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right"/>
        <w:rPr>
          <w:rFonts w:ascii="Times New Roman" w:hAnsi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Характеристика с места прохождения практики</w:t>
      </w:r>
    </w:p>
    <w:p>
      <w:pPr>
        <w:pStyle w:val="Normal.0"/>
        <w:ind w:firstLine="72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Студент Балкияева Амира Талғатқызы за время прохождения практики проявила себя с положительной стороны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Место проведения практики посещала регулярно в соответствии с планом прохождения практики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должностным обязанностям и поставленным задачам относилась с особым вниманием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проявляя интерес к работе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Опозданий не допускала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Порученные задания выполняла аккуратно и в срок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Обладает достаточными теоретическими з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аниями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необходимыми для формирования профессиональных качеств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ind w:firstLine="72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коллективе вежлива и дружелюбна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Претензий и замечаний во время прохождения практики не получала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Получила устную благодарность от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руководителя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практики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за добросовестное и качественное выполнение поставленных пр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прохождении практики задач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Программу прохождения практики выполнила в полном объеме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Замечаний в ходе прохождения практики не получала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результатам практики рекомендована положительная оценка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ind w:firstLine="72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Основной вид деятельности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выполняемы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й Балкияевой 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заключался в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верстке сайтов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созданию библиотеки веб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компонентов и написании функций на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Javascript.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Проявил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высокий интерес и инициативу к работе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Достигла следующих результатов на практике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Разработала страницу Кабинета застройщика для Портала Недвижимости Баспана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Используя следующи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й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стек технологий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HTML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5, </w:t>
      </w:r>
      <w:r>
        <w:rPr>
          <w:rFonts w:ascii="Times New Roman" w:hAnsi="Times New Roman"/>
          <w:sz w:val="24"/>
          <w:szCs w:val="24"/>
          <w:rtl w:val="0"/>
          <w:lang w:val="en-US"/>
        </w:rPr>
        <w:t>CSS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3, </w:t>
      </w:r>
      <w:r>
        <w:rPr>
          <w:rFonts w:ascii="Times New Roman" w:hAnsi="Times New Roman"/>
          <w:sz w:val="24"/>
          <w:szCs w:val="24"/>
          <w:rtl w:val="0"/>
          <w:lang w:val="en-US"/>
        </w:rPr>
        <w:t>SASS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for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CSS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Framework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for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JavaScript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  <w:rtl w:val="0"/>
          <w:lang w:val="en-US"/>
        </w:rPr>
        <w:t>Jquery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lang w:val="ru-RU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Рекомендуемая оценка </w:t>
      </w:r>
      <w:r>
        <w:rPr>
          <w:rFonts w:ascii="Times New Roman" w:hAnsi="Times New Roman"/>
          <w:sz w:val="24"/>
          <w:szCs w:val="24"/>
          <w:rtl w:val="0"/>
          <w:lang w:val="ru-RU"/>
        </w:rPr>
        <w:t>100.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Руководитель практики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от организации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  <w:br w:type="textWrapping"/>
        <w:t>Директор Департамента цифровых</w:t>
        <w:br w:type="textWrapping"/>
        <w:t xml:space="preserve">технологий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АО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 “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Отбасы Банк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      </w:t>
        <w:tab/>
        <w:tab/>
        <w:tab/>
        <w:tab/>
        <w:tab/>
        <w:tab/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Герцен 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jc w:val="both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01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июля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20</w:t>
      </w:r>
      <w:r>
        <w:rPr>
          <w:rFonts w:ascii="Times New Roman" w:hAnsi="Times New Roman"/>
          <w:sz w:val="24"/>
          <w:szCs w:val="24"/>
          <w:rtl w:val="0"/>
          <w:lang w:val="ru-RU"/>
        </w:rPr>
        <w:t>22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