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rPr>
          <w:rFonts w:ascii="Helvetica Neue" w:cs="Helvetica Neue" w:eastAsia="Helvetica Neue" w:hAnsi="Helvetica Neue"/>
          <w:b w:val="1"/>
          <w:sz w:val="42"/>
          <w:szCs w:val="4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2"/>
          <w:szCs w:val="42"/>
          <w:rtl w:val="0"/>
        </w:rPr>
        <w:t xml:space="preserve">Activity 4 : Programming Embedded Systems (Having Fun with Arduino)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03">
            <w:pPr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Group No 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XX</w:t>
            </w:r>
          </w:p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Group Member : 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Name Surname ID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Name Surname ID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Name Surname ID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Name Surname ID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pBdr>
          <w:top w:color="000000" w:space="1" w:sz="24" w:val="single"/>
        </w:pBdr>
        <w:spacing w:after="1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 Chance to be “Outstanding”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Helvetica Neue" w:cs="Helvetica Neue" w:eastAsia="Helvetica Neue" w:hAnsi="Helvetica Neue"/>
          <w:color w:val="ff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ff0000"/>
          <w:sz w:val="24"/>
          <w:szCs w:val="24"/>
          <w:rtl w:val="0"/>
        </w:rPr>
        <w:t xml:space="preserve">Prerequisite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4"/>
          <w:szCs w:val="24"/>
          <w:rtl w:val="0"/>
        </w:rPr>
        <w:t xml:space="preserve">You have to complete all parts before doing this part.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This activity applies core concepts in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embedded systems, real-time processing, and user interaction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making it relevant for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IoT applications, digital locks, and user-input devices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It reinforces your understanding of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button debouncing, LED control, and state machine design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—skills essential for developing smart electronic systems.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 this activity, you will develop an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Arduino-based memory game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using push buttons and an RGB LED. The game randomly generates 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sequence of 4 button presses (A and B)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and flashes LEDs to display the sequence. The user must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repeat the sequence correctly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by pressing the buttons in the correct order. If the user succeeds, they will receive a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winning LED animation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; otherwise, they must try again.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3037419" cy="25559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7419" cy="255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240" w:lineRule="auto"/>
        <w:ind w:left="720" w:hanging="360"/>
        <w:rPr>
          <w:rFonts w:ascii="Helvetica Neue" w:cs="Helvetica Neue" w:eastAsia="Helvetica Neue" w:hAnsi="Helvetica Neue"/>
          <w:b w:val="1"/>
          <w:color w:val="000000"/>
          <w:sz w:val="26"/>
          <w:szCs w:val="26"/>
        </w:rPr>
      </w:pPr>
      <w:bookmarkStart w:colFirst="0" w:colLast="0" w:name="_heading=h.75ahqftl86fn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6"/>
          <w:szCs w:val="26"/>
          <w:rtl w:val="0"/>
        </w:rPr>
        <w:t xml:space="preserve">Expected Output Example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Game starts: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"New sequence: A B A B"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(LED flashes Green-Red-Green-Red)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User Input: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Button A pressed → "Input: A"</w:t>
          </w:r>
        </w:sdtContent>
      </w:sdt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Button B pressed → "Input: B"</w:t>
          </w:r>
        </w:sdtContent>
      </w:sdt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Button A pressed → "Input: A"</w:t>
          </w:r>
        </w:sdtContent>
      </w:sdt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Button B pressed → "Input: B"</w:t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Correct Sequence: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"Correct! You win!"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Blue LED blinks 5 times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Incorrect Sequence: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"Incorrect! Try again!"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="240" w:lineRule="auto"/>
        <w:ind w:left="1440" w:hanging="36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Red LED blinks 5 times</w:t>
      </w:r>
    </w:p>
    <w:p w:rsidR="00000000" w:rsidDel="00000000" w:rsidP="00000000" w:rsidRDefault="00000000" w:rsidRPr="00000000" w14:paraId="00000028">
      <w:pPr>
        <w:spacing w:after="200" w:line="24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yellow"/>
          <w:rtl w:val="0"/>
        </w:rPr>
        <w:t xml:space="preserve">After you have finished, call a TA or an instructor to check your output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. Also, put the code in the answer box.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Example Video Clip 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Code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// --- Constants and Pin Definitions ---</w:t>
      </w:r>
    </w:p>
    <w:p w:rsidR="00000000" w:rsidDel="00000000" w:rsidP="00000000" w:rsidRDefault="00000000" w:rsidRPr="00000000" w14:paraId="0000002E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GameState {</w:t>
      </w:r>
    </w:p>
    <w:p w:rsidR="00000000" w:rsidDel="00000000" w:rsidP="00000000" w:rsidRDefault="00000000" w:rsidRPr="00000000" w14:paraId="0000002F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STATE_DISPLAY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STATE_INPUT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272a" w:val="clear"/>
        <w:spacing w:line="325.71428571428567" w:lineRule="auto"/>
        <w:rPr>
          <w:rFonts w:ascii="Consolas" w:cs="Consolas" w:eastAsia="Consolas" w:hAnsi="Consolas"/>
          <w:color w:val="f39c1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STATE_RESULT</w:t>
      </w:r>
    </w:p>
    <w:p w:rsidR="00000000" w:rsidDel="00000000" w:rsidP="00000000" w:rsidRDefault="00000000" w:rsidRPr="00000000" w14:paraId="00000032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GameState state = GameState::STATE_DISPLAY;</w:t>
      </w:r>
    </w:p>
    <w:p w:rsidR="00000000" w:rsidDel="00000000" w:rsidP="00000000" w:rsidRDefault="00000000" w:rsidRPr="00000000" w14:paraId="00000034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    // Stores the randomly generated sequence (e.g., 'A', 'B', 'A', 'B')</w:t>
      </w:r>
    </w:p>
    <w:p w:rsidR="00000000" w:rsidDel="00000000" w:rsidP="00000000" w:rsidRDefault="00000000" w:rsidRPr="00000000" w14:paraId="00000036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userInput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   // Stores the sequence entered by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9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// Initialize button pins and LED</w:t>
      </w:r>
    </w:p>
    <w:p w:rsidR="00000000" w:rsidDel="00000000" w:rsidP="00000000" w:rsidRDefault="00000000" w:rsidRPr="00000000" w14:paraId="0000003C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//----------Fill your code here----------//</w:t>
      </w:r>
    </w:p>
    <w:p w:rsidR="00000000" w:rsidDel="00000000" w:rsidP="00000000" w:rsidRDefault="00000000" w:rsidRPr="00000000" w14:paraId="0000003D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//--------------------------------------//</w:t>
      </w:r>
    </w:p>
    <w:p w:rsidR="00000000" w:rsidDel="00000000" w:rsidP="00000000" w:rsidRDefault="00000000" w:rsidRPr="00000000" w14:paraId="0000003E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// Seed the random generator (using an unconnected analog pin for noise).</w:t>
      </w:r>
    </w:p>
    <w:p w:rsidR="00000000" w:rsidDel="00000000" w:rsidP="00000000" w:rsidRDefault="00000000" w:rsidRPr="00000000" w14:paraId="00000040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randomSeed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// Generate the first random sequence and prepare for display.</w:t>
      </w:r>
    </w:p>
    <w:p w:rsidR="00000000" w:rsidDel="00000000" w:rsidP="00000000" w:rsidRDefault="00000000" w:rsidRPr="00000000" w14:paraId="00000043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generateSequence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state = GameState::STATE_DISPLAY;</w:t>
      </w:r>
    </w:p>
    <w:p w:rsidR="00000000" w:rsidDel="00000000" w:rsidP="00000000" w:rsidRDefault="00000000" w:rsidRPr="00000000" w14:paraId="00000045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(state) {</w:t>
      </w:r>
    </w:p>
    <w:p w:rsidR="00000000" w:rsidDel="00000000" w:rsidP="00000000" w:rsidRDefault="00000000" w:rsidRPr="00000000" w14:paraId="00000049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GameState::STATE_DISPLAY: {</w:t>
      </w:r>
    </w:p>
    <w:p w:rsidR="00000000" w:rsidDel="00000000" w:rsidP="00000000" w:rsidRDefault="00000000" w:rsidRPr="00000000" w14:paraId="0000004B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    // This state displays the sequence one flash at a time.</w:t>
      </w:r>
    </w:p>
    <w:p w:rsidR="00000000" w:rsidDel="00000000" w:rsidP="00000000" w:rsidRDefault="00000000" w:rsidRPr="00000000" w14:paraId="0000004C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    //----------Fill your code here----------//</w:t>
      </w:r>
    </w:p>
    <w:p w:rsidR="00000000" w:rsidDel="00000000" w:rsidP="00000000" w:rsidRDefault="00000000" w:rsidRPr="00000000" w14:paraId="0000004D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    //--------------------------------------//</w:t>
      </w:r>
    </w:p>
    <w:p w:rsidR="00000000" w:rsidDel="00000000" w:rsidP="00000000" w:rsidRDefault="00000000" w:rsidRPr="00000000" w14:paraId="0000004E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GameState::STATE_INPUT: {</w:t>
      </w:r>
    </w:p>
    <w:p w:rsidR="00000000" w:rsidDel="00000000" w:rsidP="00000000" w:rsidRDefault="00000000" w:rsidRPr="00000000" w14:paraId="00000051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    // This state is read the pushbuttons and record user input (using edge detection).</w:t>
      </w:r>
    </w:p>
    <w:p w:rsidR="00000000" w:rsidDel="00000000" w:rsidP="00000000" w:rsidRDefault="00000000" w:rsidRPr="00000000" w14:paraId="00000052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    //----------Fill your code here----------//</w:t>
      </w:r>
    </w:p>
    <w:p w:rsidR="00000000" w:rsidDel="00000000" w:rsidP="00000000" w:rsidRDefault="00000000" w:rsidRPr="00000000" w14:paraId="00000053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    //--------------------------------------//</w:t>
      </w:r>
    </w:p>
    <w:p w:rsidR="00000000" w:rsidDel="00000000" w:rsidP="00000000" w:rsidRDefault="00000000" w:rsidRPr="00000000" w14:paraId="00000054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GameState::STATE_RESULT: {</w:t>
      </w:r>
    </w:p>
    <w:p w:rsidR="00000000" w:rsidDel="00000000" w:rsidP="00000000" w:rsidRDefault="00000000" w:rsidRPr="00000000" w14:paraId="00000057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    // Show the outcome using LED animations.</w:t>
      </w:r>
    </w:p>
    <w:p w:rsidR="00000000" w:rsidDel="00000000" w:rsidP="00000000" w:rsidRDefault="00000000" w:rsidRPr="00000000" w14:paraId="00000058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    //----------Fill your code here----------//</w:t>
      </w:r>
    </w:p>
    <w:p w:rsidR="00000000" w:rsidDel="00000000" w:rsidP="00000000" w:rsidRDefault="00000000" w:rsidRPr="00000000" w14:paraId="00000059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    //--------------------------------------//</w:t>
      </w:r>
    </w:p>
    <w:p w:rsidR="00000000" w:rsidDel="00000000" w:rsidP="00000000" w:rsidRDefault="00000000" w:rsidRPr="00000000" w14:paraId="0000005A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// Function to generate a new random sequence of 'A's and 'B's.</w:t>
      </w:r>
    </w:p>
    <w:p w:rsidR="00000000" w:rsidDel="00000000" w:rsidP="00000000" w:rsidRDefault="00000000" w:rsidRPr="00000000" w14:paraId="0000005F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generateSequence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61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r =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// Generates 0 or 1.</w:t>
      </w:r>
    </w:p>
    <w:p w:rsidR="00000000" w:rsidDel="00000000" w:rsidP="00000000" w:rsidRDefault="00000000" w:rsidRPr="00000000" w14:paraId="00000062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[i] = (r ==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) ? 'A' : 'B';</w:t>
      </w:r>
    </w:p>
    <w:p w:rsidR="00000000" w:rsidDel="00000000" w:rsidP="00000000" w:rsidRDefault="00000000" w:rsidRPr="00000000" w14:paraId="00000063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1f272a" w:val="clear"/>
        <w:spacing w:line="325.71428571428567" w:lineRule="auto"/>
        <w:rPr>
          <w:rFonts w:ascii="Consolas" w:cs="Consolas" w:eastAsia="Consolas" w:hAnsi="Consolas"/>
          <w:color w:val="7f8c8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f8c8d"/>
          <w:sz w:val="21"/>
          <w:szCs w:val="21"/>
          <w:rtl w:val="0"/>
        </w:rPr>
        <w:t xml:space="preserve">  // For debugging: print the new sequence to the Serial Monitor.</w:t>
      </w:r>
    </w:p>
    <w:p w:rsidR="00000000" w:rsidDel="00000000" w:rsidP="00000000" w:rsidRDefault="00000000" w:rsidRPr="00000000" w14:paraId="00000066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"New sequence: "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ca1a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68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[i]);</w:t>
      </w:r>
    </w:p>
    <w:p w:rsidR="00000000" w:rsidDel="00000000" w:rsidP="00000000" w:rsidRDefault="00000000" w:rsidRPr="00000000" w14:paraId="00000069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fcbcd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hd w:fill="1f272a" w:val="clear"/>
        <w:spacing w:line="325.71428571428567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f39c12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f272a" w:val="clear"/>
        <w:spacing w:line="325.71428571428567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dae3e3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40" w:lineRule="auto"/>
        <w:rPr>
          <w:rFonts w:ascii="Consolas" w:cs="Consolas" w:eastAsia="Consolas" w:hAnsi="Consolas"/>
          <w:color w:val="dae3e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57.59765624999994" w:hRule="atLeast"/>
          <w:tblHeader w:val="0"/>
        </w:trPr>
        <w:tc>
          <w:tcPr>
            <w:shd w:fill="fff2cc" w:val="clea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Put your code here</w:t>
            </w:r>
          </w:p>
        </w:tc>
      </w:tr>
    </w:tbl>
    <w:p w:rsidR="00000000" w:rsidDel="00000000" w:rsidP="00000000" w:rsidRDefault="00000000" w:rsidRPr="00000000" w14:paraId="0000006F">
      <w:pPr>
        <w:spacing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leader="none" w:pos="709"/>
        </w:tabs>
        <w:spacing w:line="259" w:lineRule="auto"/>
        <w:ind w:left="36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Rule="auto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 — THIS IS THE END OF OUTSTANDING PART  —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libri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spacing w:before="140" w:lineRule="auto"/>
      <w:rPr>
        <w:sz w:val="18"/>
        <w:szCs w:val="18"/>
      </w:rPr>
    </w:pPr>
    <w:r w:rsidDel="00000000" w:rsidR="00000000" w:rsidRPr="00000000">
      <w:rPr>
        <w:rFonts w:ascii="Helvetica Neue" w:cs="Helvetica Neue" w:eastAsia="Helvetica Neue" w:hAnsi="Helvetica Neue"/>
        <w:sz w:val="18"/>
        <w:szCs w:val="18"/>
        <w:rtl w:val="0"/>
      </w:rPr>
      <w:t xml:space="preserve">2110221 COMPUTER ENGINEERING ESSENTIALS                            2</w:t>
    </w:r>
    <w:r w:rsidDel="00000000" w:rsidR="00000000" w:rsidRPr="00000000">
      <w:rPr>
        <w:rFonts w:ascii="Helvetica Neue" w:cs="Helvetica Neue" w:eastAsia="Helvetica Neue" w:hAnsi="Helvetica Neue"/>
        <w:sz w:val="18"/>
        <w:szCs w:val="18"/>
        <w:vertAlign w:val="superscript"/>
        <w:rtl w:val="0"/>
      </w:rPr>
      <w:t xml:space="preserve">nd </w:t>
    </w:r>
    <w:r w:rsidDel="00000000" w:rsidR="00000000" w:rsidRPr="00000000">
      <w:rPr>
        <w:rFonts w:ascii="Helvetica Neue" w:cs="Helvetica Neue" w:eastAsia="Helvetica Neue" w:hAnsi="Helvetica Neue"/>
        <w:sz w:val="18"/>
        <w:szCs w:val="18"/>
        <w:rtl w:val="0"/>
      </w:rPr>
      <w:t xml:space="preserve">SEMESTER OF ACADEMIC YEAR 2025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spacing w:before="140" w:lineRule="auto"/>
      <w:jc w:val="center"/>
      <w:rPr>
        <w:rFonts w:ascii="Helvetica Neue" w:cs="Helvetica Neue" w:eastAsia="Helvetica Neue" w:hAnsi="Helvetica Neue"/>
        <w:b w:val="1"/>
        <w:sz w:val="28"/>
        <w:szCs w:val="28"/>
      </w:rPr>
    </w:pPr>
    <w:r w:rsidDel="00000000" w:rsidR="00000000" w:rsidRPr="00000000">
      <w:rPr>
        <w:rFonts w:ascii="Helvetica Neue" w:cs="Helvetica Neue" w:eastAsia="Helvetica Neue" w:hAnsi="Helvetica Neue"/>
        <w:b w:val="1"/>
        <w:sz w:val="28"/>
        <w:szCs w:val="28"/>
        <w:rtl w:val="0"/>
      </w:rPr>
      <w:t xml:space="preserve">Activity 4: Programming Embedded Systems (Outstanding)</w:t>
    </w:r>
  </w:p>
  <w:p w:rsidR="00000000" w:rsidDel="00000000" w:rsidP="00000000" w:rsidRDefault="00000000" w:rsidRPr="00000000" w14:paraId="00000075">
    <w:pPr>
      <w:spacing w:before="140" w:lineRule="auto"/>
      <w:jc w:val="center"/>
      <w:rPr>
        <w:rFonts w:ascii="Helvetica Neue" w:cs="Helvetica Neue" w:eastAsia="Helvetica Neue" w:hAnsi="Helvetica Neue"/>
        <w:b w:val="1"/>
        <w:sz w:val="8"/>
        <w:szCs w:val="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D48A9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8D48A9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8D48A9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8D48A9"/>
    <w:rPr>
      <w:rFonts w:cs="Cordia New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youtu.be/F_S5z5rCuxE?si=LIYMkg2sXgKm_Fw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Nh21XFWwQyJYI6I42QcuyNTJnA==">CgMxLjAaLQoBMBIoCiYIB0IiCg5IZWx2ZXRpY2EgTmV1ZRIQQXJpYWwgVW5pY29kZSBNUxotCgExEigKJggHQiIKDkhlbHZldGljYSBOZXVlEhBBcmlhbCBVbmljb2RlIE1TGi0KATISKAomCAdCIgoOSGVsdmV0aWNhIE5ldWUSEEFyaWFsIFVuaWNvZGUgTVMaLQoBMxIoCiYIB0IiCg5IZWx2ZXRpY2EgTmV1ZRIQQXJpYWwgVW5pY29kZSBNUzIIaC5namRneHMyDmguNzVhaHFmdGw4NmZuOAByITFkMFhQYmtDeXpFM0ZtNExBR0t5RmZ2a0JLNlNHS1V2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2024-02-11T16:31:00Z</dcterms:created>
</cp:coreProperties>
</file>