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587637"/>
        <w:docPartObj>
          <w:docPartGallery w:val="Cover Pages"/>
          <w:docPartUnique/>
        </w:docPartObj>
      </w:sdtPr>
      <w:sdtEndPr>
        <w:rPr>
          <w:rFonts w:cs="Times New Roman"/>
        </w:rPr>
      </w:sdtEndPr>
      <w:sdtContent>
        <w:p w:rsidR="00FD0943" w:rsidRPr="00B05887" w:rsidRDefault="00FD0943" w:rsidP="0098093C">
          <w:pPr>
            <w:spacing w:after="0"/>
          </w:pPr>
          <w:r w:rsidRPr="00B05887">
            <w:rPr>
              <w:noProof/>
            </w:rPr>
            <mc:AlternateContent>
              <mc:Choice Requires="wpg">
                <w:drawing>
                  <wp:anchor distT="0" distB="0" distL="114300" distR="114300" simplePos="0" relativeHeight="251659264" behindDoc="1" locked="0" layoutInCell="1" allowOverlap="1" wp14:anchorId="29429D50" wp14:editId="7B99D9C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1743E" w:rsidRPr="00251325" w:rsidRDefault="0061743E">
                                      <w:pPr>
                                        <w:pStyle w:val="NoSpacing"/>
                                        <w:spacing w:before="120"/>
                                        <w:jc w:val="center"/>
                                        <w:rPr>
                                          <w:rFonts w:asciiTheme="majorHAnsi" w:hAnsiTheme="majorHAnsi"/>
                                          <w:color w:val="FFFFFF" w:themeColor="background1"/>
                                          <w:sz w:val="28"/>
                                        </w:rPr>
                                      </w:pPr>
                                      <w:r w:rsidRPr="00251325">
                                        <w:rPr>
                                          <w:rFonts w:asciiTheme="majorHAnsi" w:hAnsiTheme="majorHAnsi"/>
                                          <w:color w:val="FFFFFF" w:themeColor="background1"/>
                                          <w:sz w:val="28"/>
                                        </w:rPr>
                                        <w:t>Created: S</w:t>
                                      </w:r>
                                      <w:r>
                                        <w:rPr>
                                          <w:rFonts w:asciiTheme="majorHAnsi" w:hAnsiTheme="majorHAnsi"/>
                                          <w:color w:val="FFFFFF" w:themeColor="background1"/>
                                          <w:sz w:val="28"/>
                                        </w:rPr>
                                        <w:t>pring 2017</w:t>
                                      </w:r>
                                    </w:p>
                                  </w:sdtContent>
                                </w:sdt>
                                <w:p w:rsidR="0061743E" w:rsidRDefault="0061743E">
                                  <w:pPr>
                                    <w:pStyle w:val="NoSpacing"/>
                                    <w:spacing w:before="120"/>
                                    <w:jc w:val="center"/>
                                    <w:rPr>
                                      <w:color w:val="FFFFFF" w:themeColor="background1"/>
                                    </w:rPr>
                                  </w:pPr>
                                  <w:sdt>
                                    <w:sdtPr>
                                      <w:rPr>
                                        <w:rFonts w:asciiTheme="majorHAnsi" w:hAnsiTheme="majorHAnsi"/>
                                        <w:sz w:val="28"/>
                                      </w:rPr>
                                      <w:alias w:val="Company"/>
                                      <w:tag w:val=""/>
                                      <w:id w:val="1618182777"/>
                                      <w:dataBinding w:prefixMappings="xmlns:ns0='http://schemas.openxmlformats.org/officeDocument/2006/extended-properties' " w:xpath="/ns0:Properties[1]/ns0:Company[1]" w:storeItemID="{6668398D-A668-4E3E-A5EB-62B293D839F1}"/>
                                      <w:text/>
                                    </w:sdtPr>
                                    <w:sdtContent>
                                      <w:r w:rsidRPr="00251325">
                                        <w:rPr>
                                          <w:rFonts w:asciiTheme="majorHAnsi" w:hAnsiTheme="majorHAnsi"/>
                                          <w:sz w:val="28"/>
                                        </w:rPr>
                                        <w:t>Updated: {If updates are made put the semester and year of that update}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743E" w:rsidRPr="00FD0943" w:rsidRDefault="0061743E" w:rsidP="00FD0943">
                                  <w:pPr>
                                    <w:pStyle w:val="Title"/>
                                    <w:jc w:val="center"/>
                                    <w:rPr>
                                      <w:color w:val="676A55" w:themeColor="text2"/>
                                      <w:sz w:val="80"/>
                                      <w:szCs w:val="80"/>
                                    </w:rPr>
                                  </w:pPr>
                                  <w:sdt>
                                    <w:sdtPr>
                                      <w:rPr>
                                        <w:color w:val="676A55" w:themeColor="text2"/>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FD0943">
                                        <w:rPr>
                                          <w:color w:val="676A55" w:themeColor="text2"/>
                                          <w:sz w:val="80"/>
                                          <w:szCs w:val="80"/>
                                        </w:rPr>
                                        <w:t>G</w:t>
                                      </w:r>
                                    </w:sdtContent>
                                  </w:sdt>
                                  <w:r w:rsidRPr="00FD0943">
                                    <w:rPr>
                                      <w:color w:val="676A55" w:themeColor="text2"/>
                                      <w:sz w:val="80"/>
                                      <w:szCs w:val="80"/>
                                    </w:rPr>
                                    <w:t>uide to Data</w:t>
                                  </w:r>
                                  <w:r>
                                    <w:rPr>
                                      <w:color w:val="676A55" w:themeColor="text2"/>
                                      <w:sz w:val="80"/>
                                      <w:szCs w:val="80"/>
                                    </w:rPr>
                                    <w:t xml:space="preserve"> Download and Organization</w:t>
                                  </w:r>
                                  <w:r w:rsidRPr="00FD0943">
                                    <w:rPr>
                                      <w:color w:val="676A55" w:themeColor="text2"/>
                                      <w:sz w:val="80"/>
                                      <w:szCs w:val="80"/>
                                    </w:rPr>
                                    <w:t xml:space="preserve"> for the Annual Manufacturing Scorecard</w:t>
                                  </w:r>
                                  <w:r>
                                    <w:rPr>
                                      <w:color w:val="676A55" w:themeColor="text2"/>
                                      <w:sz w:val="80"/>
                                      <w:szCs w:val="80"/>
                                    </w:rPr>
                                    <w:t xml:space="preserve"> with SAS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429D5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72a376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72a376 [3204]" stroked="f" strokeweight="2pt">
                      <v:textbox inset="36pt,57.6pt,36pt,36pt">
                        <w:txbxContent>
                          <w:sdt>
                            <w:sdtPr>
                              <w:rPr>
                                <w:rFonts w:asciiTheme="majorHAnsi" w:hAnsiTheme="majorHAnsi"/>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1743E" w:rsidRPr="00251325" w:rsidRDefault="0061743E">
                                <w:pPr>
                                  <w:pStyle w:val="NoSpacing"/>
                                  <w:spacing w:before="120"/>
                                  <w:jc w:val="center"/>
                                  <w:rPr>
                                    <w:rFonts w:asciiTheme="majorHAnsi" w:hAnsiTheme="majorHAnsi"/>
                                    <w:color w:val="FFFFFF" w:themeColor="background1"/>
                                    <w:sz w:val="28"/>
                                  </w:rPr>
                                </w:pPr>
                                <w:r w:rsidRPr="00251325">
                                  <w:rPr>
                                    <w:rFonts w:asciiTheme="majorHAnsi" w:hAnsiTheme="majorHAnsi"/>
                                    <w:color w:val="FFFFFF" w:themeColor="background1"/>
                                    <w:sz w:val="28"/>
                                  </w:rPr>
                                  <w:t>Created: S</w:t>
                                </w:r>
                                <w:r>
                                  <w:rPr>
                                    <w:rFonts w:asciiTheme="majorHAnsi" w:hAnsiTheme="majorHAnsi"/>
                                    <w:color w:val="FFFFFF" w:themeColor="background1"/>
                                    <w:sz w:val="28"/>
                                  </w:rPr>
                                  <w:t>pring 2017</w:t>
                                </w:r>
                              </w:p>
                            </w:sdtContent>
                          </w:sdt>
                          <w:p w:rsidR="0061743E" w:rsidRDefault="0061743E">
                            <w:pPr>
                              <w:pStyle w:val="NoSpacing"/>
                              <w:spacing w:before="120"/>
                              <w:jc w:val="center"/>
                              <w:rPr>
                                <w:color w:val="FFFFFF" w:themeColor="background1"/>
                              </w:rPr>
                            </w:pPr>
                            <w:sdt>
                              <w:sdtPr>
                                <w:rPr>
                                  <w:rFonts w:asciiTheme="majorHAnsi" w:hAnsiTheme="majorHAnsi"/>
                                  <w:sz w:val="28"/>
                                </w:rPr>
                                <w:alias w:val="Company"/>
                                <w:tag w:val=""/>
                                <w:id w:val="1618182777"/>
                                <w:dataBinding w:prefixMappings="xmlns:ns0='http://schemas.openxmlformats.org/officeDocument/2006/extended-properties' " w:xpath="/ns0:Properties[1]/ns0:Company[1]" w:storeItemID="{6668398D-A668-4E3E-A5EB-62B293D839F1}"/>
                                <w:text/>
                              </w:sdtPr>
                              <w:sdtContent>
                                <w:r w:rsidRPr="00251325">
                                  <w:rPr>
                                    <w:rFonts w:asciiTheme="majorHAnsi" w:hAnsiTheme="majorHAnsi"/>
                                    <w:sz w:val="28"/>
                                  </w:rPr>
                                  <w:t>Updated: {If updates are made put the semester and year of that update}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61743E" w:rsidRPr="00FD0943" w:rsidRDefault="0061743E" w:rsidP="00FD0943">
                            <w:pPr>
                              <w:pStyle w:val="Title"/>
                              <w:jc w:val="center"/>
                              <w:rPr>
                                <w:color w:val="676A55" w:themeColor="text2"/>
                                <w:sz w:val="80"/>
                                <w:szCs w:val="80"/>
                              </w:rPr>
                            </w:pPr>
                            <w:sdt>
                              <w:sdtPr>
                                <w:rPr>
                                  <w:color w:val="676A55" w:themeColor="text2"/>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FD0943">
                                  <w:rPr>
                                    <w:color w:val="676A55" w:themeColor="text2"/>
                                    <w:sz w:val="80"/>
                                    <w:szCs w:val="80"/>
                                  </w:rPr>
                                  <w:t>G</w:t>
                                </w:r>
                              </w:sdtContent>
                            </w:sdt>
                            <w:r w:rsidRPr="00FD0943">
                              <w:rPr>
                                <w:color w:val="676A55" w:themeColor="text2"/>
                                <w:sz w:val="80"/>
                                <w:szCs w:val="80"/>
                              </w:rPr>
                              <w:t>uide to Data</w:t>
                            </w:r>
                            <w:r>
                              <w:rPr>
                                <w:color w:val="676A55" w:themeColor="text2"/>
                                <w:sz w:val="80"/>
                                <w:szCs w:val="80"/>
                              </w:rPr>
                              <w:t xml:space="preserve"> Download and Organization</w:t>
                            </w:r>
                            <w:r w:rsidRPr="00FD0943">
                              <w:rPr>
                                <w:color w:val="676A55" w:themeColor="text2"/>
                                <w:sz w:val="80"/>
                                <w:szCs w:val="80"/>
                              </w:rPr>
                              <w:t xml:space="preserve"> for the Annual Manufacturing Scorecard</w:t>
                            </w:r>
                            <w:r>
                              <w:rPr>
                                <w:color w:val="676A55" w:themeColor="text2"/>
                                <w:sz w:val="80"/>
                                <w:szCs w:val="80"/>
                              </w:rPr>
                              <w:t xml:space="preserve"> with SAS</w:t>
                            </w:r>
                          </w:p>
                        </w:txbxContent>
                      </v:textbox>
                    </v:shape>
                    <w10:wrap anchorx="page" anchory="page"/>
                  </v:group>
                </w:pict>
              </mc:Fallback>
            </mc:AlternateContent>
          </w:r>
        </w:p>
        <w:p w:rsidR="00FD0943" w:rsidRPr="00B05887" w:rsidRDefault="00FD0943" w:rsidP="0098093C">
          <w:pPr>
            <w:spacing w:after="0"/>
            <w:rPr>
              <w:rFonts w:eastAsiaTheme="majorEastAsia" w:cs="Times New Roman"/>
              <w:b/>
              <w:bCs/>
              <w:color w:val="527D55" w:themeColor="accent1" w:themeShade="BF"/>
              <w:sz w:val="28"/>
              <w:szCs w:val="28"/>
              <w:lang w:eastAsia="ja-JP"/>
            </w:rPr>
          </w:pPr>
          <w:r w:rsidRPr="00B05887">
            <w:rPr>
              <w:rFonts w:cs="Times New Roman"/>
            </w:rPr>
            <w:br w:type="page"/>
          </w:r>
        </w:p>
      </w:sdtContent>
    </w:sdt>
    <w:sdt>
      <w:sdtPr>
        <w:rPr>
          <w:rFonts w:asciiTheme="minorHAnsi" w:eastAsiaTheme="minorHAnsi" w:hAnsiTheme="minorHAnsi" w:cs="Times New Roman"/>
          <w:b w:val="0"/>
          <w:bCs w:val="0"/>
          <w:color w:val="auto"/>
          <w:sz w:val="22"/>
          <w:szCs w:val="22"/>
          <w:lang w:eastAsia="en-US"/>
        </w:rPr>
        <w:id w:val="-181747517"/>
        <w:docPartObj>
          <w:docPartGallery w:val="Table of Contents"/>
          <w:docPartUnique/>
        </w:docPartObj>
      </w:sdtPr>
      <w:sdtEndPr>
        <w:rPr>
          <w:noProof/>
        </w:rPr>
      </w:sdtEndPr>
      <w:sdtContent>
        <w:p w:rsidR="002666D3" w:rsidRPr="00B05887" w:rsidRDefault="002666D3" w:rsidP="0098093C">
          <w:pPr>
            <w:pStyle w:val="TOCHeading"/>
            <w:spacing w:before="0"/>
            <w:rPr>
              <w:rFonts w:asciiTheme="minorHAnsi" w:hAnsiTheme="minorHAnsi" w:cs="Times New Roman"/>
            </w:rPr>
          </w:pPr>
          <w:r w:rsidRPr="00B05887">
            <w:rPr>
              <w:rFonts w:asciiTheme="minorHAnsi" w:hAnsiTheme="minorHAnsi" w:cs="Times New Roman"/>
            </w:rPr>
            <w:t>Table of Contents</w:t>
          </w:r>
        </w:p>
        <w:p w:rsidR="00492211" w:rsidRDefault="002666D3">
          <w:pPr>
            <w:pStyle w:val="TOC1"/>
            <w:tabs>
              <w:tab w:val="right" w:leader="dot" w:pos="9350"/>
            </w:tabs>
            <w:rPr>
              <w:rFonts w:eastAsiaTheme="minorEastAsia"/>
              <w:noProof/>
            </w:rPr>
          </w:pPr>
          <w:r w:rsidRPr="00B05887">
            <w:rPr>
              <w:rFonts w:cs="Times New Roman"/>
            </w:rPr>
            <w:fldChar w:fldCharType="begin"/>
          </w:r>
          <w:r w:rsidRPr="00B05887">
            <w:rPr>
              <w:rFonts w:cs="Times New Roman"/>
            </w:rPr>
            <w:instrText xml:space="preserve"> TOC \o "1-3" \h \z \u </w:instrText>
          </w:r>
          <w:r w:rsidRPr="00B05887">
            <w:rPr>
              <w:rFonts w:cs="Times New Roman"/>
            </w:rPr>
            <w:fldChar w:fldCharType="separate"/>
          </w:r>
          <w:hyperlink w:anchor="_Toc474505069" w:history="1">
            <w:r w:rsidR="00492211" w:rsidRPr="00F435C3">
              <w:rPr>
                <w:rStyle w:val="Hyperlink"/>
                <w:rFonts w:cs="Times New Roman"/>
                <w:noProof/>
              </w:rPr>
              <w:t>Getting Started</w:t>
            </w:r>
            <w:r w:rsidR="00492211">
              <w:rPr>
                <w:noProof/>
                <w:webHidden/>
              </w:rPr>
              <w:tab/>
            </w:r>
            <w:r w:rsidR="00492211">
              <w:rPr>
                <w:noProof/>
                <w:webHidden/>
              </w:rPr>
              <w:fldChar w:fldCharType="begin"/>
            </w:r>
            <w:r w:rsidR="00492211">
              <w:rPr>
                <w:noProof/>
                <w:webHidden/>
              </w:rPr>
              <w:instrText xml:space="preserve"> PAGEREF _Toc474505069 \h </w:instrText>
            </w:r>
            <w:r w:rsidR="00492211">
              <w:rPr>
                <w:noProof/>
                <w:webHidden/>
              </w:rPr>
            </w:r>
            <w:r w:rsidR="00492211">
              <w:rPr>
                <w:noProof/>
                <w:webHidden/>
              </w:rPr>
              <w:fldChar w:fldCharType="separate"/>
            </w:r>
            <w:r w:rsidR="00492211">
              <w:rPr>
                <w:noProof/>
                <w:webHidden/>
              </w:rPr>
              <w:t>3</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070" w:history="1">
            <w:r w:rsidR="00492211" w:rsidRPr="00F435C3">
              <w:rPr>
                <w:rStyle w:val="Hyperlink"/>
                <w:noProof/>
              </w:rPr>
              <w:t>BEA</w:t>
            </w:r>
            <w:r w:rsidR="00492211">
              <w:rPr>
                <w:noProof/>
                <w:webHidden/>
              </w:rPr>
              <w:tab/>
            </w:r>
            <w:r w:rsidR="00492211">
              <w:rPr>
                <w:noProof/>
                <w:webHidden/>
              </w:rPr>
              <w:fldChar w:fldCharType="begin"/>
            </w:r>
            <w:r w:rsidR="00492211">
              <w:rPr>
                <w:noProof/>
                <w:webHidden/>
              </w:rPr>
              <w:instrText xml:space="preserve"> PAGEREF _Toc474505070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71" w:history="1">
            <w:r w:rsidR="00492211" w:rsidRPr="00F435C3">
              <w:rPr>
                <w:rStyle w:val="Hyperlink"/>
                <w:noProof/>
              </w:rPr>
              <w:t>GDP_Curr (GDP)</w:t>
            </w:r>
            <w:r w:rsidR="00492211">
              <w:rPr>
                <w:noProof/>
                <w:webHidden/>
              </w:rPr>
              <w:tab/>
            </w:r>
            <w:r w:rsidR="00492211">
              <w:rPr>
                <w:noProof/>
                <w:webHidden/>
              </w:rPr>
              <w:fldChar w:fldCharType="begin"/>
            </w:r>
            <w:r w:rsidR="00492211">
              <w:rPr>
                <w:noProof/>
                <w:webHidden/>
              </w:rPr>
              <w:instrText xml:space="preserve"> PAGEREF _Toc474505071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72" w:history="1">
            <w:r w:rsidR="00492211" w:rsidRPr="00F435C3">
              <w:rPr>
                <w:rStyle w:val="Hyperlink"/>
                <w:noProof/>
              </w:rPr>
              <w:t>SA5N (Income)</w:t>
            </w:r>
            <w:r w:rsidR="00492211">
              <w:rPr>
                <w:noProof/>
                <w:webHidden/>
              </w:rPr>
              <w:tab/>
            </w:r>
            <w:r w:rsidR="00492211">
              <w:rPr>
                <w:noProof/>
                <w:webHidden/>
              </w:rPr>
              <w:fldChar w:fldCharType="begin"/>
            </w:r>
            <w:r w:rsidR="00492211">
              <w:rPr>
                <w:noProof/>
                <w:webHidden/>
              </w:rPr>
              <w:instrText xml:space="preserve"> PAGEREF _Toc474505072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73" w:history="1">
            <w:r w:rsidR="00492211" w:rsidRPr="00F435C3">
              <w:rPr>
                <w:rStyle w:val="Hyperlink"/>
                <w:noProof/>
              </w:rPr>
              <w:t>SA6N (Total Compensation)</w:t>
            </w:r>
            <w:r w:rsidR="00492211">
              <w:rPr>
                <w:noProof/>
                <w:webHidden/>
              </w:rPr>
              <w:tab/>
            </w:r>
            <w:r w:rsidR="00492211">
              <w:rPr>
                <w:noProof/>
                <w:webHidden/>
              </w:rPr>
              <w:fldChar w:fldCharType="begin"/>
            </w:r>
            <w:r w:rsidR="00492211">
              <w:rPr>
                <w:noProof/>
                <w:webHidden/>
              </w:rPr>
              <w:instrText xml:space="preserve"> PAGEREF _Toc474505073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74" w:history="1">
            <w:r w:rsidR="00492211" w:rsidRPr="00F435C3">
              <w:rPr>
                <w:rStyle w:val="Hyperlink"/>
                <w:noProof/>
              </w:rPr>
              <w:t>SA25N (Employment)</w:t>
            </w:r>
            <w:r w:rsidR="00492211">
              <w:rPr>
                <w:noProof/>
                <w:webHidden/>
              </w:rPr>
              <w:tab/>
            </w:r>
            <w:r w:rsidR="00492211">
              <w:rPr>
                <w:noProof/>
                <w:webHidden/>
              </w:rPr>
              <w:fldChar w:fldCharType="begin"/>
            </w:r>
            <w:r w:rsidR="00492211">
              <w:rPr>
                <w:noProof/>
                <w:webHidden/>
              </w:rPr>
              <w:instrText xml:space="preserve"> PAGEREF _Toc474505074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075" w:history="1">
            <w:r w:rsidR="00492211" w:rsidRPr="00F435C3">
              <w:rPr>
                <w:rStyle w:val="Hyperlink"/>
                <w:noProof/>
              </w:rPr>
              <w:t>BLS</w:t>
            </w:r>
            <w:r w:rsidR="00492211">
              <w:rPr>
                <w:noProof/>
                <w:webHidden/>
              </w:rPr>
              <w:tab/>
            </w:r>
            <w:r w:rsidR="00492211">
              <w:rPr>
                <w:noProof/>
                <w:webHidden/>
              </w:rPr>
              <w:fldChar w:fldCharType="begin"/>
            </w:r>
            <w:r w:rsidR="00492211">
              <w:rPr>
                <w:noProof/>
                <w:webHidden/>
              </w:rPr>
              <w:instrText xml:space="preserve"> PAGEREF _Toc474505075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76" w:history="1">
            <w:r w:rsidR="00492211" w:rsidRPr="00F435C3">
              <w:rPr>
                <w:rStyle w:val="Hyperlink"/>
                <w:noProof/>
              </w:rPr>
              <w:t>CPI</w:t>
            </w:r>
            <w:r w:rsidR="00492211">
              <w:rPr>
                <w:noProof/>
                <w:webHidden/>
              </w:rPr>
              <w:tab/>
            </w:r>
            <w:r w:rsidR="00492211">
              <w:rPr>
                <w:noProof/>
                <w:webHidden/>
              </w:rPr>
              <w:fldChar w:fldCharType="begin"/>
            </w:r>
            <w:r w:rsidR="00492211">
              <w:rPr>
                <w:noProof/>
                <w:webHidden/>
              </w:rPr>
              <w:instrText xml:space="preserve"> PAGEREF _Toc474505076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077" w:history="1">
            <w:r w:rsidR="00492211" w:rsidRPr="00F435C3">
              <w:rPr>
                <w:rStyle w:val="Hyperlink"/>
                <w:noProof/>
              </w:rPr>
              <w:t>Census</w:t>
            </w:r>
            <w:r w:rsidR="00492211">
              <w:rPr>
                <w:noProof/>
                <w:webHidden/>
              </w:rPr>
              <w:tab/>
            </w:r>
            <w:r w:rsidR="00492211">
              <w:rPr>
                <w:noProof/>
                <w:webHidden/>
              </w:rPr>
              <w:fldChar w:fldCharType="begin"/>
            </w:r>
            <w:r w:rsidR="00492211">
              <w:rPr>
                <w:noProof/>
                <w:webHidden/>
              </w:rPr>
              <w:instrText xml:space="preserve"> PAGEREF _Toc474505077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78" w:history="1">
            <w:r w:rsidR="00492211" w:rsidRPr="00F435C3">
              <w:rPr>
                <w:rStyle w:val="Hyperlink"/>
                <w:noProof/>
              </w:rPr>
              <w:t>ACS5_15001 (Educational Attainment)</w:t>
            </w:r>
            <w:r w:rsidR="00492211">
              <w:rPr>
                <w:noProof/>
                <w:webHidden/>
              </w:rPr>
              <w:tab/>
            </w:r>
            <w:r w:rsidR="00492211">
              <w:rPr>
                <w:noProof/>
                <w:webHidden/>
              </w:rPr>
              <w:fldChar w:fldCharType="begin"/>
            </w:r>
            <w:r w:rsidR="00492211">
              <w:rPr>
                <w:noProof/>
                <w:webHidden/>
              </w:rPr>
              <w:instrText xml:space="preserve"> PAGEREF _Toc474505078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79" w:history="1">
            <w:r w:rsidR="00492211" w:rsidRPr="00F435C3">
              <w:rPr>
                <w:rStyle w:val="Hyperlink"/>
                <w:noProof/>
              </w:rPr>
              <w:t>ACS5_16010 (Labor and Population)</w:t>
            </w:r>
            <w:r w:rsidR="00492211">
              <w:rPr>
                <w:noProof/>
                <w:webHidden/>
              </w:rPr>
              <w:tab/>
            </w:r>
            <w:r w:rsidR="00492211">
              <w:rPr>
                <w:noProof/>
                <w:webHidden/>
              </w:rPr>
              <w:fldChar w:fldCharType="begin"/>
            </w:r>
            <w:r w:rsidR="00492211">
              <w:rPr>
                <w:noProof/>
                <w:webHidden/>
              </w:rPr>
              <w:instrText xml:space="preserve"> PAGEREF _Toc474505079 \h </w:instrText>
            </w:r>
            <w:r w:rsidR="00492211">
              <w:rPr>
                <w:noProof/>
                <w:webHidden/>
              </w:rPr>
            </w:r>
            <w:r w:rsidR="00492211">
              <w:rPr>
                <w:noProof/>
                <w:webHidden/>
              </w:rPr>
              <w:fldChar w:fldCharType="separate"/>
            </w:r>
            <w:r w:rsidR="00492211">
              <w:rPr>
                <w:noProof/>
                <w:webHidden/>
              </w:rPr>
              <w:t>6</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80" w:history="1">
            <w:r w:rsidR="00492211" w:rsidRPr="00F435C3">
              <w:rPr>
                <w:rStyle w:val="Hyperlink"/>
                <w:noProof/>
              </w:rPr>
              <w:t>ASM_GAS_Statistics (Manufacturing)</w:t>
            </w:r>
            <w:r w:rsidR="00492211">
              <w:rPr>
                <w:noProof/>
                <w:webHidden/>
              </w:rPr>
              <w:tab/>
            </w:r>
            <w:r w:rsidR="00492211">
              <w:rPr>
                <w:noProof/>
                <w:webHidden/>
              </w:rPr>
              <w:fldChar w:fldCharType="begin"/>
            </w:r>
            <w:r w:rsidR="00492211">
              <w:rPr>
                <w:noProof/>
                <w:webHidden/>
              </w:rPr>
              <w:instrText xml:space="preserve"> PAGEREF _Toc474505080 \h </w:instrText>
            </w:r>
            <w:r w:rsidR="00492211">
              <w:rPr>
                <w:noProof/>
                <w:webHidden/>
              </w:rPr>
            </w:r>
            <w:r w:rsidR="00492211">
              <w:rPr>
                <w:noProof/>
                <w:webHidden/>
              </w:rPr>
              <w:fldChar w:fldCharType="separate"/>
            </w:r>
            <w:r w:rsidR="00492211">
              <w:rPr>
                <w:noProof/>
                <w:webHidden/>
              </w:rPr>
              <w:t>6</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81" w:history="1">
            <w:r w:rsidR="00492211" w:rsidRPr="00F435C3">
              <w:rPr>
                <w:rStyle w:val="Hyperlink"/>
                <w:noProof/>
              </w:rPr>
              <w:t>ASM_GAS_Supplemental (Manufacturing)</w:t>
            </w:r>
            <w:r w:rsidR="00492211">
              <w:rPr>
                <w:noProof/>
                <w:webHidden/>
              </w:rPr>
              <w:tab/>
            </w:r>
            <w:r w:rsidR="00492211">
              <w:rPr>
                <w:noProof/>
                <w:webHidden/>
              </w:rPr>
              <w:fldChar w:fldCharType="begin"/>
            </w:r>
            <w:r w:rsidR="00492211">
              <w:rPr>
                <w:noProof/>
                <w:webHidden/>
              </w:rPr>
              <w:instrText xml:space="preserve"> PAGEREF _Toc474505081 \h </w:instrText>
            </w:r>
            <w:r w:rsidR="00492211">
              <w:rPr>
                <w:noProof/>
                <w:webHidden/>
              </w:rPr>
            </w:r>
            <w:r w:rsidR="00492211">
              <w:rPr>
                <w:noProof/>
                <w:webHidden/>
              </w:rPr>
              <w:fldChar w:fldCharType="separate"/>
            </w:r>
            <w:r w:rsidR="00492211">
              <w:rPr>
                <w:noProof/>
                <w:webHidden/>
              </w:rPr>
              <w:t>7</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82" w:history="1">
            <w:r w:rsidR="00492211" w:rsidRPr="00F435C3">
              <w:rPr>
                <w:rStyle w:val="Hyperlink"/>
                <w:noProof/>
              </w:rPr>
              <w:t>Commodity_Flows (Commodity)</w:t>
            </w:r>
            <w:r w:rsidR="00492211">
              <w:rPr>
                <w:noProof/>
                <w:webHidden/>
              </w:rPr>
              <w:tab/>
            </w:r>
            <w:r w:rsidR="00492211">
              <w:rPr>
                <w:noProof/>
                <w:webHidden/>
              </w:rPr>
              <w:fldChar w:fldCharType="begin"/>
            </w:r>
            <w:r w:rsidR="00492211">
              <w:rPr>
                <w:noProof/>
                <w:webHidden/>
              </w:rPr>
              <w:instrText xml:space="preserve"> PAGEREF _Toc474505082 \h </w:instrText>
            </w:r>
            <w:r w:rsidR="00492211">
              <w:rPr>
                <w:noProof/>
                <w:webHidden/>
              </w:rPr>
            </w:r>
            <w:r w:rsidR="00492211">
              <w:rPr>
                <w:noProof/>
                <w:webHidden/>
              </w:rPr>
              <w:fldChar w:fldCharType="separate"/>
            </w:r>
            <w:r w:rsidR="00492211">
              <w:rPr>
                <w:noProof/>
                <w:webHidden/>
              </w:rPr>
              <w:t>7</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83" w:history="1">
            <w:r w:rsidR="00492211" w:rsidRPr="00F435C3">
              <w:rPr>
                <w:rStyle w:val="Hyperlink"/>
                <w:noProof/>
              </w:rPr>
              <w:t>Exports (Trade)</w:t>
            </w:r>
            <w:r w:rsidR="00492211">
              <w:rPr>
                <w:noProof/>
                <w:webHidden/>
              </w:rPr>
              <w:tab/>
            </w:r>
            <w:r w:rsidR="00492211">
              <w:rPr>
                <w:noProof/>
                <w:webHidden/>
              </w:rPr>
              <w:fldChar w:fldCharType="begin"/>
            </w:r>
            <w:r w:rsidR="00492211">
              <w:rPr>
                <w:noProof/>
                <w:webHidden/>
              </w:rPr>
              <w:instrText xml:space="preserve"> PAGEREF _Toc474505083 \h </w:instrText>
            </w:r>
            <w:r w:rsidR="00492211">
              <w:rPr>
                <w:noProof/>
                <w:webHidden/>
              </w:rPr>
            </w:r>
            <w:r w:rsidR="00492211">
              <w:rPr>
                <w:noProof/>
                <w:webHidden/>
              </w:rPr>
              <w:fldChar w:fldCharType="separate"/>
            </w:r>
            <w:r w:rsidR="00492211">
              <w:rPr>
                <w:noProof/>
                <w:webHidden/>
              </w:rPr>
              <w:t>8</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84" w:history="1">
            <w:r w:rsidR="00492211" w:rsidRPr="00F435C3">
              <w:rPr>
                <w:rStyle w:val="Hyperlink"/>
                <w:noProof/>
              </w:rPr>
              <w:t>Imports (Trade)</w:t>
            </w:r>
            <w:r w:rsidR="00492211">
              <w:rPr>
                <w:noProof/>
                <w:webHidden/>
              </w:rPr>
              <w:tab/>
            </w:r>
            <w:r w:rsidR="00492211">
              <w:rPr>
                <w:noProof/>
                <w:webHidden/>
              </w:rPr>
              <w:fldChar w:fldCharType="begin"/>
            </w:r>
            <w:r w:rsidR="00492211">
              <w:rPr>
                <w:noProof/>
                <w:webHidden/>
              </w:rPr>
              <w:instrText xml:space="preserve"> PAGEREF _Toc474505084 \h </w:instrText>
            </w:r>
            <w:r w:rsidR="00492211">
              <w:rPr>
                <w:noProof/>
                <w:webHidden/>
              </w:rPr>
            </w:r>
            <w:r w:rsidR="00492211">
              <w:rPr>
                <w:noProof/>
                <w:webHidden/>
              </w:rPr>
              <w:fldChar w:fldCharType="separate"/>
            </w:r>
            <w:r w:rsidR="00492211">
              <w:rPr>
                <w:noProof/>
                <w:webHidden/>
              </w:rPr>
              <w:t>8</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85" w:history="1">
            <w:r w:rsidR="00492211" w:rsidRPr="00F435C3">
              <w:rPr>
                <w:rStyle w:val="Hyperlink"/>
                <w:noProof/>
              </w:rPr>
              <w:t>Highway_Exp (State and Local Highway)</w:t>
            </w:r>
            <w:r w:rsidR="00492211">
              <w:rPr>
                <w:noProof/>
                <w:webHidden/>
              </w:rPr>
              <w:tab/>
            </w:r>
            <w:r w:rsidR="00492211">
              <w:rPr>
                <w:noProof/>
                <w:webHidden/>
              </w:rPr>
              <w:fldChar w:fldCharType="begin"/>
            </w:r>
            <w:r w:rsidR="00492211">
              <w:rPr>
                <w:noProof/>
                <w:webHidden/>
              </w:rPr>
              <w:instrText xml:space="preserve"> PAGEREF _Toc474505085 \h </w:instrText>
            </w:r>
            <w:r w:rsidR="00492211">
              <w:rPr>
                <w:noProof/>
                <w:webHidden/>
              </w:rPr>
            </w:r>
            <w:r w:rsidR="00492211">
              <w:rPr>
                <w:noProof/>
                <w:webHidden/>
              </w:rPr>
              <w:fldChar w:fldCharType="separate"/>
            </w:r>
            <w:r w:rsidR="00492211">
              <w:rPr>
                <w:noProof/>
                <w:webHidden/>
              </w:rPr>
              <w:t>8</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86" w:history="1">
            <w:r w:rsidR="00492211" w:rsidRPr="00F435C3">
              <w:rPr>
                <w:rStyle w:val="Hyperlink"/>
                <w:noProof/>
              </w:rPr>
              <w:t>Popset (Population Estimate)</w:t>
            </w:r>
            <w:r w:rsidR="00492211">
              <w:rPr>
                <w:noProof/>
                <w:webHidden/>
              </w:rPr>
              <w:tab/>
            </w:r>
            <w:r w:rsidR="00492211">
              <w:rPr>
                <w:noProof/>
                <w:webHidden/>
              </w:rPr>
              <w:fldChar w:fldCharType="begin"/>
            </w:r>
            <w:r w:rsidR="00492211">
              <w:rPr>
                <w:noProof/>
                <w:webHidden/>
              </w:rPr>
              <w:instrText xml:space="preserve"> PAGEREF _Toc474505086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087" w:history="1">
            <w:r w:rsidR="00492211" w:rsidRPr="00F435C3">
              <w:rPr>
                <w:rStyle w:val="Hyperlink"/>
                <w:noProof/>
              </w:rPr>
              <w:t>Custom</w:t>
            </w:r>
            <w:r w:rsidR="00492211">
              <w:rPr>
                <w:noProof/>
                <w:webHidden/>
              </w:rPr>
              <w:tab/>
            </w:r>
            <w:r w:rsidR="00492211">
              <w:rPr>
                <w:noProof/>
                <w:webHidden/>
              </w:rPr>
              <w:fldChar w:fldCharType="begin"/>
            </w:r>
            <w:r w:rsidR="00492211">
              <w:rPr>
                <w:noProof/>
                <w:webHidden/>
              </w:rPr>
              <w:instrText xml:space="preserve"> PAGEREF _Toc474505087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88" w:history="1">
            <w:r w:rsidR="00492211" w:rsidRPr="00F435C3">
              <w:rPr>
                <w:rStyle w:val="Hyperlink"/>
                <w:noProof/>
              </w:rPr>
              <w:t>Demand Adaptability Index</w:t>
            </w:r>
            <w:r w:rsidR="00492211">
              <w:rPr>
                <w:noProof/>
                <w:webHidden/>
              </w:rPr>
              <w:tab/>
            </w:r>
            <w:r w:rsidR="00492211">
              <w:rPr>
                <w:noProof/>
                <w:webHidden/>
              </w:rPr>
              <w:fldChar w:fldCharType="begin"/>
            </w:r>
            <w:r w:rsidR="00492211">
              <w:rPr>
                <w:noProof/>
                <w:webHidden/>
              </w:rPr>
              <w:instrText xml:space="preserve"> PAGEREF _Toc474505088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89" w:history="1">
            <w:r w:rsidR="00492211" w:rsidRPr="00F435C3">
              <w:rPr>
                <w:rStyle w:val="Hyperlink"/>
                <w:noProof/>
              </w:rPr>
              <w:t>Income_FOM</w:t>
            </w:r>
            <w:r w:rsidR="00492211">
              <w:rPr>
                <w:noProof/>
                <w:webHidden/>
              </w:rPr>
              <w:tab/>
            </w:r>
            <w:r w:rsidR="00492211">
              <w:rPr>
                <w:noProof/>
                <w:webHidden/>
              </w:rPr>
              <w:fldChar w:fldCharType="begin"/>
            </w:r>
            <w:r w:rsidR="00492211">
              <w:rPr>
                <w:noProof/>
                <w:webHidden/>
              </w:rPr>
              <w:instrText xml:space="preserve"> PAGEREF _Toc474505089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090" w:history="1">
            <w:r w:rsidR="00492211" w:rsidRPr="00F435C3">
              <w:rPr>
                <w:rStyle w:val="Hyperlink"/>
                <w:noProof/>
              </w:rPr>
              <w:t>DOT_FHWA</w:t>
            </w:r>
            <w:r w:rsidR="00492211">
              <w:rPr>
                <w:noProof/>
                <w:webHidden/>
              </w:rPr>
              <w:tab/>
            </w:r>
            <w:r w:rsidR="00492211">
              <w:rPr>
                <w:noProof/>
                <w:webHidden/>
              </w:rPr>
              <w:fldChar w:fldCharType="begin"/>
            </w:r>
            <w:r w:rsidR="00492211">
              <w:rPr>
                <w:noProof/>
                <w:webHidden/>
              </w:rPr>
              <w:instrText xml:space="preserve"> PAGEREF _Toc474505090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91" w:history="1">
            <w:r w:rsidR="00492211" w:rsidRPr="00F435C3">
              <w:rPr>
                <w:rStyle w:val="Hyperlink"/>
                <w:noProof/>
              </w:rPr>
              <w:t>INFR_INV</w:t>
            </w:r>
            <w:r w:rsidR="00492211" w:rsidRPr="00F435C3">
              <w:rPr>
                <w:rStyle w:val="Hyperlink"/>
                <w:rFonts w:cs="Times New Roman"/>
                <w:noProof/>
              </w:rPr>
              <w:t xml:space="preserve"> (Federal Highway)</w:t>
            </w:r>
            <w:r w:rsidR="00492211">
              <w:rPr>
                <w:noProof/>
                <w:webHidden/>
              </w:rPr>
              <w:tab/>
            </w:r>
            <w:r w:rsidR="00492211">
              <w:rPr>
                <w:noProof/>
                <w:webHidden/>
              </w:rPr>
              <w:fldChar w:fldCharType="begin"/>
            </w:r>
            <w:r w:rsidR="00492211">
              <w:rPr>
                <w:noProof/>
                <w:webHidden/>
              </w:rPr>
              <w:instrText xml:space="preserve"> PAGEREF _Toc474505091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092" w:history="1">
            <w:r w:rsidR="00492211" w:rsidRPr="00F435C3">
              <w:rPr>
                <w:rStyle w:val="Hyperlink"/>
                <w:noProof/>
              </w:rPr>
              <w:t>Genworth</w:t>
            </w:r>
            <w:r w:rsidR="00492211">
              <w:rPr>
                <w:noProof/>
                <w:webHidden/>
              </w:rPr>
              <w:tab/>
            </w:r>
            <w:r w:rsidR="00492211">
              <w:rPr>
                <w:noProof/>
                <w:webHidden/>
              </w:rPr>
              <w:fldChar w:fldCharType="begin"/>
            </w:r>
            <w:r w:rsidR="00492211">
              <w:rPr>
                <w:noProof/>
                <w:webHidden/>
              </w:rPr>
              <w:instrText xml:space="preserve"> PAGEREF _Toc474505092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93" w:history="1">
            <w:r w:rsidR="00492211" w:rsidRPr="00F435C3">
              <w:rPr>
                <w:rStyle w:val="Hyperlink"/>
                <w:noProof/>
              </w:rPr>
              <w:t>Long_term_healthcare_costs (Cost of Healthcare)</w:t>
            </w:r>
            <w:r w:rsidR="00492211">
              <w:rPr>
                <w:noProof/>
                <w:webHidden/>
              </w:rPr>
              <w:tab/>
            </w:r>
            <w:r w:rsidR="00492211">
              <w:rPr>
                <w:noProof/>
                <w:webHidden/>
              </w:rPr>
              <w:fldChar w:fldCharType="begin"/>
            </w:r>
            <w:r w:rsidR="00492211">
              <w:rPr>
                <w:noProof/>
                <w:webHidden/>
              </w:rPr>
              <w:instrText xml:space="preserve"> PAGEREF _Toc474505093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094" w:history="1">
            <w:r w:rsidR="00492211" w:rsidRPr="00F435C3">
              <w:rPr>
                <w:rStyle w:val="Hyperlink"/>
                <w:noProof/>
              </w:rPr>
              <w:t>KFF</w:t>
            </w:r>
            <w:r w:rsidR="00492211">
              <w:rPr>
                <w:noProof/>
                <w:webHidden/>
              </w:rPr>
              <w:tab/>
            </w:r>
            <w:r w:rsidR="00492211">
              <w:rPr>
                <w:noProof/>
                <w:webHidden/>
              </w:rPr>
              <w:fldChar w:fldCharType="begin"/>
            </w:r>
            <w:r w:rsidR="00492211">
              <w:rPr>
                <w:noProof/>
                <w:webHidden/>
              </w:rPr>
              <w:instrText xml:space="preserve"> PAGEREF _Toc474505094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95" w:history="1">
            <w:r w:rsidR="00492211" w:rsidRPr="00F435C3">
              <w:rPr>
                <w:rStyle w:val="Hyperlink"/>
                <w:noProof/>
              </w:rPr>
              <w:t>HealthCare_Premiums (Health Care Premiums)</w:t>
            </w:r>
            <w:r w:rsidR="00492211">
              <w:rPr>
                <w:noProof/>
                <w:webHidden/>
              </w:rPr>
              <w:tab/>
            </w:r>
            <w:r w:rsidR="00492211">
              <w:rPr>
                <w:noProof/>
                <w:webHidden/>
              </w:rPr>
              <w:fldChar w:fldCharType="begin"/>
            </w:r>
            <w:r w:rsidR="00492211">
              <w:rPr>
                <w:noProof/>
                <w:webHidden/>
              </w:rPr>
              <w:instrText xml:space="preserve"> PAGEREF _Toc474505095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096" w:history="1">
            <w:r w:rsidR="00492211" w:rsidRPr="00F435C3">
              <w:rPr>
                <w:rStyle w:val="Hyperlink"/>
                <w:noProof/>
              </w:rPr>
              <w:t>NASI</w:t>
            </w:r>
            <w:r w:rsidR="00492211">
              <w:rPr>
                <w:noProof/>
                <w:webHidden/>
              </w:rPr>
              <w:tab/>
            </w:r>
            <w:r w:rsidR="00492211">
              <w:rPr>
                <w:noProof/>
                <w:webHidden/>
              </w:rPr>
              <w:fldChar w:fldCharType="begin"/>
            </w:r>
            <w:r w:rsidR="00492211">
              <w:rPr>
                <w:noProof/>
                <w:webHidden/>
              </w:rPr>
              <w:instrText xml:space="preserve"> PAGEREF _Toc474505096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97" w:history="1">
            <w:r w:rsidR="00492211" w:rsidRPr="00F435C3">
              <w:rPr>
                <w:rStyle w:val="Hyperlink"/>
                <w:noProof/>
              </w:rPr>
              <w:t>Workers_Comp</w:t>
            </w:r>
            <w:r w:rsidR="00492211" w:rsidRPr="00F435C3">
              <w:rPr>
                <w:rStyle w:val="Hyperlink"/>
                <w:rFonts w:cs="Times New Roman"/>
                <w:noProof/>
              </w:rPr>
              <w:t xml:space="preserve"> (Worker’s Compensation)</w:t>
            </w:r>
            <w:r w:rsidR="00492211">
              <w:rPr>
                <w:noProof/>
                <w:webHidden/>
              </w:rPr>
              <w:tab/>
            </w:r>
            <w:r w:rsidR="00492211">
              <w:rPr>
                <w:noProof/>
                <w:webHidden/>
              </w:rPr>
              <w:fldChar w:fldCharType="begin"/>
            </w:r>
            <w:r w:rsidR="00492211">
              <w:rPr>
                <w:noProof/>
                <w:webHidden/>
              </w:rPr>
              <w:instrText xml:space="preserve"> PAGEREF _Toc474505097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098" w:history="1">
            <w:r w:rsidR="00492211" w:rsidRPr="00F435C3">
              <w:rPr>
                <w:rStyle w:val="Hyperlink"/>
                <w:noProof/>
              </w:rPr>
              <w:t>NCES</w:t>
            </w:r>
            <w:r w:rsidR="00492211">
              <w:rPr>
                <w:noProof/>
                <w:webHidden/>
              </w:rPr>
              <w:tab/>
            </w:r>
            <w:r w:rsidR="00492211">
              <w:rPr>
                <w:noProof/>
                <w:webHidden/>
              </w:rPr>
              <w:fldChar w:fldCharType="begin"/>
            </w:r>
            <w:r w:rsidR="00492211">
              <w:rPr>
                <w:noProof/>
                <w:webHidden/>
              </w:rPr>
              <w:instrText xml:space="preserve"> PAGEREF _Toc474505098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099" w:history="1">
            <w:r w:rsidR="00492211" w:rsidRPr="00F435C3">
              <w:rPr>
                <w:rStyle w:val="Hyperlink"/>
                <w:noProof/>
              </w:rPr>
              <w:t>AA_Grad_Rates</w:t>
            </w:r>
            <w:r w:rsidR="00492211">
              <w:rPr>
                <w:noProof/>
                <w:webHidden/>
              </w:rPr>
              <w:tab/>
            </w:r>
            <w:r w:rsidR="00492211">
              <w:rPr>
                <w:noProof/>
                <w:webHidden/>
              </w:rPr>
              <w:fldChar w:fldCharType="begin"/>
            </w:r>
            <w:r w:rsidR="00492211">
              <w:rPr>
                <w:noProof/>
                <w:webHidden/>
              </w:rPr>
              <w:instrText xml:space="preserve"> PAGEREF _Toc474505099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00" w:history="1">
            <w:r w:rsidR="00492211" w:rsidRPr="00F435C3">
              <w:rPr>
                <w:rStyle w:val="Hyperlink"/>
                <w:noProof/>
              </w:rPr>
              <w:t>Rentention_Rates</w:t>
            </w:r>
            <w:r w:rsidR="00492211">
              <w:rPr>
                <w:noProof/>
                <w:webHidden/>
              </w:rPr>
              <w:tab/>
            </w:r>
            <w:r w:rsidR="00492211">
              <w:rPr>
                <w:noProof/>
                <w:webHidden/>
              </w:rPr>
              <w:fldChar w:fldCharType="begin"/>
            </w:r>
            <w:r w:rsidR="00492211">
              <w:rPr>
                <w:noProof/>
                <w:webHidden/>
              </w:rPr>
              <w:instrText xml:space="preserve"> PAGEREF _Toc474505100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01" w:history="1">
            <w:r w:rsidR="00492211" w:rsidRPr="00F435C3">
              <w:rPr>
                <w:rStyle w:val="Hyperlink"/>
                <w:noProof/>
              </w:rPr>
              <w:t>Adult_Education</w:t>
            </w:r>
            <w:r w:rsidR="00492211">
              <w:rPr>
                <w:noProof/>
                <w:webHidden/>
              </w:rPr>
              <w:tab/>
            </w:r>
            <w:r w:rsidR="00492211">
              <w:rPr>
                <w:noProof/>
                <w:webHidden/>
              </w:rPr>
              <w:fldChar w:fldCharType="begin"/>
            </w:r>
            <w:r w:rsidR="00492211">
              <w:rPr>
                <w:noProof/>
                <w:webHidden/>
              </w:rPr>
              <w:instrText xml:space="preserve"> PAGEREF _Toc474505101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02" w:history="1">
            <w:r w:rsidR="00492211" w:rsidRPr="00F435C3">
              <w:rPr>
                <w:rStyle w:val="Hyperlink"/>
                <w:noProof/>
              </w:rPr>
              <w:t>Grad Rates (High School Graduation Rates)</w:t>
            </w:r>
            <w:r w:rsidR="00492211">
              <w:rPr>
                <w:noProof/>
                <w:webHidden/>
              </w:rPr>
              <w:tab/>
            </w:r>
            <w:r w:rsidR="00492211">
              <w:rPr>
                <w:noProof/>
                <w:webHidden/>
              </w:rPr>
              <w:fldChar w:fldCharType="begin"/>
            </w:r>
            <w:r w:rsidR="00492211">
              <w:rPr>
                <w:noProof/>
                <w:webHidden/>
              </w:rPr>
              <w:instrText xml:space="preserve"> PAGEREF _Toc474505102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03" w:history="1">
            <w:r w:rsidR="00492211" w:rsidRPr="00F435C3">
              <w:rPr>
                <w:rStyle w:val="Hyperlink"/>
                <w:noProof/>
              </w:rPr>
              <w:t>8</w:t>
            </w:r>
            <w:r w:rsidR="00492211" w:rsidRPr="00F435C3">
              <w:rPr>
                <w:rStyle w:val="Hyperlink"/>
                <w:noProof/>
                <w:vertAlign w:val="superscript"/>
              </w:rPr>
              <w:t>th</w:t>
            </w:r>
            <w:r w:rsidR="00492211" w:rsidRPr="00F435C3">
              <w:rPr>
                <w:rStyle w:val="Hyperlink"/>
                <w:noProof/>
              </w:rPr>
              <w:t xml:space="preserve"> Grade Math Score (Math Scores)</w:t>
            </w:r>
            <w:r w:rsidR="00492211">
              <w:rPr>
                <w:noProof/>
                <w:webHidden/>
              </w:rPr>
              <w:tab/>
            </w:r>
            <w:r w:rsidR="00492211">
              <w:rPr>
                <w:noProof/>
                <w:webHidden/>
              </w:rPr>
              <w:fldChar w:fldCharType="begin"/>
            </w:r>
            <w:r w:rsidR="00492211">
              <w:rPr>
                <w:noProof/>
                <w:webHidden/>
              </w:rPr>
              <w:instrText xml:space="preserve"> PAGEREF _Toc474505103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104" w:history="1">
            <w:r w:rsidR="00492211" w:rsidRPr="00F435C3">
              <w:rPr>
                <w:rStyle w:val="Hyperlink"/>
                <w:noProof/>
              </w:rPr>
              <w:t>NSF</w:t>
            </w:r>
            <w:r w:rsidR="00492211">
              <w:rPr>
                <w:noProof/>
                <w:webHidden/>
              </w:rPr>
              <w:tab/>
            </w:r>
            <w:r w:rsidR="00492211">
              <w:rPr>
                <w:noProof/>
                <w:webHidden/>
              </w:rPr>
              <w:fldChar w:fldCharType="begin"/>
            </w:r>
            <w:r w:rsidR="00492211">
              <w:rPr>
                <w:noProof/>
                <w:webHidden/>
              </w:rPr>
              <w:instrText xml:space="preserve"> PAGEREF _Toc474505104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05" w:history="1">
            <w:r w:rsidR="00492211" w:rsidRPr="00F435C3">
              <w:rPr>
                <w:rStyle w:val="Hyperlink"/>
                <w:noProof/>
              </w:rPr>
              <w:t>Res_Dev_Spending (Research and Development Spending)</w:t>
            </w:r>
            <w:r w:rsidR="00492211">
              <w:rPr>
                <w:noProof/>
                <w:webHidden/>
              </w:rPr>
              <w:tab/>
            </w:r>
            <w:r w:rsidR="00492211">
              <w:rPr>
                <w:noProof/>
                <w:webHidden/>
              </w:rPr>
              <w:fldChar w:fldCharType="begin"/>
            </w:r>
            <w:r w:rsidR="00492211">
              <w:rPr>
                <w:noProof/>
                <w:webHidden/>
              </w:rPr>
              <w:instrText xml:space="preserve"> PAGEREF _Toc474505105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106" w:history="1">
            <w:r w:rsidR="00492211" w:rsidRPr="00F435C3">
              <w:rPr>
                <w:rStyle w:val="Hyperlink"/>
                <w:noProof/>
              </w:rPr>
              <w:t>Public Plans Data</w:t>
            </w:r>
            <w:r w:rsidR="00492211">
              <w:rPr>
                <w:noProof/>
                <w:webHidden/>
              </w:rPr>
              <w:tab/>
            </w:r>
            <w:r w:rsidR="00492211">
              <w:rPr>
                <w:noProof/>
                <w:webHidden/>
              </w:rPr>
              <w:fldChar w:fldCharType="begin"/>
            </w:r>
            <w:r w:rsidR="00492211">
              <w:rPr>
                <w:noProof/>
                <w:webHidden/>
              </w:rPr>
              <w:instrText xml:space="preserve"> PAGEREF _Toc474505106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07" w:history="1">
            <w:r w:rsidR="00492211" w:rsidRPr="00F435C3">
              <w:rPr>
                <w:rStyle w:val="Hyperlink"/>
                <w:noProof/>
              </w:rPr>
              <w:t>Unfunded_Liabilities (Pensions)</w:t>
            </w:r>
            <w:r w:rsidR="00492211">
              <w:rPr>
                <w:noProof/>
                <w:webHidden/>
              </w:rPr>
              <w:tab/>
            </w:r>
            <w:r w:rsidR="00492211">
              <w:rPr>
                <w:noProof/>
                <w:webHidden/>
              </w:rPr>
              <w:fldChar w:fldCharType="begin"/>
            </w:r>
            <w:r w:rsidR="00492211">
              <w:rPr>
                <w:noProof/>
                <w:webHidden/>
              </w:rPr>
              <w:instrText xml:space="preserve"> PAGEREF _Toc474505107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108" w:history="1">
            <w:r w:rsidR="00492211" w:rsidRPr="00F435C3">
              <w:rPr>
                <w:rStyle w:val="Hyperlink"/>
                <w:noProof/>
              </w:rPr>
              <w:t>S_and_P</w:t>
            </w:r>
            <w:r w:rsidR="00492211">
              <w:rPr>
                <w:noProof/>
                <w:webHidden/>
              </w:rPr>
              <w:tab/>
            </w:r>
            <w:r w:rsidR="00492211">
              <w:rPr>
                <w:noProof/>
                <w:webHidden/>
              </w:rPr>
              <w:fldChar w:fldCharType="begin"/>
            </w:r>
            <w:r w:rsidR="00492211">
              <w:rPr>
                <w:noProof/>
                <w:webHidden/>
              </w:rPr>
              <w:instrText xml:space="preserve"> PAGEREF _Toc474505108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09" w:history="1">
            <w:r w:rsidR="00492211" w:rsidRPr="00F435C3">
              <w:rPr>
                <w:rStyle w:val="Hyperlink"/>
                <w:noProof/>
              </w:rPr>
              <w:t>Bond_Rating</w:t>
            </w:r>
            <w:r w:rsidR="00492211" w:rsidRPr="00F435C3">
              <w:rPr>
                <w:rStyle w:val="Hyperlink"/>
                <w:rFonts w:cs="Times New Roman"/>
                <w:noProof/>
              </w:rPr>
              <w:t xml:space="preserve"> (Bonds)</w:t>
            </w:r>
            <w:r w:rsidR="00492211">
              <w:rPr>
                <w:noProof/>
                <w:webHidden/>
              </w:rPr>
              <w:tab/>
            </w:r>
            <w:r w:rsidR="00492211">
              <w:rPr>
                <w:noProof/>
                <w:webHidden/>
              </w:rPr>
              <w:fldChar w:fldCharType="begin"/>
            </w:r>
            <w:r w:rsidR="00492211">
              <w:rPr>
                <w:noProof/>
                <w:webHidden/>
              </w:rPr>
              <w:instrText xml:space="preserve"> PAGEREF _Toc474505109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110" w:history="1">
            <w:r w:rsidR="00492211" w:rsidRPr="00F435C3">
              <w:rPr>
                <w:rStyle w:val="Hyperlink"/>
                <w:noProof/>
              </w:rPr>
              <w:t>Tax_Foundation</w:t>
            </w:r>
            <w:r w:rsidR="00492211">
              <w:rPr>
                <w:noProof/>
                <w:webHidden/>
              </w:rPr>
              <w:tab/>
            </w:r>
            <w:r w:rsidR="00492211">
              <w:rPr>
                <w:noProof/>
                <w:webHidden/>
              </w:rPr>
              <w:fldChar w:fldCharType="begin"/>
            </w:r>
            <w:r w:rsidR="00492211">
              <w:rPr>
                <w:noProof/>
                <w:webHidden/>
              </w:rPr>
              <w:instrText xml:space="preserve"> PAGEREF _Toc474505110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11" w:history="1">
            <w:r w:rsidR="00492211" w:rsidRPr="00F435C3">
              <w:rPr>
                <w:rStyle w:val="Hyperlink"/>
                <w:noProof/>
              </w:rPr>
              <w:t>Business_Tax_Climate (Tax and Business)</w:t>
            </w:r>
            <w:r w:rsidR="00492211">
              <w:rPr>
                <w:noProof/>
                <w:webHidden/>
              </w:rPr>
              <w:tab/>
            </w:r>
            <w:r w:rsidR="00492211">
              <w:rPr>
                <w:noProof/>
                <w:webHidden/>
              </w:rPr>
              <w:fldChar w:fldCharType="begin"/>
            </w:r>
            <w:r w:rsidR="00492211">
              <w:rPr>
                <w:noProof/>
                <w:webHidden/>
              </w:rPr>
              <w:instrText xml:space="preserve"> PAGEREF _Toc474505111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112" w:history="1">
            <w:r w:rsidR="00492211" w:rsidRPr="00F435C3">
              <w:rPr>
                <w:rStyle w:val="Hyperlink"/>
                <w:noProof/>
              </w:rPr>
              <w:t>USA_Spending</w:t>
            </w:r>
            <w:r w:rsidR="00492211">
              <w:rPr>
                <w:noProof/>
                <w:webHidden/>
              </w:rPr>
              <w:tab/>
            </w:r>
            <w:r w:rsidR="00492211">
              <w:rPr>
                <w:noProof/>
                <w:webHidden/>
              </w:rPr>
              <w:fldChar w:fldCharType="begin"/>
            </w:r>
            <w:r w:rsidR="00492211">
              <w:rPr>
                <w:noProof/>
                <w:webHidden/>
              </w:rPr>
              <w:instrText xml:space="preserve"> PAGEREF _Toc474505112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13" w:history="1">
            <w:r w:rsidR="00492211" w:rsidRPr="00F435C3">
              <w:rPr>
                <w:rStyle w:val="Hyperlink"/>
                <w:noProof/>
              </w:rPr>
              <w:t>Fed_Runds_Exp (Federal Funds Expenditure)</w:t>
            </w:r>
            <w:r w:rsidR="00492211">
              <w:rPr>
                <w:noProof/>
                <w:webHidden/>
              </w:rPr>
              <w:tab/>
            </w:r>
            <w:r w:rsidR="00492211">
              <w:rPr>
                <w:noProof/>
                <w:webHidden/>
              </w:rPr>
              <w:fldChar w:fldCharType="begin"/>
            </w:r>
            <w:r w:rsidR="00492211">
              <w:rPr>
                <w:noProof/>
                <w:webHidden/>
              </w:rPr>
              <w:instrText xml:space="preserve"> PAGEREF _Toc474505113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61743E">
          <w:pPr>
            <w:pStyle w:val="TOC1"/>
            <w:tabs>
              <w:tab w:val="right" w:leader="dot" w:pos="9350"/>
            </w:tabs>
            <w:rPr>
              <w:rFonts w:eastAsiaTheme="minorEastAsia"/>
              <w:noProof/>
            </w:rPr>
          </w:pPr>
          <w:hyperlink w:anchor="_Toc474505114" w:history="1">
            <w:r w:rsidR="00492211" w:rsidRPr="00F435C3">
              <w:rPr>
                <w:rStyle w:val="Hyperlink"/>
                <w:noProof/>
              </w:rPr>
              <w:t>USPTO</w:t>
            </w:r>
            <w:r w:rsidR="00492211">
              <w:rPr>
                <w:noProof/>
                <w:webHidden/>
              </w:rPr>
              <w:tab/>
            </w:r>
            <w:r w:rsidR="00492211">
              <w:rPr>
                <w:noProof/>
                <w:webHidden/>
              </w:rPr>
              <w:fldChar w:fldCharType="begin"/>
            </w:r>
            <w:r w:rsidR="00492211">
              <w:rPr>
                <w:noProof/>
                <w:webHidden/>
              </w:rPr>
              <w:instrText xml:space="preserve"> PAGEREF _Toc474505114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61743E">
          <w:pPr>
            <w:pStyle w:val="TOC2"/>
            <w:tabs>
              <w:tab w:val="right" w:leader="dot" w:pos="9350"/>
            </w:tabs>
            <w:rPr>
              <w:rFonts w:eastAsiaTheme="minorEastAsia"/>
              <w:noProof/>
            </w:rPr>
          </w:pPr>
          <w:hyperlink w:anchor="_Toc474505115" w:history="1">
            <w:r w:rsidR="00492211" w:rsidRPr="00F435C3">
              <w:rPr>
                <w:rStyle w:val="Hyperlink"/>
                <w:noProof/>
              </w:rPr>
              <w:t>Patents</w:t>
            </w:r>
            <w:r w:rsidR="00492211" w:rsidRPr="00F435C3">
              <w:rPr>
                <w:rStyle w:val="Hyperlink"/>
                <w:rFonts w:cs="Times New Roman"/>
                <w:noProof/>
              </w:rPr>
              <w:t xml:space="preserve"> (Number of Patents)</w:t>
            </w:r>
            <w:r w:rsidR="00492211">
              <w:rPr>
                <w:noProof/>
                <w:webHidden/>
              </w:rPr>
              <w:tab/>
            </w:r>
            <w:r w:rsidR="00492211">
              <w:rPr>
                <w:noProof/>
                <w:webHidden/>
              </w:rPr>
              <w:fldChar w:fldCharType="begin"/>
            </w:r>
            <w:r w:rsidR="00492211">
              <w:rPr>
                <w:noProof/>
                <w:webHidden/>
              </w:rPr>
              <w:instrText xml:space="preserve"> PAGEREF _Toc474505115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DD6EAF" w:rsidRPr="00B05887" w:rsidRDefault="002666D3" w:rsidP="0098093C">
          <w:pPr>
            <w:spacing w:after="0"/>
            <w:rPr>
              <w:rFonts w:cs="Times New Roman"/>
            </w:rPr>
          </w:pPr>
          <w:r w:rsidRPr="00B05887">
            <w:rPr>
              <w:rFonts w:cs="Times New Roman"/>
              <w:b/>
              <w:bCs/>
              <w:noProof/>
            </w:rPr>
            <w:fldChar w:fldCharType="end"/>
          </w:r>
        </w:p>
      </w:sdtContent>
    </w:sdt>
    <w:p w:rsidR="0098093C" w:rsidRDefault="0098093C">
      <w:pPr>
        <w:rPr>
          <w:rFonts w:eastAsiaTheme="majorEastAsia" w:cs="Times New Roman"/>
          <w:b/>
          <w:bCs/>
          <w:color w:val="527D55" w:themeColor="accent1" w:themeShade="BF"/>
          <w:sz w:val="28"/>
          <w:szCs w:val="28"/>
        </w:rPr>
      </w:pPr>
      <w:r>
        <w:rPr>
          <w:rFonts w:cs="Times New Roman"/>
        </w:rPr>
        <w:br w:type="page"/>
      </w:r>
    </w:p>
    <w:p w:rsidR="002666D3" w:rsidRPr="00B05887" w:rsidRDefault="00A91B3B" w:rsidP="0098093C">
      <w:pPr>
        <w:pStyle w:val="Heading1"/>
        <w:rPr>
          <w:rFonts w:asciiTheme="minorHAnsi" w:hAnsiTheme="minorHAnsi" w:cs="Times New Roman"/>
        </w:rPr>
      </w:pPr>
      <w:bookmarkStart w:id="0" w:name="_Toc474505069"/>
      <w:r w:rsidRPr="00B05887">
        <w:rPr>
          <w:rFonts w:asciiTheme="minorHAnsi" w:hAnsiTheme="minorHAnsi" w:cs="Times New Roman"/>
        </w:rPr>
        <w:lastRenderedPageBreak/>
        <w:t>Getting Started</w:t>
      </w:r>
      <w:bookmarkEnd w:id="0"/>
    </w:p>
    <w:p w:rsidR="00940206" w:rsidRPr="00B05887" w:rsidRDefault="00A91B3B" w:rsidP="0098093C">
      <w:pPr>
        <w:spacing w:after="0"/>
        <w:rPr>
          <w:rFonts w:cs="Times New Roman"/>
          <w:sz w:val="24"/>
        </w:rPr>
      </w:pPr>
      <w:r w:rsidRPr="00B05887">
        <w:rPr>
          <w:rFonts w:cs="Times New Roman"/>
          <w:b/>
          <w:sz w:val="24"/>
        </w:rPr>
        <w:t>Step 1</w:t>
      </w:r>
      <w:r w:rsidRPr="00B05887">
        <w:rPr>
          <w:rFonts w:cs="Times New Roman"/>
          <w:sz w:val="24"/>
        </w:rPr>
        <w:t xml:space="preserve">: </w:t>
      </w:r>
      <w:r w:rsidR="00D77FDE">
        <w:rPr>
          <w:rFonts w:cs="Times New Roman"/>
          <w:sz w:val="24"/>
        </w:rPr>
        <w:t>Sync the Manufacturing Scorecard folders to your PC (at minimum, you need `SAS_Programs`, `SAS_Shared_Data`, and `Scorecard_xxxx_SAS` (from the previous year).</w:t>
      </w:r>
    </w:p>
    <w:p w:rsidR="009E55AE" w:rsidRDefault="00940206" w:rsidP="0098093C">
      <w:pPr>
        <w:spacing w:after="0"/>
        <w:rPr>
          <w:rFonts w:cs="Times New Roman"/>
          <w:sz w:val="24"/>
        </w:rPr>
      </w:pPr>
      <w:r w:rsidRPr="00B05887">
        <w:rPr>
          <w:rFonts w:cs="Times New Roman"/>
          <w:b/>
          <w:sz w:val="24"/>
        </w:rPr>
        <w:t>Step 2</w:t>
      </w:r>
      <w:r w:rsidRPr="00B05887">
        <w:rPr>
          <w:rFonts w:cs="Times New Roman"/>
          <w:sz w:val="24"/>
        </w:rPr>
        <w:t xml:space="preserve">: </w:t>
      </w:r>
      <w:r w:rsidR="009E55AE">
        <w:rPr>
          <w:rFonts w:cs="Times New Roman"/>
          <w:sz w:val="24"/>
        </w:rPr>
        <w:t>Create a new folder inside of the Manufacturing Scorecard that follows the formatting from the previous year and include the current year.</w:t>
      </w:r>
    </w:p>
    <w:p w:rsidR="00940206" w:rsidRPr="00B05887" w:rsidRDefault="009E55AE" w:rsidP="0098093C">
      <w:pPr>
        <w:spacing w:after="0"/>
        <w:rPr>
          <w:rFonts w:cs="Times New Roman"/>
          <w:sz w:val="24"/>
        </w:rPr>
      </w:pPr>
      <w:r w:rsidRPr="009E55AE">
        <w:rPr>
          <w:rFonts w:cs="Times New Roman"/>
          <w:b/>
          <w:sz w:val="24"/>
        </w:rPr>
        <w:t>Step</w:t>
      </w:r>
      <w:r w:rsidR="00D77FDE">
        <w:rPr>
          <w:rFonts w:cs="Times New Roman"/>
          <w:b/>
          <w:sz w:val="24"/>
        </w:rPr>
        <w:t xml:space="preserve"> </w:t>
      </w:r>
      <w:r w:rsidRPr="009E55AE">
        <w:rPr>
          <w:rFonts w:cs="Times New Roman"/>
          <w:b/>
          <w:sz w:val="24"/>
        </w:rPr>
        <w:t>3:</w:t>
      </w:r>
      <w:r>
        <w:rPr>
          <w:rFonts w:cs="Times New Roman"/>
          <w:sz w:val="24"/>
        </w:rPr>
        <w:t xml:space="preserve"> </w:t>
      </w:r>
      <w:r w:rsidR="00D77FDE">
        <w:rPr>
          <w:rFonts w:cs="Times New Roman"/>
          <w:sz w:val="24"/>
        </w:rPr>
        <w:t>Copy the previous year’s `SAS_Inputs` folder into the new scorecard.</w:t>
      </w:r>
    </w:p>
    <w:p w:rsidR="00B17F73" w:rsidRPr="00D77FDE" w:rsidRDefault="00D77FDE" w:rsidP="0098093C">
      <w:pPr>
        <w:spacing w:after="0" w:line="240" w:lineRule="auto"/>
        <w:rPr>
          <w:rFonts w:cs="Times New Roman"/>
        </w:rPr>
      </w:pPr>
      <w:r w:rsidRPr="009E55AE">
        <w:rPr>
          <w:rFonts w:cs="Times New Roman"/>
          <w:b/>
          <w:sz w:val="24"/>
        </w:rPr>
        <w:t>Step</w:t>
      </w:r>
      <w:r>
        <w:rPr>
          <w:rFonts w:cs="Times New Roman"/>
          <w:b/>
          <w:sz w:val="24"/>
        </w:rPr>
        <w:t xml:space="preserve"> 4</w:t>
      </w:r>
      <w:r w:rsidRPr="009E55AE">
        <w:rPr>
          <w:rFonts w:cs="Times New Roman"/>
          <w:b/>
          <w:sz w:val="24"/>
        </w:rPr>
        <w:t>:</w:t>
      </w:r>
      <w:r>
        <w:rPr>
          <w:rFonts w:cs="Times New Roman"/>
          <w:b/>
          <w:sz w:val="24"/>
        </w:rPr>
        <w:t xml:space="preserve"> </w:t>
      </w:r>
      <w:r>
        <w:rPr>
          <w:rFonts w:cs="Times New Roman"/>
          <w:sz w:val="24"/>
        </w:rPr>
        <w:t>Continue on with the rest of the update procedure.</w:t>
      </w:r>
    </w:p>
    <w:p w:rsidR="00AB71FB" w:rsidRPr="00B05887" w:rsidRDefault="00B17F73" w:rsidP="0098093C">
      <w:pPr>
        <w:spacing w:after="0" w:line="240" w:lineRule="auto"/>
        <w:rPr>
          <w:rFonts w:cs="Times New Roman"/>
        </w:rPr>
      </w:pPr>
      <w:r w:rsidRPr="00B05887">
        <w:rPr>
          <w:rFonts w:cs="Times New Roman"/>
          <w:noProof/>
        </w:rPr>
        <mc:AlternateContent>
          <mc:Choice Requires="wps">
            <w:drawing>
              <wp:anchor distT="0" distB="0" distL="114300" distR="114300" simplePos="0" relativeHeight="251657216" behindDoc="0" locked="0" layoutInCell="1" allowOverlap="1" wp14:anchorId="5843BD32" wp14:editId="39BDF936">
                <wp:simplePos x="0" y="0"/>
                <wp:positionH relativeFrom="column">
                  <wp:posOffset>-903514</wp:posOffset>
                </wp:positionH>
                <wp:positionV relativeFrom="paragraph">
                  <wp:posOffset>93617</wp:posOffset>
                </wp:positionV>
                <wp:extent cx="7772400" cy="21772"/>
                <wp:effectExtent l="19050" t="19050" r="19050" b="35560"/>
                <wp:wrapNone/>
                <wp:docPr id="2" name="Straight Connector 2"/>
                <wp:cNvGraphicFramePr/>
                <a:graphic xmlns:a="http://schemas.openxmlformats.org/drawingml/2006/main">
                  <a:graphicData uri="http://schemas.microsoft.com/office/word/2010/wordprocessingShape">
                    <wps:wsp>
                      <wps:cNvCnPr/>
                      <wps:spPr>
                        <a:xfrm>
                          <a:off x="0" y="0"/>
                          <a:ext cx="7772400" cy="2177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000AF"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1.15pt,7.35pt" to="540.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" strokecolor="black [3213]" strokeweight="3pt"/>
            </w:pict>
          </mc:Fallback>
        </mc:AlternateContent>
      </w:r>
    </w:p>
    <w:p w:rsidR="00B17F73" w:rsidRPr="00B05887" w:rsidRDefault="00B17F73" w:rsidP="0098093C">
      <w:pPr>
        <w:spacing w:after="0" w:line="240" w:lineRule="auto"/>
        <w:rPr>
          <w:rFonts w:cs="Times New Roman"/>
          <w:b/>
          <w:sz w:val="24"/>
        </w:rPr>
      </w:pPr>
    </w:p>
    <w:p w:rsidR="00972E20" w:rsidRPr="00B05887" w:rsidRDefault="00AB71FB" w:rsidP="0098093C">
      <w:pPr>
        <w:spacing w:after="0" w:line="240" w:lineRule="auto"/>
        <w:rPr>
          <w:rFonts w:cs="Times New Roman"/>
          <w:sz w:val="24"/>
        </w:rPr>
      </w:pPr>
      <w:r w:rsidRPr="00B05887">
        <w:rPr>
          <w:rFonts w:cs="Times New Roman"/>
          <w:b/>
          <w:sz w:val="24"/>
        </w:rPr>
        <w:t>A Couple Notes</w:t>
      </w:r>
      <w:r w:rsidRPr="00B05887">
        <w:rPr>
          <w:rFonts w:cs="Times New Roman"/>
          <w:sz w:val="24"/>
        </w:rPr>
        <w:t xml:space="preserve">: </w:t>
      </w:r>
    </w:p>
    <w:p w:rsidR="006D0B6B" w:rsidRPr="009E55AE" w:rsidRDefault="00993818" w:rsidP="00287252">
      <w:pPr>
        <w:pStyle w:val="ListParagraph"/>
        <w:numPr>
          <w:ilvl w:val="0"/>
          <w:numId w:val="2"/>
        </w:numPr>
        <w:spacing w:after="0" w:line="240" w:lineRule="auto"/>
        <w:rPr>
          <w:rFonts w:cs="Times New Roman"/>
          <w:b/>
          <w:sz w:val="24"/>
        </w:rPr>
      </w:pPr>
      <w:r w:rsidRPr="009E55AE">
        <w:rPr>
          <w:rFonts w:cs="Times New Roman"/>
          <w:b/>
          <w:sz w:val="24"/>
        </w:rPr>
        <w:t>Y</w:t>
      </w:r>
      <w:r w:rsidR="00972E20" w:rsidRPr="009E55AE">
        <w:rPr>
          <w:rFonts w:cs="Times New Roman"/>
          <w:b/>
          <w:sz w:val="24"/>
        </w:rPr>
        <w:t>ou</w:t>
      </w:r>
      <w:r w:rsidR="005B127C" w:rsidRPr="009E55AE">
        <w:rPr>
          <w:rFonts w:cs="Times New Roman"/>
          <w:b/>
          <w:sz w:val="24"/>
        </w:rPr>
        <w:t xml:space="preserve"> need to be aware that not all elements of each topic spreadsheet will be available for download at the same time. </w:t>
      </w:r>
    </w:p>
    <w:p w:rsidR="006D0B6B" w:rsidRPr="009E55AE" w:rsidRDefault="005B127C" w:rsidP="00287252">
      <w:pPr>
        <w:pStyle w:val="ListParagraph"/>
        <w:numPr>
          <w:ilvl w:val="1"/>
          <w:numId w:val="2"/>
        </w:numPr>
        <w:spacing w:after="0" w:line="240" w:lineRule="auto"/>
        <w:rPr>
          <w:rFonts w:cs="Times New Roman"/>
          <w:b/>
          <w:sz w:val="24"/>
        </w:rPr>
      </w:pPr>
      <w:r w:rsidRPr="009E55AE">
        <w:rPr>
          <w:rFonts w:cs="Times New Roman"/>
          <w:b/>
          <w:sz w:val="24"/>
        </w:rPr>
        <w:t>Data becomes available for the most recent year any</w:t>
      </w:r>
      <w:r w:rsidR="006D0B6B" w:rsidRPr="009E55AE">
        <w:rPr>
          <w:rFonts w:cs="Times New Roman"/>
          <w:b/>
          <w:sz w:val="24"/>
        </w:rPr>
        <w:t>time between November and March.</w:t>
      </w:r>
      <w:r w:rsidRPr="009E55AE">
        <w:rPr>
          <w:rFonts w:cs="Times New Roman"/>
          <w:b/>
          <w:sz w:val="24"/>
        </w:rPr>
        <w:t xml:space="preserve"> </w:t>
      </w:r>
      <w:r w:rsidR="006D0B6B" w:rsidRPr="009E55AE">
        <w:rPr>
          <w:rFonts w:cs="Times New Roman"/>
          <w:b/>
          <w:sz w:val="24"/>
        </w:rPr>
        <w:t>A column in “Checklist of Project Tasks” shows when you should expect the data to become available for download.</w:t>
      </w:r>
    </w:p>
    <w:p w:rsidR="00AB71FB" w:rsidRPr="009E55AE" w:rsidRDefault="006D0B6B" w:rsidP="00287252">
      <w:pPr>
        <w:pStyle w:val="ListParagraph"/>
        <w:numPr>
          <w:ilvl w:val="1"/>
          <w:numId w:val="2"/>
        </w:numPr>
        <w:spacing w:after="0" w:line="240" w:lineRule="auto"/>
        <w:rPr>
          <w:rFonts w:cs="Times New Roman"/>
          <w:b/>
          <w:sz w:val="24"/>
        </w:rPr>
      </w:pPr>
      <w:r w:rsidRPr="009E55AE">
        <w:rPr>
          <w:rFonts w:cs="Times New Roman"/>
          <w:b/>
          <w:sz w:val="24"/>
        </w:rPr>
        <w:t>I</w:t>
      </w:r>
      <w:r w:rsidR="005B127C" w:rsidRPr="009E55AE">
        <w:rPr>
          <w:rFonts w:cs="Times New Roman"/>
          <w:b/>
          <w:sz w:val="24"/>
        </w:rPr>
        <w:t xml:space="preserve">f needed, you may have to email </w:t>
      </w:r>
      <w:r w:rsidR="00425F0F" w:rsidRPr="009E55AE">
        <w:rPr>
          <w:rFonts w:cs="Times New Roman"/>
          <w:b/>
          <w:sz w:val="24"/>
        </w:rPr>
        <w:t>the contact for a few of the subjects in each topic – contacts needed for previous years will be given on the “Checklist of Project Tasks</w:t>
      </w:r>
      <w:r w:rsidR="008B21E8" w:rsidRPr="009E55AE">
        <w:rPr>
          <w:rFonts w:cs="Times New Roman"/>
          <w:b/>
          <w:sz w:val="24"/>
        </w:rPr>
        <w:t>.</w:t>
      </w:r>
      <w:r w:rsidR="00425F0F" w:rsidRPr="009E55AE">
        <w:rPr>
          <w:rFonts w:cs="Times New Roman"/>
          <w:b/>
          <w:sz w:val="24"/>
        </w:rPr>
        <w:t>”</w:t>
      </w:r>
    </w:p>
    <w:p w:rsidR="0098093C" w:rsidRDefault="0098093C">
      <w:pPr>
        <w:rPr>
          <w:rFonts w:cs="Times New Roman"/>
        </w:rPr>
      </w:pPr>
      <w:r>
        <w:rPr>
          <w:rFonts w:cs="Times New Roman"/>
        </w:rPr>
        <w:br w:type="page"/>
      </w:r>
    </w:p>
    <w:p w:rsidR="00B05887" w:rsidRPr="00B05887" w:rsidRDefault="00993818" w:rsidP="0098093C">
      <w:pPr>
        <w:pStyle w:val="Title"/>
        <w:jc w:val="center"/>
        <w:rPr>
          <w:color w:val="375439" w:themeColor="accent1" w:themeShade="80"/>
        </w:rPr>
      </w:pPr>
      <w:r>
        <w:rPr>
          <w:color w:val="375439" w:themeColor="accent1" w:themeShade="80"/>
        </w:rPr>
        <w:lastRenderedPageBreak/>
        <w:t>D</w:t>
      </w:r>
      <w:r w:rsidR="00B05887" w:rsidRPr="00B05887">
        <w:rPr>
          <w:color w:val="375439" w:themeColor="accent1" w:themeShade="80"/>
        </w:rPr>
        <w:t>ata Collection with SAS Process</w:t>
      </w:r>
    </w:p>
    <w:p w:rsidR="009A4380" w:rsidRPr="00B05887" w:rsidRDefault="00C8731F" w:rsidP="0098093C">
      <w:pPr>
        <w:pStyle w:val="Heading1"/>
        <w:rPr>
          <w:rFonts w:asciiTheme="minorHAnsi" w:hAnsiTheme="minorHAnsi"/>
        </w:rPr>
      </w:pPr>
      <w:bookmarkStart w:id="1" w:name="_Toc474505070"/>
      <w:r w:rsidRPr="00B05887">
        <w:rPr>
          <w:rFonts w:asciiTheme="minorHAnsi" w:hAnsiTheme="minorHAnsi"/>
        </w:rPr>
        <w:t>BEA</w:t>
      </w:r>
      <w:bookmarkEnd w:id="1"/>
    </w:p>
    <w:p w:rsidR="00D116E2" w:rsidRPr="00B05887" w:rsidRDefault="00C8731F" w:rsidP="0098093C">
      <w:pPr>
        <w:pStyle w:val="Heading2"/>
        <w:rPr>
          <w:rFonts w:asciiTheme="minorHAnsi" w:hAnsiTheme="minorHAnsi"/>
        </w:rPr>
      </w:pPr>
      <w:bookmarkStart w:id="2" w:name="_Toc474505071"/>
      <w:r w:rsidRPr="00B05887">
        <w:rPr>
          <w:rFonts w:asciiTheme="minorHAnsi" w:hAnsiTheme="minorHAnsi"/>
        </w:rPr>
        <w:t>GDP_Curr</w:t>
      </w:r>
      <w:r w:rsidR="006B4E0C">
        <w:rPr>
          <w:rFonts w:asciiTheme="minorHAnsi" w:hAnsiTheme="minorHAnsi"/>
        </w:rPr>
        <w:t xml:space="preserve"> (GDP)</w:t>
      </w:r>
      <w:bookmarkEnd w:id="2"/>
    </w:p>
    <w:p w:rsidR="00D116E2" w:rsidRPr="00B05887" w:rsidRDefault="00D116E2" w:rsidP="0098093C">
      <w:pPr>
        <w:spacing w:after="0"/>
        <w:jc w:val="center"/>
        <w:rPr>
          <w:rFonts w:cs="Times New Roman"/>
          <w:sz w:val="24"/>
          <w:szCs w:val="24"/>
        </w:rPr>
      </w:pPr>
      <w:r w:rsidRPr="00B05887">
        <w:rPr>
          <w:rFonts w:cs="Times New Roman"/>
          <w:sz w:val="24"/>
          <w:szCs w:val="24"/>
        </w:rPr>
        <w:t xml:space="preserve">The raw data for manufacturing GDP can be found on the Bureau of Economic Analysis at </w:t>
      </w:r>
      <w:hyperlink r:id="rId8" w:anchor="reqid=70&amp;step=1&amp;isuri=1" w:history="1">
        <w:r w:rsidRPr="00B05887">
          <w:rPr>
            <w:rStyle w:val="Hyperlink"/>
            <w:rFonts w:cs="Times New Roman"/>
            <w:sz w:val="24"/>
            <w:szCs w:val="24"/>
          </w:rPr>
          <w:t>http://www.bea.gov/iTable/iTable.cfm?reqid=70&amp;step=1&amp;isuri=1&amp;acrdn=1#reqid=70&amp;step=1&amp;isuri=1</w:t>
        </w:r>
      </w:hyperlink>
    </w:p>
    <w:p w:rsidR="00D116E2" w:rsidRPr="00D53E76" w:rsidRDefault="00D116E2" w:rsidP="00287252">
      <w:pPr>
        <w:pStyle w:val="ListParagraph"/>
        <w:numPr>
          <w:ilvl w:val="0"/>
          <w:numId w:val="17"/>
        </w:numPr>
        <w:spacing w:after="0"/>
        <w:ind w:left="360"/>
        <w:rPr>
          <w:rFonts w:cs="Times New Roman"/>
          <w:sz w:val="24"/>
          <w:szCs w:val="24"/>
        </w:rPr>
      </w:pPr>
      <w:r w:rsidRPr="00D53E76">
        <w:rPr>
          <w:rFonts w:cs="Times New Roman"/>
          <w:sz w:val="24"/>
          <w:szCs w:val="24"/>
        </w:rPr>
        <w:t>Choose the table GDP in current dollars under GROSS DOMESTIC PRODUCT (GDP) BY STATE</w:t>
      </w:r>
    </w:p>
    <w:p w:rsidR="00D116E2" w:rsidRPr="00D53E76" w:rsidRDefault="00D116E2" w:rsidP="00287252">
      <w:pPr>
        <w:pStyle w:val="ListParagraph"/>
        <w:numPr>
          <w:ilvl w:val="0"/>
          <w:numId w:val="17"/>
        </w:numPr>
        <w:spacing w:after="0"/>
        <w:ind w:left="360"/>
        <w:rPr>
          <w:rFonts w:cs="Times New Roman"/>
          <w:sz w:val="24"/>
          <w:szCs w:val="24"/>
        </w:rPr>
      </w:pPr>
      <w:r w:rsidRPr="00D53E76">
        <w:rPr>
          <w:rFonts w:cs="Times New Roman"/>
          <w:sz w:val="24"/>
          <w:szCs w:val="24"/>
        </w:rPr>
        <w:t>On the next page select NAICS (1998 forward) then click Next Step</w:t>
      </w:r>
    </w:p>
    <w:p w:rsidR="00D116E2" w:rsidRPr="00D53E76"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Click All Industries, Next Step</w:t>
      </w:r>
    </w:p>
    <w:p w:rsidR="00B05887" w:rsidRPr="00D53E76"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 xml:space="preserve">On the next page click on United States, hold down the Shift key, scroll down in the Area box and click on Wyoming. Under Unit of Measure choose Levels. </w:t>
      </w:r>
    </w:p>
    <w:p w:rsidR="00B05887" w:rsidRPr="00D53E76"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For time period choose the most recent year available then click Next Step</w:t>
      </w:r>
    </w:p>
    <w:p w:rsidR="00B05887"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The data will then appear. Above the table click Download</w:t>
      </w:r>
      <w:r w:rsidR="0057168A">
        <w:rPr>
          <w:rFonts w:cs="Times New Roman"/>
          <w:sz w:val="24"/>
          <w:szCs w:val="24"/>
        </w:rPr>
        <w:t>,</w:t>
      </w:r>
      <w:r w:rsidRPr="00D53E76">
        <w:rPr>
          <w:rFonts w:cs="Times New Roman"/>
          <w:sz w:val="24"/>
          <w:szCs w:val="24"/>
        </w:rPr>
        <w:t xml:space="preserve"> choose as an Excel. A file will immediately download, organizing into the correct heading order, and paste into Excel doc</w:t>
      </w:r>
    </w:p>
    <w:p w:rsidR="00DF48BA" w:rsidRPr="00DF48BA" w:rsidRDefault="00DF48BA" w:rsidP="0098093C">
      <w:pPr>
        <w:spacing w:after="0"/>
        <w:ind w:left="360"/>
        <w:rPr>
          <w:rFonts w:cs="Times New Roman"/>
          <w:sz w:val="24"/>
          <w:szCs w:val="24"/>
        </w:rPr>
      </w:pPr>
    </w:p>
    <w:p w:rsidR="00C8731F" w:rsidRPr="00B05887" w:rsidRDefault="00C8731F" w:rsidP="0098093C">
      <w:pPr>
        <w:pStyle w:val="Heading2"/>
        <w:rPr>
          <w:rFonts w:asciiTheme="minorHAnsi" w:hAnsiTheme="minorHAnsi"/>
        </w:rPr>
      </w:pPr>
      <w:bookmarkStart w:id="3" w:name="_Toc474505072"/>
      <w:r w:rsidRPr="00B05887">
        <w:rPr>
          <w:rFonts w:asciiTheme="minorHAnsi" w:hAnsiTheme="minorHAnsi"/>
        </w:rPr>
        <w:t>SA5N</w:t>
      </w:r>
      <w:r w:rsidR="005D1C3E" w:rsidRPr="00B05887">
        <w:rPr>
          <w:rFonts w:asciiTheme="minorHAnsi" w:hAnsiTheme="minorHAnsi"/>
        </w:rPr>
        <w:t xml:space="preserve"> (Income)</w:t>
      </w:r>
      <w:bookmarkEnd w:id="3"/>
    </w:p>
    <w:p w:rsidR="005D1C3E" w:rsidRPr="00D53E76" w:rsidRDefault="005D1C3E" w:rsidP="0098093C">
      <w:pPr>
        <w:spacing w:after="0"/>
        <w:jc w:val="center"/>
        <w:rPr>
          <w:sz w:val="24"/>
          <w:szCs w:val="24"/>
        </w:rPr>
      </w:pPr>
      <w:r w:rsidRPr="00D53E76">
        <w:rPr>
          <w:sz w:val="24"/>
          <w:szCs w:val="24"/>
        </w:rPr>
        <w:t xml:space="preserve">The raw data for income can be found on the Bureau of Economic Analysis website </w:t>
      </w:r>
      <w:hyperlink r:id="rId9" w:anchor="reqid=70&amp;step=1&amp;isuri=1" w:history="1">
        <w:r w:rsidR="00993818" w:rsidRPr="00D53E76">
          <w:rPr>
            <w:rStyle w:val="Hyperlink"/>
            <w:sz w:val="24"/>
            <w:szCs w:val="24"/>
          </w:rPr>
          <w:t>http://www.bea.gov/iTable/iTable.cfm?reqid=70&amp;step=1#reqid=70&amp;step=1&amp;isuri=1</w:t>
        </w:r>
      </w:hyperlink>
    </w:p>
    <w:p w:rsidR="005D1C3E" w:rsidRPr="00D53E76" w:rsidRDefault="005D1C3E" w:rsidP="0098093C">
      <w:pPr>
        <w:spacing w:after="0"/>
        <w:rPr>
          <w:sz w:val="24"/>
          <w:szCs w:val="24"/>
        </w:rPr>
      </w:pPr>
      <w:r w:rsidRPr="00D53E76">
        <w:rPr>
          <w:sz w:val="24"/>
          <w:szCs w:val="24"/>
        </w:rPr>
        <w:t>1. Expand the section labeled Annual State Personal Income and Employment.</w:t>
      </w:r>
    </w:p>
    <w:p w:rsidR="005D1C3E" w:rsidRPr="00D53E76" w:rsidRDefault="005D1C3E" w:rsidP="0098093C">
      <w:pPr>
        <w:spacing w:after="0"/>
        <w:rPr>
          <w:sz w:val="24"/>
          <w:szCs w:val="24"/>
        </w:rPr>
      </w:pPr>
      <w:r w:rsidRPr="00D53E76">
        <w:rPr>
          <w:sz w:val="24"/>
          <w:szCs w:val="24"/>
        </w:rPr>
        <w:t>2. Choose Personal income and earnings by industry (table SA5N)</w:t>
      </w:r>
    </w:p>
    <w:p w:rsidR="005D1C3E" w:rsidRPr="00D53E76" w:rsidRDefault="005D1C3E" w:rsidP="0098093C">
      <w:pPr>
        <w:spacing w:after="0"/>
        <w:rPr>
          <w:sz w:val="24"/>
          <w:szCs w:val="24"/>
        </w:rPr>
      </w:pPr>
      <w:r w:rsidRPr="00D53E76">
        <w:rPr>
          <w:sz w:val="24"/>
          <w:szCs w:val="24"/>
        </w:rPr>
        <w:t>3. On the next page select NAICS (1998 forward) then click Next Step</w:t>
      </w:r>
    </w:p>
    <w:p w:rsidR="005D1C3E" w:rsidRPr="00D53E76" w:rsidRDefault="005D1C3E" w:rsidP="0098093C">
      <w:pPr>
        <w:spacing w:after="0"/>
        <w:rPr>
          <w:sz w:val="24"/>
          <w:szCs w:val="24"/>
        </w:rPr>
      </w:pPr>
      <w:r w:rsidRPr="00D53E76">
        <w:rPr>
          <w:sz w:val="24"/>
          <w:szCs w:val="24"/>
        </w:rPr>
        <w:t>4. On the next page click on United States, hold down the Shift key, scroll down in the Area box and click on Wyoming. Under Unit of Measure choose Levels. Under Statistic choose All Statistics. After these 3 steps click Next Step</w:t>
      </w:r>
    </w:p>
    <w:p w:rsidR="005D1C3E" w:rsidRPr="00D53E76" w:rsidRDefault="005D1C3E" w:rsidP="0098093C">
      <w:pPr>
        <w:spacing w:after="0"/>
        <w:rPr>
          <w:sz w:val="24"/>
          <w:szCs w:val="24"/>
        </w:rPr>
      </w:pPr>
      <w:r w:rsidRPr="00D53E76">
        <w:rPr>
          <w:sz w:val="24"/>
          <w:szCs w:val="24"/>
        </w:rPr>
        <w:t>5. For time period choose the most recent year available then click Next Step</w:t>
      </w:r>
    </w:p>
    <w:p w:rsidR="005D1C3E" w:rsidRPr="00D53E76" w:rsidRDefault="005D1C3E" w:rsidP="0098093C">
      <w:pPr>
        <w:spacing w:after="0"/>
        <w:rPr>
          <w:sz w:val="24"/>
          <w:szCs w:val="24"/>
        </w:rPr>
      </w:pPr>
      <w:r w:rsidRPr="00D53E76">
        <w:rPr>
          <w:sz w:val="24"/>
          <w:szCs w:val="24"/>
        </w:rPr>
        <w:t>6. The data will then appear. Above the table click Download choose as an Excel. A file will immediately download, organizing into the correct heading order, and paste into Excel doc</w:t>
      </w:r>
    </w:p>
    <w:p w:rsidR="00C8731F" w:rsidRPr="00B05887" w:rsidRDefault="005D1C3E" w:rsidP="0098093C">
      <w:pPr>
        <w:pStyle w:val="Heading2"/>
        <w:rPr>
          <w:rFonts w:asciiTheme="minorHAnsi" w:hAnsiTheme="minorHAnsi"/>
        </w:rPr>
      </w:pPr>
      <w:bookmarkStart w:id="4" w:name="_Toc474505073"/>
      <w:r w:rsidRPr="00B05887">
        <w:rPr>
          <w:rFonts w:asciiTheme="minorHAnsi" w:hAnsiTheme="minorHAnsi"/>
        </w:rPr>
        <w:t>SA</w:t>
      </w:r>
      <w:r w:rsidR="00C8731F" w:rsidRPr="00B05887">
        <w:rPr>
          <w:rFonts w:asciiTheme="minorHAnsi" w:hAnsiTheme="minorHAnsi"/>
        </w:rPr>
        <w:t>6N</w:t>
      </w:r>
      <w:r w:rsidRPr="00B05887">
        <w:rPr>
          <w:rFonts w:asciiTheme="minorHAnsi" w:hAnsiTheme="minorHAnsi"/>
        </w:rPr>
        <w:t xml:space="preserve"> (Total Compensation)</w:t>
      </w:r>
      <w:bookmarkEnd w:id="4"/>
      <w:r w:rsidRPr="00B05887">
        <w:rPr>
          <w:rFonts w:asciiTheme="minorHAnsi" w:hAnsiTheme="minorHAnsi"/>
        </w:rPr>
        <w:t xml:space="preserve"> </w:t>
      </w:r>
    </w:p>
    <w:p w:rsidR="00993818" w:rsidRPr="00D53E76" w:rsidRDefault="00993818" w:rsidP="0098093C">
      <w:pPr>
        <w:spacing w:after="0"/>
        <w:jc w:val="center"/>
        <w:rPr>
          <w:sz w:val="24"/>
          <w:szCs w:val="24"/>
        </w:rPr>
      </w:pPr>
      <w:r w:rsidRPr="00D53E76">
        <w:rPr>
          <w:sz w:val="24"/>
          <w:szCs w:val="24"/>
        </w:rPr>
        <w:t xml:space="preserve">Raw data for compensation can be found: </w:t>
      </w:r>
      <w:hyperlink r:id="rId10" w:anchor="reqid=70&amp;step=1&amp;isuri=1" w:history="1">
        <w:r w:rsidRPr="00D53E76">
          <w:rPr>
            <w:rStyle w:val="Hyperlink"/>
            <w:sz w:val="24"/>
            <w:szCs w:val="24"/>
          </w:rPr>
          <w:t>http://www.bea.gov/iTable/iTable.cfm?reqid=70&amp;step=1#reqid=70&amp;step=1&amp;isuri=1</w:t>
        </w:r>
      </w:hyperlink>
    </w:p>
    <w:p w:rsidR="005D1C3E" w:rsidRPr="00D53E76" w:rsidRDefault="005D1C3E" w:rsidP="0098093C">
      <w:pPr>
        <w:spacing w:after="0"/>
        <w:rPr>
          <w:sz w:val="24"/>
          <w:szCs w:val="24"/>
        </w:rPr>
      </w:pPr>
      <w:r w:rsidRPr="00D53E76">
        <w:rPr>
          <w:sz w:val="24"/>
          <w:szCs w:val="24"/>
        </w:rPr>
        <w:t>1. Expand the section labeled Annual State Personal Income and Employment.</w:t>
      </w:r>
    </w:p>
    <w:p w:rsidR="005D1C3E" w:rsidRPr="00D53E76" w:rsidRDefault="005D1C3E" w:rsidP="0098093C">
      <w:pPr>
        <w:spacing w:after="0"/>
        <w:rPr>
          <w:sz w:val="24"/>
          <w:szCs w:val="24"/>
        </w:rPr>
      </w:pPr>
      <w:r w:rsidRPr="00D53E76">
        <w:rPr>
          <w:sz w:val="24"/>
          <w:szCs w:val="24"/>
        </w:rPr>
        <w:t xml:space="preserve">2. Choose </w:t>
      </w:r>
      <w:r w:rsidR="00D116E2" w:rsidRPr="00D53E76">
        <w:rPr>
          <w:sz w:val="24"/>
          <w:szCs w:val="24"/>
        </w:rPr>
        <w:t xml:space="preserve">Compensation of Employees by Industry </w:t>
      </w:r>
      <w:r w:rsidRPr="00D53E76">
        <w:rPr>
          <w:sz w:val="24"/>
          <w:szCs w:val="24"/>
        </w:rPr>
        <w:t>(SA6N)</w:t>
      </w:r>
    </w:p>
    <w:p w:rsidR="005D1C3E" w:rsidRPr="00D53E76" w:rsidRDefault="005D1C3E" w:rsidP="0098093C">
      <w:pPr>
        <w:spacing w:after="0"/>
        <w:rPr>
          <w:sz w:val="24"/>
          <w:szCs w:val="24"/>
        </w:rPr>
      </w:pPr>
      <w:r w:rsidRPr="00D53E76">
        <w:rPr>
          <w:sz w:val="24"/>
          <w:szCs w:val="24"/>
        </w:rPr>
        <w:t>3. On the next page select NAICS (1998 forward) then click Next Step</w:t>
      </w:r>
    </w:p>
    <w:p w:rsidR="005D1C3E" w:rsidRPr="00D53E76" w:rsidRDefault="005D1C3E" w:rsidP="0098093C">
      <w:pPr>
        <w:spacing w:after="0"/>
        <w:rPr>
          <w:sz w:val="24"/>
          <w:szCs w:val="24"/>
        </w:rPr>
      </w:pPr>
      <w:r w:rsidRPr="00D53E76">
        <w:rPr>
          <w:sz w:val="24"/>
          <w:szCs w:val="24"/>
        </w:rPr>
        <w:lastRenderedPageBreak/>
        <w:t>4. On the next page click on United States, hold down the Shift key, scroll down in the Area box and click on Wyoming. Under Unit of Measure choose Levels. Under Statistic choose All Statistics. After these 3 steps click Next Step</w:t>
      </w:r>
    </w:p>
    <w:p w:rsidR="005D1C3E" w:rsidRPr="00D53E76" w:rsidRDefault="005D1C3E" w:rsidP="0098093C">
      <w:pPr>
        <w:spacing w:after="0"/>
        <w:rPr>
          <w:sz w:val="24"/>
          <w:szCs w:val="24"/>
        </w:rPr>
      </w:pPr>
      <w:r w:rsidRPr="00D53E76">
        <w:rPr>
          <w:sz w:val="24"/>
          <w:szCs w:val="24"/>
        </w:rPr>
        <w:t>5. For time period choose the most recent year available then click Next Step</w:t>
      </w:r>
    </w:p>
    <w:p w:rsidR="005D1C3E" w:rsidRDefault="005D1C3E" w:rsidP="0098093C">
      <w:pPr>
        <w:spacing w:after="0"/>
        <w:rPr>
          <w:sz w:val="24"/>
          <w:szCs w:val="24"/>
        </w:rPr>
      </w:pPr>
      <w:r w:rsidRPr="00D53E76">
        <w:rPr>
          <w:sz w:val="24"/>
          <w:szCs w:val="24"/>
        </w:rPr>
        <w:t>6. The data will then appear. Above the table click Download choose as an Excel. A file will immediately download, organizing into the correct heading order, and paste into Excel doc</w:t>
      </w:r>
      <w:r w:rsidR="00D116E2" w:rsidRPr="00D53E76">
        <w:rPr>
          <w:sz w:val="24"/>
          <w:szCs w:val="24"/>
        </w:rPr>
        <w:t>.</w:t>
      </w:r>
    </w:p>
    <w:p w:rsidR="00DF48BA" w:rsidRPr="00D53E76" w:rsidRDefault="00DF48BA" w:rsidP="0098093C">
      <w:pPr>
        <w:spacing w:after="0"/>
        <w:rPr>
          <w:sz w:val="24"/>
          <w:szCs w:val="24"/>
        </w:rPr>
      </w:pPr>
    </w:p>
    <w:p w:rsidR="00D116E2" w:rsidRPr="00B05887" w:rsidRDefault="00C8731F" w:rsidP="0098093C">
      <w:pPr>
        <w:pStyle w:val="Heading2"/>
        <w:rPr>
          <w:rFonts w:asciiTheme="minorHAnsi" w:hAnsiTheme="minorHAnsi"/>
        </w:rPr>
      </w:pPr>
      <w:bookmarkStart w:id="5" w:name="_Toc474505074"/>
      <w:r w:rsidRPr="00B05887">
        <w:rPr>
          <w:rFonts w:asciiTheme="minorHAnsi" w:hAnsiTheme="minorHAnsi"/>
        </w:rPr>
        <w:t>SA25N</w:t>
      </w:r>
      <w:r w:rsidR="00B05887">
        <w:rPr>
          <w:rFonts w:asciiTheme="minorHAnsi" w:hAnsiTheme="minorHAnsi"/>
        </w:rPr>
        <w:t xml:space="preserve"> (Employment)</w:t>
      </w:r>
      <w:bookmarkEnd w:id="5"/>
    </w:p>
    <w:p w:rsidR="00C8731F" w:rsidRPr="00D53E76" w:rsidRDefault="00993818" w:rsidP="0098093C">
      <w:pPr>
        <w:spacing w:after="0"/>
        <w:jc w:val="center"/>
        <w:rPr>
          <w:rFonts w:cs="Times New Roman"/>
          <w:sz w:val="24"/>
          <w:szCs w:val="24"/>
        </w:rPr>
      </w:pPr>
      <w:r w:rsidRPr="00D53E76">
        <w:rPr>
          <w:sz w:val="24"/>
          <w:szCs w:val="24"/>
        </w:rPr>
        <w:t xml:space="preserve">Raw data for employment can be found: </w:t>
      </w:r>
      <w:hyperlink r:id="rId11" w:anchor="reqid=70&amp;step=1&amp;isuri=1" w:history="1">
        <w:r w:rsidR="00D116E2" w:rsidRPr="00D53E76">
          <w:rPr>
            <w:rStyle w:val="Hyperlink"/>
            <w:rFonts w:cs="Times New Roman"/>
            <w:sz w:val="24"/>
            <w:szCs w:val="24"/>
          </w:rPr>
          <w:t>http://www.bea.gov/iTable/iTable.cfm?reqid=70&amp;step=1#reqid=70&amp;step=1&amp;isuri=1</w:t>
        </w:r>
      </w:hyperlink>
    </w:p>
    <w:p w:rsidR="00D116E2" w:rsidRPr="00D53E76" w:rsidRDefault="00D116E2" w:rsidP="0098093C">
      <w:pPr>
        <w:spacing w:after="0"/>
        <w:rPr>
          <w:sz w:val="24"/>
          <w:szCs w:val="24"/>
        </w:rPr>
      </w:pPr>
      <w:r w:rsidRPr="00D53E76">
        <w:rPr>
          <w:sz w:val="24"/>
          <w:szCs w:val="24"/>
        </w:rPr>
        <w:t>1. Expand the section labeled Annual State Personal Income and Employment.</w:t>
      </w:r>
    </w:p>
    <w:p w:rsidR="00D116E2" w:rsidRPr="00D53E76" w:rsidRDefault="00D116E2" w:rsidP="0098093C">
      <w:pPr>
        <w:spacing w:after="0"/>
        <w:rPr>
          <w:sz w:val="24"/>
          <w:szCs w:val="24"/>
        </w:rPr>
      </w:pPr>
      <w:r w:rsidRPr="00D53E76">
        <w:rPr>
          <w:sz w:val="24"/>
          <w:szCs w:val="24"/>
        </w:rPr>
        <w:t>2. Choose Total Full-Time and Part-Time Employment by Industry (SA625N)</w:t>
      </w:r>
    </w:p>
    <w:p w:rsidR="00D116E2" w:rsidRPr="00D53E76" w:rsidRDefault="00D116E2" w:rsidP="0098093C">
      <w:pPr>
        <w:spacing w:after="0"/>
        <w:rPr>
          <w:sz w:val="24"/>
          <w:szCs w:val="24"/>
        </w:rPr>
      </w:pPr>
      <w:r w:rsidRPr="00D53E76">
        <w:rPr>
          <w:sz w:val="24"/>
          <w:szCs w:val="24"/>
        </w:rPr>
        <w:t>3. On the next page select NAICS (1998 forward) then click Next Step</w:t>
      </w:r>
    </w:p>
    <w:p w:rsidR="00D116E2" w:rsidRPr="00D53E76" w:rsidRDefault="00D116E2" w:rsidP="0098093C">
      <w:pPr>
        <w:spacing w:after="0"/>
        <w:rPr>
          <w:sz w:val="24"/>
          <w:szCs w:val="24"/>
        </w:rPr>
      </w:pPr>
      <w:r w:rsidRPr="00D53E76">
        <w:rPr>
          <w:sz w:val="24"/>
          <w:szCs w:val="24"/>
        </w:rPr>
        <w:t>4. On the next page click on United States, hold down the Shift key, scroll down in the Area box and click on Wyoming. Under Unit of Measure choose Levels. Under Statistic choose All Statistics. After these 3 steps click Next Step</w:t>
      </w:r>
    </w:p>
    <w:p w:rsidR="00D116E2" w:rsidRPr="00D53E76" w:rsidRDefault="00D116E2" w:rsidP="0098093C">
      <w:pPr>
        <w:spacing w:after="0"/>
        <w:rPr>
          <w:sz w:val="24"/>
          <w:szCs w:val="24"/>
        </w:rPr>
      </w:pPr>
      <w:r w:rsidRPr="00D53E76">
        <w:rPr>
          <w:sz w:val="24"/>
          <w:szCs w:val="24"/>
        </w:rPr>
        <w:t>5. For time period choose the most recent year available then click Next Step</w:t>
      </w:r>
    </w:p>
    <w:p w:rsidR="00B05887" w:rsidRDefault="00D116E2" w:rsidP="0098093C">
      <w:pPr>
        <w:spacing w:after="0"/>
        <w:rPr>
          <w:sz w:val="24"/>
          <w:szCs w:val="24"/>
        </w:rPr>
      </w:pPr>
      <w:r w:rsidRPr="00D53E76">
        <w:rPr>
          <w:sz w:val="24"/>
          <w:szCs w:val="24"/>
        </w:rPr>
        <w:t>6. The data will then appear. Above the table click Download choose as an Excel. A file will immediately download, organizing into the correct heading order, and paste into Excel doc.</w:t>
      </w:r>
    </w:p>
    <w:p w:rsidR="00FD5DF8" w:rsidRDefault="00FD5DF8" w:rsidP="0098093C">
      <w:pPr>
        <w:pStyle w:val="Heading1"/>
      </w:pPr>
      <w:bookmarkStart w:id="6" w:name="_Toc474505075"/>
      <w:r>
        <w:t>BLS</w:t>
      </w:r>
      <w:bookmarkEnd w:id="6"/>
    </w:p>
    <w:p w:rsidR="00FD5DF8" w:rsidRDefault="00FD5DF8" w:rsidP="0098093C">
      <w:pPr>
        <w:pStyle w:val="Heading2"/>
      </w:pPr>
      <w:bookmarkStart w:id="7" w:name="_Toc474505076"/>
      <w:r>
        <w:t>CPI</w:t>
      </w:r>
      <w:bookmarkEnd w:id="7"/>
    </w:p>
    <w:p w:rsidR="00FD5DF8" w:rsidRDefault="00FD5DF8" w:rsidP="0098093C">
      <w:pPr>
        <w:spacing w:after="0"/>
      </w:pPr>
      <w:r>
        <w:t>This is National-Level CPI data (for inflation adjustment in some calculations)</w:t>
      </w:r>
    </w:p>
    <w:p w:rsidR="00FD5DF8" w:rsidRDefault="00FD5DF8" w:rsidP="00287252">
      <w:pPr>
        <w:pStyle w:val="ListParagraph"/>
        <w:numPr>
          <w:ilvl w:val="0"/>
          <w:numId w:val="22"/>
        </w:numPr>
        <w:spacing w:after="0"/>
      </w:pPr>
      <w:r>
        <w:t xml:space="preserve">Navigate to </w:t>
      </w:r>
      <w:hyperlink r:id="rId12" w:history="1">
        <w:r w:rsidRPr="00BF1929">
          <w:rPr>
            <w:rStyle w:val="Hyperlink"/>
          </w:rPr>
          <w:t>https://www.bls.gov/data/</w:t>
        </w:r>
      </w:hyperlink>
      <w:r>
        <w:t xml:space="preserve"> </w:t>
      </w:r>
    </w:p>
    <w:p w:rsidR="00FD5DF8" w:rsidRDefault="00FD5DF8" w:rsidP="00287252">
      <w:pPr>
        <w:pStyle w:val="ListParagraph"/>
        <w:numPr>
          <w:ilvl w:val="0"/>
          <w:numId w:val="22"/>
        </w:numPr>
        <w:spacing w:after="0"/>
      </w:pPr>
      <w:r>
        <w:t xml:space="preserve">Under </w:t>
      </w:r>
      <w:r w:rsidRPr="00FD5DF8">
        <w:rPr>
          <w:i/>
        </w:rPr>
        <w:t>Inflation &amp; Prices</w:t>
      </w:r>
      <w:r>
        <w:t xml:space="preserve">, </w:t>
      </w:r>
      <w:r>
        <w:rPr>
          <w:i/>
        </w:rPr>
        <w:t>All Urban Consumers</w:t>
      </w:r>
      <w:r>
        <w:t>, select Multi-Screen Data Search</w:t>
      </w:r>
    </w:p>
    <w:p w:rsidR="00FD5DF8" w:rsidRDefault="00FD5DF8" w:rsidP="00287252">
      <w:pPr>
        <w:pStyle w:val="ListParagraph"/>
        <w:numPr>
          <w:ilvl w:val="0"/>
          <w:numId w:val="22"/>
        </w:numPr>
        <w:spacing w:after="0"/>
      </w:pPr>
      <w:r>
        <w:t>Choose Seasonally Adjusted, US City Average, Current Base, All Items (SA0), Monthly Data</w:t>
      </w:r>
    </w:p>
    <w:p w:rsidR="00FD5DF8" w:rsidRDefault="00FD5DF8" w:rsidP="00287252">
      <w:pPr>
        <w:pStyle w:val="ListParagraph"/>
        <w:numPr>
          <w:ilvl w:val="0"/>
          <w:numId w:val="22"/>
        </w:numPr>
        <w:spacing w:after="0"/>
      </w:pPr>
      <w:r>
        <w:t>You should only get one table. Copy any new data into the CPI.csv sheet.</w:t>
      </w:r>
    </w:p>
    <w:p w:rsidR="00FD5DF8" w:rsidRPr="00FD5DF8" w:rsidRDefault="00FD5DF8" w:rsidP="00287252">
      <w:pPr>
        <w:pStyle w:val="ListParagraph"/>
        <w:numPr>
          <w:ilvl w:val="0"/>
          <w:numId w:val="22"/>
        </w:numPr>
        <w:spacing w:after="0"/>
      </w:pPr>
      <w:r>
        <w:t>(Old values should not need to be updated, but double-check that they match. Update as needed.)</w:t>
      </w:r>
    </w:p>
    <w:p w:rsidR="00C8731F" w:rsidRPr="00B05887" w:rsidRDefault="00C8731F" w:rsidP="0098093C">
      <w:pPr>
        <w:pStyle w:val="Heading1"/>
      </w:pPr>
      <w:bookmarkStart w:id="8" w:name="_Toc474505077"/>
      <w:r w:rsidRPr="00B05887">
        <w:t>Census</w:t>
      </w:r>
      <w:bookmarkEnd w:id="8"/>
    </w:p>
    <w:p w:rsidR="00B05887" w:rsidRDefault="00C8731F" w:rsidP="0098093C">
      <w:pPr>
        <w:pStyle w:val="Heading2"/>
      </w:pPr>
      <w:bookmarkStart w:id="9" w:name="_Toc474505078"/>
      <w:r w:rsidRPr="00B05887">
        <w:rPr>
          <w:rFonts w:asciiTheme="minorHAnsi" w:hAnsiTheme="minorHAnsi"/>
        </w:rPr>
        <w:t>ACS5_15001</w:t>
      </w:r>
      <w:r w:rsidR="00B05887">
        <w:rPr>
          <w:rFonts w:asciiTheme="minorHAnsi" w:hAnsiTheme="minorHAnsi"/>
        </w:rPr>
        <w:t xml:space="preserve"> (</w:t>
      </w:r>
      <w:r w:rsidR="00B05887">
        <w:t>Educational Attainment)</w:t>
      </w:r>
      <w:bookmarkEnd w:id="9"/>
    </w:p>
    <w:p w:rsidR="00B05887" w:rsidRPr="00D53E76" w:rsidRDefault="00B05887" w:rsidP="0098093C">
      <w:pPr>
        <w:spacing w:after="0"/>
        <w:jc w:val="center"/>
        <w:rPr>
          <w:sz w:val="24"/>
          <w:szCs w:val="24"/>
        </w:rPr>
      </w:pPr>
      <w:r w:rsidRPr="00D53E76">
        <w:rPr>
          <w:sz w:val="24"/>
          <w:szCs w:val="24"/>
        </w:rPr>
        <w:t xml:space="preserve">The raw data for educational attainment can be found on the American Fact Finder website </w:t>
      </w:r>
      <w:hyperlink r:id="rId13" w:history="1">
        <w:r w:rsidR="00993818" w:rsidRPr="00D53E76">
          <w:rPr>
            <w:rStyle w:val="Hyperlink"/>
            <w:sz w:val="24"/>
            <w:szCs w:val="24"/>
          </w:rPr>
          <w:t>http://factfinder.census.gov/faces/nav/jsf/pages/index.xhtml</w:t>
        </w:r>
      </w:hyperlink>
    </w:p>
    <w:p w:rsidR="00B05887" w:rsidRPr="00D53E76" w:rsidRDefault="00B05887" w:rsidP="0098093C">
      <w:pPr>
        <w:spacing w:after="0"/>
        <w:rPr>
          <w:sz w:val="24"/>
          <w:szCs w:val="24"/>
        </w:rPr>
      </w:pPr>
      <w:r w:rsidRPr="00D53E76">
        <w:rPr>
          <w:sz w:val="24"/>
          <w:szCs w:val="24"/>
        </w:rPr>
        <w:t>1. Under advanced search on the home page click on “Show Me All”</w:t>
      </w:r>
    </w:p>
    <w:p w:rsidR="00B05887" w:rsidRPr="00D53E76" w:rsidRDefault="00B05887" w:rsidP="0098093C">
      <w:pPr>
        <w:spacing w:after="0"/>
        <w:rPr>
          <w:sz w:val="24"/>
          <w:szCs w:val="24"/>
        </w:rPr>
      </w:pPr>
      <w:r w:rsidRPr="00D53E76">
        <w:rPr>
          <w:sz w:val="24"/>
          <w:szCs w:val="24"/>
        </w:rPr>
        <w:t>3. Next add geographies:  Click on “Geographies” on the left hand side.</w:t>
      </w:r>
    </w:p>
    <w:p w:rsidR="00B05887" w:rsidRPr="00D53E76" w:rsidRDefault="00B05887" w:rsidP="0098093C">
      <w:pPr>
        <w:spacing w:after="0"/>
        <w:rPr>
          <w:sz w:val="24"/>
          <w:szCs w:val="24"/>
        </w:rPr>
      </w:pPr>
      <w:r w:rsidRPr="00D53E76">
        <w:rPr>
          <w:sz w:val="24"/>
          <w:szCs w:val="24"/>
        </w:rPr>
        <w:lastRenderedPageBreak/>
        <w:t>4. In the new window, click on the drop down menu under “Select a geographic type” and choose “State – 040”</w:t>
      </w:r>
    </w:p>
    <w:p w:rsidR="00B05887" w:rsidRPr="00D53E76" w:rsidRDefault="00B05887" w:rsidP="0098093C">
      <w:pPr>
        <w:spacing w:after="0"/>
        <w:rPr>
          <w:sz w:val="24"/>
          <w:szCs w:val="24"/>
        </w:rPr>
      </w:pPr>
      <w:r w:rsidRPr="00D53E76">
        <w:rPr>
          <w:sz w:val="24"/>
          <w:szCs w:val="24"/>
        </w:rPr>
        <w:t xml:space="preserve">5. </w:t>
      </w:r>
      <w:r w:rsidR="00FE5EC3" w:rsidRPr="00D53E76">
        <w:rPr>
          <w:sz w:val="24"/>
          <w:szCs w:val="24"/>
        </w:rPr>
        <w:t xml:space="preserve">A new section will appear. </w:t>
      </w:r>
      <w:r w:rsidRPr="00D53E76">
        <w:rPr>
          <w:sz w:val="24"/>
          <w:szCs w:val="24"/>
        </w:rPr>
        <w:t xml:space="preserve">You’ll need to click on Alabama, press Shift, and then click on Wyoming. Then press “Add to your selections” and close the window. </w:t>
      </w:r>
    </w:p>
    <w:p w:rsidR="00B05887" w:rsidRPr="00D53E76" w:rsidRDefault="00B05887" w:rsidP="0098093C">
      <w:pPr>
        <w:spacing w:after="0"/>
        <w:rPr>
          <w:sz w:val="24"/>
          <w:szCs w:val="24"/>
        </w:rPr>
      </w:pPr>
      <w:r w:rsidRPr="00D53E76">
        <w:rPr>
          <w:sz w:val="24"/>
          <w:szCs w:val="24"/>
        </w:rPr>
        <w:t xml:space="preserve">6.  On the next page, in Topic or Table Name type in “B15001” </w:t>
      </w:r>
    </w:p>
    <w:p w:rsidR="00FE5EC3" w:rsidRPr="00D53E76" w:rsidRDefault="00B05887" w:rsidP="0098093C">
      <w:pPr>
        <w:spacing w:after="0"/>
        <w:rPr>
          <w:sz w:val="24"/>
          <w:szCs w:val="24"/>
        </w:rPr>
      </w:pPr>
      <w:r w:rsidRPr="00D53E76">
        <w:rPr>
          <w:sz w:val="24"/>
          <w:szCs w:val="24"/>
        </w:rPr>
        <w:t xml:space="preserve">7. Now click on the “ACS 5-year Estimates” report for the most recent year </w:t>
      </w:r>
    </w:p>
    <w:p w:rsidR="00B05887" w:rsidRPr="00D53E76" w:rsidRDefault="00B05887" w:rsidP="0098093C">
      <w:pPr>
        <w:spacing w:after="0"/>
        <w:rPr>
          <w:sz w:val="24"/>
          <w:szCs w:val="24"/>
        </w:rPr>
      </w:pPr>
      <w:r w:rsidRPr="00D53E76">
        <w:rPr>
          <w:sz w:val="24"/>
          <w:szCs w:val="24"/>
        </w:rPr>
        <w:t xml:space="preserve">8. </w:t>
      </w:r>
      <w:r w:rsidR="00FE5EC3" w:rsidRPr="00D53E76">
        <w:rPr>
          <w:sz w:val="24"/>
          <w:szCs w:val="24"/>
        </w:rPr>
        <w:t>D</w:t>
      </w:r>
      <w:r w:rsidRPr="00D53E76">
        <w:rPr>
          <w:sz w:val="24"/>
          <w:szCs w:val="24"/>
        </w:rPr>
        <w:t>ownload at the top center of the page and choose “Microsoft Excel (.xls)” under “Presentation-ready formats” then click OK. A new small window will pop up and, when you can, select “Download”</w:t>
      </w:r>
    </w:p>
    <w:p w:rsidR="00B05887" w:rsidRPr="00D53E76" w:rsidRDefault="00B05887" w:rsidP="0098093C">
      <w:pPr>
        <w:spacing w:after="0"/>
        <w:rPr>
          <w:sz w:val="24"/>
          <w:szCs w:val="24"/>
        </w:rPr>
      </w:pPr>
      <w:r w:rsidRPr="00D53E76">
        <w:rPr>
          <w:sz w:val="24"/>
          <w:szCs w:val="24"/>
        </w:rPr>
        <w:t>9. Once the download is complete it will open as a new excel file. A file will immediately download, organizing into the correct heading order, and paste into Excel doc.</w:t>
      </w:r>
    </w:p>
    <w:p w:rsidR="00993818" w:rsidRPr="00B05887" w:rsidRDefault="00993818" w:rsidP="0098093C">
      <w:pPr>
        <w:spacing w:after="0"/>
      </w:pPr>
    </w:p>
    <w:p w:rsidR="00C8731F" w:rsidRDefault="00C8731F" w:rsidP="0098093C">
      <w:pPr>
        <w:pStyle w:val="Heading2"/>
      </w:pPr>
      <w:bookmarkStart w:id="10" w:name="_Toc474505079"/>
      <w:r w:rsidRPr="00FE5EC3">
        <w:t>ACS5_16010</w:t>
      </w:r>
      <w:r w:rsidR="00FE5EC3">
        <w:t xml:space="preserve"> (Labor and Population)</w:t>
      </w:r>
      <w:bookmarkEnd w:id="10"/>
    </w:p>
    <w:p w:rsidR="00993818" w:rsidRPr="00D53E76" w:rsidRDefault="00993818" w:rsidP="0098093C">
      <w:pPr>
        <w:spacing w:after="0"/>
        <w:jc w:val="center"/>
        <w:rPr>
          <w:sz w:val="24"/>
          <w:szCs w:val="24"/>
        </w:rPr>
      </w:pPr>
      <w:r w:rsidRPr="00D53E76">
        <w:rPr>
          <w:sz w:val="24"/>
          <w:szCs w:val="24"/>
        </w:rPr>
        <w:t>Raw data can be found:</w:t>
      </w:r>
    </w:p>
    <w:p w:rsidR="008B3362" w:rsidRPr="00D53E76" w:rsidRDefault="0061743E" w:rsidP="0098093C">
      <w:pPr>
        <w:spacing w:after="0"/>
        <w:jc w:val="center"/>
        <w:rPr>
          <w:sz w:val="24"/>
          <w:szCs w:val="24"/>
        </w:rPr>
      </w:pPr>
      <w:hyperlink r:id="rId14" w:history="1">
        <w:r w:rsidR="00993818" w:rsidRPr="00D53E76">
          <w:rPr>
            <w:rStyle w:val="Hyperlink"/>
            <w:sz w:val="24"/>
            <w:szCs w:val="24"/>
          </w:rPr>
          <w:t>http://factfinder.census.gov/faces/nav/jsf/pages/index.xhtml</w:t>
        </w:r>
      </w:hyperlink>
    </w:p>
    <w:p w:rsidR="00FE5EC3" w:rsidRPr="00D53E76" w:rsidRDefault="00FE5EC3" w:rsidP="0098093C">
      <w:pPr>
        <w:spacing w:after="0"/>
        <w:ind w:left="360" w:hanging="360"/>
        <w:rPr>
          <w:sz w:val="24"/>
        </w:rPr>
      </w:pPr>
      <w:r w:rsidRPr="00D53E76">
        <w:rPr>
          <w:sz w:val="24"/>
        </w:rPr>
        <w:t>1. Under advanced search on the home page click on “Show Me All”</w:t>
      </w:r>
    </w:p>
    <w:p w:rsidR="00FE5EC3" w:rsidRPr="00D53E76" w:rsidRDefault="008B3362" w:rsidP="0098093C">
      <w:pPr>
        <w:spacing w:after="0"/>
        <w:ind w:left="360" w:hanging="360"/>
        <w:rPr>
          <w:sz w:val="24"/>
        </w:rPr>
      </w:pPr>
      <w:r w:rsidRPr="00D53E76">
        <w:rPr>
          <w:sz w:val="24"/>
        </w:rPr>
        <w:t>2</w:t>
      </w:r>
      <w:r w:rsidR="00FE5EC3" w:rsidRPr="00D53E76">
        <w:rPr>
          <w:sz w:val="24"/>
        </w:rPr>
        <w:t>. Next add geographies:  Click on “Geographies” on the left hand side.</w:t>
      </w:r>
    </w:p>
    <w:p w:rsidR="00FE5EC3" w:rsidRPr="00D53E76" w:rsidRDefault="008B3362" w:rsidP="0098093C">
      <w:pPr>
        <w:spacing w:after="0"/>
        <w:ind w:left="360" w:hanging="360"/>
        <w:rPr>
          <w:sz w:val="24"/>
        </w:rPr>
      </w:pPr>
      <w:r w:rsidRPr="00D53E76">
        <w:rPr>
          <w:sz w:val="24"/>
        </w:rPr>
        <w:t>3</w:t>
      </w:r>
      <w:r w:rsidR="00FE5EC3" w:rsidRPr="00D53E76">
        <w:rPr>
          <w:sz w:val="24"/>
        </w:rPr>
        <w:t>. In the new window, click on the drop down menu under “Select a geographic type” and choose “State – 040”</w:t>
      </w:r>
    </w:p>
    <w:p w:rsidR="00FE5EC3" w:rsidRPr="00D53E76" w:rsidRDefault="008B3362" w:rsidP="0098093C">
      <w:pPr>
        <w:spacing w:after="0"/>
        <w:ind w:left="360" w:hanging="360"/>
        <w:rPr>
          <w:sz w:val="24"/>
        </w:rPr>
      </w:pPr>
      <w:r w:rsidRPr="00D53E76">
        <w:rPr>
          <w:sz w:val="24"/>
        </w:rPr>
        <w:t>4</w:t>
      </w:r>
      <w:r w:rsidR="00FE5EC3" w:rsidRPr="00D53E76">
        <w:rPr>
          <w:sz w:val="24"/>
        </w:rPr>
        <w:t>. A new section will appear. You’ll need to click on Alabama</w:t>
      </w:r>
      <w:r w:rsidR="00D40E9F" w:rsidRPr="00D53E76">
        <w:rPr>
          <w:sz w:val="24"/>
        </w:rPr>
        <w:t>, press</w:t>
      </w:r>
      <w:r w:rsidR="00FE5EC3" w:rsidRPr="00D53E76">
        <w:rPr>
          <w:sz w:val="24"/>
        </w:rPr>
        <w:t xml:space="preserve"> Shift, and then click on Wyoming. Then press “Add to your selections” and close the window. </w:t>
      </w:r>
    </w:p>
    <w:p w:rsidR="00FE5EC3" w:rsidRPr="00D53E76" w:rsidRDefault="008B3362" w:rsidP="0098093C">
      <w:pPr>
        <w:spacing w:after="0"/>
        <w:ind w:left="360" w:hanging="360"/>
        <w:rPr>
          <w:sz w:val="24"/>
        </w:rPr>
      </w:pPr>
      <w:r w:rsidRPr="00D53E76">
        <w:rPr>
          <w:sz w:val="24"/>
        </w:rPr>
        <w:t>5</w:t>
      </w:r>
      <w:r w:rsidR="00FE5EC3" w:rsidRPr="00D53E76">
        <w:rPr>
          <w:sz w:val="24"/>
        </w:rPr>
        <w:t xml:space="preserve">.  On the next page, in Topic or Table Name type in “B16010” </w:t>
      </w:r>
    </w:p>
    <w:p w:rsidR="00FE5EC3" w:rsidRPr="00D53E76" w:rsidRDefault="008B3362" w:rsidP="0098093C">
      <w:pPr>
        <w:spacing w:after="0"/>
        <w:ind w:left="360" w:hanging="360"/>
        <w:rPr>
          <w:sz w:val="24"/>
        </w:rPr>
      </w:pPr>
      <w:r w:rsidRPr="00D53E76">
        <w:rPr>
          <w:sz w:val="24"/>
        </w:rPr>
        <w:t>6</w:t>
      </w:r>
      <w:r w:rsidR="00FE5EC3" w:rsidRPr="00D53E76">
        <w:rPr>
          <w:sz w:val="24"/>
        </w:rPr>
        <w:t xml:space="preserve">. Now click on the “ACS 5-year Estimates” report for the most recent year </w:t>
      </w:r>
    </w:p>
    <w:p w:rsidR="00FE5EC3" w:rsidRPr="00D53E76" w:rsidRDefault="008B3362" w:rsidP="0098093C">
      <w:pPr>
        <w:spacing w:after="0"/>
        <w:ind w:left="360" w:hanging="360"/>
        <w:rPr>
          <w:sz w:val="24"/>
        </w:rPr>
      </w:pPr>
      <w:r w:rsidRPr="00D53E76">
        <w:rPr>
          <w:sz w:val="24"/>
        </w:rPr>
        <w:t>7</w:t>
      </w:r>
      <w:r w:rsidR="00FE5EC3" w:rsidRPr="00D53E76">
        <w:rPr>
          <w:sz w:val="24"/>
        </w:rPr>
        <w:t xml:space="preserve">. Download at the top center of the page and choose “Microsoft Excel (.xls)” under “Presentation-ready formats” then click OK. </w:t>
      </w:r>
      <w:r w:rsidR="00DF48BA">
        <w:rPr>
          <w:sz w:val="24"/>
        </w:rPr>
        <w:t xml:space="preserve">In the new </w:t>
      </w:r>
      <w:r w:rsidR="00FE5EC3" w:rsidRPr="00D53E76">
        <w:rPr>
          <w:sz w:val="24"/>
        </w:rPr>
        <w:t>window select “Download”</w:t>
      </w:r>
    </w:p>
    <w:p w:rsidR="00FE5EC3" w:rsidRPr="00D53E76" w:rsidRDefault="008B3362" w:rsidP="0098093C">
      <w:pPr>
        <w:spacing w:after="0"/>
        <w:ind w:left="360" w:hanging="360"/>
        <w:rPr>
          <w:sz w:val="24"/>
        </w:rPr>
      </w:pPr>
      <w:r w:rsidRPr="00D53E76">
        <w:rPr>
          <w:sz w:val="24"/>
        </w:rPr>
        <w:t>8</w:t>
      </w:r>
      <w:r w:rsidR="00FE5EC3" w:rsidRPr="00D53E76">
        <w:rPr>
          <w:sz w:val="24"/>
        </w:rPr>
        <w:t>. Once the download is complete it will open as a new excel file. A file will immediately download, organizing into the correct heading order, and paste into Excel doc.</w:t>
      </w:r>
    </w:p>
    <w:p w:rsidR="00FE5EC3" w:rsidRPr="00FE5EC3" w:rsidRDefault="00FE5EC3" w:rsidP="0098093C">
      <w:pPr>
        <w:spacing w:after="0"/>
      </w:pPr>
    </w:p>
    <w:p w:rsidR="00C8731F" w:rsidRDefault="00C8731F" w:rsidP="0098093C">
      <w:pPr>
        <w:pStyle w:val="Heading2"/>
      </w:pPr>
      <w:bookmarkStart w:id="11" w:name="_Toc474505080"/>
      <w:r w:rsidRPr="00FE5EC3">
        <w:t>ASM_GAS_Statistics</w:t>
      </w:r>
      <w:r w:rsidR="005C3820">
        <w:t xml:space="preserve"> (Manufacturing)</w:t>
      </w:r>
      <w:bookmarkEnd w:id="11"/>
      <w:r w:rsidR="005C3820">
        <w:t xml:space="preserve"> </w:t>
      </w:r>
    </w:p>
    <w:p w:rsidR="00D40E9F" w:rsidRPr="00D53E76" w:rsidRDefault="0061743E" w:rsidP="0098093C">
      <w:pPr>
        <w:spacing w:after="0"/>
        <w:jc w:val="center"/>
        <w:rPr>
          <w:sz w:val="24"/>
          <w:szCs w:val="24"/>
        </w:rPr>
      </w:pPr>
      <w:hyperlink r:id="rId15" w:history="1">
        <w:r w:rsidR="008B3362" w:rsidRPr="00D53E76">
          <w:rPr>
            <w:rStyle w:val="Hyperlink"/>
            <w:sz w:val="24"/>
            <w:szCs w:val="24"/>
          </w:rPr>
          <w:t>http://factfinder.census.gov/faces/nav/jsf/pages/index.xhtml</w:t>
        </w:r>
      </w:hyperlink>
    </w:p>
    <w:p w:rsidR="008B3362" w:rsidRPr="00D53E76" w:rsidRDefault="008B3362" w:rsidP="00287252">
      <w:pPr>
        <w:pStyle w:val="ListParagraph"/>
        <w:numPr>
          <w:ilvl w:val="0"/>
          <w:numId w:val="18"/>
        </w:numPr>
        <w:spacing w:after="0"/>
        <w:ind w:left="360"/>
        <w:rPr>
          <w:sz w:val="24"/>
          <w:szCs w:val="24"/>
        </w:rPr>
      </w:pPr>
      <w:r w:rsidRPr="00D53E76">
        <w:rPr>
          <w:sz w:val="24"/>
          <w:szCs w:val="24"/>
        </w:rPr>
        <w:t>Under advanced search on the home page click on “Show Me All”</w:t>
      </w:r>
    </w:p>
    <w:p w:rsidR="008B3362" w:rsidRPr="00D53E76" w:rsidRDefault="008B3362" w:rsidP="00287252">
      <w:pPr>
        <w:pStyle w:val="ListParagraph"/>
        <w:numPr>
          <w:ilvl w:val="0"/>
          <w:numId w:val="18"/>
        </w:numPr>
        <w:spacing w:after="0"/>
        <w:ind w:left="360"/>
        <w:rPr>
          <w:sz w:val="24"/>
          <w:szCs w:val="24"/>
        </w:rPr>
      </w:pPr>
      <w:r w:rsidRPr="00D53E76">
        <w:rPr>
          <w:sz w:val="24"/>
          <w:szCs w:val="24"/>
        </w:rPr>
        <w:t xml:space="preserve"> Next add geographies:  Click on “Geographies” on the left hand side.</w:t>
      </w:r>
    </w:p>
    <w:p w:rsidR="008B3362" w:rsidRPr="00D53E76" w:rsidRDefault="008B3362" w:rsidP="00287252">
      <w:pPr>
        <w:pStyle w:val="ListParagraph"/>
        <w:numPr>
          <w:ilvl w:val="0"/>
          <w:numId w:val="18"/>
        </w:numPr>
        <w:spacing w:after="0"/>
        <w:ind w:left="360"/>
        <w:rPr>
          <w:sz w:val="24"/>
          <w:szCs w:val="24"/>
        </w:rPr>
      </w:pPr>
      <w:r w:rsidRPr="00D53E76">
        <w:rPr>
          <w:sz w:val="24"/>
          <w:szCs w:val="24"/>
        </w:rPr>
        <w:t>In the new window, click on the drop down menu under “Select a geographic type” and choose “State – 040”</w:t>
      </w:r>
    </w:p>
    <w:p w:rsidR="008B3362" w:rsidRPr="00D53E76" w:rsidRDefault="008B3362" w:rsidP="00287252">
      <w:pPr>
        <w:pStyle w:val="ListParagraph"/>
        <w:numPr>
          <w:ilvl w:val="0"/>
          <w:numId w:val="18"/>
        </w:numPr>
        <w:spacing w:after="0"/>
        <w:ind w:left="360"/>
        <w:rPr>
          <w:sz w:val="24"/>
          <w:szCs w:val="24"/>
        </w:rPr>
      </w:pPr>
      <w:r w:rsidRPr="00D53E76">
        <w:rPr>
          <w:sz w:val="24"/>
          <w:szCs w:val="24"/>
        </w:rPr>
        <w:t>A new section will appear. You’ll need to click on Alabama, press Shift, and then click on Wyoming. Then press “Add to your selections” and close the window.</w:t>
      </w:r>
    </w:p>
    <w:p w:rsidR="008B3362" w:rsidRPr="00D53E76" w:rsidRDefault="008B3362" w:rsidP="00287252">
      <w:pPr>
        <w:pStyle w:val="ListParagraph"/>
        <w:numPr>
          <w:ilvl w:val="0"/>
          <w:numId w:val="18"/>
        </w:numPr>
        <w:spacing w:after="0"/>
        <w:ind w:left="360"/>
        <w:rPr>
          <w:sz w:val="24"/>
          <w:szCs w:val="24"/>
        </w:rPr>
      </w:pPr>
      <w:r w:rsidRPr="00D53E76">
        <w:rPr>
          <w:sz w:val="24"/>
          <w:szCs w:val="24"/>
        </w:rPr>
        <w:t>Search ASM GAS Statistics, most likely will be the first one</w:t>
      </w:r>
    </w:p>
    <w:p w:rsidR="008B3362" w:rsidRPr="00D53E76" w:rsidRDefault="008B3362" w:rsidP="00287252">
      <w:pPr>
        <w:pStyle w:val="ListParagraph"/>
        <w:numPr>
          <w:ilvl w:val="2"/>
          <w:numId w:val="18"/>
        </w:numPr>
        <w:spacing w:after="0"/>
        <w:ind w:left="1620"/>
        <w:rPr>
          <w:sz w:val="24"/>
          <w:szCs w:val="24"/>
        </w:rPr>
      </w:pPr>
      <w:r w:rsidRPr="00D53E76">
        <w:rPr>
          <w:sz w:val="24"/>
          <w:szCs w:val="24"/>
        </w:rPr>
        <w:lastRenderedPageBreak/>
        <w:t>Example title is “Annual Survey of Manufactures: Geographic Area Statistics: Statistics for All Manufacturing by State: 2015 and 2014”</w:t>
      </w:r>
    </w:p>
    <w:p w:rsidR="008B3362" w:rsidRPr="00D53E76" w:rsidRDefault="008B3362" w:rsidP="00287252">
      <w:pPr>
        <w:pStyle w:val="ListParagraph"/>
        <w:numPr>
          <w:ilvl w:val="0"/>
          <w:numId w:val="18"/>
        </w:numPr>
        <w:spacing w:after="0"/>
        <w:ind w:left="360"/>
        <w:rPr>
          <w:sz w:val="24"/>
          <w:szCs w:val="24"/>
        </w:rPr>
      </w:pPr>
      <w:r w:rsidRPr="00D53E76">
        <w:rPr>
          <w:sz w:val="24"/>
          <w:szCs w:val="24"/>
        </w:rPr>
        <w:t>Download at the top center of the page and choose “Microsoft Excel (.xls)” under “Presentation-ready formats” then click OK. A new small window will pop up and, when you can, select “Download”</w:t>
      </w:r>
    </w:p>
    <w:p w:rsidR="008B3362" w:rsidRPr="00D53E76" w:rsidRDefault="008B3362" w:rsidP="00287252">
      <w:pPr>
        <w:pStyle w:val="ListParagraph"/>
        <w:numPr>
          <w:ilvl w:val="0"/>
          <w:numId w:val="18"/>
        </w:numPr>
        <w:spacing w:after="0"/>
        <w:ind w:left="360"/>
        <w:rPr>
          <w:sz w:val="24"/>
          <w:szCs w:val="24"/>
        </w:rPr>
      </w:pPr>
      <w:r w:rsidRPr="00D53E76">
        <w:rPr>
          <w:sz w:val="24"/>
          <w:szCs w:val="24"/>
        </w:rPr>
        <w:t xml:space="preserve"> Once the download is complete it will open as a new excel file. A file will immediately download, organizing into the correct heading order, and paste into Excel doc.</w:t>
      </w:r>
    </w:p>
    <w:p w:rsidR="00993818" w:rsidRPr="00D40E9F" w:rsidRDefault="00993818" w:rsidP="0098093C">
      <w:pPr>
        <w:pStyle w:val="ListParagraph"/>
        <w:spacing w:after="0"/>
        <w:ind w:left="180"/>
      </w:pPr>
    </w:p>
    <w:p w:rsidR="00C8731F" w:rsidRDefault="00C8731F" w:rsidP="0098093C">
      <w:pPr>
        <w:pStyle w:val="Heading2"/>
      </w:pPr>
      <w:bookmarkStart w:id="12" w:name="_Toc474505081"/>
      <w:r w:rsidRPr="00FE5EC3">
        <w:t>ASM_GAS_Supplemental</w:t>
      </w:r>
      <w:r w:rsidR="005C3820">
        <w:t xml:space="preserve"> (Manufacturing)</w:t>
      </w:r>
      <w:bookmarkEnd w:id="12"/>
    </w:p>
    <w:p w:rsidR="008B3362" w:rsidRPr="00D53E76" w:rsidRDefault="00993818" w:rsidP="0098093C">
      <w:pPr>
        <w:spacing w:after="0"/>
        <w:jc w:val="center"/>
        <w:rPr>
          <w:sz w:val="24"/>
          <w:szCs w:val="24"/>
        </w:rPr>
      </w:pPr>
      <w:r w:rsidRPr="00D53E76">
        <w:rPr>
          <w:sz w:val="24"/>
          <w:szCs w:val="24"/>
        </w:rPr>
        <w:t xml:space="preserve">Raw data for manufacturing can be found here </w:t>
      </w:r>
      <w:hyperlink r:id="rId16" w:history="1">
        <w:r w:rsidR="008B3362" w:rsidRPr="00D53E76">
          <w:rPr>
            <w:rStyle w:val="Hyperlink"/>
            <w:sz w:val="24"/>
            <w:szCs w:val="24"/>
          </w:rPr>
          <w:t>http://factfinder.census.gov/faces/nav/jsf/pages/index.xhtml</w:t>
        </w:r>
      </w:hyperlink>
    </w:p>
    <w:p w:rsidR="008B3362" w:rsidRPr="00DF48BA" w:rsidRDefault="008B3362" w:rsidP="0098093C">
      <w:pPr>
        <w:tabs>
          <w:tab w:val="left" w:pos="0"/>
        </w:tabs>
        <w:spacing w:after="0"/>
        <w:ind w:left="180" w:hanging="180"/>
        <w:rPr>
          <w:sz w:val="24"/>
        </w:rPr>
      </w:pPr>
      <w:r w:rsidRPr="00DF48BA">
        <w:rPr>
          <w:sz w:val="24"/>
        </w:rPr>
        <w:t>1. Under advanced search on the home page click on “Show Me All”</w:t>
      </w:r>
    </w:p>
    <w:p w:rsidR="008B3362" w:rsidRPr="00DF48BA" w:rsidRDefault="008B3362" w:rsidP="0098093C">
      <w:pPr>
        <w:tabs>
          <w:tab w:val="left" w:pos="0"/>
        </w:tabs>
        <w:spacing w:after="0"/>
        <w:ind w:left="180" w:hanging="180"/>
        <w:rPr>
          <w:sz w:val="24"/>
        </w:rPr>
      </w:pPr>
      <w:r w:rsidRPr="00DF48BA">
        <w:rPr>
          <w:sz w:val="24"/>
        </w:rPr>
        <w:t>2.  Next add geographies:  Click on “Geographies” on the left hand side.</w:t>
      </w:r>
    </w:p>
    <w:p w:rsidR="008B3362" w:rsidRPr="00DF48BA" w:rsidRDefault="008B3362" w:rsidP="0098093C">
      <w:pPr>
        <w:tabs>
          <w:tab w:val="left" w:pos="0"/>
        </w:tabs>
        <w:spacing w:after="0"/>
        <w:ind w:left="180" w:hanging="180"/>
        <w:rPr>
          <w:sz w:val="24"/>
        </w:rPr>
      </w:pPr>
      <w:r w:rsidRPr="00DF48BA">
        <w:rPr>
          <w:sz w:val="24"/>
        </w:rPr>
        <w:t>3.</w:t>
      </w:r>
      <w:r w:rsidR="00D53E76" w:rsidRPr="00DF48BA">
        <w:rPr>
          <w:sz w:val="24"/>
        </w:rPr>
        <w:t xml:space="preserve">  </w:t>
      </w:r>
      <w:r w:rsidRPr="00DF48BA">
        <w:rPr>
          <w:sz w:val="24"/>
        </w:rPr>
        <w:t xml:space="preserve"> In the new window, click on the drop down menu under “Select a geographic type” and choose “State – 040”</w:t>
      </w:r>
    </w:p>
    <w:p w:rsidR="008B3362" w:rsidRPr="00DF48BA" w:rsidRDefault="008B3362" w:rsidP="0098093C">
      <w:pPr>
        <w:tabs>
          <w:tab w:val="left" w:pos="0"/>
        </w:tabs>
        <w:spacing w:after="0"/>
        <w:ind w:left="180" w:hanging="180"/>
        <w:rPr>
          <w:sz w:val="24"/>
        </w:rPr>
      </w:pPr>
      <w:r w:rsidRPr="00DF48BA">
        <w:rPr>
          <w:sz w:val="24"/>
        </w:rPr>
        <w:t>4. A new section will appear. You’ll need to click on Alabama, press Shift, and then click on Wyoming. Then press “Add to your selections” and close the window.</w:t>
      </w:r>
    </w:p>
    <w:p w:rsidR="008B3362" w:rsidRPr="00DF48BA" w:rsidRDefault="008B3362" w:rsidP="0098093C">
      <w:pPr>
        <w:tabs>
          <w:tab w:val="left" w:pos="0"/>
        </w:tabs>
        <w:spacing w:after="0"/>
        <w:ind w:left="180" w:hanging="180"/>
        <w:rPr>
          <w:sz w:val="24"/>
        </w:rPr>
      </w:pPr>
      <w:r w:rsidRPr="00DF48BA">
        <w:rPr>
          <w:sz w:val="24"/>
        </w:rPr>
        <w:t xml:space="preserve">5. Search ASM GAS Supplemental </w:t>
      </w:r>
    </w:p>
    <w:p w:rsidR="008B3362" w:rsidRPr="00DF48BA" w:rsidRDefault="008B3362" w:rsidP="0098093C">
      <w:pPr>
        <w:tabs>
          <w:tab w:val="left" w:pos="0"/>
        </w:tabs>
        <w:spacing w:after="0"/>
        <w:ind w:left="180" w:hanging="180"/>
        <w:rPr>
          <w:sz w:val="24"/>
        </w:rPr>
      </w:pPr>
      <w:r w:rsidRPr="00DF48BA">
        <w:rPr>
          <w:sz w:val="24"/>
        </w:rPr>
        <w:t>6. Download at the top center of the page and choose “Microsoft Excel (.xls)” under “Presentation-ready formats” then click OK. A new small window will pop up and, when you can, select “Download”</w:t>
      </w:r>
    </w:p>
    <w:p w:rsidR="008B3362" w:rsidRDefault="008B3362" w:rsidP="0098093C">
      <w:pPr>
        <w:tabs>
          <w:tab w:val="left" w:pos="0"/>
          <w:tab w:val="left" w:pos="360"/>
        </w:tabs>
        <w:spacing w:after="0"/>
        <w:ind w:left="180" w:hanging="180"/>
        <w:rPr>
          <w:sz w:val="24"/>
        </w:rPr>
      </w:pPr>
      <w:r w:rsidRPr="00DF48BA">
        <w:rPr>
          <w:sz w:val="24"/>
        </w:rPr>
        <w:t>7. Once the download is complete it will open as a new excel file. A file will immediately download, organizing into the correct heading order, and paste into Exc</w:t>
      </w:r>
      <w:r w:rsidR="00DF48BA">
        <w:rPr>
          <w:sz w:val="24"/>
        </w:rPr>
        <w:t>el doc.</w:t>
      </w:r>
    </w:p>
    <w:p w:rsidR="00DF48BA" w:rsidRPr="00D53E76" w:rsidRDefault="00DF48BA" w:rsidP="0098093C">
      <w:pPr>
        <w:tabs>
          <w:tab w:val="left" w:pos="0"/>
          <w:tab w:val="left" w:pos="360"/>
        </w:tabs>
        <w:spacing w:after="0"/>
        <w:ind w:left="180" w:hanging="180"/>
        <w:rPr>
          <w:sz w:val="24"/>
        </w:rPr>
      </w:pPr>
    </w:p>
    <w:p w:rsidR="00C8731F" w:rsidRPr="00FE5EC3" w:rsidRDefault="00C8731F" w:rsidP="0098093C">
      <w:pPr>
        <w:pStyle w:val="Heading2"/>
      </w:pPr>
      <w:bookmarkStart w:id="13" w:name="_Toc474505082"/>
      <w:r w:rsidRPr="00FE5EC3">
        <w:t>Commodity_Flows</w:t>
      </w:r>
      <w:r w:rsidR="006B4E0C">
        <w:t xml:space="preserve"> (Commodity)</w:t>
      </w:r>
      <w:bookmarkEnd w:id="13"/>
    </w:p>
    <w:p w:rsidR="00D45AB8" w:rsidRPr="00E31508" w:rsidRDefault="00D45AB8" w:rsidP="0098093C">
      <w:pPr>
        <w:spacing w:after="0"/>
        <w:jc w:val="center"/>
        <w:rPr>
          <w:rFonts w:cs="Times New Roman"/>
          <w:sz w:val="24"/>
          <w:szCs w:val="24"/>
        </w:rPr>
      </w:pPr>
      <w:r w:rsidRPr="00E31508">
        <w:rPr>
          <w:rFonts w:cs="Times New Roman"/>
          <w:sz w:val="24"/>
          <w:szCs w:val="24"/>
        </w:rPr>
        <w:t>The raw data for commodity flows can be found on th</w:t>
      </w:r>
      <w:r w:rsidR="006B4E0C" w:rsidRPr="00E31508">
        <w:rPr>
          <w:rFonts w:cs="Times New Roman"/>
          <w:sz w:val="24"/>
          <w:szCs w:val="24"/>
        </w:rPr>
        <w:t xml:space="preserve">e American Fact Finder website </w:t>
      </w:r>
      <w:hyperlink r:id="rId17" w:history="1">
        <w:r w:rsidRPr="00E31508">
          <w:rPr>
            <w:rStyle w:val="Hyperlink"/>
            <w:rFonts w:cs="Times New Roman"/>
            <w:color w:val="auto"/>
            <w:sz w:val="24"/>
            <w:szCs w:val="24"/>
          </w:rPr>
          <w:t>http://factfinder.census.gov/faces/nav/jsf/pages/index.xhtml</w:t>
        </w:r>
      </w:hyperlink>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Under advanced search on the factfinder homepage click on “Show Me All”</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On the next page type in “Commodity Flow Survey” then click “Go”</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A page with numerous table names will appear but before you choose one from the most recent year you need to change the geography being reported</w:t>
      </w:r>
    </w:p>
    <w:p w:rsidR="00D45AB8" w:rsidRPr="008F22FD" w:rsidRDefault="00D45AB8" w:rsidP="00287252">
      <w:pPr>
        <w:pStyle w:val="ListParagraph"/>
        <w:numPr>
          <w:ilvl w:val="2"/>
          <w:numId w:val="3"/>
        </w:numPr>
        <w:spacing w:after="0"/>
        <w:ind w:left="900"/>
        <w:rPr>
          <w:rFonts w:cs="Times New Roman"/>
          <w:sz w:val="24"/>
          <w:szCs w:val="24"/>
        </w:rPr>
      </w:pPr>
      <w:r w:rsidRPr="008F22FD">
        <w:rPr>
          <w:rFonts w:cs="Times New Roman"/>
          <w:sz w:val="24"/>
          <w:szCs w:val="24"/>
        </w:rPr>
        <w:t>This is done by clicking on “Geographies” on the left hand side.</w:t>
      </w:r>
    </w:p>
    <w:p w:rsidR="00D45AB8" w:rsidRPr="008F22FD" w:rsidRDefault="00D45AB8" w:rsidP="00287252">
      <w:pPr>
        <w:pStyle w:val="ListParagraph"/>
        <w:numPr>
          <w:ilvl w:val="2"/>
          <w:numId w:val="3"/>
        </w:numPr>
        <w:spacing w:after="0"/>
        <w:ind w:left="900"/>
        <w:rPr>
          <w:rFonts w:cs="Times New Roman"/>
          <w:sz w:val="24"/>
          <w:szCs w:val="24"/>
        </w:rPr>
      </w:pPr>
      <w:r w:rsidRPr="008F22FD">
        <w:rPr>
          <w:rFonts w:cs="Times New Roman"/>
          <w:sz w:val="24"/>
          <w:szCs w:val="24"/>
        </w:rPr>
        <w:t>A new window will pop up in the center of the page where you can select the type of geography you want to look at. You’ll need to click on the drop down menu under “Select a geographic type” and choose “State – 04”</w:t>
      </w:r>
    </w:p>
    <w:p w:rsidR="00D45AB8" w:rsidRPr="008F22FD" w:rsidRDefault="00D45AB8" w:rsidP="00287252">
      <w:pPr>
        <w:pStyle w:val="ListParagraph"/>
        <w:numPr>
          <w:ilvl w:val="2"/>
          <w:numId w:val="3"/>
        </w:numPr>
        <w:spacing w:after="0"/>
        <w:ind w:left="900"/>
        <w:rPr>
          <w:rFonts w:cs="Times New Roman"/>
          <w:sz w:val="24"/>
          <w:szCs w:val="24"/>
        </w:rPr>
      </w:pPr>
      <w:r w:rsidRPr="008F22FD">
        <w:rPr>
          <w:rFonts w:cs="Times New Roman"/>
          <w:sz w:val="24"/>
          <w:szCs w:val="24"/>
        </w:rPr>
        <w:lastRenderedPageBreak/>
        <w:t xml:space="preserve">A new section will appear below that section where you can choose what you want to displayed. You’ll need to click on Alabama, scroll down to Wyoming, press Shift, and then click on Wyoming. Then press “Add to your selections” and close the window. </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Now you will want to choose the table titled “Geographic Area Series: Shipment Characteristics by Origin Geography by Mode” for the most recent year available (this should be the first table in the list)</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Once it has generated just click download at the top center of the page and choose “Microsoft Excel (.xls)” under “Presentation-ready formats” then click OK. A new small window will pop up and, when you can, select “Download”</w:t>
      </w:r>
    </w:p>
    <w:p w:rsidR="00DF48BA"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 xml:space="preserve">Once the download is complete, open the file. </w:t>
      </w:r>
      <w:r w:rsidR="00E31508" w:rsidRPr="008F22FD">
        <w:rPr>
          <w:rFonts w:cs="Times New Roman"/>
          <w:sz w:val="24"/>
          <w:szCs w:val="24"/>
        </w:rPr>
        <w:t>Organize the data into the correct headers and right Excel doc</w:t>
      </w:r>
    </w:p>
    <w:p w:rsidR="00DF48BA" w:rsidRPr="00DF48BA" w:rsidRDefault="008F22FD" w:rsidP="0098093C">
      <w:pPr>
        <w:spacing w:after="0"/>
        <w:rPr>
          <w:rFonts w:cs="Times New Roman"/>
          <w:color w:val="FFC000"/>
          <w:sz w:val="24"/>
          <w:szCs w:val="24"/>
        </w:rPr>
      </w:pPr>
      <w:r w:rsidRPr="008F22FD">
        <w:rPr>
          <w:rFonts w:cs="Times New Roman"/>
          <w:sz w:val="24"/>
          <w:szCs w:val="24"/>
        </w:rPr>
        <w:t>Note: May be done every five years</w:t>
      </w:r>
    </w:p>
    <w:p w:rsidR="00C8731F" w:rsidRDefault="003564A6" w:rsidP="0098093C">
      <w:pPr>
        <w:pStyle w:val="Heading2"/>
      </w:pPr>
      <w:bookmarkStart w:id="14" w:name="_Toc474505083"/>
      <w:r>
        <w:t>Exports</w:t>
      </w:r>
      <w:r w:rsidR="006B4E0C">
        <w:t xml:space="preserve"> (Trade)</w:t>
      </w:r>
      <w:bookmarkEnd w:id="14"/>
    </w:p>
    <w:p w:rsidR="00C4329E" w:rsidRDefault="00773628" w:rsidP="00492211">
      <w:pPr>
        <w:spacing w:after="0"/>
        <w:jc w:val="center"/>
        <w:rPr>
          <w:rStyle w:val="Hyperlink"/>
          <w:rFonts w:cs="Times New Roman"/>
          <w:sz w:val="24"/>
        </w:rPr>
      </w:pPr>
      <w:r w:rsidRPr="00E31508">
        <w:rPr>
          <w:rFonts w:cs="Times New Roman"/>
          <w:sz w:val="24"/>
        </w:rPr>
        <w:t xml:space="preserve">The raw data for manufacturing exports for the current year can be found at </w:t>
      </w:r>
      <w:hyperlink r:id="rId18" w:history="1">
        <w:r w:rsidR="00C4329E" w:rsidRPr="006634BD">
          <w:rPr>
            <w:rStyle w:val="Hyperlink"/>
            <w:rFonts w:cs="Times New Roman"/>
            <w:sz w:val="24"/>
          </w:rPr>
          <w:t>http://www.census.gov/foreign-trade/statistics/state/zip/index.html</w:t>
        </w:r>
      </w:hyperlink>
    </w:p>
    <w:p w:rsidR="00492211" w:rsidRPr="00492211" w:rsidRDefault="00492211" w:rsidP="00492211">
      <w:pPr>
        <w:spacing w:after="0"/>
        <w:jc w:val="center"/>
        <w:rPr>
          <w:rFonts w:cs="Times New Roman"/>
          <w:sz w:val="24"/>
        </w:rPr>
      </w:pPr>
    </w:p>
    <w:p w:rsidR="00773628" w:rsidRPr="004F6C33" w:rsidRDefault="00773628" w:rsidP="00287252">
      <w:pPr>
        <w:pStyle w:val="ListParagraph"/>
        <w:numPr>
          <w:ilvl w:val="0"/>
          <w:numId w:val="6"/>
        </w:numPr>
        <w:spacing w:after="0"/>
        <w:rPr>
          <w:rFonts w:cs="Times New Roman"/>
          <w:sz w:val="24"/>
        </w:rPr>
      </w:pPr>
      <w:r w:rsidRPr="004F6C33">
        <w:rPr>
          <w:rFonts w:cs="Times New Roman"/>
          <w:sz w:val="24"/>
        </w:rPr>
        <w:t>O</w:t>
      </w:r>
      <w:r w:rsidR="000B642F" w:rsidRPr="004F6C33">
        <w:rPr>
          <w:rFonts w:cs="Times New Roman"/>
          <w:sz w:val="24"/>
        </w:rPr>
        <w:t>nce you navigate to the</w:t>
      </w:r>
      <w:r w:rsidRPr="004F6C33">
        <w:rPr>
          <w:rFonts w:cs="Times New Roman"/>
          <w:sz w:val="24"/>
        </w:rPr>
        <w:t>s</w:t>
      </w:r>
      <w:r w:rsidR="000B642F" w:rsidRPr="004F6C33">
        <w:rPr>
          <w:rFonts w:cs="Times New Roman"/>
          <w:sz w:val="24"/>
        </w:rPr>
        <w:t>e</w:t>
      </w:r>
      <w:r w:rsidRPr="004F6C33">
        <w:rPr>
          <w:rFonts w:cs="Times New Roman"/>
          <w:sz w:val="24"/>
        </w:rPr>
        <w:t xml:space="preserve"> page</w:t>
      </w:r>
      <w:r w:rsidR="000B642F" w:rsidRPr="004F6C33">
        <w:rPr>
          <w:rFonts w:cs="Times New Roman"/>
          <w:sz w:val="24"/>
        </w:rPr>
        <w:t>s</w:t>
      </w:r>
      <w:r w:rsidRPr="004F6C33">
        <w:rPr>
          <w:rFonts w:cs="Times New Roman"/>
          <w:sz w:val="24"/>
        </w:rPr>
        <w:t xml:space="preserve"> choose the “XLS” for December of the most recent year available</w:t>
      </w:r>
    </w:p>
    <w:p w:rsidR="00BB2DA2" w:rsidRPr="004F6C33" w:rsidRDefault="00BB2DA2" w:rsidP="00287252">
      <w:pPr>
        <w:pStyle w:val="ListParagraph"/>
        <w:numPr>
          <w:ilvl w:val="0"/>
          <w:numId w:val="6"/>
        </w:numPr>
        <w:spacing w:after="0"/>
        <w:rPr>
          <w:rFonts w:cs="Times New Roman"/>
          <w:sz w:val="24"/>
        </w:rPr>
      </w:pPr>
      <w:r w:rsidRPr="004F6C33">
        <w:rPr>
          <w:rFonts w:cs="Times New Roman"/>
          <w:sz w:val="24"/>
        </w:rPr>
        <w:t>An excel sheet will download and once you have it open just copy and paste the data to the “Manufacturing Exports into the correct columns then highlight the areas of “Manufacturing Commodities,” “Annual,” and “Total”</w:t>
      </w:r>
    </w:p>
    <w:p w:rsidR="003564A6" w:rsidRDefault="003564A6" w:rsidP="0098093C">
      <w:pPr>
        <w:pStyle w:val="Heading2"/>
      </w:pPr>
      <w:bookmarkStart w:id="15" w:name="_Toc474505084"/>
      <w:r>
        <w:t>Imports (Trade)</w:t>
      </w:r>
      <w:bookmarkEnd w:id="15"/>
    </w:p>
    <w:p w:rsidR="003564A6" w:rsidRDefault="003564A6" w:rsidP="0098093C">
      <w:pPr>
        <w:spacing w:after="0"/>
        <w:rPr>
          <w:rFonts w:cs="Times New Roman"/>
          <w:sz w:val="24"/>
        </w:rPr>
      </w:pPr>
      <w:r w:rsidRPr="00E31508">
        <w:rPr>
          <w:rFonts w:cs="Times New Roman"/>
          <w:sz w:val="24"/>
        </w:rPr>
        <w:t>The raw data for manufacturing exports for t</w:t>
      </w:r>
      <w:r>
        <w:rPr>
          <w:rFonts w:cs="Times New Roman"/>
          <w:sz w:val="24"/>
        </w:rPr>
        <w:t>he current year can be found at</w:t>
      </w:r>
    </w:p>
    <w:p w:rsidR="000B642F" w:rsidRDefault="003564A6" w:rsidP="0098093C">
      <w:pPr>
        <w:spacing w:after="0"/>
      </w:pPr>
      <w:r>
        <w:rPr>
          <w:rFonts w:cs="Times New Roman"/>
          <w:sz w:val="24"/>
        </w:rPr>
        <w:tab/>
      </w:r>
      <w:hyperlink r:id="rId19" w:history="1">
        <w:r w:rsidRPr="00B24307">
          <w:rPr>
            <w:rStyle w:val="Hyperlink"/>
          </w:rPr>
          <w:t>https://www.census.gov/foreign-trade/statistics/state/destination_state/index.html</w:t>
        </w:r>
      </w:hyperlink>
      <w:r>
        <w:t xml:space="preserve"> </w:t>
      </w:r>
    </w:p>
    <w:p w:rsidR="003564A6" w:rsidRPr="004F6C33" w:rsidRDefault="003564A6" w:rsidP="00287252">
      <w:pPr>
        <w:pStyle w:val="ListParagraph"/>
        <w:numPr>
          <w:ilvl w:val="0"/>
          <w:numId w:val="21"/>
        </w:numPr>
        <w:spacing w:after="0"/>
        <w:rPr>
          <w:rFonts w:cs="Times New Roman"/>
          <w:sz w:val="24"/>
        </w:rPr>
      </w:pPr>
      <w:r w:rsidRPr="004F6C33">
        <w:rPr>
          <w:rFonts w:cs="Times New Roman"/>
          <w:sz w:val="24"/>
        </w:rPr>
        <w:t>Once you navigate to these pages choose the “XLS” for December of the most recent year available</w:t>
      </w:r>
    </w:p>
    <w:p w:rsidR="003564A6" w:rsidRPr="004F6C33" w:rsidRDefault="003564A6" w:rsidP="00287252">
      <w:pPr>
        <w:pStyle w:val="ListParagraph"/>
        <w:numPr>
          <w:ilvl w:val="0"/>
          <w:numId w:val="21"/>
        </w:numPr>
        <w:spacing w:after="0"/>
        <w:rPr>
          <w:rFonts w:cs="Times New Roman"/>
          <w:sz w:val="24"/>
        </w:rPr>
      </w:pPr>
      <w:r w:rsidRPr="004F6C33">
        <w:rPr>
          <w:rFonts w:cs="Times New Roman"/>
          <w:sz w:val="24"/>
        </w:rPr>
        <w:t xml:space="preserve">An excel sheet will download and once you have it open just copy and organize it into the correct headers </w:t>
      </w:r>
    </w:p>
    <w:p w:rsidR="00773628" w:rsidRPr="00773628" w:rsidRDefault="00773628" w:rsidP="0098093C">
      <w:pPr>
        <w:spacing w:after="0"/>
      </w:pPr>
    </w:p>
    <w:p w:rsidR="00C8731F" w:rsidRDefault="00C8731F" w:rsidP="0098093C">
      <w:pPr>
        <w:pStyle w:val="Heading2"/>
      </w:pPr>
      <w:bookmarkStart w:id="16" w:name="_Toc474505085"/>
      <w:r w:rsidRPr="00B05887">
        <w:t>Highway_Exp</w:t>
      </w:r>
      <w:r w:rsidR="006B4E0C">
        <w:t xml:space="preserve"> (State and Local Highway)</w:t>
      </w:r>
      <w:bookmarkEnd w:id="16"/>
    </w:p>
    <w:p w:rsidR="00993818" w:rsidRPr="00E31508" w:rsidRDefault="00773628" w:rsidP="0098093C">
      <w:pPr>
        <w:spacing w:after="0"/>
        <w:jc w:val="center"/>
        <w:rPr>
          <w:rFonts w:cs="Times New Roman"/>
          <w:sz w:val="24"/>
          <w:szCs w:val="24"/>
        </w:rPr>
      </w:pPr>
      <w:r w:rsidRPr="00E31508">
        <w:rPr>
          <w:rFonts w:cs="Times New Roman"/>
          <w:sz w:val="24"/>
          <w:szCs w:val="24"/>
        </w:rPr>
        <w:t xml:space="preserve">The raw data for State Hwy Expenditures can be found at </w:t>
      </w:r>
    </w:p>
    <w:p w:rsidR="00993818" w:rsidRDefault="0061743E" w:rsidP="0098093C">
      <w:pPr>
        <w:spacing w:after="0"/>
        <w:jc w:val="center"/>
        <w:rPr>
          <w:rStyle w:val="Hyperlink"/>
          <w:rFonts w:cs="Times New Roman"/>
          <w:color w:val="auto"/>
          <w:sz w:val="24"/>
          <w:szCs w:val="24"/>
        </w:rPr>
      </w:pPr>
      <w:hyperlink r:id="rId20" w:history="1">
        <w:r w:rsidR="00773628" w:rsidRPr="00E31508">
          <w:rPr>
            <w:rStyle w:val="Hyperlink"/>
            <w:rFonts w:cs="Times New Roman"/>
            <w:color w:val="auto"/>
            <w:sz w:val="24"/>
            <w:szCs w:val="24"/>
          </w:rPr>
          <w:t>http://www.census.gov/govs/local/</w:t>
        </w:r>
      </w:hyperlink>
    </w:p>
    <w:p w:rsidR="00773628" w:rsidRPr="008F22FD" w:rsidRDefault="00773628" w:rsidP="00287252">
      <w:pPr>
        <w:pStyle w:val="ListParagraph"/>
        <w:numPr>
          <w:ilvl w:val="0"/>
          <w:numId w:val="16"/>
        </w:numPr>
        <w:spacing w:after="0"/>
        <w:rPr>
          <w:rFonts w:cs="Times New Roman"/>
          <w:sz w:val="24"/>
          <w:szCs w:val="24"/>
        </w:rPr>
      </w:pPr>
      <w:r w:rsidRPr="008F22FD">
        <w:rPr>
          <w:rFonts w:cs="Times New Roman"/>
          <w:sz w:val="24"/>
          <w:szCs w:val="24"/>
        </w:rPr>
        <w:t>Once you are on the State and Local Finances page you will need to select the most recent year available from the drop down menu on the left hand side of the page under “Select a different year” and then click “Go”</w:t>
      </w:r>
    </w:p>
    <w:p w:rsidR="00773628" w:rsidRPr="008F22FD" w:rsidRDefault="00773628" w:rsidP="00287252">
      <w:pPr>
        <w:pStyle w:val="ListParagraph"/>
        <w:numPr>
          <w:ilvl w:val="0"/>
          <w:numId w:val="16"/>
        </w:numPr>
        <w:spacing w:after="0"/>
        <w:rPr>
          <w:rFonts w:cs="Times New Roman"/>
          <w:sz w:val="24"/>
          <w:szCs w:val="24"/>
        </w:rPr>
      </w:pPr>
      <w:r w:rsidRPr="008F22FD">
        <w:rPr>
          <w:rFonts w:cs="Times New Roman"/>
          <w:sz w:val="24"/>
          <w:szCs w:val="24"/>
        </w:rPr>
        <w:lastRenderedPageBreak/>
        <w:t xml:space="preserve">There are a number of ways to view and download the data as can be seen in the box titled “{YEAR} State &amp; Local Government” so you can choose how you want to </w:t>
      </w:r>
      <w:r w:rsidR="00E31508" w:rsidRPr="008F22FD">
        <w:rPr>
          <w:rFonts w:cs="Times New Roman"/>
          <w:sz w:val="24"/>
          <w:szCs w:val="24"/>
        </w:rPr>
        <w:t>organize the data into the correct headers and Exel doc</w:t>
      </w:r>
    </w:p>
    <w:p w:rsidR="00773628" w:rsidRPr="008F22FD" w:rsidRDefault="00773628" w:rsidP="00287252">
      <w:pPr>
        <w:pStyle w:val="ListParagraph"/>
        <w:numPr>
          <w:ilvl w:val="1"/>
          <w:numId w:val="16"/>
        </w:numPr>
        <w:spacing w:after="0"/>
        <w:rPr>
          <w:rFonts w:cs="Times New Roman"/>
          <w:sz w:val="24"/>
          <w:szCs w:val="24"/>
        </w:rPr>
      </w:pPr>
      <w:r w:rsidRPr="008F22FD">
        <w:rPr>
          <w:rFonts w:cs="Times New Roman"/>
          <w:sz w:val="24"/>
          <w:szCs w:val="24"/>
        </w:rPr>
        <w:t>No matter the way you choose to view and copy the data the information you need is “Direct Highway Expenditure” at the “State and Local” level</w:t>
      </w:r>
    </w:p>
    <w:p w:rsidR="00D40E9F" w:rsidRPr="00D40E9F" w:rsidRDefault="00D40E9F" w:rsidP="0098093C">
      <w:pPr>
        <w:spacing w:after="0"/>
      </w:pPr>
    </w:p>
    <w:p w:rsidR="00D40E9F" w:rsidRDefault="00C8731F" w:rsidP="0098093C">
      <w:pPr>
        <w:pStyle w:val="Heading2"/>
      </w:pPr>
      <w:bookmarkStart w:id="17" w:name="_Toc474505086"/>
      <w:r w:rsidRPr="00B05887">
        <w:t>Popset</w:t>
      </w:r>
      <w:r w:rsidR="00D40E9F">
        <w:t xml:space="preserve"> (Population Estimate)</w:t>
      </w:r>
      <w:bookmarkEnd w:id="17"/>
    </w:p>
    <w:p w:rsidR="00E31508" w:rsidRDefault="00993818" w:rsidP="0098093C">
      <w:pPr>
        <w:spacing w:after="0"/>
        <w:jc w:val="center"/>
      </w:pPr>
      <w:r>
        <w:t xml:space="preserve">Raw population data can be found at </w:t>
      </w:r>
    </w:p>
    <w:p w:rsidR="00D40E9F" w:rsidRDefault="0061743E" w:rsidP="0098093C">
      <w:pPr>
        <w:spacing w:after="0"/>
        <w:jc w:val="center"/>
      </w:pPr>
      <w:hyperlink r:id="rId21" w:history="1">
        <w:r w:rsidR="00993818" w:rsidRPr="0093632F">
          <w:rPr>
            <w:rStyle w:val="Hyperlink"/>
          </w:rPr>
          <w:t>http://www.census.gov/programs-surveys/popest.html</w:t>
        </w:r>
      </w:hyperlink>
    </w:p>
    <w:p w:rsidR="00D40E9F" w:rsidRPr="00B05887" w:rsidRDefault="00D40E9F" w:rsidP="00287252">
      <w:pPr>
        <w:pStyle w:val="ListParagraph"/>
        <w:numPr>
          <w:ilvl w:val="0"/>
          <w:numId w:val="5"/>
        </w:numPr>
        <w:spacing w:after="0"/>
        <w:ind w:left="360"/>
        <w:rPr>
          <w:rFonts w:cs="Times New Roman"/>
          <w:sz w:val="24"/>
        </w:rPr>
      </w:pPr>
      <w:r w:rsidRPr="00B05887">
        <w:rPr>
          <w:rFonts w:cs="Times New Roman"/>
          <w:sz w:val="24"/>
        </w:rPr>
        <w:t>Under “</w:t>
      </w:r>
      <w:r>
        <w:rPr>
          <w:rFonts w:cs="Times New Roman"/>
          <w:sz w:val="24"/>
        </w:rPr>
        <w:t xml:space="preserve">Latest” </w:t>
      </w:r>
      <w:r w:rsidRPr="00B05887">
        <w:rPr>
          <w:rFonts w:cs="Times New Roman"/>
          <w:sz w:val="24"/>
        </w:rPr>
        <w:t>you are looking at “</w:t>
      </w:r>
      <w:r>
        <w:rPr>
          <w:rFonts w:cs="Times New Roman"/>
          <w:sz w:val="24"/>
        </w:rPr>
        <w:t>Tables</w:t>
      </w:r>
      <w:r w:rsidRPr="00B05887">
        <w:rPr>
          <w:rFonts w:cs="Times New Roman"/>
          <w:sz w:val="24"/>
        </w:rPr>
        <w:t>”</w:t>
      </w:r>
    </w:p>
    <w:p w:rsidR="00D40E9F" w:rsidRPr="00B05887" w:rsidRDefault="00D40E9F" w:rsidP="00287252">
      <w:pPr>
        <w:pStyle w:val="ListParagraph"/>
        <w:numPr>
          <w:ilvl w:val="0"/>
          <w:numId w:val="5"/>
        </w:numPr>
        <w:spacing w:after="0"/>
        <w:ind w:left="360"/>
        <w:rPr>
          <w:rFonts w:cs="Times New Roman"/>
          <w:sz w:val="24"/>
        </w:rPr>
      </w:pPr>
      <w:r>
        <w:rPr>
          <w:rFonts w:cs="Times New Roman"/>
          <w:sz w:val="24"/>
        </w:rPr>
        <w:t>Click state Population To</w:t>
      </w:r>
      <w:r w:rsidR="005F5F18">
        <w:rPr>
          <w:rFonts w:cs="Times New Roman"/>
          <w:sz w:val="24"/>
        </w:rPr>
        <w:t>ta</w:t>
      </w:r>
      <w:r>
        <w:rPr>
          <w:rFonts w:cs="Times New Roman"/>
          <w:sz w:val="24"/>
        </w:rPr>
        <w:t>ls Tables: (Recent Years)</w:t>
      </w:r>
      <w:r w:rsidRPr="00B05887">
        <w:rPr>
          <w:rFonts w:cs="Times New Roman"/>
          <w:sz w:val="24"/>
        </w:rPr>
        <w:t xml:space="preserve"> </w:t>
      </w:r>
    </w:p>
    <w:p w:rsidR="00D40E9F" w:rsidRPr="00B05887" w:rsidRDefault="00D40E9F" w:rsidP="00287252">
      <w:pPr>
        <w:pStyle w:val="ListParagraph"/>
        <w:numPr>
          <w:ilvl w:val="0"/>
          <w:numId w:val="5"/>
        </w:numPr>
        <w:spacing w:after="0"/>
        <w:ind w:left="360"/>
        <w:rPr>
          <w:rFonts w:cs="Times New Roman"/>
          <w:sz w:val="24"/>
        </w:rPr>
      </w:pPr>
      <w:r w:rsidRPr="00B05887">
        <w:rPr>
          <w:rFonts w:cs="Times New Roman"/>
          <w:sz w:val="24"/>
        </w:rPr>
        <w:t>On this page choose the excel for the top table titled “Annual Estimates of the Resident Population for the United State, Regions, State, and Puerto Rico”</w:t>
      </w:r>
    </w:p>
    <w:p w:rsidR="00D40E9F" w:rsidRDefault="00D40E9F" w:rsidP="00287252">
      <w:pPr>
        <w:pStyle w:val="ListParagraph"/>
        <w:numPr>
          <w:ilvl w:val="0"/>
          <w:numId w:val="5"/>
        </w:numPr>
        <w:spacing w:after="0"/>
        <w:ind w:left="360"/>
        <w:rPr>
          <w:rFonts w:cs="Times New Roman"/>
          <w:sz w:val="24"/>
        </w:rPr>
      </w:pPr>
      <w:r w:rsidRPr="00B05887">
        <w:rPr>
          <w:rFonts w:cs="Times New Roman"/>
          <w:sz w:val="24"/>
        </w:rPr>
        <w:t>Clicking on this will download an excel</w:t>
      </w:r>
    </w:p>
    <w:p w:rsidR="00D40E9F" w:rsidRDefault="00D40E9F" w:rsidP="00287252">
      <w:pPr>
        <w:pStyle w:val="ListParagraph"/>
        <w:numPr>
          <w:ilvl w:val="0"/>
          <w:numId w:val="5"/>
        </w:numPr>
        <w:spacing w:after="0"/>
        <w:ind w:left="360"/>
        <w:rPr>
          <w:rFonts w:cs="Times New Roman"/>
          <w:sz w:val="24"/>
        </w:rPr>
      </w:pPr>
      <w:r w:rsidRPr="00D40E9F">
        <w:rPr>
          <w:rFonts w:cs="Times New Roman"/>
          <w:sz w:val="24"/>
        </w:rPr>
        <w:t>Once the download is complete it will open as a new excel file. A file will immediately download, organizing into the correct heading order, and paste into Excel doc.</w:t>
      </w:r>
    </w:p>
    <w:p w:rsidR="00FA1B07" w:rsidRDefault="00FA1B07" w:rsidP="0098093C">
      <w:pPr>
        <w:pStyle w:val="Heading1"/>
      </w:pPr>
      <w:bookmarkStart w:id="18" w:name="_Toc474505087"/>
      <w:r>
        <w:t>Custom</w:t>
      </w:r>
      <w:bookmarkEnd w:id="18"/>
    </w:p>
    <w:p w:rsidR="00FA1B07" w:rsidRDefault="00FA1B07" w:rsidP="0098093C">
      <w:pPr>
        <w:pStyle w:val="Heading2"/>
      </w:pPr>
      <w:bookmarkStart w:id="19" w:name="_Toc474505088"/>
      <w:r>
        <w:t>Demand Adaptability Index</w:t>
      </w:r>
      <w:bookmarkEnd w:id="19"/>
    </w:p>
    <w:p w:rsidR="00FA1B07" w:rsidRDefault="00FA1B07" w:rsidP="0098093C">
      <w:pPr>
        <w:spacing w:after="0"/>
      </w:pPr>
      <w:r>
        <w:tab/>
        <w:t>These are CBER calculations from years past.</w:t>
      </w:r>
    </w:p>
    <w:p w:rsidR="00FA1B07" w:rsidRDefault="00FA1B07" w:rsidP="0098093C">
      <w:pPr>
        <w:spacing w:after="0"/>
        <w:ind w:firstLine="720"/>
      </w:pPr>
      <w:r>
        <w:t>Ask a supervisor if we want to update the calculations.</w:t>
      </w:r>
    </w:p>
    <w:p w:rsidR="00FA1B07" w:rsidRDefault="00FA1B07" w:rsidP="0098093C">
      <w:pPr>
        <w:pStyle w:val="Heading2"/>
      </w:pPr>
      <w:bookmarkStart w:id="20" w:name="_Toc474505089"/>
      <w:r>
        <w:t>Income_FOM</w:t>
      </w:r>
      <w:bookmarkEnd w:id="20"/>
    </w:p>
    <w:p w:rsidR="00FA1B07" w:rsidRDefault="00FA1B07" w:rsidP="0098093C">
      <w:pPr>
        <w:spacing w:after="0"/>
        <w:ind w:firstLine="720"/>
      </w:pPr>
      <w:r>
        <w:t xml:space="preserve">This dataset contains </w:t>
      </w:r>
      <w:r w:rsidRPr="00FA1B07">
        <w:t>Personal Income per Capita Derived f</w:t>
      </w:r>
      <w:r>
        <w:t>rom Foreign-Owned Manufacturers.</w:t>
      </w:r>
    </w:p>
    <w:p w:rsidR="00FA1B07" w:rsidRDefault="00FA1B07" w:rsidP="0098093C">
      <w:pPr>
        <w:spacing w:after="0"/>
        <w:ind w:firstLine="720"/>
      </w:pPr>
      <w:r>
        <w:t>The data is old because the source was discontinued, but we retain the data for historical value.</w:t>
      </w:r>
    </w:p>
    <w:p w:rsidR="00C8731F" w:rsidRPr="00B05887" w:rsidRDefault="00C8731F" w:rsidP="0098093C">
      <w:pPr>
        <w:pStyle w:val="Heading1"/>
        <w:rPr>
          <w:rFonts w:asciiTheme="minorHAnsi" w:hAnsiTheme="minorHAnsi"/>
        </w:rPr>
      </w:pPr>
      <w:bookmarkStart w:id="21" w:name="_Toc474505090"/>
      <w:r w:rsidRPr="00B05887">
        <w:rPr>
          <w:rFonts w:asciiTheme="minorHAnsi" w:hAnsiTheme="minorHAnsi"/>
        </w:rPr>
        <w:t>DOT_FHWA</w:t>
      </w:r>
      <w:bookmarkEnd w:id="21"/>
    </w:p>
    <w:p w:rsidR="00D45AB8" w:rsidRDefault="00C8731F" w:rsidP="0098093C">
      <w:pPr>
        <w:pStyle w:val="Heading2"/>
        <w:rPr>
          <w:rFonts w:cs="Times New Roman"/>
          <w:sz w:val="24"/>
          <w:szCs w:val="24"/>
        </w:rPr>
      </w:pPr>
      <w:bookmarkStart w:id="22" w:name="_Toc474505091"/>
      <w:r w:rsidRPr="00B05887">
        <w:t>INFR_INV</w:t>
      </w:r>
      <w:r w:rsidR="00D45AB8" w:rsidRPr="00D45AB8">
        <w:rPr>
          <w:rFonts w:cs="Times New Roman"/>
          <w:sz w:val="24"/>
          <w:szCs w:val="24"/>
        </w:rPr>
        <w:t xml:space="preserve"> </w:t>
      </w:r>
      <w:r w:rsidR="006B4E0C">
        <w:rPr>
          <w:rFonts w:cs="Times New Roman"/>
          <w:sz w:val="24"/>
          <w:szCs w:val="24"/>
        </w:rPr>
        <w:t>(Federal Highway)</w:t>
      </w:r>
      <w:bookmarkEnd w:id="22"/>
    </w:p>
    <w:p w:rsidR="00D45AB8" w:rsidRDefault="00D45AB8" w:rsidP="0061743E">
      <w:pPr>
        <w:spacing w:after="0"/>
        <w:jc w:val="center"/>
        <w:rPr>
          <w:rFonts w:eastAsia="Times New Roman" w:cs="Times New Roman"/>
          <w:color w:val="00B0F0"/>
          <w:sz w:val="24"/>
        </w:rPr>
      </w:pPr>
      <w:r w:rsidRPr="0061743E">
        <w:rPr>
          <w:rFonts w:cs="Times New Roman"/>
          <w:sz w:val="24"/>
          <w:szCs w:val="24"/>
        </w:rPr>
        <w:t xml:space="preserve">The raw data for Infrastructure Invest can be found at </w:t>
      </w:r>
      <w:hyperlink r:id="rId22" w:history="1">
        <w:r w:rsidR="0061743E">
          <w:rPr>
            <w:rStyle w:val="Hyperlink"/>
          </w:rPr>
          <w:t>https://www.fhwa.dot.gov/policyinformation/statistics/2014/</w:t>
        </w:r>
      </w:hyperlink>
    </w:p>
    <w:p w:rsidR="0061743E" w:rsidRDefault="0061743E" w:rsidP="00287252">
      <w:pPr>
        <w:pStyle w:val="ListParagraph"/>
        <w:numPr>
          <w:ilvl w:val="0"/>
          <w:numId w:val="15"/>
        </w:numPr>
        <w:spacing w:after="0"/>
        <w:ind w:left="360"/>
        <w:rPr>
          <w:rFonts w:eastAsia="Times New Roman" w:cs="Times New Roman"/>
          <w:sz w:val="24"/>
        </w:rPr>
      </w:pPr>
      <w:r>
        <w:rPr>
          <w:rFonts w:eastAsia="Times New Roman" w:cs="Times New Roman"/>
          <w:sz w:val="24"/>
        </w:rPr>
        <w:t>(Change the year in the url to find the most recent data available.)</w:t>
      </w:r>
    </w:p>
    <w:p w:rsidR="00DF48BA" w:rsidRDefault="0061743E" w:rsidP="00287252">
      <w:pPr>
        <w:pStyle w:val="ListParagraph"/>
        <w:numPr>
          <w:ilvl w:val="0"/>
          <w:numId w:val="15"/>
        </w:numPr>
        <w:spacing w:after="0"/>
        <w:ind w:left="360"/>
        <w:rPr>
          <w:rFonts w:eastAsia="Times New Roman" w:cs="Times New Roman"/>
          <w:sz w:val="24"/>
        </w:rPr>
      </w:pPr>
      <w:r>
        <w:rPr>
          <w:rFonts w:eastAsia="Times New Roman" w:cs="Times New Roman"/>
          <w:sz w:val="24"/>
        </w:rPr>
        <w:t>The Data you are looking for is in table FA-4B. Find this table, and download the excel version of it.</w:t>
      </w:r>
    </w:p>
    <w:p w:rsidR="0061743E" w:rsidRDefault="0061743E" w:rsidP="00287252">
      <w:pPr>
        <w:pStyle w:val="ListParagraph"/>
        <w:numPr>
          <w:ilvl w:val="0"/>
          <w:numId w:val="15"/>
        </w:numPr>
        <w:spacing w:after="0"/>
        <w:ind w:left="360"/>
        <w:rPr>
          <w:rFonts w:eastAsia="Times New Roman" w:cs="Times New Roman"/>
          <w:sz w:val="24"/>
        </w:rPr>
      </w:pPr>
      <w:r>
        <w:rPr>
          <w:rFonts w:eastAsia="Times New Roman" w:cs="Times New Roman"/>
          <w:sz w:val="24"/>
        </w:rPr>
        <w:t>The “Oblig_Fed_Aid_Acc” column data comes from the tab “A” subtotal column (far right)</w:t>
      </w:r>
    </w:p>
    <w:p w:rsidR="0061743E" w:rsidRDefault="0061743E" w:rsidP="00287252">
      <w:pPr>
        <w:pStyle w:val="ListParagraph"/>
        <w:numPr>
          <w:ilvl w:val="0"/>
          <w:numId w:val="15"/>
        </w:numPr>
        <w:spacing w:after="0"/>
        <w:ind w:left="360"/>
        <w:rPr>
          <w:rFonts w:eastAsia="Times New Roman" w:cs="Times New Roman"/>
          <w:sz w:val="24"/>
        </w:rPr>
      </w:pPr>
      <w:r>
        <w:rPr>
          <w:rFonts w:eastAsia="Times New Roman" w:cs="Times New Roman"/>
          <w:sz w:val="24"/>
        </w:rPr>
        <w:t>The “Oblig_Total” column data comes from the tab “B” Grand Total column (far right)</w:t>
      </w:r>
    </w:p>
    <w:p w:rsidR="0061743E" w:rsidRDefault="0061743E" w:rsidP="0061743E">
      <w:pPr>
        <w:spacing w:after="0"/>
        <w:ind w:left="720"/>
        <w:rPr>
          <w:rFonts w:eastAsia="Times New Roman" w:cs="Times New Roman"/>
          <w:sz w:val="24"/>
        </w:rPr>
      </w:pPr>
      <w:r>
        <w:rPr>
          <w:rFonts w:eastAsia="Times New Roman" w:cs="Times New Roman"/>
          <w:b/>
          <w:sz w:val="24"/>
        </w:rPr>
        <w:lastRenderedPageBreak/>
        <w:t>Note:</w:t>
      </w:r>
      <w:r>
        <w:rPr>
          <w:rFonts w:eastAsia="Times New Roman" w:cs="Times New Roman"/>
          <w:sz w:val="24"/>
        </w:rPr>
        <w:t xml:space="preserve"> The DOT/FHWA has not made the recent years of data available online</w:t>
      </w:r>
    </w:p>
    <w:p w:rsidR="0061743E" w:rsidRDefault="0061743E" w:rsidP="0061743E">
      <w:pPr>
        <w:spacing w:after="0"/>
        <w:ind w:left="720"/>
        <w:rPr>
          <w:rFonts w:eastAsia="Times New Roman" w:cs="Times New Roman"/>
          <w:sz w:val="24"/>
        </w:rPr>
      </w:pPr>
      <w:r>
        <w:rPr>
          <w:rFonts w:eastAsia="Times New Roman" w:cs="Times New Roman"/>
          <w:sz w:val="24"/>
        </w:rPr>
        <w:t xml:space="preserve">We have had success retrieving data via email from </w:t>
      </w:r>
      <w:hyperlink r:id="rId23" w:history="1">
        <w:r w:rsidRPr="001D4427">
          <w:rPr>
            <w:rStyle w:val="Hyperlink"/>
            <w:rFonts w:eastAsia="Times New Roman" w:cs="Times New Roman"/>
            <w:sz w:val="24"/>
          </w:rPr>
          <w:t>Helen.Davidson@dot.gov</w:t>
        </w:r>
      </w:hyperlink>
    </w:p>
    <w:p w:rsidR="0061743E" w:rsidRPr="0061743E" w:rsidRDefault="0061743E" w:rsidP="0061743E">
      <w:pPr>
        <w:spacing w:after="0"/>
        <w:ind w:left="720"/>
        <w:rPr>
          <w:rFonts w:eastAsia="Times New Roman" w:cs="Times New Roman"/>
          <w:sz w:val="24"/>
        </w:rPr>
      </w:pPr>
      <w:r>
        <w:rPr>
          <w:rFonts w:eastAsia="Times New Roman" w:cs="Times New Roman"/>
          <w:sz w:val="24"/>
        </w:rPr>
        <w:t xml:space="preserve">(Other emails to CC </w:t>
      </w:r>
      <w:bookmarkStart w:id="23" w:name="_GoBack"/>
      <w:bookmarkEnd w:id="23"/>
      <w:r>
        <w:rPr>
          <w:rFonts w:eastAsia="Times New Roman" w:cs="Times New Roman"/>
          <w:sz w:val="24"/>
        </w:rPr>
        <w:t xml:space="preserve">include </w:t>
      </w:r>
      <w:hyperlink r:id="rId24" w:history="1">
        <w:r w:rsidRPr="001D4427">
          <w:rPr>
            <w:rStyle w:val="Hyperlink"/>
            <w:rFonts w:eastAsia="Times New Roman" w:cs="Times New Roman"/>
            <w:sz w:val="24"/>
          </w:rPr>
          <w:t>ralph.davis@dot.gov</w:t>
        </w:r>
      </w:hyperlink>
      <w:r>
        <w:rPr>
          <w:rFonts w:eastAsia="Times New Roman" w:cs="Times New Roman"/>
          <w:sz w:val="24"/>
        </w:rPr>
        <w:t xml:space="preserve"> and </w:t>
      </w:r>
      <w:hyperlink r:id="rId25" w:history="1">
        <w:r w:rsidRPr="001D4427">
          <w:rPr>
            <w:rStyle w:val="Hyperlink"/>
            <w:rFonts w:eastAsia="Times New Roman" w:cs="Times New Roman"/>
            <w:sz w:val="24"/>
          </w:rPr>
          <w:t>clarissa.smith@dot.gov</w:t>
        </w:r>
      </w:hyperlink>
      <w:r>
        <w:rPr>
          <w:rFonts w:eastAsia="Times New Roman" w:cs="Times New Roman"/>
          <w:sz w:val="24"/>
        </w:rPr>
        <w:t>)</w:t>
      </w:r>
    </w:p>
    <w:p w:rsidR="00DF48BA" w:rsidRDefault="00DF48BA" w:rsidP="0098093C">
      <w:pPr>
        <w:pStyle w:val="ListParagraph"/>
        <w:spacing w:after="0"/>
        <w:ind w:left="360"/>
      </w:pPr>
    </w:p>
    <w:p w:rsidR="00C8731F" w:rsidRPr="00DF48BA" w:rsidRDefault="00C8731F" w:rsidP="0098093C">
      <w:pPr>
        <w:pStyle w:val="Heading1"/>
        <w:rPr>
          <w:rFonts w:eastAsia="Times New Roman" w:cs="Times New Roman"/>
          <w:color w:val="00B0F0"/>
          <w:sz w:val="24"/>
        </w:rPr>
      </w:pPr>
      <w:bookmarkStart w:id="24" w:name="_Toc474505092"/>
      <w:r w:rsidRPr="00DF48BA">
        <w:t>Genworth</w:t>
      </w:r>
      <w:bookmarkEnd w:id="24"/>
    </w:p>
    <w:p w:rsidR="00C8731F" w:rsidRDefault="00C8731F" w:rsidP="0098093C">
      <w:pPr>
        <w:pStyle w:val="Heading2"/>
        <w:rPr>
          <w:rFonts w:asciiTheme="minorHAnsi" w:hAnsiTheme="minorHAnsi"/>
        </w:rPr>
      </w:pPr>
      <w:bookmarkStart w:id="25" w:name="_Toc474505093"/>
      <w:r w:rsidRPr="00B05887">
        <w:rPr>
          <w:rFonts w:asciiTheme="minorHAnsi" w:hAnsiTheme="minorHAnsi"/>
        </w:rPr>
        <w:t>Long_term_healthcare_costs</w:t>
      </w:r>
      <w:r w:rsidR="006B4E0C">
        <w:rPr>
          <w:rFonts w:asciiTheme="minorHAnsi" w:hAnsiTheme="minorHAnsi"/>
        </w:rPr>
        <w:t xml:space="preserve"> (Cost of Healthcare)</w:t>
      </w:r>
      <w:bookmarkEnd w:id="25"/>
    </w:p>
    <w:p w:rsidR="006A4A3F" w:rsidRDefault="006A4A3F" w:rsidP="0098093C">
      <w:pPr>
        <w:spacing w:after="0"/>
        <w:jc w:val="center"/>
        <w:rPr>
          <w:rFonts w:cs="Times New Roman"/>
          <w:sz w:val="24"/>
          <w:szCs w:val="24"/>
        </w:rPr>
      </w:pPr>
      <w:r w:rsidRPr="00B05887">
        <w:rPr>
          <w:rFonts w:cs="Times New Roman"/>
          <w:sz w:val="24"/>
          <w:szCs w:val="24"/>
        </w:rPr>
        <w:t>Raw data can be found at</w:t>
      </w:r>
      <w:r>
        <w:rPr>
          <w:rFonts w:cs="Times New Roman"/>
          <w:sz w:val="24"/>
          <w:szCs w:val="24"/>
        </w:rPr>
        <w:t>:</w:t>
      </w:r>
      <w:r w:rsidRPr="00B05887">
        <w:rPr>
          <w:rFonts w:cs="Times New Roman"/>
          <w:sz w:val="24"/>
          <w:szCs w:val="24"/>
        </w:rPr>
        <w:t xml:space="preserve"> </w:t>
      </w:r>
    </w:p>
    <w:p w:rsidR="006A4A3F" w:rsidRDefault="0061743E" w:rsidP="0098093C">
      <w:pPr>
        <w:spacing w:after="0"/>
        <w:jc w:val="center"/>
        <w:rPr>
          <w:rFonts w:cs="Times New Roman"/>
          <w:sz w:val="24"/>
          <w:szCs w:val="24"/>
        </w:rPr>
      </w:pPr>
      <w:hyperlink r:id="rId26" w:history="1">
        <w:r w:rsidR="006A4A3F" w:rsidRPr="001D7DFB">
          <w:rPr>
            <w:rStyle w:val="Hyperlink"/>
            <w:rFonts w:cs="Times New Roman"/>
            <w:sz w:val="24"/>
            <w:szCs w:val="24"/>
          </w:rPr>
          <w:t>https://www.genworth.com/about-us/industry-expertise/cost-of-care.html</w:t>
        </w:r>
      </w:hyperlink>
    </w:p>
    <w:p w:rsidR="006A4A3F" w:rsidRPr="00D53E76" w:rsidRDefault="006A4A3F" w:rsidP="0098093C">
      <w:pPr>
        <w:spacing w:after="0"/>
        <w:jc w:val="center"/>
        <w:rPr>
          <w:rFonts w:cs="Times New Roman"/>
          <w:b/>
          <w:sz w:val="24"/>
          <w:szCs w:val="24"/>
        </w:rPr>
      </w:pPr>
      <w:r w:rsidRPr="00D53E76">
        <w:rPr>
          <w:rFonts w:cs="Times New Roman"/>
          <w:b/>
          <w:sz w:val="24"/>
          <w:szCs w:val="24"/>
        </w:rPr>
        <w:t>This is not an Excel friendly process.</w:t>
      </w:r>
    </w:p>
    <w:p w:rsidR="006A4A3F" w:rsidRPr="006A4A3F" w:rsidRDefault="006A4A3F" w:rsidP="00287252">
      <w:pPr>
        <w:pStyle w:val="ListParagraph"/>
        <w:numPr>
          <w:ilvl w:val="0"/>
          <w:numId w:val="13"/>
        </w:numPr>
        <w:spacing w:after="0"/>
        <w:ind w:left="360"/>
        <w:rPr>
          <w:rFonts w:cs="Times New Roman"/>
          <w:sz w:val="24"/>
          <w:szCs w:val="24"/>
        </w:rPr>
      </w:pPr>
      <w:r>
        <w:rPr>
          <w:rFonts w:cs="Times New Roman"/>
          <w:sz w:val="24"/>
          <w:szCs w:val="24"/>
        </w:rPr>
        <w:t>On the webpage scroll to the bottom and look for “National and State Data Tables”, then c</w:t>
      </w:r>
      <w:r w:rsidRPr="006A4A3F">
        <w:rPr>
          <w:rFonts w:cs="Times New Roman"/>
          <w:sz w:val="24"/>
          <w:szCs w:val="24"/>
        </w:rPr>
        <w:t xml:space="preserve">lick on </w:t>
      </w:r>
      <w:r>
        <w:rPr>
          <w:rFonts w:cs="Times New Roman"/>
          <w:sz w:val="24"/>
          <w:szCs w:val="24"/>
        </w:rPr>
        <w:t>annual</w:t>
      </w:r>
    </w:p>
    <w:p w:rsidR="006A4A3F" w:rsidRDefault="006A4A3F" w:rsidP="00287252">
      <w:pPr>
        <w:pStyle w:val="ListParagraph"/>
        <w:numPr>
          <w:ilvl w:val="0"/>
          <w:numId w:val="13"/>
        </w:numPr>
        <w:spacing w:after="0"/>
        <w:ind w:left="360"/>
        <w:rPr>
          <w:rFonts w:cs="Times New Roman"/>
          <w:sz w:val="24"/>
          <w:szCs w:val="24"/>
        </w:rPr>
      </w:pPr>
      <w:r w:rsidRPr="00B05887">
        <w:rPr>
          <w:rFonts w:cs="Times New Roman"/>
          <w:sz w:val="24"/>
          <w:szCs w:val="24"/>
        </w:rPr>
        <w:t>Unfortunately there is no easy way to copy this data so you will just need to scroll through the PDF and for each state enter the “Nursing Home per Year {CURRENT YEAR} (Private Room)” as well as “Assisted Living per Year {CURRENT YEAR}”</w:t>
      </w:r>
    </w:p>
    <w:p w:rsidR="00077EF5" w:rsidRPr="00B05887" w:rsidRDefault="00077EF5" w:rsidP="00287252">
      <w:pPr>
        <w:pStyle w:val="ListParagraph"/>
        <w:numPr>
          <w:ilvl w:val="0"/>
          <w:numId w:val="13"/>
        </w:numPr>
        <w:spacing w:after="0"/>
        <w:ind w:left="360"/>
        <w:rPr>
          <w:rFonts w:cs="Times New Roman"/>
          <w:sz w:val="24"/>
          <w:szCs w:val="24"/>
        </w:rPr>
      </w:pPr>
      <w:r>
        <w:rPr>
          <w:rFonts w:cs="Times New Roman"/>
          <w:sz w:val="24"/>
          <w:szCs w:val="24"/>
        </w:rPr>
        <w:t>O</w:t>
      </w:r>
      <w:r w:rsidRPr="00077EF5">
        <w:rPr>
          <w:rFonts w:cs="Times New Roman"/>
          <w:sz w:val="24"/>
          <w:szCs w:val="24"/>
        </w:rPr>
        <w:t>rganizing into the correct heading order</w:t>
      </w:r>
    </w:p>
    <w:p w:rsidR="00C8731F" w:rsidRPr="00B05887" w:rsidRDefault="00C8731F" w:rsidP="0098093C">
      <w:pPr>
        <w:pStyle w:val="Heading1"/>
        <w:rPr>
          <w:rFonts w:asciiTheme="minorHAnsi" w:hAnsiTheme="minorHAnsi"/>
        </w:rPr>
      </w:pPr>
      <w:bookmarkStart w:id="26" w:name="_Toc474505094"/>
      <w:r w:rsidRPr="00B05887">
        <w:rPr>
          <w:rFonts w:asciiTheme="minorHAnsi" w:hAnsiTheme="minorHAnsi"/>
        </w:rPr>
        <w:t>KFF</w:t>
      </w:r>
      <w:bookmarkEnd w:id="26"/>
    </w:p>
    <w:p w:rsidR="00C8731F" w:rsidRPr="00B05887" w:rsidRDefault="00C8731F" w:rsidP="0098093C">
      <w:pPr>
        <w:pStyle w:val="Heading2"/>
        <w:rPr>
          <w:rFonts w:asciiTheme="minorHAnsi" w:hAnsiTheme="minorHAnsi"/>
        </w:rPr>
      </w:pPr>
      <w:bookmarkStart w:id="27" w:name="_Toc474505095"/>
      <w:r w:rsidRPr="00B05887">
        <w:rPr>
          <w:rFonts w:asciiTheme="minorHAnsi" w:hAnsiTheme="minorHAnsi"/>
        </w:rPr>
        <w:t>HealthCare_Premiums</w:t>
      </w:r>
      <w:r w:rsidR="006B4E0C">
        <w:rPr>
          <w:rFonts w:asciiTheme="minorHAnsi" w:hAnsiTheme="minorHAnsi"/>
        </w:rPr>
        <w:t xml:space="preserve"> (Health Care Premiums)</w:t>
      </w:r>
      <w:bookmarkEnd w:id="27"/>
    </w:p>
    <w:p w:rsidR="00E31508" w:rsidRDefault="00077EF5" w:rsidP="0098093C">
      <w:pPr>
        <w:spacing w:after="0"/>
        <w:jc w:val="center"/>
        <w:rPr>
          <w:rFonts w:cs="Times New Roman"/>
          <w:sz w:val="24"/>
          <w:szCs w:val="24"/>
        </w:rPr>
      </w:pPr>
      <w:r w:rsidRPr="00B05887">
        <w:rPr>
          <w:rFonts w:cs="Times New Roman"/>
          <w:sz w:val="24"/>
          <w:szCs w:val="24"/>
        </w:rPr>
        <w:t xml:space="preserve">First, </w:t>
      </w:r>
      <w:r w:rsidR="00E31508">
        <w:rPr>
          <w:rFonts w:cs="Times New Roman"/>
          <w:sz w:val="24"/>
          <w:szCs w:val="24"/>
        </w:rPr>
        <w:t xml:space="preserve">to download the Single Premium Statistics </w:t>
      </w:r>
      <w:r w:rsidRPr="00B05887">
        <w:rPr>
          <w:rFonts w:cs="Times New Roman"/>
          <w:sz w:val="24"/>
          <w:szCs w:val="24"/>
        </w:rPr>
        <w:t xml:space="preserve">navigate to </w:t>
      </w:r>
    </w:p>
    <w:p w:rsidR="00077EF5" w:rsidRPr="00B05887" w:rsidRDefault="0061743E" w:rsidP="0098093C">
      <w:pPr>
        <w:spacing w:after="0"/>
        <w:jc w:val="center"/>
        <w:rPr>
          <w:rFonts w:cs="Times New Roman"/>
          <w:sz w:val="24"/>
          <w:szCs w:val="24"/>
        </w:rPr>
      </w:pPr>
      <w:hyperlink r:id="rId27" w:history="1">
        <w:r w:rsidR="00077EF5" w:rsidRPr="00B05887">
          <w:rPr>
            <w:rStyle w:val="Hyperlink"/>
            <w:rFonts w:cs="Times New Roman"/>
            <w:sz w:val="24"/>
            <w:szCs w:val="24"/>
          </w:rPr>
          <w:t>http://kff.org/other/state-indicator/single-coverage/</w:t>
        </w:r>
      </w:hyperlink>
      <w:r w:rsidR="00077EF5" w:rsidRPr="00B05887">
        <w:rPr>
          <w:rFonts w:cs="Times New Roman"/>
          <w:sz w:val="24"/>
          <w:szCs w:val="24"/>
        </w:rPr>
        <w:t xml:space="preserve"> </w:t>
      </w:r>
    </w:p>
    <w:p w:rsidR="00077EF5" w:rsidRPr="00B05887" w:rsidRDefault="00077EF5" w:rsidP="00287252">
      <w:pPr>
        <w:pStyle w:val="ListParagraph"/>
        <w:numPr>
          <w:ilvl w:val="0"/>
          <w:numId w:val="11"/>
        </w:numPr>
        <w:spacing w:after="0"/>
        <w:ind w:left="360"/>
        <w:rPr>
          <w:rFonts w:cs="Times New Roman"/>
          <w:sz w:val="24"/>
          <w:szCs w:val="24"/>
        </w:rPr>
      </w:pPr>
      <w:r w:rsidRPr="00B05887">
        <w:rPr>
          <w:rFonts w:cs="Times New Roman"/>
          <w:sz w:val="24"/>
          <w:szCs w:val="24"/>
        </w:rPr>
        <w:t>Above the table click on “Download Raw Data”</w:t>
      </w:r>
      <w:r>
        <w:rPr>
          <w:rFonts w:cs="Times New Roman"/>
          <w:sz w:val="24"/>
          <w:szCs w:val="24"/>
        </w:rPr>
        <w:t xml:space="preserve"> in Tools</w:t>
      </w:r>
    </w:p>
    <w:p w:rsidR="00077EF5" w:rsidRPr="00B05887" w:rsidRDefault="00077EF5" w:rsidP="00287252">
      <w:pPr>
        <w:pStyle w:val="ListParagraph"/>
        <w:numPr>
          <w:ilvl w:val="0"/>
          <w:numId w:val="11"/>
        </w:numPr>
        <w:spacing w:after="0"/>
        <w:ind w:left="360"/>
        <w:rPr>
          <w:rFonts w:cs="Times New Roman"/>
          <w:sz w:val="24"/>
          <w:szCs w:val="24"/>
        </w:rPr>
      </w:pPr>
      <w:r w:rsidRPr="00B05887">
        <w:rPr>
          <w:rFonts w:cs="Times New Roman"/>
          <w:sz w:val="24"/>
          <w:szCs w:val="24"/>
        </w:rPr>
        <w:t>Once the excel sheet is downloaded copy everything and paste it into the current year Healthcare Premiums tab that you created</w:t>
      </w:r>
      <w:r>
        <w:rPr>
          <w:rFonts w:cs="Times New Roman"/>
          <w:sz w:val="24"/>
          <w:szCs w:val="24"/>
        </w:rPr>
        <w:t xml:space="preserve"> also </w:t>
      </w:r>
      <w:r w:rsidRPr="00077EF5">
        <w:rPr>
          <w:rFonts w:cs="Times New Roman"/>
          <w:sz w:val="24"/>
          <w:szCs w:val="24"/>
        </w:rPr>
        <w:t>organizing into the correct heading order</w:t>
      </w:r>
    </w:p>
    <w:p w:rsidR="00E31508" w:rsidRDefault="00077EF5" w:rsidP="0098093C">
      <w:pPr>
        <w:spacing w:after="0"/>
        <w:jc w:val="center"/>
        <w:rPr>
          <w:rFonts w:cs="Times New Roman"/>
          <w:sz w:val="24"/>
          <w:szCs w:val="24"/>
        </w:rPr>
      </w:pPr>
      <w:r w:rsidRPr="00B05887">
        <w:rPr>
          <w:rFonts w:cs="Times New Roman"/>
          <w:sz w:val="24"/>
          <w:szCs w:val="24"/>
        </w:rPr>
        <w:t xml:space="preserve">Second, </w:t>
      </w:r>
      <w:r w:rsidR="00E31508">
        <w:rPr>
          <w:rFonts w:cs="Times New Roman"/>
          <w:sz w:val="24"/>
          <w:szCs w:val="24"/>
        </w:rPr>
        <w:t xml:space="preserve">to download the Family Premium statistics </w:t>
      </w:r>
      <w:r w:rsidRPr="00B05887">
        <w:rPr>
          <w:rFonts w:cs="Times New Roman"/>
          <w:sz w:val="24"/>
          <w:szCs w:val="24"/>
        </w:rPr>
        <w:t xml:space="preserve">navigate to </w:t>
      </w:r>
    </w:p>
    <w:p w:rsidR="00077EF5" w:rsidRPr="00B05887" w:rsidRDefault="0061743E" w:rsidP="0098093C">
      <w:pPr>
        <w:spacing w:after="0"/>
        <w:jc w:val="center"/>
        <w:rPr>
          <w:rFonts w:cs="Times New Roman"/>
          <w:sz w:val="24"/>
          <w:szCs w:val="24"/>
        </w:rPr>
      </w:pPr>
      <w:hyperlink r:id="rId28" w:history="1">
        <w:r w:rsidR="00077EF5" w:rsidRPr="00B05887">
          <w:rPr>
            <w:rStyle w:val="Hyperlink"/>
            <w:rFonts w:cs="Times New Roman"/>
            <w:sz w:val="24"/>
            <w:szCs w:val="24"/>
          </w:rPr>
          <w:t>http://kff.org/other/state-indicator/family-coverage/#</w:t>
        </w:r>
      </w:hyperlink>
      <w:r w:rsidR="00077EF5" w:rsidRPr="00B05887">
        <w:rPr>
          <w:rFonts w:cs="Times New Roman"/>
          <w:sz w:val="24"/>
          <w:szCs w:val="24"/>
        </w:rPr>
        <w:t xml:space="preserve"> </w:t>
      </w:r>
    </w:p>
    <w:p w:rsidR="00077EF5" w:rsidRDefault="00077EF5" w:rsidP="00287252">
      <w:pPr>
        <w:pStyle w:val="ListParagraph"/>
        <w:numPr>
          <w:ilvl w:val="0"/>
          <w:numId w:val="19"/>
        </w:numPr>
        <w:spacing w:after="0"/>
        <w:rPr>
          <w:rFonts w:cs="Times New Roman"/>
          <w:sz w:val="24"/>
          <w:szCs w:val="24"/>
        </w:rPr>
      </w:pPr>
      <w:r w:rsidRPr="00077EF5">
        <w:rPr>
          <w:rFonts w:cs="Times New Roman"/>
          <w:sz w:val="24"/>
          <w:szCs w:val="24"/>
        </w:rPr>
        <w:t>Just as with the single premium statistics, the site will automatically reflect the most current year. Follow the same process as listed above for single premium.</w:t>
      </w:r>
    </w:p>
    <w:p w:rsidR="00126300" w:rsidRDefault="00126300" w:rsidP="00126300">
      <w:pPr>
        <w:spacing w:after="0"/>
        <w:rPr>
          <w:rFonts w:cs="Times New Roman"/>
          <w:sz w:val="24"/>
          <w:szCs w:val="24"/>
        </w:rPr>
      </w:pPr>
    </w:p>
    <w:p w:rsidR="00126300" w:rsidRPr="00126300" w:rsidRDefault="00126300" w:rsidP="00126300">
      <w:pPr>
        <w:spacing w:after="0"/>
        <w:rPr>
          <w:rFonts w:cs="Times New Roman"/>
          <w:sz w:val="24"/>
          <w:szCs w:val="24"/>
          <w:u w:val="single"/>
        </w:rPr>
      </w:pPr>
      <w:r w:rsidRPr="00126300">
        <w:rPr>
          <w:rFonts w:cs="Times New Roman"/>
          <w:sz w:val="24"/>
          <w:szCs w:val="24"/>
          <w:u w:val="single"/>
        </w:rPr>
        <w:t>Note: Make sure to collect the TOTAL premiums, not the Employee/Employer Contributions!</w:t>
      </w:r>
    </w:p>
    <w:p w:rsidR="00773628" w:rsidRDefault="00773628" w:rsidP="0098093C">
      <w:pPr>
        <w:pStyle w:val="Heading1"/>
      </w:pPr>
      <w:bookmarkStart w:id="28" w:name="_Toc474505096"/>
      <w:r>
        <w:lastRenderedPageBreak/>
        <w:t>NASI</w:t>
      </w:r>
      <w:bookmarkEnd w:id="28"/>
    </w:p>
    <w:p w:rsidR="000E001B" w:rsidRDefault="00C8731F" w:rsidP="0098093C">
      <w:pPr>
        <w:pStyle w:val="Heading2"/>
        <w:rPr>
          <w:rFonts w:cs="Times New Roman"/>
          <w:sz w:val="24"/>
          <w:szCs w:val="24"/>
        </w:rPr>
      </w:pPr>
      <w:bookmarkStart w:id="29" w:name="_Toc474505097"/>
      <w:r w:rsidRPr="00B05887">
        <w:t>Workers_Comp</w:t>
      </w:r>
      <w:r w:rsidR="005C3820" w:rsidRPr="005C3820">
        <w:rPr>
          <w:rFonts w:cs="Times New Roman"/>
          <w:sz w:val="24"/>
          <w:szCs w:val="24"/>
        </w:rPr>
        <w:t xml:space="preserve"> </w:t>
      </w:r>
      <w:r w:rsidR="000E001B">
        <w:rPr>
          <w:rFonts w:cs="Times New Roman"/>
          <w:sz w:val="24"/>
          <w:szCs w:val="24"/>
        </w:rPr>
        <w:t>(Worker’s Compensation)</w:t>
      </w:r>
      <w:bookmarkEnd w:id="29"/>
      <w:r w:rsidR="000E001B">
        <w:rPr>
          <w:rFonts w:cs="Times New Roman"/>
          <w:sz w:val="24"/>
          <w:szCs w:val="24"/>
        </w:rPr>
        <w:t xml:space="preserve"> </w:t>
      </w:r>
    </w:p>
    <w:p w:rsidR="00E31508" w:rsidRDefault="005C3820" w:rsidP="0098093C">
      <w:pPr>
        <w:spacing w:after="0"/>
        <w:jc w:val="center"/>
        <w:rPr>
          <w:rFonts w:cs="Times New Roman"/>
          <w:sz w:val="24"/>
          <w:szCs w:val="24"/>
        </w:rPr>
      </w:pPr>
      <w:r w:rsidRPr="00B05887">
        <w:rPr>
          <w:rFonts w:cs="Times New Roman"/>
          <w:sz w:val="24"/>
          <w:szCs w:val="24"/>
        </w:rPr>
        <w:t xml:space="preserve">Raw data for workers compensation can be found </w:t>
      </w:r>
    </w:p>
    <w:p w:rsidR="0057168A" w:rsidRDefault="0061743E" w:rsidP="0098093C">
      <w:pPr>
        <w:spacing w:after="0"/>
        <w:jc w:val="center"/>
        <w:rPr>
          <w:rFonts w:cs="Times New Roman"/>
          <w:sz w:val="24"/>
          <w:szCs w:val="24"/>
        </w:rPr>
      </w:pPr>
      <w:hyperlink r:id="rId29" w:history="1">
        <w:r w:rsidR="005C3820" w:rsidRPr="00B05887">
          <w:rPr>
            <w:rStyle w:val="Hyperlink"/>
            <w:rFonts w:cs="Times New Roman"/>
            <w:sz w:val="24"/>
            <w:szCs w:val="24"/>
          </w:rPr>
          <w:t>http://www.nasi.org/research/workers-compensation</w:t>
        </w:r>
      </w:hyperlink>
      <w:r w:rsidR="0057168A" w:rsidRPr="0057168A">
        <w:rPr>
          <w:rFonts w:cs="Times New Roman"/>
          <w:sz w:val="24"/>
          <w:szCs w:val="24"/>
        </w:rPr>
        <w:t xml:space="preserve"> </w:t>
      </w:r>
    </w:p>
    <w:p w:rsidR="005C3820" w:rsidRPr="0057168A" w:rsidRDefault="0057168A" w:rsidP="0098093C">
      <w:pPr>
        <w:spacing w:after="0"/>
        <w:jc w:val="center"/>
        <w:rPr>
          <w:rFonts w:cs="Times New Roman"/>
          <w:b/>
          <w:sz w:val="24"/>
          <w:szCs w:val="24"/>
        </w:rPr>
      </w:pPr>
      <w:r w:rsidRPr="0057168A">
        <w:rPr>
          <w:rFonts w:cs="Times New Roman"/>
          <w:b/>
          <w:sz w:val="24"/>
          <w:szCs w:val="24"/>
        </w:rPr>
        <w:t>This is not an Excel friendly method.</w:t>
      </w:r>
    </w:p>
    <w:p w:rsidR="005C3820" w:rsidRPr="00B05887"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 xml:space="preserve">Once you navigate to the site using the link above choose “Workers’ Compensation: Benefits, Coverage, and Costs” for the most recent </w:t>
      </w:r>
    </w:p>
    <w:p w:rsidR="005C3820" w:rsidRPr="00B05887"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On the next page choose “Download the report” (there will be an acrobat symbol next to this)</w:t>
      </w:r>
    </w:p>
    <w:p w:rsidR="005C3820" w:rsidRPr="00B05887"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 xml:space="preserve">The report should open in a new </w:t>
      </w:r>
      <w:r>
        <w:rPr>
          <w:rFonts w:cs="Times New Roman"/>
          <w:sz w:val="24"/>
          <w:szCs w:val="24"/>
        </w:rPr>
        <w:t>page</w:t>
      </w:r>
    </w:p>
    <w:p w:rsidR="005C3820"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The table number may vary from the previous year, but the table you are looking for will be titled along the lines of “</w:t>
      </w:r>
      <w:r w:rsidRPr="005C3820">
        <w:rPr>
          <w:rFonts w:cs="Times New Roman"/>
          <w:b/>
          <w:sz w:val="24"/>
          <w:szCs w:val="24"/>
        </w:rPr>
        <w:t>Workers’ Compensation Total Benefits Paid Per $100 of Covered Wages, by State</w:t>
      </w:r>
      <w:r w:rsidRPr="00B05887">
        <w:rPr>
          <w:rFonts w:cs="Times New Roman"/>
          <w:sz w:val="24"/>
          <w:szCs w:val="24"/>
        </w:rPr>
        <w:t>”</w:t>
      </w:r>
    </w:p>
    <w:p w:rsidR="0099441D" w:rsidRDefault="0099441D" w:rsidP="00287252">
      <w:pPr>
        <w:pStyle w:val="ListParagraph"/>
        <w:numPr>
          <w:ilvl w:val="0"/>
          <w:numId w:val="4"/>
        </w:numPr>
        <w:spacing w:after="0"/>
        <w:ind w:left="450" w:hanging="399"/>
        <w:rPr>
          <w:rFonts w:cs="Times New Roman"/>
          <w:sz w:val="24"/>
          <w:szCs w:val="24"/>
        </w:rPr>
      </w:pPr>
      <w:r>
        <w:rPr>
          <w:rFonts w:cs="Times New Roman"/>
          <w:sz w:val="24"/>
          <w:szCs w:val="24"/>
        </w:rPr>
        <w:t>Next type needed information into excel by hand.</w:t>
      </w:r>
    </w:p>
    <w:p w:rsidR="0099441D" w:rsidRPr="00B05887" w:rsidRDefault="0099441D" w:rsidP="00287252">
      <w:pPr>
        <w:pStyle w:val="ListParagraph"/>
        <w:numPr>
          <w:ilvl w:val="0"/>
          <w:numId w:val="4"/>
        </w:numPr>
        <w:spacing w:after="0"/>
        <w:ind w:left="450" w:hanging="399"/>
        <w:rPr>
          <w:rFonts w:cs="Times New Roman"/>
          <w:sz w:val="24"/>
          <w:szCs w:val="24"/>
        </w:rPr>
      </w:pPr>
      <w:r>
        <w:rPr>
          <w:rFonts w:cs="Times New Roman"/>
          <w:sz w:val="24"/>
          <w:szCs w:val="24"/>
        </w:rPr>
        <w:t>O</w:t>
      </w:r>
      <w:r w:rsidRPr="0099441D">
        <w:rPr>
          <w:rFonts w:cs="Times New Roman"/>
          <w:sz w:val="24"/>
          <w:szCs w:val="24"/>
        </w:rPr>
        <w:t>rganizing into the correct heading orde</w:t>
      </w:r>
      <w:r>
        <w:rPr>
          <w:rFonts w:cs="Times New Roman"/>
          <w:sz w:val="24"/>
          <w:szCs w:val="24"/>
        </w:rPr>
        <w:t>r</w:t>
      </w:r>
      <w:r w:rsidR="000E001B">
        <w:rPr>
          <w:rFonts w:cs="Times New Roman"/>
          <w:sz w:val="24"/>
          <w:szCs w:val="24"/>
        </w:rPr>
        <w:t xml:space="preserve"> in the correct Excel doc.</w:t>
      </w:r>
    </w:p>
    <w:p w:rsidR="00C8731F" w:rsidRPr="00B05887" w:rsidRDefault="00C8731F" w:rsidP="0098093C">
      <w:pPr>
        <w:pStyle w:val="Heading1"/>
        <w:rPr>
          <w:rFonts w:asciiTheme="minorHAnsi" w:hAnsiTheme="minorHAnsi"/>
        </w:rPr>
      </w:pPr>
      <w:bookmarkStart w:id="30" w:name="_Toc474505098"/>
      <w:r w:rsidRPr="00B05887">
        <w:rPr>
          <w:rFonts w:asciiTheme="minorHAnsi" w:hAnsiTheme="minorHAnsi"/>
        </w:rPr>
        <w:t>NCES</w:t>
      </w:r>
      <w:bookmarkEnd w:id="30"/>
    </w:p>
    <w:p w:rsidR="00082DC1" w:rsidRDefault="00F07238" w:rsidP="0098093C">
      <w:pPr>
        <w:pStyle w:val="Heading2"/>
        <w:rPr>
          <w:rFonts w:cs="Times New Roman"/>
          <w:color w:val="7030A0"/>
          <w:sz w:val="24"/>
        </w:rPr>
      </w:pPr>
      <w:bookmarkStart w:id="31" w:name="_Toc474505101"/>
      <w:r>
        <w:t>Adult_Educ</w:t>
      </w:r>
      <w:r w:rsidR="00C8731F" w:rsidRPr="00B05887">
        <w:t>ation</w:t>
      </w:r>
      <w:bookmarkEnd w:id="31"/>
      <w:r w:rsidR="00082DC1" w:rsidRPr="00082DC1">
        <w:rPr>
          <w:rFonts w:cs="Times New Roman"/>
          <w:color w:val="7030A0"/>
          <w:sz w:val="24"/>
        </w:rPr>
        <w:t xml:space="preserve"> </w:t>
      </w:r>
    </w:p>
    <w:p w:rsidR="00082DC1" w:rsidRPr="00D45AB8" w:rsidRDefault="00082DC1" w:rsidP="0098093C">
      <w:pPr>
        <w:spacing w:after="0"/>
        <w:jc w:val="center"/>
        <w:rPr>
          <w:rFonts w:cs="Times New Roman"/>
          <w:sz w:val="24"/>
        </w:rPr>
      </w:pPr>
      <w:r w:rsidRPr="00D45AB8">
        <w:rPr>
          <w:rFonts w:cs="Times New Roman"/>
          <w:sz w:val="24"/>
        </w:rPr>
        <w:t xml:space="preserve">Raw data can be found with the National Center for Education Statistics at </w:t>
      </w:r>
      <w:r w:rsidRPr="00D45AB8">
        <w:rPr>
          <w:rFonts w:cs="Times New Roman"/>
          <w:sz w:val="24"/>
        </w:rPr>
        <w:fldChar w:fldCharType="begin"/>
      </w:r>
      <w:r w:rsidRPr="00D45AB8">
        <w:rPr>
          <w:rFonts w:cs="Times New Roman"/>
          <w:sz w:val="24"/>
        </w:rPr>
        <w:instrText xml:space="preserve"> HYPERLINK "http://nces.ed.gov/programs/digest/2013menu_tables.asp</w:instrText>
      </w:r>
    </w:p>
    <w:p w:rsidR="00082DC1" w:rsidRPr="00D45AB8" w:rsidRDefault="00082DC1" w:rsidP="0098093C">
      <w:pPr>
        <w:spacing w:after="0"/>
        <w:jc w:val="center"/>
        <w:rPr>
          <w:rStyle w:val="Hyperlink"/>
          <w:rFonts w:cs="Times New Roman"/>
          <w:color w:val="auto"/>
          <w:sz w:val="24"/>
        </w:rPr>
      </w:pPr>
      <w:r w:rsidRPr="00D45AB8">
        <w:rPr>
          <w:rFonts w:cs="Times New Roman"/>
          <w:sz w:val="24"/>
        </w:rPr>
        <w:instrText xml:space="preserve">" </w:instrText>
      </w:r>
      <w:r w:rsidRPr="00D45AB8">
        <w:rPr>
          <w:rFonts w:cs="Times New Roman"/>
          <w:sz w:val="24"/>
        </w:rPr>
        <w:fldChar w:fldCharType="separate"/>
      </w:r>
      <w:r w:rsidRPr="00D45AB8">
        <w:rPr>
          <w:rStyle w:val="Hyperlink"/>
          <w:rFonts w:cs="Times New Roman"/>
          <w:color w:val="auto"/>
          <w:sz w:val="24"/>
        </w:rPr>
        <w:t>http://nces.ed.gov/programs/digest/2013menu_tables.asp</w:t>
      </w:r>
    </w:p>
    <w:p w:rsidR="00082DC1" w:rsidRPr="00D45AB8" w:rsidRDefault="00082DC1" w:rsidP="00287252">
      <w:pPr>
        <w:pStyle w:val="ListParagraph"/>
        <w:numPr>
          <w:ilvl w:val="0"/>
          <w:numId w:val="9"/>
        </w:numPr>
        <w:spacing w:after="0"/>
        <w:ind w:left="360"/>
        <w:jc w:val="center"/>
        <w:rPr>
          <w:rFonts w:cs="Times New Roman"/>
          <w:sz w:val="24"/>
        </w:rPr>
      </w:pPr>
      <w:r w:rsidRPr="00D45AB8">
        <w:rPr>
          <w:rFonts w:cs="Times New Roman"/>
          <w:sz w:val="24"/>
        </w:rPr>
        <w:fldChar w:fldCharType="end"/>
      </w:r>
      <w:r w:rsidRPr="00D45AB8">
        <w:rPr>
          <w:rFonts w:cs="Times New Roman"/>
          <w:sz w:val="24"/>
        </w:rPr>
        <w:t>Once you navigate to the website above, choose the 2</w:t>
      </w:r>
      <w:r w:rsidRPr="00D45AB8">
        <w:rPr>
          <w:rFonts w:cs="Times New Roman"/>
          <w:sz w:val="24"/>
          <w:vertAlign w:val="superscript"/>
        </w:rPr>
        <w:t>nd</w:t>
      </w:r>
      <w:r w:rsidRPr="00D45AB8">
        <w:rPr>
          <w:rFonts w:cs="Times New Roman"/>
          <w:sz w:val="24"/>
        </w:rPr>
        <w:t xml:space="preserve"> most recent year available from the drop-down menu next to “List of Tables and Figures” (that is if the current year is 2015, 2014 and 2013 will be available in the drop-down menu but 2013 will be complete and 2014 will not)</w:t>
      </w:r>
    </w:p>
    <w:p w:rsidR="00082DC1" w:rsidRPr="00993818" w:rsidRDefault="00D45AB8" w:rsidP="00287252">
      <w:pPr>
        <w:pStyle w:val="ListParagraph"/>
        <w:numPr>
          <w:ilvl w:val="0"/>
          <w:numId w:val="9"/>
        </w:numPr>
        <w:spacing w:after="0"/>
        <w:ind w:left="360"/>
        <w:rPr>
          <w:rFonts w:cs="Times New Roman"/>
          <w:sz w:val="24"/>
        </w:rPr>
      </w:pPr>
      <w:r w:rsidRPr="00993818">
        <w:rPr>
          <w:rFonts w:cs="Times New Roman"/>
          <w:sz w:val="24"/>
        </w:rPr>
        <w:t>T</w:t>
      </w:r>
      <w:r w:rsidR="00082DC1" w:rsidRPr="00993818">
        <w:rPr>
          <w:rFonts w:cs="Times New Roman"/>
          <w:sz w:val="24"/>
        </w:rPr>
        <w:t>he data you need will be in Chapter 5. Expand Chapter 5 then expand “507 Skills of Adults and Continuing Education”</w:t>
      </w:r>
    </w:p>
    <w:p w:rsidR="00082DC1" w:rsidRPr="00993818" w:rsidRDefault="00082DC1" w:rsidP="00287252">
      <w:pPr>
        <w:pStyle w:val="ListParagraph"/>
        <w:numPr>
          <w:ilvl w:val="0"/>
          <w:numId w:val="9"/>
        </w:numPr>
        <w:spacing w:after="0"/>
        <w:ind w:left="360"/>
        <w:rPr>
          <w:rFonts w:cs="Times New Roman"/>
          <w:sz w:val="24"/>
        </w:rPr>
      </w:pPr>
      <w:r w:rsidRPr="00993818">
        <w:rPr>
          <w:rFonts w:cs="Times New Roman"/>
          <w:sz w:val="24"/>
        </w:rPr>
        <w:t>Table 507.20 or the table labeled “Participants in state-administered adult basic education, secondary education, and English as a second language programs, by type of program and state or jurisdiction” is the table that you need to download by clicking on the blue Table link.</w:t>
      </w:r>
    </w:p>
    <w:p w:rsidR="00082DC1" w:rsidRPr="00993818" w:rsidRDefault="00082DC1" w:rsidP="00287252">
      <w:pPr>
        <w:pStyle w:val="ListParagraph"/>
        <w:numPr>
          <w:ilvl w:val="0"/>
          <w:numId w:val="9"/>
        </w:numPr>
        <w:spacing w:after="0"/>
        <w:ind w:left="360"/>
        <w:rPr>
          <w:rFonts w:cs="Times New Roman"/>
          <w:sz w:val="24"/>
        </w:rPr>
      </w:pPr>
      <w:r w:rsidRPr="00993818">
        <w:rPr>
          <w:rFonts w:cs="Times New Roman"/>
          <w:sz w:val="24"/>
        </w:rPr>
        <w:t xml:space="preserve">Clicking on the link will open a new page with the data. </w:t>
      </w:r>
    </w:p>
    <w:p w:rsidR="00492211" w:rsidRPr="00492211" w:rsidRDefault="00082DC1" w:rsidP="00287252">
      <w:pPr>
        <w:pStyle w:val="ListParagraph"/>
        <w:numPr>
          <w:ilvl w:val="0"/>
          <w:numId w:val="9"/>
        </w:numPr>
        <w:spacing w:after="0"/>
        <w:rPr>
          <w:rFonts w:cs="Times New Roman"/>
          <w:sz w:val="24"/>
        </w:rPr>
      </w:pPr>
      <w:r w:rsidRPr="00DF48BA">
        <w:rPr>
          <w:rFonts w:cs="Times New Roman"/>
          <w:sz w:val="24"/>
        </w:rPr>
        <w:t>Click “Download Excel” above the table on the right</w:t>
      </w:r>
      <w:r w:rsidR="00DF48BA" w:rsidRPr="00DF48BA">
        <w:rPr>
          <w:rFonts w:cs="Times New Roman"/>
          <w:sz w:val="24"/>
        </w:rPr>
        <w:t xml:space="preserve">. </w:t>
      </w:r>
      <w:r w:rsidRPr="00DF48BA">
        <w:rPr>
          <w:rFonts w:cs="Times New Roman"/>
          <w:sz w:val="24"/>
        </w:rPr>
        <w:t xml:space="preserve">Once the file is downloaded open it, select all data, copy it, </w:t>
      </w:r>
      <w:r w:rsidR="00D45AB8" w:rsidRPr="00DF48BA">
        <w:rPr>
          <w:rFonts w:cs="Times New Roman"/>
          <w:sz w:val="24"/>
        </w:rPr>
        <w:t>and organizing under the correct headings</w:t>
      </w:r>
    </w:p>
    <w:p w:rsidR="000E001B" w:rsidRPr="00D45AB8" w:rsidRDefault="000E001B" w:rsidP="0098093C">
      <w:pPr>
        <w:pStyle w:val="Heading2"/>
      </w:pPr>
      <w:bookmarkStart w:id="32" w:name="_Toc474505102"/>
      <w:r w:rsidRPr="00D45AB8">
        <w:lastRenderedPageBreak/>
        <w:t>Grad Rate</w:t>
      </w:r>
      <w:r w:rsidR="00492211">
        <w:t>s</w:t>
      </w:r>
      <w:r w:rsidR="006B4E0C">
        <w:t xml:space="preserve"> (High School Graduation Rates)</w:t>
      </w:r>
      <w:bookmarkEnd w:id="32"/>
    </w:p>
    <w:p w:rsidR="000E001B" w:rsidRPr="00D45AB8" w:rsidRDefault="000E001B" w:rsidP="0098093C">
      <w:pPr>
        <w:spacing w:after="0"/>
        <w:jc w:val="center"/>
        <w:rPr>
          <w:rFonts w:cs="Times New Roman"/>
          <w:sz w:val="24"/>
          <w:szCs w:val="24"/>
        </w:rPr>
      </w:pPr>
      <w:r w:rsidRPr="00D45AB8">
        <w:rPr>
          <w:rFonts w:cs="Times New Roman"/>
          <w:sz w:val="24"/>
          <w:szCs w:val="24"/>
        </w:rPr>
        <w:t>Raw data for HS Grad Rate</w:t>
      </w:r>
      <w:r w:rsidR="00492211">
        <w:rPr>
          <w:rFonts w:cs="Times New Roman"/>
          <w:sz w:val="24"/>
          <w:szCs w:val="24"/>
        </w:rPr>
        <w:t>s</w:t>
      </w:r>
      <w:r w:rsidRPr="00D45AB8">
        <w:rPr>
          <w:rFonts w:cs="Times New Roman"/>
          <w:sz w:val="24"/>
          <w:szCs w:val="24"/>
        </w:rPr>
        <w:t xml:space="preserve"> can be found with the National Center for Education Statistics at </w:t>
      </w:r>
      <w:r w:rsidRPr="00D45AB8">
        <w:rPr>
          <w:rFonts w:cs="Times New Roman"/>
          <w:sz w:val="24"/>
          <w:szCs w:val="24"/>
        </w:rPr>
        <w:fldChar w:fldCharType="begin"/>
      </w:r>
      <w:r w:rsidRPr="00D45AB8">
        <w:rPr>
          <w:rFonts w:cs="Times New Roman"/>
          <w:sz w:val="24"/>
          <w:szCs w:val="24"/>
        </w:rPr>
        <w:instrText xml:space="preserve"> HYPERLINK "https://nces.ed.gov/ccd/data_tables.asp</w:instrText>
      </w:r>
    </w:p>
    <w:p w:rsidR="000E001B" w:rsidRPr="00D45AB8" w:rsidRDefault="000E001B" w:rsidP="0098093C">
      <w:pPr>
        <w:spacing w:after="0"/>
        <w:jc w:val="center"/>
        <w:rPr>
          <w:rStyle w:val="Hyperlink"/>
          <w:rFonts w:cs="Times New Roman"/>
          <w:color w:val="auto"/>
          <w:sz w:val="24"/>
          <w:szCs w:val="24"/>
        </w:rPr>
      </w:pPr>
      <w:r w:rsidRPr="00D45AB8">
        <w:rPr>
          <w:rFonts w:cs="Times New Roman"/>
          <w:sz w:val="24"/>
          <w:szCs w:val="24"/>
        </w:rPr>
        <w:instrText xml:space="preserve">" </w:instrText>
      </w:r>
      <w:r w:rsidRPr="00D45AB8">
        <w:rPr>
          <w:rFonts w:cs="Times New Roman"/>
          <w:sz w:val="24"/>
          <w:szCs w:val="24"/>
        </w:rPr>
        <w:fldChar w:fldCharType="separate"/>
      </w:r>
      <w:r w:rsidRPr="00D45AB8">
        <w:rPr>
          <w:rStyle w:val="Hyperlink"/>
          <w:rFonts w:cs="Times New Roman"/>
          <w:color w:val="auto"/>
          <w:sz w:val="24"/>
          <w:szCs w:val="24"/>
        </w:rPr>
        <w:t>https://nces.ed.gov/ccd/data_tables.asp</w:t>
      </w:r>
    </w:p>
    <w:p w:rsidR="000E001B" w:rsidRPr="00DF48BA" w:rsidRDefault="000E001B" w:rsidP="00287252">
      <w:pPr>
        <w:pStyle w:val="ListParagraph"/>
        <w:numPr>
          <w:ilvl w:val="0"/>
          <w:numId w:val="10"/>
        </w:numPr>
        <w:spacing w:after="0"/>
        <w:ind w:left="360"/>
      </w:pPr>
      <w:r w:rsidRPr="00D45AB8">
        <w:fldChar w:fldCharType="end"/>
      </w:r>
      <w:r w:rsidRPr="00DF48BA">
        <w:t>After navigating to this site you’ll see a number of table links under the title “Dropout/Completer Data Tables”</w:t>
      </w:r>
    </w:p>
    <w:p w:rsidR="000E001B" w:rsidRPr="00DF48BA" w:rsidRDefault="000E001B" w:rsidP="00287252">
      <w:pPr>
        <w:pStyle w:val="ListParagraph"/>
        <w:numPr>
          <w:ilvl w:val="0"/>
          <w:numId w:val="10"/>
        </w:numPr>
        <w:tabs>
          <w:tab w:val="left" w:pos="720"/>
        </w:tabs>
        <w:spacing w:after="0"/>
        <w:ind w:left="360"/>
        <w:rPr>
          <w:rFonts w:cs="Times New Roman"/>
          <w:sz w:val="24"/>
          <w:szCs w:val="24"/>
        </w:rPr>
      </w:pPr>
      <w:r w:rsidRPr="00DF48BA">
        <w:rPr>
          <w:rFonts w:cs="Times New Roman"/>
          <w:sz w:val="24"/>
          <w:szCs w:val="24"/>
        </w:rPr>
        <w:t>Click on “Public high school 4-year adjusted cohort graduation rate (AGGR), by race/ethnicity and selected demographics for the United States, the 50 states, and the District of Columbia” for the most recent school year available</w:t>
      </w:r>
    </w:p>
    <w:p w:rsidR="000E001B" w:rsidRPr="00DF48BA" w:rsidRDefault="000E001B" w:rsidP="00287252">
      <w:pPr>
        <w:pStyle w:val="ListParagraph"/>
        <w:numPr>
          <w:ilvl w:val="2"/>
          <w:numId w:val="10"/>
        </w:numPr>
        <w:tabs>
          <w:tab w:val="left" w:pos="720"/>
        </w:tabs>
        <w:spacing w:after="0"/>
        <w:ind w:left="1620"/>
        <w:rPr>
          <w:rFonts w:cs="Times New Roman"/>
          <w:sz w:val="24"/>
          <w:szCs w:val="24"/>
        </w:rPr>
      </w:pPr>
      <w:r w:rsidRPr="00DF48BA">
        <w:rPr>
          <w:rFonts w:cs="Times New Roman"/>
          <w:sz w:val="24"/>
          <w:szCs w:val="24"/>
        </w:rPr>
        <w:t>Note that the most recent school year’s table should be listed near the top</w:t>
      </w:r>
    </w:p>
    <w:p w:rsidR="000E001B" w:rsidRPr="00DF48BA" w:rsidRDefault="000E001B" w:rsidP="00287252">
      <w:pPr>
        <w:pStyle w:val="ListParagraph"/>
        <w:numPr>
          <w:ilvl w:val="0"/>
          <w:numId w:val="10"/>
        </w:numPr>
        <w:spacing w:after="0"/>
        <w:ind w:left="360"/>
        <w:rPr>
          <w:rFonts w:cs="Times New Roman"/>
          <w:sz w:val="24"/>
          <w:szCs w:val="24"/>
        </w:rPr>
      </w:pPr>
      <w:r w:rsidRPr="00DF48BA">
        <w:rPr>
          <w:rFonts w:cs="Times New Roman"/>
          <w:sz w:val="24"/>
          <w:szCs w:val="24"/>
        </w:rPr>
        <w:t>Once the table is downloaded simply copy the data from the excel spreadsheet to the tab you created for the current year’s HS Grad Rate</w:t>
      </w:r>
    </w:p>
    <w:p w:rsidR="000E001B" w:rsidRPr="00DF48BA" w:rsidRDefault="000E001B" w:rsidP="00287252">
      <w:pPr>
        <w:pStyle w:val="ListParagraph"/>
        <w:numPr>
          <w:ilvl w:val="2"/>
          <w:numId w:val="10"/>
        </w:numPr>
        <w:tabs>
          <w:tab w:val="left" w:pos="720"/>
        </w:tabs>
        <w:spacing w:after="0"/>
        <w:ind w:left="1440"/>
        <w:rPr>
          <w:rFonts w:cs="Times New Roman"/>
          <w:sz w:val="24"/>
          <w:szCs w:val="24"/>
        </w:rPr>
      </w:pPr>
      <w:r w:rsidRPr="00DF48BA">
        <w:rPr>
          <w:rFonts w:cs="Times New Roman"/>
          <w:sz w:val="24"/>
          <w:szCs w:val="24"/>
        </w:rPr>
        <w:t>Delete the rows between Rhode Island and South Carolina so that the table is continuous</w:t>
      </w:r>
    </w:p>
    <w:p w:rsidR="00DF48BA" w:rsidRPr="00492211" w:rsidRDefault="00D45AB8" w:rsidP="00287252">
      <w:pPr>
        <w:pStyle w:val="ListParagraph"/>
        <w:numPr>
          <w:ilvl w:val="0"/>
          <w:numId w:val="10"/>
        </w:numPr>
        <w:tabs>
          <w:tab w:val="left" w:pos="360"/>
        </w:tabs>
        <w:spacing w:after="0"/>
        <w:ind w:left="360"/>
        <w:rPr>
          <w:rFonts w:cs="Times New Roman"/>
          <w:sz w:val="24"/>
          <w:szCs w:val="24"/>
        </w:rPr>
      </w:pPr>
      <w:r w:rsidRPr="00DF48BA">
        <w:rPr>
          <w:rFonts w:cs="Times New Roman"/>
          <w:sz w:val="24"/>
          <w:szCs w:val="24"/>
        </w:rPr>
        <w:t>Organize data into the correct headers</w:t>
      </w:r>
    </w:p>
    <w:p w:rsidR="00082DC1" w:rsidRPr="000E7254" w:rsidRDefault="00082DC1" w:rsidP="0098093C">
      <w:pPr>
        <w:pStyle w:val="Heading2"/>
      </w:pPr>
      <w:bookmarkStart w:id="33" w:name="_Toc474505103"/>
      <w:r w:rsidRPr="000E7254">
        <w:t>8</w:t>
      </w:r>
      <w:r w:rsidRPr="000E7254">
        <w:rPr>
          <w:vertAlign w:val="superscript"/>
        </w:rPr>
        <w:t>th</w:t>
      </w:r>
      <w:r w:rsidRPr="000E7254">
        <w:t xml:space="preserve"> Grade Math Score</w:t>
      </w:r>
      <w:r w:rsidR="00811EC7">
        <w:t xml:space="preserve"> (Math Scores)</w:t>
      </w:r>
      <w:bookmarkEnd w:id="33"/>
    </w:p>
    <w:p w:rsidR="00082DC1" w:rsidRDefault="00082DC1" w:rsidP="0098093C">
      <w:pPr>
        <w:spacing w:after="0"/>
        <w:rPr>
          <w:rFonts w:cs="Times New Roman"/>
          <w:b/>
        </w:rPr>
      </w:pPr>
      <w:r w:rsidRPr="000E7254">
        <w:rPr>
          <w:rFonts w:cs="Times New Roman"/>
          <w:b/>
        </w:rPr>
        <w:t>NOTE: If you are working on this in the Spring of an odd year (i.e. 2013, 2015, 2017, etc) you will not have new data as reports of released in the Fall of the odd year every 2 years (see note given in the “Checklist of Project Tasks.”)</w:t>
      </w:r>
    </w:p>
    <w:p w:rsidR="00E31508" w:rsidRDefault="00E31508" w:rsidP="0098093C">
      <w:pPr>
        <w:spacing w:after="0"/>
        <w:jc w:val="center"/>
        <w:rPr>
          <w:rFonts w:cs="Times New Roman"/>
          <w:sz w:val="24"/>
          <w:szCs w:val="24"/>
        </w:rPr>
      </w:pPr>
      <w:r>
        <w:rPr>
          <w:rFonts w:cs="Times New Roman"/>
        </w:rPr>
        <w:t>Find raw data from</w:t>
      </w:r>
      <w:r w:rsidR="00082DC1" w:rsidRPr="000E7254">
        <w:rPr>
          <w:rFonts w:cs="Times New Roman"/>
          <w:sz w:val="24"/>
          <w:szCs w:val="24"/>
        </w:rPr>
        <w:t xml:space="preserve"> </w:t>
      </w:r>
    </w:p>
    <w:p w:rsidR="00082DC1" w:rsidRDefault="0061743E" w:rsidP="0098093C">
      <w:pPr>
        <w:spacing w:after="0"/>
        <w:jc w:val="center"/>
        <w:rPr>
          <w:rFonts w:cs="Times New Roman"/>
          <w:sz w:val="24"/>
          <w:szCs w:val="24"/>
        </w:rPr>
      </w:pPr>
      <w:hyperlink r:id="rId30" w:history="1">
        <w:r w:rsidR="00993818" w:rsidRPr="0093632F">
          <w:rPr>
            <w:rStyle w:val="Hyperlink"/>
            <w:rFonts w:cs="Times New Roman"/>
            <w:sz w:val="24"/>
            <w:szCs w:val="24"/>
          </w:rPr>
          <w:t>http://nces.ed.gov/nationsreportcard/statecomparisons/</w:t>
        </w:r>
      </w:hyperlink>
    </w:p>
    <w:p w:rsidR="00082DC1" w:rsidRPr="000E7254" w:rsidRDefault="00082DC1" w:rsidP="00287252">
      <w:pPr>
        <w:pStyle w:val="ListParagraph"/>
        <w:numPr>
          <w:ilvl w:val="0"/>
          <w:numId w:val="1"/>
        </w:numPr>
        <w:spacing w:after="0"/>
        <w:ind w:left="360"/>
        <w:rPr>
          <w:rFonts w:cs="Times New Roman"/>
          <w:sz w:val="24"/>
          <w:szCs w:val="24"/>
        </w:rPr>
      </w:pPr>
      <w:r w:rsidRPr="000E7254">
        <w:rPr>
          <w:rFonts w:cs="Times New Roman"/>
          <w:sz w:val="24"/>
          <w:szCs w:val="24"/>
        </w:rPr>
        <w:t>On the webpage choose “Grade 8,” “Mathematics,” “Gender,” and the most recent year under the 4</w:t>
      </w:r>
      <w:r w:rsidRPr="000E7254">
        <w:rPr>
          <w:rFonts w:cs="Times New Roman"/>
          <w:sz w:val="24"/>
          <w:szCs w:val="24"/>
          <w:vertAlign w:val="superscript"/>
        </w:rPr>
        <w:t>th</w:t>
      </w:r>
      <w:r w:rsidRPr="000E7254">
        <w:rPr>
          <w:rFonts w:cs="Times New Roman"/>
          <w:sz w:val="24"/>
          <w:szCs w:val="24"/>
        </w:rPr>
        <w:t xml:space="preserve"> box. The 5</w:t>
      </w:r>
      <w:r w:rsidRPr="000E7254">
        <w:rPr>
          <w:rFonts w:cs="Times New Roman"/>
          <w:sz w:val="24"/>
          <w:szCs w:val="24"/>
          <w:vertAlign w:val="superscript"/>
        </w:rPr>
        <w:t>th</w:t>
      </w:r>
      <w:r w:rsidRPr="000E7254">
        <w:rPr>
          <w:rFonts w:cs="Times New Roman"/>
          <w:sz w:val="24"/>
          <w:szCs w:val="24"/>
        </w:rPr>
        <w:t xml:space="preserve"> box should be left with zero and neither selected. </w:t>
      </w:r>
    </w:p>
    <w:p w:rsidR="00082DC1" w:rsidRPr="000E7254" w:rsidRDefault="00082DC1" w:rsidP="00287252">
      <w:pPr>
        <w:pStyle w:val="ListParagraph"/>
        <w:numPr>
          <w:ilvl w:val="0"/>
          <w:numId w:val="1"/>
        </w:numPr>
        <w:spacing w:after="0"/>
        <w:ind w:left="360"/>
        <w:rPr>
          <w:rFonts w:cs="Times New Roman"/>
          <w:sz w:val="24"/>
          <w:szCs w:val="24"/>
        </w:rPr>
      </w:pPr>
      <w:r w:rsidRPr="000E7254">
        <w:rPr>
          <w:rFonts w:cs="Times New Roman"/>
          <w:sz w:val="24"/>
          <w:szCs w:val="24"/>
        </w:rPr>
        <w:t>Choose next steps and the table will generate. Then choose “Export to Excel” above the table.</w:t>
      </w:r>
    </w:p>
    <w:p w:rsidR="000E7254" w:rsidRPr="000E7254" w:rsidRDefault="00082DC1" w:rsidP="00287252">
      <w:pPr>
        <w:pStyle w:val="ListParagraph"/>
        <w:numPr>
          <w:ilvl w:val="0"/>
          <w:numId w:val="1"/>
        </w:numPr>
        <w:spacing w:after="0"/>
        <w:ind w:left="360"/>
        <w:rPr>
          <w:rFonts w:cs="Times New Roman"/>
          <w:sz w:val="24"/>
          <w:szCs w:val="24"/>
        </w:rPr>
      </w:pPr>
      <w:r w:rsidRPr="000E7254">
        <w:rPr>
          <w:rFonts w:cs="Times New Roman"/>
          <w:sz w:val="24"/>
          <w:szCs w:val="24"/>
        </w:rPr>
        <w:t xml:space="preserve">Once the excel sheet is downloaded and opened you’ll need to select all the data, copy it, and </w:t>
      </w:r>
      <w:r w:rsidR="000E7254" w:rsidRPr="000E7254">
        <w:rPr>
          <w:rFonts w:cs="Times New Roman"/>
          <w:sz w:val="24"/>
          <w:szCs w:val="24"/>
        </w:rPr>
        <w:t>organize the data into the correct headers</w:t>
      </w:r>
    </w:p>
    <w:p w:rsidR="00C8731F" w:rsidRPr="00B05887" w:rsidRDefault="00C8731F" w:rsidP="0098093C">
      <w:pPr>
        <w:pStyle w:val="Heading1"/>
        <w:rPr>
          <w:rFonts w:asciiTheme="minorHAnsi" w:hAnsiTheme="minorHAnsi"/>
        </w:rPr>
      </w:pPr>
      <w:bookmarkStart w:id="34" w:name="_Toc474505104"/>
      <w:r w:rsidRPr="00B05887">
        <w:rPr>
          <w:rFonts w:asciiTheme="minorHAnsi" w:hAnsiTheme="minorHAnsi"/>
        </w:rPr>
        <w:t>NSF</w:t>
      </w:r>
      <w:bookmarkEnd w:id="34"/>
    </w:p>
    <w:p w:rsidR="00C8731F" w:rsidRDefault="00C8731F" w:rsidP="0098093C">
      <w:pPr>
        <w:pStyle w:val="Heading2"/>
        <w:rPr>
          <w:rFonts w:asciiTheme="minorHAnsi" w:hAnsiTheme="minorHAnsi"/>
        </w:rPr>
      </w:pPr>
      <w:bookmarkStart w:id="35" w:name="_Toc474505105"/>
      <w:r w:rsidRPr="00B05887">
        <w:rPr>
          <w:rFonts w:asciiTheme="minorHAnsi" w:hAnsiTheme="minorHAnsi"/>
        </w:rPr>
        <w:t>Res_Dev_Spending</w:t>
      </w:r>
      <w:r w:rsidR="006B4E0C">
        <w:rPr>
          <w:rFonts w:asciiTheme="minorHAnsi" w:hAnsiTheme="minorHAnsi"/>
        </w:rPr>
        <w:t xml:space="preserve"> (Research and Development Spending)</w:t>
      </w:r>
      <w:bookmarkEnd w:id="35"/>
    </w:p>
    <w:p w:rsidR="00E31508" w:rsidRDefault="008372F0" w:rsidP="0098093C">
      <w:pPr>
        <w:spacing w:after="0"/>
        <w:jc w:val="center"/>
        <w:rPr>
          <w:sz w:val="24"/>
          <w:szCs w:val="24"/>
        </w:rPr>
      </w:pPr>
      <w:r w:rsidRPr="000E7254">
        <w:rPr>
          <w:sz w:val="24"/>
          <w:szCs w:val="24"/>
        </w:rPr>
        <w:t>The raw data for R&amp;D can be found at</w:t>
      </w:r>
    </w:p>
    <w:p w:rsidR="008372F0" w:rsidRPr="000E7254" w:rsidRDefault="0061743E" w:rsidP="0098093C">
      <w:pPr>
        <w:spacing w:after="0"/>
        <w:jc w:val="center"/>
        <w:rPr>
          <w:sz w:val="24"/>
          <w:szCs w:val="24"/>
        </w:rPr>
      </w:pPr>
      <w:hyperlink r:id="rId31" w:anchor="tabs-1" w:history="1">
        <w:r w:rsidR="008372F0" w:rsidRPr="000E7254">
          <w:rPr>
            <w:rStyle w:val="Hyperlink"/>
            <w:sz w:val="24"/>
            <w:szCs w:val="24"/>
          </w:rPr>
          <w:t>http://www.nsf.gov/statistics/srvyindustry/#tabs-1</w:t>
        </w:r>
      </w:hyperlink>
    </w:p>
    <w:p w:rsidR="008372F0" w:rsidRPr="00DF48BA" w:rsidRDefault="008372F0" w:rsidP="0098093C">
      <w:pPr>
        <w:spacing w:after="0"/>
        <w:ind w:left="360" w:hanging="360"/>
        <w:rPr>
          <w:sz w:val="24"/>
          <w:szCs w:val="24"/>
        </w:rPr>
      </w:pPr>
      <w:r w:rsidRPr="00DF48BA">
        <w:rPr>
          <w:sz w:val="24"/>
          <w:szCs w:val="24"/>
        </w:rPr>
        <w:t xml:space="preserve">1. Once you navigate to this page choose the “Data” tab to the right of the tab labeled “About </w:t>
      </w:r>
      <w:r w:rsidR="00993818" w:rsidRPr="00DF48BA">
        <w:rPr>
          <w:sz w:val="24"/>
          <w:szCs w:val="24"/>
        </w:rPr>
        <w:t>t</w:t>
      </w:r>
      <w:r w:rsidRPr="00DF48BA">
        <w:rPr>
          <w:sz w:val="24"/>
          <w:szCs w:val="24"/>
        </w:rPr>
        <w:t>he Survey”</w:t>
      </w:r>
    </w:p>
    <w:p w:rsidR="008372F0" w:rsidRPr="00DF48BA" w:rsidRDefault="008372F0" w:rsidP="0098093C">
      <w:pPr>
        <w:spacing w:after="0"/>
        <w:ind w:left="360" w:hanging="360"/>
        <w:rPr>
          <w:sz w:val="24"/>
          <w:szCs w:val="24"/>
        </w:rPr>
      </w:pPr>
      <w:r w:rsidRPr="00DF48BA">
        <w:rPr>
          <w:sz w:val="24"/>
          <w:szCs w:val="24"/>
        </w:rPr>
        <w:t>2.</w:t>
      </w:r>
      <w:r w:rsidR="000E7254" w:rsidRPr="00DF48BA">
        <w:rPr>
          <w:sz w:val="24"/>
          <w:szCs w:val="24"/>
        </w:rPr>
        <w:t xml:space="preserve"> </w:t>
      </w:r>
      <w:r w:rsidRPr="00DF48BA">
        <w:rPr>
          <w:sz w:val="24"/>
          <w:szCs w:val="24"/>
        </w:rPr>
        <w:t>In the “Data” tab you will see three sections, if the “Data Tables” section is not expanded do so by clicking on the plus sign next to the section title</w:t>
      </w:r>
    </w:p>
    <w:p w:rsidR="00993818" w:rsidRPr="00DF48BA" w:rsidRDefault="008372F0" w:rsidP="0098093C">
      <w:pPr>
        <w:spacing w:after="0"/>
        <w:ind w:left="360" w:hanging="360"/>
        <w:rPr>
          <w:sz w:val="24"/>
          <w:szCs w:val="24"/>
        </w:rPr>
      </w:pPr>
      <w:r w:rsidRPr="00DF48BA">
        <w:rPr>
          <w:sz w:val="24"/>
          <w:szCs w:val="24"/>
        </w:rPr>
        <w:lastRenderedPageBreak/>
        <w:t>3.</w:t>
      </w:r>
      <w:r w:rsidR="000E7254" w:rsidRPr="00DF48BA">
        <w:rPr>
          <w:sz w:val="24"/>
          <w:szCs w:val="24"/>
        </w:rPr>
        <w:t xml:space="preserve"> </w:t>
      </w:r>
      <w:r w:rsidRPr="00DF48BA">
        <w:rPr>
          <w:sz w:val="24"/>
          <w:szCs w:val="24"/>
        </w:rPr>
        <w:t>You will then see a list of the recent “Business Research and Development and Innovation” reports</w:t>
      </w:r>
    </w:p>
    <w:p w:rsidR="008372F0" w:rsidRPr="00DF48BA" w:rsidRDefault="00993818" w:rsidP="0098093C">
      <w:pPr>
        <w:spacing w:after="0"/>
        <w:ind w:left="720"/>
        <w:rPr>
          <w:sz w:val="24"/>
          <w:szCs w:val="24"/>
        </w:rPr>
      </w:pPr>
      <w:r w:rsidRPr="00DF48BA">
        <w:rPr>
          <w:sz w:val="24"/>
          <w:szCs w:val="24"/>
        </w:rPr>
        <w:t>a</w:t>
      </w:r>
      <w:r w:rsidR="008372F0" w:rsidRPr="00DF48BA">
        <w:rPr>
          <w:sz w:val="24"/>
          <w:szCs w:val="24"/>
        </w:rPr>
        <w:t>.</w:t>
      </w:r>
      <w:r w:rsidR="000E7254" w:rsidRPr="00DF48BA">
        <w:rPr>
          <w:sz w:val="24"/>
          <w:szCs w:val="24"/>
        </w:rPr>
        <w:t xml:space="preserve"> </w:t>
      </w:r>
      <w:r w:rsidRPr="00DF48BA">
        <w:rPr>
          <w:sz w:val="24"/>
          <w:szCs w:val="24"/>
        </w:rPr>
        <w:t>T</w:t>
      </w:r>
      <w:r w:rsidR="008372F0" w:rsidRPr="00DF48BA">
        <w:rPr>
          <w:sz w:val="24"/>
          <w:szCs w:val="24"/>
        </w:rPr>
        <w:t>he 2014 and 2015 Scorecards used 2011 data</w:t>
      </w:r>
      <w:r w:rsidR="000E7254" w:rsidRPr="00DF48BA">
        <w:rPr>
          <w:sz w:val="24"/>
          <w:szCs w:val="24"/>
        </w:rPr>
        <w:t>.</w:t>
      </w:r>
      <w:r w:rsidR="008372F0" w:rsidRPr="00DF48BA">
        <w:rPr>
          <w:sz w:val="24"/>
          <w:szCs w:val="24"/>
        </w:rPr>
        <w:t xml:space="preserve"> It is my assumption that 2013 data should be available for the 2016 Scorecard.</w:t>
      </w:r>
    </w:p>
    <w:p w:rsidR="008372F0" w:rsidRPr="00DF48BA" w:rsidRDefault="008372F0" w:rsidP="0098093C">
      <w:pPr>
        <w:spacing w:after="0"/>
        <w:ind w:left="720"/>
        <w:rPr>
          <w:sz w:val="24"/>
          <w:szCs w:val="24"/>
        </w:rPr>
      </w:pPr>
      <w:r w:rsidRPr="00DF48BA">
        <w:rPr>
          <w:sz w:val="24"/>
          <w:szCs w:val="24"/>
        </w:rPr>
        <w:t>b.</w:t>
      </w:r>
      <w:r w:rsidR="000E7254" w:rsidRPr="00DF48BA">
        <w:rPr>
          <w:sz w:val="24"/>
          <w:szCs w:val="24"/>
        </w:rPr>
        <w:t xml:space="preserve"> </w:t>
      </w:r>
      <w:r w:rsidRPr="00DF48BA">
        <w:rPr>
          <w:sz w:val="24"/>
          <w:szCs w:val="24"/>
        </w:rPr>
        <w:t>If a report is labeled with a more recent year than what was used for the previous Scorecard then choose that report</w:t>
      </w:r>
    </w:p>
    <w:p w:rsidR="008372F0" w:rsidRPr="00DF48BA" w:rsidRDefault="008372F0" w:rsidP="0098093C">
      <w:pPr>
        <w:spacing w:after="0"/>
        <w:ind w:left="360" w:hanging="360"/>
        <w:rPr>
          <w:sz w:val="24"/>
          <w:szCs w:val="24"/>
        </w:rPr>
      </w:pPr>
      <w:r w:rsidRPr="00DF48BA">
        <w:rPr>
          <w:sz w:val="24"/>
          <w:szCs w:val="24"/>
        </w:rPr>
        <w:t>4.</w:t>
      </w:r>
      <w:r w:rsidR="000E7254" w:rsidRPr="00DF48BA">
        <w:rPr>
          <w:sz w:val="24"/>
          <w:szCs w:val="24"/>
        </w:rPr>
        <w:t xml:space="preserve"> </w:t>
      </w:r>
      <w:r w:rsidRPr="00DF48BA">
        <w:rPr>
          <w:sz w:val="24"/>
          <w:szCs w:val="24"/>
        </w:rPr>
        <w:t>The easiest way to locate the correct table is to click on the PDF icon to open the entire report</w:t>
      </w:r>
    </w:p>
    <w:p w:rsidR="008372F0" w:rsidRPr="00DF48BA" w:rsidRDefault="00DF48BA" w:rsidP="0098093C">
      <w:pPr>
        <w:spacing w:after="0"/>
        <w:rPr>
          <w:sz w:val="24"/>
          <w:szCs w:val="24"/>
        </w:rPr>
      </w:pPr>
      <w:r w:rsidRPr="00DF48BA">
        <w:rPr>
          <w:sz w:val="24"/>
          <w:szCs w:val="24"/>
        </w:rPr>
        <w:t xml:space="preserve">5. </w:t>
      </w:r>
      <w:r w:rsidR="000E7254" w:rsidRPr="00DF48BA">
        <w:rPr>
          <w:sz w:val="24"/>
          <w:szCs w:val="24"/>
        </w:rPr>
        <w:t xml:space="preserve"> </w:t>
      </w:r>
      <w:r w:rsidR="008372F0" w:rsidRPr="00DF48BA">
        <w:rPr>
          <w:sz w:val="24"/>
          <w:szCs w:val="24"/>
        </w:rPr>
        <w:t>When the report is open use the “Find” function to locate the table you need by searching for “by source of funds and state”</w:t>
      </w:r>
    </w:p>
    <w:p w:rsidR="008372F0" w:rsidRPr="00DF48BA" w:rsidRDefault="000E7254" w:rsidP="0098093C">
      <w:pPr>
        <w:spacing w:after="0"/>
        <w:ind w:left="720"/>
        <w:rPr>
          <w:sz w:val="24"/>
          <w:szCs w:val="24"/>
        </w:rPr>
      </w:pPr>
      <w:r w:rsidRPr="00DF48BA">
        <w:rPr>
          <w:sz w:val="24"/>
          <w:szCs w:val="24"/>
        </w:rPr>
        <w:t xml:space="preserve">b. </w:t>
      </w:r>
      <w:r w:rsidR="008372F0" w:rsidRPr="00DF48BA">
        <w:rPr>
          <w:sz w:val="24"/>
          <w:szCs w:val="24"/>
        </w:rPr>
        <w:t>Once you locate the correct table, go back to the page where all the tables were listed and find the correct table in the list then download the table as an excel file</w:t>
      </w:r>
      <w:r w:rsidR="00DF48BA" w:rsidRPr="00DF48BA">
        <w:rPr>
          <w:sz w:val="24"/>
          <w:szCs w:val="24"/>
        </w:rPr>
        <w:t xml:space="preserve"> and organizing into the correct headings</w:t>
      </w:r>
    </w:p>
    <w:p w:rsidR="00EB5907" w:rsidRDefault="00EB5907" w:rsidP="00EB5907">
      <w:pPr>
        <w:pStyle w:val="Heading1"/>
        <w:rPr>
          <w:rFonts w:asciiTheme="minorHAnsi" w:hAnsiTheme="minorHAnsi"/>
        </w:rPr>
      </w:pPr>
      <w:bookmarkStart w:id="36" w:name="_Toc474505106"/>
      <w:r>
        <w:rPr>
          <w:rFonts w:asciiTheme="minorHAnsi" w:hAnsiTheme="minorHAnsi"/>
        </w:rPr>
        <w:t>NCHEMS</w:t>
      </w:r>
    </w:p>
    <w:p w:rsidR="00EB5907" w:rsidRDefault="00EB5907" w:rsidP="00EB5907">
      <w:pPr>
        <w:pStyle w:val="Heading2"/>
        <w:rPr>
          <w:rFonts w:asciiTheme="minorHAnsi" w:hAnsiTheme="minorHAnsi"/>
        </w:rPr>
      </w:pPr>
      <w:bookmarkStart w:id="37" w:name="_Toc474505099"/>
      <w:r w:rsidRPr="00B05887">
        <w:rPr>
          <w:rFonts w:asciiTheme="minorHAnsi" w:hAnsiTheme="minorHAnsi"/>
        </w:rPr>
        <w:t>AA_Grad_Rates</w:t>
      </w:r>
      <w:bookmarkEnd w:id="37"/>
      <w:r w:rsidRPr="00B05887">
        <w:rPr>
          <w:rFonts w:asciiTheme="minorHAnsi" w:hAnsiTheme="minorHAnsi"/>
        </w:rPr>
        <w:t xml:space="preserve"> </w:t>
      </w:r>
    </w:p>
    <w:p w:rsidR="00EB5907" w:rsidRDefault="00EB5907" w:rsidP="00EB5907">
      <w:pPr>
        <w:spacing w:after="0"/>
        <w:rPr>
          <w:b/>
        </w:rPr>
      </w:pPr>
      <w:r w:rsidRPr="00FE5EC3">
        <w:rPr>
          <w:b/>
        </w:rPr>
        <w:t xml:space="preserve">Received via email in March (see notes </w:t>
      </w:r>
      <w:r>
        <w:rPr>
          <w:b/>
        </w:rPr>
        <w:t xml:space="preserve">in </w:t>
      </w:r>
      <w:r w:rsidRPr="00FE5EC3">
        <w:rPr>
          <w:b/>
        </w:rPr>
        <w:t>“Checklist</w:t>
      </w:r>
      <w:r>
        <w:rPr>
          <w:b/>
        </w:rPr>
        <w:t>.xlsx</w:t>
      </w:r>
      <w:r w:rsidRPr="00FE5EC3">
        <w:rPr>
          <w:b/>
        </w:rPr>
        <w:t>”)</w:t>
      </w:r>
    </w:p>
    <w:p w:rsidR="00EB5907" w:rsidRDefault="00EB5907" w:rsidP="00EB5907">
      <w:pPr>
        <w:pStyle w:val="Heading2"/>
        <w:rPr>
          <w:rFonts w:asciiTheme="minorHAnsi" w:hAnsiTheme="minorHAnsi"/>
        </w:rPr>
      </w:pPr>
      <w:bookmarkStart w:id="38" w:name="_Toc474505100"/>
      <w:r w:rsidRPr="00B05887">
        <w:rPr>
          <w:rFonts w:asciiTheme="minorHAnsi" w:hAnsiTheme="minorHAnsi"/>
        </w:rPr>
        <w:t>Rentention_Rates</w:t>
      </w:r>
      <w:bookmarkEnd w:id="38"/>
    </w:p>
    <w:p w:rsidR="00EB5907" w:rsidRDefault="00EB5907" w:rsidP="00EB5907">
      <w:pPr>
        <w:spacing w:after="0"/>
        <w:rPr>
          <w:b/>
        </w:rPr>
      </w:pPr>
      <w:r w:rsidRPr="00FE5EC3">
        <w:rPr>
          <w:b/>
        </w:rPr>
        <w:t xml:space="preserve">Received via email in March (see notes </w:t>
      </w:r>
      <w:r>
        <w:rPr>
          <w:b/>
        </w:rPr>
        <w:t xml:space="preserve">in </w:t>
      </w:r>
      <w:r w:rsidRPr="00FE5EC3">
        <w:rPr>
          <w:b/>
        </w:rPr>
        <w:t>“Checklist</w:t>
      </w:r>
      <w:r>
        <w:rPr>
          <w:b/>
        </w:rPr>
        <w:t>.xlsx</w:t>
      </w:r>
      <w:r w:rsidRPr="00FE5EC3">
        <w:rPr>
          <w:b/>
        </w:rPr>
        <w:t>”)</w:t>
      </w:r>
    </w:p>
    <w:p w:rsidR="00EB5907" w:rsidRPr="00EB5907" w:rsidRDefault="00C8731F" w:rsidP="00EB5907">
      <w:pPr>
        <w:pStyle w:val="Heading1"/>
        <w:rPr>
          <w:rFonts w:asciiTheme="minorHAnsi" w:hAnsiTheme="minorHAnsi"/>
        </w:rPr>
      </w:pPr>
      <w:r w:rsidRPr="00DF48BA">
        <w:rPr>
          <w:rFonts w:asciiTheme="minorHAnsi" w:hAnsiTheme="minorHAnsi"/>
        </w:rPr>
        <w:t>Public Plans Data</w:t>
      </w:r>
      <w:bookmarkEnd w:id="36"/>
    </w:p>
    <w:p w:rsidR="00C8731F" w:rsidRDefault="00C8731F" w:rsidP="0098093C">
      <w:pPr>
        <w:pStyle w:val="Heading2"/>
        <w:rPr>
          <w:rFonts w:asciiTheme="minorHAnsi" w:hAnsiTheme="minorHAnsi"/>
        </w:rPr>
      </w:pPr>
      <w:bookmarkStart w:id="39" w:name="_Toc474505107"/>
      <w:r w:rsidRPr="00B05887">
        <w:rPr>
          <w:rFonts w:asciiTheme="minorHAnsi" w:hAnsiTheme="minorHAnsi"/>
        </w:rPr>
        <w:t>Unfunded_Liabilities</w:t>
      </w:r>
      <w:r w:rsidR="006B4E0C">
        <w:rPr>
          <w:rFonts w:asciiTheme="minorHAnsi" w:hAnsiTheme="minorHAnsi"/>
        </w:rPr>
        <w:t xml:space="preserve"> (Pensions)</w:t>
      </w:r>
      <w:bookmarkEnd w:id="39"/>
    </w:p>
    <w:p w:rsidR="00E31508" w:rsidRDefault="00FA4CFA" w:rsidP="0098093C">
      <w:pPr>
        <w:spacing w:after="0"/>
        <w:jc w:val="center"/>
        <w:rPr>
          <w:rFonts w:cs="Times New Roman"/>
          <w:sz w:val="24"/>
        </w:rPr>
      </w:pPr>
      <w:r w:rsidRPr="00B05887">
        <w:rPr>
          <w:rFonts w:cs="Times New Roman"/>
          <w:sz w:val="24"/>
        </w:rPr>
        <w:t xml:space="preserve">The raw data can be found at the Center for Retirement Research at Boston College </w:t>
      </w:r>
    </w:p>
    <w:p w:rsidR="00FA4CFA" w:rsidRPr="00B05887" w:rsidRDefault="0061743E" w:rsidP="0098093C">
      <w:pPr>
        <w:spacing w:after="0"/>
        <w:jc w:val="center"/>
        <w:rPr>
          <w:rFonts w:cs="Times New Roman"/>
          <w:sz w:val="24"/>
        </w:rPr>
      </w:pPr>
      <w:hyperlink r:id="rId32" w:history="1">
        <w:r w:rsidR="00FA4CFA" w:rsidRPr="00B05887">
          <w:rPr>
            <w:rStyle w:val="Hyperlink"/>
            <w:rFonts w:cs="Times New Roman"/>
            <w:sz w:val="24"/>
          </w:rPr>
          <w:t>http://crr.bc.edu/data/public-plans-database/</w:t>
        </w:r>
      </w:hyperlink>
    </w:p>
    <w:p w:rsidR="00FA4CFA" w:rsidRDefault="00FA4CFA" w:rsidP="00287252">
      <w:pPr>
        <w:pStyle w:val="ListParagraph"/>
        <w:numPr>
          <w:ilvl w:val="0"/>
          <w:numId w:val="8"/>
        </w:numPr>
        <w:spacing w:after="0"/>
        <w:ind w:left="360"/>
        <w:rPr>
          <w:rFonts w:cs="Times New Roman"/>
          <w:sz w:val="24"/>
        </w:rPr>
      </w:pPr>
      <w:r w:rsidRPr="00B05887">
        <w:rPr>
          <w:rFonts w:cs="Times New Roman"/>
          <w:sz w:val="24"/>
        </w:rPr>
        <w:t xml:space="preserve">Once you have navigated to this page click on </w:t>
      </w:r>
      <w:r>
        <w:rPr>
          <w:rFonts w:cs="Times New Roman"/>
          <w:sz w:val="24"/>
        </w:rPr>
        <w:t>“Access the Public Plans Data</w:t>
      </w:r>
      <w:r w:rsidRPr="00B05887">
        <w:rPr>
          <w:rFonts w:cs="Times New Roman"/>
          <w:sz w:val="24"/>
        </w:rPr>
        <w:t>” in the middle of the page</w:t>
      </w:r>
    </w:p>
    <w:p w:rsidR="00FA4CFA" w:rsidRDefault="00FA4CFA" w:rsidP="00287252">
      <w:pPr>
        <w:pStyle w:val="ListParagraph"/>
        <w:numPr>
          <w:ilvl w:val="0"/>
          <w:numId w:val="8"/>
        </w:numPr>
        <w:spacing w:after="0"/>
        <w:ind w:left="360"/>
        <w:rPr>
          <w:rFonts w:cs="Times New Roman"/>
          <w:sz w:val="24"/>
        </w:rPr>
      </w:pPr>
      <w:r>
        <w:rPr>
          <w:rFonts w:cs="Times New Roman"/>
          <w:sz w:val="24"/>
        </w:rPr>
        <w:t>Next go to the bottom of the page and look for the header “PUBLIC PLANS DATA” and click downloadable data</w:t>
      </w:r>
    </w:p>
    <w:p w:rsidR="00FA4CFA" w:rsidRDefault="00D8196D" w:rsidP="00287252">
      <w:pPr>
        <w:pStyle w:val="ListParagraph"/>
        <w:numPr>
          <w:ilvl w:val="0"/>
          <w:numId w:val="8"/>
        </w:numPr>
        <w:spacing w:after="0"/>
        <w:ind w:left="360"/>
        <w:rPr>
          <w:rFonts w:cs="Times New Roman"/>
          <w:sz w:val="24"/>
        </w:rPr>
      </w:pPr>
      <w:r>
        <w:rPr>
          <w:rFonts w:cs="Times New Roman"/>
          <w:sz w:val="24"/>
        </w:rPr>
        <w:t>U</w:t>
      </w:r>
      <w:r w:rsidR="00FA4CFA">
        <w:rPr>
          <w:rFonts w:cs="Times New Roman"/>
          <w:sz w:val="24"/>
        </w:rPr>
        <w:t>nder State and Local Public Plans Database</w:t>
      </w:r>
      <w:r w:rsidR="008372F0">
        <w:rPr>
          <w:rFonts w:cs="Times New Roman"/>
          <w:sz w:val="24"/>
        </w:rPr>
        <w:t>, click Download Full Data Set</w:t>
      </w:r>
    </w:p>
    <w:p w:rsidR="008372F0" w:rsidRDefault="00D8196D" w:rsidP="00287252">
      <w:pPr>
        <w:pStyle w:val="ListParagraph"/>
        <w:numPr>
          <w:ilvl w:val="0"/>
          <w:numId w:val="8"/>
        </w:numPr>
        <w:spacing w:after="0"/>
        <w:ind w:left="360"/>
        <w:rPr>
          <w:rFonts w:cs="Times New Roman"/>
          <w:sz w:val="24"/>
        </w:rPr>
      </w:pPr>
      <w:r>
        <w:rPr>
          <w:rFonts w:cs="Times New Roman"/>
          <w:sz w:val="24"/>
        </w:rPr>
        <w:t>O</w:t>
      </w:r>
      <w:r w:rsidR="008372F0">
        <w:rPr>
          <w:rFonts w:cs="Times New Roman"/>
          <w:sz w:val="24"/>
        </w:rPr>
        <w:t xml:space="preserve">rganize and sort the data into the correct headers </w:t>
      </w:r>
    </w:p>
    <w:p w:rsidR="00D8196D" w:rsidRPr="00D8196D" w:rsidRDefault="00D8196D" w:rsidP="00287252">
      <w:pPr>
        <w:pStyle w:val="ListParagraph"/>
        <w:numPr>
          <w:ilvl w:val="1"/>
          <w:numId w:val="8"/>
        </w:numPr>
        <w:spacing w:after="0"/>
        <w:rPr>
          <w:rFonts w:cs="Times New Roman"/>
          <w:sz w:val="24"/>
        </w:rPr>
      </w:pPr>
      <w:r>
        <w:rPr>
          <w:rFonts w:cs="Times New Roman"/>
          <w:sz w:val="24"/>
        </w:rPr>
        <w:t>This is a multi-year dataset, so it should REPLACE the previous year’s data. (Delete the previous year’s data before adding the new data.)</w:t>
      </w:r>
    </w:p>
    <w:p w:rsidR="00D8196D" w:rsidRDefault="00D8196D" w:rsidP="00287252">
      <w:pPr>
        <w:pStyle w:val="ListParagraph"/>
        <w:numPr>
          <w:ilvl w:val="1"/>
          <w:numId w:val="8"/>
        </w:numPr>
        <w:spacing w:after="0"/>
        <w:rPr>
          <w:rFonts w:cs="Times New Roman"/>
          <w:sz w:val="24"/>
        </w:rPr>
      </w:pPr>
      <w:r>
        <w:rPr>
          <w:rFonts w:cs="Times New Roman"/>
          <w:sz w:val="24"/>
        </w:rPr>
        <w:lastRenderedPageBreak/>
        <w:t>Make sure the columns follow previous convention (all values are mostly-positive). If the expense column is mostly negative numbers, for example, you need to multiply the whole column by -1 (otherwise, the calculations get weird).</w:t>
      </w:r>
    </w:p>
    <w:p w:rsidR="00D8196D" w:rsidRPr="00D8196D" w:rsidRDefault="00D8196D" w:rsidP="00D8196D">
      <w:pPr>
        <w:pStyle w:val="ListParagraph"/>
        <w:spacing w:after="0"/>
        <w:ind w:left="1491"/>
        <w:rPr>
          <w:rFonts w:cs="Times New Roman"/>
          <w:sz w:val="24"/>
        </w:rPr>
      </w:pPr>
    </w:p>
    <w:p w:rsidR="008372F0" w:rsidRPr="008372F0" w:rsidRDefault="008372F0" w:rsidP="0098093C">
      <w:pPr>
        <w:spacing w:after="0"/>
        <w:ind w:left="360"/>
        <w:rPr>
          <w:rFonts w:cs="Times New Roman"/>
          <w:sz w:val="24"/>
        </w:rPr>
      </w:pPr>
      <w:r w:rsidRPr="008372F0">
        <w:rPr>
          <w:rFonts w:cs="Times New Roman"/>
          <w:b/>
          <w:sz w:val="24"/>
        </w:rPr>
        <w:t>Advice:</w:t>
      </w:r>
      <w:r w:rsidR="009E55AE">
        <w:rPr>
          <w:rFonts w:cs="Times New Roman"/>
          <w:sz w:val="24"/>
        </w:rPr>
        <w:t xml:space="preserve"> This will be a large E</w:t>
      </w:r>
      <w:r>
        <w:rPr>
          <w:rFonts w:cs="Times New Roman"/>
          <w:sz w:val="24"/>
        </w:rPr>
        <w:t>xcel document. Use the search tool to try to find the right headers and the information needed.</w:t>
      </w:r>
    </w:p>
    <w:p w:rsidR="00C8731F" w:rsidRPr="00B05887" w:rsidRDefault="00C8731F" w:rsidP="0098093C">
      <w:pPr>
        <w:pStyle w:val="Heading1"/>
        <w:rPr>
          <w:rFonts w:asciiTheme="minorHAnsi" w:hAnsiTheme="minorHAnsi"/>
        </w:rPr>
      </w:pPr>
      <w:bookmarkStart w:id="40" w:name="_Toc474505108"/>
      <w:r w:rsidRPr="00B05887">
        <w:rPr>
          <w:rFonts w:asciiTheme="minorHAnsi" w:hAnsiTheme="minorHAnsi"/>
        </w:rPr>
        <w:t>S_and_P</w:t>
      </w:r>
      <w:bookmarkEnd w:id="40"/>
    </w:p>
    <w:p w:rsidR="00773628" w:rsidRDefault="00C8731F" w:rsidP="0098093C">
      <w:pPr>
        <w:pStyle w:val="Heading2"/>
        <w:rPr>
          <w:rFonts w:cs="Times New Roman"/>
          <w:sz w:val="24"/>
        </w:rPr>
      </w:pPr>
      <w:bookmarkStart w:id="41" w:name="_Toc474505109"/>
      <w:r w:rsidRPr="00B05887">
        <w:t>Bond_Rating</w:t>
      </w:r>
      <w:r w:rsidR="00773628" w:rsidRPr="00773628">
        <w:rPr>
          <w:rFonts w:cs="Times New Roman"/>
          <w:sz w:val="24"/>
        </w:rPr>
        <w:t xml:space="preserve"> </w:t>
      </w:r>
      <w:r w:rsidR="00811EC7">
        <w:rPr>
          <w:rFonts w:cs="Times New Roman"/>
          <w:sz w:val="24"/>
        </w:rPr>
        <w:t>(Bonds)</w:t>
      </w:r>
      <w:bookmarkEnd w:id="41"/>
    </w:p>
    <w:p w:rsidR="00993818" w:rsidRDefault="00773628" w:rsidP="0098093C">
      <w:pPr>
        <w:spacing w:after="0"/>
        <w:ind w:left="360"/>
        <w:jc w:val="center"/>
        <w:rPr>
          <w:rFonts w:cs="Times New Roman"/>
          <w:b/>
          <w:sz w:val="24"/>
        </w:rPr>
      </w:pPr>
      <w:r w:rsidRPr="00D139CC">
        <w:rPr>
          <w:rFonts w:cs="Times New Roman"/>
          <w:sz w:val="24"/>
        </w:rPr>
        <w:t>In order to get the raw data for state bond ratings the easiest way is to open a google search and search “U.S. State Ratings And Outlook: Current List”</w:t>
      </w:r>
    </w:p>
    <w:p w:rsidR="00993818" w:rsidRPr="00D139CC" w:rsidRDefault="00993818" w:rsidP="0098093C">
      <w:pPr>
        <w:spacing w:after="0"/>
        <w:ind w:left="360"/>
        <w:rPr>
          <w:rFonts w:cs="Times New Roman"/>
          <w:b/>
          <w:sz w:val="24"/>
        </w:rPr>
      </w:pPr>
      <w:r>
        <w:rPr>
          <w:rFonts w:cs="Times New Roman"/>
          <w:b/>
          <w:sz w:val="24"/>
        </w:rPr>
        <w:t xml:space="preserve">FYI: </w:t>
      </w:r>
      <w:r w:rsidRPr="00D139CC">
        <w:rPr>
          <w:rFonts w:cs="Times New Roman"/>
          <w:b/>
          <w:sz w:val="24"/>
        </w:rPr>
        <w:t xml:space="preserve">This process will most likely not work. Search the internet for </w:t>
      </w:r>
      <w:r w:rsidR="009E55AE">
        <w:rPr>
          <w:rFonts w:cs="Times New Roman"/>
          <w:b/>
          <w:sz w:val="24"/>
        </w:rPr>
        <w:t>other possible sources</w:t>
      </w:r>
      <w:r w:rsidRPr="00D139CC">
        <w:rPr>
          <w:rFonts w:cs="Times New Roman"/>
          <w:b/>
          <w:sz w:val="24"/>
        </w:rPr>
        <w:t>.</w:t>
      </w:r>
    </w:p>
    <w:p w:rsidR="00773628" w:rsidRPr="00D139CC" w:rsidRDefault="00773628" w:rsidP="00287252">
      <w:pPr>
        <w:pStyle w:val="ListParagraph"/>
        <w:numPr>
          <w:ilvl w:val="0"/>
          <w:numId w:val="20"/>
        </w:numPr>
        <w:spacing w:after="0"/>
        <w:ind w:left="360"/>
        <w:rPr>
          <w:rFonts w:cs="Times New Roman"/>
          <w:sz w:val="24"/>
        </w:rPr>
      </w:pPr>
      <w:r w:rsidRPr="00D139CC">
        <w:rPr>
          <w:rFonts w:cs="Times New Roman"/>
          <w:sz w:val="24"/>
        </w:rPr>
        <w:t>Once the search has been done you should find a PDF result titled “U.S. State Ratings And Outlooks: Current List – Bizj” with the publication date as November of the year before the current year; e.g. 2015’s scorecard uses the publication released on November 5, 2014</w:t>
      </w:r>
    </w:p>
    <w:p w:rsidR="00773628" w:rsidRPr="00D139CC" w:rsidRDefault="00773628" w:rsidP="00287252">
      <w:pPr>
        <w:pStyle w:val="ListParagraph"/>
        <w:numPr>
          <w:ilvl w:val="0"/>
          <w:numId w:val="20"/>
        </w:numPr>
        <w:spacing w:after="0"/>
        <w:ind w:left="360"/>
        <w:rPr>
          <w:rFonts w:cs="Times New Roman"/>
          <w:sz w:val="24"/>
        </w:rPr>
      </w:pPr>
      <w:r w:rsidRPr="00D139CC">
        <w:rPr>
          <w:rFonts w:cs="Times New Roman"/>
          <w:sz w:val="24"/>
        </w:rPr>
        <w:t>When you open this the report will be from Standard &amp; Poor’s Ratings Services and will be titled RatingsDirect</w:t>
      </w:r>
    </w:p>
    <w:p w:rsidR="00773628" w:rsidRPr="00D139CC" w:rsidRDefault="00773628" w:rsidP="00287252">
      <w:pPr>
        <w:pStyle w:val="ListParagraph"/>
        <w:numPr>
          <w:ilvl w:val="0"/>
          <w:numId w:val="20"/>
        </w:numPr>
        <w:spacing w:after="0"/>
        <w:ind w:left="360"/>
        <w:rPr>
          <w:rFonts w:cs="Times New Roman"/>
          <w:sz w:val="24"/>
        </w:rPr>
      </w:pPr>
      <w:r w:rsidRPr="00D139CC">
        <w:rPr>
          <w:rFonts w:cs="Times New Roman"/>
          <w:sz w:val="24"/>
        </w:rPr>
        <w:t xml:space="preserve">Now, copy the layout of the table for bond ratings from the previous year and paste it into </w:t>
      </w:r>
      <w:r w:rsidR="00D139CC">
        <w:rPr>
          <w:rFonts w:cs="Times New Roman"/>
          <w:sz w:val="24"/>
        </w:rPr>
        <w:t>worksheet under the correct heading</w:t>
      </w:r>
    </w:p>
    <w:p w:rsidR="00C8731F" w:rsidRPr="00B05887" w:rsidRDefault="00C8731F" w:rsidP="0098093C">
      <w:pPr>
        <w:pStyle w:val="Heading1"/>
        <w:rPr>
          <w:rFonts w:asciiTheme="minorHAnsi" w:hAnsiTheme="minorHAnsi"/>
        </w:rPr>
      </w:pPr>
      <w:bookmarkStart w:id="42" w:name="_Toc474505110"/>
      <w:r w:rsidRPr="00B05887">
        <w:rPr>
          <w:rFonts w:asciiTheme="minorHAnsi" w:hAnsiTheme="minorHAnsi"/>
        </w:rPr>
        <w:t>Tax_Foundation</w:t>
      </w:r>
      <w:bookmarkEnd w:id="42"/>
    </w:p>
    <w:p w:rsidR="00C8731F" w:rsidRDefault="00C8731F" w:rsidP="0098093C">
      <w:pPr>
        <w:pStyle w:val="Heading2"/>
        <w:rPr>
          <w:rFonts w:asciiTheme="minorHAnsi" w:hAnsiTheme="minorHAnsi"/>
        </w:rPr>
      </w:pPr>
      <w:bookmarkStart w:id="43" w:name="_Toc474505111"/>
      <w:r w:rsidRPr="00B05887">
        <w:rPr>
          <w:rFonts w:asciiTheme="minorHAnsi" w:hAnsiTheme="minorHAnsi"/>
        </w:rPr>
        <w:t>Business_Tax_Climate</w:t>
      </w:r>
      <w:r w:rsidR="00811EC7">
        <w:rPr>
          <w:rFonts w:asciiTheme="minorHAnsi" w:hAnsiTheme="minorHAnsi"/>
        </w:rPr>
        <w:t xml:space="preserve"> (Tax and Business)</w:t>
      </w:r>
      <w:bookmarkEnd w:id="43"/>
    </w:p>
    <w:p w:rsidR="00077EF5" w:rsidRDefault="00077EF5" w:rsidP="0098093C">
      <w:pPr>
        <w:spacing w:after="0"/>
        <w:jc w:val="center"/>
        <w:rPr>
          <w:rFonts w:cs="Times New Roman"/>
          <w:sz w:val="24"/>
        </w:rPr>
      </w:pPr>
      <w:r w:rsidRPr="00B05887">
        <w:rPr>
          <w:rFonts w:cs="Times New Roman"/>
          <w:sz w:val="24"/>
        </w:rPr>
        <w:t>The data for this statistic can be found on the Tax Foundation website at</w:t>
      </w:r>
    </w:p>
    <w:p w:rsidR="00077EF5" w:rsidRDefault="0061743E" w:rsidP="0098093C">
      <w:pPr>
        <w:spacing w:after="0"/>
        <w:jc w:val="center"/>
        <w:rPr>
          <w:rFonts w:cs="Times New Roman"/>
          <w:sz w:val="24"/>
        </w:rPr>
      </w:pPr>
      <w:hyperlink r:id="rId33" w:history="1">
        <w:r w:rsidR="00077EF5" w:rsidRPr="001D7DFB">
          <w:rPr>
            <w:rStyle w:val="Hyperlink"/>
            <w:rFonts w:cs="Times New Roman"/>
            <w:sz w:val="24"/>
          </w:rPr>
          <w:t>https://taxfoundation.org/state-tax/business-taxes/</w:t>
        </w:r>
      </w:hyperlink>
    </w:p>
    <w:p w:rsidR="00077EF5" w:rsidRPr="009E55AE" w:rsidRDefault="00077EF5" w:rsidP="00287252">
      <w:pPr>
        <w:pStyle w:val="ListParagraph"/>
        <w:numPr>
          <w:ilvl w:val="0"/>
          <w:numId w:val="7"/>
        </w:numPr>
        <w:spacing w:after="0"/>
        <w:rPr>
          <w:rFonts w:cs="Times New Roman"/>
          <w:sz w:val="24"/>
          <w:szCs w:val="24"/>
        </w:rPr>
      </w:pPr>
      <w:r w:rsidRPr="009E55AE">
        <w:rPr>
          <w:rFonts w:cs="Times New Roman"/>
          <w:sz w:val="24"/>
          <w:szCs w:val="24"/>
        </w:rPr>
        <w:t xml:space="preserve">Most Likely the </w:t>
      </w:r>
      <w:r w:rsidR="00FA4CFA" w:rsidRPr="009E55AE">
        <w:rPr>
          <w:rFonts w:cs="Times New Roman"/>
          <w:sz w:val="24"/>
          <w:szCs w:val="24"/>
        </w:rPr>
        <w:t xml:space="preserve">“ (Year) </w:t>
      </w:r>
      <w:r w:rsidRPr="009E55AE">
        <w:rPr>
          <w:rFonts w:cs="Times New Roman"/>
          <w:sz w:val="24"/>
          <w:szCs w:val="24"/>
        </w:rPr>
        <w:t>State Business Tax Climate Index</w:t>
      </w:r>
      <w:r w:rsidR="00FA4CFA" w:rsidRPr="009E55AE">
        <w:rPr>
          <w:rFonts w:cs="Times New Roman"/>
          <w:sz w:val="24"/>
          <w:szCs w:val="24"/>
        </w:rPr>
        <w:t>”</w:t>
      </w:r>
      <w:r w:rsidRPr="009E55AE">
        <w:rPr>
          <w:rFonts w:cs="Times New Roman"/>
          <w:sz w:val="24"/>
          <w:szCs w:val="24"/>
        </w:rPr>
        <w:t xml:space="preserve"> with be one of the top pages</w:t>
      </w:r>
    </w:p>
    <w:p w:rsidR="00077EF5" w:rsidRPr="009E55AE" w:rsidRDefault="00FA4CFA" w:rsidP="00287252">
      <w:pPr>
        <w:pStyle w:val="ListParagraph"/>
        <w:numPr>
          <w:ilvl w:val="0"/>
          <w:numId w:val="7"/>
        </w:numPr>
        <w:spacing w:after="0"/>
        <w:rPr>
          <w:rFonts w:cs="Times New Roman"/>
          <w:sz w:val="24"/>
          <w:szCs w:val="24"/>
        </w:rPr>
      </w:pPr>
      <w:r w:rsidRPr="009E55AE">
        <w:rPr>
          <w:rFonts w:cs="Times New Roman"/>
          <w:sz w:val="24"/>
          <w:szCs w:val="24"/>
        </w:rPr>
        <w:t xml:space="preserve">Then click to download the PDF </w:t>
      </w:r>
    </w:p>
    <w:p w:rsidR="00C8731F" w:rsidRPr="009E55AE" w:rsidRDefault="00FA4CFA" w:rsidP="00287252">
      <w:pPr>
        <w:pStyle w:val="ListParagraph"/>
        <w:numPr>
          <w:ilvl w:val="0"/>
          <w:numId w:val="7"/>
        </w:numPr>
        <w:spacing w:after="0"/>
        <w:rPr>
          <w:rFonts w:cs="Times New Roman"/>
          <w:sz w:val="24"/>
          <w:szCs w:val="24"/>
        </w:rPr>
      </w:pPr>
      <w:r w:rsidRPr="009E55AE">
        <w:rPr>
          <w:rFonts w:cs="Times New Roman"/>
          <w:sz w:val="24"/>
          <w:szCs w:val="24"/>
        </w:rPr>
        <w:t>Organizing into the correct heading</w:t>
      </w:r>
      <w:r w:rsidR="0057168A">
        <w:rPr>
          <w:rFonts w:cs="Times New Roman"/>
          <w:sz w:val="24"/>
          <w:szCs w:val="24"/>
        </w:rPr>
        <w:t xml:space="preserve"> order in the correct Excel doc</w:t>
      </w:r>
    </w:p>
    <w:p w:rsidR="00AD3173" w:rsidRDefault="00AD3173" w:rsidP="00AD3173">
      <w:pPr>
        <w:pStyle w:val="Heading1"/>
      </w:pPr>
      <w:bookmarkStart w:id="44" w:name="_Toc474505112"/>
      <w:r>
        <w:t>TSE (Trade States Express)</w:t>
      </w:r>
    </w:p>
    <w:p w:rsidR="00AD3173" w:rsidRDefault="00AD3173" w:rsidP="00AD3173">
      <w:pPr>
        <w:pStyle w:val="Heading2"/>
      </w:pPr>
      <w:r>
        <w:t>Durable_Exports</w:t>
      </w:r>
    </w:p>
    <w:p w:rsidR="00AD3173" w:rsidRDefault="00AD3173" w:rsidP="00287252">
      <w:pPr>
        <w:pStyle w:val="ListParagraph"/>
        <w:numPr>
          <w:ilvl w:val="0"/>
          <w:numId w:val="23"/>
        </w:numPr>
      </w:pPr>
      <w:r>
        <w:t xml:space="preserve">Navigate to </w:t>
      </w:r>
      <w:hyperlink r:id="rId34" w:history="1">
        <w:r w:rsidRPr="005476E1">
          <w:rPr>
            <w:rStyle w:val="Hyperlink"/>
          </w:rPr>
          <w:t>http://tse.export.gov/tse/</w:t>
        </w:r>
      </w:hyperlink>
    </w:p>
    <w:p w:rsidR="00AD3173" w:rsidRDefault="00AD3173" w:rsidP="00287252">
      <w:pPr>
        <w:pStyle w:val="ListParagraph"/>
        <w:numPr>
          <w:ilvl w:val="0"/>
          <w:numId w:val="23"/>
        </w:numPr>
      </w:pPr>
      <w:r>
        <w:t>Select “State Export Data”, then “State-by-State Exports to a Selected Market”</w:t>
      </w:r>
    </w:p>
    <w:p w:rsidR="00AD3173" w:rsidRDefault="00AD3173" w:rsidP="00287252">
      <w:pPr>
        <w:pStyle w:val="ListParagraph"/>
        <w:numPr>
          <w:ilvl w:val="0"/>
          <w:numId w:val="23"/>
        </w:numPr>
      </w:pPr>
      <w:r>
        <w:t xml:space="preserve">Under Product, Select </w:t>
      </w:r>
      <w:r w:rsidRPr="00D43057">
        <w:rPr>
          <w:b/>
        </w:rPr>
        <w:t>“Durable Manufactures</w:t>
      </w:r>
      <w:r>
        <w:t>” (under “Manufactures”)</w:t>
      </w:r>
      <w:r w:rsidR="00D43057">
        <w:t>, then click “Go”</w:t>
      </w:r>
      <w:r>
        <w:t>.</w:t>
      </w:r>
    </w:p>
    <w:p w:rsidR="00AD3173" w:rsidRDefault="00D43057" w:rsidP="00287252">
      <w:pPr>
        <w:pStyle w:val="ListParagraph"/>
        <w:numPr>
          <w:ilvl w:val="0"/>
          <w:numId w:val="23"/>
        </w:numPr>
      </w:pPr>
      <w:r>
        <w:t>Click on the “Download Center” button (near the top of the page), and download as a CSV</w:t>
      </w:r>
    </w:p>
    <w:p w:rsidR="00D43057" w:rsidRPr="00AD3173" w:rsidRDefault="00D43057" w:rsidP="00287252">
      <w:pPr>
        <w:pStyle w:val="ListParagraph"/>
        <w:numPr>
          <w:ilvl w:val="0"/>
          <w:numId w:val="23"/>
        </w:numPr>
      </w:pPr>
      <w:r>
        <w:lastRenderedPageBreak/>
        <w:t>Copy Data from the most recent year into the durable_exports.csv file</w:t>
      </w:r>
    </w:p>
    <w:p w:rsidR="00AD3173" w:rsidRDefault="00AD3173" w:rsidP="00AD3173">
      <w:pPr>
        <w:pStyle w:val="Heading2"/>
      </w:pPr>
      <w:r>
        <w:t>Non</w:t>
      </w:r>
      <w:r w:rsidR="00D43057">
        <w:t>_</w:t>
      </w:r>
      <w:r>
        <w:t>Durable_Exports</w:t>
      </w:r>
    </w:p>
    <w:p w:rsidR="00D43057" w:rsidRDefault="00D43057" w:rsidP="00287252">
      <w:pPr>
        <w:pStyle w:val="ListParagraph"/>
        <w:numPr>
          <w:ilvl w:val="0"/>
          <w:numId w:val="24"/>
        </w:numPr>
      </w:pPr>
      <w:r>
        <w:t xml:space="preserve">Navigate to </w:t>
      </w:r>
      <w:hyperlink r:id="rId35" w:history="1">
        <w:r w:rsidRPr="005476E1">
          <w:rPr>
            <w:rStyle w:val="Hyperlink"/>
          </w:rPr>
          <w:t>http://tse.export.gov/tse/</w:t>
        </w:r>
      </w:hyperlink>
    </w:p>
    <w:p w:rsidR="00D43057" w:rsidRDefault="00D43057" w:rsidP="00287252">
      <w:pPr>
        <w:pStyle w:val="ListParagraph"/>
        <w:numPr>
          <w:ilvl w:val="0"/>
          <w:numId w:val="24"/>
        </w:numPr>
      </w:pPr>
      <w:r>
        <w:t>Select “State Export Data”, then “State-by-State Exports to a Selected Market”</w:t>
      </w:r>
    </w:p>
    <w:p w:rsidR="00D43057" w:rsidRDefault="00D43057" w:rsidP="00287252">
      <w:pPr>
        <w:pStyle w:val="ListParagraph"/>
        <w:numPr>
          <w:ilvl w:val="0"/>
          <w:numId w:val="24"/>
        </w:numPr>
      </w:pPr>
      <w:r>
        <w:t>Under Product, Select “</w:t>
      </w:r>
      <w:r w:rsidRPr="00D43057">
        <w:rPr>
          <w:b/>
        </w:rPr>
        <w:t>Non-Durable Manufactures</w:t>
      </w:r>
      <w:r>
        <w:t>” (under “Manufactures”), then click “Go”.</w:t>
      </w:r>
    </w:p>
    <w:p w:rsidR="00D43057" w:rsidRDefault="00D43057" w:rsidP="00287252">
      <w:pPr>
        <w:pStyle w:val="ListParagraph"/>
        <w:numPr>
          <w:ilvl w:val="0"/>
          <w:numId w:val="24"/>
        </w:numPr>
      </w:pPr>
      <w:r>
        <w:t>Click on the “Download Center” button (near the top of the page), and download as a CSV</w:t>
      </w:r>
    </w:p>
    <w:p w:rsidR="00D43057" w:rsidRPr="00AD3173" w:rsidRDefault="00D43057" w:rsidP="00287252">
      <w:pPr>
        <w:pStyle w:val="ListParagraph"/>
        <w:numPr>
          <w:ilvl w:val="0"/>
          <w:numId w:val="24"/>
        </w:numPr>
      </w:pPr>
      <w:r>
        <w:t>Copy Data from the most recent year into the non_durable_exports.csv file</w:t>
      </w:r>
    </w:p>
    <w:p w:rsidR="00AD3173" w:rsidRPr="00AD3173" w:rsidRDefault="00AD3173" w:rsidP="00AD3173"/>
    <w:p w:rsidR="00773628" w:rsidRDefault="00773628" w:rsidP="0098093C">
      <w:pPr>
        <w:pStyle w:val="Heading1"/>
      </w:pPr>
      <w:r>
        <w:t>USA_Spending</w:t>
      </w:r>
      <w:bookmarkEnd w:id="44"/>
    </w:p>
    <w:p w:rsidR="00C8731F" w:rsidRDefault="00C8731F" w:rsidP="0098093C">
      <w:pPr>
        <w:pStyle w:val="Heading2"/>
        <w:rPr>
          <w:rFonts w:asciiTheme="minorHAnsi" w:hAnsiTheme="minorHAnsi"/>
        </w:rPr>
      </w:pPr>
      <w:bookmarkStart w:id="45" w:name="_Toc474505113"/>
      <w:r w:rsidRPr="00B05887">
        <w:rPr>
          <w:rFonts w:asciiTheme="minorHAnsi" w:hAnsiTheme="minorHAnsi"/>
        </w:rPr>
        <w:t>Fed_Runds_Exp</w:t>
      </w:r>
      <w:r w:rsidR="000E001B">
        <w:rPr>
          <w:rFonts w:asciiTheme="minorHAnsi" w:hAnsiTheme="minorHAnsi"/>
        </w:rPr>
        <w:t xml:space="preserve"> (</w:t>
      </w:r>
      <w:r w:rsidR="000E001B" w:rsidRPr="000E001B">
        <w:rPr>
          <w:rFonts w:asciiTheme="minorHAnsi" w:hAnsiTheme="minorHAnsi"/>
        </w:rPr>
        <w:t>Fed</w:t>
      </w:r>
      <w:r w:rsidR="000E001B">
        <w:rPr>
          <w:rFonts w:asciiTheme="minorHAnsi" w:hAnsiTheme="minorHAnsi"/>
        </w:rPr>
        <w:t>eral</w:t>
      </w:r>
      <w:r w:rsidR="000E001B" w:rsidRPr="000E001B">
        <w:rPr>
          <w:rFonts w:asciiTheme="minorHAnsi" w:hAnsiTheme="minorHAnsi"/>
        </w:rPr>
        <w:t xml:space="preserve"> Funds Expenditure</w:t>
      </w:r>
      <w:r w:rsidR="000E001B">
        <w:rPr>
          <w:rFonts w:asciiTheme="minorHAnsi" w:hAnsiTheme="minorHAnsi"/>
        </w:rPr>
        <w:t>)</w:t>
      </w:r>
      <w:bookmarkEnd w:id="45"/>
    </w:p>
    <w:p w:rsidR="000E001B" w:rsidRPr="00B05887" w:rsidRDefault="000E001B" w:rsidP="0098093C">
      <w:pPr>
        <w:spacing w:after="0"/>
        <w:jc w:val="center"/>
        <w:rPr>
          <w:rFonts w:cs="Times New Roman"/>
          <w:sz w:val="24"/>
        </w:rPr>
      </w:pPr>
      <w:r w:rsidRPr="00B05887">
        <w:rPr>
          <w:rFonts w:cs="Times New Roman"/>
          <w:sz w:val="24"/>
        </w:rPr>
        <w:t xml:space="preserve">The raw data for Federal Funds Expenditure can be found at </w:t>
      </w:r>
      <w:hyperlink r:id="rId36" w:history="1">
        <w:r w:rsidR="00000C9A" w:rsidRPr="0017007E">
          <w:rPr>
            <w:rStyle w:val="Hyperlink"/>
            <w:rFonts w:cs="Times New Roman"/>
            <w:sz w:val="24"/>
          </w:rPr>
          <w:t>https://www.usaspending.gov/transparency/Pages/statesummary.aspx</w:t>
        </w:r>
      </w:hyperlink>
      <w:r w:rsidR="00000C9A" w:rsidRPr="00B05887">
        <w:rPr>
          <w:rFonts w:cs="Times New Roman"/>
          <w:sz w:val="24"/>
        </w:rPr>
        <w:t xml:space="preserve"> </w:t>
      </w:r>
    </w:p>
    <w:p w:rsidR="000E001B" w:rsidRPr="00B05887" w:rsidRDefault="000E001B" w:rsidP="00287252">
      <w:pPr>
        <w:pStyle w:val="ListParagraph"/>
        <w:numPr>
          <w:ilvl w:val="0"/>
          <w:numId w:val="14"/>
        </w:numPr>
        <w:spacing w:after="0"/>
        <w:ind w:left="360"/>
        <w:rPr>
          <w:rFonts w:cs="Times New Roman"/>
          <w:sz w:val="24"/>
        </w:rPr>
      </w:pPr>
      <w:r>
        <w:rPr>
          <w:rFonts w:cs="Times New Roman"/>
          <w:sz w:val="24"/>
        </w:rPr>
        <w:t xml:space="preserve">This is not an excel friend process. </w:t>
      </w:r>
      <w:r w:rsidRPr="00B05887">
        <w:rPr>
          <w:rFonts w:cs="Times New Roman"/>
          <w:sz w:val="24"/>
        </w:rPr>
        <w:t xml:space="preserve">Once you navigate to this page you will see that each state is going to have to be recorded in the excel worksheet for the current year separately. </w:t>
      </w:r>
    </w:p>
    <w:p w:rsidR="000E001B" w:rsidRPr="00B05887" w:rsidRDefault="000E001B" w:rsidP="00287252">
      <w:pPr>
        <w:pStyle w:val="ListParagraph"/>
        <w:numPr>
          <w:ilvl w:val="0"/>
          <w:numId w:val="14"/>
        </w:numPr>
        <w:spacing w:after="0"/>
        <w:ind w:left="360"/>
        <w:rPr>
          <w:rFonts w:cs="Times New Roman"/>
          <w:sz w:val="24"/>
        </w:rPr>
      </w:pPr>
      <w:r w:rsidRPr="00B05887">
        <w:rPr>
          <w:rFonts w:cs="Times New Roman"/>
          <w:sz w:val="24"/>
        </w:rPr>
        <w:t xml:space="preserve">Select the first state (Alabama) and the most current year </w:t>
      </w:r>
    </w:p>
    <w:p w:rsidR="000E001B" w:rsidRPr="000E001B" w:rsidRDefault="000E001B" w:rsidP="00287252">
      <w:pPr>
        <w:pStyle w:val="ListParagraph"/>
        <w:numPr>
          <w:ilvl w:val="1"/>
          <w:numId w:val="14"/>
        </w:numPr>
        <w:spacing w:after="0"/>
        <w:ind w:left="360"/>
        <w:rPr>
          <w:rFonts w:cs="Times New Roman"/>
          <w:sz w:val="24"/>
          <w:szCs w:val="24"/>
        </w:rPr>
      </w:pPr>
      <w:r w:rsidRPr="00B05887">
        <w:rPr>
          <w:rFonts w:cs="Times New Roman"/>
          <w:b/>
          <w:sz w:val="24"/>
        </w:rPr>
        <w:t xml:space="preserve">NOTE: Do not choose the current year as these values are calculated on a </w:t>
      </w:r>
      <w:r w:rsidRPr="000E001B">
        <w:rPr>
          <w:rFonts w:cs="Times New Roman"/>
          <w:b/>
          <w:sz w:val="24"/>
          <w:szCs w:val="24"/>
        </w:rPr>
        <w:t>rolling basis, use last year’s FY data</w:t>
      </w:r>
    </w:p>
    <w:p w:rsidR="000E001B" w:rsidRPr="000E001B" w:rsidRDefault="000E001B" w:rsidP="00287252">
      <w:pPr>
        <w:pStyle w:val="ListParagraph"/>
        <w:numPr>
          <w:ilvl w:val="0"/>
          <w:numId w:val="14"/>
        </w:numPr>
        <w:spacing w:after="0"/>
        <w:ind w:left="360"/>
        <w:rPr>
          <w:sz w:val="24"/>
          <w:szCs w:val="24"/>
        </w:rPr>
      </w:pPr>
      <w:r w:rsidRPr="000E001B">
        <w:rPr>
          <w:sz w:val="24"/>
          <w:szCs w:val="24"/>
        </w:rPr>
        <w:t>Organizing into the correct heading order in the correct Excel doc.</w:t>
      </w:r>
    </w:p>
    <w:p w:rsidR="00C8731F" w:rsidRPr="00B05887" w:rsidRDefault="000E001B" w:rsidP="0098093C">
      <w:pPr>
        <w:pStyle w:val="Heading1"/>
      </w:pPr>
      <w:bookmarkStart w:id="46" w:name="_Toc474505114"/>
      <w:r>
        <w:t>U</w:t>
      </w:r>
      <w:r w:rsidR="00C8731F" w:rsidRPr="00B05887">
        <w:t>SPTO</w:t>
      </w:r>
      <w:bookmarkEnd w:id="46"/>
    </w:p>
    <w:p w:rsidR="000E001B" w:rsidRDefault="00C8731F" w:rsidP="0098093C">
      <w:pPr>
        <w:pStyle w:val="Heading2"/>
        <w:rPr>
          <w:rFonts w:cs="Times New Roman"/>
          <w:sz w:val="24"/>
          <w:szCs w:val="24"/>
        </w:rPr>
      </w:pPr>
      <w:bookmarkStart w:id="47" w:name="_Toc474505115"/>
      <w:r w:rsidRPr="00B05887">
        <w:t>Patents</w:t>
      </w:r>
      <w:r w:rsidR="000E001B" w:rsidRPr="000E001B">
        <w:rPr>
          <w:rFonts w:cs="Times New Roman"/>
          <w:sz w:val="24"/>
          <w:szCs w:val="24"/>
        </w:rPr>
        <w:t xml:space="preserve"> </w:t>
      </w:r>
      <w:r w:rsidR="00811EC7">
        <w:rPr>
          <w:rFonts w:cs="Times New Roman"/>
          <w:sz w:val="24"/>
          <w:szCs w:val="24"/>
        </w:rPr>
        <w:t>(Number of Patents)</w:t>
      </w:r>
      <w:bookmarkEnd w:id="47"/>
    </w:p>
    <w:p w:rsidR="000E001B" w:rsidRPr="00B05887" w:rsidRDefault="000E001B" w:rsidP="0098093C">
      <w:pPr>
        <w:spacing w:after="0"/>
        <w:jc w:val="center"/>
        <w:rPr>
          <w:rFonts w:cs="Times New Roman"/>
          <w:sz w:val="24"/>
          <w:szCs w:val="24"/>
        </w:rPr>
      </w:pPr>
      <w:r w:rsidRPr="00B05887">
        <w:rPr>
          <w:rFonts w:cs="Times New Roman"/>
          <w:sz w:val="24"/>
          <w:szCs w:val="24"/>
        </w:rPr>
        <w:t xml:space="preserve">Raw data for patents can be found at </w:t>
      </w:r>
      <w:hyperlink r:id="rId37" w:history="1">
        <w:r w:rsidRPr="00B05887">
          <w:rPr>
            <w:rStyle w:val="Hyperlink"/>
            <w:rFonts w:cs="Times New Roman"/>
            <w:sz w:val="24"/>
            <w:szCs w:val="24"/>
          </w:rPr>
          <w:t>http://www.uspto.gov/web/offices/ac/ido/oeip/taf/cst_all.htm</w:t>
        </w:r>
      </w:hyperlink>
    </w:p>
    <w:p w:rsidR="000E001B" w:rsidRPr="00B05887" w:rsidRDefault="000E001B" w:rsidP="00287252">
      <w:pPr>
        <w:pStyle w:val="ListParagraph"/>
        <w:numPr>
          <w:ilvl w:val="0"/>
          <w:numId w:val="12"/>
        </w:numPr>
        <w:spacing w:after="0"/>
        <w:ind w:left="360"/>
        <w:rPr>
          <w:rFonts w:cs="Times New Roman"/>
          <w:sz w:val="24"/>
          <w:szCs w:val="24"/>
        </w:rPr>
      </w:pPr>
      <w:r w:rsidRPr="00B05887">
        <w:rPr>
          <w:rFonts w:cs="Times New Roman"/>
          <w:sz w:val="24"/>
          <w:szCs w:val="24"/>
        </w:rPr>
        <w:t>Once you navigate to this page the most recent year will automatically be present with all other available years</w:t>
      </w:r>
    </w:p>
    <w:p w:rsidR="000E001B" w:rsidRPr="00B05887" w:rsidRDefault="000E001B" w:rsidP="00287252">
      <w:pPr>
        <w:pStyle w:val="ListParagraph"/>
        <w:numPr>
          <w:ilvl w:val="0"/>
          <w:numId w:val="12"/>
        </w:numPr>
        <w:spacing w:after="0"/>
        <w:ind w:left="360"/>
        <w:rPr>
          <w:rFonts w:cs="Times New Roman"/>
          <w:sz w:val="24"/>
          <w:szCs w:val="24"/>
        </w:rPr>
      </w:pPr>
      <w:r>
        <w:rPr>
          <w:rFonts w:cs="Times New Roman"/>
          <w:sz w:val="24"/>
          <w:szCs w:val="24"/>
        </w:rPr>
        <w:t>Copy the needed data</w:t>
      </w:r>
    </w:p>
    <w:p w:rsidR="000E001B" w:rsidRPr="000E001B" w:rsidRDefault="000E001B" w:rsidP="00287252">
      <w:pPr>
        <w:pStyle w:val="ListParagraph"/>
        <w:numPr>
          <w:ilvl w:val="0"/>
          <w:numId w:val="12"/>
        </w:numPr>
        <w:spacing w:after="0"/>
        <w:ind w:left="360"/>
        <w:rPr>
          <w:rFonts w:cs="Times New Roman"/>
          <w:sz w:val="24"/>
          <w:szCs w:val="24"/>
        </w:rPr>
      </w:pPr>
      <w:r w:rsidRPr="000E001B">
        <w:rPr>
          <w:rFonts w:cs="Times New Roman"/>
          <w:sz w:val="24"/>
          <w:szCs w:val="24"/>
        </w:rPr>
        <w:t>Organizing into the correct heading order in the correct Excel doc.</w:t>
      </w:r>
    </w:p>
    <w:p w:rsidR="00C8731F" w:rsidRPr="00B05887" w:rsidRDefault="00C8731F" w:rsidP="00C8731F">
      <w:pPr>
        <w:pStyle w:val="Heading2"/>
        <w:rPr>
          <w:rFonts w:asciiTheme="minorHAnsi" w:hAnsiTheme="minorHAnsi"/>
        </w:rPr>
      </w:pPr>
    </w:p>
    <w:sectPr w:rsidR="00C8731F" w:rsidRPr="00B05887" w:rsidSect="00FD0943">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9C5" w:rsidRDefault="00AA09C5" w:rsidP="00091427">
      <w:pPr>
        <w:spacing w:after="0" w:line="240" w:lineRule="auto"/>
      </w:pPr>
      <w:r>
        <w:separator/>
      </w:r>
    </w:p>
  </w:endnote>
  <w:endnote w:type="continuationSeparator" w:id="0">
    <w:p w:rsidR="00AA09C5" w:rsidRDefault="00AA09C5" w:rsidP="0009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434687"/>
      <w:docPartObj>
        <w:docPartGallery w:val="Page Numbers (Bottom of Page)"/>
        <w:docPartUnique/>
      </w:docPartObj>
    </w:sdtPr>
    <w:sdtEndPr>
      <w:rPr>
        <w:noProof/>
      </w:rPr>
    </w:sdtEndPr>
    <w:sdtContent>
      <w:p w:rsidR="0061743E" w:rsidRDefault="0061743E">
        <w:pPr>
          <w:pStyle w:val="Footer"/>
          <w:jc w:val="center"/>
        </w:pPr>
        <w:r>
          <w:fldChar w:fldCharType="begin"/>
        </w:r>
        <w:r>
          <w:instrText xml:space="preserve"> PAGE   \* MERGEFORMAT </w:instrText>
        </w:r>
        <w:r>
          <w:fldChar w:fldCharType="separate"/>
        </w:r>
        <w:r w:rsidR="00406A65">
          <w:rPr>
            <w:noProof/>
          </w:rPr>
          <w:t>9</w:t>
        </w:r>
        <w:r>
          <w:rPr>
            <w:noProof/>
          </w:rPr>
          <w:fldChar w:fldCharType="end"/>
        </w:r>
      </w:p>
    </w:sdtContent>
  </w:sdt>
  <w:p w:rsidR="0061743E" w:rsidRDefault="00617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9C5" w:rsidRDefault="00AA09C5" w:rsidP="00091427">
      <w:pPr>
        <w:spacing w:after="0" w:line="240" w:lineRule="auto"/>
      </w:pPr>
      <w:r>
        <w:separator/>
      </w:r>
    </w:p>
  </w:footnote>
  <w:footnote w:type="continuationSeparator" w:id="0">
    <w:p w:rsidR="00AA09C5" w:rsidRDefault="00AA09C5" w:rsidP="00091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F79"/>
    <w:multiLevelType w:val="hybridMultilevel"/>
    <w:tmpl w:val="BFD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43888"/>
    <w:multiLevelType w:val="hybridMultilevel"/>
    <w:tmpl w:val="FC804124"/>
    <w:lvl w:ilvl="0" w:tplc="CA8E55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E00E7"/>
    <w:multiLevelType w:val="hybridMultilevel"/>
    <w:tmpl w:val="472E11C2"/>
    <w:lvl w:ilvl="0" w:tplc="30D6CA42">
      <w:start w:val="1"/>
      <w:numFmt w:val="decimal"/>
      <w:lvlText w:val="%1."/>
      <w:lvlJc w:val="left"/>
      <w:pPr>
        <w:ind w:left="720" w:hanging="360"/>
      </w:pPr>
      <w:rPr>
        <w:b w:val="0"/>
        <w:color w:val="auto"/>
      </w:rPr>
    </w:lvl>
    <w:lvl w:ilvl="1" w:tplc="A74EE950">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07737"/>
    <w:multiLevelType w:val="hybridMultilevel"/>
    <w:tmpl w:val="BAAA9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9742B"/>
    <w:multiLevelType w:val="hybridMultilevel"/>
    <w:tmpl w:val="571AD206"/>
    <w:lvl w:ilvl="0" w:tplc="0409000F">
      <w:start w:val="1"/>
      <w:numFmt w:val="decimal"/>
      <w:lvlText w:val="%1."/>
      <w:lvlJc w:val="left"/>
      <w:pPr>
        <w:ind w:left="771" w:hanging="360"/>
      </w:pPr>
    </w:lvl>
    <w:lvl w:ilvl="1" w:tplc="04090019">
      <w:start w:val="1"/>
      <w:numFmt w:val="lowerLetter"/>
      <w:lvlText w:val="%2."/>
      <w:lvlJc w:val="left"/>
      <w:pPr>
        <w:ind w:left="1491" w:hanging="360"/>
      </w:pPr>
      <w:rPr>
        <w:rFonts w:hint="default"/>
      </w:rPr>
    </w:lvl>
    <w:lvl w:ilvl="2" w:tplc="0409001B">
      <w:start w:val="1"/>
      <w:numFmt w:val="lowerRoman"/>
      <w:lvlText w:val="%3."/>
      <w:lvlJc w:val="right"/>
      <w:pPr>
        <w:ind w:left="2211" w:hanging="180"/>
      </w:pPr>
    </w:lvl>
    <w:lvl w:ilvl="3" w:tplc="04090019">
      <w:start w:val="1"/>
      <w:numFmt w:val="lowerLetter"/>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5" w15:restartNumberingAfterBreak="0">
    <w:nsid w:val="1DBB3915"/>
    <w:multiLevelType w:val="hybridMultilevel"/>
    <w:tmpl w:val="1BD88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152F0"/>
    <w:multiLevelType w:val="hybridMultilevel"/>
    <w:tmpl w:val="07DCC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45080"/>
    <w:multiLevelType w:val="hybridMultilevel"/>
    <w:tmpl w:val="2DF69400"/>
    <w:lvl w:ilvl="0" w:tplc="CA8E55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609FF"/>
    <w:multiLevelType w:val="hybridMultilevel"/>
    <w:tmpl w:val="36C22502"/>
    <w:lvl w:ilvl="0" w:tplc="1B4A32BC">
      <w:start w:val="1"/>
      <w:numFmt w:val="upperRoman"/>
      <w:lvlText w:val="%1."/>
      <w:lvlJc w:val="right"/>
      <w:pPr>
        <w:ind w:left="720" w:hanging="360"/>
      </w:pPr>
      <w:rPr>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A5EC0"/>
    <w:multiLevelType w:val="hybridMultilevel"/>
    <w:tmpl w:val="FA7E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50FE5"/>
    <w:multiLevelType w:val="hybridMultilevel"/>
    <w:tmpl w:val="F0FA2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C0175"/>
    <w:multiLevelType w:val="hybridMultilevel"/>
    <w:tmpl w:val="2CB8F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65262"/>
    <w:multiLevelType w:val="hybridMultilevel"/>
    <w:tmpl w:val="FD5A2682"/>
    <w:lvl w:ilvl="0" w:tplc="0409000F">
      <w:start w:val="1"/>
      <w:numFmt w:val="decimal"/>
      <w:lvlText w:val="%1."/>
      <w:lvlJc w:val="left"/>
      <w:pPr>
        <w:ind w:left="720" w:hanging="360"/>
      </w:pPr>
      <w:rPr>
        <w:rFonts w:hint="default"/>
      </w:rPr>
    </w:lvl>
    <w:lvl w:ilvl="1" w:tplc="92728652">
      <w:start w:val="1"/>
      <w:numFmt w:val="decimal"/>
      <w:lvlText w:val="%2."/>
      <w:lvlJc w:val="left"/>
      <w:pPr>
        <w:ind w:left="1440" w:hanging="360"/>
      </w:pPr>
      <w:rPr>
        <w:rFonts w:asciiTheme="minorHAnsi" w:eastAsiaTheme="minorHAnsi" w:hAnsiTheme="minorHAnsi" w:cs="Times New Roman"/>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C6931"/>
    <w:multiLevelType w:val="hybridMultilevel"/>
    <w:tmpl w:val="B048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21945"/>
    <w:multiLevelType w:val="hybridMultilevel"/>
    <w:tmpl w:val="2B8C1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57172"/>
    <w:multiLevelType w:val="hybridMultilevel"/>
    <w:tmpl w:val="D3F4D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37EAF"/>
    <w:multiLevelType w:val="hybridMultilevel"/>
    <w:tmpl w:val="92CAC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F54BC"/>
    <w:multiLevelType w:val="hybridMultilevel"/>
    <w:tmpl w:val="D20E1A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831489"/>
    <w:multiLevelType w:val="hybridMultilevel"/>
    <w:tmpl w:val="BFD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F73FD"/>
    <w:multiLevelType w:val="hybridMultilevel"/>
    <w:tmpl w:val="D52C9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36713"/>
    <w:multiLevelType w:val="hybridMultilevel"/>
    <w:tmpl w:val="2F80C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14B6F"/>
    <w:multiLevelType w:val="hybridMultilevel"/>
    <w:tmpl w:val="76E489E6"/>
    <w:lvl w:ilvl="0" w:tplc="DDB64F9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D7118"/>
    <w:multiLevelType w:val="hybridMultilevel"/>
    <w:tmpl w:val="D5222B1E"/>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3" w15:restartNumberingAfterBreak="0">
    <w:nsid w:val="7E85174E"/>
    <w:multiLevelType w:val="hybridMultilevel"/>
    <w:tmpl w:val="B048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2"/>
  </w:num>
  <w:num w:numId="4">
    <w:abstractNumId w:val="22"/>
  </w:num>
  <w:num w:numId="5">
    <w:abstractNumId w:val="3"/>
  </w:num>
  <w:num w:numId="6">
    <w:abstractNumId w:val="13"/>
  </w:num>
  <w:num w:numId="7">
    <w:abstractNumId w:val="15"/>
  </w:num>
  <w:num w:numId="8">
    <w:abstractNumId w:val="4"/>
  </w:num>
  <w:num w:numId="9">
    <w:abstractNumId w:val="6"/>
  </w:num>
  <w:num w:numId="10">
    <w:abstractNumId w:val="21"/>
  </w:num>
  <w:num w:numId="11">
    <w:abstractNumId w:val="16"/>
  </w:num>
  <w:num w:numId="12">
    <w:abstractNumId w:val="10"/>
  </w:num>
  <w:num w:numId="13">
    <w:abstractNumId w:val="7"/>
  </w:num>
  <w:num w:numId="14">
    <w:abstractNumId w:val="2"/>
  </w:num>
  <w:num w:numId="15">
    <w:abstractNumId w:val="11"/>
  </w:num>
  <w:num w:numId="16">
    <w:abstractNumId w:val="17"/>
  </w:num>
  <w:num w:numId="17">
    <w:abstractNumId w:val="20"/>
  </w:num>
  <w:num w:numId="18">
    <w:abstractNumId w:val="14"/>
  </w:num>
  <w:num w:numId="19">
    <w:abstractNumId w:val="9"/>
  </w:num>
  <w:num w:numId="20">
    <w:abstractNumId w:val="1"/>
  </w:num>
  <w:num w:numId="21">
    <w:abstractNumId w:val="23"/>
  </w:num>
  <w:num w:numId="22">
    <w:abstractNumId w:val="5"/>
  </w:num>
  <w:num w:numId="23">
    <w:abstractNumId w:val="0"/>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2D"/>
    <w:rsid w:val="00000C9A"/>
    <w:rsid w:val="00003FFF"/>
    <w:rsid w:val="0000619D"/>
    <w:rsid w:val="00010F14"/>
    <w:rsid w:val="000232B8"/>
    <w:rsid w:val="0004765E"/>
    <w:rsid w:val="00072365"/>
    <w:rsid w:val="0007356C"/>
    <w:rsid w:val="00077EF5"/>
    <w:rsid w:val="000818B6"/>
    <w:rsid w:val="00082DC1"/>
    <w:rsid w:val="000852BA"/>
    <w:rsid w:val="00091427"/>
    <w:rsid w:val="00095083"/>
    <w:rsid w:val="000A6B6F"/>
    <w:rsid w:val="000B58FF"/>
    <w:rsid w:val="000B642F"/>
    <w:rsid w:val="000C0698"/>
    <w:rsid w:val="000E001B"/>
    <w:rsid w:val="000E6EBF"/>
    <w:rsid w:val="000E7254"/>
    <w:rsid w:val="000F7356"/>
    <w:rsid w:val="000F7F2A"/>
    <w:rsid w:val="0010056E"/>
    <w:rsid w:val="00101837"/>
    <w:rsid w:val="00101945"/>
    <w:rsid w:val="0011493F"/>
    <w:rsid w:val="00121F37"/>
    <w:rsid w:val="00126300"/>
    <w:rsid w:val="0013198F"/>
    <w:rsid w:val="00135046"/>
    <w:rsid w:val="0013621E"/>
    <w:rsid w:val="0013644C"/>
    <w:rsid w:val="001368A6"/>
    <w:rsid w:val="00157D08"/>
    <w:rsid w:val="001605E4"/>
    <w:rsid w:val="0019714F"/>
    <w:rsid w:val="00197ABF"/>
    <w:rsid w:val="001B2EB0"/>
    <w:rsid w:val="001B67D6"/>
    <w:rsid w:val="001B7DC1"/>
    <w:rsid w:val="001C1E7A"/>
    <w:rsid w:val="001C7F56"/>
    <w:rsid w:val="001E2D26"/>
    <w:rsid w:val="00210259"/>
    <w:rsid w:val="0023195A"/>
    <w:rsid w:val="00251325"/>
    <w:rsid w:val="00252CC4"/>
    <w:rsid w:val="002657BF"/>
    <w:rsid w:val="002666D3"/>
    <w:rsid w:val="00284F33"/>
    <w:rsid w:val="00287252"/>
    <w:rsid w:val="002A345F"/>
    <w:rsid w:val="002A5214"/>
    <w:rsid w:val="002B1793"/>
    <w:rsid w:val="002B1DA8"/>
    <w:rsid w:val="002B3BD6"/>
    <w:rsid w:val="002C7D28"/>
    <w:rsid w:val="002D26AE"/>
    <w:rsid w:val="002E1BF0"/>
    <w:rsid w:val="002F476B"/>
    <w:rsid w:val="003077C1"/>
    <w:rsid w:val="00333889"/>
    <w:rsid w:val="00346645"/>
    <w:rsid w:val="003564A6"/>
    <w:rsid w:val="003667F6"/>
    <w:rsid w:val="00370471"/>
    <w:rsid w:val="00376801"/>
    <w:rsid w:val="0038050F"/>
    <w:rsid w:val="0038072D"/>
    <w:rsid w:val="0038623D"/>
    <w:rsid w:val="003979B0"/>
    <w:rsid w:val="003A40B9"/>
    <w:rsid w:val="003B006C"/>
    <w:rsid w:val="003B249A"/>
    <w:rsid w:val="003E788D"/>
    <w:rsid w:val="003F0F59"/>
    <w:rsid w:val="003F2296"/>
    <w:rsid w:val="003F6CB2"/>
    <w:rsid w:val="0040291A"/>
    <w:rsid w:val="00403815"/>
    <w:rsid w:val="00406A65"/>
    <w:rsid w:val="00425F0F"/>
    <w:rsid w:val="00427F74"/>
    <w:rsid w:val="00434E88"/>
    <w:rsid w:val="00434EF6"/>
    <w:rsid w:val="004807C0"/>
    <w:rsid w:val="0048416F"/>
    <w:rsid w:val="00485D15"/>
    <w:rsid w:val="00492211"/>
    <w:rsid w:val="00492D4D"/>
    <w:rsid w:val="00497BCC"/>
    <w:rsid w:val="004A13E3"/>
    <w:rsid w:val="004A59ED"/>
    <w:rsid w:val="004B3D49"/>
    <w:rsid w:val="004C057E"/>
    <w:rsid w:val="004C21AC"/>
    <w:rsid w:val="004E0C76"/>
    <w:rsid w:val="004E472D"/>
    <w:rsid w:val="004E566D"/>
    <w:rsid w:val="004E785F"/>
    <w:rsid w:val="004F2ADF"/>
    <w:rsid w:val="004F67CB"/>
    <w:rsid w:val="004F6C33"/>
    <w:rsid w:val="004F7FE3"/>
    <w:rsid w:val="0050151C"/>
    <w:rsid w:val="00506AF8"/>
    <w:rsid w:val="00515E92"/>
    <w:rsid w:val="00517215"/>
    <w:rsid w:val="005402AC"/>
    <w:rsid w:val="00557F3B"/>
    <w:rsid w:val="005667CC"/>
    <w:rsid w:val="0057168A"/>
    <w:rsid w:val="00584B4C"/>
    <w:rsid w:val="005853E9"/>
    <w:rsid w:val="005A3F02"/>
    <w:rsid w:val="005A4C85"/>
    <w:rsid w:val="005B08CA"/>
    <w:rsid w:val="005B127C"/>
    <w:rsid w:val="005B2312"/>
    <w:rsid w:val="005B30EC"/>
    <w:rsid w:val="005B6405"/>
    <w:rsid w:val="005C3820"/>
    <w:rsid w:val="005D1C3E"/>
    <w:rsid w:val="005D2676"/>
    <w:rsid w:val="005D4A8F"/>
    <w:rsid w:val="005F0BD1"/>
    <w:rsid w:val="005F2D7E"/>
    <w:rsid w:val="005F3C74"/>
    <w:rsid w:val="005F5F18"/>
    <w:rsid w:val="00602FE1"/>
    <w:rsid w:val="00614242"/>
    <w:rsid w:val="006160B6"/>
    <w:rsid w:val="00616ECC"/>
    <w:rsid w:val="0061743E"/>
    <w:rsid w:val="00635286"/>
    <w:rsid w:val="00650229"/>
    <w:rsid w:val="00657BD8"/>
    <w:rsid w:val="0067067D"/>
    <w:rsid w:val="00676359"/>
    <w:rsid w:val="006768BC"/>
    <w:rsid w:val="006829EA"/>
    <w:rsid w:val="00690C41"/>
    <w:rsid w:val="006917A9"/>
    <w:rsid w:val="006A247F"/>
    <w:rsid w:val="006A4A3F"/>
    <w:rsid w:val="006A52D6"/>
    <w:rsid w:val="006B4E0C"/>
    <w:rsid w:val="006D0B6B"/>
    <w:rsid w:val="006D0D96"/>
    <w:rsid w:val="006D5F70"/>
    <w:rsid w:val="006E24EB"/>
    <w:rsid w:val="00701870"/>
    <w:rsid w:val="007157C4"/>
    <w:rsid w:val="007236FA"/>
    <w:rsid w:val="00732B3E"/>
    <w:rsid w:val="007417C0"/>
    <w:rsid w:val="00745679"/>
    <w:rsid w:val="00745E96"/>
    <w:rsid w:val="00746665"/>
    <w:rsid w:val="00747B3F"/>
    <w:rsid w:val="00750968"/>
    <w:rsid w:val="00773628"/>
    <w:rsid w:val="007A744B"/>
    <w:rsid w:val="007C652B"/>
    <w:rsid w:val="007D3436"/>
    <w:rsid w:val="008106BD"/>
    <w:rsid w:val="00811EC7"/>
    <w:rsid w:val="00820AA2"/>
    <w:rsid w:val="008372F0"/>
    <w:rsid w:val="00841627"/>
    <w:rsid w:val="00846287"/>
    <w:rsid w:val="00852532"/>
    <w:rsid w:val="00863C0C"/>
    <w:rsid w:val="008728B0"/>
    <w:rsid w:val="00886235"/>
    <w:rsid w:val="0088686E"/>
    <w:rsid w:val="00893089"/>
    <w:rsid w:val="00897A73"/>
    <w:rsid w:val="008B21E8"/>
    <w:rsid w:val="008B3362"/>
    <w:rsid w:val="008B39B4"/>
    <w:rsid w:val="008B7371"/>
    <w:rsid w:val="008C4F1E"/>
    <w:rsid w:val="008E5E3E"/>
    <w:rsid w:val="008F22FD"/>
    <w:rsid w:val="008F3ABA"/>
    <w:rsid w:val="008F7969"/>
    <w:rsid w:val="009144C5"/>
    <w:rsid w:val="00927BCD"/>
    <w:rsid w:val="009351C4"/>
    <w:rsid w:val="009366BB"/>
    <w:rsid w:val="00940206"/>
    <w:rsid w:val="00943F43"/>
    <w:rsid w:val="00955611"/>
    <w:rsid w:val="00972E20"/>
    <w:rsid w:val="0098093C"/>
    <w:rsid w:val="00993818"/>
    <w:rsid w:val="0099441D"/>
    <w:rsid w:val="009A4380"/>
    <w:rsid w:val="009A4837"/>
    <w:rsid w:val="009C7F7F"/>
    <w:rsid w:val="009D76B2"/>
    <w:rsid w:val="009E55AE"/>
    <w:rsid w:val="00A03C9D"/>
    <w:rsid w:val="00A1000B"/>
    <w:rsid w:val="00A10FE7"/>
    <w:rsid w:val="00A14F82"/>
    <w:rsid w:val="00A21AA6"/>
    <w:rsid w:val="00A341F4"/>
    <w:rsid w:val="00A376DE"/>
    <w:rsid w:val="00A3792D"/>
    <w:rsid w:val="00A4069F"/>
    <w:rsid w:val="00A66791"/>
    <w:rsid w:val="00A67324"/>
    <w:rsid w:val="00A72BB5"/>
    <w:rsid w:val="00A91B3B"/>
    <w:rsid w:val="00A94AE3"/>
    <w:rsid w:val="00A94AF1"/>
    <w:rsid w:val="00AA09C5"/>
    <w:rsid w:val="00AA356B"/>
    <w:rsid w:val="00AA43A2"/>
    <w:rsid w:val="00AB71FB"/>
    <w:rsid w:val="00AC2A38"/>
    <w:rsid w:val="00AD3173"/>
    <w:rsid w:val="00AD3FB6"/>
    <w:rsid w:val="00AF1032"/>
    <w:rsid w:val="00AF228D"/>
    <w:rsid w:val="00B05887"/>
    <w:rsid w:val="00B17F73"/>
    <w:rsid w:val="00B31DD6"/>
    <w:rsid w:val="00B40A32"/>
    <w:rsid w:val="00B51454"/>
    <w:rsid w:val="00B52E6F"/>
    <w:rsid w:val="00B7536A"/>
    <w:rsid w:val="00BA09AD"/>
    <w:rsid w:val="00BB2DA2"/>
    <w:rsid w:val="00BB38F8"/>
    <w:rsid w:val="00BB3E0C"/>
    <w:rsid w:val="00BC3517"/>
    <w:rsid w:val="00BF1BBC"/>
    <w:rsid w:val="00BF2D6D"/>
    <w:rsid w:val="00BF673F"/>
    <w:rsid w:val="00C2076C"/>
    <w:rsid w:val="00C32EB7"/>
    <w:rsid w:val="00C42E68"/>
    <w:rsid w:val="00C4329E"/>
    <w:rsid w:val="00C62DDF"/>
    <w:rsid w:val="00C63972"/>
    <w:rsid w:val="00C80CD1"/>
    <w:rsid w:val="00C811FE"/>
    <w:rsid w:val="00C81F2D"/>
    <w:rsid w:val="00C870D0"/>
    <w:rsid w:val="00C8731F"/>
    <w:rsid w:val="00C900DF"/>
    <w:rsid w:val="00C90B0F"/>
    <w:rsid w:val="00C943F2"/>
    <w:rsid w:val="00CB26C3"/>
    <w:rsid w:val="00CB2D6F"/>
    <w:rsid w:val="00CD02F2"/>
    <w:rsid w:val="00CD3030"/>
    <w:rsid w:val="00CD611A"/>
    <w:rsid w:val="00CD6F23"/>
    <w:rsid w:val="00CE14A7"/>
    <w:rsid w:val="00D017F1"/>
    <w:rsid w:val="00D06BE2"/>
    <w:rsid w:val="00D116E2"/>
    <w:rsid w:val="00D139CC"/>
    <w:rsid w:val="00D23939"/>
    <w:rsid w:val="00D245F1"/>
    <w:rsid w:val="00D36ADF"/>
    <w:rsid w:val="00D40E9F"/>
    <w:rsid w:val="00D43057"/>
    <w:rsid w:val="00D45AB8"/>
    <w:rsid w:val="00D53E76"/>
    <w:rsid w:val="00D554D3"/>
    <w:rsid w:val="00D6602C"/>
    <w:rsid w:val="00D74BD2"/>
    <w:rsid w:val="00D77FDE"/>
    <w:rsid w:val="00D8196D"/>
    <w:rsid w:val="00D839CB"/>
    <w:rsid w:val="00D85382"/>
    <w:rsid w:val="00D91911"/>
    <w:rsid w:val="00D96896"/>
    <w:rsid w:val="00DA3561"/>
    <w:rsid w:val="00DC1A4B"/>
    <w:rsid w:val="00DC467A"/>
    <w:rsid w:val="00DC4826"/>
    <w:rsid w:val="00DD2B7F"/>
    <w:rsid w:val="00DD4DFD"/>
    <w:rsid w:val="00DD51A7"/>
    <w:rsid w:val="00DD6EAF"/>
    <w:rsid w:val="00DF48BA"/>
    <w:rsid w:val="00E22169"/>
    <w:rsid w:val="00E31330"/>
    <w:rsid w:val="00E31508"/>
    <w:rsid w:val="00E3293D"/>
    <w:rsid w:val="00E37A9C"/>
    <w:rsid w:val="00E44921"/>
    <w:rsid w:val="00E50A77"/>
    <w:rsid w:val="00E50E25"/>
    <w:rsid w:val="00E65FCB"/>
    <w:rsid w:val="00E77067"/>
    <w:rsid w:val="00E87BA4"/>
    <w:rsid w:val="00E95A01"/>
    <w:rsid w:val="00EA5E53"/>
    <w:rsid w:val="00EB5907"/>
    <w:rsid w:val="00ED2283"/>
    <w:rsid w:val="00ED4270"/>
    <w:rsid w:val="00EE7843"/>
    <w:rsid w:val="00EF62C3"/>
    <w:rsid w:val="00F07238"/>
    <w:rsid w:val="00F1201E"/>
    <w:rsid w:val="00F21F41"/>
    <w:rsid w:val="00F366F6"/>
    <w:rsid w:val="00F37214"/>
    <w:rsid w:val="00F57712"/>
    <w:rsid w:val="00F629A1"/>
    <w:rsid w:val="00F800C0"/>
    <w:rsid w:val="00F973EA"/>
    <w:rsid w:val="00F97BF6"/>
    <w:rsid w:val="00FA1B07"/>
    <w:rsid w:val="00FA47DB"/>
    <w:rsid w:val="00FA4CFA"/>
    <w:rsid w:val="00FC34F5"/>
    <w:rsid w:val="00FD0943"/>
    <w:rsid w:val="00FD2262"/>
    <w:rsid w:val="00FD5DF8"/>
    <w:rsid w:val="00FE5EC3"/>
    <w:rsid w:val="00FE6469"/>
    <w:rsid w:val="00F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45E9"/>
  <w15:docId w15:val="{DE12E0C5-1095-4B25-B232-FDE87540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93C"/>
    <w:pPr>
      <w:keepNext/>
      <w:keepLines/>
      <w:spacing w:before="600" w:after="12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13644C"/>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13644C"/>
    <w:pPr>
      <w:keepNext/>
      <w:keepLines/>
      <w:spacing w:before="200" w:after="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2D"/>
    <w:pPr>
      <w:ind w:left="720"/>
      <w:contextualSpacing/>
    </w:pPr>
  </w:style>
  <w:style w:type="character" w:styleId="Hyperlink">
    <w:name w:val="Hyperlink"/>
    <w:basedOn w:val="DefaultParagraphFont"/>
    <w:uiPriority w:val="99"/>
    <w:unhideWhenUsed/>
    <w:rsid w:val="00A3792D"/>
    <w:rPr>
      <w:color w:val="DB5353" w:themeColor="hyperlink"/>
      <w:u w:val="single"/>
    </w:rPr>
  </w:style>
  <w:style w:type="paragraph" w:styleId="BalloonText">
    <w:name w:val="Balloon Text"/>
    <w:basedOn w:val="Normal"/>
    <w:link w:val="BalloonTextChar"/>
    <w:uiPriority w:val="99"/>
    <w:semiHidden/>
    <w:unhideWhenUsed/>
    <w:rsid w:val="00F21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41"/>
    <w:rPr>
      <w:rFonts w:ascii="Tahoma" w:hAnsi="Tahoma" w:cs="Tahoma"/>
      <w:sz w:val="16"/>
      <w:szCs w:val="16"/>
    </w:rPr>
  </w:style>
  <w:style w:type="character" w:customStyle="1" w:styleId="Heading1Char">
    <w:name w:val="Heading 1 Char"/>
    <w:basedOn w:val="DefaultParagraphFont"/>
    <w:link w:val="Heading1"/>
    <w:uiPriority w:val="9"/>
    <w:rsid w:val="0098093C"/>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13644C"/>
    <w:rPr>
      <w:rFonts w:asciiTheme="majorHAnsi" w:eastAsiaTheme="majorEastAsia" w:hAnsiTheme="majorHAnsi" w:cstheme="majorBidi"/>
      <w:b/>
      <w:bCs/>
      <w:color w:val="72A376" w:themeColor="accent1"/>
      <w:sz w:val="26"/>
      <w:szCs w:val="26"/>
    </w:rPr>
  </w:style>
  <w:style w:type="character" w:customStyle="1" w:styleId="Heading3Char">
    <w:name w:val="Heading 3 Char"/>
    <w:basedOn w:val="DefaultParagraphFont"/>
    <w:link w:val="Heading3"/>
    <w:uiPriority w:val="9"/>
    <w:rsid w:val="0013644C"/>
    <w:rPr>
      <w:rFonts w:asciiTheme="majorHAnsi" w:eastAsiaTheme="majorEastAsia" w:hAnsiTheme="majorHAnsi" w:cstheme="majorBidi"/>
      <w:b/>
      <w:bCs/>
      <w:color w:val="72A376" w:themeColor="accent1"/>
    </w:rPr>
  </w:style>
  <w:style w:type="paragraph" w:styleId="TOCHeading">
    <w:name w:val="TOC Heading"/>
    <w:basedOn w:val="Heading1"/>
    <w:next w:val="Normal"/>
    <w:uiPriority w:val="39"/>
    <w:semiHidden/>
    <w:unhideWhenUsed/>
    <w:qFormat/>
    <w:rsid w:val="002666D3"/>
    <w:pPr>
      <w:outlineLvl w:val="9"/>
    </w:pPr>
    <w:rPr>
      <w:lang w:eastAsia="ja-JP"/>
    </w:rPr>
  </w:style>
  <w:style w:type="paragraph" w:styleId="TOC1">
    <w:name w:val="toc 1"/>
    <w:basedOn w:val="Normal"/>
    <w:next w:val="Normal"/>
    <w:autoRedefine/>
    <w:uiPriority w:val="39"/>
    <w:unhideWhenUsed/>
    <w:rsid w:val="002666D3"/>
    <w:pPr>
      <w:spacing w:after="100"/>
    </w:pPr>
  </w:style>
  <w:style w:type="paragraph" w:styleId="TOC3">
    <w:name w:val="toc 3"/>
    <w:basedOn w:val="Normal"/>
    <w:next w:val="Normal"/>
    <w:autoRedefine/>
    <w:uiPriority w:val="39"/>
    <w:unhideWhenUsed/>
    <w:rsid w:val="002666D3"/>
    <w:pPr>
      <w:spacing w:after="100"/>
      <w:ind w:left="440"/>
    </w:pPr>
  </w:style>
  <w:style w:type="character" w:styleId="FollowedHyperlink">
    <w:name w:val="FollowedHyperlink"/>
    <w:basedOn w:val="DefaultParagraphFont"/>
    <w:uiPriority w:val="99"/>
    <w:semiHidden/>
    <w:unhideWhenUsed/>
    <w:rsid w:val="00D6602C"/>
    <w:rPr>
      <w:color w:val="903638" w:themeColor="followedHyperlink"/>
      <w:u w:val="single"/>
    </w:rPr>
  </w:style>
  <w:style w:type="paragraph" w:styleId="EndnoteText">
    <w:name w:val="endnote text"/>
    <w:basedOn w:val="Normal"/>
    <w:link w:val="EndnoteTextChar"/>
    <w:uiPriority w:val="99"/>
    <w:semiHidden/>
    <w:unhideWhenUsed/>
    <w:rsid w:val="000914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1427"/>
    <w:rPr>
      <w:sz w:val="20"/>
      <w:szCs w:val="20"/>
    </w:rPr>
  </w:style>
  <w:style w:type="character" w:styleId="EndnoteReference">
    <w:name w:val="endnote reference"/>
    <w:basedOn w:val="DefaultParagraphFont"/>
    <w:uiPriority w:val="99"/>
    <w:semiHidden/>
    <w:unhideWhenUsed/>
    <w:rsid w:val="00091427"/>
    <w:rPr>
      <w:vertAlign w:val="superscript"/>
    </w:rPr>
  </w:style>
  <w:style w:type="paragraph" w:styleId="TOC2">
    <w:name w:val="toc 2"/>
    <w:basedOn w:val="Normal"/>
    <w:next w:val="Normal"/>
    <w:autoRedefine/>
    <w:uiPriority w:val="39"/>
    <w:unhideWhenUsed/>
    <w:rsid w:val="00E31330"/>
    <w:pPr>
      <w:spacing w:after="100"/>
      <w:ind w:left="220"/>
    </w:pPr>
  </w:style>
  <w:style w:type="paragraph" w:styleId="NoSpacing">
    <w:name w:val="No Spacing"/>
    <w:link w:val="NoSpacingChar"/>
    <w:uiPriority w:val="1"/>
    <w:qFormat/>
    <w:rsid w:val="00FD0943"/>
    <w:pPr>
      <w:spacing w:after="0" w:line="240" w:lineRule="auto"/>
    </w:pPr>
    <w:rPr>
      <w:rFonts w:eastAsiaTheme="minorEastAsia"/>
    </w:rPr>
  </w:style>
  <w:style w:type="character" w:customStyle="1" w:styleId="NoSpacingChar">
    <w:name w:val="No Spacing Char"/>
    <w:basedOn w:val="DefaultParagraphFont"/>
    <w:link w:val="NoSpacing"/>
    <w:uiPriority w:val="1"/>
    <w:rsid w:val="00FD0943"/>
    <w:rPr>
      <w:rFonts w:eastAsiaTheme="minorEastAsia"/>
    </w:rPr>
  </w:style>
  <w:style w:type="paragraph" w:styleId="Title">
    <w:name w:val="Title"/>
    <w:basedOn w:val="Normal"/>
    <w:next w:val="Normal"/>
    <w:link w:val="TitleChar"/>
    <w:uiPriority w:val="10"/>
    <w:qFormat/>
    <w:rsid w:val="00FD0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4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40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2AC"/>
  </w:style>
  <w:style w:type="paragraph" w:styleId="Footer">
    <w:name w:val="footer"/>
    <w:basedOn w:val="Normal"/>
    <w:link w:val="FooterChar"/>
    <w:uiPriority w:val="99"/>
    <w:unhideWhenUsed/>
    <w:rsid w:val="00540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15736">
      <w:bodyDiv w:val="1"/>
      <w:marLeft w:val="0"/>
      <w:marRight w:val="0"/>
      <w:marTop w:val="0"/>
      <w:marBottom w:val="0"/>
      <w:divBdr>
        <w:top w:val="none" w:sz="0" w:space="0" w:color="auto"/>
        <w:left w:val="none" w:sz="0" w:space="0" w:color="auto"/>
        <w:bottom w:val="none" w:sz="0" w:space="0" w:color="auto"/>
        <w:right w:val="none" w:sz="0" w:space="0" w:color="auto"/>
      </w:divBdr>
    </w:div>
    <w:div w:id="1336953968">
      <w:bodyDiv w:val="1"/>
      <w:marLeft w:val="0"/>
      <w:marRight w:val="0"/>
      <w:marTop w:val="0"/>
      <w:marBottom w:val="0"/>
      <w:divBdr>
        <w:top w:val="none" w:sz="0" w:space="0" w:color="auto"/>
        <w:left w:val="none" w:sz="0" w:space="0" w:color="auto"/>
        <w:bottom w:val="none" w:sz="0" w:space="0" w:color="auto"/>
        <w:right w:val="none" w:sz="0" w:space="0" w:color="auto"/>
      </w:divBdr>
    </w:div>
    <w:div w:id="150184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tfinder.census.gov/faces/nav/jsf/pages/index.xhtml" TargetMode="External"/><Relationship Id="rId18" Type="http://schemas.openxmlformats.org/officeDocument/2006/relationships/hyperlink" Target="http://www.census.gov/foreign-trade/statistics/state/zip/index.html" TargetMode="External"/><Relationship Id="rId26" Type="http://schemas.openxmlformats.org/officeDocument/2006/relationships/hyperlink" Target="https://www.genworth.com/about-us/industry-expertise/cost-of-care.html" TargetMode="External"/><Relationship Id="rId39" Type="http://schemas.openxmlformats.org/officeDocument/2006/relationships/fontTable" Target="fontTable.xml"/><Relationship Id="rId21" Type="http://schemas.openxmlformats.org/officeDocument/2006/relationships/hyperlink" Target="http://www.census.gov/programs-surveys/popest.html" TargetMode="External"/><Relationship Id="rId34" Type="http://schemas.openxmlformats.org/officeDocument/2006/relationships/hyperlink" Target="http://tse.export.gov/tse/" TargetMode="External"/><Relationship Id="rId7" Type="http://schemas.openxmlformats.org/officeDocument/2006/relationships/endnotes" Target="endnotes.xml"/><Relationship Id="rId12" Type="http://schemas.openxmlformats.org/officeDocument/2006/relationships/hyperlink" Target="https://www.bls.gov/data/" TargetMode="External"/><Relationship Id="rId17" Type="http://schemas.openxmlformats.org/officeDocument/2006/relationships/hyperlink" Target="http://factfinder.census.gov/faces/nav/jsf/pages/index.xhtml" TargetMode="External"/><Relationship Id="rId25" Type="http://schemas.openxmlformats.org/officeDocument/2006/relationships/hyperlink" Target="mailto:clarissa.smith@dot.gov" TargetMode="External"/><Relationship Id="rId33" Type="http://schemas.openxmlformats.org/officeDocument/2006/relationships/hyperlink" Target="https://taxfoundation.org/state-tax/business-taxe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factfinder.census.gov/faces/nav/jsf/pages/index.xhtml" TargetMode="External"/><Relationship Id="rId20" Type="http://schemas.openxmlformats.org/officeDocument/2006/relationships/hyperlink" Target="http://www.census.gov/govs/local/" TargetMode="External"/><Relationship Id="rId29" Type="http://schemas.openxmlformats.org/officeDocument/2006/relationships/hyperlink" Target="http://www.nasi.org/research/workers-compens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a.gov/iTable/iTable.cfm?reqid=70&amp;step=1" TargetMode="External"/><Relationship Id="rId24" Type="http://schemas.openxmlformats.org/officeDocument/2006/relationships/hyperlink" Target="mailto:ralph.davis@dot.gov" TargetMode="External"/><Relationship Id="rId32" Type="http://schemas.openxmlformats.org/officeDocument/2006/relationships/hyperlink" Target="http://crr.bc.edu/data/public-plans-database/" TargetMode="External"/><Relationship Id="rId37" Type="http://schemas.openxmlformats.org/officeDocument/2006/relationships/hyperlink" Target="http://www.uspto.gov/web/offices/ac/ido/oeip/taf/cst_all.ht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ctfinder.census.gov/faces/nav/jsf/pages/index.xhtml" TargetMode="External"/><Relationship Id="rId23" Type="http://schemas.openxmlformats.org/officeDocument/2006/relationships/hyperlink" Target="mailto:Helen.Davidson@dot.gov" TargetMode="External"/><Relationship Id="rId28" Type="http://schemas.openxmlformats.org/officeDocument/2006/relationships/hyperlink" Target="http://kff.org/other/state-indicator/family-coverage/" TargetMode="External"/><Relationship Id="rId36" Type="http://schemas.openxmlformats.org/officeDocument/2006/relationships/hyperlink" Target="https://www.usaspending.gov/transparency/Pages/statesummary.aspx" TargetMode="External"/><Relationship Id="rId10" Type="http://schemas.openxmlformats.org/officeDocument/2006/relationships/hyperlink" Target="http://www.bea.gov/iTable/iTable.cfm?reqid=70&amp;step=1" TargetMode="External"/><Relationship Id="rId19" Type="http://schemas.openxmlformats.org/officeDocument/2006/relationships/hyperlink" Target="https://www.census.gov/foreign-trade/statistics/state/destination_state/index.html" TargetMode="External"/><Relationship Id="rId31" Type="http://schemas.openxmlformats.org/officeDocument/2006/relationships/hyperlink" Target="http://www.nsf.gov/statistics/srvyindustry/" TargetMode="External"/><Relationship Id="rId4" Type="http://schemas.openxmlformats.org/officeDocument/2006/relationships/settings" Target="settings.xml"/><Relationship Id="rId9" Type="http://schemas.openxmlformats.org/officeDocument/2006/relationships/hyperlink" Target="http://www.bea.gov/iTable/iTable.cfm?reqid=70&amp;step=1" TargetMode="External"/><Relationship Id="rId14" Type="http://schemas.openxmlformats.org/officeDocument/2006/relationships/hyperlink" Target="http://factfinder.census.gov/faces/nav/jsf/pages/index.xhtml" TargetMode="External"/><Relationship Id="rId22" Type="http://schemas.openxmlformats.org/officeDocument/2006/relationships/hyperlink" Target="https://www.fhwa.dot.gov/policyinformation/statistics/2014/" TargetMode="External"/><Relationship Id="rId27" Type="http://schemas.openxmlformats.org/officeDocument/2006/relationships/hyperlink" Target="http://kff.org/other/state-indicator/single-coverage/" TargetMode="External"/><Relationship Id="rId30" Type="http://schemas.openxmlformats.org/officeDocument/2006/relationships/hyperlink" Target="http://nces.ed.gov/nationsreportcard/statecomparisons/" TargetMode="External"/><Relationship Id="rId35" Type="http://schemas.openxmlformats.org/officeDocument/2006/relationships/hyperlink" Target="http://tse.export.gov/tse/" TargetMode="External"/><Relationship Id="rId8" Type="http://schemas.openxmlformats.org/officeDocument/2006/relationships/hyperlink" Target="http://www.bea.gov/iTable/iTable.cfm?reqid=70&amp;step=1&amp;isuri=1&amp;acrdn=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FE90D-804D-4C4C-BC3D-47F9ACA1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16</Pages>
  <Words>4491</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G</vt:lpstr>
    </vt:vector>
  </TitlesOfParts>
  <Company>Updated: {If updates are made put the semester and year of that update}</Company>
  <LinksUpToDate>false</LinksUpToDate>
  <CharactersWithSpaces>30036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c:title>
  <dc:creator>Created: Spring 2017</dc:creator>
  <cp:lastModifiedBy>Patterson, Brandon James</cp:lastModifiedBy>
  <cp:revision>45</cp:revision>
  <dcterms:created xsi:type="dcterms:W3CDTF">2017-01-17T18:13:00Z</dcterms:created>
  <dcterms:modified xsi:type="dcterms:W3CDTF">2017-04-12T18:14:00Z</dcterms:modified>
</cp:coreProperties>
</file>