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R="00C50DCE" w:rsidRDefault="001B7090" w14:paraId="1002AA4B" wp14:textId="77777777">
      <w:pPr>
        <w:spacing w:after="0"/>
        <w:jc w:val="center"/>
        <w:rPr>
          <w:b/>
          <w:sz w:val="28"/>
          <w:szCs w:val="28"/>
        </w:rPr>
      </w:pPr>
      <w:r>
        <w:rPr>
          <w:b/>
          <w:sz w:val="28"/>
          <w:szCs w:val="28"/>
        </w:rPr>
        <w:t>Ideation Phase</w:t>
      </w:r>
    </w:p>
    <w:p xmlns:wp14="http://schemas.microsoft.com/office/word/2010/wordml" w:rsidR="00C50DCE" w:rsidRDefault="001B7090" w14:paraId="565B89DF" wp14:textId="77777777">
      <w:pPr>
        <w:spacing w:after="0"/>
        <w:jc w:val="center"/>
        <w:rPr>
          <w:b/>
          <w:sz w:val="28"/>
          <w:szCs w:val="28"/>
        </w:rPr>
      </w:pPr>
      <w:r>
        <w:rPr>
          <w:b/>
          <w:sz w:val="28"/>
          <w:szCs w:val="28"/>
        </w:rPr>
        <w:t>Define the Problem Statements</w:t>
      </w:r>
    </w:p>
    <w:p xmlns:wp14="http://schemas.microsoft.com/office/word/2010/wordml" w:rsidR="00C50DCE" w:rsidRDefault="00C50DCE" w14:paraId="672A6659" wp14:textId="77777777">
      <w:pPr>
        <w:spacing w:after="0"/>
        <w:jc w:val="center"/>
        <w:rPr>
          <w:b/>
          <w:sz w:val="28"/>
          <w:szCs w:val="28"/>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xmlns:wp14="http://schemas.microsoft.com/office/word/2010/wordml" w:rsidR="00C50DCE" w:rsidTr="3C457202" w14:paraId="72497E58" wp14:textId="77777777">
        <w:tc>
          <w:tcPr>
            <w:tcW w:w="4508" w:type="dxa"/>
            <w:tcMar/>
          </w:tcPr>
          <w:p w:rsidR="00C50DCE" w:rsidRDefault="001B7090" w14:paraId="491072FA" wp14:textId="77777777">
            <w:r>
              <w:t>Date</w:t>
            </w:r>
          </w:p>
        </w:tc>
        <w:tc>
          <w:tcPr>
            <w:tcW w:w="4508" w:type="dxa"/>
            <w:tcMar/>
          </w:tcPr>
          <w:p w:rsidR="00C50DCE" w:rsidRDefault="005E123D" w14:paraId="175C3272" wp14:textId="683CD274">
            <w:r w:rsidR="39F16091">
              <w:rPr/>
              <w:t>18 Ju</w:t>
            </w:r>
            <w:r w:rsidR="06D618C7">
              <w:rPr/>
              <w:t xml:space="preserve">ne </w:t>
            </w:r>
            <w:r w:rsidR="39F16091">
              <w:rPr/>
              <w:t>2026</w:t>
            </w:r>
          </w:p>
        </w:tc>
      </w:tr>
      <w:tr xmlns:wp14="http://schemas.microsoft.com/office/word/2010/wordml" w:rsidR="00C50DCE" w:rsidTr="3C457202" w14:paraId="5397FBF4" wp14:textId="77777777">
        <w:tc>
          <w:tcPr>
            <w:tcW w:w="4508" w:type="dxa"/>
            <w:tcMar/>
          </w:tcPr>
          <w:p w:rsidR="00C50DCE" w:rsidRDefault="001B7090" w14:paraId="1BE8E16B" wp14:textId="77777777">
            <w:r>
              <w:t>Team ID</w:t>
            </w:r>
          </w:p>
        </w:tc>
        <w:tc>
          <w:tcPr>
            <w:tcW w:w="4508" w:type="dxa"/>
            <w:tcMar/>
          </w:tcPr>
          <w:p w:rsidR="00C50DCE" w:rsidRDefault="00C50DCE" w14:paraId="0A37501D" wp14:textId="77777777"/>
        </w:tc>
      </w:tr>
      <w:tr xmlns:wp14="http://schemas.microsoft.com/office/word/2010/wordml" w:rsidR="00C50DCE" w:rsidTr="3C457202" w14:paraId="0C7FCA3B" wp14:textId="77777777">
        <w:tc>
          <w:tcPr>
            <w:tcW w:w="4508" w:type="dxa"/>
            <w:tcMar/>
          </w:tcPr>
          <w:p w:rsidR="00C50DCE" w:rsidRDefault="001B7090" w14:paraId="6253663D" wp14:textId="77777777">
            <w:r>
              <w:t>Project Name</w:t>
            </w:r>
          </w:p>
        </w:tc>
        <w:tc>
          <w:tcPr>
            <w:tcW w:w="4508" w:type="dxa"/>
            <w:tcMar/>
          </w:tcPr>
          <w:p w:rsidR="00C50DCE" w:rsidRDefault="005E123D" w14:paraId="2D0B3A9B" wp14:textId="77777777">
            <w:r>
              <w:t>SHOPEZ : E-Commerce Application</w:t>
            </w:r>
          </w:p>
        </w:tc>
      </w:tr>
      <w:tr xmlns:wp14="http://schemas.microsoft.com/office/word/2010/wordml" w:rsidR="00C50DCE" w:rsidTr="3C457202" w14:paraId="02D3ED39" wp14:textId="77777777">
        <w:tc>
          <w:tcPr>
            <w:tcW w:w="4508" w:type="dxa"/>
            <w:tcMar/>
          </w:tcPr>
          <w:p w:rsidR="00C50DCE" w:rsidRDefault="001B7090" w14:paraId="556B6A0B" wp14:textId="77777777">
            <w:r>
              <w:t>Maximum Marks</w:t>
            </w:r>
          </w:p>
        </w:tc>
        <w:tc>
          <w:tcPr>
            <w:tcW w:w="4508" w:type="dxa"/>
            <w:tcMar/>
          </w:tcPr>
          <w:p w:rsidR="00C50DCE" w:rsidRDefault="001B7090" w14:paraId="2002FEAA" wp14:textId="77777777">
            <w:r>
              <w:t>2 Marks</w:t>
            </w:r>
          </w:p>
        </w:tc>
      </w:tr>
    </w:tbl>
    <w:p xmlns:wp14="http://schemas.microsoft.com/office/word/2010/wordml" w:rsidR="00C50DCE" w:rsidRDefault="00C50DCE" w14:paraId="5DAB6C7B" wp14:textId="77777777">
      <w:pPr>
        <w:rPr>
          <w:b/>
          <w:sz w:val="24"/>
          <w:szCs w:val="24"/>
        </w:rPr>
      </w:pPr>
    </w:p>
    <w:p xmlns:wp14="http://schemas.microsoft.com/office/word/2010/wordml" w:rsidR="00C50DCE" w:rsidRDefault="001B7090" w14:paraId="222E37C3" wp14:textId="77777777">
      <w:pPr>
        <w:rPr>
          <w:b/>
          <w:sz w:val="24"/>
          <w:szCs w:val="24"/>
        </w:rPr>
      </w:pPr>
      <w:r>
        <w:rPr>
          <w:b/>
          <w:sz w:val="24"/>
          <w:szCs w:val="24"/>
        </w:rPr>
        <w:t>Customer Problem Statement Template:</w:t>
      </w:r>
    </w:p>
    <w:p xmlns:wp14="http://schemas.microsoft.com/office/word/2010/wordml" w:rsidR="00C50DCE" w:rsidRDefault="001B7090" w14:paraId="18555FB2" wp14:textId="77777777">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xmlns:wp14="http://schemas.microsoft.com/office/word/2010/wordml" w:rsidR="00C50DCE" w:rsidRDefault="001B7090" w14:paraId="6B1D2B53" wp14:textId="77777777">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xmlns:wp14="http://schemas.microsoft.com/office/word/2010/wordml" w:rsidR="00C50DCE" w:rsidRDefault="001B7090" w14:paraId="02EB378F" wp14:textId="77777777">
      <w:pPr>
        <w:rPr>
          <w:sz w:val="24"/>
          <w:szCs w:val="24"/>
        </w:rPr>
      </w:pPr>
      <w:bookmarkStart w:name="_GoBack" w:id="0"/>
      <w:r>
        <w:rPr>
          <w:noProof/>
          <w:sz w:val="24"/>
          <w:szCs w:val="24"/>
        </w:rPr>
        <w:drawing>
          <wp:inline xmlns:wp14="http://schemas.microsoft.com/office/word/2010/wordprocessingDrawing" distT="0" distB="0" distL="0" distR="0" wp14:anchorId="5E008F2F" wp14:editId="7777777">
            <wp:extent cx="5731510" cy="33940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5 at 8.23.57 PM.jpeg"/>
                    <pic:cNvPicPr/>
                  </pic:nvPicPr>
                  <pic:blipFill>
                    <a:blip r:embed="rId6">
                      <a:extLst>
                        <a:ext uri="{28A0092B-C50C-407E-A947-70E740481C1C}">
                          <a14:useLocalDpi xmlns:a14="http://schemas.microsoft.com/office/drawing/2010/main" val="0"/>
                        </a:ext>
                      </a:extLst>
                    </a:blip>
                    <a:stretch>
                      <a:fillRect/>
                    </a:stretch>
                  </pic:blipFill>
                  <pic:spPr>
                    <a:xfrm>
                      <a:off x="0" y="0"/>
                      <a:ext cx="5731510" cy="3394075"/>
                    </a:xfrm>
                    <a:prstGeom prst="rect">
                      <a:avLst/>
                    </a:prstGeom>
                  </pic:spPr>
                </pic:pic>
              </a:graphicData>
            </a:graphic>
          </wp:inline>
        </w:drawing>
      </w:r>
      <w:bookmarkEnd w:id="0"/>
    </w:p>
    <w:p xmlns:wp14="http://schemas.microsoft.com/office/word/2010/wordml" w:rsidR="00C50DCE" w:rsidRDefault="001B7090" w14:paraId="3A6CB542" wp14:textId="77777777">
      <w:pPr>
        <w:rPr>
          <w:sz w:val="24"/>
          <w:szCs w:val="24"/>
        </w:rPr>
      </w:pPr>
      <w:r>
        <w:rPr>
          <w:sz w:val="24"/>
          <w:szCs w:val="24"/>
        </w:rPr>
        <w:t xml:space="preserve">Reference: </w:t>
      </w:r>
      <w:hyperlink r:id="rId7">
        <w:r>
          <w:rPr>
            <w:color w:val="0563C1"/>
            <w:sz w:val="24"/>
            <w:szCs w:val="24"/>
            <w:u w:val="single"/>
          </w:rPr>
          <w:t>https://miro.com/templates/customer-problem-statement/</w:t>
        </w:r>
      </w:hyperlink>
    </w:p>
    <w:p xmlns:wp14="http://schemas.microsoft.com/office/word/2010/wordml" w:rsidR="00071E22" w:rsidRDefault="00071E22" w14:paraId="6A05A809" wp14:textId="77777777">
      <w:pPr>
        <w:rPr>
          <w:b/>
          <w:sz w:val="24"/>
          <w:szCs w:val="24"/>
        </w:rPr>
      </w:pPr>
    </w:p>
    <w:p xmlns:wp14="http://schemas.microsoft.com/office/word/2010/wordml" w:rsidR="00071E22" w:rsidRDefault="00071E22" w14:paraId="5A39BBE3" wp14:textId="77777777">
      <w:pPr>
        <w:rPr>
          <w:b/>
          <w:sz w:val="24"/>
          <w:szCs w:val="24"/>
        </w:rPr>
      </w:pPr>
    </w:p>
    <w:p xmlns:wp14="http://schemas.microsoft.com/office/word/2010/wordml" w:rsidR="00071E22" w:rsidRDefault="00071E22" w14:paraId="41C8F396" wp14:textId="77777777">
      <w:pPr>
        <w:rPr>
          <w:b/>
          <w:sz w:val="24"/>
          <w:szCs w:val="24"/>
        </w:rPr>
      </w:pPr>
    </w:p>
    <w:p xmlns:wp14="http://schemas.microsoft.com/office/word/2010/wordml" w:rsidR="00071E22" w:rsidRDefault="00071E22" w14:paraId="72A3D3EC" wp14:textId="77777777">
      <w:pPr>
        <w:rPr>
          <w:b/>
          <w:sz w:val="24"/>
          <w:szCs w:val="24"/>
        </w:rPr>
      </w:pPr>
    </w:p>
    <w:p xmlns:wp14="http://schemas.microsoft.com/office/word/2010/wordml" w:rsidR="00071E22" w:rsidRDefault="00071E22" w14:paraId="0D0B940D" wp14:textId="77777777">
      <w:pPr>
        <w:rPr>
          <w:b/>
          <w:sz w:val="24"/>
          <w:szCs w:val="24"/>
        </w:rPr>
      </w:pPr>
    </w:p>
    <w:p xmlns:wp14="http://schemas.microsoft.com/office/word/2010/wordml" w:rsidR="00071E22" w:rsidRDefault="00071E22" w14:paraId="0E27B00A" wp14:textId="77777777">
      <w:pPr>
        <w:rPr>
          <w:b/>
          <w:sz w:val="24"/>
          <w:szCs w:val="24"/>
        </w:rPr>
      </w:pPr>
    </w:p>
    <w:p xmlns:wp14="http://schemas.microsoft.com/office/word/2010/wordml" w:rsidR="00071E22" w:rsidRDefault="00071E22" w14:paraId="60061E4C" wp14:textId="77777777">
      <w:pPr>
        <w:rPr>
          <w:b/>
          <w:sz w:val="24"/>
          <w:szCs w:val="24"/>
        </w:rPr>
      </w:pPr>
    </w:p>
    <w:p xmlns:wp14="http://schemas.microsoft.com/office/word/2010/wordml" w:rsidR="00071E22" w:rsidRDefault="00071E22" w14:paraId="44EAFD9C" wp14:textId="77777777">
      <w:pPr>
        <w:rPr>
          <w:b/>
          <w:sz w:val="24"/>
          <w:szCs w:val="24"/>
        </w:rPr>
      </w:pPr>
    </w:p>
    <w:p xmlns:wp14="http://schemas.microsoft.com/office/word/2010/wordml" w:rsidR="00071E22" w:rsidRDefault="00071E22" w14:paraId="4B94D5A5" wp14:textId="77777777">
      <w:pPr>
        <w:rPr>
          <w:b/>
          <w:sz w:val="24"/>
          <w:szCs w:val="24"/>
        </w:rPr>
      </w:pPr>
    </w:p>
    <w:p xmlns:wp14="http://schemas.microsoft.com/office/word/2010/wordml" w:rsidR="00C50DCE" w:rsidRDefault="001B7090" w14:paraId="349DEAEE" wp14:textId="77777777">
      <w:pPr>
        <w:rPr>
          <w:b/>
          <w:sz w:val="24"/>
          <w:szCs w:val="24"/>
        </w:rPr>
      </w:pPr>
      <w:r>
        <w:rPr>
          <w:b/>
          <w:sz w:val="24"/>
          <w:szCs w:val="24"/>
        </w:rPr>
        <w:t>Example:</w:t>
      </w:r>
    </w:p>
    <w:p xmlns:wp14="http://schemas.microsoft.com/office/word/2010/wordml" w:rsidR="00C50DCE" w:rsidRDefault="005E123D" w14:paraId="3DEEC669" wp14:textId="77777777">
      <w:pPr>
        <w:rPr>
          <w:sz w:val="24"/>
          <w:szCs w:val="24"/>
        </w:rPr>
      </w:pPr>
      <w:r>
        <w:rPr>
          <w:noProof/>
          <w:sz w:val="24"/>
          <w:szCs w:val="24"/>
        </w:rPr>
        <w:drawing>
          <wp:inline xmlns:wp14="http://schemas.microsoft.com/office/word/2010/wordprocessingDrawing" distT="0" distB="0" distL="0" distR="0" wp14:anchorId="29BDF6B3" wp14:editId="777777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15, 2026, 08_10_30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tbl>
      <w:tblPr>
        <w:tblStyle w:val="a0"/>
        <w:tblW w:w="100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1418"/>
        <w:gridCol w:w="1559"/>
        <w:gridCol w:w="1207"/>
        <w:gridCol w:w="1501"/>
        <w:gridCol w:w="2537"/>
      </w:tblGrid>
      <w:tr xmlns:wp14="http://schemas.microsoft.com/office/word/2010/wordml" w:rsidR="00C50DCE" w:rsidTr="005E123D" w14:paraId="2FE9AF30" wp14:textId="77777777">
        <w:trPr>
          <w:trHeight w:val="744"/>
        </w:trPr>
        <w:tc>
          <w:tcPr>
            <w:tcW w:w="1838" w:type="dxa"/>
          </w:tcPr>
          <w:p w:rsidR="00C50DCE" w:rsidRDefault="001B7090" w14:paraId="54E3277A" wp14:textId="77777777">
            <w:pPr>
              <w:rPr>
                <w:b/>
                <w:sz w:val="24"/>
                <w:szCs w:val="24"/>
              </w:rPr>
            </w:pPr>
            <w:r>
              <w:rPr>
                <w:b/>
                <w:sz w:val="24"/>
                <w:szCs w:val="24"/>
              </w:rPr>
              <w:t>Problem Statement (PS)</w:t>
            </w:r>
          </w:p>
        </w:tc>
        <w:tc>
          <w:tcPr>
            <w:tcW w:w="1418" w:type="dxa"/>
          </w:tcPr>
          <w:p w:rsidR="00C50DCE" w:rsidRDefault="001B7090" w14:paraId="300743B6" wp14:textId="77777777">
            <w:pPr>
              <w:rPr>
                <w:b/>
                <w:sz w:val="24"/>
                <w:szCs w:val="24"/>
              </w:rPr>
            </w:pPr>
            <w:r>
              <w:rPr>
                <w:b/>
                <w:sz w:val="24"/>
                <w:szCs w:val="24"/>
              </w:rPr>
              <w:t>I am (Customer)</w:t>
            </w:r>
          </w:p>
        </w:tc>
        <w:tc>
          <w:tcPr>
            <w:tcW w:w="1559" w:type="dxa"/>
          </w:tcPr>
          <w:p w:rsidR="00C50DCE" w:rsidRDefault="001B7090" w14:paraId="6ECFDB16" wp14:textId="77777777">
            <w:pPr>
              <w:rPr>
                <w:b/>
                <w:sz w:val="24"/>
                <w:szCs w:val="24"/>
              </w:rPr>
            </w:pPr>
            <w:r>
              <w:rPr>
                <w:b/>
                <w:sz w:val="24"/>
                <w:szCs w:val="24"/>
              </w:rPr>
              <w:t>I’m trying to</w:t>
            </w:r>
          </w:p>
        </w:tc>
        <w:tc>
          <w:tcPr>
            <w:tcW w:w="1207" w:type="dxa"/>
          </w:tcPr>
          <w:p w:rsidR="00C50DCE" w:rsidRDefault="001B7090" w14:paraId="1EB4009C" wp14:textId="77777777">
            <w:pPr>
              <w:rPr>
                <w:b/>
                <w:sz w:val="24"/>
                <w:szCs w:val="24"/>
              </w:rPr>
            </w:pPr>
            <w:r>
              <w:rPr>
                <w:b/>
                <w:sz w:val="24"/>
                <w:szCs w:val="24"/>
              </w:rPr>
              <w:t>But</w:t>
            </w:r>
          </w:p>
        </w:tc>
        <w:tc>
          <w:tcPr>
            <w:tcW w:w="1501" w:type="dxa"/>
          </w:tcPr>
          <w:p w:rsidR="00C50DCE" w:rsidRDefault="001B7090" w14:paraId="59F3A1D7" wp14:textId="77777777">
            <w:pPr>
              <w:rPr>
                <w:b/>
                <w:sz w:val="24"/>
                <w:szCs w:val="24"/>
              </w:rPr>
            </w:pPr>
            <w:r>
              <w:rPr>
                <w:b/>
                <w:sz w:val="24"/>
                <w:szCs w:val="24"/>
              </w:rPr>
              <w:t>Because</w:t>
            </w:r>
          </w:p>
        </w:tc>
        <w:tc>
          <w:tcPr>
            <w:tcW w:w="2537" w:type="dxa"/>
          </w:tcPr>
          <w:p w:rsidR="00C50DCE" w:rsidRDefault="001B7090" w14:paraId="1998736B" wp14:textId="77777777">
            <w:pPr>
              <w:rPr>
                <w:b/>
                <w:sz w:val="24"/>
                <w:szCs w:val="24"/>
              </w:rPr>
            </w:pPr>
            <w:r>
              <w:rPr>
                <w:b/>
                <w:sz w:val="24"/>
                <w:szCs w:val="24"/>
              </w:rPr>
              <w:t>Which makes me feel</w:t>
            </w:r>
          </w:p>
        </w:tc>
      </w:tr>
      <w:tr xmlns:wp14="http://schemas.microsoft.com/office/word/2010/wordml" w:rsidR="00C50DCE" w14:paraId="2E19BBC9" wp14:textId="77777777">
        <w:tc>
          <w:tcPr>
            <w:tcW w:w="1838" w:type="dxa"/>
          </w:tcPr>
          <w:p w:rsidR="00C50DCE" w:rsidRDefault="001B7090" w14:paraId="602F4449" wp14:textId="77777777">
            <w:pPr>
              <w:rPr>
                <w:sz w:val="24"/>
                <w:szCs w:val="24"/>
              </w:rPr>
            </w:pPr>
            <w:r>
              <w:rPr>
                <w:sz w:val="24"/>
                <w:szCs w:val="24"/>
              </w:rPr>
              <w:t>PS-1</w:t>
            </w:r>
          </w:p>
        </w:tc>
        <w:tc>
          <w:tcPr>
            <w:tcW w:w="1418" w:type="dxa"/>
          </w:tcPr>
          <w:p w:rsidR="00C50DCE" w:rsidRDefault="005E123D" w14:paraId="55AE5910" wp14:textId="77777777">
            <w:pPr>
              <w:rPr>
                <w:sz w:val="24"/>
                <w:szCs w:val="24"/>
              </w:rPr>
            </w:pPr>
            <w:r>
              <w:t>An online shopper</w:t>
            </w:r>
          </w:p>
        </w:tc>
        <w:tc>
          <w:tcPr>
            <w:tcW w:w="1559" w:type="dxa"/>
          </w:tcPr>
          <w:p w:rsidR="00C50DCE" w:rsidRDefault="005E123D" w14:paraId="62CD1B8B" wp14:textId="77777777">
            <w:pPr>
              <w:rPr>
                <w:sz w:val="24"/>
                <w:szCs w:val="24"/>
              </w:rPr>
            </w:pPr>
            <w:r>
              <w:t>Purchase products conveniently through an online platform</w:t>
            </w:r>
          </w:p>
        </w:tc>
        <w:tc>
          <w:tcPr>
            <w:tcW w:w="1207" w:type="dxa"/>
          </w:tcPr>
          <w:p w:rsidR="00C50DCE" w:rsidRDefault="005E123D" w14:paraId="00C73DFC" wp14:textId="77777777">
            <w:pPr>
              <w:rPr>
                <w:sz w:val="24"/>
                <w:szCs w:val="24"/>
              </w:rPr>
            </w:pPr>
            <w:r>
              <w:t>Finding products, comparing options, and managing purchases can be difficult and time-consuming</w:t>
            </w:r>
          </w:p>
        </w:tc>
        <w:tc>
          <w:tcPr>
            <w:tcW w:w="1501" w:type="dxa"/>
          </w:tcPr>
          <w:p w:rsidR="00C50DCE" w:rsidRDefault="005E123D" w14:paraId="6BD21379" wp14:textId="77777777">
            <w:pPr>
              <w:rPr>
                <w:sz w:val="24"/>
                <w:szCs w:val="24"/>
              </w:rPr>
            </w:pPr>
            <w:r>
              <w:t>Existing platforms may have poor navigation, limited information, or complicated checkout processes</w:t>
            </w:r>
          </w:p>
        </w:tc>
        <w:tc>
          <w:tcPr>
            <w:tcW w:w="2537" w:type="dxa"/>
          </w:tcPr>
          <w:p w:rsidR="00C50DCE" w:rsidRDefault="005E123D" w14:paraId="19253666" wp14:textId="77777777">
            <w:pPr>
              <w:rPr>
                <w:sz w:val="24"/>
                <w:szCs w:val="24"/>
              </w:rPr>
            </w:pPr>
            <w:r>
              <w:t>Frustrated and dissatisfied</w:t>
            </w:r>
          </w:p>
        </w:tc>
      </w:tr>
      <w:tr xmlns:wp14="http://schemas.microsoft.com/office/word/2010/wordml" w:rsidR="00C50DCE" w14:paraId="7298E50B" wp14:textId="77777777">
        <w:tc>
          <w:tcPr>
            <w:tcW w:w="1838" w:type="dxa"/>
          </w:tcPr>
          <w:p w:rsidR="00C50DCE" w:rsidRDefault="001B7090" w14:paraId="34CA1782" wp14:textId="77777777">
            <w:pPr>
              <w:rPr>
                <w:sz w:val="24"/>
                <w:szCs w:val="24"/>
              </w:rPr>
            </w:pPr>
            <w:r>
              <w:rPr>
                <w:sz w:val="24"/>
                <w:szCs w:val="24"/>
              </w:rPr>
              <w:t>PS-2</w:t>
            </w:r>
          </w:p>
        </w:tc>
        <w:tc>
          <w:tcPr>
            <w:tcW w:w="1418" w:type="dxa"/>
          </w:tcPr>
          <w:p w:rsidR="00C50DCE" w:rsidRDefault="005E123D" w14:paraId="139C06E1" wp14:textId="77777777">
            <w:pPr>
              <w:rPr>
                <w:sz w:val="24"/>
                <w:szCs w:val="24"/>
              </w:rPr>
            </w:pPr>
            <w:r>
              <w:t>An online shopper</w:t>
            </w:r>
          </w:p>
        </w:tc>
        <w:tc>
          <w:tcPr>
            <w:tcW w:w="1559" w:type="dxa"/>
          </w:tcPr>
          <w:p w:rsidR="00C50DCE" w:rsidRDefault="005E123D" w14:paraId="646348BC" wp14:textId="77777777">
            <w:pPr>
              <w:rPr>
                <w:sz w:val="24"/>
                <w:szCs w:val="24"/>
              </w:rPr>
            </w:pPr>
            <w:r>
              <w:t>Track orders and manage my purchase history efficiently</w:t>
            </w:r>
          </w:p>
        </w:tc>
        <w:tc>
          <w:tcPr>
            <w:tcW w:w="1207" w:type="dxa"/>
          </w:tcPr>
          <w:p w:rsidR="00C50DCE" w:rsidRDefault="005E123D" w14:paraId="17B467E4" wp14:textId="77777777">
            <w:pPr>
              <w:rPr>
                <w:sz w:val="24"/>
                <w:szCs w:val="24"/>
              </w:rPr>
            </w:pPr>
            <w:r>
              <w:t>It is difficult to monitor orders and access previous purchase details</w:t>
            </w:r>
          </w:p>
        </w:tc>
        <w:tc>
          <w:tcPr>
            <w:tcW w:w="1501" w:type="dxa"/>
          </w:tcPr>
          <w:p w:rsidR="00C50DCE" w:rsidRDefault="005E123D" w14:paraId="0E0FE8D2" wp14:textId="77777777">
            <w:pPr>
              <w:rPr>
                <w:sz w:val="24"/>
                <w:szCs w:val="24"/>
              </w:rPr>
            </w:pPr>
            <w:r>
              <w:t>Order tracking and history management features are not always centralized and user-friendly</w:t>
            </w:r>
          </w:p>
        </w:tc>
        <w:tc>
          <w:tcPr>
            <w:tcW w:w="2537" w:type="dxa"/>
          </w:tcPr>
          <w:p w:rsidR="005E123D" w:rsidP="005E123D" w:rsidRDefault="005E123D" w14:paraId="2A9A8ADA" wp14:textId="77777777">
            <w:pPr>
              <w:rPr>
                <w:sz w:val="24"/>
                <w:szCs w:val="24"/>
              </w:rPr>
            </w:pPr>
            <w:r>
              <w:t>Confused and inconvenienced</w:t>
            </w:r>
          </w:p>
          <w:p w:rsidR="00C50DCE" w:rsidRDefault="00C50DCE" w14:paraId="3656B9AB" wp14:textId="77777777">
            <w:pPr>
              <w:rPr>
                <w:sz w:val="24"/>
                <w:szCs w:val="24"/>
              </w:rPr>
            </w:pPr>
          </w:p>
        </w:tc>
      </w:tr>
    </w:tbl>
    <w:p xmlns:wp14="http://schemas.microsoft.com/office/word/2010/wordml" w:rsidR="00C50DCE" w:rsidRDefault="00C50DCE" w14:paraId="45FB0818" wp14:textId="77777777">
      <w:pPr>
        <w:rPr>
          <w:sz w:val="24"/>
          <w:szCs w:val="24"/>
        </w:rPr>
      </w:pPr>
    </w:p>
    <w:sectPr w:rsidR="00C50DCE">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proofState w:spelling="clean" w:grammar="dirty"/>
  <w:trackRevisions w:val="false"/>
  <w:defaultTabStop w:val="720"/>
  <w:characterSpacingControl w:val="doNotCompress"/>
  <w:compat>
    <w:compatSetting w:name="compatibilityMode" w:uri="http://schemas.microsoft.com/office/word" w:val="14"/>
  </w:compat>
  <w:rsids>
    <w:rsidRoot w:val="00C50DCE"/>
    <w:rsid w:val="00071E22"/>
    <w:rsid w:val="001B7090"/>
    <w:rsid w:val="005E123D"/>
    <w:rsid w:val="00C50DCE"/>
    <w:rsid w:val="06D618C7"/>
    <w:rsid w:val="39F16091"/>
    <w:rsid w:val="3C457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84104"/>
  <w15:docId w15:val="{0AE7FB4F-E263-44EB-BC52-09CFAAAB7F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customStyle="1">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styleId="a0" w:customStyle="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E123D"/>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E123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E12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2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2337">
      <w:bodyDiv w:val="1"/>
      <w:marLeft w:val="0"/>
      <w:marRight w:val="0"/>
      <w:marTop w:val="0"/>
      <w:marBottom w:val="0"/>
      <w:divBdr>
        <w:top w:val="none" w:sz="0" w:space="0" w:color="auto"/>
        <w:left w:val="none" w:sz="0" w:space="0" w:color="auto"/>
        <w:bottom w:val="none" w:sz="0" w:space="0" w:color="auto"/>
        <w:right w:val="none" w:sz="0" w:space="0" w:color="auto"/>
      </w:divBdr>
    </w:div>
    <w:div w:id="1069690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microsoft.com/office/2007/relationships/stylesWithEffects" Target="stylesWithEffects.xml" Id="rId3" /><Relationship Type="http://schemas.openxmlformats.org/officeDocument/2006/relationships/hyperlink" Target="https://miro.com/templates/customer-problem-statement/" TargetMode="Externa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vinuthna ballari</lastModifiedBy>
  <revision>4</revision>
  <dcterms:created xsi:type="dcterms:W3CDTF">2022-09-18T16:51:00.0000000Z</dcterms:created>
  <dcterms:modified xsi:type="dcterms:W3CDTF">2026-06-16T05:27:35.4620491Z</dcterms:modified>
</coreProperties>
</file>