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WHAT IS IOC AND DEPENDENCY INJECTION?</w:t>
      </w:r>
    </w:p>
    <w:p>
      <w:pPr>
        <w:pStyle w:val="9"/>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32"/>
          <w:szCs w:val="32"/>
        </w:rPr>
      </w:pPr>
      <w:r>
        <w:rPr>
          <w:rFonts w:hint="default" w:ascii="Times New Roman" w:hAnsi="Times New Roman" w:eastAsia="Segoe UI" w:cs="Times New Roman"/>
          <w:i w:val="0"/>
          <w:iCs w:val="0"/>
          <w:caps w:val="0"/>
          <w:color w:val="333333"/>
          <w:spacing w:val="0"/>
          <w:sz w:val="32"/>
          <w:szCs w:val="32"/>
          <w:shd w:val="clear" w:fill="FFFFFF"/>
        </w:rPr>
        <w:t>These are the design patterns that are used to remove dependency from the programming code. They make the code easier to test and maintain. Let's understand this with the following code: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right="0" w:rightChars="0"/>
        <w:jc w:val="both"/>
        <w:rPr>
          <w:rFonts w:hint="default" w:ascii="Times New Roman" w:hAnsi="Times New Roman" w:cs="Times New Roman"/>
          <w:color w:val="000000"/>
          <w:sz w:val="32"/>
          <w:szCs w:val="32"/>
        </w:rPr>
      </w:pPr>
      <w:r>
        <w:rPr>
          <w:rFonts w:hint="default" w:ascii="Times New Roman" w:hAnsi="Times New Roman" w:eastAsia="Segoe UI" w:cs="Times New Roman"/>
          <w:b/>
          <w:bCs/>
          <w:i w:val="0"/>
          <w:iCs w:val="0"/>
          <w:caps w:val="0"/>
          <w:color w:val="006699"/>
          <w:spacing w:val="0"/>
          <w:sz w:val="32"/>
          <w:szCs w:val="32"/>
          <w:bdr w:val="none" w:color="auto" w:sz="0" w:space="0"/>
        </w:rPr>
        <w:t>class</w:t>
      </w:r>
      <w:r>
        <w:rPr>
          <w:rFonts w:hint="default" w:ascii="Times New Roman" w:hAnsi="Times New Roman" w:eastAsia="Segoe UI" w:cs="Times New Roman"/>
          <w:i w:val="0"/>
          <w:iCs w:val="0"/>
          <w:caps w:val="0"/>
          <w:color w:val="000000"/>
          <w:spacing w:val="0"/>
          <w:sz w:val="32"/>
          <w:szCs w:val="32"/>
          <w:bdr w:val="none" w:color="auto" w:sz="0" w:space="0"/>
        </w:rPr>
        <w:t> Employee{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firstLine="480" w:firstLineChars="150"/>
        <w:jc w:val="both"/>
        <w:rPr>
          <w:rFonts w:hint="default" w:ascii="Times New Roman" w:hAnsi="Times New Roman" w:cs="Times New Roman"/>
          <w:color w:val="000000"/>
          <w:sz w:val="32"/>
          <w:szCs w:val="32"/>
        </w:rPr>
      </w:pPr>
      <w:r>
        <w:rPr>
          <w:rFonts w:hint="default" w:ascii="Times New Roman" w:hAnsi="Times New Roman" w:eastAsia="Segoe UI" w:cs="Times New Roman"/>
          <w:i w:val="0"/>
          <w:iCs w:val="0"/>
          <w:caps w:val="0"/>
          <w:color w:val="000000"/>
          <w:spacing w:val="0"/>
          <w:sz w:val="32"/>
          <w:szCs w:val="32"/>
          <w:bdr w:val="none" w:color="auto" w:sz="0" w:space="0"/>
        </w:rPr>
        <w:t>Address address;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firstLine="480" w:firstLineChars="150"/>
        <w:jc w:val="both"/>
        <w:rPr>
          <w:rFonts w:hint="default" w:ascii="Times New Roman" w:hAnsi="Times New Roman" w:cs="Times New Roman"/>
          <w:color w:val="000000"/>
          <w:sz w:val="32"/>
          <w:szCs w:val="32"/>
        </w:rPr>
      </w:pPr>
      <w:r>
        <w:rPr>
          <w:rFonts w:hint="default" w:ascii="Times New Roman" w:hAnsi="Times New Roman" w:eastAsia="Segoe UI" w:cs="Times New Roman"/>
          <w:i w:val="0"/>
          <w:iCs w:val="0"/>
          <w:caps w:val="0"/>
          <w:color w:val="000000"/>
          <w:spacing w:val="0"/>
          <w:sz w:val="32"/>
          <w:szCs w:val="32"/>
          <w:bdr w:val="none" w:color="auto" w:sz="0" w:space="0"/>
        </w:rPr>
        <w:t>Employee(){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firstLine="480" w:firstLineChars="150"/>
        <w:jc w:val="both"/>
        <w:rPr>
          <w:rFonts w:hint="default" w:ascii="Times New Roman" w:hAnsi="Times New Roman" w:cs="Times New Roman"/>
          <w:color w:val="000000"/>
          <w:sz w:val="32"/>
          <w:szCs w:val="32"/>
        </w:rPr>
      </w:pPr>
      <w:r>
        <w:rPr>
          <w:rFonts w:hint="default" w:ascii="Times New Roman" w:hAnsi="Times New Roman" w:eastAsia="Segoe UI" w:cs="Times New Roman"/>
          <w:i w:val="0"/>
          <w:iCs w:val="0"/>
          <w:caps w:val="0"/>
          <w:color w:val="000000"/>
          <w:spacing w:val="0"/>
          <w:sz w:val="32"/>
          <w:szCs w:val="32"/>
          <w:bdr w:val="none" w:color="auto" w:sz="0" w:space="0"/>
        </w:rPr>
        <w:t>address=</w:t>
      </w:r>
      <w:r>
        <w:rPr>
          <w:rFonts w:hint="default" w:ascii="Times New Roman" w:hAnsi="Times New Roman" w:eastAsia="Segoe UI" w:cs="Times New Roman"/>
          <w:b/>
          <w:bCs/>
          <w:i w:val="0"/>
          <w:iCs w:val="0"/>
          <w:caps w:val="0"/>
          <w:color w:val="006699"/>
          <w:spacing w:val="0"/>
          <w:sz w:val="32"/>
          <w:szCs w:val="32"/>
          <w:bdr w:val="none" w:color="auto" w:sz="0" w:space="0"/>
        </w:rPr>
        <w:t>new</w:t>
      </w:r>
      <w:r>
        <w:rPr>
          <w:rFonts w:hint="default" w:ascii="Times New Roman" w:hAnsi="Times New Roman" w:eastAsia="Segoe UI" w:cs="Times New Roman"/>
          <w:i w:val="0"/>
          <w:iCs w:val="0"/>
          <w:caps w:val="0"/>
          <w:color w:val="000000"/>
          <w:spacing w:val="0"/>
          <w:sz w:val="32"/>
          <w:szCs w:val="32"/>
          <w:bdr w:val="none" w:color="auto" w:sz="0" w:space="0"/>
        </w:rPr>
        <w:t> Address();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firstLine="480" w:firstLineChars="150"/>
        <w:jc w:val="both"/>
        <w:rPr>
          <w:rFonts w:hint="default" w:ascii="Times New Roman" w:hAnsi="Times New Roman" w:cs="Times New Roman"/>
          <w:color w:val="000000"/>
          <w:sz w:val="32"/>
          <w:szCs w:val="32"/>
        </w:rPr>
      </w:pPr>
      <w:r>
        <w:rPr>
          <w:rFonts w:hint="default" w:ascii="Times New Roman" w:hAnsi="Times New Roman" w:eastAsia="Segoe UI" w:cs="Times New Roman"/>
          <w:i w:val="0"/>
          <w:iCs w:val="0"/>
          <w:caps w:val="0"/>
          <w:color w:val="000000"/>
          <w:spacing w:val="0"/>
          <w:sz w:val="32"/>
          <w:szCs w:val="32"/>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firstLine="480" w:firstLineChars="150"/>
        <w:jc w:val="both"/>
        <w:rPr>
          <w:rFonts w:hint="default" w:ascii="Times New Roman" w:hAnsi="Times New Roman" w:cs="Times New Roman"/>
          <w:color w:val="000000"/>
          <w:sz w:val="32"/>
          <w:szCs w:val="32"/>
        </w:rPr>
      </w:pPr>
      <w:r>
        <w:rPr>
          <w:rFonts w:hint="default" w:ascii="Times New Roman" w:hAnsi="Times New Roman" w:eastAsia="Segoe UI" w:cs="Times New Roman"/>
          <w:i w:val="0"/>
          <w:iCs w:val="0"/>
          <w:caps w:val="0"/>
          <w:color w:val="000000"/>
          <w:spacing w:val="0"/>
          <w:sz w:val="32"/>
          <w:szCs w:val="32"/>
          <w:bdr w:val="none" w:color="auto" w:sz="0" w:space="0"/>
        </w:rPr>
        <w:t>}  </w:t>
      </w:r>
    </w:p>
    <w:p>
      <w:pPr>
        <w:pStyle w:val="9"/>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32"/>
          <w:szCs w:val="32"/>
          <w:shd w:val="clear" w:fill="FFFFFF"/>
        </w:rPr>
      </w:pPr>
      <w:r>
        <w:rPr>
          <w:rFonts w:hint="default" w:ascii="Times New Roman" w:hAnsi="Times New Roman" w:eastAsia="Segoe UI" w:cs="Times New Roman"/>
          <w:i w:val="0"/>
          <w:iCs w:val="0"/>
          <w:caps w:val="0"/>
          <w:color w:val="333333"/>
          <w:spacing w:val="0"/>
          <w:sz w:val="32"/>
          <w:szCs w:val="32"/>
          <w:shd w:val="clear" w:fill="FFFFFF"/>
        </w:rPr>
        <w:t>In such case, there is dependency between the Employee and Address (tight coupling). In the Inversion of Control scenario, we do this something like this:</w:t>
      </w:r>
    </w:p>
    <w:p>
      <w:pPr>
        <w:pStyle w:val="9"/>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32"/>
          <w:szCs w:val="32"/>
        </w:rPr>
      </w:pPr>
      <w:r>
        <w:rPr>
          <w:rFonts w:hint="default" w:ascii="Times New Roman" w:hAnsi="Times New Roman" w:eastAsia="Segoe UI" w:cs="Times New Roman"/>
          <w:i w:val="0"/>
          <w:iCs w:val="0"/>
          <w:caps w:val="0"/>
          <w:color w:val="333333"/>
          <w:spacing w:val="0"/>
          <w:sz w:val="32"/>
          <w:szCs w:val="32"/>
          <w:shd w:val="clear" w:fill="FFFFFF"/>
          <w:lang w:val="en-US"/>
        </w:rPr>
        <w:t>DEPENDENCY INJECTION: when two classes are tightly coupled then don’t create  instance of child class  inside parent instead the IOC container will take care of object creation and do setting via construtor injection or setter- getter injection</w:t>
      </w:r>
      <w:r>
        <w:rPr>
          <w:rFonts w:hint="default" w:ascii="Times New Roman" w:hAnsi="Times New Roman" w:eastAsia="Segoe UI" w:cs="Times New Roman"/>
          <w:i w:val="0"/>
          <w:iCs w:val="0"/>
          <w:caps w:val="0"/>
          <w:color w:val="008000"/>
          <w:spacing w:val="0"/>
          <w:kern w:val="0"/>
          <w:sz w:val="32"/>
          <w:szCs w:val="32"/>
          <w:u w:val="none"/>
          <w:bdr w:val="none" w:color="auto" w:sz="0" w:space="0"/>
          <w:lang w:val="en-US" w:eastAsia="zh-CN" w:bidi="ar"/>
        </w:rPr>
        <w:fldChar w:fldCharType="begin"/>
      </w:r>
      <w:r>
        <w:rPr>
          <w:rFonts w:hint="default" w:ascii="Times New Roman" w:hAnsi="Times New Roman" w:eastAsia="Segoe UI" w:cs="Times New Roman"/>
          <w:i w:val="0"/>
          <w:iCs w:val="0"/>
          <w:caps w:val="0"/>
          <w:color w:val="008000"/>
          <w:spacing w:val="0"/>
          <w:kern w:val="0"/>
          <w:sz w:val="32"/>
          <w:szCs w:val="32"/>
          <w:u w:val="none"/>
          <w:bdr w:val="none" w:color="auto" w:sz="0" w:space="0"/>
          <w:lang w:val="en-US" w:eastAsia="zh-CN" w:bidi="ar"/>
        </w:rPr>
        <w:instrText xml:space="preserve"> HYPERLINK "https://www.javatpoint.com/spring-tutorial" </w:instrText>
      </w:r>
      <w:r>
        <w:rPr>
          <w:rFonts w:hint="default" w:ascii="Times New Roman" w:hAnsi="Times New Roman" w:eastAsia="Segoe UI" w:cs="Times New Roman"/>
          <w:i w:val="0"/>
          <w:iCs w:val="0"/>
          <w:caps w:val="0"/>
          <w:color w:val="008000"/>
          <w:spacing w:val="0"/>
          <w:kern w:val="0"/>
          <w:sz w:val="32"/>
          <w:szCs w:val="32"/>
          <w:u w:val="none"/>
          <w:bdr w:val="none" w:color="auto" w:sz="0" w:space="0"/>
          <w:lang w:val="en-US" w:eastAsia="zh-CN" w:bidi="ar"/>
        </w:rPr>
        <w:fldChar w:fldCharType="separate"/>
      </w:r>
      <w:r>
        <w:rPr>
          <w:rFonts w:hint="default" w:ascii="Times New Roman" w:hAnsi="Times New Roman" w:eastAsia="Segoe UI" w:cs="Times New Roman"/>
          <w:i w:val="0"/>
          <w:iCs w:val="0"/>
          <w:caps w:val="0"/>
          <w:color w:val="008000"/>
          <w:spacing w:val="0"/>
          <w:kern w:val="0"/>
          <w:sz w:val="32"/>
          <w:szCs w:val="32"/>
          <w:u w:val="none"/>
          <w:bdr w:val="none" w:color="auto" w:sz="0" w:space="0"/>
          <w:lang w:val="en-US" w:eastAsia="zh-CN" w:bidi="ar"/>
        </w:rPr>
        <w:fldChar w:fldCharType="end"/>
      </w:r>
      <w:r>
        <w:rPr>
          <w:rFonts w:hint="default" w:ascii="Times New Roman" w:hAnsi="Times New Roman" w:eastAsia="Segoe UI" w:cs="Times New Roman"/>
          <w:i w:val="0"/>
          <w:iCs w:val="0"/>
          <w:caps w:val="0"/>
          <w:color w:val="008000"/>
          <w:spacing w:val="0"/>
          <w:kern w:val="0"/>
          <w:sz w:val="32"/>
          <w:szCs w:val="32"/>
          <w:u w:val="none"/>
          <w:bdr w:val="none" w:color="auto" w:sz="0" w:space="0"/>
          <w:lang w:val="en-US" w:eastAsia="zh-CN" w:bidi="ar"/>
        </w:rPr>
        <w:fldChar w:fldCharType="begin"/>
      </w:r>
      <w:r>
        <w:rPr>
          <w:rFonts w:hint="default" w:ascii="Times New Roman" w:hAnsi="Times New Roman" w:eastAsia="Segoe UI" w:cs="Times New Roman"/>
          <w:i w:val="0"/>
          <w:iCs w:val="0"/>
          <w:caps w:val="0"/>
          <w:color w:val="008000"/>
          <w:spacing w:val="0"/>
          <w:kern w:val="0"/>
          <w:sz w:val="32"/>
          <w:szCs w:val="32"/>
          <w:u w:val="none"/>
          <w:bdr w:val="none" w:color="auto" w:sz="0" w:space="0"/>
          <w:lang w:val="en-US" w:eastAsia="zh-CN" w:bidi="ar"/>
        </w:rPr>
        <w:instrText xml:space="preserve"> HYPERLINK "https://www.javatpoint.com/spring-tutorial" </w:instrText>
      </w:r>
      <w:r>
        <w:rPr>
          <w:rFonts w:hint="default" w:ascii="Times New Roman" w:hAnsi="Times New Roman" w:eastAsia="Segoe UI" w:cs="Times New Roman"/>
          <w:i w:val="0"/>
          <w:iCs w:val="0"/>
          <w:caps w:val="0"/>
          <w:color w:val="008000"/>
          <w:spacing w:val="0"/>
          <w:kern w:val="0"/>
          <w:sz w:val="32"/>
          <w:szCs w:val="32"/>
          <w:u w:val="none"/>
          <w:bdr w:val="none" w:color="auto" w:sz="0" w:space="0"/>
          <w:lang w:val="en-US" w:eastAsia="zh-CN" w:bidi="ar"/>
        </w:rPr>
        <w:fldChar w:fldCharType="separate"/>
      </w:r>
      <w:r>
        <w:rPr>
          <w:rFonts w:hint="default" w:ascii="Times New Roman" w:hAnsi="Times New Roman" w:eastAsia="Segoe UI" w:cs="Times New Roman"/>
          <w:i w:val="0"/>
          <w:iCs w:val="0"/>
          <w:caps w:val="0"/>
          <w:color w:val="008000"/>
          <w:spacing w:val="0"/>
          <w:kern w:val="0"/>
          <w:sz w:val="32"/>
          <w:szCs w:val="32"/>
          <w:u w:val="none"/>
          <w:bdr w:val="none" w:color="auto" w:sz="0" w:space="0"/>
          <w:lang w:val="en-US" w:eastAsia="zh-CN" w:bidi="ar"/>
        </w:rPr>
        <w:fldChar w:fldCharType="end"/>
      </w:r>
      <w:r>
        <w:rPr>
          <w:rFonts w:hint="default" w:ascii="Times New Roman" w:hAnsi="Times New Roman" w:eastAsia="Segoe UI" w:cs="Times New Roman"/>
          <w:i w:val="0"/>
          <w:iCs w:val="0"/>
          <w:caps w:val="0"/>
          <w:color w:val="008000"/>
          <w:spacing w:val="0"/>
          <w:kern w:val="0"/>
          <w:sz w:val="32"/>
          <w:szCs w:val="32"/>
          <w:u w:val="none"/>
          <w:bdr w:val="none" w:color="auto" w:sz="0" w:space="0"/>
          <w:lang w:val="en-US" w:eastAsia="zh-CN" w:bidi="ar"/>
        </w:rPr>
        <w:fldChar w:fldCharType="begin"/>
      </w:r>
      <w:r>
        <w:rPr>
          <w:rFonts w:hint="default" w:ascii="Times New Roman" w:hAnsi="Times New Roman" w:eastAsia="Segoe UI" w:cs="Times New Roman"/>
          <w:i w:val="0"/>
          <w:iCs w:val="0"/>
          <w:caps w:val="0"/>
          <w:color w:val="008000"/>
          <w:spacing w:val="0"/>
          <w:kern w:val="0"/>
          <w:sz w:val="32"/>
          <w:szCs w:val="32"/>
          <w:u w:val="none"/>
          <w:bdr w:val="none" w:color="auto" w:sz="0" w:space="0"/>
          <w:lang w:val="en-US" w:eastAsia="zh-CN" w:bidi="ar"/>
        </w:rPr>
        <w:instrText xml:space="preserve"> HYPERLINK "https://www.javatpoint.com/spring-tutorial" </w:instrText>
      </w:r>
      <w:r>
        <w:rPr>
          <w:rFonts w:hint="default" w:ascii="Times New Roman" w:hAnsi="Times New Roman" w:eastAsia="Segoe UI" w:cs="Times New Roman"/>
          <w:i w:val="0"/>
          <w:iCs w:val="0"/>
          <w:caps w:val="0"/>
          <w:color w:val="008000"/>
          <w:spacing w:val="0"/>
          <w:kern w:val="0"/>
          <w:sz w:val="32"/>
          <w:szCs w:val="32"/>
          <w:u w:val="none"/>
          <w:bdr w:val="none" w:color="auto" w:sz="0" w:space="0"/>
          <w:lang w:val="en-US" w:eastAsia="zh-CN" w:bidi="ar"/>
        </w:rPr>
        <w:fldChar w:fldCharType="separate"/>
      </w:r>
      <w:r>
        <w:rPr>
          <w:rFonts w:hint="default" w:ascii="Times New Roman" w:hAnsi="Times New Roman" w:eastAsia="Segoe UI" w:cs="Times New Roman"/>
          <w:i w:val="0"/>
          <w:iCs w:val="0"/>
          <w:caps w:val="0"/>
          <w:color w:val="008000"/>
          <w:spacing w:val="0"/>
          <w:kern w:val="0"/>
          <w:sz w:val="32"/>
          <w:szCs w:val="32"/>
          <w:u w:val="none"/>
          <w:bdr w:val="none" w:color="auto" w:sz="0" w:space="0"/>
          <w:lang w:val="en-US" w:eastAsia="zh-CN" w:bidi="ar"/>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firstLine="480" w:firstLineChars="150"/>
        <w:jc w:val="both"/>
        <w:rPr>
          <w:rFonts w:hint="default" w:ascii="Times New Roman" w:hAnsi="Times New Roman" w:cs="Times New Roman"/>
          <w:color w:val="000000"/>
          <w:sz w:val="32"/>
          <w:szCs w:val="32"/>
        </w:rPr>
      </w:pPr>
      <w:r>
        <w:rPr>
          <w:rFonts w:hint="default" w:ascii="Times New Roman" w:hAnsi="Times New Roman" w:eastAsia="Segoe UI" w:cs="Times New Roman"/>
          <w:b/>
          <w:bCs/>
          <w:i w:val="0"/>
          <w:iCs w:val="0"/>
          <w:caps w:val="0"/>
          <w:color w:val="006699"/>
          <w:spacing w:val="0"/>
          <w:sz w:val="32"/>
          <w:szCs w:val="32"/>
          <w:bdr w:val="none" w:color="auto" w:sz="0" w:space="0"/>
        </w:rPr>
        <w:t>class</w:t>
      </w:r>
      <w:r>
        <w:rPr>
          <w:rFonts w:hint="default" w:ascii="Times New Roman" w:hAnsi="Times New Roman" w:eastAsia="Segoe UI" w:cs="Times New Roman"/>
          <w:i w:val="0"/>
          <w:iCs w:val="0"/>
          <w:caps w:val="0"/>
          <w:color w:val="000000"/>
          <w:spacing w:val="0"/>
          <w:sz w:val="32"/>
          <w:szCs w:val="32"/>
          <w:bdr w:val="none" w:color="auto" w:sz="0" w:space="0"/>
        </w:rPr>
        <w:t> Employee{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firstLine="480" w:firstLineChars="150"/>
        <w:jc w:val="both"/>
        <w:rPr>
          <w:rFonts w:hint="default" w:ascii="Times New Roman" w:hAnsi="Times New Roman" w:cs="Times New Roman"/>
          <w:color w:val="000000"/>
          <w:sz w:val="32"/>
          <w:szCs w:val="32"/>
        </w:rPr>
      </w:pPr>
      <w:r>
        <w:rPr>
          <w:rFonts w:hint="default" w:ascii="Times New Roman" w:hAnsi="Times New Roman" w:eastAsia="Segoe UI" w:cs="Times New Roman"/>
          <w:i w:val="0"/>
          <w:iCs w:val="0"/>
          <w:caps w:val="0"/>
          <w:color w:val="000000"/>
          <w:spacing w:val="0"/>
          <w:sz w:val="32"/>
          <w:szCs w:val="32"/>
          <w:bdr w:val="none" w:color="auto" w:sz="0" w:space="0"/>
        </w:rPr>
        <w:t>Address address;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firstLine="480" w:firstLineChars="150"/>
        <w:jc w:val="both"/>
        <w:rPr>
          <w:rFonts w:hint="default" w:ascii="Times New Roman" w:hAnsi="Times New Roman" w:cs="Times New Roman"/>
          <w:color w:val="000000"/>
          <w:sz w:val="32"/>
          <w:szCs w:val="32"/>
        </w:rPr>
      </w:pPr>
      <w:r>
        <w:rPr>
          <w:rFonts w:hint="default" w:ascii="Times New Roman" w:hAnsi="Times New Roman" w:eastAsia="Segoe UI" w:cs="Times New Roman"/>
          <w:i w:val="0"/>
          <w:iCs w:val="0"/>
          <w:caps w:val="0"/>
          <w:color w:val="000000"/>
          <w:spacing w:val="0"/>
          <w:sz w:val="32"/>
          <w:szCs w:val="32"/>
          <w:bdr w:val="none" w:color="auto" w:sz="0" w:space="0"/>
        </w:rPr>
        <w:t>Employee(Address address){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firstLine="480" w:firstLineChars="150"/>
        <w:jc w:val="both"/>
        <w:rPr>
          <w:rFonts w:hint="default" w:ascii="Times New Roman" w:hAnsi="Times New Roman" w:cs="Times New Roman"/>
          <w:color w:val="000000"/>
          <w:sz w:val="32"/>
          <w:szCs w:val="32"/>
        </w:rPr>
      </w:pPr>
      <w:r>
        <w:rPr>
          <w:rFonts w:hint="default" w:ascii="Times New Roman" w:hAnsi="Times New Roman" w:eastAsia="Segoe UI" w:cs="Times New Roman"/>
          <w:b/>
          <w:bCs/>
          <w:i w:val="0"/>
          <w:iCs w:val="0"/>
          <w:caps w:val="0"/>
          <w:color w:val="006699"/>
          <w:spacing w:val="0"/>
          <w:sz w:val="32"/>
          <w:szCs w:val="32"/>
          <w:bdr w:val="none" w:color="auto" w:sz="0" w:space="0"/>
        </w:rPr>
        <w:t>this</w:t>
      </w:r>
      <w:r>
        <w:rPr>
          <w:rFonts w:hint="default" w:ascii="Times New Roman" w:hAnsi="Times New Roman" w:eastAsia="Segoe UI" w:cs="Times New Roman"/>
          <w:i w:val="0"/>
          <w:iCs w:val="0"/>
          <w:caps w:val="0"/>
          <w:color w:val="000000"/>
          <w:spacing w:val="0"/>
          <w:sz w:val="32"/>
          <w:szCs w:val="32"/>
          <w:bdr w:val="none" w:color="auto" w:sz="0" w:space="0"/>
        </w:rPr>
        <w:t>.address=address;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firstLine="320" w:firstLineChars="100"/>
        <w:jc w:val="both"/>
        <w:rPr>
          <w:rFonts w:hint="default" w:ascii="Times New Roman" w:hAnsi="Times New Roman" w:cs="Times New Roman"/>
          <w:color w:val="000000"/>
          <w:sz w:val="32"/>
          <w:szCs w:val="32"/>
        </w:rPr>
      </w:pPr>
      <w:r>
        <w:rPr>
          <w:rFonts w:hint="default" w:ascii="Times New Roman" w:hAnsi="Times New Roman" w:eastAsia="Segoe UI" w:cs="Times New Roman"/>
          <w:i w:val="0"/>
          <w:iCs w:val="0"/>
          <w:caps w:val="0"/>
          <w:color w:val="000000"/>
          <w:spacing w:val="0"/>
          <w:sz w:val="32"/>
          <w:szCs w:val="32"/>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firstLine="320" w:firstLineChars="100"/>
        <w:jc w:val="both"/>
        <w:rPr>
          <w:rFonts w:hint="default" w:ascii="Times New Roman" w:hAnsi="Times New Roman" w:cs="Times New Roman"/>
          <w:color w:val="000000"/>
          <w:sz w:val="32"/>
          <w:szCs w:val="32"/>
        </w:rPr>
      </w:pPr>
      <w:r>
        <w:rPr>
          <w:rFonts w:hint="default" w:ascii="Times New Roman" w:hAnsi="Times New Roman" w:eastAsia="Segoe UI" w:cs="Times New Roman"/>
          <w:i w:val="0"/>
          <w:iCs w:val="0"/>
          <w:caps w:val="0"/>
          <w:color w:val="000000"/>
          <w:spacing w:val="0"/>
          <w:sz w:val="32"/>
          <w:szCs w:val="32"/>
          <w:bdr w:val="none" w:color="auto" w:sz="0" w:space="0"/>
        </w:rPr>
        <w:t>}  </w:t>
      </w:r>
    </w:p>
    <w:p>
      <w:pPr>
        <w:pStyle w:val="9"/>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32"/>
          <w:szCs w:val="32"/>
        </w:rPr>
      </w:pPr>
      <w:r>
        <w:rPr>
          <w:rFonts w:hint="default" w:ascii="Times New Roman" w:hAnsi="Times New Roman" w:eastAsia="Segoe UI" w:cs="Times New Roman"/>
          <w:i w:val="0"/>
          <w:iCs w:val="0"/>
          <w:caps w:val="0"/>
          <w:color w:val="333333"/>
          <w:spacing w:val="0"/>
          <w:sz w:val="32"/>
          <w:szCs w:val="32"/>
          <w:shd w:val="clear" w:fill="FFFFFF"/>
        </w:rPr>
        <w:t>Thus, IOC makes the code loosely coupled. In such case, there is no need to modify the code if our logic is moved to new environment.</w:t>
      </w:r>
    </w:p>
    <w:p>
      <w:pPr>
        <w:pStyle w:val="9"/>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32"/>
          <w:szCs w:val="32"/>
        </w:rPr>
      </w:pPr>
      <w:r>
        <w:rPr>
          <w:rFonts w:hint="default" w:ascii="Times New Roman" w:hAnsi="Times New Roman" w:eastAsia="Segoe UI" w:cs="Times New Roman"/>
          <w:i w:val="0"/>
          <w:iCs w:val="0"/>
          <w:caps w:val="0"/>
          <w:color w:val="333333"/>
          <w:spacing w:val="0"/>
          <w:sz w:val="32"/>
          <w:szCs w:val="32"/>
          <w:shd w:val="clear" w:fill="FFFFFF"/>
        </w:rPr>
        <w:t>In Spring framework, IOC container is responsible to inject the dependency. We provide metadata to the IOC container either by XML file or annotation.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imes New Roman" w:hAnsi="Times New Roman" w:cs="Times New Roman" w:eastAsiaTheme="minorEastAsia"/>
          <w:i w:val="0"/>
          <w:iCs w:val="0"/>
          <w:caps w:val="0"/>
          <w:color w:val="610B4B"/>
          <w:spacing w:val="0"/>
          <w:sz w:val="32"/>
          <w:szCs w:val="32"/>
        </w:rPr>
      </w:pPr>
      <w:r>
        <w:rPr>
          <w:rFonts w:hint="default" w:ascii="Times New Roman" w:hAnsi="Times New Roman" w:cs="Times New Roman" w:eastAsiaTheme="minorEastAsia"/>
          <w:i w:val="0"/>
          <w:iCs w:val="0"/>
          <w:caps w:val="0"/>
          <w:color w:val="610B4B"/>
          <w:spacing w:val="0"/>
          <w:sz w:val="32"/>
          <w:szCs w:val="32"/>
          <w:bdr w:val="none" w:color="auto" w:sz="0" w:space="0"/>
          <w:shd w:val="clear" w:fill="FFFFFF"/>
        </w:rPr>
        <w:t>Advantage of Dependency Injection</w:t>
      </w:r>
    </w:p>
    <w:p>
      <w:pPr>
        <w:keepNext w:val="0"/>
        <w:keepLines w:val="0"/>
        <w:widowControl/>
        <w:numPr>
          <w:numId w:val="0"/>
        </w:numPr>
        <w:suppressLineNumbers w:val="0"/>
        <w:spacing w:before="60" w:beforeAutospacing="0" w:after="0" w:afterAutospacing="1" w:line="375" w:lineRule="atLeast"/>
        <w:ind w:left="360" w:leftChars="0"/>
        <w:jc w:val="both"/>
        <w:rPr>
          <w:rFonts w:hint="default" w:ascii="Times New Roman" w:hAnsi="Times New Roman" w:eastAsia="Segoe UI" w:cs="Times New Roman"/>
          <w:i w:val="0"/>
          <w:iCs w:val="0"/>
          <w:caps w:val="0"/>
          <w:color w:val="000000"/>
          <w:spacing w:val="0"/>
          <w:sz w:val="32"/>
          <w:szCs w:val="32"/>
          <w:shd w:val="clear" w:fill="FFFFFF"/>
          <w:lang w:val="en-US"/>
        </w:rPr>
      </w:pPr>
      <w:r>
        <w:rPr>
          <w:rFonts w:hint="default" w:ascii="Times New Roman" w:hAnsi="Times New Roman" w:eastAsia="Segoe UI" w:cs="Times New Roman"/>
          <w:i w:val="0"/>
          <w:iCs w:val="0"/>
          <w:caps w:val="0"/>
          <w:color w:val="000000"/>
          <w:spacing w:val="0"/>
          <w:sz w:val="32"/>
          <w:szCs w:val="32"/>
          <w:shd w:val="clear" w:fill="FFFFFF"/>
        </w:rPr>
        <w:t>makes the code loosely coupled so easy to maintai</w:t>
      </w:r>
      <w:r>
        <w:rPr>
          <w:rFonts w:hint="default" w:ascii="Times New Roman" w:hAnsi="Times New Roman" w:eastAsia="Segoe UI" w:cs="Times New Roman"/>
          <w:i w:val="0"/>
          <w:iCs w:val="0"/>
          <w:caps w:val="0"/>
          <w:color w:val="000000"/>
          <w:spacing w:val="0"/>
          <w:sz w:val="32"/>
          <w:szCs w:val="32"/>
          <w:shd w:val="clear" w:fill="FFFFFF"/>
          <w:lang w:val="en-US"/>
        </w:rPr>
        <w:t>n</w:t>
      </w:r>
    </w:p>
    <w:p>
      <w:pPr>
        <w:keepNext w:val="0"/>
        <w:keepLines w:val="0"/>
        <w:widowControl/>
        <w:numPr>
          <w:numId w:val="0"/>
        </w:numPr>
        <w:suppressLineNumbers w:val="0"/>
        <w:spacing w:before="60" w:beforeAutospacing="0" w:after="0" w:afterAutospacing="1" w:line="375" w:lineRule="atLeast"/>
        <w:ind w:firstLine="640" w:firstLineChars="200"/>
        <w:jc w:val="both"/>
        <w:rPr>
          <w:rFonts w:hint="default" w:ascii="Times New Roman" w:hAnsi="Times New Roman" w:eastAsia="Segoe UI" w:cs="Times New Roman"/>
          <w:i w:val="0"/>
          <w:iCs w:val="0"/>
          <w:caps w:val="0"/>
          <w:color w:val="000000"/>
          <w:spacing w:val="0"/>
          <w:sz w:val="32"/>
          <w:szCs w:val="32"/>
          <w:shd w:val="clear" w:fill="FFFFFF"/>
          <w:lang w:val="en-US"/>
        </w:rPr>
      </w:pPr>
      <w:r>
        <w:rPr>
          <w:rFonts w:hint="default" w:ascii="Times New Roman" w:hAnsi="Times New Roman" w:eastAsia="Segoe UI" w:cs="Times New Roman"/>
          <w:i w:val="0"/>
          <w:iCs w:val="0"/>
          <w:caps w:val="0"/>
          <w:color w:val="000000"/>
          <w:spacing w:val="0"/>
          <w:sz w:val="32"/>
          <w:szCs w:val="32"/>
          <w:shd w:val="clear" w:fill="FFFFFF"/>
        </w:rPr>
        <w:t>makes the code easy to test</w:t>
      </w:r>
      <w:r>
        <w:rPr>
          <w:rFonts w:hint="default" w:ascii="Times New Roman" w:hAnsi="Times New Roman" w:eastAsia="Segoe UI" w:cs="Times New Roman"/>
          <w:i w:val="0"/>
          <w:iCs w:val="0"/>
          <w:caps w:val="0"/>
          <w:color w:val="000000"/>
          <w:spacing w:val="0"/>
          <w:sz w:val="32"/>
          <w:szCs w:val="32"/>
          <w:shd w:val="clear" w:fill="FFFFFF"/>
          <w:lang w:val="en-US"/>
        </w:rPr>
        <w:t>.</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Class A{</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B b=new B();// using construtor</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Class A{</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B b;</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w:t>
      </w:r>
    </w:p>
    <w:p>
      <w:pPr>
        <w:rPr>
          <w:rFonts w:hint="default" w:ascii="Times New Roman" w:hAnsi="Times New Roman" w:cs="Times New Roman"/>
          <w:sz w:val="32"/>
          <w:szCs w:val="32"/>
          <w:lang w:val="en-US"/>
        </w:rPr>
      </w:pPr>
    </w:p>
    <w:p>
      <w:pPr>
        <w:numPr>
          <w:ilvl w:val="0"/>
          <w:numId w:val="1"/>
        </w:numPr>
        <w:rPr>
          <w:rFonts w:hint="default" w:ascii="Times New Roman" w:hAnsi="Times New Roman" w:cs="Times New Roman"/>
          <w:sz w:val="32"/>
          <w:szCs w:val="32"/>
          <w:lang w:val="en-US"/>
        </w:rPr>
      </w:pPr>
      <w:r>
        <w:rPr>
          <w:rFonts w:hint="default" w:ascii="Times New Roman" w:hAnsi="Times New Roman" w:cs="Times New Roman"/>
          <w:sz w:val="32"/>
          <w:szCs w:val="32"/>
          <w:lang w:val="en-US"/>
        </w:rPr>
        <w:t>what is @Component, @Service, @Repository, @Transaction?</w:t>
      </w:r>
    </w:p>
    <w:p>
      <w:pPr>
        <w:numPr>
          <w:numId w:val="0"/>
        </w:numPr>
        <w:rPr>
          <w:rFonts w:hint="default" w:ascii="Times New Roman" w:hAnsi="Times New Roman" w:cs="Times New Roman"/>
          <w:sz w:val="32"/>
          <w:szCs w:val="32"/>
          <w:lang w:val="en-US"/>
        </w:rPr>
      </w:pPr>
    </w:p>
    <w:p>
      <w:pPr>
        <w:numPr>
          <w:numId w:val="0"/>
        </w:numPr>
        <w:rPr>
          <w:rFonts w:hint="default" w:ascii="Times New Roman" w:hAnsi="Times New Roman" w:eastAsia="Segoe UI" w:cs="Times New Roman"/>
          <w:i w:val="0"/>
          <w:iCs w:val="0"/>
          <w:caps w:val="0"/>
          <w:color w:val="3B4045"/>
          <w:spacing w:val="0"/>
          <w:sz w:val="32"/>
          <w:szCs w:val="32"/>
          <w:shd w:val="clear" w:fill="FFFFFF"/>
        </w:rPr>
      </w:pPr>
      <w:r>
        <w:rPr>
          <w:rFonts w:hint="default" w:ascii="Times New Roman" w:hAnsi="Times New Roman" w:cs="Times New Roman"/>
          <w:sz w:val="32"/>
          <w:szCs w:val="32"/>
          <w:lang w:val="en-US"/>
        </w:rPr>
        <w:t xml:space="preserve"> @Component: </w:t>
      </w:r>
      <w:r>
        <w:rPr>
          <w:rFonts w:hint="default" w:ascii="Times New Roman" w:hAnsi="Times New Roman" w:eastAsia="Segoe UI" w:cs="Times New Roman"/>
          <w:i w:val="0"/>
          <w:iCs w:val="0"/>
          <w:caps w:val="0"/>
          <w:color w:val="3B4045"/>
          <w:spacing w:val="0"/>
          <w:sz w:val="32"/>
          <w:szCs w:val="32"/>
          <w:shd w:val="clear" w:fill="FFFFFF"/>
        </w:rPr>
        <w:t>generic stereotype for any Spring-managed component</w:t>
      </w:r>
    </w:p>
    <w:p>
      <w:pPr>
        <w:numPr>
          <w:numId w:val="0"/>
        </w:numPr>
        <w:rPr>
          <w:rFonts w:hint="default" w:ascii="Times New Roman" w:hAnsi="Times New Roman" w:eastAsia="Segoe UI" w:cs="Times New Roman"/>
          <w:i w:val="0"/>
          <w:iCs w:val="0"/>
          <w:caps w:val="0"/>
          <w:color w:val="3B4045"/>
          <w:spacing w:val="0"/>
          <w:sz w:val="32"/>
          <w:szCs w:val="32"/>
          <w:shd w:val="clear" w:fill="FFFFFF"/>
          <w:lang w:val="en-US"/>
        </w:rPr>
      </w:pPr>
    </w:p>
    <w:p>
      <w:pPr>
        <w:numPr>
          <w:numId w:val="0"/>
        </w:numPr>
        <w:rPr>
          <w:rFonts w:hint="default" w:ascii="Times New Roman" w:hAnsi="Times New Roman" w:eastAsia="Segoe UI" w:cs="Times New Roman"/>
          <w:i w:val="0"/>
          <w:iCs w:val="0"/>
          <w:caps w:val="0"/>
          <w:color w:val="3B4045"/>
          <w:spacing w:val="0"/>
          <w:sz w:val="32"/>
          <w:szCs w:val="32"/>
          <w:shd w:val="clear" w:fill="FFFFFF"/>
        </w:rPr>
      </w:pPr>
      <w:r>
        <w:rPr>
          <w:rFonts w:hint="default" w:ascii="Times New Roman" w:hAnsi="Times New Roman" w:cs="Times New Roman"/>
          <w:sz w:val="32"/>
          <w:szCs w:val="32"/>
          <w:lang w:val="en-US"/>
        </w:rPr>
        <w:t xml:space="preserve">@Service:  </w:t>
      </w:r>
      <w:r>
        <w:rPr>
          <w:rFonts w:hint="default" w:ascii="Times New Roman" w:hAnsi="Times New Roman" w:eastAsia="Segoe UI" w:cs="Times New Roman"/>
          <w:i w:val="0"/>
          <w:iCs w:val="0"/>
          <w:caps w:val="0"/>
          <w:color w:val="3B4045"/>
          <w:spacing w:val="0"/>
          <w:sz w:val="32"/>
          <w:szCs w:val="32"/>
          <w:shd w:val="clear" w:fill="FFFFFF"/>
        </w:rPr>
        <w:t>stereotype for service layer</w:t>
      </w:r>
    </w:p>
    <w:p>
      <w:pPr>
        <w:numPr>
          <w:numId w:val="0"/>
        </w:numPr>
        <w:rPr>
          <w:rFonts w:hint="default" w:ascii="Times New Roman" w:hAnsi="Times New Roman" w:eastAsia="Segoe UI" w:cs="Times New Roman"/>
          <w:i w:val="0"/>
          <w:iCs w:val="0"/>
          <w:caps w:val="0"/>
          <w:color w:val="3B4045"/>
          <w:spacing w:val="0"/>
          <w:sz w:val="32"/>
          <w:szCs w:val="32"/>
          <w:shd w:val="clear" w:fill="FFFFFF"/>
          <w:lang w:val="en-US"/>
        </w:rPr>
      </w:pPr>
    </w:p>
    <w:p>
      <w:pPr>
        <w:numPr>
          <w:numId w:val="0"/>
        </w:numPr>
        <w:rPr>
          <w:rFonts w:hint="default" w:ascii="Times New Roman" w:hAnsi="Times New Roman" w:cs="Times New Roman" w:eastAsiaTheme="minorEastAsia"/>
          <w:i w:val="0"/>
          <w:iCs w:val="0"/>
          <w:caps w:val="0"/>
          <w:color w:val="525960"/>
          <w:spacing w:val="0"/>
          <w:sz w:val="32"/>
          <w:szCs w:val="32"/>
          <w:shd w:val="clear" w:fill="FFFFFF"/>
        </w:rPr>
      </w:pPr>
      <w:r>
        <w:rPr>
          <w:rFonts w:hint="default" w:ascii="Times New Roman" w:hAnsi="Times New Roman" w:cs="Times New Roman" w:eastAsiaTheme="minorEastAsia"/>
          <w:sz w:val="32"/>
          <w:szCs w:val="32"/>
          <w:lang w:val="en-US"/>
        </w:rPr>
        <w:t xml:space="preserve">@Repository: </w:t>
      </w:r>
      <w:r>
        <w:rPr>
          <w:rFonts w:hint="default" w:ascii="Times New Roman" w:hAnsi="Times New Roman" w:cs="Times New Roman" w:eastAsiaTheme="minorEastAsia"/>
          <w:i w:val="0"/>
          <w:iCs w:val="0"/>
          <w:caps w:val="0"/>
          <w:color w:val="3B4045"/>
          <w:spacing w:val="0"/>
          <w:sz w:val="32"/>
          <w:szCs w:val="32"/>
          <w:shd w:val="clear" w:fill="FFFFFF"/>
        </w:rPr>
        <w:t>stereotype for persistence layer</w:t>
      </w:r>
      <w:r>
        <w:rPr>
          <w:rFonts w:hint="default" w:ascii="Times New Roman" w:hAnsi="Times New Roman" w:cs="Times New Roman" w:eastAsiaTheme="minorEastAsia"/>
          <w:i w:val="0"/>
          <w:iCs w:val="0"/>
          <w:caps w:val="0"/>
          <w:color w:val="3B4045"/>
          <w:spacing w:val="0"/>
          <w:sz w:val="32"/>
          <w:szCs w:val="32"/>
          <w:shd w:val="clear" w:fill="FFFFFF"/>
          <w:lang w:val="en-US"/>
        </w:rPr>
        <w:t>.</w:t>
      </w:r>
      <w:r>
        <w:rPr>
          <w:rFonts w:hint="default" w:ascii="Times New Roman" w:hAnsi="Times New Roman" w:cs="Times New Roman" w:eastAsiaTheme="minorEastAsia"/>
          <w:i w:val="0"/>
          <w:iCs w:val="0"/>
          <w:caps w:val="0"/>
          <w:color w:val="525960"/>
          <w:spacing w:val="0"/>
          <w:sz w:val="32"/>
          <w:szCs w:val="32"/>
          <w:shd w:val="clear" w:fill="FFFFFF"/>
        </w:rPr>
        <w:t>The </w:t>
      </w:r>
      <w:r>
        <w:rPr>
          <w:rStyle w:val="6"/>
          <w:rFonts w:hint="default" w:ascii="Times New Roman" w:hAnsi="Times New Roman" w:cs="Times New Roman" w:eastAsiaTheme="minorEastAsia"/>
          <w:i w:val="0"/>
          <w:iCs w:val="0"/>
          <w:caps w:val="0"/>
          <w:spacing w:val="0"/>
          <w:sz w:val="32"/>
          <w:szCs w:val="32"/>
          <w:bdr w:val="none" w:color="auto" w:sz="0" w:space="0"/>
          <w:vertAlign w:val="baseline"/>
        </w:rPr>
        <w:t>@Repository</w:t>
      </w:r>
      <w:r>
        <w:rPr>
          <w:rFonts w:hint="default" w:ascii="Times New Roman" w:hAnsi="Times New Roman" w:cs="Times New Roman" w:eastAsiaTheme="minorEastAsia"/>
          <w:i w:val="0"/>
          <w:iCs w:val="0"/>
          <w:caps w:val="0"/>
          <w:color w:val="525960"/>
          <w:spacing w:val="0"/>
          <w:sz w:val="32"/>
          <w:szCs w:val="32"/>
          <w:shd w:val="clear" w:fill="FFFFFF"/>
        </w:rPr>
        <w:t> annotation is a marker for any class that fulfils the role or stereotype of a repository (also known as Data Access Object or DAO).</w:t>
      </w:r>
    </w:p>
    <w:p>
      <w:pPr>
        <w:numPr>
          <w:numId w:val="0"/>
        </w:numPr>
        <w:rPr>
          <w:rFonts w:hint="default" w:ascii="Times New Roman" w:hAnsi="Times New Roman" w:cs="Times New Roman" w:eastAsiaTheme="minorEastAsia"/>
          <w:i w:val="0"/>
          <w:iCs w:val="0"/>
          <w:caps w:val="0"/>
          <w:color w:val="525960"/>
          <w:spacing w:val="0"/>
          <w:sz w:val="32"/>
          <w:szCs w:val="32"/>
          <w:shd w:val="clear" w:fill="FFFFFF"/>
          <w:lang w:val="en-US"/>
        </w:rPr>
      </w:pPr>
    </w:p>
    <w:p>
      <w:pPr>
        <w:numPr>
          <w:numId w:val="0"/>
        </w:numPr>
        <w:rPr>
          <w:rFonts w:hint="default" w:ascii="Times New Roman" w:hAnsi="Times New Roman" w:eastAsia="Segoe UI" w:cs="Times New Roman"/>
          <w:i w:val="0"/>
          <w:iCs w:val="0"/>
          <w:caps w:val="0"/>
          <w:color w:val="3B4045"/>
          <w:spacing w:val="0"/>
          <w:sz w:val="32"/>
          <w:szCs w:val="32"/>
          <w:shd w:val="clear" w:fill="FFFFFF"/>
          <w:lang w:val="en-US"/>
        </w:rPr>
      </w:pPr>
      <w:r>
        <w:rPr>
          <w:rFonts w:hint="default" w:ascii="Times New Roman" w:hAnsi="Times New Roman" w:eastAsia="Segoe UI" w:cs="Times New Roman"/>
          <w:i w:val="0"/>
          <w:iCs w:val="0"/>
          <w:caps w:val="0"/>
          <w:color w:val="3B4045"/>
          <w:spacing w:val="0"/>
          <w:sz w:val="32"/>
          <w:szCs w:val="32"/>
          <w:shd w:val="clear" w:fill="FFFFFF"/>
          <w:lang w:val="en-US"/>
        </w:rPr>
        <w:t>@Transaction:</w:t>
      </w:r>
      <w:r>
        <w:rPr>
          <w:rFonts w:hint="default" w:ascii="Times New Roman" w:hAnsi="Times New Roman" w:eastAsia="SimSun" w:cs="Times New Roman"/>
          <w:i w:val="0"/>
          <w:iCs w:val="0"/>
          <w:caps w:val="0"/>
          <w:color w:val="202124"/>
          <w:spacing w:val="0"/>
          <w:sz w:val="32"/>
          <w:szCs w:val="32"/>
          <w:bdr w:val="none" w:color="auto" w:sz="0" w:space="0"/>
          <w:shd w:val="clear" w:fill="FFFFFF"/>
        </w:rPr>
        <w:t> Spring </w:t>
      </w:r>
      <w:r>
        <w:rPr>
          <w:rFonts w:hint="default" w:ascii="Times New Roman" w:hAnsi="Times New Roman" w:eastAsia="SimSun" w:cs="Times New Roman"/>
          <w:b/>
          <w:bCs/>
          <w:i w:val="0"/>
          <w:iCs w:val="0"/>
          <w:caps w:val="0"/>
          <w:color w:val="202124"/>
          <w:spacing w:val="0"/>
          <w:sz w:val="32"/>
          <w:szCs w:val="32"/>
          <w:bdr w:val="none" w:color="auto" w:sz="0" w:space="0"/>
          <w:shd w:val="clear" w:fill="FFFFFF"/>
        </w:rPr>
        <w:t>dynamically creates a proxy that implements the same interface(s) as the class you're annotating</w:t>
      </w:r>
      <w:r>
        <w:rPr>
          <w:rFonts w:hint="default" w:ascii="Times New Roman" w:hAnsi="Times New Roman" w:eastAsia="SimSun" w:cs="Times New Roman"/>
          <w:i w:val="0"/>
          <w:iCs w:val="0"/>
          <w:caps w:val="0"/>
          <w:color w:val="202124"/>
          <w:spacing w:val="0"/>
          <w:sz w:val="32"/>
          <w:szCs w:val="32"/>
          <w:bdr w:val="none" w:color="auto" w:sz="0" w:space="0"/>
          <w:shd w:val="clear" w:fill="FFFFFF"/>
        </w:rPr>
        <w:t>. And when clients make calls into your object, the calls are intercepted and the behaviors injected via the proxy mechanism.</w:t>
      </w:r>
    </w:p>
    <w:p>
      <w:pPr>
        <w:numPr>
          <w:numId w:val="0"/>
        </w:numPr>
        <w:rPr>
          <w:rFonts w:hint="default" w:ascii="Times New Roman" w:hAnsi="Times New Roman" w:cs="Times New Roman"/>
          <w:lang w:val="en-US"/>
        </w:rPr>
      </w:pPr>
    </w:p>
    <w:p>
      <w:pPr>
        <w:numPr>
          <w:numId w:val="0"/>
        </w:numPr>
        <w:rPr>
          <w:rFonts w:hint="default" w:ascii="Times New Roman" w:hAnsi="Times New Roman" w:cs="Times New Roman"/>
          <w:lang w:val="en-US"/>
        </w:rPr>
      </w:pPr>
    </w:p>
    <w:p>
      <w:pPr>
        <w:numPr>
          <w:numId w:val="0"/>
        </w:numPr>
        <w:rPr>
          <w:rFonts w:hint="default" w:ascii="Times New Roman" w:hAnsi="Times New Roman" w:cs="Times New Roman"/>
          <w:lang w:val="en-US"/>
        </w:rPr>
      </w:pPr>
    </w:p>
    <w:p>
      <w:pPr>
        <w:numPr>
          <w:numId w:val="0"/>
        </w:numPr>
        <w:rPr>
          <w:rFonts w:hint="default" w:ascii="Times New Roman" w:hAnsi="Times New Roman" w:cs="Times New Roman"/>
          <w:lang w:val="en-US"/>
        </w:rPr>
      </w:pPr>
    </w:p>
    <w:p>
      <w:pPr>
        <w:numPr>
          <w:numId w:val="0"/>
        </w:numPr>
        <w:rPr>
          <w:rFonts w:hint="default" w:ascii="Times New Roman" w:hAnsi="Times New Roman" w:cs="Times New Roman"/>
          <w:lang w:val="en-US"/>
        </w:rPr>
      </w:pPr>
    </w:p>
    <w:p>
      <w:pPr>
        <w:numPr>
          <w:numId w:val="0"/>
        </w:numPr>
        <w:rPr>
          <w:rFonts w:hint="default" w:ascii="Times New Roman" w:hAnsi="Times New Roman" w:cs="Times New Roman"/>
          <w:lang w:val="en-US"/>
        </w:rPr>
      </w:pPr>
    </w:p>
    <w:p>
      <w:pPr>
        <w:numPr>
          <w:numId w:val="0"/>
        </w:numPr>
        <w:rPr>
          <w:rFonts w:hint="default" w:ascii="Times New Roman" w:hAnsi="Times New Roman" w:cs="Times New Roman"/>
          <w:lang w:val="en-US"/>
        </w:rPr>
      </w:pPr>
    </w:p>
    <w:p>
      <w:pPr>
        <w:numPr>
          <w:numId w:val="0"/>
        </w:numPr>
        <w:rPr>
          <w:rFonts w:hint="default" w:ascii="Times New Roman" w:hAnsi="Times New Roman" w:cs="Times New Roman"/>
          <w:lang w:val="en-US"/>
        </w:rPr>
      </w:pPr>
    </w:p>
    <w:p>
      <w:pPr>
        <w:numPr>
          <w:numId w:val="0"/>
        </w:numPr>
        <w:rPr>
          <w:rFonts w:hint="default" w:ascii="Times New Roman" w:hAnsi="Times New Roman" w:cs="Times New Roman"/>
          <w:lang w:val="en-US"/>
        </w:rPr>
      </w:pPr>
    </w:p>
    <w:p>
      <w:pPr>
        <w:numPr>
          <w:numId w:val="0"/>
        </w:numPr>
        <w:rPr>
          <w:rFonts w:hint="default" w:ascii="Times New Roman" w:hAnsi="Times New Roman" w:cs="Times New Roman"/>
          <w:lang w:val="en-US"/>
        </w:rPr>
      </w:pPr>
    </w:p>
    <w:p>
      <w:pPr>
        <w:numPr>
          <w:numId w:val="0"/>
        </w:numPr>
        <w:rPr>
          <w:rFonts w:hint="default" w:ascii="Times New Roman" w:hAnsi="Times New Roman" w:cs="Times New Roman"/>
          <w:lang w:val="en-US"/>
        </w:rPr>
      </w:pPr>
    </w:p>
    <w:p>
      <w:pPr>
        <w:numPr>
          <w:numId w:val="0"/>
        </w:numPr>
        <w:rPr>
          <w:rFonts w:hint="default" w:ascii="Times New Roman" w:hAnsi="Times New Roman" w:cs="Times New Roman"/>
          <w:lang w:val="en-US"/>
        </w:rPr>
      </w:pPr>
    </w:p>
    <w:p>
      <w:pPr>
        <w:numPr>
          <w:ilvl w:val="0"/>
          <w:numId w:val="1"/>
        </w:numPr>
        <w:ind w:left="0" w:leftChars="0" w:firstLine="0" w:firstLineChars="0"/>
        <w:rPr>
          <w:rFonts w:hint="default" w:ascii="Times New Roman" w:hAnsi="Times New Roman"/>
          <w:sz w:val="32"/>
          <w:szCs w:val="32"/>
          <w:lang w:val="en-US"/>
        </w:rPr>
      </w:pPr>
      <w:r>
        <w:rPr>
          <w:rFonts w:hint="default" w:ascii="Times New Roman" w:hAnsi="Times New Roman"/>
          <w:sz w:val="32"/>
          <w:szCs w:val="32"/>
          <w:lang w:val="en-US"/>
        </w:rPr>
        <w:t>difference between @Component and @Bean?</w:t>
      </w:r>
    </w:p>
    <w:tbl>
      <w:tblPr>
        <w:tblStyle w:val="5"/>
        <w:tblpPr w:leftFromText="180" w:rightFromText="180" w:vertAnchor="text" w:horzAnchor="page" w:tblpX="702" w:tblpY="217"/>
        <w:tblOverlap w:val="never"/>
        <w:tblW w:w="11308"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35"/>
        <w:gridCol w:w="1928"/>
        <w:gridCol w:w="2619"/>
        <w:gridCol w:w="5226"/>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auto"/>
        </w:tblPrEx>
        <w:trPr>
          <w:tblHeader/>
        </w:trPr>
        <w:tc>
          <w:tcPr>
            <w:tcW w:w="1535"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jc w:val="center"/>
              <w:textAlignment w:val="top"/>
              <w:rPr>
                <w:rFonts w:ascii="Arial" w:hAnsi="Arial" w:cs="Arial"/>
                <w:b/>
                <w:bCs/>
                <w:i w:val="0"/>
                <w:iCs w:val="0"/>
                <w:caps w:val="0"/>
                <w:spacing w:val="0"/>
                <w:sz w:val="24"/>
                <w:szCs w:val="24"/>
              </w:rPr>
            </w:pPr>
            <w:r>
              <w:rPr>
                <w:rFonts w:hint="default" w:ascii="Arial" w:hAnsi="Arial" w:eastAsia="SimSun" w:cs="Arial"/>
                <w:b/>
                <w:bCs/>
                <w:i w:val="0"/>
                <w:iCs w:val="0"/>
                <w:caps w:val="0"/>
                <w:spacing w:val="0"/>
                <w:kern w:val="0"/>
                <w:sz w:val="24"/>
                <w:szCs w:val="24"/>
                <w:lang w:val="en-US" w:eastAsia="zh-CN" w:bidi="ar"/>
              </w:rPr>
              <w:t>Sr. No.</w:t>
            </w:r>
          </w:p>
        </w:tc>
        <w:tc>
          <w:tcPr>
            <w:tcW w:w="1928"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jc w:val="center"/>
              <w:textAlignment w:val="top"/>
              <w:rPr>
                <w:rFonts w:hint="default" w:ascii="Arial" w:hAnsi="Arial" w:cs="Arial"/>
                <w:b/>
                <w:bCs/>
                <w:i w:val="0"/>
                <w:iCs w:val="0"/>
                <w:caps w:val="0"/>
                <w:spacing w:val="0"/>
                <w:sz w:val="24"/>
                <w:szCs w:val="24"/>
              </w:rPr>
            </w:pPr>
            <w:r>
              <w:rPr>
                <w:rFonts w:hint="default" w:ascii="Arial" w:hAnsi="Arial" w:eastAsia="SimSun" w:cs="Arial"/>
                <w:b/>
                <w:bCs/>
                <w:i w:val="0"/>
                <w:iCs w:val="0"/>
                <w:caps w:val="0"/>
                <w:spacing w:val="0"/>
                <w:kern w:val="0"/>
                <w:sz w:val="24"/>
                <w:szCs w:val="24"/>
                <w:lang w:val="en-US" w:eastAsia="zh-CN" w:bidi="ar"/>
              </w:rPr>
              <w:t>Key</w:t>
            </w:r>
          </w:p>
        </w:tc>
        <w:tc>
          <w:tcPr>
            <w:tcW w:w="2619"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jc w:val="center"/>
              <w:textAlignment w:val="top"/>
              <w:rPr>
                <w:rFonts w:hint="default" w:ascii="Arial" w:hAnsi="Arial" w:cs="Arial"/>
                <w:b/>
                <w:bCs/>
                <w:i w:val="0"/>
                <w:iCs w:val="0"/>
                <w:caps w:val="0"/>
                <w:spacing w:val="0"/>
                <w:sz w:val="24"/>
                <w:szCs w:val="24"/>
              </w:rPr>
            </w:pPr>
            <w:r>
              <w:rPr>
                <w:rFonts w:hint="default" w:ascii="Arial" w:hAnsi="Arial" w:eastAsia="SimSun" w:cs="Arial"/>
                <w:b/>
                <w:bCs/>
                <w:i w:val="0"/>
                <w:iCs w:val="0"/>
                <w:caps w:val="0"/>
                <w:spacing w:val="0"/>
                <w:kern w:val="0"/>
                <w:sz w:val="24"/>
                <w:szCs w:val="24"/>
                <w:lang w:val="en-US" w:eastAsia="zh-CN" w:bidi="ar"/>
              </w:rPr>
              <w:t>@Bean</w:t>
            </w:r>
          </w:p>
        </w:tc>
        <w:tc>
          <w:tcPr>
            <w:tcW w:w="5226"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jc w:val="center"/>
              <w:textAlignment w:val="top"/>
              <w:rPr>
                <w:rFonts w:hint="default" w:ascii="Arial" w:hAnsi="Arial" w:cs="Arial"/>
                <w:b/>
                <w:bCs/>
                <w:i w:val="0"/>
                <w:iCs w:val="0"/>
                <w:caps w:val="0"/>
                <w:spacing w:val="0"/>
                <w:sz w:val="24"/>
                <w:szCs w:val="24"/>
              </w:rPr>
            </w:pPr>
            <w:r>
              <w:rPr>
                <w:rFonts w:hint="default" w:ascii="Arial" w:hAnsi="Arial" w:eastAsia="SimSun" w:cs="Arial"/>
                <w:b/>
                <w:bCs/>
                <w:i w:val="0"/>
                <w:iCs w:val="0"/>
                <w:caps w:val="0"/>
                <w:spacing w:val="0"/>
                <w:kern w:val="0"/>
                <w:sz w:val="24"/>
                <w:szCs w:val="24"/>
                <w:lang w:val="en-US" w:eastAsia="zh-CN" w:bidi="ar"/>
              </w:rPr>
              <w:t>@Component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auto"/>
          <w:tblCellMar>
            <w:top w:w="15" w:type="dxa"/>
            <w:left w:w="15" w:type="dxa"/>
            <w:bottom w:w="15" w:type="dxa"/>
            <w:right w:w="15" w:type="dxa"/>
          </w:tblCellMar>
        </w:tblPrEx>
        <w:tc>
          <w:tcPr>
            <w:tcW w:w="1535"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center"/>
              <w:textAlignment w:val="top"/>
              <w:rPr>
                <w:rFonts w:hint="default" w:ascii="Arial" w:hAnsi="Arial" w:cs="Arial"/>
                <w:i w:val="0"/>
                <w:iCs w:val="0"/>
                <w:caps w:val="0"/>
                <w:spacing w:val="0"/>
                <w:sz w:val="24"/>
                <w:szCs w:val="24"/>
              </w:rPr>
            </w:pPr>
            <w:r>
              <w:rPr>
                <w:rFonts w:hint="default" w:ascii="Arial" w:hAnsi="Arial" w:eastAsia="SimSun" w:cs="Arial"/>
                <w:i w:val="0"/>
                <w:iCs w:val="0"/>
                <w:caps w:val="0"/>
                <w:spacing w:val="0"/>
                <w:kern w:val="0"/>
                <w:sz w:val="24"/>
                <w:szCs w:val="24"/>
                <w:lang w:val="en-US" w:eastAsia="zh-CN" w:bidi="ar"/>
              </w:rPr>
              <w:t>1</w:t>
            </w:r>
          </w:p>
        </w:tc>
        <w:tc>
          <w:tcPr>
            <w:tcW w:w="1928"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Arial" w:hAnsi="Arial" w:cs="Arial"/>
                <w:i w:val="0"/>
                <w:iCs w:val="0"/>
                <w:caps w:val="0"/>
                <w:spacing w:val="0"/>
                <w:sz w:val="24"/>
                <w:szCs w:val="24"/>
              </w:rPr>
            </w:pPr>
            <w:r>
              <w:rPr>
                <w:rFonts w:hint="default" w:ascii="Arial" w:hAnsi="Arial" w:eastAsia="SimSun" w:cs="Arial"/>
                <w:i w:val="0"/>
                <w:iCs w:val="0"/>
                <w:caps w:val="0"/>
                <w:spacing w:val="0"/>
                <w:kern w:val="0"/>
                <w:sz w:val="24"/>
                <w:szCs w:val="24"/>
                <w:lang w:val="en-US" w:eastAsia="zh-CN" w:bidi="ar"/>
              </w:rPr>
              <w:t>Auto detection</w:t>
            </w:r>
          </w:p>
        </w:tc>
        <w:tc>
          <w:tcPr>
            <w:tcW w:w="2619"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Arial" w:hAnsi="Arial" w:cs="Arial"/>
                <w:i w:val="0"/>
                <w:iCs w:val="0"/>
                <w:caps w:val="0"/>
                <w:spacing w:val="0"/>
                <w:sz w:val="24"/>
                <w:szCs w:val="24"/>
              </w:rPr>
            </w:pPr>
            <w:r>
              <w:rPr>
                <w:rFonts w:hint="default" w:ascii="Arial" w:hAnsi="Arial" w:eastAsia="SimSun" w:cs="Arial"/>
                <w:i w:val="0"/>
                <w:iCs w:val="0"/>
                <w:caps w:val="0"/>
                <w:spacing w:val="0"/>
                <w:kern w:val="0"/>
                <w:sz w:val="24"/>
                <w:szCs w:val="24"/>
                <w:lang w:val="en-US" w:eastAsia="zh-CN" w:bidi="ar"/>
              </w:rPr>
              <w:t>It is used to explicitly declare a single bean, rather than letting Spring do it automatically. </w:t>
            </w:r>
          </w:p>
        </w:tc>
        <w:tc>
          <w:tcPr>
            <w:tcW w:w="522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Arial" w:hAnsi="Arial" w:cs="Arial"/>
                <w:i w:val="0"/>
                <w:iCs w:val="0"/>
                <w:caps w:val="0"/>
                <w:spacing w:val="0"/>
                <w:sz w:val="24"/>
                <w:szCs w:val="24"/>
              </w:rPr>
            </w:pPr>
            <w:r>
              <w:rPr>
                <w:rFonts w:hint="default" w:ascii="Arial" w:hAnsi="Arial" w:eastAsia="SimSun" w:cs="Arial"/>
                <w:i w:val="0"/>
                <w:iCs w:val="0"/>
                <w:caps w:val="0"/>
                <w:spacing w:val="0"/>
                <w:kern w:val="0"/>
                <w:sz w:val="24"/>
                <w:szCs w:val="24"/>
                <w:lang w:val="en-US" w:eastAsia="zh-CN" w:bidi="ar"/>
              </w:rPr>
              <w:t>If any class is annotated with @Component it will be automatically detect by using classpath scan.</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auto"/>
          <w:tblCellMar>
            <w:top w:w="15" w:type="dxa"/>
            <w:left w:w="15" w:type="dxa"/>
            <w:bottom w:w="15" w:type="dxa"/>
            <w:right w:w="15" w:type="dxa"/>
          </w:tblCellMar>
        </w:tblPrEx>
        <w:tc>
          <w:tcPr>
            <w:tcW w:w="1535"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center"/>
              <w:textAlignment w:val="top"/>
              <w:rPr>
                <w:rFonts w:hint="default" w:ascii="Arial" w:hAnsi="Arial" w:cs="Arial"/>
                <w:i w:val="0"/>
                <w:iCs w:val="0"/>
                <w:caps w:val="0"/>
                <w:spacing w:val="0"/>
                <w:sz w:val="24"/>
                <w:szCs w:val="24"/>
              </w:rPr>
            </w:pPr>
            <w:r>
              <w:rPr>
                <w:rFonts w:hint="default" w:ascii="Arial" w:hAnsi="Arial" w:eastAsia="SimSun" w:cs="Arial"/>
                <w:i w:val="0"/>
                <w:iCs w:val="0"/>
                <w:caps w:val="0"/>
                <w:spacing w:val="0"/>
                <w:kern w:val="0"/>
                <w:sz w:val="24"/>
                <w:szCs w:val="24"/>
                <w:lang w:val="en-US" w:eastAsia="zh-CN" w:bidi="ar"/>
              </w:rPr>
              <w:t>2</w:t>
            </w:r>
          </w:p>
        </w:tc>
        <w:tc>
          <w:tcPr>
            <w:tcW w:w="1928"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Arial" w:hAnsi="Arial" w:cs="Arial"/>
                <w:i w:val="0"/>
                <w:iCs w:val="0"/>
                <w:caps w:val="0"/>
                <w:spacing w:val="0"/>
                <w:sz w:val="24"/>
                <w:szCs w:val="24"/>
              </w:rPr>
            </w:pPr>
            <w:r>
              <w:rPr>
                <w:rFonts w:hint="default" w:ascii="Arial" w:hAnsi="Arial" w:eastAsia="SimSun" w:cs="Arial"/>
                <w:i w:val="0"/>
                <w:iCs w:val="0"/>
                <w:caps w:val="0"/>
                <w:spacing w:val="0"/>
                <w:kern w:val="0"/>
                <w:sz w:val="24"/>
                <w:szCs w:val="24"/>
                <w:lang w:val="en-US" w:eastAsia="zh-CN" w:bidi="ar"/>
              </w:rPr>
              <w:t>Spring Container</w:t>
            </w:r>
          </w:p>
        </w:tc>
        <w:tc>
          <w:tcPr>
            <w:tcW w:w="2619"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Arial" w:hAnsi="Arial" w:cs="Arial"/>
                <w:i w:val="0"/>
                <w:iCs w:val="0"/>
                <w:caps w:val="0"/>
                <w:spacing w:val="0"/>
                <w:sz w:val="24"/>
                <w:szCs w:val="24"/>
              </w:rPr>
            </w:pPr>
            <w:r>
              <w:rPr>
                <w:rFonts w:hint="default" w:ascii="Arial" w:hAnsi="Arial" w:eastAsia="SimSun" w:cs="Arial"/>
                <w:i w:val="0"/>
                <w:iCs w:val="0"/>
                <w:caps w:val="0"/>
                <w:spacing w:val="0"/>
                <w:kern w:val="0"/>
                <w:sz w:val="24"/>
                <w:szCs w:val="24"/>
                <w:lang w:val="en-US" w:eastAsia="zh-CN" w:bidi="ar"/>
              </w:rPr>
              <w:t>Bean can be created even class is outside the spring container</w:t>
            </w:r>
          </w:p>
        </w:tc>
        <w:tc>
          <w:tcPr>
            <w:tcW w:w="522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Arial" w:hAnsi="Arial" w:cs="Arial"/>
                <w:i w:val="0"/>
                <w:iCs w:val="0"/>
                <w:caps w:val="0"/>
                <w:spacing w:val="0"/>
                <w:sz w:val="24"/>
                <w:szCs w:val="24"/>
              </w:rPr>
            </w:pPr>
            <w:r>
              <w:rPr>
                <w:rFonts w:hint="default" w:ascii="Arial" w:hAnsi="Arial" w:eastAsia="SimSun" w:cs="Arial"/>
                <w:i w:val="0"/>
                <w:iCs w:val="0"/>
                <w:caps w:val="0"/>
                <w:spacing w:val="0"/>
                <w:kern w:val="0"/>
                <w:sz w:val="24"/>
                <w:szCs w:val="24"/>
                <w:lang w:val="en-US" w:eastAsia="zh-CN" w:bidi="ar"/>
              </w:rPr>
              <w:t>We can’t create bean if class is outside spring container</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auto"/>
          <w:tblCellMar>
            <w:top w:w="15" w:type="dxa"/>
            <w:left w:w="15" w:type="dxa"/>
            <w:bottom w:w="15" w:type="dxa"/>
            <w:right w:w="15" w:type="dxa"/>
          </w:tblCellMar>
        </w:tblPrEx>
        <w:tc>
          <w:tcPr>
            <w:tcW w:w="1535"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center"/>
              <w:textAlignment w:val="top"/>
              <w:rPr>
                <w:rFonts w:hint="default" w:ascii="Arial" w:hAnsi="Arial" w:cs="Arial"/>
                <w:i w:val="0"/>
                <w:iCs w:val="0"/>
                <w:caps w:val="0"/>
                <w:spacing w:val="0"/>
                <w:sz w:val="24"/>
                <w:szCs w:val="24"/>
              </w:rPr>
            </w:pPr>
            <w:r>
              <w:rPr>
                <w:rFonts w:hint="default" w:ascii="Arial" w:hAnsi="Arial" w:eastAsia="SimSun" w:cs="Arial"/>
                <w:i w:val="0"/>
                <w:iCs w:val="0"/>
                <w:caps w:val="0"/>
                <w:spacing w:val="0"/>
                <w:kern w:val="0"/>
                <w:sz w:val="24"/>
                <w:szCs w:val="24"/>
                <w:lang w:val="en-US" w:eastAsia="zh-CN" w:bidi="ar"/>
              </w:rPr>
              <w:t>3</w:t>
            </w:r>
          </w:p>
        </w:tc>
        <w:tc>
          <w:tcPr>
            <w:tcW w:w="1928"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Arial" w:hAnsi="Arial" w:cs="Arial"/>
                <w:i w:val="0"/>
                <w:iCs w:val="0"/>
                <w:caps w:val="0"/>
                <w:spacing w:val="0"/>
                <w:sz w:val="24"/>
                <w:szCs w:val="24"/>
              </w:rPr>
            </w:pPr>
            <w:r>
              <w:rPr>
                <w:rFonts w:hint="default" w:ascii="Arial" w:hAnsi="Arial" w:eastAsia="SimSun" w:cs="Arial"/>
                <w:i w:val="0"/>
                <w:iCs w:val="0"/>
                <w:caps w:val="0"/>
                <w:spacing w:val="0"/>
                <w:kern w:val="0"/>
                <w:sz w:val="24"/>
                <w:szCs w:val="24"/>
                <w:lang w:val="en-US" w:eastAsia="zh-CN" w:bidi="ar"/>
              </w:rPr>
              <w:t>Class/Method  Level Annotation</w:t>
            </w:r>
          </w:p>
        </w:tc>
        <w:tc>
          <w:tcPr>
            <w:tcW w:w="2619"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Arial" w:hAnsi="Arial" w:cs="Arial"/>
                <w:i w:val="0"/>
                <w:iCs w:val="0"/>
                <w:caps w:val="0"/>
                <w:spacing w:val="0"/>
                <w:sz w:val="24"/>
                <w:szCs w:val="24"/>
              </w:rPr>
            </w:pPr>
            <w:r>
              <w:rPr>
                <w:rFonts w:hint="default" w:ascii="Arial" w:hAnsi="Arial" w:eastAsia="SimSun" w:cs="Arial"/>
                <w:i w:val="0"/>
                <w:iCs w:val="0"/>
                <w:caps w:val="0"/>
                <w:spacing w:val="0"/>
                <w:kern w:val="0"/>
                <w:sz w:val="24"/>
                <w:szCs w:val="24"/>
                <w:lang w:val="en-US" w:eastAsia="zh-CN" w:bidi="ar"/>
              </w:rPr>
              <w:t>It is a method level annotation</w:t>
            </w:r>
          </w:p>
        </w:tc>
        <w:tc>
          <w:tcPr>
            <w:tcW w:w="522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Arial" w:hAnsi="Arial" w:cs="Arial"/>
                <w:i w:val="0"/>
                <w:iCs w:val="0"/>
                <w:caps w:val="0"/>
                <w:spacing w:val="0"/>
                <w:sz w:val="24"/>
                <w:szCs w:val="24"/>
              </w:rPr>
            </w:pPr>
            <w:r>
              <w:rPr>
                <w:rFonts w:hint="default" w:ascii="Arial" w:hAnsi="Arial" w:eastAsia="SimSun" w:cs="Arial"/>
                <w:i w:val="0"/>
                <w:iCs w:val="0"/>
                <w:caps w:val="0"/>
                <w:spacing w:val="0"/>
                <w:kern w:val="0"/>
                <w:sz w:val="24"/>
                <w:szCs w:val="24"/>
                <w:lang w:val="en-US" w:eastAsia="zh-CN" w:bidi="ar"/>
              </w:rPr>
              <w:t>It is a class level annotation</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auto"/>
          <w:tblCellMar>
            <w:top w:w="15" w:type="dxa"/>
            <w:left w:w="15" w:type="dxa"/>
            <w:bottom w:w="15" w:type="dxa"/>
            <w:right w:w="15" w:type="dxa"/>
          </w:tblCellMar>
        </w:tblPrEx>
        <w:tc>
          <w:tcPr>
            <w:tcW w:w="1535"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center"/>
              <w:textAlignment w:val="top"/>
              <w:rPr>
                <w:rFonts w:hint="default" w:ascii="Arial" w:hAnsi="Arial" w:cs="Arial"/>
                <w:i w:val="0"/>
                <w:iCs w:val="0"/>
                <w:caps w:val="0"/>
                <w:spacing w:val="0"/>
                <w:sz w:val="24"/>
                <w:szCs w:val="24"/>
              </w:rPr>
            </w:pPr>
            <w:r>
              <w:rPr>
                <w:rFonts w:hint="default" w:ascii="Arial" w:hAnsi="Arial" w:eastAsia="SimSun" w:cs="Arial"/>
                <w:i w:val="0"/>
                <w:iCs w:val="0"/>
                <w:caps w:val="0"/>
                <w:spacing w:val="0"/>
                <w:kern w:val="0"/>
                <w:sz w:val="24"/>
                <w:szCs w:val="24"/>
                <w:lang w:val="en-US" w:eastAsia="zh-CN" w:bidi="ar"/>
              </w:rPr>
              <w:t>4</w:t>
            </w:r>
          </w:p>
        </w:tc>
        <w:tc>
          <w:tcPr>
            <w:tcW w:w="1928"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Arial" w:hAnsi="Arial" w:cs="Arial"/>
                <w:i w:val="0"/>
                <w:iCs w:val="0"/>
                <w:caps w:val="0"/>
                <w:spacing w:val="0"/>
                <w:sz w:val="24"/>
                <w:szCs w:val="24"/>
              </w:rPr>
            </w:pPr>
            <w:r>
              <w:rPr>
                <w:rFonts w:hint="default" w:ascii="Arial" w:hAnsi="Arial" w:eastAsia="SimSun" w:cs="Arial"/>
                <w:i w:val="0"/>
                <w:iCs w:val="0"/>
                <w:caps w:val="0"/>
                <w:spacing w:val="0"/>
                <w:kern w:val="0"/>
                <w:sz w:val="24"/>
                <w:szCs w:val="24"/>
                <w:lang w:val="en-US" w:eastAsia="zh-CN" w:bidi="ar"/>
              </w:rPr>
              <w:t>@Configuration</w:t>
            </w:r>
          </w:p>
        </w:tc>
        <w:tc>
          <w:tcPr>
            <w:tcW w:w="2619"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Arial" w:hAnsi="Arial" w:cs="Arial"/>
                <w:i w:val="0"/>
                <w:iCs w:val="0"/>
                <w:caps w:val="0"/>
                <w:spacing w:val="0"/>
                <w:sz w:val="24"/>
                <w:szCs w:val="24"/>
              </w:rPr>
            </w:pPr>
            <w:r>
              <w:rPr>
                <w:rFonts w:hint="default" w:ascii="Arial" w:hAnsi="Arial" w:eastAsia="SimSun" w:cs="Arial"/>
                <w:i w:val="0"/>
                <w:iCs w:val="0"/>
                <w:caps w:val="0"/>
                <w:spacing w:val="0"/>
                <w:kern w:val="0"/>
                <w:sz w:val="24"/>
                <w:szCs w:val="24"/>
                <w:lang w:val="en-US" w:eastAsia="zh-CN" w:bidi="ar"/>
              </w:rPr>
              <w:t>It works only when class is also annotated with @Configuration</w:t>
            </w:r>
          </w:p>
        </w:tc>
        <w:tc>
          <w:tcPr>
            <w:tcW w:w="522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Arial" w:hAnsi="Arial" w:cs="Arial"/>
                <w:i w:val="0"/>
                <w:iCs w:val="0"/>
                <w:caps w:val="0"/>
                <w:spacing w:val="0"/>
                <w:sz w:val="24"/>
                <w:szCs w:val="24"/>
              </w:rPr>
            </w:pPr>
            <w:r>
              <w:rPr>
                <w:rFonts w:hint="default" w:ascii="Arial" w:hAnsi="Arial" w:eastAsia="SimSun" w:cs="Arial"/>
                <w:i w:val="0"/>
                <w:iCs w:val="0"/>
                <w:caps w:val="0"/>
                <w:spacing w:val="0"/>
                <w:kern w:val="0"/>
                <w:sz w:val="24"/>
                <w:szCs w:val="24"/>
                <w:lang w:val="en-US" w:eastAsia="zh-CN" w:bidi="ar"/>
              </w:rPr>
              <w:t>It works without</w:t>
            </w:r>
            <w:r>
              <w:rPr>
                <w:rFonts w:hint="default" w:ascii="Arial" w:hAnsi="Arial" w:eastAsia="SimSun" w:cs="Arial"/>
                <w:i w:val="0"/>
                <w:iCs w:val="0"/>
                <w:caps w:val="0"/>
                <w:spacing w:val="0"/>
                <w:kern w:val="0"/>
                <w:sz w:val="24"/>
                <w:szCs w:val="24"/>
                <w:lang w:val="en-US" w:eastAsia="zh-CN" w:bidi="ar"/>
              </w:rPr>
              <w:br w:type="textWrapping"/>
            </w:r>
            <w:r>
              <w:rPr>
                <w:rFonts w:hint="default" w:ascii="Arial" w:hAnsi="Arial" w:eastAsia="SimSun" w:cs="Arial"/>
                <w:i w:val="0"/>
                <w:iCs w:val="0"/>
                <w:caps w:val="0"/>
                <w:spacing w:val="0"/>
                <w:kern w:val="0"/>
                <w:sz w:val="24"/>
                <w:szCs w:val="24"/>
                <w:lang w:val="en-US" w:eastAsia="zh-CN" w:bidi="ar"/>
              </w:rPr>
              <w:t>@Configuration annotation</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1435" w:hRule="atLeast"/>
        </w:trPr>
        <w:tc>
          <w:tcPr>
            <w:tcW w:w="1535"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center"/>
              <w:textAlignment w:val="top"/>
              <w:rPr>
                <w:rFonts w:hint="default" w:ascii="Arial" w:hAnsi="Arial" w:cs="Arial"/>
                <w:i w:val="0"/>
                <w:iCs w:val="0"/>
                <w:caps w:val="0"/>
                <w:spacing w:val="0"/>
                <w:sz w:val="24"/>
                <w:szCs w:val="24"/>
              </w:rPr>
            </w:pPr>
            <w:r>
              <w:rPr>
                <w:rFonts w:hint="default" w:ascii="Arial" w:hAnsi="Arial" w:eastAsia="SimSun" w:cs="Arial"/>
                <w:i w:val="0"/>
                <w:iCs w:val="0"/>
                <w:caps w:val="0"/>
                <w:spacing w:val="0"/>
                <w:kern w:val="0"/>
                <w:sz w:val="24"/>
                <w:szCs w:val="24"/>
                <w:lang w:val="en-US" w:eastAsia="zh-CN" w:bidi="ar"/>
              </w:rPr>
              <w:t>5</w:t>
            </w:r>
          </w:p>
        </w:tc>
        <w:tc>
          <w:tcPr>
            <w:tcW w:w="1928"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Arial" w:hAnsi="Arial" w:cs="Arial"/>
                <w:i w:val="0"/>
                <w:iCs w:val="0"/>
                <w:caps w:val="0"/>
                <w:spacing w:val="0"/>
                <w:sz w:val="24"/>
                <w:szCs w:val="24"/>
              </w:rPr>
            </w:pPr>
            <w:r>
              <w:rPr>
                <w:rFonts w:hint="default" w:ascii="Arial" w:hAnsi="Arial" w:eastAsia="SimSun" w:cs="Arial"/>
                <w:i w:val="0"/>
                <w:iCs w:val="0"/>
                <w:caps w:val="0"/>
                <w:spacing w:val="0"/>
                <w:kern w:val="0"/>
                <w:sz w:val="24"/>
                <w:szCs w:val="24"/>
                <w:lang w:val="en-US" w:eastAsia="zh-CN" w:bidi="ar"/>
              </w:rPr>
              <w:t>Use Case</w:t>
            </w:r>
          </w:p>
        </w:tc>
        <w:tc>
          <w:tcPr>
            <w:tcW w:w="2619"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Arial" w:hAnsi="Arial" w:cs="Arial"/>
                <w:i w:val="0"/>
                <w:iCs w:val="0"/>
                <w:caps w:val="0"/>
                <w:spacing w:val="0"/>
                <w:sz w:val="24"/>
                <w:szCs w:val="24"/>
              </w:rPr>
            </w:pPr>
            <w:r>
              <w:rPr>
                <w:rFonts w:hint="default" w:ascii="Arial" w:hAnsi="Arial" w:eastAsia="SimSun" w:cs="Arial"/>
                <w:i w:val="0"/>
                <w:iCs w:val="0"/>
                <w:caps w:val="0"/>
                <w:spacing w:val="0"/>
                <w:kern w:val="0"/>
                <w:sz w:val="24"/>
                <w:szCs w:val="24"/>
                <w:lang w:val="en-US" w:eastAsia="zh-CN" w:bidi="ar"/>
              </w:rPr>
              <w:t>We should use @bean, if you want specific implementation based on dynamic condition.</w:t>
            </w:r>
          </w:p>
        </w:tc>
        <w:tc>
          <w:tcPr>
            <w:tcW w:w="522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Arial" w:hAnsi="Arial" w:cs="Arial"/>
                <w:i w:val="0"/>
                <w:iCs w:val="0"/>
                <w:caps w:val="0"/>
                <w:spacing w:val="0"/>
                <w:sz w:val="24"/>
                <w:szCs w:val="24"/>
              </w:rPr>
            </w:pPr>
            <w:r>
              <w:rPr>
                <w:rFonts w:hint="default" w:ascii="Arial" w:hAnsi="Arial" w:eastAsia="SimSun" w:cs="Arial"/>
                <w:i w:val="0"/>
                <w:iCs w:val="0"/>
                <w:caps w:val="0"/>
                <w:spacing w:val="0"/>
                <w:kern w:val="0"/>
                <w:sz w:val="24"/>
                <w:szCs w:val="24"/>
                <w:lang w:val="en-US" w:eastAsia="zh-CN" w:bidi="ar"/>
              </w:rPr>
              <w:t>We can’t write specific implementation based on dynamic condition</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b/>
          <w:bCs/>
          <w:i w:val="0"/>
          <w:iCs w:val="0"/>
          <w:caps w:val="0"/>
          <w:spacing w:val="0"/>
          <w:sz w:val="27"/>
          <w:szCs w:val="27"/>
          <w:bdr w:val="none" w:color="auto" w:sz="0" w:space="0"/>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b/>
          <w:bCs/>
          <w:i w:val="0"/>
          <w:iCs w:val="0"/>
          <w:caps w:val="0"/>
          <w:spacing w:val="0"/>
          <w:sz w:val="27"/>
          <w:szCs w:val="27"/>
          <w:bdr w:val="none" w:color="auto" w:sz="0" w:space="0"/>
          <w:lang w:val="en-US"/>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0" w:firstLineChars="0"/>
        <w:jc w:val="left"/>
        <w:rPr>
          <w:rFonts w:hint="default" w:ascii="Arial" w:hAnsi="Arial"/>
          <w:b/>
          <w:bCs/>
          <w:i w:val="0"/>
          <w:iCs w:val="0"/>
          <w:caps w:val="0"/>
          <w:spacing w:val="0"/>
          <w:sz w:val="27"/>
          <w:szCs w:val="27"/>
          <w:bdr w:val="none" w:color="auto" w:sz="0" w:space="0"/>
          <w:lang w:val="en-US"/>
        </w:rPr>
      </w:pPr>
      <w:r>
        <w:rPr>
          <w:rFonts w:hint="default" w:ascii="Arial" w:hAnsi="Arial"/>
          <w:b/>
          <w:bCs/>
          <w:i w:val="0"/>
          <w:iCs w:val="0"/>
          <w:caps w:val="0"/>
          <w:spacing w:val="0"/>
          <w:sz w:val="27"/>
          <w:szCs w:val="27"/>
          <w:bdr w:val="none" w:color="auto" w:sz="0" w:space="0"/>
          <w:lang w:val="en-US"/>
        </w:rPr>
        <w:t>What is spring boot and what is @SpringBootApplication?</w:t>
      </w:r>
    </w:p>
    <w:p>
      <w:pPr>
        <w:numPr>
          <w:numId w:val="0"/>
        </w:numPr>
        <w:ind w:leftChars="0"/>
        <w:rPr>
          <w:rFonts w:hint="default"/>
          <w:lang w:val="en-US"/>
        </w:rPr>
      </w:pPr>
    </w:p>
    <w:p>
      <w:pPr>
        <w:pStyle w:val="9"/>
        <w:keepNext w:val="0"/>
        <w:keepLines w:val="0"/>
        <w:widowControl/>
        <w:suppressLineNumbers w:val="0"/>
        <w:spacing w:line="357" w:lineRule="atLeast"/>
        <w:rPr>
          <w:rFonts w:hint="default" w:ascii="Times New Roman" w:hAnsi="Times New Roman" w:cs="Times New Roman"/>
          <w:color w:val="333333"/>
          <w:sz w:val="32"/>
          <w:szCs w:val="32"/>
        </w:rPr>
      </w:pPr>
      <w:r>
        <w:rPr>
          <w:rFonts w:hint="default" w:ascii="Times New Roman" w:hAnsi="Times New Roman" w:eastAsia="sans-serif" w:cs="Times New Roman"/>
          <w:i w:val="0"/>
          <w:iCs w:val="0"/>
          <w:caps w:val="0"/>
          <w:color w:val="333333"/>
          <w:spacing w:val="0"/>
          <w:sz w:val="32"/>
          <w:szCs w:val="32"/>
        </w:rPr>
        <w:t>Spring Boot makes it easy to create stand-alone, production-grade Spring based Applications that you can "just run".</w:t>
      </w:r>
    </w:p>
    <w:p>
      <w:pPr>
        <w:pStyle w:val="9"/>
        <w:keepNext w:val="0"/>
        <w:keepLines w:val="0"/>
        <w:widowControl/>
        <w:suppressLineNumbers w:val="0"/>
        <w:spacing w:line="357" w:lineRule="atLeast"/>
        <w:rPr>
          <w:rFonts w:hint="default" w:ascii="Times New Roman" w:hAnsi="Times New Roman" w:cs="Times New Roman"/>
          <w:color w:val="333333"/>
          <w:sz w:val="32"/>
          <w:szCs w:val="32"/>
        </w:rPr>
      </w:pPr>
      <w:r>
        <w:rPr>
          <w:rFonts w:hint="default" w:ascii="Times New Roman" w:hAnsi="Times New Roman" w:eastAsia="sans-serif" w:cs="Times New Roman"/>
          <w:i w:val="0"/>
          <w:iCs w:val="0"/>
          <w:caps w:val="0"/>
          <w:color w:val="333333"/>
          <w:spacing w:val="0"/>
          <w:sz w:val="32"/>
          <w:szCs w:val="32"/>
        </w:rPr>
        <w:t>We take an opinionated view of the Spring platform and third-party libraries so you can get started with minimum fuss. Most Spring Boot applications need minimal Spring configuration.</w:t>
      </w:r>
    </w:p>
    <w:p>
      <w:pPr>
        <w:pStyle w:val="9"/>
        <w:keepNext w:val="0"/>
        <w:keepLines w:val="0"/>
        <w:widowControl/>
        <w:suppressLineNumbers w:val="0"/>
        <w:spacing w:line="357" w:lineRule="atLeast"/>
        <w:rPr>
          <w:rFonts w:hint="default" w:ascii="Times New Roman" w:hAnsi="Times New Roman" w:eastAsia="sans-serif" w:cs="Times New Roman"/>
          <w:i w:val="0"/>
          <w:iCs w:val="0"/>
          <w:caps w:val="0"/>
          <w:color w:val="1D1F20"/>
          <w:spacing w:val="0"/>
          <w:sz w:val="32"/>
          <w:szCs w:val="32"/>
          <w:shd w:val="clear" w:fill="FFFFFF"/>
        </w:rPr>
      </w:pPr>
      <w:r>
        <w:rPr>
          <w:rFonts w:hint="default" w:ascii="Times New Roman" w:hAnsi="Times New Roman" w:eastAsia="sans-serif" w:cs="Times New Roman"/>
          <w:i w:val="0"/>
          <w:iCs w:val="0"/>
          <w:caps w:val="0"/>
          <w:color w:val="333333"/>
          <w:spacing w:val="0"/>
          <w:sz w:val="32"/>
          <w:szCs w:val="32"/>
        </w:rPr>
        <w:t>If you’re looking for information about a specific version</w:t>
      </w:r>
      <w:r>
        <w:rPr>
          <w:rFonts w:hint="default" w:ascii="Times New Roman" w:hAnsi="Times New Roman" w:eastAsia="sans-serif" w:cs="Times New Roman"/>
          <w:i w:val="0"/>
          <w:iCs w:val="0"/>
          <w:caps w:val="0"/>
          <w:color w:val="333333"/>
          <w:spacing w:val="0"/>
          <w:sz w:val="32"/>
          <w:szCs w:val="32"/>
          <w:lang w:val="en-US"/>
        </w:rPr>
        <w:t>.</w:t>
      </w:r>
      <w:bookmarkStart w:id="0" w:name="_GoBack"/>
      <w:bookmarkEnd w:id="0"/>
    </w:p>
    <w:p>
      <w:pPr>
        <w:numPr>
          <w:numId w:val="0"/>
        </w:numPr>
        <w:ind w:leftChars="0"/>
        <w:rPr>
          <w:rFonts w:hint="default" w:ascii="Times New Roman" w:hAnsi="Times New Roman" w:eastAsia="sans-serif" w:cs="Times New Roman"/>
          <w:i w:val="0"/>
          <w:iCs w:val="0"/>
          <w:caps w:val="0"/>
          <w:color w:val="1D1F20"/>
          <w:spacing w:val="0"/>
          <w:sz w:val="32"/>
          <w:szCs w:val="32"/>
          <w:shd w:val="clear" w:fill="FFFFFF"/>
        </w:rPr>
      </w:pPr>
      <w:r>
        <w:rPr>
          <w:rFonts w:hint="default" w:ascii="Times New Roman" w:hAnsi="Times New Roman" w:eastAsia="sans-serif" w:cs="Times New Roman"/>
          <w:i w:val="0"/>
          <w:iCs w:val="0"/>
          <w:caps w:val="0"/>
          <w:color w:val="1D1F20"/>
          <w:spacing w:val="0"/>
          <w:sz w:val="32"/>
          <w:szCs w:val="32"/>
          <w:shd w:val="clear" w:fill="FFFFFF"/>
        </w:rPr>
        <w:t>Spring Boot </w:t>
      </w:r>
      <w:r>
        <w:rPr>
          <w:rFonts w:hint="default" w:ascii="Times New Roman" w:hAnsi="Times New Roman" w:eastAsia="sans-serif" w:cs="Times New Roman"/>
          <w:i w:val="0"/>
          <w:iCs w:val="0"/>
          <w:caps w:val="0"/>
          <w:color w:val="1D1F20"/>
          <w:spacing w:val="0"/>
          <w:sz w:val="32"/>
          <w:szCs w:val="32"/>
          <w:shd w:val="clear" w:fill="FFFFFF"/>
          <w:lang w:val="en-US"/>
        </w:rPr>
        <w:t xml:space="preserve">@springbootApplication </w:t>
      </w:r>
      <w:r>
        <w:rPr>
          <w:rFonts w:hint="default" w:ascii="Times New Roman" w:hAnsi="Times New Roman" w:eastAsia="sans-serif" w:cs="Times New Roman"/>
          <w:i w:val="0"/>
          <w:iCs w:val="0"/>
          <w:caps w:val="0"/>
          <w:color w:val="1D1F20"/>
          <w:spacing w:val="0"/>
          <w:sz w:val="32"/>
          <w:szCs w:val="32"/>
          <w:shd w:val="clear" w:fill="FFFFFF"/>
        </w:rPr>
        <w:t>annotation is used to mark a configuration class that declares one or more </w:t>
      </w:r>
      <w:r>
        <w:rPr>
          <w:rFonts w:hint="default" w:ascii="Times New Roman" w:hAnsi="Times New Roman" w:eastAsia="sans-serif" w:cs="Times New Roman"/>
          <w:i w:val="0"/>
          <w:iCs w:val="0"/>
          <w:caps w:val="0"/>
          <w:color w:val="1D1F20"/>
          <w:spacing w:val="0"/>
          <w:sz w:val="32"/>
          <w:szCs w:val="32"/>
          <w:shd w:val="clear" w:fill="FFFFFF"/>
          <w:lang w:val="en-US"/>
        </w:rPr>
        <w:t xml:space="preserve">@bean </w:t>
      </w:r>
      <w:r>
        <w:rPr>
          <w:rFonts w:hint="default" w:ascii="Times New Roman" w:hAnsi="Times New Roman" w:eastAsia="sans-serif" w:cs="Times New Roman"/>
          <w:i w:val="0"/>
          <w:iCs w:val="0"/>
          <w:caps w:val="0"/>
          <w:color w:val="1D1F20"/>
          <w:spacing w:val="0"/>
          <w:sz w:val="32"/>
          <w:szCs w:val="32"/>
          <w:shd w:val="clear" w:fill="FFFFFF"/>
        </w:rPr>
        <w:t> methods and also triggers </w:t>
      </w:r>
      <w:r>
        <w:rPr>
          <w:rFonts w:hint="default" w:ascii="Times New Roman" w:hAnsi="Times New Roman" w:eastAsia="sans-serif" w:cs="Times New Roman"/>
          <w:i w:val="0"/>
          <w:iCs w:val="0"/>
          <w:caps w:val="0"/>
          <w:color w:val="1D1F20"/>
          <w:spacing w:val="0"/>
          <w:sz w:val="32"/>
          <w:szCs w:val="32"/>
          <w:shd w:val="clear" w:fill="FFFFFF"/>
          <w:lang w:val="en-US"/>
        </w:rPr>
        <w:t>auto-configuration</w:t>
      </w:r>
      <w:r>
        <w:rPr>
          <w:rFonts w:hint="default" w:ascii="Times New Roman" w:hAnsi="Times New Roman" w:eastAsia="sans-serif" w:cs="Times New Roman"/>
          <w:i w:val="0"/>
          <w:iCs w:val="0"/>
          <w:caps w:val="0"/>
          <w:color w:val="1D1F20"/>
          <w:spacing w:val="0"/>
          <w:sz w:val="32"/>
          <w:szCs w:val="32"/>
          <w:shd w:val="clear" w:fill="FFFFFF"/>
        </w:rPr>
        <w:t> and component scanning. It’s same as declaring a class with @Configuration, @EnableAutoConfiguration and @ComponentScan annotations.</w:t>
      </w:r>
    </w:p>
    <w:p>
      <w:pPr>
        <w:numPr>
          <w:numId w:val="0"/>
        </w:numPr>
        <w:ind w:leftChars="0"/>
        <w:rPr>
          <w:rFonts w:hint="default" w:ascii="Times New Roman" w:hAnsi="Times New Roman" w:eastAsia="sans-serif" w:cs="Times New Roman"/>
          <w:i w:val="0"/>
          <w:iCs w:val="0"/>
          <w:caps w:val="0"/>
          <w:color w:val="1D1F20"/>
          <w:spacing w:val="0"/>
          <w:sz w:val="32"/>
          <w:szCs w:val="32"/>
          <w:shd w:val="clear" w:fill="FFFFFF"/>
        </w:rPr>
      </w:pPr>
    </w:p>
    <w:p>
      <w:pPr>
        <w:numPr>
          <w:ilvl w:val="0"/>
          <w:numId w:val="1"/>
        </w:numPr>
        <w:ind w:left="0" w:leftChars="0" w:firstLine="0" w:firstLineChars="0"/>
        <w:rPr>
          <w:rFonts w:hint="default" w:ascii="Times New Roman" w:hAnsi="Times New Roman" w:eastAsia="sans-serif"/>
          <w:i w:val="0"/>
          <w:iCs w:val="0"/>
          <w:caps w:val="0"/>
          <w:color w:val="1D1F20"/>
          <w:spacing w:val="0"/>
          <w:sz w:val="32"/>
          <w:szCs w:val="32"/>
          <w:shd w:val="clear" w:fill="FFFFFF"/>
          <w:lang w:val="en-US"/>
        </w:rPr>
      </w:pPr>
      <w:r>
        <w:rPr>
          <w:rFonts w:hint="default" w:ascii="Times New Roman" w:hAnsi="Times New Roman" w:eastAsia="sans-serif"/>
          <w:i w:val="0"/>
          <w:iCs w:val="0"/>
          <w:caps w:val="0"/>
          <w:color w:val="1D1F20"/>
          <w:spacing w:val="0"/>
          <w:sz w:val="32"/>
          <w:szCs w:val="32"/>
          <w:shd w:val="clear" w:fill="FFFFFF"/>
          <w:lang w:val="en-US"/>
        </w:rPr>
        <w:t>how mamy types of autowire and what is default?</w:t>
      </w:r>
    </w:p>
    <w:p>
      <w:pPr>
        <w:numPr>
          <w:numId w:val="0"/>
        </w:numPr>
        <w:ind w:leftChars="0"/>
        <w:rPr>
          <w:rFonts w:hint="default" w:ascii="Times New Roman" w:hAnsi="Times New Roman" w:eastAsia="sans-serif"/>
          <w:i w:val="0"/>
          <w:iCs w:val="0"/>
          <w:caps w:val="0"/>
          <w:color w:val="1D1F20"/>
          <w:spacing w:val="0"/>
          <w:sz w:val="32"/>
          <w:szCs w:val="32"/>
          <w:shd w:val="clear" w:fill="FFFFFF"/>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360" w:leftChars="0"/>
        <w:rPr>
          <w:rFonts w:hint="default" w:ascii="Times New Roman" w:hAnsi="Times New Roman" w:cs="Times New Roman"/>
          <w:sz w:val="32"/>
          <w:szCs w:val="32"/>
        </w:rPr>
      </w:pPr>
      <w:r>
        <w:rPr>
          <w:rStyle w:val="10"/>
          <w:rFonts w:hint="default" w:ascii="Times New Roman" w:hAnsi="Times New Roman" w:eastAsia="Consolas" w:cs="Times New Roman"/>
          <w:b/>
          <w:bCs/>
          <w:i w:val="0"/>
          <w:iCs w:val="0"/>
          <w:caps w:val="0"/>
          <w:color w:val="C7254E"/>
          <w:spacing w:val="0"/>
          <w:sz w:val="32"/>
          <w:szCs w:val="32"/>
          <w:bdr w:val="none" w:color="auto" w:sz="0" w:space="0"/>
          <w:shd w:val="clear" w:fill="F9F2F4"/>
        </w:rPr>
        <w:t>no</w:t>
      </w:r>
      <w:r>
        <w:rPr>
          <w:rFonts w:hint="default" w:ascii="Times New Roman" w:hAnsi="Times New Roman" w:eastAsia="Cambria" w:cs="Times New Roman"/>
          <w:i w:val="0"/>
          <w:iCs w:val="0"/>
          <w:caps w:val="0"/>
          <w:color w:val="222635"/>
          <w:spacing w:val="0"/>
          <w:sz w:val="32"/>
          <w:szCs w:val="32"/>
          <w:bdr w:val="none" w:color="auto" w:sz="0" w:space="0"/>
          <w:shd w:val="clear" w:fill="FFFFFF"/>
        </w:rPr>
        <w:t>: It’s the default autowiring mode. It means no autowiring.</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360" w:leftChars="0"/>
        <w:rPr>
          <w:rFonts w:hint="default" w:ascii="Times New Roman" w:hAnsi="Times New Roman" w:cs="Times New Roman"/>
          <w:sz w:val="32"/>
          <w:szCs w:val="32"/>
        </w:rPr>
      </w:pPr>
      <w:r>
        <w:rPr>
          <w:rStyle w:val="10"/>
          <w:rFonts w:hint="default" w:ascii="Times New Roman" w:hAnsi="Times New Roman" w:eastAsia="Consolas" w:cs="Times New Roman"/>
          <w:b/>
          <w:bCs/>
          <w:i w:val="0"/>
          <w:iCs w:val="0"/>
          <w:caps w:val="0"/>
          <w:color w:val="C7254E"/>
          <w:spacing w:val="0"/>
          <w:sz w:val="32"/>
          <w:szCs w:val="32"/>
          <w:bdr w:val="none" w:color="auto" w:sz="0" w:space="0"/>
          <w:shd w:val="clear" w:fill="F9F2F4"/>
        </w:rPr>
        <w:t>byName</w:t>
      </w:r>
      <w:r>
        <w:rPr>
          <w:rFonts w:hint="default" w:ascii="Times New Roman" w:hAnsi="Times New Roman" w:eastAsia="Cambria" w:cs="Times New Roman"/>
          <w:i w:val="0"/>
          <w:iCs w:val="0"/>
          <w:caps w:val="0"/>
          <w:color w:val="222635"/>
          <w:spacing w:val="0"/>
          <w:sz w:val="32"/>
          <w:szCs w:val="32"/>
          <w:bdr w:val="none" w:color="auto" w:sz="0" w:space="0"/>
          <w:shd w:val="clear" w:fill="FFFFFF"/>
        </w:rPr>
        <w:t>: The </w:t>
      </w:r>
      <w:r>
        <w:rPr>
          <w:rStyle w:val="6"/>
          <w:rFonts w:hint="default" w:ascii="Times New Roman" w:hAnsi="Times New Roman" w:eastAsia="Consolas" w:cs="Times New Roman"/>
          <w:i w:val="0"/>
          <w:iCs w:val="0"/>
          <w:caps w:val="0"/>
          <w:color w:val="C7254E"/>
          <w:spacing w:val="0"/>
          <w:sz w:val="32"/>
          <w:szCs w:val="32"/>
          <w:bdr w:val="none" w:color="auto" w:sz="0" w:space="0"/>
          <w:shd w:val="clear" w:fill="F9F2F4"/>
        </w:rPr>
        <w:t>byName</w:t>
      </w:r>
      <w:r>
        <w:rPr>
          <w:rFonts w:hint="default" w:ascii="Times New Roman" w:hAnsi="Times New Roman" w:eastAsia="Cambria" w:cs="Times New Roman"/>
          <w:i w:val="0"/>
          <w:iCs w:val="0"/>
          <w:caps w:val="0"/>
          <w:color w:val="222635"/>
          <w:spacing w:val="0"/>
          <w:sz w:val="32"/>
          <w:szCs w:val="32"/>
          <w:bdr w:val="none" w:color="auto" w:sz="0" w:space="0"/>
          <w:shd w:val="clear" w:fill="FFFFFF"/>
        </w:rPr>
        <w:t> mode injects the object dependency according to name of the bean. In such a case, the property and bean name should be the same. It internally calls the </w:t>
      </w:r>
      <w:r>
        <w:rPr>
          <w:rStyle w:val="6"/>
          <w:rFonts w:hint="default" w:ascii="Times New Roman" w:hAnsi="Times New Roman" w:eastAsia="Consolas" w:cs="Times New Roman"/>
          <w:i w:val="0"/>
          <w:iCs w:val="0"/>
          <w:caps w:val="0"/>
          <w:color w:val="C7254E"/>
          <w:spacing w:val="0"/>
          <w:sz w:val="32"/>
          <w:szCs w:val="32"/>
          <w:bdr w:val="none" w:color="auto" w:sz="0" w:space="0"/>
          <w:shd w:val="clear" w:fill="F9F2F4"/>
        </w:rPr>
        <w:t>setter</w:t>
      </w:r>
      <w:r>
        <w:rPr>
          <w:rFonts w:hint="default" w:ascii="Times New Roman" w:hAnsi="Times New Roman" w:eastAsia="Cambria" w:cs="Times New Roman"/>
          <w:i w:val="0"/>
          <w:iCs w:val="0"/>
          <w:caps w:val="0"/>
          <w:color w:val="222635"/>
          <w:spacing w:val="0"/>
          <w:sz w:val="32"/>
          <w:szCs w:val="32"/>
          <w:bdr w:val="none" w:color="auto" w:sz="0" w:space="0"/>
          <w:shd w:val="clear" w:fill="FFFFFF"/>
        </w:rPr>
        <w:t> method.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360" w:leftChars="0"/>
        <w:rPr>
          <w:rFonts w:hint="default" w:ascii="Times New Roman" w:hAnsi="Times New Roman" w:cs="Times New Roman"/>
          <w:sz w:val="32"/>
          <w:szCs w:val="32"/>
        </w:rPr>
      </w:pPr>
      <w:r>
        <w:rPr>
          <w:rStyle w:val="10"/>
          <w:rFonts w:hint="default" w:ascii="Times New Roman" w:hAnsi="Times New Roman" w:eastAsia="Consolas" w:cs="Times New Roman"/>
          <w:b w:val="0"/>
          <w:bCs w:val="0"/>
          <w:i w:val="0"/>
          <w:iCs w:val="0"/>
          <w:caps w:val="0"/>
          <w:color w:val="C7254E"/>
          <w:spacing w:val="0"/>
          <w:sz w:val="32"/>
          <w:szCs w:val="32"/>
          <w:bdr w:val="none" w:color="auto" w:sz="0" w:space="0"/>
          <w:shd w:val="clear" w:fill="F9F2F4"/>
        </w:rPr>
        <w:t>byType</w:t>
      </w:r>
      <w:r>
        <w:rPr>
          <w:rFonts w:hint="default" w:ascii="Times New Roman" w:hAnsi="Times New Roman" w:eastAsia="Cambria" w:cs="Times New Roman"/>
          <w:b w:val="0"/>
          <w:bCs w:val="0"/>
          <w:i w:val="0"/>
          <w:iCs w:val="0"/>
          <w:caps w:val="0"/>
          <w:color w:val="222635"/>
          <w:spacing w:val="0"/>
          <w:sz w:val="32"/>
          <w:szCs w:val="32"/>
          <w:bdr w:val="none" w:color="auto" w:sz="0" w:space="0"/>
          <w:shd w:val="clear" w:fill="FFFFFF"/>
        </w:rPr>
        <w:t>:</w:t>
      </w:r>
      <w:r>
        <w:rPr>
          <w:rFonts w:hint="default" w:ascii="Times New Roman" w:hAnsi="Times New Roman" w:eastAsia="Cambria" w:cs="Times New Roman"/>
          <w:i w:val="0"/>
          <w:iCs w:val="0"/>
          <w:caps w:val="0"/>
          <w:color w:val="222635"/>
          <w:spacing w:val="0"/>
          <w:sz w:val="32"/>
          <w:szCs w:val="32"/>
          <w:bdr w:val="none" w:color="auto" w:sz="0" w:space="0"/>
          <w:shd w:val="clear" w:fill="FFFFFF"/>
        </w:rPr>
        <w:t xml:space="preserve"> The </w:t>
      </w:r>
      <w:r>
        <w:rPr>
          <w:rStyle w:val="6"/>
          <w:rFonts w:hint="default" w:ascii="Times New Roman" w:hAnsi="Times New Roman" w:eastAsia="Consolas" w:cs="Times New Roman"/>
          <w:i w:val="0"/>
          <w:iCs w:val="0"/>
          <w:caps w:val="0"/>
          <w:color w:val="C7254E"/>
          <w:spacing w:val="0"/>
          <w:sz w:val="32"/>
          <w:szCs w:val="32"/>
          <w:bdr w:val="none" w:color="auto" w:sz="0" w:space="0"/>
          <w:shd w:val="clear" w:fill="F9F2F4"/>
        </w:rPr>
        <w:t>byType</w:t>
      </w:r>
      <w:r>
        <w:rPr>
          <w:rFonts w:hint="default" w:ascii="Times New Roman" w:hAnsi="Times New Roman" w:eastAsia="Cambria" w:cs="Times New Roman"/>
          <w:i w:val="0"/>
          <w:iCs w:val="0"/>
          <w:caps w:val="0"/>
          <w:color w:val="222635"/>
          <w:spacing w:val="0"/>
          <w:sz w:val="32"/>
          <w:szCs w:val="32"/>
          <w:bdr w:val="none" w:color="auto" w:sz="0" w:space="0"/>
          <w:shd w:val="clear" w:fill="FFFFFF"/>
        </w:rPr>
        <w:t> mode injects the object dependency according to type. So it can have a different property and bean name. It internally calls the </w:t>
      </w:r>
      <w:r>
        <w:rPr>
          <w:rStyle w:val="6"/>
          <w:rFonts w:hint="default" w:ascii="Times New Roman" w:hAnsi="Times New Roman" w:eastAsia="Consolas" w:cs="Times New Roman"/>
          <w:i w:val="0"/>
          <w:iCs w:val="0"/>
          <w:caps w:val="0"/>
          <w:color w:val="C7254E"/>
          <w:spacing w:val="0"/>
          <w:sz w:val="32"/>
          <w:szCs w:val="32"/>
          <w:bdr w:val="none" w:color="auto" w:sz="0" w:space="0"/>
          <w:shd w:val="clear" w:fill="F9F2F4"/>
        </w:rPr>
        <w:t>setter</w:t>
      </w:r>
      <w:r>
        <w:rPr>
          <w:rFonts w:hint="default" w:ascii="Times New Roman" w:hAnsi="Times New Roman" w:eastAsia="Cambria" w:cs="Times New Roman"/>
          <w:i w:val="0"/>
          <w:iCs w:val="0"/>
          <w:caps w:val="0"/>
          <w:color w:val="222635"/>
          <w:spacing w:val="0"/>
          <w:sz w:val="32"/>
          <w:szCs w:val="32"/>
          <w:bdr w:val="none" w:color="auto" w:sz="0" w:space="0"/>
          <w:shd w:val="clear" w:fill="FFFFFF"/>
        </w:rPr>
        <w:t> method.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360" w:leftChars="0"/>
        <w:rPr>
          <w:rFonts w:hint="default" w:ascii="Times New Roman" w:hAnsi="Times New Roman" w:cs="Times New Roman"/>
          <w:sz w:val="32"/>
          <w:szCs w:val="32"/>
        </w:rPr>
      </w:pPr>
      <w:r>
        <w:rPr>
          <w:rStyle w:val="10"/>
          <w:rFonts w:hint="default" w:ascii="Times New Roman" w:hAnsi="Times New Roman" w:eastAsia="Consolas" w:cs="Times New Roman"/>
          <w:b/>
          <w:bCs/>
          <w:i w:val="0"/>
          <w:iCs w:val="0"/>
          <w:caps w:val="0"/>
          <w:color w:val="C7254E"/>
          <w:spacing w:val="0"/>
          <w:sz w:val="32"/>
          <w:szCs w:val="32"/>
          <w:bdr w:val="none" w:color="auto" w:sz="0" w:space="0"/>
          <w:shd w:val="clear" w:fill="F9F2F4"/>
        </w:rPr>
        <w:t>constructor</w:t>
      </w:r>
      <w:r>
        <w:rPr>
          <w:rFonts w:hint="default" w:ascii="Times New Roman" w:hAnsi="Times New Roman" w:eastAsia="Cambria" w:cs="Times New Roman"/>
          <w:i w:val="0"/>
          <w:iCs w:val="0"/>
          <w:caps w:val="0"/>
          <w:color w:val="222635"/>
          <w:spacing w:val="0"/>
          <w:sz w:val="32"/>
          <w:szCs w:val="32"/>
          <w:bdr w:val="none" w:color="auto" w:sz="0" w:space="0"/>
          <w:shd w:val="clear" w:fill="FFFFFF"/>
        </w:rPr>
        <w:t>: The constructor mode injects the dependency by calling the constructor of the class. It calls the constructor having a large number of parameters.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360" w:leftChars="0"/>
        <w:rPr>
          <w:rFonts w:hint="default" w:ascii="Times New Roman" w:hAnsi="Times New Roman" w:eastAsia="Cambria" w:cs="Times New Roman"/>
          <w:i w:val="0"/>
          <w:iCs w:val="0"/>
          <w:caps w:val="0"/>
          <w:color w:val="222635"/>
          <w:spacing w:val="0"/>
          <w:sz w:val="32"/>
          <w:szCs w:val="32"/>
          <w:bdr w:val="none" w:color="auto" w:sz="0" w:space="0"/>
          <w:shd w:val="clear" w:fill="FFFFFF"/>
        </w:rPr>
      </w:pPr>
      <w:r>
        <w:rPr>
          <w:rStyle w:val="10"/>
          <w:rFonts w:hint="default" w:ascii="Times New Roman" w:hAnsi="Times New Roman" w:eastAsia="Consolas" w:cs="Times New Roman"/>
          <w:b/>
          <w:bCs/>
          <w:i w:val="0"/>
          <w:iCs w:val="0"/>
          <w:caps w:val="0"/>
          <w:color w:val="C7254E"/>
          <w:spacing w:val="0"/>
          <w:sz w:val="32"/>
          <w:szCs w:val="32"/>
          <w:bdr w:val="none" w:color="auto" w:sz="0" w:space="0"/>
          <w:shd w:val="clear" w:fill="F9F2F4"/>
        </w:rPr>
        <w:t>autodetect</w:t>
      </w:r>
      <w:r>
        <w:rPr>
          <w:rFonts w:hint="default" w:ascii="Times New Roman" w:hAnsi="Times New Roman" w:eastAsia="Cambria" w:cs="Times New Roman"/>
          <w:i w:val="0"/>
          <w:iCs w:val="0"/>
          <w:caps w:val="0"/>
          <w:color w:val="222635"/>
          <w:spacing w:val="0"/>
          <w:sz w:val="32"/>
          <w:szCs w:val="32"/>
          <w:bdr w:val="none" w:color="auto" w:sz="0" w:space="0"/>
          <w:shd w:val="clear" w:fill="FFFFFF"/>
        </w:rPr>
        <w:t>: In this mode, Spring first tries to autowire by the </w:t>
      </w:r>
      <w:r>
        <w:rPr>
          <w:rStyle w:val="6"/>
          <w:rFonts w:hint="default" w:ascii="Times New Roman" w:hAnsi="Times New Roman" w:eastAsia="Consolas" w:cs="Times New Roman"/>
          <w:i w:val="0"/>
          <w:iCs w:val="0"/>
          <w:caps w:val="0"/>
          <w:color w:val="C7254E"/>
          <w:spacing w:val="0"/>
          <w:sz w:val="32"/>
          <w:szCs w:val="32"/>
          <w:bdr w:val="none" w:color="auto" w:sz="0" w:space="0"/>
          <w:shd w:val="clear" w:fill="F9F2F4"/>
        </w:rPr>
        <w:t>constructor</w:t>
      </w:r>
      <w:r>
        <w:rPr>
          <w:rFonts w:hint="default" w:ascii="Times New Roman" w:hAnsi="Times New Roman" w:eastAsia="Cambria" w:cs="Times New Roman"/>
          <w:i w:val="0"/>
          <w:iCs w:val="0"/>
          <w:caps w:val="0"/>
          <w:color w:val="222635"/>
          <w:spacing w:val="0"/>
          <w:sz w:val="32"/>
          <w:szCs w:val="32"/>
          <w:bdr w:val="none" w:color="auto" w:sz="0" w:space="0"/>
          <w:shd w:val="clear" w:fill="FFFFFF"/>
        </w:rPr>
        <w:t>. If this fails, it tries to autowire by using </w:t>
      </w:r>
      <w:r>
        <w:rPr>
          <w:rStyle w:val="6"/>
          <w:rFonts w:hint="default" w:ascii="Times New Roman" w:hAnsi="Times New Roman" w:eastAsia="Consolas" w:cs="Times New Roman"/>
          <w:i w:val="0"/>
          <w:iCs w:val="0"/>
          <w:caps w:val="0"/>
          <w:color w:val="C7254E"/>
          <w:spacing w:val="0"/>
          <w:sz w:val="32"/>
          <w:szCs w:val="32"/>
          <w:bdr w:val="none" w:color="auto" w:sz="0" w:space="0"/>
          <w:shd w:val="clear" w:fill="F9F2F4"/>
        </w:rPr>
        <w:t>byType</w:t>
      </w:r>
      <w:r>
        <w:rPr>
          <w:rFonts w:hint="default" w:ascii="Times New Roman" w:hAnsi="Times New Roman" w:eastAsia="Cambria" w:cs="Times New Roman"/>
          <w:i w:val="0"/>
          <w:iCs w:val="0"/>
          <w:caps w:val="0"/>
          <w:color w:val="222635"/>
          <w:spacing w:val="0"/>
          <w:sz w:val="32"/>
          <w:szCs w:val="32"/>
          <w:bdr w:val="none" w:color="auto" w:sz="0" w:space="0"/>
          <w:shd w:val="clear" w:fill="FFFFFF"/>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360" w:leftChars="0"/>
        <w:rPr>
          <w:rFonts w:hint="default" w:ascii="Times New Roman" w:hAnsi="Times New Roman" w:eastAsia="Cambria" w:cs="Times New Roman"/>
          <w:i w:val="0"/>
          <w:iCs w:val="0"/>
          <w:caps w:val="0"/>
          <w:color w:val="222635"/>
          <w:spacing w:val="0"/>
          <w:sz w:val="32"/>
          <w:szCs w:val="32"/>
          <w:bdr w:val="none" w:color="auto" w:sz="0" w:space="0"/>
          <w:shd w:val="clear" w:fill="FFFFFF"/>
          <w:lang w:val="en-US"/>
        </w:rPr>
      </w:pPr>
      <w:r>
        <w:rPr>
          <w:rFonts w:hint="default" w:ascii="Times New Roman" w:hAnsi="Times New Roman" w:eastAsia="Cambria" w:cs="Times New Roman"/>
          <w:i w:val="0"/>
          <w:iCs w:val="0"/>
          <w:caps w:val="0"/>
          <w:color w:val="222635"/>
          <w:spacing w:val="0"/>
          <w:sz w:val="32"/>
          <w:szCs w:val="32"/>
          <w:bdr w:val="none" w:color="auto" w:sz="0" w:space="0"/>
          <w:shd w:val="clear" w:fill="FFFFFF"/>
          <w:lang w:val="en-US"/>
        </w:rPr>
        <w:t>bytype is default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360" w:leftChars="0"/>
        <w:rPr>
          <w:rFonts w:hint="default" w:ascii="Times New Roman" w:hAnsi="Times New Roman" w:eastAsia="Cambria"/>
          <w:i w:val="0"/>
          <w:iCs w:val="0"/>
          <w:caps w:val="0"/>
          <w:color w:val="222635"/>
          <w:spacing w:val="0"/>
          <w:sz w:val="32"/>
          <w:szCs w:val="32"/>
          <w:bdr w:val="none" w:color="auto" w:sz="0" w:space="0"/>
          <w:shd w:val="clear" w:fill="FFFFFF"/>
          <w:lang w:val="en-US"/>
        </w:rPr>
      </w:pPr>
      <w:r>
        <w:rPr>
          <w:rFonts w:hint="default" w:ascii="Times New Roman" w:hAnsi="Times New Roman" w:eastAsia="Cambria"/>
          <w:i w:val="0"/>
          <w:iCs w:val="0"/>
          <w:caps w:val="0"/>
          <w:color w:val="222635"/>
          <w:spacing w:val="0"/>
          <w:sz w:val="32"/>
          <w:szCs w:val="32"/>
          <w:bdr w:val="none" w:color="auto" w:sz="0" w:space="0"/>
          <w:shd w:val="clear" w:fill="FFFFFF"/>
          <w:lang w:val="en-US"/>
        </w:rPr>
        <w:t>6. what is qualifier used for?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360" w:leftChars="0"/>
        <w:rPr>
          <w:rFonts w:hint="default" w:ascii="Times New Roman" w:hAnsi="Times New Roman" w:eastAsia="SimSun" w:cs="Times New Roman"/>
          <w:i w:val="0"/>
          <w:iCs w:val="0"/>
          <w:caps w:val="0"/>
          <w:color w:val="202124"/>
          <w:spacing w:val="0"/>
          <w:sz w:val="32"/>
          <w:szCs w:val="32"/>
          <w:shd w:val="clear" w:fill="FFFFFF"/>
        </w:rPr>
      </w:pPr>
      <w:r>
        <w:rPr>
          <w:rFonts w:hint="default" w:ascii="Times New Roman" w:hAnsi="Times New Roman" w:eastAsia="SimSun" w:cs="Times New Roman"/>
          <w:i w:val="0"/>
          <w:iCs w:val="0"/>
          <w:caps w:val="0"/>
          <w:color w:val="202124"/>
          <w:spacing w:val="0"/>
          <w:sz w:val="32"/>
          <w:szCs w:val="32"/>
          <w:shd w:val="clear" w:fill="FFFFFF"/>
        </w:rPr>
        <w:t>The @Qualifier annotation is used </w:t>
      </w:r>
      <w:r>
        <w:rPr>
          <w:rFonts w:hint="default" w:ascii="Times New Roman" w:hAnsi="Times New Roman" w:eastAsia="SimSun" w:cs="Times New Roman"/>
          <w:b w:val="0"/>
          <w:bCs w:val="0"/>
          <w:i w:val="0"/>
          <w:iCs w:val="0"/>
          <w:caps w:val="0"/>
          <w:color w:val="202124"/>
          <w:spacing w:val="0"/>
          <w:sz w:val="32"/>
          <w:szCs w:val="32"/>
          <w:shd w:val="clear" w:fill="FFFFFF"/>
        </w:rPr>
        <w:t>to resolve the autowiring conflict, when there are multiple beans of same type</w:t>
      </w:r>
      <w:r>
        <w:rPr>
          <w:rFonts w:hint="default" w:ascii="Times New Roman" w:hAnsi="Times New Roman" w:eastAsia="SimSun" w:cs="Times New Roman"/>
          <w:i w:val="0"/>
          <w:iCs w:val="0"/>
          <w:caps w:val="0"/>
          <w:color w:val="202124"/>
          <w:spacing w:val="0"/>
          <w:sz w:val="32"/>
          <w:szCs w:val="32"/>
          <w:shd w:val="clear" w:fill="FFFFFF"/>
        </w:rPr>
        <w:t>. The @Qualifier annotation can be used on any class annotated with @Component or on method annotated with @Bean . This annotation can also be applied on constructor arguments or method parameters.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360" w:leftChars="0"/>
        <w:rPr>
          <w:rFonts w:hint="default" w:ascii="Times New Roman" w:hAnsi="Times New Roman" w:eastAsia="SimSun" w:cs="Times New Roman"/>
          <w:i w:val="0"/>
          <w:iCs w:val="0"/>
          <w:caps w:val="0"/>
          <w:color w:val="202124"/>
          <w:spacing w:val="0"/>
          <w:sz w:val="32"/>
          <w:szCs w:val="32"/>
          <w:shd w:val="clear" w:fill="FFFFFF"/>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360" w:leftChars="0"/>
        <w:rPr>
          <w:rFonts w:hint="default" w:ascii="Times New Roman" w:hAnsi="Times New Roman" w:eastAsia="SimSun" w:cs="Times New Roman"/>
          <w:i w:val="0"/>
          <w:iCs w:val="0"/>
          <w:caps w:val="0"/>
          <w:color w:val="202124"/>
          <w:spacing w:val="0"/>
          <w:sz w:val="32"/>
          <w:szCs w:val="32"/>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360" w:leftChars="0"/>
        <w:rPr>
          <w:rFonts w:hint="default" w:ascii="Times New Roman" w:hAnsi="Times New Roman" w:eastAsia="SimSun" w:cs="Times New Roman"/>
          <w:i w:val="0"/>
          <w:iCs w:val="0"/>
          <w:caps w:val="0"/>
          <w:color w:val="202124"/>
          <w:spacing w:val="0"/>
          <w:sz w:val="32"/>
          <w:szCs w:val="32"/>
          <w:shd w:val="clear" w:fill="FFFFFF"/>
          <w:lang w:val="en-US"/>
        </w:rPr>
      </w:pPr>
      <w:r>
        <w:rPr>
          <w:rFonts w:hint="default" w:ascii="Times New Roman" w:hAnsi="Times New Roman" w:eastAsia="SimSun" w:cs="Times New Roman"/>
          <w:i w:val="0"/>
          <w:iCs w:val="0"/>
          <w:caps w:val="0"/>
          <w:color w:val="202124"/>
          <w:spacing w:val="0"/>
          <w:sz w:val="32"/>
          <w:szCs w:val="32"/>
          <w:shd w:val="clear" w:fill="FFFFFF"/>
        </w:rPr>
        <w:t>7. what is scope of bean, what is default scope</w:t>
      </w:r>
      <w:r>
        <w:rPr>
          <w:rFonts w:hint="default" w:ascii="Times New Roman" w:hAnsi="Times New Roman" w:eastAsia="SimSun" w:cs="Times New Roman"/>
          <w:i w:val="0"/>
          <w:iCs w:val="0"/>
          <w:caps w:val="0"/>
          <w:color w:val="202124"/>
          <w:spacing w:val="0"/>
          <w:sz w:val="32"/>
          <w:szCs w:val="32"/>
          <w:shd w:val="clear" w:fill="FFFFFF"/>
          <w:lang w:val="en-US"/>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360" w:leftChars="0"/>
        <w:rPr>
          <w:rFonts w:hint="default" w:ascii="Times New Roman" w:hAnsi="Times New Roman" w:eastAsia="SimSun" w:cs="Times New Roman"/>
          <w:i w:val="0"/>
          <w:iCs w:val="0"/>
          <w:caps w:val="0"/>
          <w:color w:val="202124"/>
          <w:spacing w:val="0"/>
          <w:sz w:val="32"/>
          <w:szCs w:val="32"/>
          <w:shd w:val="clear" w:fill="FFFFFF"/>
        </w:rPr>
      </w:pPr>
      <w:r>
        <w:rPr>
          <w:rFonts w:hint="default" w:ascii="Times New Roman" w:hAnsi="Times New Roman" w:eastAsia="SimSun" w:cs="Times New Roman"/>
          <w:i w:val="0"/>
          <w:iCs w:val="0"/>
          <w:caps w:val="0"/>
          <w:color w:val="202124"/>
          <w:spacing w:val="0"/>
          <w:sz w:val="32"/>
          <w:szCs w:val="32"/>
          <w:shd w:val="clear" w:fill="FFFFFF"/>
        </w:rPr>
        <w:t>Scopes a single bean definition </w:t>
      </w:r>
      <w:r>
        <w:rPr>
          <w:rFonts w:hint="default" w:ascii="Times New Roman" w:hAnsi="Times New Roman" w:eastAsia="SimSun" w:cs="Times New Roman"/>
          <w:b/>
          <w:bCs/>
          <w:i w:val="0"/>
          <w:iCs w:val="0"/>
          <w:caps w:val="0"/>
          <w:color w:val="202124"/>
          <w:spacing w:val="0"/>
          <w:sz w:val="32"/>
          <w:szCs w:val="32"/>
          <w:shd w:val="clear" w:fill="FFFFFF"/>
        </w:rPr>
        <w:t>to any number of object instances</w:t>
      </w:r>
      <w:r>
        <w:rPr>
          <w:rFonts w:hint="default" w:ascii="Times New Roman" w:hAnsi="Times New Roman" w:eastAsia="SimSun" w:cs="Times New Roman"/>
          <w:i w:val="0"/>
          <w:iCs w:val="0"/>
          <w:caps w:val="0"/>
          <w:color w:val="202124"/>
          <w:spacing w:val="0"/>
          <w:sz w:val="32"/>
          <w:szCs w:val="32"/>
          <w:shd w:val="clear" w:fill="FFFFFF"/>
        </w:rPr>
        <w:t>. Scopes a single bean definition to the lifecycle of a single HTTP request; that is each and every HTTP request will have its own instance of a bean created off the back of a single bean definition.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360" w:leftChars="0"/>
        <w:rPr>
          <w:rFonts w:hint="default" w:ascii="Times New Roman" w:hAnsi="Times New Roman" w:eastAsia="SimSun" w:cs="Times New Roman"/>
          <w:i w:val="0"/>
          <w:iCs w:val="0"/>
          <w:caps w:val="0"/>
          <w:color w:val="202124"/>
          <w:spacing w:val="0"/>
          <w:sz w:val="32"/>
          <w:szCs w:val="32"/>
          <w:shd w:val="clear" w:fill="FFFFFF"/>
        </w:rPr>
      </w:pPr>
      <w:r>
        <w:rPr>
          <w:rFonts w:hint="default" w:ascii="Times New Roman" w:hAnsi="Times New Roman" w:eastAsia="SimSun" w:cs="Times New Roman"/>
          <w:b/>
          <w:bCs/>
          <w:i w:val="0"/>
          <w:iCs w:val="0"/>
          <w:caps w:val="0"/>
          <w:color w:val="202124"/>
          <w:spacing w:val="0"/>
          <w:sz w:val="32"/>
          <w:szCs w:val="32"/>
          <w:shd w:val="clear" w:fill="FFFFFF"/>
        </w:rPr>
        <w:t>Singleton</w:t>
      </w:r>
      <w:r>
        <w:rPr>
          <w:rFonts w:hint="default" w:ascii="Times New Roman" w:hAnsi="Times New Roman" w:eastAsia="SimSun" w:cs="Times New Roman"/>
          <w:i w:val="0"/>
          <w:iCs w:val="0"/>
          <w:caps w:val="0"/>
          <w:color w:val="202124"/>
          <w:spacing w:val="0"/>
          <w:sz w:val="32"/>
          <w:szCs w:val="32"/>
          <w:shd w:val="clear" w:fill="FFFFFF"/>
        </w:rPr>
        <w:t> is the default scope for a Bean, the one that will be used if nothing else is indicated. This scope implies that Spring container will create an only shared instance of the class designated by this bean, so each time the Bean is required the same object will be injected.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360" w:leftChars="0"/>
        <w:rPr>
          <w:rFonts w:hint="default" w:ascii="Times New Roman" w:hAnsi="Times New Roman" w:eastAsia="SimSun"/>
          <w:i w:val="0"/>
          <w:iCs w:val="0"/>
          <w:caps w:val="0"/>
          <w:color w:val="202124"/>
          <w:spacing w:val="0"/>
          <w:sz w:val="32"/>
          <w:szCs w:val="32"/>
          <w:shd w:val="clear" w:fill="FFFFFF"/>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360" w:leftChars="0"/>
        <w:rPr>
          <w:rFonts w:hint="default" w:ascii="Times New Roman" w:hAnsi="Times New Roman" w:eastAsia="SimSun" w:cs="Times New Roman"/>
          <w:i w:val="0"/>
          <w:iCs w:val="0"/>
          <w:caps w:val="0"/>
          <w:color w:val="202124"/>
          <w:spacing w:val="0"/>
          <w:sz w:val="32"/>
          <w:szCs w:val="32"/>
          <w:shd w:val="clear" w:fill="FFFFFF"/>
          <w:lang w:val="en-US"/>
        </w:rPr>
      </w:pPr>
      <w:r>
        <w:rPr>
          <w:rFonts w:hint="default" w:ascii="Times New Roman" w:hAnsi="Times New Roman" w:eastAsia="SimSun" w:cs="Times New Roman"/>
          <w:i w:val="0"/>
          <w:iCs w:val="0"/>
          <w:caps w:val="0"/>
          <w:color w:val="202124"/>
          <w:spacing w:val="0"/>
          <w:sz w:val="32"/>
          <w:szCs w:val="32"/>
          <w:shd w:val="clear" w:fill="FFFFFF"/>
        </w:rPr>
        <w:t>what is c</w:t>
      </w:r>
      <w:r>
        <w:rPr>
          <w:rFonts w:hint="default" w:ascii="Times New Roman" w:hAnsi="Times New Roman" w:eastAsia="SimSun" w:cs="Times New Roman"/>
          <w:i w:val="0"/>
          <w:iCs w:val="0"/>
          <w:caps w:val="0"/>
          <w:color w:val="202124"/>
          <w:spacing w:val="0"/>
          <w:sz w:val="32"/>
          <w:szCs w:val="32"/>
          <w:shd w:val="clear" w:fill="FFFFFF"/>
          <w:lang w:val="en-US"/>
        </w:rPr>
        <w:t>ircular</w:t>
      </w:r>
      <w:r>
        <w:rPr>
          <w:rFonts w:hint="default" w:ascii="Times New Roman" w:hAnsi="Times New Roman" w:eastAsia="SimSun" w:cs="Times New Roman"/>
          <w:i w:val="0"/>
          <w:iCs w:val="0"/>
          <w:caps w:val="0"/>
          <w:color w:val="202124"/>
          <w:spacing w:val="0"/>
          <w:sz w:val="32"/>
          <w:szCs w:val="32"/>
          <w:shd w:val="clear" w:fill="FFFFFF"/>
        </w:rPr>
        <w:t xml:space="preserve"> dependency issue in spring how to avoid it</w:t>
      </w:r>
      <w:r>
        <w:rPr>
          <w:rFonts w:hint="default" w:ascii="Times New Roman" w:hAnsi="Times New Roman" w:eastAsia="SimSun" w:cs="Times New Roman"/>
          <w:i w:val="0"/>
          <w:iCs w:val="0"/>
          <w:caps w:val="0"/>
          <w:color w:val="202124"/>
          <w:spacing w:val="0"/>
          <w:sz w:val="32"/>
          <w:szCs w:val="32"/>
          <w:shd w:val="clear" w:fill="FFFFFF"/>
          <w:lang w:val="en-US"/>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640" w:leftChars="320" w:firstLine="0" w:firstLineChars="0"/>
        <w:rPr>
          <w:rFonts w:hint="default" w:ascii="Times New Roman" w:hAnsi="Times New Roman" w:eastAsia="SimSun"/>
          <w:i w:val="0"/>
          <w:iCs w:val="0"/>
          <w:caps w:val="0"/>
          <w:color w:val="202124"/>
          <w:spacing w:val="0"/>
          <w:sz w:val="32"/>
          <w:szCs w:val="32"/>
          <w:shd w:val="clear" w:fill="FFFFFF"/>
          <w:lang w:val="en-US"/>
        </w:rPr>
      </w:pPr>
      <w:r>
        <w:rPr>
          <w:rFonts w:hint="default" w:ascii="Times New Roman" w:hAnsi="Times New Roman" w:eastAsia="SimSun"/>
          <w:i w:val="0"/>
          <w:iCs w:val="0"/>
          <w:caps w:val="0"/>
          <w:color w:val="202124"/>
          <w:spacing w:val="0"/>
          <w:sz w:val="32"/>
          <w:szCs w:val="32"/>
          <w:shd w:val="clear" w:fill="FFFFFF"/>
          <w:lang w:val="en-US"/>
        </w:rPr>
        <w:t xml:space="preserve"> Circular dependency in Spring happens when two or more beans require instance of each other through constructor dependency injections.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640" w:leftChars="320" w:firstLine="0" w:firstLineChars="0"/>
        <w:rPr>
          <w:rFonts w:hint="default" w:ascii="Times New Roman" w:hAnsi="Times New Roman" w:eastAsia="SimSun"/>
          <w:i w:val="0"/>
          <w:iCs w:val="0"/>
          <w:caps w:val="0"/>
          <w:color w:val="202124"/>
          <w:spacing w:val="0"/>
          <w:sz w:val="32"/>
          <w:szCs w:val="32"/>
          <w:shd w:val="clear" w:fill="FFFFFF"/>
          <w:lang w:val="en-US"/>
        </w:rPr>
      </w:pPr>
      <w:r>
        <w:rPr>
          <w:rFonts w:hint="default" w:ascii="Times New Roman" w:hAnsi="Times New Roman" w:eastAsia="SimSun"/>
          <w:i w:val="0"/>
          <w:iCs w:val="0"/>
          <w:caps w:val="0"/>
          <w:color w:val="202124"/>
          <w:spacing w:val="0"/>
          <w:sz w:val="32"/>
          <w:szCs w:val="32"/>
          <w:shd w:val="clear" w:fill="FFFFFF"/>
          <w:lang w:val="en-US"/>
        </w:rPr>
        <w:t>For example: There is a ClassA that requires an instance of ClassB through constructor injection and ClassB requires an instance of class A through constructor injection.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640" w:leftChars="320" w:firstLine="0" w:firstLineChars="0"/>
        <w:rPr>
          <w:rFonts w:hint="default" w:ascii="Times New Roman" w:hAnsi="Times New Roman" w:eastAsia="SimSun"/>
          <w:i w:val="0"/>
          <w:iCs w:val="0"/>
          <w:caps w:val="0"/>
          <w:color w:val="202124"/>
          <w:spacing w:val="0"/>
          <w:sz w:val="32"/>
          <w:szCs w:val="32"/>
          <w:shd w:val="clear" w:fill="FFFFFF"/>
          <w:lang w:val="en-US"/>
        </w:rPr>
      </w:pPr>
      <w:r>
        <w:rPr>
          <w:rFonts w:hint="default" w:ascii="Times New Roman" w:hAnsi="Times New Roman" w:eastAsia="SimSun"/>
          <w:i w:val="0"/>
          <w:iCs w:val="0"/>
          <w:caps w:val="0"/>
          <w:color w:val="202124"/>
          <w:spacing w:val="0"/>
          <w:sz w:val="32"/>
          <w:szCs w:val="32"/>
          <w:shd w:val="clear" w:fill="FFFFFF"/>
          <w:lang w:val="en-US"/>
        </w:rPr>
        <w:t xml:space="preserve"> In that sort of configuration where beans for both classes need to be injected into each other, Spring container can't decide which bean should be created first. The Spring IoC container will detect this circular reference at runtime while trying to inject dependencies and throw a BeanCurrentlyInCreationException.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360" w:leftChars="0"/>
        <w:rPr>
          <w:rFonts w:hint="default" w:ascii="Times New Roman" w:hAnsi="Times New Roman" w:eastAsia="SimSun" w:cs="Times New Roman"/>
          <w:i w:val="0"/>
          <w:iCs w:val="0"/>
          <w:caps w:val="0"/>
          <w:color w:val="202124"/>
          <w:spacing w:val="0"/>
          <w:sz w:val="32"/>
          <w:szCs w:val="32"/>
          <w:shd w:val="clear" w:fill="FFFFFF"/>
          <w:lang w:val="en-US"/>
        </w:rPr>
      </w:pPr>
      <w:r>
        <w:rPr>
          <w:rFonts w:hint="default" w:ascii="Times New Roman" w:hAnsi="Times New Roman" w:eastAsia="SimSun" w:cs="Times New Roman"/>
          <w:i w:val="0"/>
          <w:iCs w:val="0"/>
          <w:caps w:val="0"/>
          <w:color w:val="202124"/>
          <w:spacing w:val="0"/>
          <w:sz w:val="32"/>
          <w:szCs w:val="32"/>
          <w:shd w:val="clear" w:fill="FFFFFF"/>
          <w:lang w:val="en-US"/>
        </w:rPr>
        <w:t>what is difference between application context and beanfactory and how many types of application context?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320" w:hanging="320" w:hangingChars="100"/>
        <w:rPr>
          <w:rFonts w:hint="default" w:ascii="Times New Roman" w:hAnsi="Times New Roman" w:eastAsia="SimSun" w:cs="Times New Roman"/>
          <w:b/>
          <w:bCs/>
          <w:i w:val="0"/>
          <w:iCs w:val="0"/>
          <w:caps w:val="0"/>
          <w:color w:val="202124"/>
          <w:spacing w:val="0"/>
          <w:sz w:val="32"/>
          <w:szCs w:val="32"/>
          <w:bdr w:val="none" w:color="auto" w:sz="0" w:space="0"/>
          <w:shd w:val="clear" w:fill="FFFFFF"/>
          <w:lang w:val="en-US"/>
        </w:rPr>
      </w:pPr>
      <w:r>
        <w:rPr>
          <w:rFonts w:hint="default" w:ascii="Times New Roman" w:hAnsi="Times New Roman" w:eastAsia="SimSun" w:cs="Times New Roman"/>
          <w:i w:val="0"/>
          <w:iCs w:val="0"/>
          <w:caps w:val="0"/>
          <w:color w:val="202124"/>
          <w:spacing w:val="0"/>
          <w:sz w:val="32"/>
          <w:szCs w:val="32"/>
          <w:shd w:val="clear" w:fill="FFFFFF"/>
          <w:lang w:val="en-US"/>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320" w:leftChars="160" w:firstLine="0" w:firstLineChars="0"/>
        <w:rPr>
          <w:rFonts w:hint="default" w:ascii="Times New Roman" w:hAnsi="Times New Roman" w:eastAsia="SimSun"/>
          <w:i w:val="0"/>
          <w:iCs w:val="0"/>
          <w:caps w:val="0"/>
          <w:color w:val="202124"/>
          <w:spacing w:val="0"/>
          <w:sz w:val="32"/>
          <w:szCs w:val="32"/>
          <w:bdr w:val="none" w:color="auto" w:sz="0" w:space="0"/>
          <w:shd w:val="clear" w:fill="FFFFFF"/>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320" w:leftChars="160" w:firstLine="0" w:firstLineChars="0"/>
        <w:rPr>
          <w:rFonts w:hint="default" w:ascii="Times New Roman" w:hAnsi="Times New Roman" w:eastAsia="SimSun"/>
          <w:b/>
          <w:bCs/>
          <w:i w:val="0"/>
          <w:iCs w:val="0"/>
          <w:caps w:val="0"/>
          <w:color w:val="202124"/>
          <w:spacing w:val="0"/>
          <w:sz w:val="32"/>
          <w:szCs w:val="32"/>
          <w:bdr w:val="none" w:color="auto" w:sz="0" w:space="0"/>
          <w:shd w:val="clear" w:fill="FFFFFF"/>
          <w:lang w:val="en-US"/>
        </w:rPr>
      </w:pPr>
      <w:r>
        <w:rPr>
          <w:rFonts w:hint="default" w:ascii="Times New Roman" w:hAnsi="Times New Roman" w:eastAsia="SimSun"/>
          <w:b/>
          <w:bCs/>
          <w:i w:val="0"/>
          <w:iCs w:val="0"/>
          <w:caps w:val="0"/>
          <w:color w:val="202124"/>
          <w:spacing w:val="0"/>
          <w:sz w:val="32"/>
          <w:szCs w:val="32"/>
          <w:bdr w:val="none" w:color="auto" w:sz="0" w:space="0"/>
          <w:shd w:val="clear" w:fill="FFFFFF"/>
          <w:lang w:val="en-US"/>
        </w:rPr>
        <w:t>BeanFactory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320" w:leftChars="160" w:firstLine="0" w:firstLineChars="0"/>
        <w:rPr>
          <w:rFonts w:hint="default" w:ascii="Times New Roman" w:hAnsi="Times New Roman" w:eastAsia="SimSun"/>
          <w:i w:val="0"/>
          <w:iCs w:val="0"/>
          <w:caps w:val="0"/>
          <w:color w:val="202124"/>
          <w:spacing w:val="0"/>
          <w:sz w:val="32"/>
          <w:szCs w:val="32"/>
          <w:bdr w:val="none" w:color="auto" w:sz="0" w:space="0"/>
          <w:shd w:val="clear" w:fill="FFFFFF"/>
          <w:lang w:val="en-US"/>
        </w:rPr>
      </w:pPr>
      <w:r>
        <w:rPr>
          <w:rFonts w:hint="default" w:ascii="Times New Roman" w:hAnsi="Times New Roman" w:eastAsia="SimSun"/>
          <w:i w:val="0"/>
          <w:iCs w:val="0"/>
          <w:caps w:val="0"/>
          <w:color w:val="202124"/>
          <w:spacing w:val="0"/>
          <w:sz w:val="32"/>
          <w:szCs w:val="32"/>
          <w:bdr w:val="none" w:color="auto" w:sz="0" w:space="0"/>
          <w:shd w:val="clear" w:fill="FFFFFF"/>
          <w:lang w:val="en-US"/>
        </w:rPr>
        <w:t>Does not support the Annotation based dependency Injection.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320" w:leftChars="160" w:firstLine="0" w:firstLineChars="0"/>
        <w:rPr>
          <w:rFonts w:hint="default" w:ascii="Times New Roman" w:hAnsi="Times New Roman" w:eastAsia="SimSun"/>
          <w:i w:val="0"/>
          <w:iCs w:val="0"/>
          <w:caps w:val="0"/>
          <w:color w:val="202124"/>
          <w:spacing w:val="0"/>
          <w:sz w:val="32"/>
          <w:szCs w:val="32"/>
          <w:bdr w:val="none" w:color="auto" w:sz="0" w:space="0"/>
          <w:shd w:val="clear" w:fill="FFFFFF"/>
          <w:lang w:val="en-US"/>
        </w:rPr>
      </w:pPr>
      <w:r>
        <w:rPr>
          <w:rFonts w:hint="default" w:ascii="Times New Roman" w:hAnsi="Times New Roman" w:eastAsia="SimSun"/>
          <w:i w:val="0"/>
          <w:iCs w:val="0"/>
          <w:caps w:val="0"/>
          <w:color w:val="202124"/>
          <w:spacing w:val="0"/>
          <w:sz w:val="32"/>
          <w:szCs w:val="32"/>
          <w:bdr w:val="none" w:color="auto" w:sz="0" w:space="0"/>
          <w:shd w:val="clear" w:fill="FFFFFF"/>
          <w:lang w:val="en-US"/>
        </w:rPr>
        <w:t>Doesn't Support I18N.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320" w:leftChars="160" w:firstLine="0" w:firstLineChars="0"/>
        <w:rPr>
          <w:rFonts w:hint="default" w:ascii="Times New Roman" w:hAnsi="Times New Roman" w:eastAsia="SimSun"/>
          <w:i w:val="0"/>
          <w:iCs w:val="0"/>
          <w:caps w:val="0"/>
          <w:color w:val="202124"/>
          <w:spacing w:val="0"/>
          <w:sz w:val="32"/>
          <w:szCs w:val="32"/>
          <w:bdr w:val="none" w:color="auto" w:sz="0" w:space="0"/>
          <w:shd w:val="clear" w:fill="FFFFFF"/>
          <w:lang w:val="en-US"/>
        </w:rPr>
      </w:pPr>
      <w:r>
        <w:rPr>
          <w:rFonts w:hint="default" w:ascii="Times New Roman" w:hAnsi="Times New Roman" w:eastAsia="SimSun"/>
          <w:i w:val="0"/>
          <w:iCs w:val="0"/>
          <w:caps w:val="0"/>
          <w:color w:val="202124"/>
          <w:spacing w:val="0"/>
          <w:sz w:val="32"/>
          <w:szCs w:val="32"/>
          <w:bdr w:val="none" w:color="auto" w:sz="0" w:space="0"/>
          <w:shd w:val="clear" w:fill="FFFFFF"/>
          <w:lang w:val="en-US"/>
        </w:rPr>
        <w:t>By default its support Lazy loading.</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320" w:leftChars="160" w:firstLine="0" w:firstLineChars="0"/>
        <w:rPr>
          <w:rFonts w:hint="default" w:ascii="Times New Roman" w:hAnsi="Times New Roman" w:eastAsia="SimSun"/>
          <w:i w:val="0"/>
          <w:iCs w:val="0"/>
          <w:caps w:val="0"/>
          <w:color w:val="202124"/>
          <w:spacing w:val="0"/>
          <w:sz w:val="32"/>
          <w:szCs w:val="32"/>
          <w:bdr w:val="none" w:color="auto" w:sz="0" w:space="0"/>
          <w:shd w:val="clear" w:fill="FFFFFF"/>
          <w:lang w:val="en-US"/>
        </w:rPr>
      </w:pPr>
      <w:r>
        <w:rPr>
          <w:rFonts w:hint="default" w:ascii="Times New Roman" w:hAnsi="Times New Roman" w:eastAsia="SimSun"/>
          <w:i w:val="0"/>
          <w:iCs w:val="0"/>
          <w:caps w:val="0"/>
          <w:color w:val="202124"/>
          <w:spacing w:val="0"/>
          <w:sz w:val="32"/>
          <w:szCs w:val="32"/>
          <w:bdr w:val="none" w:color="auto" w:sz="0" w:space="0"/>
          <w:shd w:val="clear" w:fill="FFFFFF"/>
          <w:lang w:val="en-US"/>
        </w:rPr>
        <w:t>it doesn't allow configure to multiple configuration files.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320" w:leftChars="160" w:firstLine="0" w:firstLineChars="0"/>
        <w:rPr>
          <w:rFonts w:hint="default" w:ascii="Times New Roman" w:hAnsi="Times New Roman" w:eastAsia="SimSun"/>
          <w:i w:val="0"/>
          <w:iCs w:val="0"/>
          <w:caps w:val="0"/>
          <w:color w:val="202124"/>
          <w:spacing w:val="0"/>
          <w:sz w:val="32"/>
          <w:szCs w:val="32"/>
          <w:bdr w:val="none" w:color="auto" w:sz="0" w:space="0"/>
          <w:shd w:val="clear" w:fill="FFFFFF"/>
          <w:lang w:val="en-US"/>
        </w:rPr>
      </w:pPr>
      <w:r>
        <w:rPr>
          <w:rFonts w:hint="default" w:ascii="Times New Roman" w:hAnsi="Times New Roman" w:eastAsia="SimSun"/>
          <w:i w:val="0"/>
          <w:iCs w:val="0"/>
          <w:caps w:val="0"/>
          <w:color w:val="202124"/>
          <w:spacing w:val="0"/>
          <w:sz w:val="32"/>
          <w:szCs w:val="32"/>
          <w:bdr w:val="none" w:color="auto" w:sz="0" w:space="0"/>
          <w:shd w:val="clear" w:fill="FFFFFF"/>
          <w:lang w:val="en-US"/>
        </w:rPr>
        <w:t>ex: BeanFactory context=new XmlBeanFactory(new Resource("applicationContext.xml"));</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320" w:leftChars="160" w:firstLine="0" w:firstLineChars="0"/>
        <w:rPr>
          <w:rFonts w:hint="default" w:ascii="Times New Roman" w:hAnsi="Times New Roman" w:eastAsia="SimSun"/>
          <w:b/>
          <w:bCs/>
          <w:i w:val="0"/>
          <w:iCs w:val="0"/>
          <w:caps w:val="0"/>
          <w:color w:val="202124"/>
          <w:spacing w:val="0"/>
          <w:sz w:val="32"/>
          <w:szCs w:val="32"/>
          <w:bdr w:val="none" w:color="auto" w:sz="0" w:space="0"/>
          <w:shd w:val="clear" w:fill="FFFFFF"/>
          <w:lang w:val="en-US"/>
        </w:rPr>
      </w:pPr>
      <w:r>
        <w:rPr>
          <w:rFonts w:hint="default" w:ascii="Times New Roman" w:hAnsi="Times New Roman" w:eastAsia="SimSun"/>
          <w:b/>
          <w:bCs/>
          <w:i w:val="0"/>
          <w:iCs w:val="0"/>
          <w:caps w:val="0"/>
          <w:color w:val="202124"/>
          <w:spacing w:val="0"/>
          <w:sz w:val="32"/>
          <w:szCs w:val="32"/>
          <w:bdr w:val="none" w:color="auto" w:sz="0" w:space="0"/>
          <w:shd w:val="clear" w:fill="FFFFFF"/>
          <w:lang w:val="en-US"/>
        </w:rPr>
        <w:t>ApplicationContext: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320" w:leftChars="160" w:firstLine="0" w:firstLineChars="0"/>
        <w:rPr>
          <w:rFonts w:hint="default" w:ascii="Times New Roman" w:hAnsi="Times New Roman" w:eastAsia="SimSun"/>
          <w:i w:val="0"/>
          <w:iCs w:val="0"/>
          <w:caps w:val="0"/>
          <w:color w:val="202124"/>
          <w:spacing w:val="0"/>
          <w:sz w:val="32"/>
          <w:szCs w:val="32"/>
          <w:bdr w:val="none" w:color="auto" w:sz="0" w:space="0"/>
          <w:shd w:val="clear" w:fill="FFFFFF"/>
          <w:lang w:val="en-US"/>
        </w:rPr>
      </w:pPr>
      <w:r>
        <w:rPr>
          <w:rFonts w:hint="default" w:ascii="Times New Roman" w:hAnsi="Times New Roman" w:eastAsia="SimSun"/>
          <w:i w:val="0"/>
          <w:iCs w:val="0"/>
          <w:caps w:val="0"/>
          <w:color w:val="202124"/>
          <w:spacing w:val="0"/>
          <w:sz w:val="32"/>
          <w:szCs w:val="32"/>
          <w:bdr w:val="none" w:color="auto" w:sz="0" w:space="0"/>
          <w:shd w:val="clear" w:fill="FFFFFF"/>
          <w:lang w:val="en-US"/>
        </w:rPr>
        <w:t>Support Annotation based dependency Injection.-@Autowired, @PreDestroy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320" w:leftChars="160" w:firstLine="0" w:firstLineChars="0"/>
        <w:rPr>
          <w:rFonts w:hint="default" w:ascii="Times New Roman" w:hAnsi="Times New Roman" w:eastAsia="SimSun"/>
          <w:i w:val="0"/>
          <w:iCs w:val="0"/>
          <w:caps w:val="0"/>
          <w:color w:val="202124"/>
          <w:spacing w:val="0"/>
          <w:sz w:val="32"/>
          <w:szCs w:val="32"/>
          <w:bdr w:val="none" w:color="auto" w:sz="0" w:space="0"/>
          <w:shd w:val="clear" w:fill="FFFFFF"/>
          <w:lang w:val="en-US"/>
        </w:rPr>
      </w:pPr>
      <w:r>
        <w:rPr>
          <w:rFonts w:hint="default" w:ascii="Times New Roman" w:hAnsi="Times New Roman" w:eastAsia="SimSun"/>
          <w:i w:val="0"/>
          <w:iCs w:val="0"/>
          <w:caps w:val="0"/>
          <w:color w:val="202124"/>
          <w:spacing w:val="0"/>
          <w:sz w:val="32"/>
          <w:szCs w:val="32"/>
          <w:bdr w:val="none" w:color="auto" w:sz="0" w:space="0"/>
          <w:shd w:val="clear" w:fill="FFFFFF"/>
          <w:lang w:val="en-US"/>
        </w:rPr>
        <w:t>Support I18N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320" w:leftChars="160" w:firstLine="0" w:firstLineChars="0"/>
        <w:rPr>
          <w:rFonts w:hint="default" w:ascii="Times New Roman" w:hAnsi="Times New Roman" w:eastAsia="SimSun"/>
          <w:i w:val="0"/>
          <w:iCs w:val="0"/>
          <w:caps w:val="0"/>
          <w:color w:val="202124"/>
          <w:spacing w:val="0"/>
          <w:sz w:val="32"/>
          <w:szCs w:val="32"/>
          <w:bdr w:val="none" w:color="auto" w:sz="0" w:space="0"/>
          <w:shd w:val="clear" w:fill="FFFFFF"/>
          <w:lang w:val="en-US"/>
        </w:rPr>
      </w:pPr>
      <w:r>
        <w:rPr>
          <w:rFonts w:hint="default" w:ascii="Times New Roman" w:hAnsi="Times New Roman" w:eastAsia="SimSun"/>
          <w:i w:val="0"/>
          <w:iCs w:val="0"/>
          <w:caps w:val="0"/>
          <w:color w:val="202124"/>
          <w:spacing w:val="0"/>
          <w:sz w:val="32"/>
          <w:szCs w:val="32"/>
          <w:bdr w:val="none" w:color="auto" w:sz="0" w:space="0"/>
          <w:shd w:val="clear" w:fill="FFFFFF"/>
          <w:lang w:val="en-US"/>
        </w:rPr>
        <w:t>Its By default support Aggresive loading.</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320" w:leftChars="160" w:firstLine="0" w:firstLineChars="0"/>
        <w:rPr>
          <w:rFonts w:hint="default" w:ascii="Times New Roman" w:hAnsi="Times New Roman" w:eastAsia="SimSun"/>
          <w:i w:val="0"/>
          <w:iCs w:val="0"/>
          <w:caps w:val="0"/>
          <w:color w:val="202124"/>
          <w:spacing w:val="0"/>
          <w:sz w:val="32"/>
          <w:szCs w:val="32"/>
          <w:bdr w:val="none" w:color="auto" w:sz="0" w:space="0"/>
          <w:shd w:val="clear" w:fill="FFFFFF"/>
          <w:lang w:val="en-US"/>
        </w:rPr>
      </w:pPr>
      <w:r>
        <w:rPr>
          <w:rFonts w:hint="default" w:ascii="Times New Roman" w:hAnsi="Times New Roman" w:eastAsia="SimSun"/>
          <w:i w:val="0"/>
          <w:iCs w:val="0"/>
          <w:caps w:val="0"/>
          <w:color w:val="202124"/>
          <w:spacing w:val="0"/>
          <w:sz w:val="32"/>
          <w:szCs w:val="32"/>
          <w:bdr w:val="none" w:color="auto" w:sz="0" w:space="0"/>
          <w:shd w:val="clear" w:fill="FFFFFF"/>
          <w:lang w:val="en-US"/>
        </w:rPr>
        <w:t>It allow to configure multiple configuration files.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320" w:leftChars="160" w:firstLine="0" w:firstLineChars="0"/>
        <w:rPr>
          <w:rFonts w:hint="default" w:ascii="Times New Roman" w:hAnsi="Times New Roman" w:eastAsia="SimSun"/>
          <w:i w:val="0"/>
          <w:iCs w:val="0"/>
          <w:caps w:val="0"/>
          <w:color w:val="202124"/>
          <w:spacing w:val="0"/>
          <w:sz w:val="32"/>
          <w:szCs w:val="32"/>
          <w:bdr w:val="none" w:color="auto" w:sz="0" w:space="0"/>
          <w:shd w:val="clear" w:fill="FFFFFF"/>
          <w:lang w:val="en-US"/>
        </w:rPr>
      </w:pPr>
      <w:r>
        <w:rPr>
          <w:rFonts w:hint="default" w:ascii="Times New Roman" w:hAnsi="Times New Roman" w:eastAsia="SimSun"/>
          <w:i w:val="0"/>
          <w:iCs w:val="0"/>
          <w:caps w:val="0"/>
          <w:color w:val="202124"/>
          <w:spacing w:val="0"/>
          <w:sz w:val="32"/>
          <w:szCs w:val="32"/>
          <w:bdr w:val="none" w:color="auto" w:sz="0" w:space="0"/>
          <w:shd w:val="clear" w:fill="FFFFFF"/>
          <w:lang w:val="en-US"/>
        </w:rPr>
        <w:t>ex:ApplicationContext context=new ClasspathXmlApplicationContext("applicationContext.xml");</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320" w:leftChars="160" w:firstLine="0" w:firstLineChars="0"/>
        <w:rPr>
          <w:rFonts w:hint="default" w:ascii="Times New Roman" w:hAnsi="Times New Roman" w:eastAsia="SimSun"/>
          <w:i w:val="0"/>
          <w:iCs w:val="0"/>
          <w:caps w:val="0"/>
          <w:color w:val="202124"/>
          <w:spacing w:val="0"/>
          <w:sz w:val="32"/>
          <w:szCs w:val="32"/>
          <w:bdr w:val="none" w:color="auto" w:sz="0" w:space="0"/>
          <w:shd w:val="clear" w:fill="FFFFFF"/>
          <w:lang w:val="en-US"/>
        </w:rPr>
      </w:pPr>
      <w:r>
        <w:rPr>
          <w:rFonts w:hint="default" w:ascii="Times New Roman" w:hAnsi="Times New Roman" w:eastAsia="SimSun"/>
          <w:i w:val="0"/>
          <w:iCs w:val="0"/>
          <w:caps w:val="0"/>
          <w:color w:val="202124"/>
          <w:spacing w:val="0"/>
          <w:sz w:val="32"/>
          <w:szCs w:val="32"/>
          <w:bdr w:val="none" w:color="auto" w:sz="0" w:space="0"/>
          <w:shd w:val="clear" w:fill="FFFFFF"/>
          <w:lang w:val="en-US"/>
        </w:rPr>
        <w:t>Types of ApplicationContext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320" w:leftChars="160" w:firstLine="0" w:firstLineChars="0"/>
        <w:rPr>
          <w:rFonts w:hint="default" w:ascii="Times New Roman" w:hAnsi="Times New Roman" w:eastAsia="SimSun"/>
          <w:i w:val="0"/>
          <w:iCs w:val="0"/>
          <w:caps w:val="0"/>
          <w:color w:val="202124"/>
          <w:spacing w:val="0"/>
          <w:sz w:val="32"/>
          <w:szCs w:val="32"/>
          <w:bdr w:val="none" w:color="auto" w:sz="0" w:space="0"/>
          <w:shd w:val="clear" w:fill="FFFFFF"/>
          <w:lang w:val="en-US"/>
        </w:rPr>
      </w:pPr>
      <w:r>
        <w:rPr>
          <w:rFonts w:hint="default" w:ascii="Times New Roman" w:hAnsi="Times New Roman" w:eastAsia="SimSun"/>
          <w:i w:val="0"/>
          <w:iCs w:val="0"/>
          <w:caps w:val="0"/>
          <w:color w:val="202124"/>
          <w:spacing w:val="0"/>
          <w:sz w:val="32"/>
          <w:szCs w:val="32"/>
          <w:bdr w:val="none" w:color="auto" w:sz="0" w:space="0"/>
          <w:shd w:val="clear" w:fill="FFFFFF"/>
          <w:lang w:val="en-US"/>
        </w:rPr>
        <w:t>1.. AnnotationConfigApplicationContext. First, let's see the AnnotationConfigApplicationContext class, which was introduced in Spring 3.0.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320" w:leftChars="160" w:firstLine="0" w:firstLineChars="0"/>
        <w:rPr>
          <w:rFonts w:hint="default" w:ascii="Times New Roman" w:hAnsi="Times New Roman" w:eastAsia="SimSun"/>
          <w:i w:val="0"/>
          <w:iCs w:val="0"/>
          <w:caps w:val="0"/>
          <w:color w:val="202124"/>
          <w:spacing w:val="0"/>
          <w:sz w:val="32"/>
          <w:szCs w:val="32"/>
          <w:bdr w:val="none" w:color="auto" w:sz="0" w:space="0"/>
          <w:shd w:val="clear" w:fill="FFFFFF"/>
          <w:lang w:val="en-US"/>
        </w:rPr>
      </w:pPr>
      <w:r>
        <w:rPr>
          <w:rFonts w:hint="default" w:ascii="Times New Roman" w:hAnsi="Times New Roman" w:eastAsia="SimSun"/>
          <w:i w:val="0"/>
          <w:iCs w:val="0"/>
          <w:caps w:val="0"/>
          <w:color w:val="202124"/>
          <w:spacing w:val="0"/>
          <w:sz w:val="32"/>
          <w:szCs w:val="32"/>
          <w:bdr w:val="none" w:color="auto" w:sz="0" w:space="0"/>
          <w:shd w:val="clear" w:fill="FFFFFF"/>
          <w:lang w:val="en-US"/>
        </w:rPr>
        <w:t>2. AnnotationConfigWebApplicationContext.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320" w:leftChars="160" w:firstLine="0" w:firstLineChars="0"/>
        <w:rPr>
          <w:rFonts w:hint="default" w:ascii="Times New Roman" w:hAnsi="Times New Roman" w:eastAsia="SimSun"/>
          <w:i w:val="0"/>
          <w:iCs w:val="0"/>
          <w:caps w:val="0"/>
          <w:color w:val="202124"/>
          <w:spacing w:val="0"/>
          <w:sz w:val="32"/>
          <w:szCs w:val="32"/>
          <w:bdr w:val="none" w:color="auto" w:sz="0" w:space="0"/>
          <w:shd w:val="clear" w:fill="FFFFFF"/>
          <w:lang w:val="en-US"/>
        </w:rPr>
      </w:pPr>
      <w:r>
        <w:rPr>
          <w:rFonts w:hint="default" w:ascii="Times New Roman" w:hAnsi="Times New Roman" w:eastAsia="SimSun"/>
          <w:i w:val="0"/>
          <w:iCs w:val="0"/>
          <w:caps w:val="0"/>
          <w:color w:val="202124"/>
          <w:spacing w:val="0"/>
          <w:sz w:val="32"/>
          <w:szCs w:val="32"/>
          <w:bdr w:val="none" w:color="auto" w:sz="0" w:space="0"/>
          <w:shd w:val="clear" w:fill="FFFFFF"/>
          <w:lang w:val="en-US"/>
        </w:rPr>
        <w:t>3. XmlWebApplicationContext.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320" w:leftChars="160" w:firstLine="0" w:firstLineChars="0"/>
        <w:rPr>
          <w:rFonts w:hint="default" w:ascii="Times New Roman" w:hAnsi="Times New Roman" w:eastAsia="SimSun"/>
          <w:i w:val="0"/>
          <w:iCs w:val="0"/>
          <w:caps w:val="0"/>
          <w:color w:val="202124"/>
          <w:spacing w:val="0"/>
          <w:sz w:val="32"/>
          <w:szCs w:val="32"/>
          <w:bdr w:val="none" w:color="auto" w:sz="0" w:space="0"/>
          <w:shd w:val="clear" w:fill="FFFFFF"/>
          <w:lang w:val="en-US"/>
        </w:rPr>
      </w:pPr>
      <w:r>
        <w:rPr>
          <w:rFonts w:hint="default" w:ascii="Times New Roman" w:hAnsi="Times New Roman" w:eastAsia="SimSun"/>
          <w:i w:val="0"/>
          <w:iCs w:val="0"/>
          <w:caps w:val="0"/>
          <w:color w:val="202124"/>
          <w:spacing w:val="0"/>
          <w:sz w:val="32"/>
          <w:szCs w:val="32"/>
          <w:bdr w:val="none" w:color="auto" w:sz="0" w:space="0"/>
          <w:shd w:val="clear" w:fill="FFFFFF"/>
          <w:lang w:val="en-US"/>
        </w:rPr>
        <w:t>4. FileSystemXMLApplicationContext.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320" w:leftChars="160" w:firstLine="0" w:firstLineChars="0"/>
        <w:rPr>
          <w:rFonts w:hint="default" w:ascii="Times New Roman" w:hAnsi="Times New Roman" w:eastAsia="SimSun"/>
          <w:i w:val="0"/>
          <w:iCs w:val="0"/>
          <w:caps w:val="0"/>
          <w:color w:val="202124"/>
          <w:spacing w:val="0"/>
          <w:sz w:val="32"/>
          <w:szCs w:val="32"/>
          <w:bdr w:val="none" w:color="auto" w:sz="0" w:space="0"/>
          <w:shd w:val="clear" w:fill="FFFFFF"/>
          <w:lang w:val="en-US"/>
        </w:rPr>
      </w:pPr>
      <w:r>
        <w:rPr>
          <w:rFonts w:hint="default" w:ascii="Times New Roman" w:hAnsi="Times New Roman" w:eastAsia="SimSun"/>
          <w:i w:val="0"/>
          <w:iCs w:val="0"/>
          <w:caps w:val="0"/>
          <w:color w:val="202124"/>
          <w:spacing w:val="0"/>
          <w:sz w:val="32"/>
          <w:szCs w:val="32"/>
          <w:bdr w:val="none" w:color="auto" w:sz="0" w:space="0"/>
          <w:shd w:val="clear" w:fill="FFFFFF"/>
          <w:lang w:val="en-US"/>
        </w:rPr>
        <w:t>5. ClassPathXmlApplicationContext.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firstLine="320" w:firstLineChars="100"/>
        <w:rPr>
          <w:rFonts w:hint="default" w:ascii="Times New Roman" w:hAnsi="Times New Roman" w:eastAsia="SimSun" w:cs="Times New Roman"/>
          <w:i w:val="0"/>
          <w:iCs w:val="0"/>
          <w:caps w:val="0"/>
          <w:color w:val="202124"/>
          <w:spacing w:val="0"/>
          <w:sz w:val="32"/>
          <w:szCs w:val="32"/>
          <w:shd w:val="clear" w:fill="FFFFFF"/>
          <w:lang w:val="en-US"/>
        </w:rPr>
      </w:pPr>
      <w:r>
        <w:rPr>
          <w:rFonts w:hint="default" w:ascii="Times New Roman" w:hAnsi="Times New Roman" w:eastAsia="SimSun" w:cs="Times New Roman"/>
          <w:i w:val="0"/>
          <w:iCs w:val="0"/>
          <w:caps w:val="0"/>
          <w:color w:val="202124"/>
          <w:spacing w:val="0"/>
          <w:sz w:val="32"/>
          <w:szCs w:val="32"/>
          <w:shd w:val="clear" w:fill="FFFFFF"/>
          <w:lang w:val="en-US"/>
        </w:rPr>
        <w:t>10 . how to write constructor injection in spring?</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320" w:leftChars="160" w:firstLine="160" w:firstLineChars="50"/>
        <w:rPr>
          <w:rFonts w:hint="default" w:ascii="Times New Roman" w:hAnsi="Times New Roman" w:eastAsia="SimSun"/>
          <w:i w:val="0"/>
          <w:iCs w:val="0"/>
          <w:caps w:val="0"/>
          <w:color w:val="202124"/>
          <w:spacing w:val="0"/>
          <w:sz w:val="32"/>
          <w:szCs w:val="32"/>
          <w:shd w:val="clear" w:fill="FFFFFF"/>
          <w:lang w:val="en-US"/>
        </w:rPr>
      </w:pPr>
      <w:r>
        <w:rPr>
          <w:rFonts w:hint="default" w:ascii="Times New Roman" w:hAnsi="Times New Roman" w:eastAsia="SimSun"/>
          <w:i w:val="0"/>
          <w:iCs w:val="0"/>
          <w:caps w:val="0"/>
          <w:color w:val="202124"/>
          <w:spacing w:val="0"/>
          <w:sz w:val="32"/>
          <w:szCs w:val="32"/>
          <w:shd w:val="clear" w:fill="FFFFFF"/>
          <w:lang w:val="en-US"/>
        </w:rPr>
        <w:t>We can inject the dependency by constructor. The &lt;constructor-arg&gt; subelement of &lt;bean&gt; is used for     constructor injection. Here we are going to inject.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firstLine="320" w:firstLineChars="100"/>
        <w:rPr>
          <w:rFonts w:hint="default" w:ascii="Times New Roman" w:hAnsi="Times New Roman" w:eastAsia="SimSun"/>
          <w:i w:val="0"/>
          <w:iCs w:val="0"/>
          <w:caps w:val="0"/>
          <w:color w:val="202124"/>
          <w:spacing w:val="0"/>
          <w:sz w:val="32"/>
          <w:szCs w:val="32"/>
          <w:shd w:val="clear" w:fill="FFFFFF"/>
          <w:lang w:val="en-US"/>
        </w:rPr>
      </w:pPr>
      <w:r>
        <w:rPr>
          <w:rFonts w:hint="default" w:ascii="Times New Roman" w:hAnsi="Times New Roman" w:eastAsia="SimSun"/>
          <w:i w:val="0"/>
          <w:iCs w:val="0"/>
          <w:caps w:val="0"/>
          <w:color w:val="202124"/>
          <w:spacing w:val="0"/>
          <w:sz w:val="32"/>
          <w:szCs w:val="32"/>
          <w:shd w:val="clear" w:fill="FFFFFF"/>
          <w:lang w:val="en-US"/>
        </w:rPr>
        <w:t>primitive and String-based values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firstLine="320" w:firstLineChars="100"/>
        <w:rPr>
          <w:rFonts w:hint="default" w:ascii="Times New Roman" w:hAnsi="Times New Roman" w:eastAsia="SimSun"/>
          <w:i w:val="0"/>
          <w:iCs w:val="0"/>
          <w:caps w:val="0"/>
          <w:color w:val="202124"/>
          <w:spacing w:val="0"/>
          <w:sz w:val="32"/>
          <w:szCs w:val="32"/>
          <w:shd w:val="clear" w:fill="FFFFFF"/>
          <w:lang w:val="en-US"/>
        </w:rPr>
      </w:pPr>
      <w:r>
        <w:rPr>
          <w:rFonts w:hint="default" w:ascii="Times New Roman" w:hAnsi="Times New Roman" w:eastAsia="SimSun"/>
          <w:i w:val="0"/>
          <w:iCs w:val="0"/>
          <w:caps w:val="0"/>
          <w:color w:val="202124"/>
          <w:spacing w:val="0"/>
          <w:sz w:val="32"/>
          <w:szCs w:val="32"/>
          <w:shd w:val="clear" w:fill="FFFFFF"/>
          <w:lang w:val="en-US"/>
        </w:rPr>
        <w:t>Dependent object (contained object)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firstLine="320" w:firstLineChars="100"/>
        <w:rPr>
          <w:rFonts w:hint="default" w:ascii="Times New Roman" w:hAnsi="Times New Roman" w:eastAsia="SimSun"/>
          <w:i w:val="0"/>
          <w:iCs w:val="0"/>
          <w:caps w:val="0"/>
          <w:color w:val="202124"/>
          <w:spacing w:val="0"/>
          <w:sz w:val="32"/>
          <w:szCs w:val="32"/>
          <w:shd w:val="clear" w:fill="FFFFFF"/>
          <w:lang w:val="en-US"/>
        </w:rPr>
      </w:pPr>
      <w:r>
        <w:rPr>
          <w:rFonts w:hint="default" w:ascii="Times New Roman" w:hAnsi="Times New Roman" w:eastAsia="SimSun"/>
          <w:i w:val="0"/>
          <w:iCs w:val="0"/>
          <w:caps w:val="0"/>
          <w:color w:val="202124"/>
          <w:spacing w:val="0"/>
          <w:sz w:val="32"/>
          <w:szCs w:val="32"/>
          <w:shd w:val="clear" w:fill="FFFFFF"/>
          <w:lang w:val="en-US"/>
        </w:rPr>
        <w:t>Collection values etc.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firstLine="320" w:firstLineChars="100"/>
        <w:rPr>
          <w:rFonts w:hint="default" w:ascii="Times New Roman" w:hAnsi="Times New Roman" w:eastAsia="SimSun"/>
          <w:i w:val="0"/>
          <w:iCs w:val="0"/>
          <w:caps w:val="0"/>
          <w:color w:val="202124"/>
          <w:spacing w:val="0"/>
          <w:sz w:val="32"/>
          <w:szCs w:val="32"/>
          <w:shd w:val="clear" w:fill="FFFFFF"/>
          <w:lang w:val="en-US"/>
        </w:rPr>
      </w:pPr>
      <w:r>
        <w:rPr>
          <w:rFonts w:hint="default" w:ascii="Times New Roman" w:hAnsi="Times New Roman" w:eastAsia="SimSun"/>
          <w:i w:val="0"/>
          <w:iCs w:val="0"/>
          <w:caps w:val="0"/>
          <w:color w:val="202124"/>
          <w:spacing w:val="0"/>
          <w:sz w:val="32"/>
          <w:szCs w:val="32"/>
          <w:shd w:val="clear" w:fill="FFFFFF"/>
          <w:lang w:val="en-US"/>
        </w:rPr>
        <w:t>Injecting primitive and string-based values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firstLine="320" w:firstLineChars="100"/>
        <w:rPr>
          <w:rFonts w:hint="default" w:ascii="Times New Roman" w:hAnsi="Times New Roman" w:eastAsia="SimSun"/>
          <w:i w:val="0"/>
          <w:iCs w:val="0"/>
          <w:caps w:val="0"/>
          <w:color w:val="202124"/>
          <w:spacing w:val="0"/>
          <w:sz w:val="32"/>
          <w:szCs w:val="32"/>
          <w:shd w:val="clear" w:fill="FFFFFF"/>
          <w:lang w:val="en-US"/>
        </w:rPr>
      </w:pPr>
      <w:r>
        <w:rPr>
          <w:rFonts w:hint="default" w:ascii="Times New Roman" w:hAnsi="Times New Roman" w:eastAsia="SimSun"/>
          <w:i w:val="0"/>
          <w:iCs w:val="0"/>
          <w:caps w:val="0"/>
          <w:color w:val="202124"/>
          <w:spacing w:val="0"/>
          <w:sz w:val="32"/>
          <w:szCs w:val="32"/>
          <w:shd w:val="clear" w:fill="FFFFFF"/>
          <w:lang w:val="en-US"/>
        </w:rPr>
        <w:t>Let's see the simple example to inject primitive and string-based values. We have created three files here: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firstLine="320" w:firstLineChars="100"/>
        <w:rPr>
          <w:rFonts w:hint="default" w:ascii="Times New Roman" w:hAnsi="Times New Roman" w:eastAsia="SimSun"/>
          <w:i w:val="0"/>
          <w:iCs w:val="0"/>
          <w:caps w:val="0"/>
          <w:color w:val="202124"/>
          <w:spacing w:val="0"/>
          <w:sz w:val="32"/>
          <w:szCs w:val="32"/>
          <w:shd w:val="clear" w:fill="FFFFFF"/>
          <w:lang w:val="en-US"/>
        </w:rPr>
      </w:pPr>
      <w:r>
        <w:rPr>
          <w:rFonts w:hint="default" w:ascii="Times New Roman" w:hAnsi="Times New Roman" w:eastAsia="SimSun"/>
          <w:i w:val="0"/>
          <w:iCs w:val="0"/>
          <w:caps w:val="0"/>
          <w:color w:val="202124"/>
          <w:spacing w:val="0"/>
          <w:sz w:val="32"/>
          <w:szCs w:val="32"/>
          <w:shd w:val="clear" w:fill="FFFFFF"/>
          <w:lang w:val="en-US"/>
        </w:rPr>
        <w:t>Employee.java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firstLine="320" w:firstLineChars="100"/>
        <w:rPr>
          <w:rFonts w:hint="default" w:ascii="Times New Roman" w:hAnsi="Times New Roman" w:eastAsia="SimSun"/>
          <w:i w:val="0"/>
          <w:iCs w:val="0"/>
          <w:caps w:val="0"/>
          <w:color w:val="202124"/>
          <w:spacing w:val="0"/>
          <w:sz w:val="32"/>
          <w:szCs w:val="32"/>
          <w:shd w:val="clear" w:fill="FFFFFF"/>
          <w:lang w:val="en-US"/>
        </w:rPr>
      </w:pPr>
      <w:r>
        <w:rPr>
          <w:rFonts w:hint="default" w:ascii="Times New Roman" w:hAnsi="Times New Roman" w:eastAsia="SimSun"/>
          <w:i w:val="0"/>
          <w:iCs w:val="0"/>
          <w:caps w:val="0"/>
          <w:color w:val="202124"/>
          <w:spacing w:val="0"/>
          <w:sz w:val="32"/>
          <w:szCs w:val="32"/>
          <w:shd w:val="clear" w:fill="FFFFFF"/>
          <w:lang w:val="en-US"/>
        </w:rPr>
        <w:t>applicationContext.xml</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firstLine="320" w:firstLineChars="100"/>
        <w:rPr>
          <w:rFonts w:hint="default" w:ascii="Times New Roman" w:hAnsi="Times New Roman" w:eastAsia="SimSun" w:cs="Times New Roman"/>
          <w:i w:val="0"/>
          <w:iCs w:val="0"/>
          <w:caps w:val="0"/>
          <w:color w:val="202124"/>
          <w:spacing w:val="0"/>
          <w:sz w:val="32"/>
          <w:szCs w:val="32"/>
          <w:shd w:val="clear" w:fill="FFFFFF"/>
          <w:lang w:val="en-US"/>
        </w:rPr>
      </w:pPr>
      <w:r>
        <w:rPr>
          <w:rFonts w:hint="default" w:ascii="Times New Roman" w:hAnsi="Times New Roman" w:eastAsia="SimSun"/>
          <w:i w:val="0"/>
          <w:iCs w:val="0"/>
          <w:caps w:val="0"/>
          <w:color w:val="202124"/>
          <w:spacing w:val="0"/>
          <w:sz w:val="32"/>
          <w:szCs w:val="32"/>
          <w:shd w:val="clear" w:fill="FFFFFF"/>
          <w:lang w:val="en-US"/>
        </w:rPr>
        <w:t>Test.java</w:t>
      </w:r>
    </w:p>
    <w:p>
      <w:pPr>
        <w:numPr>
          <w:numId w:val="0"/>
        </w:numPr>
        <w:ind w:leftChars="0"/>
        <w:rPr>
          <w:rFonts w:hint="default" w:ascii="Times New Roman" w:hAnsi="Times New Roman" w:eastAsia="sans-serif" w:cs="Times New Roman"/>
          <w:i w:val="0"/>
          <w:iCs w:val="0"/>
          <w:caps w:val="0"/>
          <w:color w:val="1D1F20"/>
          <w:spacing w:val="0"/>
          <w:sz w:val="32"/>
          <w:szCs w:val="32"/>
          <w:shd w:val="clear" w:fill="FFFFFF"/>
          <w:lang w:val="en-US"/>
        </w:rPr>
      </w:pPr>
    </w:p>
    <w:p>
      <w:pPr>
        <w:rPr>
          <w:rFonts w:hint="default" w:ascii="Times New Roman" w:hAnsi="Times New Roman" w:cs="Times New Roman"/>
          <w:b/>
          <w:bCs/>
          <w:i w:val="0"/>
          <w:iCs w:val="0"/>
          <w:caps w:val="0"/>
          <w:spacing w:val="0"/>
          <w:sz w:val="32"/>
          <w:szCs w:val="32"/>
          <w:bdr w:val="none" w:color="auto" w:sz="0" w:space="0"/>
          <w:lang w:val="en-US"/>
        </w:rPr>
      </w:pPr>
    </w:p>
    <w:p>
      <w:pPr>
        <w:numPr>
          <w:numId w:val="0"/>
        </w:numPr>
        <w:ind w:leftChars="0"/>
        <w:rPr>
          <w:rFonts w:hint="default" w:ascii="Times New Roman" w:hAnsi="Times New Roman" w:cs="Times New Roman"/>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hnschrift Light SemiCondensed">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var(--ff-mono)">
    <w:altName w:val="Segoe Print"/>
    <w:panose1 w:val="00000000000000000000"/>
    <w:charset w:val="00"/>
    <w:family w:val="auto"/>
    <w:pitch w:val="default"/>
    <w:sig w:usb0="00000000" w:usb1="00000000" w:usb2="00000000" w:usb3="00000000" w:csb0="00000000" w:csb1="00000000"/>
  </w:font>
  <w:font w:name="Bahnschrift Light Condensed">
    <w:panose1 w:val="020B0502040204020203"/>
    <w:charset w:val="00"/>
    <w:family w:val="auto"/>
    <w:pitch w:val="default"/>
    <w:sig w:usb0="A00002C7" w:usb1="00000002"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Bahnschrift">
    <w:panose1 w:val="020B0502040204020203"/>
    <w:charset w:val="00"/>
    <w:family w:val="auto"/>
    <w:pitch w:val="default"/>
    <w:sig w:usb0="A00002C7" w:usb1="00000002" w:usb2="0000000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var(--font-family--cod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00"/>
    <w:family w:val="auto"/>
    <w:pitch w:val="default"/>
    <w:sig w:usb0="E00006FF" w:usb1="420024FF" w:usb2="02000000" w:usb3="00000000" w:csb0="2000019F" w:csb1="00000000"/>
  </w:font>
  <w:font w:name="Sitka Display">
    <w:panose1 w:val="02000505000000020004"/>
    <w:charset w:val="00"/>
    <w:family w:val="auto"/>
    <w:pitch w:val="default"/>
    <w:sig w:usb0="A00002EF" w:usb1="40002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6BC6ED"/>
    <w:multiLevelType w:val="singleLevel"/>
    <w:tmpl w:val="C36BC6ED"/>
    <w:lvl w:ilvl="0" w:tentative="0">
      <w:start w:val="8"/>
      <w:numFmt w:val="decimal"/>
      <w:suff w:val="space"/>
      <w:lvlText w:val="%1."/>
      <w:lvlJc w:val="left"/>
    </w:lvl>
  </w:abstractNum>
  <w:abstractNum w:abstractNumId="1">
    <w:nsid w:val="10A14602"/>
    <w:multiLevelType w:val="singleLevel"/>
    <w:tmpl w:val="10A14602"/>
    <w:lvl w:ilvl="0" w:tentative="0">
      <w:start w:val="9"/>
      <w:numFmt w:val="decimal"/>
      <w:suff w:val="space"/>
      <w:lvlText w:val="%1."/>
      <w:lvlJc w:val="left"/>
    </w:lvl>
  </w:abstractNum>
  <w:abstractNum w:abstractNumId="2">
    <w:nsid w:val="3DC2C1D0"/>
    <w:multiLevelType w:val="singleLevel"/>
    <w:tmpl w:val="3DC2C1D0"/>
    <w:lvl w:ilvl="0" w:tentative="0">
      <w:start w:val="2"/>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264980"/>
    <w:rsid w:val="118846E0"/>
    <w:rsid w:val="36264980"/>
    <w:rsid w:val="3D583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2021-11-08T13:33:00Z</dcterms:created>
  <dc:creator>Admin</dc:creator>
  <cp:lastModifiedBy>Admin</cp:lastModifiedBy>
  <dcterms:modified xsi:type="dcterms:W3CDTF">2021-11-08T16:13:15Z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AB7C789AF11641C78DC28BB2EDC78E9F</vt:lpwstr>
  </property>
</Properties>
</file>