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2"/>
          <w:szCs w:val="32"/>
          <w:lang w:val="vi-VN"/>
        </w:rPr>
      </w:pPr>
      <w:r>
        <w:rPr>
          <w:rFonts w:hint="default"/>
          <w:b/>
          <w:bCs/>
          <w:sz w:val="32"/>
          <w:szCs w:val="32"/>
          <w:lang w:val="vi-VN"/>
        </w:rPr>
        <w:t>Clone project từ git về máy local của bạn</w:t>
      </w:r>
    </w:p>
    <w:p>
      <w:pPr>
        <w:numPr>
          <w:ilvl w:val="0"/>
          <w:numId w:val="1"/>
        </w:numPr>
        <w:ind w:left="420" w:leftChars="0" w:hanging="420" w:firstLineChars="0"/>
        <w:rPr>
          <w:rFonts w:hint="default"/>
          <w:b w:val="0"/>
          <w:bCs w:val="0"/>
          <w:sz w:val="24"/>
          <w:szCs w:val="24"/>
          <w:lang w:val="vi-VN"/>
        </w:rPr>
      </w:pPr>
      <w:r>
        <w:rPr>
          <w:rFonts w:hint="default"/>
          <w:b w:val="0"/>
          <w:bCs w:val="0"/>
          <w:sz w:val="24"/>
          <w:szCs w:val="24"/>
          <w:lang w:val="vi-VN"/>
        </w:rPr>
        <w:t>Tạo thư mục mới và mở cmd trỏ tới đường dẫn thư mục bạn vừa tạo.</w:t>
      </w:r>
    </w:p>
    <w:p>
      <w:pPr>
        <w:numPr>
          <w:ilvl w:val="0"/>
          <w:numId w:val="1"/>
        </w:numPr>
        <w:ind w:left="420" w:leftChars="0" w:hanging="420" w:firstLineChars="0"/>
        <w:rPr>
          <w:rFonts w:hint="default"/>
          <w:b/>
          <w:bCs/>
          <w:sz w:val="32"/>
          <w:szCs w:val="32"/>
          <w:lang w:val="vi-VN"/>
        </w:rPr>
      </w:pPr>
      <w:r>
        <w:rPr>
          <w:rFonts w:hint="default"/>
          <w:b w:val="0"/>
          <w:bCs w:val="0"/>
          <w:sz w:val="24"/>
          <w:szCs w:val="24"/>
          <w:lang w:val="vi-VN"/>
        </w:rPr>
        <w:t xml:space="preserve">Gõ lệnh: git clone </w:t>
      </w:r>
      <w:r>
        <w:rPr>
          <w:rFonts w:hint="default"/>
          <w:b w:val="0"/>
          <w:bCs w:val="0"/>
          <w:sz w:val="24"/>
          <w:szCs w:val="24"/>
          <w:lang w:val="vi-VN"/>
        </w:rPr>
        <w:fldChar w:fldCharType="begin"/>
      </w:r>
      <w:r>
        <w:rPr>
          <w:rFonts w:hint="default"/>
          <w:b w:val="0"/>
          <w:bCs w:val="0"/>
          <w:sz w:val="24"/>
          <w:szCs w:val="24"/>
          <w:lang w:val="vi-VN"/>
        </w:rPr>
        <w:instrText xml:space="preserve"> HYPERLINK "https://github.com/Balleys1900/DentistProject.git" </w:instrText>
      </w:r>
      <w:r>
        <w:rPr>
          <w:rFonts w:hint="default"/>
          <w:b w:val="0"/>
          <w:bCs w:val="0"/>
          <w:sz w:val="24"/>
          <w:szCs w:val="24"/>
          <w:lang w:val="vi-VN"/>
        </w:rPr>
        <w:fldChar w:fldCharType="separate"/>
      </w:r>
      <w:r>
        <w:rPr>
          <w:rStyle w:val="4"/>
          <w:rFonts w:hint="default"/>
          <w:b w:val="0"/>
          <w:bCs w:val="0"/>
          <w:sz w:val="24"/>
          <w:szCs w:val="24"/>
          <w:lang w:val="vi-VN"/>
        </w:rPr>
        <w:t>https://github.com/Balleys1900/DentistProject.git</w:t>
      </w:r>
    </w:p>
    <w:p>
      <w:pPr>
        <w:numPr>
          <w:numId w:val="0"/>
        </w:numPr>
        <w:ind w:leftChars="0"/>
        <w:rPr>
          <w:rFonts w:hint="default"/>
          <w:b/>
          <w:bCs/>
          <w:sz w:val="32"/>
          <w:szCs w:val="32"/>
          <w:lang w:val="en-US"/>
        </w:rPr>
      </w:pPr>
      <w:r>
        <w:drawing>
          <wp:inline distT="0" distB="0" distL="114300" distR="114300">
            <wp:extent cx="5268595" cy="114236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8595" cy="1142365"/>
                    </a:xfrm>
                    <a:prstGeom prst="rect">
                      <a:avLst/>
                    </a:prstGeom>
                    <a:noFill/>
                    <a:ln>
                      <a:noFill/>
                    </a:ln>
                  </pic:spPr>
                </pic:pic>
              </a:graphicData>
            </a:graphic>
          </wp:inline>
        </w:drawing>
      </w:r>
    </w:p>
    <w:p>
      <w:pPr>
        <w:numPr>
          <w:ilvl w:val="0"/>
          <w:numId w:val="1"/>
        </w:numPr>
        <w:ind w:left="420" w:leftChars="0" w:hanging="420" w:firstLineChars="0"/>
        <w:rPr>
          <w:rFonts w:hint="default"/>
          <w:b/>
          <w:bCs/>
          <w:sz w:val="32"/>
          <w:szCs w:val="32"/>
          <w:lang w:val="vi-VN"/>
        </w:rPr>
      </w:pPr>
      <w:r>
        <w:rPr>
          <w:rStyle w:val="4"/>
          <w:rFonts w:hint="default"/>
          <w:b w:val="0"/>
          <w:bCs w:val="0"/>
          <w:color w:val="auto"/>
          <w:sz w:val="24"/>
          <w:szCs w:val="24"/>
          <w:u w:val="none"/>
          <w:lang w:val="en-US"/>
        </w:rPr>
        <w:t>Qu</w:t>
      </w:r>
      <w:r>
        <w:rPr>
          <w:rStyle w:val="4"/>
          <w:rFonts w:hint="default"/>
          <w:b w:val="0"/>
          <w:bCs w:val="0"/>
          <w:color w:val="auto"/>
          <w:sz w:val="24"/>
          <w:szCs w:val="24"/>
          <w:u w:val="none"/>
          <w:lang w:val="vi-VN"/>
        </w:rPr>
        <w:t>á trình tải có thể mất tầm vài phút, do project mình có lưu ảnh trên server :D</w:t>
      </w:r>
    </w:p>
    <w:p>
      <w:pPr>
        <w:numPr>
          <w:numId w:val="0"/>
        </w:numPr>
        <w:ind w:leftChars="0"/>
        <w:rPr>
          <w:rFonts w:hint="default"/>
          <w:b/>
          <w:bCs/>
          <w:sz w:val="32"/>
          <w:szCs w:val="32"/>
          <w:lang w:val="vi-VN"/>
        </w:rPr>
      </w:pPr>
      <w:r>
        <w:drawing>
          <wp:inline distT="0" distB="0" distL="114300" distR="114300">
            <wp:extent cx="5267325" cy="165798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7325" cy="1657985"/>
                    </a:xfrm>
                    <a:prstGeom prst="rect">
                      <a:avLst/>
                    </a:prstGeom>
                    <a:noFill/>
                    <a:ln>
                      <a:noFill/>
                    </a:ln>
                  </pic:spPr>
                </pic:pic>
              </a:graphicData>
            </a:graphic>
          </wp:inline>
        </w:drawing>
      </w:r>
    </w:p>
    <w:p>
      <w:pPr>
        <w:numPr>
          <w:ilvl w:val="0"/>
          <w:numId w:val="1"/>
        </w:numPr>
        <w:ind w:left="420" w:leftChars="0" w:hanging="420" w:firstLineChars="0"/>
        <w:rPr>
          <w:rFonts w:hint="default"/>
          <w:b/>
          <w:bCs/>
          <w:sz w:val="32"/>
          <w:szCs w:val="32"/>
          <w:lang w:val="vi-VN"/>
        </w:rPr>
      </w:pPr>
      <w:r>
        <w:rPr>
          <w:rStyle w:val="4"/>
          <w:rFonts w:hint="default"/>
          <w:b w:val="0"/>
          <w:bCs w:val="0"/>
          <w:color w:val="auto"/>
          <w:sz w:val="24"/>
          <w:szCs w:val="24"/>
          <w:u w:val="none"/>
          <w:lang w:val="vi-VN"/>
        </w:rPr>
        <w:t>Sau khi tải xong bạn mở project với visual studio code, bạn có thể dùng trình editor khác cũng được</w:t>
      </w:r>
    </w:p>
    <w:p>
      <w:pPr>
        <w:numPr>
          <w:numId w:val="0"/>
        </w:numPr>
        <w:ind w:leftChars="0"/>
        <w:rPr>
          <w:rFonts w:hint="default"/>
          <w:b w:val="0"/>
          <w:bCs w:val="0"/>
          <w:sz w:val="24"/>
          <w:szCs w:val="24"/>
          <w:lang w:val="vi-VN"/>
        </w:rPr>
      </w:pPr>
      <w:r>
        <w:drawing>
          <wp:inline distT="0" distB="0" distL="114300" distR="114300">
            <wp:extent cx="5269865" cy="206883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69865" cy="2068830"/>
                    </a:xfrm>
                    <a:prstGeom prst="rect">
                      <a:avLst/>
                    </a:prstGeom>
                    <a:noFill/>
                    <a:ln>
                      <a:noFill/>
                    </a:ln>
                  </pic:spPr>
                </pic:pic>
              </a:graphicData>
            </a:graphic>
          </wp:inline>
        </w:drawing>
      </w:r>
      <w:r>
        <w:rPr>
          <w:rStyle w:val="4"/>
          <w:rFonts w:hint="default"/>
          <w:b w:val="0"/>
          <w:bCs w:val="0"/>
          <w:sz w:val="24"/>
          <w:szCs w:val="24"/>
          <w:lang w:val="vi-VN"/>
        </w:rPr>
        <w:br w:type="textWrapping"/>
      </w:r>
      <w:r>
        <w:rPr>
          <w:rFonts w:hint="default"/>
          <w:b w:val="0"/>
          <w:bCs w:val="0"/>
          <w:sz w:val="24"/>
          <w:szCs w:val="24"/>
          <w:lang w:val="vi-VN"/>
        </w:rPr>
        <w:fldChar w:fldCharType="end"/>
      </w:r>
    </w:p>
    <w:p>
      <w:pPr>
        <w:numPr>
          <w:numId w:val="0"/>
        </w:numPr>
        <w:ind w:leftChars="0"/>
        <w:rPr>
          <w:rFonts w:hint="default"/>
          <w:b/>
          <w:bCs/>
          <w:sz w:val="32"/>
          <w:szCs w:val="32"/>
          <w:lang w:val="vi-VN"/>
        </w:rPr>
      </w:pPr>
      <w:r>
        <w:rPr>
          <w:rFonts w:hint="default"/>
          <w:b/>
          <w:bCs/>
          <w:sz w:val="32"/>
          <w:szCs w:val="32"/>
          <w:lang w:val="vi-VN"/>
        </w:rPr>
        <w:t>Cấu hình và cài đặt project vào máy local của bạn</w:t>
      </w:r>
    </w:p>
    <w:p>
      <w:pPr>
        <w:numPr>
          <w:ilvl w:val="0"/>
          <w:numId w:val="1"/>
        </w:numPr>
        <w:ind w:left="420" w:leftChars="0" w:hanging="420" w:firstLineChars="0"/>
        <w:rPr>
          <w:rFonts w:hint="default"/>
          <w:b/>
          <w:bCs/>
          <w:sz w:val="32"/>
          <w:szCs w:val="32"/>
          <w:lang w:val="vi-VN"/>
        </w:rPr>
      </w:pPr>
      <w:r>
        <w:rPr>
          <w:rFonts w:hint="default"/>
          <w:b w:val="0"/>
          <w:bCs w:val="0"/>
          <w:sz w:val="28"/>
          <w:szCs w:val="28"/>
          <w:lang w:val="vi-VN"/>
        </w:rPr>
        <w:t xml:space="preserve">Bạn mở terminal trên vs code và cd tới thư mục admin, clinic và server, bạn có thể làm tuần tự tuần thư mục, ở dưới mình sẽ làm song song 2 thư mục admin và clinic  </w:t>
      </w:r>
    </w:p>
    <w:p>
      <w:pPr>
        <w:numPr>
          <w:numId w:val="0"/>
        </w:numPr>
        <w:ind w:leftChars="0"/>
        <w:rPr>
          <w:rFonts w:hint="default"/>
          <w:b/>
          <w:bCs/>
          <w:sz w:val="32"/>
          <w:szCs w:val="32"/>
          <w:lang w:val="vi-VN"/>
        </w:rPr>
      </w:pPr>
      <w:r>
        <w:drawing>
          <wp:inline distT="0" distB="0" distL="114300" distR="114300">
            <wp:extent cx="5268595" cy="2893695"/>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68595" cy="2893695"/>
                    </a:xfrm>
                    <a:prstGeom prst="rect">
                      <a:avLst/>
                    </a:prstGeom>
                    <a:noFill/>
                    <a:ln>
                      <a:noFill/>
                    </a:ln>
                  </pic:spPr>
                </pic:pic>
              </a:graphicData>
            </a:graphic>
          </wp:inline>
        </w:drawing>
      </w:r>
    </w:p>
    <w:p>
      <w:pPr>
        <w:numPr>
          <w:ilvl w:val="0"/>
          <w:numId w:val="1"/>
        </w:numPr>
        <w:ind w:left="420" w:leftChars="0" w:hanging="420" w:firstLineChars="0"/>
        <w:rPr>
          <w:rFonts w:hint="default"/>
          <w:b w:val="0"/>
          <w:bCs w:val="0"/>
          <w:sz w:val="24"/>
          <w:szCs w:val="24"/>
          <w:lang w:val="vi-VN"/>
        </w:rPr>
      </w:pPr>
      <w:r>
        <w:rPr>
          <w:rFonts w:hint="default"/>
          <w:b w:val="0"/>
          <w:bCs w:val="0"/>
          <w:sz w:val="24"/>
          <w:szCs w:val="24"/>
          <w:lang w:val="en-US"/>
        </w:rPr>
        <w:t>Qu</w:t>
      </w:r>
      <w:r>
        <w:rPr>
          <w:rFonts w:hint="default"/>
          <w:b w:val="0"/>
          <w:bCs w:val="0"/>
          <w:sz w:val="24"/>
          <w:szCs w:val="24"/>
          <w:lang w:val="vi-VN"/>
        </w:rPr>
        <w:t>á trình tải có thể mất vài phút, bạn đợi cho đến khi thông báo thành công, nếu bạn vẫn chưa thể tải được vui lòng, xem lại document setting Environment của mình</w:t>
      </w:r>
    </w:p>
    <w:p>
      <w:pPr>
        <w:numPr>
          <w:ilvl w:val="0"/>
          <w:numId w:val="1"/>
        </w:numPr>
        <w:ind w:left="420" w:leftChars="0" w:hanging="420" w:firstLineChars="0"/>
        <w:rPr>
          <w:rFonts w:hint="default"/>
          <w:b/>
          <w:bCs/>
          <w:sz w:val="32"/>
          <w:szCs w:val="32"/>
          <w:lang w:val="vi-VN"/>
        </w:rPr>
      </w:pPr>
      <w:r>
        <w:rPr>
          <w:rFonts w:hint="default"/>
          <w:b w:val="0"/>
          <w:bCs w:val="0"/>
          <w:sz w:val="24"/>
          <w:szCs w:val="24"/>
          <w:lang w:val="vi-VN"/>
        </w:rPr>
        <w:t>Khi tải xong sẽ thông báo done trên màn hình</w:t>
      </w:r>
    </w:p>
    <w:p>
      <w:pPr>
        <w:numPr>
          <w:numId w:val="0"/>
        </w:numPr>
        <w:ind w:leftChars="0"/>
      </w:pPr>
      <w:r>
        <w:drawing>
          <wp:inline distT="0" distB="0" distL="114300" distR="114300">
            <wp:extent cx="5268595" cy="1259840"/>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8595" cy="1259840"/>
                    </a:xfrm>
                    <a:prstGeom prst="rect">
                      <a:avLst/>
                    </a:prstGeom>
                    <a:noFill/>
                    <a:ln>
                      <a:noFill/>
                    </a:ln>
                  </pic:spPr>
                </pic:pic>
              </a:graphicData>
            </a:graphic>
          </wp:inline>
        </w:drawing>
      </w:r>
    </w:p>
    <w:p>
      <w:pPr>
        <w:numPr>
          <w:numId w:val="0"/>
        </w:numPr>
        <w:ind w:leftChars="0"/>
      </w:pPr>
    </w:p>
    <w:p>
      <w:pPr>
        <w:numPr>
          <w:ilvl w:val="0"/>
          <w:numId w:val="1"/>
        </w:numPr>
        <w:ind w:left="420" w:leftChars="0" w:hanging="420" w:firstLineChars="0"/>
        <w:rPr>
          <w:rFonts w:hint="default"/>
          <w:lang w:val="vi-VN"/>
        </w:rPr>
      </w:pPr>
      <w:r>
        <w:rPr>
          <w:rFonts w:hint="default"/>
          <w:sz w:val="21"/>
          <w:szCs w:val="21"/>
          <w:lang w:val="vi-VN"/>
        </w:rPr>
        <w:t xml:space="preserve">Sau khi cài xong các thư mục ở trên, bạn sẽ vào thư mục flutter_dentist_app. Sau đó truy cập vào pubspec.yaml. Click chuột vào biểu tượng mình tô đỏ ở trên </w:t>
      </w:r>
    </w:p>
    <w:p>
      <w:pPr>
        <w:numPr>
          <w:numId w:val="0"/>
        </w:numPr>
        <w:ind w:leftChars="0"/>
      </w:pPr>
      <w:r>
        <w:drawing>
          <wp:inline distT="0" distB="0" distL="114300" distR="114300">
            <wp:extent cx="5269865" cy="232981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269865" cy="2329815"/>
                    </a:xfrm>
                    <a:prstGeom prst="rect">
                      <a:avLst/>
                    </a:prstGeom>
                    <a:noFill/>
                    <a:ln>
                      <a:noFill/>
                    </a:ln>
                  </pic:spPr>
                </pic:pic>
              </a:graphicData>
            </a:graphic>
          </wp:inline>
        </w:drawing>
      </w:r>
    </w:p>
    <w:p>
      <w:pPr>
        <w:numPr>
          <w:numId w:val="0"/>
        </w:numPr>
        <w:ind w:leftChars="0"/>
        <w:rPr>
          <w:rFonts w:hint="default"/>
          <w:lang w:val="vi-VN"/>
        </w:rPr>
      </w:pPr>
      <w:r>
        <w:drawing>
          <wp:inline distT="0" distB="0" distL="114300" distR="114300">
            <wp:extent cx="5273040" cy="1446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273040" cy="1446530"/>
                    </a:xfrm>
                    <a:prstGeom prst="rect">
                      <a:avLst/>
                    </a:prstGeom>
                    <a:noFill/>
                    <a:ln>
                      <a:noFill/>
                    </a:ln>
                  </pic:spPr>
                </pic:pic>
              </a:graphicData>
            </a:graphic>
          </wp:inline>
        </w:drawing>
      </w:r>
    </w:p>
    <w:p>
      <w:pPr>
        <w:numPr>
          <w:numId w:val="0"/>
        </w:numPr>
        <w:rPr>
          <w:rFonts w:hint="default"/>
          <w:lang w:val="vi-VN"/>
        </w:rPr>
      </w:pPr>
    </w:p>
    <w:p>
      <w:pPr>
        <w:numPr>
          <w:ilvl w:val="0"/>
          <w:numId w:val="1"/>
        </w:numPr>
        <w:ind w:left="420" w:leftChars="0" w:hanging="420" w:firstLineChars="0"/>
        <w:rPr>
          <w:rFonts w:hint="default"/>
          <w:lang w:val="vi-VN"/>
        </w:rPr>
      </w:pPr>
      <w:r>
        <w:rPr>
          <w:rFonts w:hint="default"/>
          <w:sz w:val="21"/>
          <w:szCs w:val="21"/>
          <w:lang w:val="vi-VN"/>
        </w:rPr>
        <w:t>Sau khi cài đặt xong sẽ tới bước chạy project</w:t>
      </w:r>
    </w:p>
    <w:p>
      <w:pPr>
        <w:numPr>
          <w:numId w:val="0"/>
        </w:numPr>
        <w:ind w:leftChars="0"/>
        <w:rPr>
          <w:rFonts w:hint="default"/>
          <w:sz w:val="21"/>
          <w:szCs w:val="21"/>
          <w:lang w:val="vi-VN"/>
        </w:rPr>
      </w:pPr>
      <w:r>
        <w:rPr>
          <w:rFonts w:hint="default"/>
          <w:b/>
          <w:bCs/>
          <w:sz w:val="32"/>
          <w:szCs w:val="32"/>
          <w:lang w:val="vi-VN"/>
        </w:rPr>
        <w:t>Chạy project trên local</w:t>
      </w:r>
      <w:r>
        <w:rPr>
          <w:rFonts w:hint="default"/>
          <w:sz w:val="21"/>
          <w:szCs w:val="21"/>
          <w:lang w:val="vi-VN"/>
        </w:rPr>
        <w:t xml:space="preserve"> </w:t>
      </w:r>
    </w:p>
    <w:p>
      <w:pPr>
        <w:numPr>
          <w:ilvl w:val="0"/>
          <w:numId w:val="1"/>
        </w:numPr>
        <w:ind w:left="420" w:leftChars="0" w:hanging="420" w:firstLineChars="0"/>
        <w:rPr>
          <w:rFonts w:hint="default"/>
          <w:sz w:val="21"/>
          <w:szCs w:val="21"/>
          <w:lang w:val="vi-VN"/>
        </w:rPr>
      </w:pPr>
      <w:r>
        <w:rPr>
          <w:rFonts w:hint="default"/>
          <w:sz w:val="21"/>
          <w:szCs w:val="21"/>
          <w:lang w:val="vi-VN"/>
        </w:rPr>
        <w:t>Bạn mở termional lên và cd tới thư mục server để start server trước. Vì server là nơi để tụi mình có thể gọi để lấy dữ liệu từ web admin cũng như mobile flutter</w:t>
      </w:r>
    </w:p>
    <w:p>
      <w:pPr>
        <w:numPr>
          <w:numId w:val="0"/>
        </w:numPr>
        <w:ind w:leftChars="0"/>
        <w:rPr>
          <w:rFonts w:hint="default"/>
          <w:sz w:val="21"/>
          <w:szCs w:val="21"/>
          <w:lang w:val="vi-VN"/>
        </w:rPr>
      </w:pPr>
      <w:r>
        <w:drawing>
          <wp:inline distT="0" distB="0" distL="114300" distR="114300">
            <wp:extent cx="5266690" cy="272161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66690" cy="2721610"/>
                    </a:xfrm>
                    <a:prstGeom prst="rect">
                      <a:avLst/>
                    </a:prstGeom>
                    <a:noFill/>
                    <a:ln>
                      <a:noFill/>
                    </a:ln>
                  </pic:spPr>
                </pic:pic>
              </a:graphicData>
            </a:graphic>
          </wp:inline>
        </w:drawing>
      </w:r>
    </w:p>
    <w:p>
      <w:pPr>
        <w:numPr>
          <w:ilvl w:val="0"/>
          <w:numId w:val="1"/>
        </w:numPr>
        <w:ind w:left="420" w:leftChars="0" w:hanging="420" w:firstLineChars="0"/>
        <w:rPr>
          <w:rFonts w:hint="default"/>
          <w:sz w:val="21"/>
          <w:szCs w:val="21"/>
          <w:lang w:val="vi-VN"/>
        </w:rPr>
      </w:pPr>
      <w:r>
        <w:rPr>
          <w:rFonts w:hint="default"/>
          <w:sz w:val="21"/>
          <w:szCs w:val="21"/>
          <w:lang w:val="vi-VN"/>
        </w:rPr>
        <w:t xml:space="preserve">Các bạn chờ cho tới khi có chữ connect successfully trên terminal </w:t>
      </w:r>
    </w:p>
    <w:p>
      <w:pPr>
        <w:numPr>
          <w:ilvl w:val="0"/>
          <w:numId w:val="1"/>
        </w:numPr>
        <w:ind w:left="420" w:leftChars="0" w:hanging="420" w:firstLineChars="0"/>
        <w:rPr>
          <w:rFonts w:hint="default"/>
          <w:sz w:val="21"/>
          <w:szCs w:val="21"/>
          <w:lang w:val="vi-VN"/>
        </w:rPr>
      </w:pPr>
      <w:r>
        <w:rPr>
          <w:rFonts w:hint="default"/>
          <w:sz w:val="21"/>
          <w:szCs w:val="21"/>
          <w:lang w:val="vi-VN"/>
        </w:rPr>
        <w:t>Sau đó các bạn sẽ start flutter app lên bằng cách vào debug và nhấn start trên màn hình. Lưu ý bước này bạn cần cài đặt máy ảo cần thiết để có thể cài apk vào máy ảo để có thể run app được.</w:t>
      </w:r>
    </w:p>
    <w:p>
      <w:pPr>
        <w:numPr>
          <w:ilvl w:val="0"/>
          <w:numId w:val="1"/>
        </w:numPr>
        <w:ind w:left="420" w:leftChars="0" w:hanging="420" w:firstLineChars="0"/>
        <w:rPr>
          <w:rFonts w:hint="default"/>
          <w:sz w:val="21"/>
          <w:szCs w:val="21"/>
          <w:lang w:val="vi-VN"/>
        </w:rPr>
      </w:pPr>
      <w:r>
        <w:rPr>
          <w:rFonts w:hint="default"/>
          <w:sz w:val="21"/>
          <w:szCs w:val="21"/>
          <w:lang w:val="vi-VN"/>
        </w:rPr>
        <w:t xml:space="preserve">Quá trình này sẽ mất tầm vài phút để có thể cài đặt </w:t>
      </w:r>
    </w:p>
    <w:p>
      <w:pPr>
        <w:numPr>
          <w:numId w:val="0"/>
        </w:numPr>
        <w:ind w:leftChars="0"/>
      </w:pPr>
      <w:r>
        <w:drawing>
          <wp:inline distT="0" distB="0" distL="114300" distR="114300">
            <wp:extent cx="1715770" cy="2778760"/>
            <wp:effectExtent l="0" t="0" r="63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1715770" cy="2778760"/>
                    </a:xfrm>
                    <a:prstGeom prst="rect">
                      <a:avLst/>
                    </a:prstGeom>
                    <a:noFill/>
                    <a:ln>
                      <a:noFill/>
                    </a:ln>
                  </pic:spPr>
                </pic:pic>
              </a:graphicData>
            </a:graphic>
          </wp:inline>
        </w:drawing>
      </w:r>
    </w:p>
    <w:p>
      <w:pPr>
        <w:numPr>
          <w:numId w:val="0"/>
        </w:numPr>
        <w:ind w:leftChars="0"/>
        <w:rPr>
          <w:rFonts w:hint="default"/>
          <w:lang w:val="vi-VN"/>
        </w:rPr>
      </w:pPr>
      <w:r>
        <w:drawing>
          <wp:inline distT="0" distB="0" distL="114300" distR="114300">
            <wp:extent cx="4503420" cy="180467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4503420" cy="1804670"/>
                    </a:xfrm>
                    <a:prstGeom prst="rect">
                      <a:avLst/>
                    </a:prstGeom>
                    <a:noFill/>
                    <a:ln>
                      <a:noFill/>
                    </a:ln>
                  </pic:spPr>
                </pic:pic>
              </a:graphicData>
            </a:graphic>
          </wp:inline>
        </w:drawing>
      </w:r>
    </w:p>
    <w:p>
      <w:pPr>
        <w:numPr>
          <w:ilvl w:val="0"/>
          <w:numId w:val="1"/>
        </w:numPr>
        <w:ind w:left="420" w:leftChars="0" w:hanging="420" w:firstLineChars="0"/>
        <w:rPr>
          <w:rFonts w:hint="default"/>
          <w:sz w:val="21"/>
          <w:szCs w:val="21"/>
          <w:lang w:val="vi-VN"/>
        </w:rPr>
      </w:pPr>
      <w:r>
        <w:rPr>
          <w:rFonts w:hint="default"/>
          <w:sz w:val="21"/>
          <w:szCs w:val="21"/>
          <w:lang w:val="vi-VN"/>
        </w:rPr>
        <w:t>Sau khi start thành công bạn có thể truy cập vào database để có thể đăng kí và đăng nhập vào app của tụi mình</w:t>
      </w:r>
    </w:p>
    <w:p>
      <w:pPr>
        <w:numPr>
          <w:numId w:val="0"/>
        </w:numPr>
        <w:ind w:leftChars="0"/>
        <w:rPr>
          <w:rFonts w:hint="default"/>
          <w:sz w:val="21"/>
          <w:szCs w:val="21"/>
          <w:lang w:val="vi-VN"/>
        </w:rPr>
      </w:pPr>
      <w:r>
        <w:rPr>
          <w:rFonts w:hint="default"/>
          <w:sz w:val="21"/>
          <w:szCs w:val="21"/>
          <w:lang w:val="vi-VN"/>
        </w:rPr>
        <w:drawing>
          <wp:inline distT="0" distB="0" distL="114300" distR="114300">
            <wp:extent cx="2941955" cy="5884545"/>
            <wp:effectExtent l="0" t="0" r="14605" b="13335"/>
            <wp:docPr id="15" name="Picture 15" descr="Screenshot_163644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636443401"/>
                    <pic:cNvPicPr>
                      <a:picLocks noChangeAspect="1"/>
                    </pic:cNvPicPr>
                  </pic:nvPicPr>
                  <pic:blipFill>
                    <a:blip r:embed="rId14"/>
                    <a:stretch>
                      <a:fillRect/>
                    </a:stretch>
                  </pic:blipFill>
                  <pic:spPr>
                    <a:xfrm>
                      <a:off x="0" y="0"/>
                      <a:ext cx="2941955" cy="5884545"/>
                    </a:xfrm>
                    <a:prstGeom prst="rect">
                      <a:avLst/>
                    </a:prstGeom>
                  </pic:spPr>
                </pic:pic>
              </a:graphicData>
            </a:graphic>
          </wp:inline>
        </w:drawing>
      </w:r>
      <w:bookmarkStart w:id="0" w:name="_GoBack"/>
      <w:bookmarkEnd w:id="0"/>
    </w:p>
    <w:p>
      <w:pPr>
        <w:numPr>
          <w:numId w:val="0"/>
        </w:numPr>
        <w:rPr>
          <w:rFonts w:hint="default"/>
          <w:b/>
          <w:bCs/>
          <w:sz w:val="32"/>
          <w:szCs w:val="32"/>
          <w:lang w:val="vi-VN"/>
        </w:rPr>
      </w:pPr>
      <w:r>
        <w:rPr>
          <w:rFonts w:hint="default"/>
          <w:b/>
          <w:bCs/>
          <w:sz w:val="32"/>
          <w:szCs w:val="32"/>
          <w:lang w:val="vi-VN"/>
        </w:rPr>
        <w:t xml:space="preserve">Kết nối database, ở đây mình dùng MongoDB và xài atlas </w:t>
      </w:r>
    </w:p>
    <w:p>
      <w:pPr>
        <w:numPr>
          <w:ilvl w:val="0"/>
          <w:numId w:val="1"/>
        </w:numPr>
        <w:ind w:left="420" w:leftChars="0" w:hanging="420" w:firstLineChars="0"/>
        <w:rPr>
          <w:rFonts w:hint="default"/>
          <w:b/>
          <w:bCs/>
          <w:sz w:val="24"/>
          <w:szCs w:val="24"/>
          <w:lang w:val="vi-VN"/>
        </w:rPr>
      </w:pPr>
      <w:r>
        <w:rPr>
          <w:rFonts w:hint="default"/>
          <w:b w:val="0"/>
          <w:bCs w:val="0"/>
          <w:sz w:val="24"/>
          <w:szCs w:val="24"/>
          <w:lang w:val="vi-VN"/>
        </w:rPr>
        <w:t>Đầu tiên bạn cần tải mongoDB về máy tính, ở đây mình xài compass cho tiện việc edit data</w:t>
      </w:r>
    </w:p>
    <w:p>
      <w:pPr>
        <w:numPr>
          <w:ilvl w:val="0"/>
          <w:numId w:val="1"/>
        </w:numPr>
        <w:ind w:left="420" w:leftChars="0" w:hanging="420" w:firstLineChars="0"/>
        <w:rPr>
          <w:rFonts w:hint="default"/>
          <w:b/>
          <w:bCs/>
          <w:sz w:val="24"/>
          <w:szCs w:val="24"/>
          <w:lang w:val="vi-VN"/>
        </w:rPr>
      </w:pPr>
      <w:r>
        <w:rPr>
          <w:rFonts w:hint="default"/>
          <w:b w:val="0"/>
          <w:bCs w:val="0"/>
          <w:sz w:val="24"/>
          <w:szCs w:val="24"/>
          <w:lang w:val="vi-VN"/>
        </w:rPr>
        <w:t xml:space="preserve">Bạn có thể tham khảo link này để cài đặt: </w:t>
      </w:r>
      <w:r>
        <w:rPr>
          <w:rFonts w:hint="default"/>
          <w:b w:val="0"/>
          <w:bCs w:val="0"/>
          <w:sz w:val="24"/>
          <w:szCs w:val="24"/>
          <w:lang w:val="vi-VN"/>
        </w:rPr>
        <w:fldChar w:fldCharType="begin"/>
      </w:r>
      <w:r>
        <w:rPr>
          <w:rFonts w:hint="default"/>
          <w:b w:val="0"/>
          <w:bCs w:val="0"/>
          <w:sz w:val="24"/>
          <w:szCs w:val="24"/>
          <w:lang w:val="vi-VN"/>
        </w:rPr>
        <w:instrText xml:space="preserve"> HYPERLINK "https://openplanning.net/10265/cai-dat-co-so-du-lieu-mongodb-tren-windows" </w:instrText>
      </w:r>
      <w:r>
        <w:rPr>
          <w:rFonts w:hint="default"/>
          <w:b w:val="0"/>
          <w:bCs w:val="0"/>
          <w:sz w:val="24"/>
          <w:szCs w:val="24"/>
          <w:lang w:val="vi-VN"/>
        </w:rPr>
        <w:fldChar w:fldCharType="separate"/>
      </w:r>
      <w:r>
        <w:rPr>
          <w:rStyle w:val="4"/>
          <w:rFonts w:hint="default"/>
          <w:b w:val="0"/>
          <w:bCs w:val="0"/>
          <w:sz w:val="24"/>
          <w:szCs w:val="24"/>
          <w:lang w:val="vi-VN"/>
        </w:rPr>
        <w:t>https://openplanning.net/10265/cai-dat-co-so-du-lieu-mongodb-tren-windows</w:t>
      </w:r>
      <w:r>
        <w:rPr>
          <w:rFonts w:hint="default"/>
          <w:b w:val="0"/>
          <w:bCs w:val="0"/>
          <w:sz w:val="24"/>
          <w:szCs w:val="24"/>
          <w:lang w:val="vi-VN"/>
        </w:rPr>
        <w:fldChar w:fldCharType="end"/>
      </w:r>
    </w:p>
    <w:p>
      <w:pPr>
        <w:numPr>
          <w:ilvl w:val="0"/>
          <w:numId w:val="1"/>
        </w:numPr>
        <w:ind w:left="420" w:leftChars="0" w:hanging="420" w:firstLineChars="0"/>
        <w:rPr>
          <w:rFonts w:hint="default"/>
          <w:b/>
          <w:bCs/>
          <w:sz w:val="24"/>
          <w:szCs w:val="24"/>
          <w:lang w:val="vi-VN"/>
        </w:rPr>
      </w:pPr>
      <w:r>
        <w:rPr>
          <w:rFonts w:hint="default"/>
          <w:b w:val="0"/>
          <w:bCs w:val="0"/>
          <w:sz w:val="24"/>
          <w:szCs w:val="24"/>
          <w:lang w:val="vi-VN"/>
        </w:rPr>
        <w:t>Sau khi cài đặt xong mở mongoDB compass lên và nhập URL:  mongodb+srv://sa:bNuK37SbjxMSXLJD@cluster0.5wbds.mongodb.net/myFirstDatabase?authSource=admin&amp;replicaSet=atlas-momi64-shard-0&amp;w=majority&amp;readPreference=primary&amp;appname=MongoDB%20Compass&amp;retryWrites=true&amp;ssl=true</w:t>
      </w:r>
    </w:p>
    <w:p>
      <w:pPr>
        <w:numPr>
          <w:numId w:val="0"/>
        </w:numPr>
        <w:ind w:leftChars="0"/>
      </w:pPr>
      <w:r>
        <w:drawing>
          <wp:inline distT="0" distB="0" distL="114300" distR="114300">
            <wp:extent cx="5269230" cy="2376805"/>
            <wp:effectExtent l="0" t="0" r="3810" b="6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5"/>
                    <a:stretch>
                      <a:fillRect/>
                    </a:stretch>
                  </pic:blipFill>
                  <pic:spPr>
                    <a:xfrm>
                      <a:off x="0" y="0"/>
                      <a:ext cx="5269230" cy="2376805"/>
                    </a:xfrm>
                    <a:prstGeom prst="rect">
                      <a:avLst/>
                    </a:prstGeom>
                    <a:noFill/>
                    <a:ln>
                      <a:noFill/>
                    </a:ln>
                  </pic:spPr>
                </pic:pic>
              </a:graphicData>
            </a:graphic>
          </wp:inline>
        </w:drawing>
      </w:r>
    </w:p>
    <w:p>
      <w:pPr>
        <w:numPr>
          <w:numId w:val="0"/>
        </w:numPr>
        <w:ind w:leftChars="0"/>
        <w:rPr>
          <w:rFonts w:hint="default"/>
          <w:lang w:val="vi-VN"/>
        </w:rPr>
      </w:pPr>
      <w:r>
        <w:drawing>
          <wp:inline distT="0" distB="0" distL="114300" distR="114300">
            <wp:extent cx="5274310" cy="3300730"/>
            <wp:effectExtent l="0" t="0" r="13970" b="635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6"/>
                    <a:stretch>
                      <a:fillRect/>
                    </a:stretch>
                  </pic:blipFill>
                  <pic:spPr>
                    <a:xfrm>
                      <a:off x="0" y="0"/>
                      <a:ext cx="5274310" cy="3300730"/>
                    </a:xfrm>
                    <a:prstGeom prst="rect">
                      <a:avLst/>
                    </a:prstGeom>
                    <a:noFill/>
                    <a:ln>
                      <a:noFill/>
                    </a:ln>
                  </pic:spPr>
                </pic:pic>
              </a:graphicData>
            </a:graphic>
          </wp:inline>
        </w:drawing>
      </w:r>
    </w:p>
    <w:p>
      <w:pPr>
        <w:numPr>
          <w:ilvl w:val="0"/>
          <w:numId w:val="1"/>
        </w:numPr>
        <w:ind w:left="420" w:leftChars="0" w:hanging="420" w:firstLineChars="0"/>
        <w:rPr>
          <w:rFonts w:hint="default"/>
          <w:b w:val="0"/>
          <w:bCs w:val="0"/>
          <w:sz w:val="24"/>
          <w:szCs w:val="24"/>
          <w:lang w:val="vi-VN"/>
        </w:rPr>
      </w:pPr>
      <w:r>
        <w:rPr>
          <w:rFonts w:hint="default"/>
          <w:b w:val="0"/>
          <w:bCs w:val="0"/>
          <w:sz w:val="24"/>
          <w:szCs w:val="24"/>
          <w:lang w:val="vi-VN"/>
        </w:rPr>
        <w:t>Click vào connect, bạn đã có thể kết nối vào database của tụi mình. Chúc các bạn thành công.</w:t>
      </w:r>
    </w:p>
    <w:p>
      <w:pPr>
        <w:numPr>
          <w:numId w:val="0"/>
        </w:numPr>
        <w:rPr>
          <w:rFonts w:hint="default"/>
          <w:b w:val="0"/>
          <w:bCs w:val="0"/>
          <w:sz w:val="24"/>
          <w:szCs w:val="24"/>
          <w:lang w:val="vi-VN"/>
        </w:rPr>
      </w:pPr>
    </w:p>
    <w:p>
      <w:pPr>
        <w:numPr>
          <w:numId w:val="0"/>
        </w:numPr>
        <w:rPr>
          <w:rFonts w:hint="default"/>
          <w:b w:val="0"/>
          <w:bCs w:val="0"/>
          <w:sz w:val="24"/>
          <w:szCs w:val="24"/>
          <w:lang w:val="vi-VN"/>
        </w:rPr>
      </w:pPr>
      <w:r>
        <w:rPr>
          <w:rFonts w:hint="default"/>
          <w:b w:val="0"/>
          <w:bCs w:val="0"/>
          <w:sz w:val="28"/>
          <w:szCs w:val="28"/>
          <w:lang w:val="vi-VN"/>
        </w:rPr>
        <w:t xml:space="preserve">Đó là các bước bạn có thể tham khảo và setting project tụi mình. Mình hi vọng project của tụi mình có thể giúp ích được gì đó cho các bạn, mặc dù code mình viết không được smooth, và có thể sai khi scale trong tương lai, mình có viết document về database và usecase các bạn có thể tham khảo nó trong thư mục document của tụi mình. Thanks </w:t>
      </w:r>
      <w:r>
        <w:rPr>
          <w:rFonts w:hint="default"/>
          <w:b w:val="0"/>
          <w:bCs w:val="0"/>
          <w:sz w:val="24"/>
          <w:szCs w:val="24"/>
          <w:lang w:val="vi-VN"/>
        </w:rPr>
        <w:t xml:space="preserve"> </w:t>
      </w:r>
    </w:p>
    <w:p>
      <w:pPr>
        <w:numPr>
          <w:numId w:val="0"/>
        </w:numPr>
        <w:rPr>
          <w:rFonts w:hint="default"/>
          <w:b/>
          <w:bCs/>
          <w:sz w:val="32"/>
          <w:szCs w:val="32"/>
          <w:lang w:val="vi-VN"/>
        </w:rPr>
      </w:pPr>
    </w:p>
    <w:p>
      <w:pPr>
        <w:numPr>
          <w:numId w:val="0"/>
        </w:numPr>
        <w:rPr>
          <w:rFonts w:hint="default"/>
          <w:sz w:val="21"/>
          <w:szCs w:val="21"/>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5DB754"/>
    <w:multiLevelType w:val="singleLevel"/>
    <w:tmpl w:val="D65DB75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82350"/>
    <w:rsid w:val="08D82350"/>
    <w:rsid w:val="0AC94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2021-11-09T07:13:00Z</dcterms:created>
  <dc:creator>DELL</dc:creator>
  <cp:lastModifiedBy>DELL</cp:lastModifiedBy>
  <dcterms:modified xsi:type="dcterms:W3CDTF">2021-11-09T07:42:47Z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883B861DC0C34C1EBC685F22213F0862</vt:lpwstr>
  </property>
</Properties>
</file>