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015" w:rsidRDefault="00943015" w:rsidP="0094301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731520</wp:posOffset>
            </wp:positionV>
            <wp:extent cx="4754880" cy="4754880"/>
            <wp:effectExtent l="0" t="0" r="7620" b="7620"/>
            <wp:wrapNone/>
            <wp:docPr id="1" name="Picture 1" descr="C:\Users\Cyril\AppData\Local\Microsoft\Windows\INetCache\Content.Word\knust-logo-54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ril\AppData\Local\Microsoft\Windows\INetCache\Content.Word\knust-logo-540x5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55F3" w:rsidRPr="007155F3" w:rsidRDefault="007155F3" w:rsidP="007155F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Electronic Class Rep</w:t>
      </w:r>
    </w:p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Default="007155F3" w:rsidP="00943015"/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Mannschaft</w:t>
      </w:r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Software Engineering</w:t>
      </w:r>
    </w:p>
    <w:p w:rsidR="007155F3" w:rsidRPr="007155F3" w:rsidRDefault="007155F3" w:rsidP="007155F3">
      <w:pPr>
        <w:jc w:val="center"/>
        <w:rPr>
          <w:sz w:val="44"/>
          <w:szCs w:val="44"/>
        </w:rPr>
      </w:pPr>
      <w:r w:rsidRPr="007155F3">
        <w:rPr>
          <w:sz w:val="44"/>
          <w:szCs w:val="44"/>
        </w:rPr>
        <w:t>Computer Engineering</w:t>
      </w:r>
    </w:p>
    <w:p w:rsidR="00943015" w:rsidRPr="00943015" w:rsidRDefault="00943015" w:rsidP="00943015">
      <w:pPr>
        <w:rPr>
          <w:b/>
          <w:sz w:val="44"/>
          <w:u w:val="single"/>
        </w:rPr>
      </w:pPr>
      <w:r>
        <w:br w:type="page"/>
      </w:r>
    </w:p>
    <w:p w:rsidR="00943015" w:rsidRDefault="00943015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80141970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43015" w:rsidRDefault="00943015">
          <w:pPr>
            <w:pStyle w:val="TOCHeading"/>
          </w:pPr>
          <w:r>
            <w:t>Contents</w:t>
          </w:r>
        </w:p>
        <w:p w:rsidR="00C60D81" w:rsidRDefault="009430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03415" w:history="1">
            <w:r w:rsidR="00C60D81" w:rsidRPr="00632CCA">
              <w:rPr>
                <w:rStyle w:val="Hyperlink"/>
                <w:noProof/>
              </w:rPr>
              <w:t>1.Introduction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_Toc504903415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6" w:history="1">
            <w:r w:rsidR="00C60D81" w:rsidRPr="00632CCA">
              <w:rPr>
                <w:rStyle w:val="Hyperlink"/>
                <w:noProof/>
              </w:rPr>
              <w:t>1.1 Aims: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_Toc504903416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7" w:history="1">
            <w:r w:rsidR="00C60D81" w:rsidRPr="00632CCA">
              <w:rPr>
                <w:rStyle w:val="Hyperlink"/>
                <w:noProof/>
              </w:rPr>
              <w:t>1.2 Platforms: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_Toc504903417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8" w:history="1">
            <w:r w:rsidR="00C60D81" w:rsidRPr="00632CCA">
              <w:rPr>
                <w:rStyle w:val="Hyperlink"/>
                <w:noProof/>
              </w:rPr>
              <w:t>2. Details of the Project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_Toc504903418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19" w:history="1">
            <w:r w:rsidR="00C60D81" w:rsidRPr="00632CCA">
              <w:rPr>
                <w:rStyle w:val="Hyperlink"/>
                <w:noProof/>
              </w:rPr>
              <w:t>2.1 Social Media Integration: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_Toc504903419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0" w:history="1">
            <w:r w:rsidR="00C60D81" w:rsidRPr="00632CCA">
              <w:rPr>
                <w:rStyle w:val="Hyperlink"/>
                <w:noProof/>
              </w:rPr>
              <w:t>2.2 Landscape Mode: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_Toc504903420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1" w:history="1">
            <w:r w:rsidR="00C60D81" w:rsidRPr="00632CCA">
              <w:rPr>
                <w:rStyle w:val="Hyperlink"/>
                <w:noProof/>
              </w:rPr>
              <w:t>2.3 Offline Mode: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_Toc504903421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2" w:history="1">
            <w:r w:rsidR="00C60D81" w:rsidRPr="00632CCA">
              <w:rPr>
                <w:rStyle w:val="Hyperlink"/>
                <w:noProof/>
              </w:rPr>
              <w:t>2.4 Server Collaboration: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_Toc504903422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3" w:history="1">
            <w:r w:rsidR="00C60D81" w:rsidRPr="00632CCA">
              <w:rPr>
                <w:rStyle w:val="Hyperlink"/>
                <w:noProof/>
              </w:rPr>
              <w:t>2.5 Printing features: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_Toc504903423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4" w:history="1">
            <w:r w:rsidR="00C60D81" w:rsidRPr="00632CCA">
              <w:rPr>
                <w:rStyle w:val="Hyperlink"/>
                <w:noProof/>
              </w:rPr>
              <w:t>2.6 In- app purchases: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_Toc504903424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5" w:history="1">
            <w:r w:rsidR="00C60D81" w:rsidRPr="00632CCA">
              <w:rPr>
                <w:rStyle w:val="Hyperlink"/>
                <w:noProof/>
              </w:rPr>
              <w:t>2.7 Geo- location services: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_Toc504903425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6" w:history="1">
            <w:r w:rsidR="00C60D81" w:rsidRPr="00632CCA">
              <w:rPr>
                <w:rStyle w:val="Hyperlink"/>
                <w:noProof/>
              </w:rPr>
              <w:t>2.8 Push notifications: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_Toc504903426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3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7" w:history="1">
            <w:r w:rsidR="00C60D81" w:rsidRPr="00632CCA">
              <w:rPr>
                <w:rStyle w:val="Hyperlink"/>
                <w:noProof/>
              </w:rPr>
              <w:t>3. Market Information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_Toc504903427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8" w:history="1">
            <w:r w:rsidR="00C60D81" w:rsidRPr="00632CCA">
              <w:rPr>
                <w:rStyle w:val="Hyperlink"/>
                <w:noProof/>
              </w:rPr>
              <w:t>3.1 Target group: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_Toc504903428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C60D81" w:rsidRDefault="003E5EE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903429" w:history="1">
            <w:r w:rsidR="00C60D81" w:rsidRPr="00632CCA">
              <w:rPr>
                <w:rStyle w:val="Hyperlink"/>
                <w:noProof/>
              </w:rPr>
              <w:t>4. Various Issues</w:t>
            </w:r>
            <w:r w:rsidR="00C60D81">
              <w:rPr>
                <w:noProof/>
                <w:webHidden/>
              </w:rPr>
              <w:tab/>
            </w:r>
            <w:r w:rsidR="00C60D81">
              <w:rPr>
                <w:noProof/>
                <w:webHidden/>
              </w:rPr>
              <w:fldChar w:fldCharType="begin"/>
            </w:r>
            <w:r w:rsidR="00C60D81">
              <w:rPr>
                <w:noProof/>
                <w:webHidden/>
              </w:rPr>
              <w:instrText xml:space="preserve"> PAGEREF _Toc504903429 \h </w:instrText>
            </w:r>
            <w:r w:rsidR="00C60D81">
              <w:rPr>
                <w:noProof/>
                <w:webHidden/>
              </w:rPr>
            </w:r>
            <w:r w:rsidR="00C60D81">
              <w:rPr>
                <w:noProof/>
                <w:webHidden/>
              </w:rPr>
              <w:fldChar w:fldCharType="separate"/>
            </w:r>
            <w:r w:rsidR="00C60D81">
              <w:rPr>
                <w:noProof/>
                <w:webHidden/>
              </w:rPr>
              <w:t>4</w:t>
            </w:r>
            <w:r w:rsidR="00C60D81">
              <w:rPr>
                <w:noProof/>
                <w:webHidden/>
              </w:rPr>
              <w:fldChar w:fldCharType="end"/>
            </w:r>
          </w:hyperlink>
        </w:p>
        <w:p w:rsidR="00943015" w:rsidRDefault="00943015">
          <w:r>
            <w:rPr>
              <w:b/>
              <w:bCs/>
              <w:noProof/>
            </w:rPr>
            <w:fldChar w:fldCharType="end"/>
          </w:r>
        </w:p>
      </w:sdtContent>
    </w:sdt>
    <w:p w:rsidR="00104D2D" w:rsidRDefault="00104D2D"/>
    <w:p w:rsidR="00943015" w:rsidRDefault="00943015">
      <w:pPr>
        <w:rPr>
          <w:rFonts w:asciiTheme="majorHAnsi" w:eastAsiaTheme="majorEastAsia" w:hAnsiTheme="majorHAnsi" w:cstheme="majorBidi"/>
          <w:b/>
          <w:sz w:val="40"/>
          <w:szCs w:val="32"/>
          <w:u w:val="single"/>
        </w:rPr>
      </w:pPr>
      <w:r>
        <w:rPr>
          <w:b/>
          <w:sz w:val="40"/>
          <w:u w:val="single"/>
        </w:rPr>
        <w:br w:type="page"/>
      </w:r>
    </w:p>
    <w:p w:rsidR="00AF65B9" w:rsidRPr="007155F3" w:rsidRDefault="00104D2D" w:rsidP="007155F3">
      <w:pPr>
        <w:pStyle w:val="Heading1"/>
      </w:pPr>
      <w:bookmarkStart w:id="0" w:name="_Toc504903415"/>
      <w:r w:rsidRPr="007155F3">
        <w:lastRenderedPageBreak/>
        <w:t>1.Introduction</w:t>
      </w:r>
      <w:bookmarkEnd w:id="0"/>
    </w:p>
    <w:p w:rsidR="007155F3" w:rsidRPr="009F3669" w:rsidRDefault="00104D2D" w:rsidP="007155F3">
      <w:pPr>
        <w:pStyle w:val="Heading2"/>
        <w:rPr>
          <w:sz w:val="32"/>
        </w:rPr>
      </w:pPr>
      <w:bookmarkStart w:id="1" w:name="_Toc504903416"/>
      <w:r w:rsidRPr="009F3669">
        <w:rPr>
          <w:sz w:val="32"/>
        </w:rPr>
        <w:t>1.</w:t>
      </w:r>
      <w:r w:rsidR="007155F3" w:rsidRPr="009F3669">
        <w:rPr>
          <w:sz w:val="32"/>
        </w:rPr>
        <w:t>1 Aims</w:t>
      </w:r>
      <w:r w:rsidR="005E0D69" w:rsidRPr="009F3669">
        <w:rPr>
          <w:sz w:val="32"/>
        </w:rPr>
        <w:t>:</w:t>
      </w:r>
      <w:bookmarkStart w:id="2" w:name="_Toc504790824"/>
      <w:bookmarkStart w:id="3" w:name="_Toc504791184"/>
      <w:bookmarkEnd w:id="1"/>
    </w:p>
    <w:p w:rsidR="005E0D69" w:rsidRPr="007155F3" w:rsidRDefault="005E0D69" w:rsidP="007155F3">
      <w:pPr>
        <w:pStyle w:val="ListParagraph"/>
        <w:numPr>
          <w:ilvl w:val="0"/>
          <w:numId w:val="2"/>
        </w:numPr>
        <w:rPr>
          <w:sz w:val="28"/>
        </w:rPr>
      </w:pPr>
      <w:r w:rsidRPr="007155F3">
        <w:rPr>
          <w:sz w:val="28"/>
        </w:rPr>
        <w:t>Broadcast messages from lecturers, T. As, lab technician, department office in affairs relating to academics.</w:t>
      </w:r>
      <w:bookmarkEnd w:id="2"/>
      <w:bookmarkEnd w:id="3"/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a live timetable for both lecturers and students.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ability to reschedule classes and or change location of class.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the list of available classes at a particular time.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</w:pPr>
      <w:r>
        <w:rPr>
          <w:sz w:val="28"/>
        </w:rPr>
        <w:t>Provide lecturers to send course material or</w:t>
      </w:r>
      <w:r w:rsidR="00C047C1">
        <w:rPr>
          <w:sz w:val="28"/>
        </w:rPr>
        <w:t xml:space="preserve"> links to these course material</w:t>
      </w:r>
      <w:r>
        <w:rPr>
          <w:sz w:val="28"/>
        </w:rPr>
        <w:t>.</w:t>
      </w:r>
    </w:p>
    <w:p w:rsidR="005E0D69" w:rsidRPr="009F3669" w:rsidRDefault="00943015" w:rsidP="00943015">
      <w:pPr>
        <w:pStyle w:val="Heading2"/>
        <w:rPr>
          <w:sz w:val="32"/>
        </w:rPr>
      </w:pPr>
      <w:bookmarkStart w:id="4" w:name="_Toc504903417"/>
      <w:r w:rsidRPr="009F3669">
        <w:rPr>
          <w:sz w:val="32"/>
        </w:rPr>
        <w:t>1.2 Platforms:</w:t>
      </w:r>
      <w:bookmarkEnd w:id="4"/>
      <w:r w:rsidRPr="009F3669">
        <w:rPr>
          <w:sz w:val="32"/>
        </w:rPr>
        <w:t xml:space="preserve"> </w:t>
      </w:r>
    </w:p>
    <w:p w:rsidR="00943015" w:rsidRPr="00943015" w:rsidRDefault="00954884" w:rsidP="00954884">
      <w:pPr>
        <w:pStyle w:val="ListParagraph"/>
        <w:numPr>
          <w:ilvl w:val="0"/>
          <w:numId w:val="3"/>
        </w:numPr>
      </w:pPr>
      <w:r>
        <w:rPr>
          <w:sz w:val="28"/>
        </w:rPr>
        <w:t>Android</w:t>
      </w:r>
    </w:p>
    <w:p w:rsidR="00943015" w:rsidRPr="00943015" w:rsidRDefault="00943015" w:rsidP="00943015">
      <w:pPr>
        <w:pStyle w:val="ListParagraph"/>
        <w:numPr>
          <w:ilvl w:val="0"/>
          <w:numId w:val="3"/>
        </w:numPr>
      </w:pPr>
      <w:r>
        <w:rPr>
          <w:sz w:val="28"/>
        </w:rPr>
        <w:t>Web</w:t>
      </w:r>
    </w:p>
    <w:p w:rsidR="00943015" w:rsidRDefault="00943015" w:rsidP="007155F3">
      <w:pPr>
        <w:pStyle w:val="Heading1"/>
      </w:pPr>
      <w:bookmarkStart w:id="5" w:name="_Toc504903418"/>
      <w:r w:rsidRPr="007155F3">
        <w:t>2. Details of the Project</w:t>
      </w:r>
      <w:bookmarkEnd w:id="5"/>
    </w:p>
    <w:p w:rsidR="00A61CCF" w:rsidRPr="009F3669" w:rsidRDefault="00A61CCF" w:rsidP="00A61CCF">
      <w:pPr>
        <w:pStyle w:val="Heading2"/>
        <w:rPr>
          <w:sz w:val="32"/>
        </w:rPr>
      </w:pPr>
      <w:bookmarkStart w:id="6" w:name="_Toc504903419"/>
      <w:r w:rsidRPr="009F3669">
        <w:rPr>
          <w:sz w:val="32"/>
        </w:rPr>
        <w:t>2.1 Social Media Integration:</w:t>
      </w:r>
      <w:bookmarkEnd w:id="6"/>
      <w:r w:rsidRPr="009F3669">
        <w:rPr>
          <w:sz w:val="32"/>
        </w:rPr>
        <w:t xml:space="preserve"> </w:t>
      </w:r>
    </w:p>
    <w:p w:rsidR="00A61CCF" w:rsidRPr="00C60D81" w:rsidRDefault="00A61CCF" w:rsidP="00A61CCF">
      <w:pPr>
        <w:ind w:left="720"/>
        <w:rPr>
          <w:sz w:val="28"/>
        </w:rPr>
      </w:pPr>
      <w:r w:rsidRPr="00C60D81">
        <w:rPr>
          <w:sz w:val="28"/>
        </w:rPr>
        <w:t>The app will not have social media integrated into it but will incorporate the school account i</w:t>
      </w:r>
      <w:r w:rsidR="00C60D81">
        <w:rPr>
          <w:sz w:val="28"/>
        </w:rPr>
        <w:t>.</w:t>
      </w:r>
      <w:r w:rsidRPr="00C60D81">
        <w:rPr>
          <w:sz w:val="28"/>
        </w:rPr>
        <w:t>e. using reference number, username and password.</w:t>
      </w:r>
    </w:p>
    <w:p w:rsidR="00A61CCF" w:rsidRPr="009F3669" w:rsidRDefault="00A61CCF" w:rsidP="00F35D66">
      <w:pPr>
        <w:pStyle w:val="Heading2"/>
        <w:rPr>
          <w:sz w:val="32"/>
        </w:rPr>
      </w:pPr>
      <w:bookmarkStart w:id="7" w:name="_Toc504903420"/>
      <w:r w:rsidRPr="009F3669">
        <w:rPr>
          <w:sz w:val="32"/>
        </w:rPr>
        <w:t>2.2 Landscape Mode:</w:t>
      </w:r>
      <w:bookmarkEnd w:id="7"/>
    </w:p>
    <w:p w:rsidR="00A61CCF" w:rsidRDefault="00A61CCF" w:rsidP="00A61CCF">
      <w:r>
        <w:tab/>
      </w:r>
      <w:r w:rsidRPr="00C60D81">
        <w:rPr>
          <w:sz w:val="28"/>
        </w:rPr>
        <w:t>The app will can be used in landscape mode</w:t>
      </w:r>
    </w:p>
    <w:p w:rsidR="00F35D66" w:rsidRPr="009F3669" w:rsidRDefault="00F35D66" w:rsidP="00F35D66">
      <w:pPr>
        <w:pStyle w:val="Heading2"/>
        <w:rPr>
          <w:sz w:val="32"/>
        </w:rPr>
      </w:pPr>
      <w:bookmarkStart w:id="8" w:name="_Toc504903421"/>
      <w:r w:rsidRPr="009F3669">
        <w:rPr>
          <w:sz w:val="32"/>
        </w:rPr>
        <w:t>2.3 Offline Mode:</w:t>
      </w:r>
      <w:bookmarkEnd w:id="8"/>
    </w:p>
    <w:p w:rsidR="00943015" w:rsidRPr="00C60D81" w:rsidRDefault="00F35D66" w:rsidP="00F35D66">
      <w:pPr>
        <w:ind w:left="720"/>
        <w:rPr>
          <w:sz w:val="28"/>
        </w:rPr>
      </w:pPr>
      <w:r w:rsidRPr="00C60D81">
        <w:rPr>
          <w:sz w:val="28"/>
        </w:rPr>
        <w:t>The app cannot be used offline since it requires internet access to make the live timetables and free venues.</w:t>
      </w:r>
    </w:p>
    <w:p w:rsidR="005C2961" w:rsidRPr="009F3669" w:rsidRDefault="00F35D66" w:rsidP="00304360">
      <w:pPr>
        <w:pStyle w:val="Heading2"/>
        <w:rPr>
          <w:sz w:val="28"/>
        </w:rPr>
      </w:pPr>
      <w:bookmarkStart w:id="9" w:name="_Toc504903422"/>
      <w:r w:rsidRPr="009F3669">
        <w:rPr>
          <w:sz w:val="28"/>
        </w:rPr>
        <w:t>2.4 Server Collaboration:</w:t>
      </w:r>
      <w:bookmarkEnd w:id="9"/>
      <w:r w:rsidR="009C0A2A" w:rsidRPr="009F3669">
        <w:rPr>
          <w:sz w:val="28"/>
        </w:rPr>
        <w:t xml:space="preserve"> </w:t>
      </w:r>
    </w:p>
    <w:p w:rsidR="00F35D66" w:rsidRPr="00C60D81" w:rsidRDefault="009C0A2A" w:rsidP="005C2961">
      <w:pPr>
        <w:ind w:firstLine="720"/>
        <w:rPr>
          <w:sz w:val="28"/>
        </w:rPr>
      </w:pPr>
      <w:r w:rsidRPr="00C60D81">
        <w:rPr>
          <w:sz w:val="28"/>
        </w:rPr>
        <w:t>Th</w:t>
      </w:r>
      <w:r w:rsidR="00954884">
        <w:rPr>
          <w:sz w:val="28"/>
        </w:rPr>
        <w:t>e app will get the timetable,</w:t>
      </w:r>
      <w:r w:rsidRPr="00C60D81">
        <w:rPr>
          <w:sz w:val="28"/>
        </w:rPr>
        <w:t xml:space="preserve"> venues </w:t>
      </w:r>
      <w:r w:rsidR="00954884">
        <w:rPr>
          <w:sz w:val="28"/>
        </w:rPr>
        <w:t xml:space="preserve">and user info </w:t>
      </w:r>
      <w:r w:rsidRPr="00C60D81">
        <w:rPr>
          <w:sz w:val="28"/>
        </w:rPr>
        <w:t xml:space="preserve">from a server. </w:t>
      </w:r>
    </w:p>
    <w:p w:rsidR="005C2961" w:rsidRPr="009F3669" w:rsidRDefault="005C2961" w:rsidP="005C2961">
      <w:pPr>
        <w:pStyle w:val="Heading2"/>
        <w:rPr>
          <w:sz w:val="28"/>
        </w:rPr>
      </w:pPr>
      <w:bookmarkStart w:id="10" w:name="_Toc504903423"/>
      <w:r w:rsidRPr="009F3669">
        <w:rPr>
          <w:sz w:val="28"/>
        </w:rPr>
        <w:t>2.5 Printing features:</w:t>
      </w:r>
      <w:bookmarkEnd w:id="10"/>
    </w:p>
    <w:p w:rsidR="005C2961" w:rsidRDefault="005C2961" w:rsidP="005C2961">
      <w:r>
        <w:tab/>
      </w:r>
      <w:r w:rsidRPr="00C60D81">
        <w:rPr>
          <w:sz w:val="28"/>
        </w:rPr>
        <w:t>The app will not enable any printing features.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1" w:name="_Toc504903424"/>
      <w:r w:rsidRPr="009F3669">
        <w:rPr>
          <w:sz w:val="28"/>
        </w:rPr>
        <w:t>2.6 In- app purchases:</w:t>
      </w:r>
      <w:bookmarkEnd w:id="11"/>
    </w:p>
    <w:p w:rsidR="005C2961" w:rsidRPr="00C60D81" w:rsidRDefault="005C2961" w:rsidP="005C2961">
      <w:pPr>
        <w:rPr>
          <w:sz w:val="28"/>
        </w:rPr>
      </w:pPr>
      <w:r>
        <w:tab/>
      </w:r>
      <w:r w:rsidRPr="00C60D81">
        <w:rPr>
          <w:sz w:val="28"/>
        </w:rPr>
        <w:t>The app wi</w:t>
      </w:r>
      <w:r w:rsidR="00304360" w:rsidRPr="00C60D81">
        <w:rPr>
          <w:sz w:val="28"/>
        </w:rPr>
        <w:t>l</w:t>
      </w:r>
      <w:r w:rsidRPr="00C60D81">
        <w:rPr>
          <w:sz w:val="28"/>
        </w:rPr>
        <w:t>l not have any in-app purchases.</w:t>
      </w:r>
    </w:p>
    <w:p w:rsidR="005C2961" w:rsidRPr="009F3669" w:rsidRDefault="005C2961" w:rsidP="00304360">
      <w:pPr>
        <w:pStyle w:val="Heading2"/>
        <w:rPr>
          <w:sz w:val="28"/>
        </w:rPr>
      </w:pPr>
      <w:bookmarkStart w:id="12" w:name="_Toc504903425"/>
      <w:r w:rsidRPr="009F3669">
        <w:rPr>
          <w:sz w:val="28"/>
        </w:rPr>
        <w:t>2.7 Geo- location services:</w:t>
      </w:r>
      <w:bookmarkEnd w:id="12"/>
    </w:p>
    <w:p w:rsidR="00304360" w:rsidRDefault="00304360" w:rsidP="005C2961">
      <w:r>
        <w:tab/>
      </w:r>
      <w:r w:rsidRPr="00C60D81">
        <w:rPr>
          <w:sz w:val="28"/>
        </w:rPr>
        <w:t xml:space="preserve">The app will not enable geo- location services </w:t>
      </w:r>
    </w:p>
    <w:p w:rsidR="00304360" w:rsidRPr="009F3669" w:rsidRDefault="00304360" w:rsidP="00304360">
      <w:pPr>
        <w:pStyle w:val="Heading2"/>
        <w:rPr>
          <w:sz w:val="32"/>
        </w:rPr>
      </w:pPr>
      <w:bookmarkStart w:id="13" w:name="_Toc504903426"/>
      <w:r w:rsidRPr="009F3669">
        <w:rPr>
          <w:sz w:val="32"/>
        </w:rPr>
        <w:lastRenderedPageBreak/>
        <w:t>2.8 Push notifications:</w:t>
      </w:r>
      <w:bookmarkEnd w:id="13"/>
      <w:r w:rsidRPr="009F3669">
        <w:rPr>
          <w:sz w:val="32"/>
        </w:rPr>
        <w:t xml:space="preserve"> </w:t>
      </w:r>
    </w:p>
    <w:p w:rsidR="00304360" w:rsidRPr="00C60D81" w:rsidRDefault="00304360" w:rsidP="00954884">
      <w:pPr>
        <w:ind w:left="720"/>
        <w:rPr>
          <w:sz w:val="28"/>
        </w:rPr>
      </w:pPr>
      <w:r w:rsidRPr="00C60D81">
        <w:rPr>
          <w:sz w:val="28"/>
        </w:rPr>
        <w:t xml:space="preserve">The app will allow push notifications to enhance user interaction. Users will be notified when </w:t>
      </w:r>
      <w:r w:rsidRPr="00C60D81">
        <w:rPr>
          <w:sz w:val="28"/>
        </w:rPr>
        <w:tab/>
      </w:r>
    </w:p>
    <w:p w:rsidR="00304360" w:rsidRPr="00C60D81" w:rsidRDefault="00304360" w:rsidP="00954884">
      <w:pPr>
        <w:ind w:left="720"/>
        <w:rPr>
          <w:sz w:val="28"/>
        </w:rPr>
      </w:pPr>
      <w:r w:rsidRPr="00C60D81">
        <w:rPr>
          <w:sz w:val="28"/>
        </w:rPr>
        <w:t>there is a new post on a change of class or venue and a suggestion of a new class.</w:t>
      </w:r>
    </w:p>
    <w:p w:rsidR="00304360" w:rsidRDefault="00304360" w:rsidP="00304360">
      <w:pPr>
        <w:pStyle w:val="Heading1"/>
      </w:pPr>
      <w:bookmarkStart w:id="14" w:name="_Toc504903427"/>
      <w:r>
        <w:t>3</w:t>
      </w:r>
      <w:r w:rsidR="00C60D81">
        <w:t>.</w:t>
      </w:r>
      <w:r>
        <w:t xml:space="preserve"> Market Information</w:t>
      </w:r>
      <w:bookmarkEnd w:id="14"/>
    </w:p>
    <w:p w:rsidR="00304360" w:rsidRPr="00C60D81" w:rsidRDefault="00304360" w:rsidP="00304360">
      <w:pPr>
        <w:pStyle w:val="Heading2"/>
        <w:rPr>
          <w:sz w:val="32"/>
        </w:rPr>
      </w:pPr>
      <w:bookmarkStart w:id="15" w:name="_Toc504903428"/>
      <w:r w:rsidRPr="00C60D81">
        <w:rPr>
          <w:sz w:val="32"/>
        </w:rPr>
        <w:t>3.1 Target group:</w:t>
      </w:r>
      <w:bookmarkEnd w:id="15"/>
    </w:p>
    <w:p w:rsidR="00304360" w:rsidRPr="00C60D81" w:rsidRDefault="00304360" w:rsidP="00C60D81">
      <w:pPr>
        <w:ind w:left="720"/>
        <w:rPr>
          <w:sz w:val="28"/>
        </w:rPr>
      </w:pPr>
      <w:r w:rsidRPr="00C60D81">
        <w:rPr>
          <w:sz w:val="28"/>
        </w:rPr>
        <w:t xml:space="preserve">This app is aimed at students and lecturers of a </w:t>
      </w:r>
      <w:r w:rsidR="00C60D81" w:rsidRPr="00C60D81">
        <w:rPr>
          <w:sz w:val="28"/>
        </w:rPr>
        <w:t>university</w:t>
      </w:r>
      <w:r w:rsidR="009F3669">
        <w:rPr>
          <w:sz w:val="28"/>
        </w:rPr>
        <w:t xml:space="preserve"> </w:t>
      </w:r>
      <w:r w:rsidR="00C60D81" w:rsidRPr="00C60D81">
        <w:rPr>
          <w:sz w:val="28"/>
        </w:rPr>
        <w:t>(initially Kwame Nkrumah University of Science and Technology).</w:t>
      </w:r>
    </w:p>
    <w:p w:rsidR="00C60D81" w:rsidRPr="00C60D81" w:rsidRDefault="00C60D81" w:rsidP="00C60D81">
      <w:pPr>
        <w:pStyle w:val="Heading2"/>
        <w:rPr>
          <w:sz w:val="32"/>
        </w:rPr>
      </w:pPr>
      <w:r w:rsidRPr="00C60D81">
        <w:rPr>
          <w:sz w:val="32"/>
        </w:rPr>
        <w:t>3.2 Competitors:</w:t>
      </w:r>
    </w:p>
    <w:p w:rsidR="00C60D81" w:rsidRDefault="00C60D81" w:rsidP="00C60D81">
      <w:r>
        <w:tab/>
      </w:r>
      <w:r w:rsidR="00954884">
        <w:rPr>
          <w:sz w:val="28"/>
        </w:rPr>
        <w:t xml:space="preserve">There are currently no known competitors. </w:t>
      </w:r>
    </w:p>
    <w:p w:rsidR="00C60D81" w:rsidRDefault="00C60D81" w:rsidP="00C60D81">
      <w:pPr>
        <w:pStyle w:val="Heading1"/>
      </w:pPr>
      <w:bookmarkStart w:id="16" w:name="_Toc504903429"/>
      <w:r>
        <w:t>4. Various Issues</w:t>
      </w:r>
      <w:bookmarkEnd w:id="16"/>
    </w:p>
    <w:p w:rsidR="00C60D81" w:rsidRPr="009F3669" w:rsidRDefault="00C60D81" w:rsidP="00C60D81">
      <w:pPr>
        <w:pStyle w:val="Heading2"/>
        <w:rPr>
          <w:sz w:val="32"/>
        </w:rPr>
      </w:pPr>
      <w:r w:rsidRPr="009F3669">
        <w:rPr>
          <w:sz w:val="32"/>
        </w:rPr>
        <w:t xml:space="preserve">Team Mannschaft: </w:t>
      </w:r>
    </w:p>
    <w:p w:rsidR="00C60D81" w:rsidRDefault="00C60D81" w:rsidP="00C60D81">
      <w:pPr>
        <w:rPr>
          <w:sz w:val="28"/>
        </w:rPr>
      </w:pPr>
      <w:r>
        <w:tab/>
      </w:r>
      <w:r w:rsidRPr="00C60D81">
        <w:rPr>
          <w:sz w:val="28"/>
        </w:rPr>
        <w:t>Five people will work on the electronic class re</w:t>
      </w:r>
      <w:r w:rsidR="00954884">
        <w:rPr>
          <w:sz w:val="28"/>
        </w:rPr>
        <w:t>p app.</w:t>
      </w:r>
    </w:p>
    <w:p w:rsidR="00954884" w:rsidRDefault="00954884" w:rsidP="00C60D81">
      <w:pPr>
        <w:rPr>
          <w:sz w:val="28"/>
        </w:rPr>
      </w:pPr>
      <w:r>
        <w:rPr>
          <w:sz w:val="28"/>
        </w:rPr>
        <w:tab/>
        <w:t xml:space="preserve">#Roles to </w:t>
      </w:r>
      <w:r w:rsidR="003E5EED">
        <w:rPr>
          <w:sz w:val="28"/>
        </w:rPr>
        <w:t xml:space="preserve">be </w:t>
      </w:r>
      <w:bookmarkStart w:id="17" w:name="_GoBack"/>
      <w:bookmarkEnd w:id="17"/>
      <w:r>
        <w:rPr>
          <w:sz w:val="28"/>
        </w:rPr>
        <w:t>assigned later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Kwaku Manu Sarpong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Hassan Maazu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 w:rsidRPr="00954884">
        <w:rPr>
          <w:sz w:val="28"/>
        </w:rPr>
        <w:t>Cyril Yamoah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Sarah Aboagye</w:t>
      </w:r>
    </w:p>
    <w:p w:rsidR="00954884" w:rsidRDefault="00954884" w:rsidP="0095488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Issah Jamal</w:t>
      </w:r>
    </w:p>
    <w:p w:rsidR="00954884" w:rsidRPr="00954884" w:rsidRDefault="00954884" w:rsidP="00954884">
      <w:pPr>
        <w:pStyle w:val="ListParagraph"/>
        <w:rPr>
          <w:sz w:val="28"/>
        </w:rPr>
      </w:pPr>
    </w:p>
    <w:p w:rsidR="00C60D81" w:rsidRPr="00C60D81" w:rsidRDefault="00C60D81" w:rsidP="00C60D81"/>
    <w:p w:rsidR="00C60D81" w:rsidRPr="00C60D81" w:rsidRDefault="00C60D81" w:rsidP="00C60D81"/>
    <w:p w:rsidR="00C60D81" w:rsidRPr="00C60D81" w:rsidRDefault="00C60D81" w:rsidP="00C60D81"/>
    <w:p w:rsidR="00304360" w:rsidRDefault="00304360" w:rsidP="005C2961"/>
    <w:p w:rsidR="005C2961" w:rsidRPr="005C2961" w:rsidRDefault="005C2961" w:rsidP="005C2961">
      <w:r>
        <w:tab/>
      </w:r>
    </w:p>
    <w:p w:rsidR="005C2961" w:rsidRPr="005C2961" w:rsidRDefault="005C2961" w:rsidP="005C2961"/>
    <w:p w:rsidR="005E0D69" w:rsidRPr="005E0D69" w:rsidRDefault="005E0D69" w:rsidP="00F35D66"/>
    <w:sectPr w:rsidR="005E0D69" w:rsidRPr="005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73C4"/>
    <w:multiLevelType w:val="hybridMultilevel"/>
    <w:tmpl w:val="E21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41A85"/>
    <w:multiLevelType w:val="hybridMultilevel"/>
    <w:tmpl w:val="1CFA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0F61"/>
    <w:multiLevelType w:val="hybridMultilevel"/>
    <w:tmpl w:val="B1FE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30BAF"/>
    <w:multiLevelType w:val="hybridMultilevel"/>
    <w:tmpl w:val="BD8E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B9"/>
    <w:rsid w:val="00104D2D"/>
    <w:rsid w:val="00213AEE"/>
    <w:rsid w:val="00304360"/>
    <w:rsid w:val="003E5EED"/>
    <w:rsid w:val="00521753"/>
    <w:rsid w:val="005C2961"/>
    <w:rsid w:val="005E0D69"/>
    <w:rsid w:val="007155F3"/>
    <w:rsid w:val="00943015"/>
    <w:rsid w:val="00954884"/>
    <w:rsid w:val="009C0A2A"/>
    <w:rsid w:val="009F3669"/>
    <w:rsid w:val="00A61CCF"/>
    <w:rsid w:val="00AF65B9"/>
    <w:rsid w:val="00C047C1"/>
    <w:rsid w:val="00C60D81"/>
    <w:rsid w:val="00D5334D"/>
    <w:rsid w:val="00F3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F1A5"/>
  <w15:chartTrackingRefBased/>
  <w15:docId w15:val="{8F2235EB-E9DE-4A65-984B-30D1F4F6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D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55F3"/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4D2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04D2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0D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430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30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30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A083C-4D24-4AF7-BB8F-E5C710AF1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Yamoah</dc:creator>
  <cp:keywords/>
  <dc:description/>
  <cp:lastModifiedBy>Cyril Yamoah</cp:lastModifiedBy>
  <cp:revision>4</cp:revision>
  <dcterms:created xsi:type="dcterms:W3CDTF">2018-01-27T01:07:00Z</dcterms:created>
  <dcterms:modified xsi:type="dcterms:W3CDTF">2018-02-13T22:32:00Z</dcterms:modified>
</cp:coreProperties>
</file>