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C09B" w14:textId="77777777" w:rsidR="00422564" w:rsidRPr="00AA738E" w:rsidRDefault="00422564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Tutorial 3</w:t>
      </w:r>
    </w:p>
    <w:p w14:paraId="668DDFDD" w14:textId="77777777" w:rsidR="006C1835" w:rsidRPr="00AA738E" w:rsidRDefault="006C1835" w:rsidP="006C1835">
      <w:pPr>
        <w:spacing w:after="0" w:line="240" w:lineRule="auto"/>
        <w:rPr>
          <w:rFonts w:ascii="Times New Roman" w:hAnsi="Times New Roman" w:cs="Times New Roman"/>
        </w:rPr>
      </w:pPr>
    </w:p>
    <w:p w14:paraId="4B7AE521" w14:textId="5214367A" w:rsidR="00C713F1" w:rsidRPr="00AA738E" w:rsidRDefault="00C713F1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Question 1</w:t>
      </w:r>
    </w:p>
    <w:p w14:paraId="44B4FB54" w14:textId="77777777" w:rsidR="00C713F1" w:rsidRPr="00AA738E" w:rsidRDefault="00C713F1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a. What is data classification, and why is it important in data obfuscation?</w:t>
      </w:r>
    </w:p>
    <w:p w14:paraId="6E1AA546" w14:textId="77777777" w:rsidR="00C713F1" w:rsidRPr="00AA738E" w:rsidRDefault="00C713F1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b. Name three common types of data that require protection.</w:t>
      </w:r>
    </w:p>
    <w:p w14:paraId="60CF7BA8" w14:textId="77777777" w:rsidR="003472D7" w:rsidRPr="00AA738E" w:rsidRDefault="003472D7" w:rsidP="006C1835">
      <w:pPr>
        <w:spacing w:after="0" w:line="240" w:lineRule="auto"/>
        <w:rPr>
          <w:rFonts w:ascii="Times New Roman" w:hAnsi="Times New Roman" w:cs="Times New Roman"/>
        </w:rPr>
      </w:pPr>
    </w:p>
    <w:p w14:paraId="41F2F306" w14:textId="469397E9" w:rsidR="00C713F1" w:rsidRPr="00AA738E" w:rsidRDefault="00C713F1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Question 2</w:t>
      </w:r>
    </w:p>
    <w:p w14:paraId="2062054C" w14:textId="77777777" w:rsidR="00C713F1" w:rsidRPr="00AA738E" w:rsidRDefault="00C713F1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a. What is the primary goal of confidentiality in data security?</w:t>
      </w:r>
      <w:r w:rsidRPr="00AA738E">
        <w:rPr>
          <w:rFonts w:ascii="Times New Roman" w:hAnsi="Times New Roman" w:cs="Times New Roman"/>
        </w:rPr>
        <w:br/>
        <w:t>b. List two techniques used to achieve confidentiality through data obfuscation.</w:t>
      </w:r>
    </w:p>
    <w:p w14:paraId="3AB9154E" w14:textId="77777777" w:rsidR="00C713F1" w:rsidRPr="00AA738E" w:rsidRDefault="00C713F1" w:rsidP="006C1835">
      <w:pPr>
        <w:spacing w:after="0" w:line="240" w:lineRule="auto"/>
        <w:rPr>
          <w:rFonts w:ascii="Times New Roman" w:hAnsi="Times New Roman" w:cs="Times New Roman"/>
        </w:rPr>
      </w:pPr>
    </w:p>
    <w:p w14:paraId="03E73CB1" w14:textId="255097A7" w:rsidR="00976010" w:rsidRPr="00AA738E" w:rsidRDefault="00976010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Question 3</w:t>
      </w:r>
    </w:p>
    <w:p w14:paraId="591017AF" w14:textId="77777777" w:rsidR="00976010" w:rsidRPr="00AA738E" w:rsidRDefault="00976010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a. What is the difference between symmetric and asymmetric encryption?</w:t>
      </w:r>
      <w:r w:rsidRPr="00AA738E">
        <w:rPr>
          <w:rFonts w:ascii="Times New Roman" w:hAnsi="Times New Roman" w:cs="Times New Roman"/>
        </w:rPr>
        <w:br/>
        <w:t>b. What does TDE stand for, and what does it protect?</w:t>
      </w:r>
    </w:p>
    <w:p w14:paraId="6CF39C20" w14:textId="77777777" w:rsidR="00976010" w:rsidRPr="00AA738E" w:rsidRDefault="00976010" w:rsidP="006C1835">
      <w:pPr>
        <w:spacing w:after="0" w:line="240" w:lineRule="auto"/>
        <w:rPr>
          <w:rFonts w:ascii="Times New Roman" w:hAnsi="Times New Roman" w:cs="Times New Roman"/>
        </w:rPr>
      </w:pPr>
    </w:p>
    <w:p w14:paraId="6EA2DF65" w14:textId="0F4BA118" w:rsidR="00976010" w:rsidRPr="00AA738E" w:rsidRDefault="00976010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Question 4</w:t>
      </w:r>
    </w:p>
    <w:p w14:paraId="79611D6C" w14:textId="77777777" w:rsidR="00976010" w:rsidRPr="00AA738E" w:rsidRDefault="00976010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a. How does CLE differ from TDE?</w:t>
      </w:r>
      <w:r w:rsidRPr="00AA738E">
        <w:rPr>
          <w:rFonts w:ascii="Times New Roman" w:hAnsi="Times New Roman" w:cs="Times New Roman"/>
        </w:rPr>
        <w:br/>
        <w:t>b. What data type must be used for storing encrypted values in CLE?</w:t>
      </w:r>
    </w:p>
    <w:p w14:paraId="189D14FE" w14:textId="77777777" w:rsidR="00976010" w:rsidRPr="00AA738E" w:rsidRDefault="00976010" w:rsidP="006C1835">
      <w:pPr>
        <w:spacing w:after="0" w:line="240" w:lineRule="auto"/>
        <w:rPr>
          <w:rFonts w:ascii="Times New Roman" w:hAnsi="Times New Roman" w:cs="Times New Roman"/>
        </w:rPr>
      </w:pPr>
    </w:p>
    <w:p w14:paraId="6D184DFD" w14:textId="59F5DA40" w:rsidR="00667B5B" w:rsidRPr="00AA738E" w:rsidRDefault="00667B5B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Q</w:t>
      </w:r>
      <w:r w:rsidR="005240BA" w:rsidRPr="00AA738E">
        <w:rPr>
          <w:rFonts w:ascii="Times New Roman" w:hAnsi="Times New Roman" w:cs="Times New Roman"/>
        </w:rPr>
        <w:t>uestion 5</w:t>
      </w:r>
    </w:p>
    <w:p w14:paraId="5874DB3E" w14:textId="476B4231" w:rsidR="00667B5B" w:rsidRPr="00AA738E" w:rsidRDefault="00667B5B" w:rsidP="006C18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What is the purpose of data anonymization?</w:t>
      </w:r>
    </w:p>
    <w:p w14:paraId="57E2AF09" w14:textId="7380E4E0" w:rsidR="00667B5B" w:rsidRPr="00AA738E" w:rsidRDefault="00667B5B" w:rsidP="006C18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Give one example of a real-world scenario where data anonymization would be applied, and explain the benefit.</w:t>
      </w:r>
    </w:p>
    <w:p w14:paraId="3F482AD0" w14:textId="6C906327" w:rsidR="00667B5B" w:rsidRPr="00AA738E" w:rsidRDefault="00667B5B" w:rsidP="006C18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Explain the difference between data anonymization and data masking.</w:t>
      </w:r>
    </w:p>
    <w:p w14:paraId="3F46184F" w14:textId="31B1988C" w:rsidR="00667B5B" w:rsidRPr="00AA738E" w:rsidRDefault="00667B5B" w:rsidP="006C18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Why is anonymization considered a safer technique than encryption or masking when it comes to sharing datasets externally?</w:t>
      </w:r>
    </w:p>
    <w:p w14:paraId="4E8C0389" w14:textId="77777777" w:rsidR="006C1835" w:rsidRPr="00AA738E" w:rsidRDefault="006C1835" w:rsidP="006C1835">
      <w:pPr>
        <w:spacing w:after="0" w:line="240" w:lineRule="auto"/>
        <w:rPr>
          <w:rFonts w:ascii="Times New Roman" w:hAnsi="Times New Roman" w:cs="Times New Roman"/>
        </w:rPr>
      </w:pPr>
    </w:p>
    <w:p w14:paraId="6803349C" w14:textId="74FDFAD0" w:rsidR="002C420D" w:rsidRPr="00AA738E" w:rsidRDefault="002C420D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Question 6</w:t>
      </w:r>
    </w:p>
    <w:p w14:paraId="3B224B68" w14:textId="7E56EE5C" w:rsidR="002C420D" w:rsidRPr="00AA738E" w:rsidRDefault="002C420D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a. What is the key difference between static and dynamic data masking?</w:t>
      </w:r>
      <w:r w:rsidRPr="00AA738E">
        <w:rPr>
          <w:rFonts w:ascii="Times New Roman" w:hAnsi="Times New Roman" w:cs="Times New Roman"/>
        </w:rPr>
        <w:br/>
        <w:t>b. In what scenario is static masking commonly used?</w:t>
      </w:r>
    </w:p>
    <w:p w14:paraId="6F98E46D" w14:textId="77777777" w:rsidR="006C1835" w:rsidRPr="00AA738E" w:rsidRDefault="006C1835" w:rsidP="006C1835">
      <w:pPr>
        <w:spacing w:after="0" w:line="240" w:lineRule="auto"/>
        <w:rPr>
          <w:rFonts w:ascii="Times New Roman" w:hAnsi="Times New Roman" w:cs="Times New Roman"/>
        </w:rPr>
      </w:pPr>
    </w:p>
    <w:p w14:paraId="6E8D3B67" w14:textId="7750BE13" w:rsidR="00451F2E" w:rsidRPr="00AA738E" w:rsidRDefault="00451F2E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Question 7</w:t>
      </w:r>
    </w:p>
    <w:p w14:paraId="417EA581" w14:textId="1AD34941" w:rsidR="00451F2E" w:rsidRPr="00AA738E" w:rsidRDefault="00451F2E" w:rsidP="006C18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What is data hashing?</w:t>
      </w:r>
    </w:p>
    <w:p w14:paraId="50ADBFC1" w14:textId="77777777" w:rsidR="00451F2E" w:rsidRPr="00AA738E" w:rsidRDefault="00451F2E" w:rsidP="006C18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Name two common uses of hashing in data security.</w:t>
      </w:r>
    </w:p>
    <w:p w14:paraId="566A5DA9" w14:textId="77777777" w:rsidR="00451F2E" w:rsidRPr="00AA738E" w:rsidRDefault="00451F2E" w:rsidP="006C18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What is the difference between hashing and encryption? Provide one key distinction.</w:t>
      </w:r>
    </w:p>
    <w:p w14:paraId="36D28A59" w14:textId="595198E0" w:rsidR="00451F2E" w:rsidRPr="00AA738E" w:rsidRDefault="00451F2E" w:rsidP="006C18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What data type must be used to store hash values in a SQL Server table</w:t>
      </w:r>
      <w:r w:rsidR="008E27F2">
        <w:rPr>
          <w:rFonts w:ascii="Times New Roman" w:hAnsi="Times New Roman" w:cs="Times New Roman"/>
        </w:rPr>
        <w:t>?</w:t>
      </w:r>
    </w:p>
    <w:p w14:paraId="484BCF21" w14:textId="7DD67982" w:rsidR="00451F2E" w:rsidRPr="00AA738E" w:rsidRDefault="00451F2E" w:rsidP="006C1835">
      <w:pPr>
        <w:spacing w:after="0" w:line="240" w:lineRule="auto"/>
        <w:rPr>
          <w:rFonts w:ascii="Times New Roman" w:hAnsi="Times New Roman" w:cs="Times New Roman"/>
        </w:rPr>
      </w:pPr>
    </w:p>
    <w:p w14:paraId="21CE68AC" w14:textId="6371D591" w:rsidR="00451F2E" w:rsidRPr="00AA738E" w:rsidRDefault="007760FA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Question 8</w:t>
      </w:r>
    </w:p>
    <w:p w14:paraId="37466605" w14:textId="77777777" w:rsidR="00451F2E" w:rsidRPr="00AA738E" w:rsidRDefault="00451F2E" w:rsidP="006C1835">
      <w:pPr>
        <w:spacing w:after="0" w:line="240" w:lineRule="auto"/>
        <w:rPr>
          <w:rFonts w:ascii="Times New Roman" w:hAnsi="Times New Roman" w:cs="Times New Roman"/>
        </w:rPr>
      </w:pPr>
      <w:r w:rsidRPr="00AA738E">
        <w:rPr>
          <w:rFonts w:ascii="Times New Roman" w:hAnsi="Times New Roman" w:cs="Times New Roman"/>
        </w:rPr>
        <w:t>A company hashes passwords using SHA-256 and stores the hash in the database. A breach exposes the hashes. What additional step should the company have taken to better protect against password cracking?</w:t>
      </w:r>
    </w:p>
    <w:p w14:paraId="421121B6" w14:textId="77777777" w:rsidR="00667B5B" w:rsidRPr="00AA738E" w:rsidRDefault="00667B5B" w:rsidP="006C1835">
      <w:pPr>
        <w:spacing w:after="0" w:line="240" w:lineRule="auto"/>
        <w:rPr>
          <w:rFonts w:ascii="Times New Roman" w:hAnsi="Times New Roman" w:cs="Times New Roman"/>
        </w:rPr>
      </w:pPr>
    </w:p>
    <w:sectPr w:rsidR="00667B5B" w:rsidRPr="00AA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F01D8"/>
    <w:multiLevelType w:val="multilevel"/>
    <w:tmpl w:val="D554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11FEC"/>
    <w:multiLevelType w:val="hybridMultilevel"/>
    <w:tmpl w:val="A7669B58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CA2B6D"/>
    <w:multiLevelType w:val="multilevel"/>
    <w:tmpl w:val="4C60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12A0A"/>
    <w:multiLevelType w:val="hybridMultilevel"/>
    <w:tmpl w:val="18189EC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9C61E6"/>
    <w:multiLevelType w:val="hybridMultilevel"/>
    <w:tmpl w:val="18189ECE"/>
    <w:lvl w:ilvl="0" w:tplc="4AE4679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30711E"/>
    <w:multiLevelType w:val="hybridMultilevel"/>
    <w:tmpl w:val="A7669B5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341412"/>
    <w:multiLevelType w:val="multilevel"/>
    <w:tmpl w:val="6318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089902">
    <w:abstractNumId w:val="2"/>
  </w:num>
  <w:num w:numId="2" w16cid:durableId="1682774340">
    <w:abstractNumId w:val="0"/>
  </w:num>
  <w:num w:numId="3" w16cid:durableId="356389747">
    <w:abstractNumId w:val="6"/>
  </w:num>
  <w:num w:numId="4" w16cid:durableId="1516463021">
    <w:abstractNumId w:val="4"/>
  </w:num>
  <w:num w:numId="5" w16cid:durableId="2117405728">
    <w:abstractNumId w:val="3"/>
  </w:num>
  <w:num w:numId="6" w16cid:durableId="1767070467">
    <w:abstractNumId w:val="1"/>
  </w:num>
  <w:num w:numId="7" w16cid:durableId="1811484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D7"/>
    <w:rsid w:val="002C420D"/>
    <w:rsid w:val="003472D7"/>
    <w:rsid w:val="003675BC"/>
    <w:rsid w:val="00422564"/>
    <w:rsid w:val="00451F2E"/>
    <w:rsid w:val="005240BA"/>
    <w:rsid w:val="005D54CB"/>
    <w:rsid w:val="00667B5B"/>
    <w:rsid w:val="006C1835"/>
    <w:rsid w:val="007760FA"/>
    <w:rsid w:val="008E27F2"/>
    <w:rsid w:val="00976010"/>
    <w:rsid w:val="009D1536"/>
    <w:rsid w:val="00AA738E"/>
    <w:rsid w:val="00B90553"/>
    <w:rsid w:val="00C713F1"/>
    <w:rsid w:val="00C9503E"/>
    <w:rsid w:val="00D16FDC"/>
    <w:rsid w:val="00E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9ED8"/>
  <w15:chartTrackingRefBased/>
  <w15:docId w15:val="{5C72F52E-45FD-4B98-B780-08EF132C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Kulothunkan Palasundram</dc:creator>
  <cp:keywords/>
  <dc:description/>
  <cp:lastModifiedBy>Dr. Kulothunkan Palasundram</cp:lastModifiedBy>
  <cp:revision>16</cp:revision>
  <dcterms:created xsi:type="dcterms:W3CDTF">2025-06-23T07:49:00Z</dcterms:created>
  <dcterms:modified xsi:type="dcterms:W3CDTF">2025-07-16T09:25:00Z</dcterms:modified>
</cp:coreProperties>
</file>