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56238" w:rsidP="5D837D7D" w:rsidRDefault="00B56238" w14:paraId="412DDCC1" w14:textId="3DF0E01B">
      <w:pPr>
        <w:pStyle w:val="Heading1"/>
      </w:pPr>
      <w:r w:rsidR="00B56238">
        <w:rPr/>
        <w:t>CS 255 Business Requirements Document</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D837D7D" w:rsidR="004A24BF">
        <w:rPr>
          <w:rFonts w:ascii="Calibri" w:hAnsi="Calibri" w:cs="Calibri"/>
          <w:i w:val="1"/>
          <w:iCs w:val="1"/>
        </w:rPr>
        <w:t>What is the purpose of this project? Who is the client and what do they want their system to be able to do?</w:t>
      </w:r>
    </w:p>
    <w:p w:rsidR="7628A3D1" w:rsidP="5D837D7D" w:rsidRDefault="7628A3D1" w14:paraId="6B4FA841" w14:textId="34DEF9D5">
      <w:pPr>
        <w:numPr>
          <w:ilvl w:val="0"/>
          <w:numId w:val="1"/>
        </w:numPr>
        <w:spacing w:after="0" w:line="240" w:lineRule="auto"/>
        <w:rPr>
          <w:rFonts w:ascii="Calibri" w:hAnsi="Calibri" w:eastAsia="Calibri" w:cs="Calibri"/>
          <w:color w:val="000000" w:themeColor="text1" w:themeTint="FF" w:themeShade="FF"/>
        </w:rPr>
      </w:pPr>
      <w:r w:rsidRPr="5D837D7D" w:rsidR="7628A3D1">
        <w:rPr>
          <w:rFonts w:ascii="Calibri" w:hAnsi="Calibri" w:eastAsia="Calibri" w:cs="Calibri"/>
          <w:color w:val="000000" w:themeColor="text1" w:themeTint="FF" w:themeShade="FF"/>
        </w:rPr>
        <w:t>The purpose of this system design is to establish a secure, cloud-based management platform for DriverPass to digitize operations, automate customer registration, manage lesson scheduling, oversee driving instruction packages, and streamline Department of Motor Vehicles (DMV) test preparation to overcome high student exam failure rates (&gt;65%).</w:t>
      </w:r>
    </w:p>
    <w:p w:rsidR="7628A3D1" w:rsidP="5D837D7D" w:rsidRDefault="7628A3D1" w14:paraId="33F8B27B" w14:textId="2DCFF270">
      <w:pPr>
        <w:pStyle w:val="ListParagraph"/>
        <w:numPr>
          <w:ilvl w:val="0"/>
          <w:numId w:val="1"/>
        </w:numPr>
        <w:rPr>
          <w:sz w:val="22"/>
          <w:szCs w:val="22"/>
        </w:rPr>
      </w:pPr>
      <w:r w:rsidR="7628A3D1">
        <w:rPr/>
        <w:t>The proposed system provides a high-level operational overview and technical framework designed to address the client's business requirements across key architectural pillars:</w:t>
      </w:r>
    </w:p>
    <w:p w:rsidR="7628A3D1" w:rsidP="5D837D7D" w:rsidRDefault="7628A3D1" w14:paraId="29A5DA98" w14:textId="14885D91">
      <w:pPr>
        <w:pStyle w:val="ListParagraph"/>
        <w:numPr>
          <w:ilvl w:val="0"/>
          <w:numId w:val="1"/>
        </w:numPr>
        <w:rPr>
          <w:sz w:val="22"/>
          <w:szCs w:val="22"/>
        </w:rPr>
      </w:pPr>
      <w:r w:rsidR="7628A3D1">
        <w:rPr/>
        <w:t xml:space="preserve">Tiered </w:t>
      </w:r>
      <w:r w:rsidR="0F00A156">
        <w:rPr/>
        <w:t>c</w:t>
      </w:r>
      <w:r w:rsidR="7628A3D1">
        <w:rPr/>
        <w:t xml:space="preserve">lient </w:t>
      </w:r>
      <w:r w:rsidR="08D40B4F">
        <w:rPr/>
        <w:t>a</w:t>
      </w:r>
      <w:r w:rsidR="7628A3D1">
        <w:rPr/>
        <w:t xml:space="preserve">ccess </w:t>
      </w:r>
      <w:r w:rsidR="446329A9">
        <w:rPr/>
        <w:t>c</w:t>
      </w:r>
      <w:r w:rsidR="7628A3D1">
        <w:rPr/>
        <w:t>ontrol</w:t>
      </w:r>
      <w:r w:rsidR="0DEDA096">
        <w:rPr/>
        <w:t xml:space="preserve"> </w:t>
      </w:r>
      <w:r w:rsidR="0DEDA096">
        <w:rPr/>
        <w:t>e</w:t>
      </w:r>
      <w:r w:rsidR="7628A3D1">
        <w:rPr/>
        <w:t>stablishes</w:t>
      </w:r>
      <w:r w:rsidR="7628A3D1">
        <w:rPr/>
        <w:t xml:space="preserve"> role-based portal access across five distinct organizational tiers: Business Owner, Information Technology (IT) Administrator, Office Staff/Secretary, Driving Instructors, and Students/Customers.</w:t>
      </w:r>
    </w:p>
    <w:p w:rsidR="7628A3D1" w:rsidP="5D837D7D" w:rsidRDefault="7628A3D1" w14:paraId="034BE167" w14:textId="1CD80A02">
      <w:pPr>
        <w:pStyle w:val="ListParagraph"/>
        <w:numPr>
          <w:ilvl w:val="0"/>
          <w:numId w:val="1"/>
        </w:numPr>
        <w:rPr>
          <w:sz w:val="22"/>
          <w:szCs w:val="22"/>
        </w:rPr>
      </w:pPr>
      <w:r w:rsidR="7628A3D1">
        <w:rPr/>
        <w:t xml:space="preserve">Automated Department of Motor Vehicles (DMV) </w:t>
      </w:r>
      <w:r w:rsidR="1F1AEEAD">
        <w:rPr/>
        <w:t>i</w:t>
      </w:r>
      <w:r w:rsidR="7628A3D1">
        <w:rPr/>
        <w:t>ntegration</w:t>
      </w:r>
      <w:r w:rsidR="270EED0C">
        <w:rPr/>
        <w:t xml:space="preserve"> i</w:t>
      </w:r>
      <w:r w:rsidR="7628A3D1">
        <w:rPr/>
        <w:t xml:space="preserve">mplements direct network connectivity with local Department of Motor Vehicles (DMV) data streams to receive automated push updates </w:t>
      </w:r>
      <w:r w:rsidR="7628A3D1">
        <w:rPr/>
        <w:t>regarding</w:t>
      </w:r>
      <w:r w:rsidR="7628A3D1">
        <w:rPr/>
        <w:t xml:space="preserve"> revised driving rules, policy updates, and sample test question pools.</w:t>
      </w:r>
    </w:p>
    <w:p w:rsidR="7628A3D1" w:rsidP="5D837D7D" w:rsidRDefault="7628A3D1" w14:paraId="3DFB3B18" w14:textId="453DC991">
      <w:pPr>
        <w:pStyle w:val="ListParagraph"/>
        <w:numPr>
          <w:ilvl w:val="0"/>
          <w:numId w:val="1"/>
        </w:numPr>
        <w:rPr>
          <w:sz w:val="22"/>
          <w:szCs w:val="22"/>
        </w:rPr>
      </w:pPr>
      <w:r w:rsidR="7628A3D1">
        <w:rPr/>
        <w:t xml:space="preserve">Driving </w:t>
      </w:r>
      <w:r w:rsidR="673737A9">
        <w:rPr/>
        <w:t>p</w:t>
      </w:r>
      <w:r w:rsidR="7628A3D1">
        <w:rPr/>
        <w:t xml:space="preserve">ackage </w:t>
      </w:r>
      <w:r w:rsidR="35B58A26">
        <w:rPr/>
        <w:t>m</w:t>
      </w:r>
      <w:r w:rsidR="7628A3D1">
        <w:rPr/>
        <w:t>anagement</w:t>
      </w:r>
      <w:r w:rsidR="5924D755">
        <w:rPr/>
        <w:t xml:space="preserve"> p</w:t>
      </w:r>
      <w:r w:rsidR="7628A3D1">
        <w:rPr/>
        <w:t>rovides an administrative framework to sell, schedule, and configure flexible instruction packages combining online coursework, practice testing, classroom policy sessions, and behind-the-wheel training.</w:t>
      </w:r>
    </w:p>
    <w:p w:rsidR="7628A3D1" w:rsidP="5D837D7D" w:rsidRDefault="7628A3D1" w14:paraId="752FFA2C" w14:textId="2689C489">
      <w:pPr>
        <w:pStyle w:val="ListParagraph"/>
        <w:numPr>
          <w:ilvl w:val="0"/>
          <w:numId w:val="1"/>
        </w:numPr>
        <w:rPr>
          <w:sz w:val="22"/>
          <w:szCs w:val="22"/>
        </w:rPr>
      </w:pPr>
      <w:r w:rsidR="7628A3D1">
        <w:rPr/>
        <w:t>Cloud Architecture and Data Portability</w:t>
      </w:r>
      <w:r w:rsidR="79740F66">
        <w:rPr/>
        <w:t xml:space="preserve"> u</w:t>
      </w:r>
      <w:r w:rsidR="7628A3D1">
        <w:rPr/>
        <w:t>tilizes</w:t>
      </w:r>
      <w:r w:rsidR="7628A3D1">
        <w:rPr/>
        <w:t xml:space="preserve"> a web-based, cloud-hosted platform accessible across desktop and mobile browsers that enforces online data synchronization to </w:t>
      </w:r>
      <w:r w:rsidR="7628A3D1">
        <w:rPr/>
        <w:t>eliminate</w:t>
      </w:r>
      <w:r w:rsidR="7628A3D1">
        <w:rPr/>
        <w:t xml:space="preserve"> server redundancy while supporting operational reporting exports to Microsoft Excel for offline review.</w:t>
      </w:r>
    </w:p>
    <w:p w:rsidRPr="00927DCE" w:rsidR="001F5855" w:rsidP="00927DCE" w:rsidRDefault="001F5855" w14:paraId="2A25F8FE" w14:textId="77777777">
      <w:pPr>
        <w:suppressAutoHyphens/>
        <w:spacing w:after="240" w:line="240" w:lineRule="auto"/>
        <w:rPr>
          <w:rFonts w:ascii="Calibri" w:hAnsi="Calibri" w:cs="Calibri"/>
        </w:rPr>
      </w:pPr>
    </w:p>
    <w:p w:rsidR="5D837D7D" w:rsidP="5D837D7D" w:rsidRDefault="5D837D7D" w14:paraId="0BC583EA" w14:textId="7001F403">
      <w:pPr>
        <w:spacing w:after="240" w:line="240" w:lineRule="auto"/>
        <w:rPr>
          <w:rFonts w:ascii="Calibri" w:hAnsi="Calibri" w:cs="Calibri"/>
        </w:rPr>
      </w:pPr>
    </w:p>
    <w:p w:rsidR="5D837D7D" w:rsidP="5D837D7D" w:rsidRDefault="5D837D7D" w14:paraId="2D40B187" w14:textId="7B0D9E73">
      <w:pPr>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D837D7D" w:rsidR="004A24BF">
        <w:rPr>
          <w:rFonts w:ascii="Calibri" w:hAnsi="Calibri" w:cs="Calibri"/>
          <w:i w:val="1"/>
          <w:iCs w:val="1"/>
        </w:rPr>
        <w:t xml:space="preserve">What does </w:t>
      </w:r>
      <w:proofErr w:type="spellStart"/>
      <w:r w:rsidRPr="5D837D7D" w:rsidR="004A24BF">
        <w:rPr>
          <w:rFonts w:ascii="Calibri" w:hAnsi="Calibri" w:cs="Calibri"/>
          <w:i w:val="1"/>
          <w:iCs w:val="1"/>
        </w:rPr>
        <w:t>D</w:t>
      </w:r>
      <w:r w:rsidRPr="5D837D7D" w:rsidR="00AE38B2">
        <w:rPr>
          <w:rFonts w:ascii="Calibri" w:hAnsi="Calibri" w:cs="Calibri"/>
          <w:i w:val="1"/>
          <w:iCs w:val="1"/>
        </w:rPr>
        <w:t>riverPass</w:t>
      </w:r>
      <w:proofErr w:type="spellEnd"/>
      <w:r w:rsidRPr="5D837D7D" w:rsidR="00AE38B2">
        <w:rPr>
          <w:rFonts w:ascii="Calibri" w:hAnsi="Calibri" w:cs="Calibri"/>
          <w:i w:val="1"/>
          <w:iCs w:val="1"/>
        </w:rPr>
        <w:t xml:space="preserve"> want the system to do? W</w:t>
      </w:r>
      <w:r w:rsidRPr="5D837D7D" w:rsidR="004A24BF">
        <w:rPr>
          <w:rFonts w:ascii="Calibri" w:hAnsi="Calibri" w:cs="Calibri"/>
          <w:i w:val="1"/>
          <w:iCs w:val="1"/>
        </w:rPr>
        <w:t>hat is the problem they want to fix? What are the different co</w:t>
      </w:r>
      <w:r w:rsidRPr="5D837D7D" w:rsidR="004A24BF">
        <w:rPr>
          <w:rFonts w:ascii="Calibri" w:hAnsi="Calibri" w:cs="Calibri"/>
          <w:i w:val="1"/>
          <w:iCs w:val="1"/>
        </w:rPr>
        <w:t>mponents needed for this system</w:t>
      </w:r>
      <w:r w:rsidRPr="5D837D7D" w:rsidR="00B56238">
        <w:rPr>
          <w:rFonts w:ascii="Calibri" w:hAnsi="Calibri" w:cs="Calibri"/>
          <w:i w:val="1"/>
          <w:iCs w:val="1"/>
        </w:rPr>
        <w:t>?</w:t>
      </w:r>
    </w:p>
    <w:p w:rsidR="6923D7CD" w:rsidP="5D837D7D" w:rsidRDefault="6923D7CD" w14:paraId="65A4E20A" w14:textId="76DCDFA0">
      <w:pPr>
        <w:pStyle w:val="ListParagraph"/>
        <w:numPr>
          <w:ilvl w:val="0"/>
          <w:numId w:val="6"/>
        </w:numPr>
        <w:rPr>
          <w:sz w:val="22"/>
          <w:szCs w:val="22"/>
        </w:rPr>
      </w:pPr>
      <w:r w:rsidR="6923D7CD">
        <w:rPr/>
        <w:t>DriverPass</w:t>
      </w:r>
      <w:r w:rsidR="6923D7CD">
        <w:rPr/>
        <w:t xml:space="preserve"> </w:t>
      </w:r>
      <w:r w:rsidR="6923D7CD">
        <w:rPr/>
        <w:t>identified</w:t>
      </w:r>
      <w:r w:rsidR="6923D7CD">
        <w:rPr/>
        <w:t xml:space="preserve"> a critical operational bottleneck and market need stemming from a student examination failure rate exceeding 65%. This failure rate is primarily driven by students relying on memorizing past exam questions rather than engaging with an interactive curriculum and structured behind-the-wheel training.</w:t>
      </w:r>
    </w:p>
    <w:p w:rsidR="6923D7CD" w:rsidP="5D837D7D" w:rsidRDefault="6923D7CD" w14:paraId="3EC84FC0" w14:textId="3E752F0F">
      <w:pPr>
        <w:pStyle w:val="ListParagraph"/>
        <w:numPr>
          <w:ilvl w:val="0"/>
          <w:numId w:val="6"/>
        </w:numPr>
        <w:rPr>
          <w:sz w:val="22"/>
          <w:szCs w:val="22"/>
        </w:rPr>
      </w:pPr>
      <w:r w:rsidR="6923D7CD">
        <w:rPr/>
        <w:t>DriverPass</w:t>
      </w:r>
      <w:r w:rsidR="6923D7CD">
        <w:rPr/>
        <w:t xml:space="preserve"> currently lacks an automated web platform. </w:t>
      </w:r>
      <w:r w:rsidR="11149D22">
        <w:rPr/>
        <w:t>Operational management depends on manual phone registrations, instructor-vehicle assignments, and unintegrated or paper schedule tracking.</w:t>
      </w:r>
    </w:p>
    <w:p w:rsidR="6923D7CD" w:rsidP="5D837D7D" w:rsidRDefault="6923D7CD" w14:paraId="55EDE88F" w14:textId="470D9C2F">
      <w:pPr>
        <w:pStyle w:val="ListParagraph"/>
        <w:numPr>
          <w:ilvl w:val="0"/>
          <w:numId w:val="6"/>
        </w:numPr>
        <w:rPr>
          <w:sz w:val="22"/>
          <w:szCs w:val="22"/>
        </w:rPr>
      </w:pPr>
      <w:r w:rsidR="6923D7CD">
        <w:rPr/>
        <w:t xml:space="preserve">The system supports three core training packages, providing administrative flexibility for the Business Owner to disable packages from public view as needed without </w:t>
      </w:r>
      <w:r w:rsidR="6923D7CD">
        <w:rPr/>
        <w:t>modifying</w:t>
      </w:r>
      <w:r w:rsidR="6923D7CD">
        <w:rPr/>
        <w:t xml:space="preserve"> underlying system code:</w:t>
      </w:r>
    </w:p>
    <w:p w:rsidR="6923D7CD" w:rsidP="5D837D7D" w:rsidRDefault="6923D7CD" w14:paraId="70073F95" w14:textId="3946C388">
      <w:pPr>
        <w:pStyle w:val="ListParagraph"/>
        <w:numPr>
          <w:ilvl w:val="1"/>
          <w:numId w:val="6"/>
        </w:numPr>
        <w:rPr>
          <w:sz w:val="22"/>
          <w:szCs w:val="22"/>
        </w:rPr>
      </w:pPr>
      <w:r w:rsidR="6923D7CD">
        <w:rPr/>
        <w:t>Package One: Consists of 6 hours of behind-the-wheel instruction delivered across 3 separate two-hour sessions with a designated trainer and vehicle.</w:t>
      </w:r>
    </w:p>
    <w:p w:rsidR="6923D7CD" w:rsidP="5D837D7D" w:rsidRDefault="6923D7CD" w14:paraId="7E1264B1" w14:textId="3CAB3B38">
      <w:pPr>
        <w:pStyle w:val="ListParagraph"/>
        <w:numPr>
          <w:ilvl w:val="1"/>
          <w:numId w:val="6"/>
        </w:numPr>
        <w:rPr>
          <w:sz w:val="22"/>
          <w:szCs w:val="22"/>
        </w:rPr>
      </w:pPr>
      <w:r w:rsidR="6923D7CD">
        <w:rPr/>
        <w:t>Package Two: Consists of 8 hours of behind-the-wheel instruction delivered across 4 separate two-hour sessions, plus an in-person classroom session explaining state Department of Motor Vehicles (DMV) rules and policies.</w:t>
      </w:r>
    </w:p>
    <w:p w:rsidR="6923D7CD" w:rsidP="5D837D7D" w:rsidRDefault="6923D7CD" w14:paraId="298400F2" w14:textId="1394967F">
      <w:pPr>
        <w:pStyle w:val="ListParagraph"/>
        <w:numPr>
          <w:ilvl w:val="1"/>
          <w:numId w:val="6"/>
        </w:numPr>
        <w:rPr>
          <w:sz w:val="22"/>
          <w:szCs w:val="22"/>
        </w:rPr>
      </w:pPr>
      <w:r w:rsidR="6923D7CD">
        <w:rPr/>
        <w:t>Package Three: Consists of 12 hours of behind-the-wheel instruction delivered across 6 separate two-hour sessions, an in-person rules and policies class, and full access to online course content, instructional materials, and sample practice tests.</w:t>
      </w:r>
    </w:p>
    <w:p w:rsidR="6923D7CD" w:rsidP="5D837D7D" w:rsidRDefault="6923D7CD" w14:paraId="1914FE9A" w14:textId="0D4A1C85">
      <w:pPr>
        <w:pStyle w:val="ListParagraph"/>
        <w:numPr>
          <w:ilvl w:val="0"/>
          <w:numId w:val="6"/>
        </w:numPr>
        <w:rPr>
          <w:sz w:val="22"/>
          <w:szCs w:val="22"/>
        </w:rPr>
      </w:pPr>
      <w:r w:rsidR="6923D7CD">
        <w:rPr/>
        <w:t>Primary System Components</w:t>
      </w:r>
    </w:p>
    <w:p w:rsidR="6923D7CD" w:rsidP="5D837D7D" w:rsidRDefault="6923D7CD" w14:paraId="193FFD69" w14:textId="516D01CE">
      <w:pPr>
        <w:pStyle w:val="ListParagraph"/>
        <w:numPr>
          <w:ilvl w:val="1"/>
          <w:numId w:val="6"/>
        </w:numPr>
        <w:rPr>
          <w:sz w:val="22"/>
          <w:szCs w:val="22"/>
        </w:rPr>
      </w:pPr>
      <w:r w:rsidR="6923D7CD">
        <w:rPr/>
        <w:t>Online Portal &amp; E-Learning Engine</w:t>
      </w:r>
      <w:r w:rsidR="143D7811">
        <w:rPr/>
        <w:t xml:space="preserve"> d</w:t>
      </w:r>
      <w:r w:rsidR="6923D7CD">
        <w:rPr/>
        <w:t>elivers online coursework, Department of Motor Vehicles (DMV)-aligned practice exams, and real-time progress tracking.</w:t>
      </w:r>
    </w:p>
    <w:p w:rsidR="6923D7CD" w:rsidP="5D837D7D" w:rsidRDefault="6923D7CD" w14:paraId="133C4427" w14:textId="68C54A81">
      <w:pPr>
        <w:pStyle w:val="ListParagraph"/>
        <w:numPr>
          <w:ilvl w:val="1"/>
          <w:numId w:val="6"/>
        </w:numPr>
        <w:rPr>
          <w:sz w:val="22"/>
          <w:szCs w:val="22"/>
        </w:rPr>
      </w:pPr>
      <w:r w:rsidR="6923D7CD">
        <w:rPr/>
        <w:t>Scheduling &amp; Reservation Engine</w:t>
      </w:r>
      <w:r w:rsidR="1F726887">
        <w:rPr/>
        <w:t xml:space="preserve"> m</w:t>
      </w:r>
      <w:r w:rsidR="6923D7CD">
        <w:rPr/>
        <w:t>anages 2-hour driving lesson slots across a fleet of 10 company vehicles and instructors, supporting 24/7 online student bookings as well as phone/in-person bookings via office staff.</w:t>
      </w:r>
    </w:p>
    <w:p w:rsidR="6923D7CD" w:rsidP="5D837D7D" w:rsidRDefault="6923D7CD" w14:paraId="721062E0" w14:textId="3D57EF28">
      <w:pPr>
        <w:pStyle w:val="ListParagraph"/>
        <w:numPr>
          <w:ilvl w:val="1"/>
          <w:numId w:val="6"/>
        </w:numPr>
        <w:rPr>
          <w:sz w:val="22"/>
          <w:szCs w:val="22"/>
        </w:rPr>
      </w:pPr>
      <w:r w:rsidR="6923D7CD">
        <w:rPr/>
        <w:t>Role-Based User &amp; Access Management Module</w:t>
      </w:r>
      <w:r w:rsidR="3BCECE6E">
        <w:rPr/>
        <w:t xml:space="preserve"> c</w:t>
      </w:r>
      <w:r w:rsidR="6923D7CD">
        <w:rPr/>
        <w:t>ontrols privileges across five user tiers (Business Owner, Information Technology (IT) Administrator, Office Staff/Secretary, Driving Instructors, and Students/Customers).</w:t>
      </w:r>
    </w:p>
    <w:p w:rsidR="6923D7CD" w:rsidP="5D837D7D" w:rsidRDefault="6923D7CD" w14:paraId="09102BFF" w14:textId="3EDC3FC0">
      <w:pPr>
        <w:pStyle w:val="ListParagraph"/>
        <w:numPr>
          <w:ilvl w:val="1"/>
          <w:numId w:val="6"/>
        </w:numPr>
        <w:rPr>
          <w:sz w:val="22"/>
          <w:szCs w:val="22"/>
        </w:rPr>
      </w:pPr>
      <w:r w:rsidR="6923D7CD">
        <w:rPr/>
        <w:t>DMV Integration Application Programming Interface (API) Interface</w:t>
      </w:r>
      <w:r w:rsidR="03460223">
        <w:rPr/>
        <w:t xml:space="preserve"> r</w:t>
      </w:r>
      <w:r w:rsidR="6923D7CD">
        <w:rPr/>
        <w:t>eceives automated external updates, policy changes, and sample question revisions directly from the Department of Motor Vehicles (DMV).</w:t>
      </w:r>
    </w:p>
    <w:p w:rsidR="6923D7CD" w:rsidP="5D837D7D" w:rsidRDefault="6923D7CD" w14:paraId="184E0303" w14:textId="5F6DA63B">
      <w:pPr>
        <w:pStyle w:val="ListParagraph"/>
        <w:numPr>
          <w:ilvl w:val="1"/>
          <w:numId w:val="6"/>
        </w:numPr>
        <w:rPr>
          <w:sz w:val="22"/>
          <w:szCs w:val="22"/>
        </w:rPr>
      </w:pPr>
      <w:r w:rsidR="6923D7CD">
        <w:rPr/>
        <w:t>Data Reporting &amp; Audit Engine</w:t>
      </w:r>
      <w:r w:rsidR="59DF12ED">
        <w:rPr/>
        <w:t xml:space="preserve"> t</w:t>
      </w:r>
      <w:r w:rsidR="6923D7CD">
        <w:rPr/>
        <w:t>racks reservation history, scheduling modifications (creations, cancellations, updates), and student/driver performance records.</w:t>
      </w:r>
    </w:p>
    <w:p w:rsidR="6923D7CD" w:rsidP="5D837D7D" w:rsidRDefault="6923D7CD" w14:paraId="6ADB76F5" w14:textId="0E14170F">
      <w:pPr>
        <w:pStyle w:val="ListParagraph"/>
        <w:numPr>
          <w:ilvl w:val="0"/>
          <w:numId w:val="6"/>
        </w:numPr>
        <w:rPr>
          <w:sz w:val="22"/>
          <w:szCs w:val="22"/>
        </w:rPr>
      </w:pPr>
      <w:r w:rsidR="6923D7CD">
        <w:rPr/>
        <w:t>User Roles, Interfaces, and Permission Levels</w:t>
      </w:r>
    </w:p>
    <w:p w:rsidR="6923D7CD" w:rsidP="5D837D7D" w:rsidRDefault="6923D7CD" w14:paraId="157A6F45" w14:textId="7B6E5DAB">
      <w:pPr>
        <w:pStyle w:val="ListParagraph"/>
        <w:numPr>
          <w:ilvl w:val="1"/>
          <w:numId w:val="6"/>
        </w:numPr>
        <w:rPr>
          <w:sz w:val="22"/>
          <w:szCs w:val="22"/>
        </w:rPr>
      </w:pPr>
      <w:r w:rsidR="6923D7CD">
        <w:rPr/>
        <w:t>Business Owner</w:t>
      </w:r>
      <w:r w:rsidR="21AC9363">
        <w:rPr/>
        <w:t xml:space="preserve"> p</w:t>
      </w:r>
      <w:r w:rsidR="6923D7CD">
        <w:rPr/>
        <w:t>ossesses</w:t>
      </w:r>
      <w:r w:rsidR="6923D7CD">
        <w:rPr/>
        <w:t xml:space="preserve"> macro-level system visibility; reviews activity reports, tracks reservation change histories, exports reporting data to Microsoft Excel, and manages driving package enablement.</w:t>
      </w:r>
    </w:p>
    <w:p w:rsidR="6923D7CD" w:rsidP="5D837D7D" w:rsidRDefault="6923D7CD" w14:paraId="5E310516" w14:textId="3A34BCCB">
      <w:pPr>
        <w:pStyle w:val="ListParagraph"/>
        <w:numPr>
          <w:ilvl w:val="1"/>
          <w:numId w:val="6"/>
        </w:numPr>
        <w:rPr>
          <w:sz w:val="22"/>
          <w:szCs w:val="22"/>
        </w:rPr>
      </w:pPr>
      <w:r w:rsidR="6923D7CD">
        <w:rPr/>
        <w:t>Information Technology (IT) Administrator</w:t>
      </w:r>
      <w:r w:rsidR="101AB9AB">
        <w:rPr/>
        <w:t xml:space="preserve"> </w:t>
      </w:r>
      <w:r w:rsidR="31898074">
        <w:rPr/>
        <w:t>e</w:t>
      </w:r>
      <w:r w:rsidR="6923D7CD">
        <w:rPr/>
        <w:t>xercises complete administrative control over account security, resets forgotten user passwords, and revokes system access for offboarded employees.</w:t>
      </w:r>
    </w:p>
    <w:p w:rsidR="6923D7CD" w:rsidP="5D837D7D" w:rsidRDefault="6923D7CD" w14:paraId="452B66F2" w14:textId="0D8FD598">
      <w:pPr>
        <w:pStyle w:val="ListParagraph"/>
        <w:numPr>
          <w:ilvl w:val="1"/>
          <w:numId w:val="6"/>
        </w:numPr>
        <w:rPr>
          <w:sz w:val="22"/>
          <w:szCs w:val="22"/>
        </w:rPr>
      </w:pPr>
      <w:r w:rsidR="6923D7CD">
        <w:rPr/>
        <w:t>Office Staff / Secretary</w:t>
      </w:r>
      <w:r w:rsidR="0DB8F2D1">
        <w:rPr/>
        <w:t xml:space="preserve"> h</w:t>
      </w:r>
      <w:r w:rsidR="6923D7CD">
        <w:rPr/>
        <w:t>andles inbound telephone calls, inputs customer profiles and credit card payment information, and books, reschedules, or cancels behind-the-wheel driving appointments.</w:t>
      </w:r>
    </w:p>
    <w:p w:rsidR="6923D7CD" w:rsidP="5D837D7D" w:rsidRDefault="6923D7CD" w14:paraId="7FEA9DDC" w14:textId="2845D52B">
      <w:pPr>
        <w:pStyle w:val="ListParagraph"/>
        <w:numPr>
          <w:ilvl w:val="1"/>
          <w:numId w:val="6"/>
        </w:numPr>
        <w:rPr>
          <w:sz w:val="22"/>
          <w:szCs w:val="22"/>
        </w:rPr>
      </w:pPr>
      <w:r w:rsidR="6923D7CD">
        <w:rPr/>
        <w:t>Students / Customers</w:t>
      </w:r>
      <w:r w:rsidR="78AEF96F">
        <w:rPr/>
        <w:t xml:space="preserve"> p</w:t>
      </w:r>
      <w:r w:rsidR="6923D7CD">
        <w:rPr/>
        <w:t>erform online self-registration, select training packages, schedule or alter 2-hour driving appointments 24/7, request automated password resets, complete online modules/tests, review scores and progress, and view driver post-lesson notes.</w:t>
      </w:r>
    </w:p>
    <w:p w:rsidR="6923D7CD" w:rsidP="5D837D7D" w:rsidRDefault="6923D7CD" w14:paraId="1457B0F6" w14:textId="19C92064">
      <w:pPr>
        <w:pStyle w:val="ListParagraph"/>
        <w:numPr>
          <w:ilvl w:val="1"/>
          <w:numId w:val="6"/>
        </w:numPr>
        <w:rPr>
          <w:sz w:val="22"/>
          <w:szCs w:val="22"/>
        </w:rPr>
      </w:pPr>
      <w:r w:rsidR="6923D7CD">
        <w:rPr/>
        <w:t>Driving Instructors</w:t>
      </w:r>
      <w:r w:rsidR="698397F6">
        <w:rPr/>
        <w:t xml:space="preserve"> a</w:t>
      </w:r>
      <w:r w:rsidR="6923D7CD">
        <w:rPr/>
        <w:t>ccess assigned daily driving schedules, view vehicle assignments across the 10-car fleet, and input lesson dates, start/end hours, and qualitative student evaluation notes.</w:t>
      </w:r>
    </w:p>
    <w:p w:rsidR="6923D7CD" w:rsidP="5D837D7D" w:rsidRDefault="6923D7CD" w14:paraId="6130887F" w14:textId="7768BC99">
      <w:pPr>
        <w:pStyle w:val="ListParagraph"/>
        <w:numPr>
          <w:ilvl w:val="0"/>
          <w:numId w:val="6"/>
        </w:numPr>
        <w:rPr>
          <w:sz w:val="22"/>
          <w:szCs w:val="22"/>
        </w:rPr>
      </w:pPr>
      <w:r w:rsidR="6923D7CD">
        <w:rPr/>
        <w:t>Scheduling Rules &amp; Resource Matching</w:t>
      </w:r>
    </w:p>
    <w:p w:rsidR="6923D7CD" w:rsidP="5D837D7D" w:rsidRDefault="6923D7CD" w14:paraId="4A2A4A18" w14:textId="1501B932">
      <w:pPr>
        <w:pStyle w:val="ListParagraph"/>
        <w:numPr>
          <w:ilvl w:val="1"/>
          <w:numId w:val="6"/>
        </w:numPr>
        <w:rPr>
          <w:sz w:val="22"/>
          <w:szCs w:val="22"/>
        </w:rPr>
      </w:pPr>
      <w:r w:rsidR="6923D7CD">
        <w:rPr/>
        <w:t xml:space="preserve">Each reservation requires </w:t>
      </w:r>
      <w:bookmarkStart w:name="_Int_U0RkjfUE" w:id="2074173038"/>
      <w:r w:rsidR="6923D7CD">
        <w:rPr/>
        <w:t>automated</w:t>
      </w:r>
      <w:bookmarkEnd w:id="2074173038"/>
      <w:r w:rsidR="6923D7CD">
        <w:rPr/>
        <w:t xml:space="preserve"> schedul</w:t>
      </w:r>
      <w:r w:rsidR="2027D584">
        <w:rPr/>
        <w:t xml:space="preserve">ing </w:t>
      </w:r>
      <w:r w:rsidR="6954764B">
        <w:rPr/>
        <w:t>to match a student with an available Driving Instructor and a</w:t>
      </w:r>
      <w:r w:rsidR="2027D584">
        <w:rPr/>
        <w:t xml:space="preserve"> </w:t>
      </w:r>
      <w:r w:rsidR="2027D584">
        <w:rPr/>
        <w:t>fleet</w:t>
      </w:r>
      <w:r w:rsidR="2027D584">
        <w:rPr/>
        <w:t xml:space="preserve"> vehicle (out of 10 total cars) for a 2-hour time block,</w:t>
      </w:r>
      <w:r w:rsidR="6923D7CD">
        <w:rPr/>
        <w:t xml:space="preserve"> without double-booking.</w:t>
      </w:r>
    </w:p>
    <w:p w:rsidR="6923D7CD" w:rsidP="5D837D7D" w:rsidRDefault="6923D7CD" w14:paraId="44DC570B" w14:textId="05B63383">
      <w:pPr>
        <w:pStyle w:val="ListParagraph"/>
        <w:numPr>
          <w:ilvl w:val="1"/>
          <w:numId w:val="6"/>
        </w:numPr>
        <w:rPr>
          <w:sz w:val="22"/>
          <w:szCs w:val="22"/>
        </w:rPr>
      </w:pPr>
      <w:r w:rsidR="6923D7CD">
        <w:rPr/>
        <w:t xml:space="preserve">Enforces business logic </w:t>
      </w:r>
      <w:r w:rsidR="471A1908">
        <w:rPr/>
        <w:t xml:space="preserve">that requires a </w:t>
      </w:r>
      <w:r w:rsidR="1C08B5FF">
        <w:rPr/>
        <w:t>student</w:t>
      </w:r>
      <w:r w:rsidR="471A1908">
        <w:rPr/>
        <w:t xml:space="preserve"> pickup and drop-off locations</w:t>
      </w:r>
      <w:r w:rsidR="6923D7CD">
        <w:rPr/>
        <w:t xml:space="preserve"> to be recorded as identical addresses prior to booking confirmation.</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D837D7D" w:rsidR="00B56238">
        <w:rPr>
          <w:rFonts w:ascii="Calibri" w:hAnsi="Calibri" w:cs="Calibri"/>
          <w:i w:val="1"/>
          <w:iCs w:val="1"/>
        </w:rPr>
        <w:t xml:space="preserve">What should this system be able to do when it is completed? What </w:t>
      </w:r>
      <w:r w:rsidRPr="5D837D7D" w:rsidR="004A24BF">
        <w:rPr>
          <w:rFonts w:ascii="Calibri" w:hAnsi="Calibri" w:cs="Calibri"/>
          <w:i w:val="1"/>
          <w:iCs w:val="1"/>
        </w:rPr>
        <w:t xml:space="preserve">measurable </w:t>
      </w:r>
      <w:r w:rsidRPr="5D837D7D" w:rsidR="00B56238">
        <w:rPr>
          <w:rFonts w:ascii="Calibri" w:hAnsi="Calibri" w:cs="Calibri"/>
          <w:i w:val="1"/>
          <w:iCs w:val="1"/>
        </w:rPr>
        <w:t>tasks need to be included in the system design to achieve this?</w:t>
      </w:r>
    </w:p>
    <w:p w:rsidR="5BA67F9E" w:rsidP="5D837D7D" w:rsidRDefault="5BA67F9E" w14:paraId="64CD747F" w14:textId="10CF2143">
      <w:pPr>
        <w:pStyle w:val="ListParagraph"/>
        <w:numPr>
          <w:ilvl w:val="0"/>
          <w:numId w:val="5"/>
        </w:numPr>
        <w:rPr>
          <w:sz w:val="22"/>
          <w:szCs w:val="22"/>
        </w:rPr>
      </w:pPr>
      <w:r w:rsidR="5BA67F9E">
        <w:rPr/>
        <w:t>Goal 1: Improve Student Test Preparation and DMV Examination Pass Rates</w:t>
      </w:r>
    </w:p>
    <w:p w:rsidR="5BA67F9E" w:rsidP="5D837D7D" w:rsidRDefault="5BA67F9E" w14:paraId="4ABBFDE9" w14:textId="41DAAB90">
      <w:pPr>
        <w:pStyle w:val="ListParagraph"/>
        <w:numPr>
          <w:ilvl w:val="1"/>
          <w:numId w:val="5"/>
        </w:numPr>
        <w:rPr>
          <w:sz w:val="22"/>
          <w:szCs w:val="22"/>
        </w:rPr>
      </w:pPr>
      <w:r w:rsidR="5BA67F9E">
        <w:rPr/>
        <w:t>Objective 1.1: Integrate automated Department of Motor Vehicles (DMV) data stream synchronization to update practice exam questions within 24 hours of state policy releases.</w:t>
      </w:r>
    </w:p>
    <w:p w:rsidR="5BA67F9E" w:rsidP="5D837D7D" w:rsidRDefault="5BA67F9E" w14:paraId="75F25AFD" w14:textId="7F76EE7F">
      <w:pPr>
        <w:pStyle w:val="ListParagraph"/>
        <w:numPr>
          <w:ilvl w:val="1"/>
          <w:numId w:val="5"/>
        </w:numPr>
        <w:rPr>
          <w:sz w:val="22"/>
          <w:szCs w:val="22"/>
        </w:rPr>
      </w:pPr>
      <w:r w:rsidR="5BA67F9E">
        <w:rPr/>
        <w:t>Objective 1.2: Provide students with real-time test progress tracking that displays completed tests, time taken, scores, and status (not taken, in progress, failed, passed) immediately upon test completion.</w:t>
      </w:r>
    </w:p>
    <w:p w:rsidR="5BA67F9E" w:rsidP="5D837D7D" w:rsidRDefault="5BA67F9E" w14:paraId="4E1615B0" w14:textId="41F79B33">
      <w:pPr>
        <w:pStyle w:val="ListParagraph"/>
        <w:numPr>
          <w:ilvl w:val="1"/>
          <w:numId w:val="5"/>
        </w:numPr>
        <w:rPr>
          <w:sz w:val="22"/>
          <w:szCs w:val="22"/>
        </w:rPr>
      </w:pPr>
      <w:r w:rsidR="5BA67F9E">
        <w:rPr/>
        <w:t>Objective 1.3: Deliver instructor evaluation comments to student portal accounts within 2 hours of a completed 2-hour driving session.</w:t>
      </w:r>
    </w:p>
    <w:p w:rsidR="5BA67F9E" w:rsidP="5D837D7D" w:rsidRDefault="5BA67F9E" w14:paraId="3E69EA81" w14:textId="00F07134">
      <w:pPr>
        <w:pStyle w:val="ListParagraph"/>
        <w:numPr>
          <w:ilvl w:val="0"/>
          <w:numId w:val="5"/>
        </w:numPr>
        <w:rPr>
          <w:sz w:val="22"/>
          <w:szCs w:val="22"/>
        </w:rPr>
      </w:pPr>
      <w:r w:rsidR="5BA67F9E">
        <w:rPr/>
        <w:t>Goal 2: Optimize Driving Session Scheduling and Fleet Resource Allocation</w:t>
      </w:r>
    </w:p>
    <w:p w:rsidR="5BA67F9E" w:rsidP="5D837D7D" w:rsidRDefault="5BA67F9E" w14:paraId="211C1C6B" w14:textId="1C0B5D18">
      <w:pPr>
        <w:pStyle w:val="ListParagraph"/>
        <w:numPr>
          <w:ilvl w:val="1"/>
          <w:numId w:val="5"/>
        </w:numPr>
        <w:rPr>
          <w:sz w:val="22"/>
          <w:szCs w:val="22"/>
        </w:rPr>
      </w:pPr>
      <w:r w:rsidR="5BA67F9E">
        <w:rPr/>
        <w:t>Objective 2.1: Implement a 3-way resource allocation engine that coordinates students, instructors, and the 10 fleet vehicles without double-booking conflicts upon system launch.</w:t>
      </w:r>
    </w:p>
    <w:p w:rsidR="5BA67F9E" w:rsidP="5D837D7D" w:rsidRDefault="5BA67F9E" w14:paraId="6BFAEB98" w14:textId="2ECEB7F5">
      <w:pPr>
        <w:pStyle w:val="ListParagraph"/>
        <w:numPr>
          <w:ilvl w:val="1"/>
          <w:numId w:val="5"/>
        </w:numPr>
        <w:rPr>
          <w:sz w:val="22"/>
          <w:szCs w:val="22"/>
        </w:rPr>
      </w:pPr>
      <w:r w:rsidR="5BA67F9E">
        <w:rPr/>
        <w:t>Objective 2.2: Maintain 99.9% uptime for the web portal, allowing students and office staff 24/7 self-service scheduling, modification, and cancellation of driving lessons.</w:t>
      </w:r>
    </w:p>
    <w:p w:rsidR="5BA67F9E" w:rsidP="5D837D7D" w:rsidRDefault="5BA67F9E" w14:paraId="752E8FA3" w14:textId="7A25B825">
      <w:pPr>
        <w:pStyle w:val="ListParagraph"/>
        <w:numPr>
          <w:ilvl w:val="1"/>
          <w:numId w:val="5"/>
        </w:numPr>
        <w:rPr>
          <w:sz w:val="22"/>
          <w:szCs w:val="22"/>
        </w:rPr>
      </w:pPr>
      <w:r w:rsidR="5BA67F9E">
        <w:rPr/>
        <w:t xml:space="preserve">Objective 2.3: </w:t>
      </w:r>
      <w:r w:rsidR="5BA67F9E">
        <w:rPr/>
        <w:t>Validate</w:t>
      </w:r>
      <w:r w:rsidR="5BA67F9E">
        <w:rPr/>
        <w:t xml:space="preserve"> 100% of reservation inputs to enforce matching pickup and drop-off addresses prior to booking confirmation.</w:t>
      </w:r>
      <w:r>
        <w:br/>
      </w:r>
      <w:r>
        <w:br/>
      </w:r>
    </w:p>
    <w:p w:rsidR="5BA67F9E" w:rsidP="5D837D7D" w:rsidRDefault="5BA67F9E" w14:paraId="42F604B9" w14:textId="283AA629">
      <w:pPr>
        <w:pStyle w:val="ListParagraph"/>
        <w:numPr>
          <w:ilvl w:val="0"/>
          <w:numId w:val="5"/>
        </w:numPr>
        <w:rPr>
          <w:sz w:val="22"/>
          <w:szCs w:val="22"/>
        </w:rPr>
      </w:pPr>
      <w:r w:rsidR="5BA67F9E">
        <w:rPr/>
        <w:t>Goal 3: Maintain System Access Control, Enterprise Security, and Audit Integrity</w:t>
      </w:r>
    </w:p>
    <w:p w:rsidR="5BA67F9E" w:rsidP="5D837D7D" w:rsidRDefault="5BA67F9E" w14:paraId="68719C6B" w14:textId="5AB605D3">
      <w:pPr>
        <w:pStyle w:val="ListParagraph"/>
        <w:numPr>
          <w:ilvl w:val="1"/>
          <w:numId w:val="5"/>
        </w:numPr>
        <w:rPr>
          <w:sz w:val="22"/>
          <w:szCs w:val="22"/>
        </w:rPr>
      </w:pPr>
      <w:r w:rsidR="5BA67F9E">
        <w:rPr/>
        <w:t>Objective 3.1: Implement Role-Based Access Control (RBAC) across all 5 user tiers prior to initial user acceptance testing.</w:t>
      </w:r>
    </w:p>
    <w:p w:rsidR="5BA67F9E" w:rsidP="5D837D7D" w:rsidRDefault="5BA67F9E" w14:paraId="0691EA59" w14:textId="2E58E519">
      <w:pPr>
        <w:pStyle w:val="ListParagraph"/>
        <w:numPr>
          <w:ilvl w:val="1"/>
          <w:numId w:val="5"/>
        </w:numPr>
        <w:rPr>
          <w:sz w:val="22"/>
          <w:szCs w:val="22"/>
        </w:rPr>
      </w:pPr>
      <w:r w:rsidR="5BA67F9E">
        <w:rPr/>
        <w:t>Objective 3.2: Enable the Information Technology (IT) Administrator to execute account lockouts and revoke system access for departed employees within 15 minutes of offboarding.</w:t>
      </w:r>
    </w:p>
    <w:p w:rsidR="5BA67F9E" w:rsidP="5D837D7D" w:rsidRDefault="5BA67F9E" w14:paraId="6121483D" w14:textId="51370513">
      <w:pPr>
        <w:pStyle w:val="ListParagraph"/>
        <w:numPr>
          <w:ilvl w:val="1"/>
          <w:numId w:val="5"/>
        </w:numPr>
        <w:rPr>
          <w:sz w:val="22"/>
          <w:szCs w:val="22"/>
        </w:rPr>
      </w:pPr>
      <w:r w:rsidR="5BA67F9E">
        <w:rPr/>
        <w:t>Objective 3.3: Automatically capture 100% of reservation creations, modifications, and cancellations in a searchable audit log detailing user identity, action type, and timestamp.</w:t>
      </w:r>
    </w:p>
    <w:p w:rsidR="5BA67F9E" w:rsidP="5D837D7D" w:rsidRDefault="5BA67F9E" w14:paraId="7820BA9C" w14:textId="4EEEA20B">
      <w:pPr>
        <w:pStyle w:val="ListParagraph"/>
        <w:numPr>
          <w:ilvl w:val="0"/>
          <w:numId w:val="5"/>
        </w:numPr>
        <w:rPr>
          <w:sz w:val="22"/>
          <w:szCs w:val="22"/>
        </w:rPr>
      </w:pPr>
      <w:r w:rsidR="5BA67F9E">
        <w:rPr/>
        <w:t>Goal 4: Enhance Business Operations Oversight and Reporting Flexibility</w:t>
      </w:r>
    </w:p>
    <w:p w:rsidR="5BA67F9E" w:rsidP="5D837D7D" w:rsidRDefault="5BA67F9E" w14:paraId="7007188E" w14:textId="366ECB91">
      <w:pPr>
        <w:pStyle w:val="ListParagraph"/>
        <w:numPr>
          <w:ilvl w:val="1"/>
          <w:numId w:val="5"/>
        </w:numPr>
        <w:rPr>
          <w:sz w:val="22"/>
          <w:szCs w:val="22"/>
        </w:rPr>
      </w:pPr>
      <w:r w:rsidR="5BA67F9E">
        <w:rPr/>
        <w:t>Objective 4.1: Provide cloud-based report generation allowing the Business Owner to export operational activity data into Microsoft Excel format within 5 seconds of request.</w:t>
      </w:r>
    </w:p>
    <w:p w:rsidR="5BA67F9E" w:rsidP="5D837D7D" w:rsidRDefault="5BA67F9E" w14:paraId="450AC42D" w14:textId="669C6D77">
      <w:pPr>
        <w:pStyle w:val="ListParagraph"/>
        <w:numPr>
          <w:ilvl w:val="1"/>
          <w:numId w:val="5"/>
        </w:numPr>
        <w:rPr>
          <w:sz w:val="22"/>
          <w:szCs w:val="22"/>
        </w:rPr>
      </w:pPr>
      <w:r w:rsidR="5BA67F9E">
        <w:rPr/>
        <w:t>Objective 4.2: Enable administrative controls that allow the Business Owner to disable or re-enable driving packages instantly without requiring software code changes.</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5D837D7D"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D837D7D" w:rsidR="00B56238">
        <w:rPr>
          <w:rFonts w:ascii="Calibri" w:hAnsi="Calibri" w:cs="Calibri"/>
          <w:i w:val="1"/>
          <w:iCs w:val="1"/>
        </w:rPr>
        <w:t>(we</w:t>
      </w:r>
      <w:r w:rsidRPr="5D837D7D" w:rsidR="000B78EB">
        <w:rPr>
          <w:rFonts w:ascii="Calibri" w:hAnsi="Calibri" w:cs="Calibri"/>
          <w:i w:val="1"/>
          <w:iCs w:val="1"/>
        </w:rPr>
        <w:t>b</w:t>
      </w:r>
      <w:r w:rsidRPr="5D837D7D" w:rsidR="00B56238">
        <w:rPr>
          <w:rFonts w:ascii="Calibri" w:hAnsi="Calibri" w:cs="Calibri"/>
          <w:i w:val="1"/>
          <w:iCs w:val="1"/>
        </w:rPr>
        <w:t>-based, application, etc.) does this system need to run in? How fast should the system run? How often should the system be updated?</w:t>
      </w:r>
    </w:p>
    <w:p w:rsidR="2BCC02C3" w:rsidP="5D837D7D" w:rsidRDefault="2BCC02C3" w14:paraId="38D5C634" w14:textId="3EB46D07">
      <w:pPr>
        <w:pStyle w:val="ListParagraph"/>
        <w:numPr>
          <w:ilvl w:val="0"/>
          <w:numId w:val="4"/>
        </w:numPr>
        <w:rPr>
          <w:sz w:val="22"/>
          <w:szCs w:val="22"/>
        </w:rPr>
      </w:pPr>
      <w:r w:rsidR="2BCC02C3">
        <w:rPr/>
        <w:t xml:space="preserve">The system must </w:t>
      </w:r>
      <w:r w:rsidR="2BCC02C3">
        <w:rPr/>
        <w:t>operate</w:t>
      </w:r>
      <w:r w:rsidR="2BCC02C3">
        <w:rPr/>
        <w:t xml:space="preserve"> fully as a cloud-hosted web application accessible via modern web browsers and mobile devices. Nonfunctional performance requirements define the operational environment in which software </w:t>
      </w:r>
      <w:r w:rsidR="2BCC02C3">
        <w:rPr/>
        <w:t>operates</w:t>
      </w:r>
      <w:r w:rsidR="2BCC02C3">
        <w:rPr/>
        <w:t>. This will be implemented by deploying front-end web frameworks containerized in cloud application platforms to ensure universal cross-device execution without local software installations.</w:t>
      </w:r>
    </w:p>
    <w:p w:rsidR="32887D61" w:rsidP="5D837D7D" w:rsidRDefault="32887D61" w14:paraId="258F171A" w14:textId="479DE6E0">
      <w:pPr>
        <w:pStyle w:val="ListParagraph"/>
        <w:numPr>
          <w:ilvl w:val="0"/>
          <w:numId w:val="4"/>
        </w:numPr>
        <w:rPr>
          <w:sz w:val="22"/>
          <w:szCs w:val="22"/>
        </w:rPr>
      </w:pPr>
      <w:r w:rsidR="32887D61">
        <w:rPr/>
        <w:t>The infrastructure must be 99.9% high available to support 24/7 online student testing and scheduling.</w:t>
      </w:r>
      <w:r w:rsidR="2BCC02C3">
        <w:rPr/>
        <w:t xml:space="preserve"> High availability prevents operational disruptions for users across different schedules. This will be satisfied by deploying multi-zone load balancers and redundant cloud server instances with failover capabilities.</w:t>
      </w:r>
    </w:p>
    <w:p w:rsidR="2BCC02C3" w:rsidP="5D837D7D" w:rsidRDefault="2BCC02C3" w14:paraId="1EF3B000" w14:textId="14D4ACB6">
      <w:pPr>
        <w:pStyle w:val="ListParagraph"/>
        <w:numPr>
          <w:ilvl w:val="0"/>
          <w:numId w:val="4"/>
        </w:numPr>
        <w:rPr>
          <w:sz w:val="22"/>
          <w:szCs w:val="22"/>
        </w:rPr>
      </w:pPr>
      <w:r w:rsidR="2BCC02C3">
        <w:rPr/>
        <w:t xml:space="preserve">Record modifications and transaction updates must occur strictly while online to </w:t>
      </w:r>
      <w:r w:rsidR="2BCC02C3">
        <w:rPr/>
        <w:t>eliminate</w:t>
      </w:r>
      <w:r w:rsidR="2BCC02C3">
        <w:rPr/>
        <w:t xml:space="preserve"> data redundancy and conflicting server states.</w:t>
      </w:r>
      <w:r w:rsidR="33639978">
        <w:rPr/>
        <w:t xml:space="preserve"> </w:t>
      </w:r>
      <w:r w:rsidR="2BCC02C3">
        <w:rPr/>
        <w:t xml:space="preserve">Restricting state changes to active network connections prevents server desynchronization and duplicate record writes. The web client will enforce active WebSocket connections during transactional operations, </w:t>
      </w:r>
      <w:r w:rsidR="2BCC02C3">
        <w:rPr/>
        <w:t>locking</w:t>
      </w:r>
      <w:r w:rsidR="2BCC02C3">
        <w:rPr/>
        <w:t xml:space="preserve"> </w:t>
      </w:r>
      <w:r w:rsidR="2BCC02C3">
        <w:rPr/>
        <w:t>write</w:t>
      </w:r>
      <w:r w:rsidR="2BCC02C3">
        <w:rPr/>
        <w:t xml:space="preserve"> capabilities during offline detection.</w:t>
      </w:r>
    </w:p>
    <w:p w:rsidR="2BCC02C3" w:rsidP="5D837D7D" w:rsidRDefault="2BCC02C3" w14:paraId="5DECFC22" w14:textId="4F65FDED">
      <w:pPr>
        <w:pStyle w:val="ListParagraph"/>
        <w:numPr>
          <w:ilvl w:val="0"/>
          <w:numId w:val="4"/>
        </w:numPr>
        <w:rPr>
          <w:sz w:val="22"/>
          <w:szCs w:val="22"/>
        </w:rPr>
      </w:pPr>
      <w:r w:rsidR="2BCC02C3">
        <w:rPr/>
        <w:t>The system must automatically scale cloud infrastructure resources to accommodate sudden spikes in concurrent user traffic during high-volume registration and testing periods without performance degradation.</w:t>
      </w:r>
      <w:r w:rsidR="18EE4071">
        <w:rPr/>
        <w:t xml:space="preserve"> </w:t>
      </w:r>
      <w:r w:rsidR="2BCC02C3">
        <w:rPr/>
        <w:t xml:space="preserve">Nonfunctional scalability dictates how software capacity adjusts under variable operational loads. This will be implemented using cloud auto-scaling groups and elastic database connection pooling that automatically </w:t>
      </w:r>
      <w:r w:rsidR="2BCC02C3">
        <w:rPr/>
        <w:t>allocates</w:t>
      </w:r>
      <w:r w:rsidR="2BCC02C3">
        <w:rPr/>
        <w:t xml:space="preserve"> virtual computing nodes whenever CPU or memory load exceeds 70%.</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D837D7D" w:rsidR="00B56238">
        <w:rPr>
          <w:rFonts w:ascii="Calibri" w:hAnsi="Calibri" w:cs="Calibri"/>
          <w:i w:val="1"/>
          <w:iCs w:val="1"/>
        </w:rPr>
        <w:t>What platforms (Windows, Unix, etc.) should t</w:t>
      </w:r>
      <w:r w:rsidRPr="5D837D7D" w:rsidR="009462E1">
        <w:rPr>
          <w:rFonts w:ascii="Calibri" w:hAnsi="Calibri" w:cs="Calibri"/>
          <w:i w:val="1"/>
          <w:iCs w:val="1"/>
        </w:rPr>
        <w:t xml:space="preserve">he system run on? Does the back </w:t>
      </w:r>
      <w:r w:rsidRPr="5D837D7D" w:rsidR="00B56238">
        <w:rPr>
          <w:rFonts w:ascii="Calibri" w:hAnsi="Calibri" w:cs="Calibri"/>
          <w:i w:val="1"/>
          <w:iCs w:val="1"/>
        </w:rPr>
        <w:t>end require any tools</w:t>
      </w:r>
      <w:r w:rsidRPr="5D837D7D" w:rsidR="009462E1">
        <w:rPr>
          <w:rFonts w:ascii="Calibri" w:hAnsi="Calibri" w:cs="Calibri"/>
          <w:i w:val="1"/>
          <w:iCs w:val="1"/>
        </w:rPr>
        <w:t>,</w:t>
      </w:r>
      <w:r w:rsidRPr="5D837D7D" w:rsidR="009462E1">
        <w:rPr>
          <w:rFonts w:ascii="Calibri" w:hAnsi="Calibri" w:cs="Calibri"/>
          <w:i w:val="1"/>
          <w:iCs w:val="1"/>
        </w:rPr>
        <w:t xml:space="preserve"> </w:t>
      </w:r>
      <w:r w:rsidRPr="5D837D7D" w:rsidR="009462E1">
        <w:rPr>
          <w:rFonts w:ascii="Calibri" w:hAnsi="Calibri" w:cs="Calibri"/>
          <w:i w:val="1"/>
          <w:iCs w:val="1"/>
        </w:rPr>
        <w:t>such as a database</w:t>
      </w:r>
      <w:r w:rsidRPr="5D837D7D" w:rsidR="009462E1">
        <w:rPr>
          <w:rFonts w:ascii="Calibri" w:hAnsi="Calibri" w:cs="Calibri"/>
          <w:i w:val="1"/>
          <w:iCs w:val="1"/>
        </w:rPr>
        <w:t>,</w:t>
      </w:r>
      <w:r w:rsidRPr="5D837D7D" w:rsidR="00B56238">
        <w:rPr>
          <w:rFonts w:ascii="Calibri" w:hAnsi="Calibri" w:cs="Calibri"/>
          <w:i w:val="1"/>
          <w:iCs w:val="1"/>
        </w:rPr>
        <w:t xml:space="preserve"> to support this </w:t>
      </w:r>
      <w:r w:rsidRPr="5D837D7D" w:rsidR="009462E1">
        <w:rPr>
          <w:rFonts w:ascii="Calibri" w:hAnsi="Calibri" w:cs="Calibri"/>
          <w:i w:val="1"/>
          <w:iCs w:val="1"/>
        </w:rPr>
        <w:t>application</w:t>
      </w:r>
      <w:r w:rsidRPr="5D837D7D" w:rsidR="00B56238">
        <w:rPr>
          <w:rFonts w:ascii="Calibri" w:hAnsi="Calibri" w:cs="Calibri"/>
          <w:i w:val="1"/>
          <w:iCs w:val="1"/>
        </w:rPr>
        <w:t>?</w:t>
      </w:r>
    </w:p>
    <w:p w:rsidRPr="00927DCE" w:rsidR="001F5855" w:rsidP="5D837D7D" w:rsidRDefault="001F5855" w14:paraId="6DD2AE57" w14:textId="7060F56F">
      <w:pPr>
        <w:pStyle w:val="ListParagraph"/>
        <w:numPr>
          <w:ilvl w:val="0"/>
          <w:numId w:val="2"/>
        </w:numPr>
        <w:suppressAutoHyphens/>
        <w:spacing w:after="360" w:line="240" w:lineRule="auto"/>
        <w:rPr>
          <w:sz w:val="22"/>
          <w:szCs w:val="22"/>
        </w:rPr>
      </w:pPr>
      <w:r w:rsidR="10EBCF46">
        <w:rPr/>
        <w:t>Back-end infrastructure must be hosted in a managed cloud environment to outsource data backups, server security, and hardware maintenance.</w:t>
      </w:r>
      <w:r w:rsidR="21A01161">
        <w:rPr/>
        <w:t xml:space="preserve"> </w:t>
      </w:r>
      <w:r w:rsidR="10EBCF46">
        <w:rPr/>
        <w:t>Utilizing managed cloud hosting minimizes internal administrative overhead and delegates infrastructure security to compliant cloud vendors.</w:t>
      </w:r>
    </w:p>
    <w:p w:rsidRPr="00927DCE" w:rsidR="001F5855" w:rsidP="5D837D7D" w:rsidRDefault="001F5855" w14:paraId="45658951" w14:textId="759D6AC0">
      <w:pPr>
        <w:pStyle w:val="ListParagraph"/>
        <w:numPr>
          <w:ilvl w:val="0"/>
          <w:numId w:val="2"/>
        </w:numPr>
        <w:suppressAutoHyphens/>
        <w:spacing w:after="360" w:line="240" w:lineRule="auto"/>
        <w:rPr>
          <w:sz w:val="22"/>
          <w:szCs w:val="22"/>
        </w:rPr>
      </w:pPr>
      <w:r w:rsidR="10EBCF46">
        <w:rPr/>
        <w:t xml:space="preserve">Front-end interfaces must </w:t>
      </w:r>
      <w:r w:rsidR="10EBCF46">
        <w:rPr/>
        <w:t>render</w:t>
      </w:r>
      <w:r w:rsidR="10EBCF46">
        <w:rPr/>
        <w:t xml:space="preserve"> responsively across desktop web browsers and mobile operating systems.</w:t>
      </w:r>
      <w:r w:rsidR="3DCEC5A1">
        <w:rPr/>
        <w:t xml:space="preserve"> </w:t>
      </w:r>
      <w:r w:rsidR="10EBCF46">
        <w:rPr/>
        <w:t>Responsive design guidelines guarantee consistent usability across varying viewport sizes. This will be achieved using fluid CSS grid layouts and mobile-optimized navigation components.</w:t>
      </w:r>
    </w:p>
    <w:p w:rsidRPr="00927DCE" w:rsidR="001F5855" w:rsidP="5D837D7D" w:rsidRDefault="001F5855" w14:paraId="1D5292B2" w14:textId="4DBB30CA">
      <w:pPr>
        <w:pStyle w:val="ListParagraph"/>
        <w:numPr>
          <w:ilvl w:val="0"/>
          <w:numId w:val="2"/>
        </w:numPr>
        <w:suppressAutoHyphens/>
        <w:spacing w:after="360" w:line="240" w:lineRule="auto"/>
        <w:rPr>
          <w:sz w:val="22"/>
          <w:szCs w:val="22"/>
        </w:rPr>
      </w:pPr>
      <w:r w:rsidR="10EBCF46">
        <w:rPr/>
        <w:t>The system database must support exporting reports and transactional activity logs to Microsoft Excel within seconds for offline analytical review.</w:t>
      </w:r>
      <w:r w:rsidR="550F299F">
        <w:rPr/>
        <w:t xml:space="preserve"> </w:t>
      </w:r>
      <w:r w:rsidR="10EBCF46">
        <w:rPr/>
        <w:t xml:space="preserve">Export options </w:t>
      </w:r>
      <w:r w:rsidR="10EBCF46">
        <w:rPr/>
        <w:t>facilitate</w:t>
      </w:r>
      <w:r w:rsidR="10EBCF46">
        <w:rPr/>
        <w:t xml:space="preserve"> offline executive decision-making. This will be satisfied by implementing server-side data streaming to format database queries directly into spreadsheet files.</w:t>
      </w: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D837D7D" w:rsidR="00B56238">
        <w:rPr>
          <w:rFonts w:ascii="Calibri" w:hAnsi="Calibri" w:cs="Calibri"/>
          <w:i w:val="1"/>
          <w:iCs w:val="1"/>
        </w:rPr>
        <w:t>How will you distinguish between different users?</w:t>
      </w:r>
      <w:r w:rsidRPr="5D837D7D" w:rsidR="00B56238">
        <w:rPr>
          <w:rFonts w:ascii="Calibri" w:hAnsi="Calibri" w:cs="Calibri"/>
        </w:rPr>
        <w:t xml:space="preserve"> </w:t>
      </w:r>
      <w:r w:rsidRPr="5D837D7D" w:rsidR="009462E1">
        <w:rPr>
          <w:rFonts w:ascii="Calibri" w:hAnsi="Calibri" w:cs="Calibri"/>
          <w:i w:val="1"/>
          <w:iCs w:val="1"/>
        </w:rPr>
        <w:t>Is the input case-</w:t>
      </w:r>
      <w:r w:rsidRPr="5D837D7D" w:rsidR="00B56238">
        <w:rPr>
          <w:rFonts w:ascii="Calibri" w:hAnsi="Calibri" w:cs="Calibri"/>
          <w:i w:val="1"/>
          <w:iCs w:val="1"/>
        </w:rPr>
        <w:t>sensitive? When should the system inform the admin of a problem?</w:t>
      </w:r>
    </w:p>
    <w:p w:rsidR="771400E5" w:rsidP="5D837D7D" w:rsidRDefault="771400E5" w14:paraId="13CBE206" w14:textId="1A7905BB">
      <w:pPr>
        <w:pStyle w:val="ListParagraph"/>
        <w:numPr>
          <w:ilvl w:val="0"/>
          <w:numId w:val="2"/>
        </w:numPr>
        <w:rPr>
          <w:sz w:val="22"/>
          <w:szCs w:val="22"/>
        </w:rPr>
      </w:pPr>
      <w:r w:rsidR="771400E5">
        <w:rPr/>
        <w:t>Accurately distinguish between 5 distinct user roles (Business Owner, Information Technology [IT] Administrator, Office Staff/Secretary, Driving Instructor, Student) to enforce system access boundaries. Precision in role categorization enforces domain separation. The authentication handler will embed role claims upon login verification to restrict unauthorized route access.</w:t>
      </w:r>
    </w:p>
    <w:p w:rsidR="771400E5" w:rsidP="5D837D7D" w:rsidRDefault="771400E5" w14:paraId="1882A768" w14:textId="3DFC2F52">
      <w:pPr>
        <w:pStyle w:val="ListParagraph"/>
        <w:numPr>
          <w:ilvl w:val="0"/>
          <w:numId w:val="2"/>
        </w:numPr>
        <w:rPr>
          <w:sz w:val="22"/>
          <w:szCs w:val="22"/>
        </w:rPr>
      </w:pPr>
      <w:r w:rsidR="771400E5">
        <w:rPr/>
        <w:t xml:space="preserve">Log exact timestamps, action types, and user account IDs for all reservation creations, modifications, and cancellations. Precise logging </w:t>
      </w:r>
      <w:r w:rsidR="771400E5">
        <w:rPr/>
        <w:t>establishes</w:t>
      </w:r>
      <w:r w:rsidR="771400E5">
        <w:rPr/>
        <w:t xml:space="preserve"> operational accountability. The system backend will execute automated audit triggers on database </w:t>
      </w:r>
      <w:r w:rsidR="771400E5">
        <w:rPr/>
        <w:t>write</w:t>
      </w:r>
      <w:r w:rsidR="771400E5">
        <w:rPr/>
        <w:t xml:space="preserve"> calls to capture unalterable transaction histories.</w:t>
      </w:r>
    </w:p>
    <w:p w:rsidR="771400E5" w:rsidP="5D837D7D" w:rsidRDefault="771400E5" w14:paraId="01F5B839" w14:textId="40BC8C7C">
      <w:pPr>
        <w:pStyle w:val="ListParagraph"/>
        <w:numPr>
          <w:ilvl w:val="0"/>
          <w:numId w:val="2"/>
        </w:numPr>
        <w:rPr>
          <w:sz w:val="22"/>
          <w:szCs w:val="22"/>
        </w:rPr>
      </w:pPr>
      <w:r w:rsidR="771400E5">
        <w:rPr/>
        <w:t>Validate syntax and case sensitivity for student registration, credit card processing, and password resets, while enforcing 100% matching pickup and drop-off address entry prior to database commit. Input validation prevents corrupted data ingestion. Client-side and server-side validation layers will evaluate regex syntax patterns before executing transaction routines.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5D837D7D" w:rsidR="00B56238">
        <w:rPr>
          <w:rFonts w:ascii="Calibri" w:hAnsi="Calibri" w:cs="Calibri"/>
          <w:i w:val="1"/>
          <w:iCs w:val="1"/>
        </w:rPr>
        <w:t xml:space="preserve">Can </w:t>
      </w:r>
      <w:r w:rsidRPr="5D837D7D" w:rsidR="009462E1">
        <w:rPr>
          <w:rFonts w:ascii="Calibri" w:hAnsi="Calibri" w:cs="Calibri"/>
          <w:i w:val="1"/>
          <w:iCs w:val="1"/>
        </w:rPr>
        <w:t>you</w:t>
      </w:r>
      <w:r w:rsidRPr="5D837D7D"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7EA93133" w:rsidP="5D837D7D" w:rsidRDefault="7EA93133" w14:paraId="700B0D54" w14:textId="5A09A6B1">
      <w:pPr>
        <w:pStyle w:val="ListParagraph"/>
        <w:numPr>
          <w:ilvl w:val="0"/>
          <w:numId w:val="2"/>
        </w:numPr>
        <w:suppressLineNumbers w:val="0"/>
        <w:bidi w:val="0"/>
        <w:spacing w:before="0" w:beforeAutospacing="off" w:after="160" w:afterAutospacing="off" w:line="259" w:lineRule="auto"/>
        <w:ind w:left="720" w:right="0" w:hanging="360"/>
        <w:jc w:val="left"/>
        <w:rPr>
          <w:sz w:val="22"/>
          <w:szCs w:val="22"/>
        </w:rPr>
      </w:pPr>
      <w:r w:rsidR="7EA93133">
        <w:rPr/>
        <w:t xml:space="preserve">System administrators/owners must be able to disable or re-enable training packages via the interface without requiring code modifications or backend deployments. Software adaptability allows non-technical management to adjust business offerings dynamically. This will be implemented by storing package visibility </w:t>
      </w:r>
      <w:r w:rsidR="00F69357">
        <w:rPr/>
        <w:t>markers</w:t>
      </w:r>
      <w:r w:rsidR="7EA93133">
        <w:rPr/>
        <w:t xml:space="preserve"> in database tables queried dynamically during catalog rendering.</w:t>
      </w:r>
    </w:p>
    <w:p w:rsidR="7EA93133" w:rsidP="5D837D7D" w:rsidRDefault="7EA93133" w14:paraId="19D8FB37" w14:textId="16253231">
      <w:pPr>
        <w:pStyle w:val="ListParagraph"/>
        <w:numPr>
          <w:ilvl w:val="0"/>
          <w:numId w:val="2"/>
        </w:numPr>
        <w:rPr>
          <w:sz w:val="22"/>
          <w:szCs w:val="22"/>
        </w:rPr>
      </w:pPr>
      <w:r w:rsidR="7EA93133">
        <w:rPr/>
        <w:t xml:space="preserve">Architecture must be modularly structured to allow developers to add or alter features and training packages in future releases. Decoupled software architecture simplifies future expansion. The system will </w:t>
      </w:r>
      <w:r w:rsidR="7EA93133">
        <w:rPr/>
        <w:t>utilize</w:t>
      </w:r>
      <w:r w:rsidR="7EA93133">
        <w:rPr/>
        <w:t xml:space="preserve"> </w:t>
      </w:r>
      <w:r w:rsidR="3349EDDA">
        <w:rPr/>
        <w:t>microservices</w:t>
      </w:r>
      <w:r w:rsidR="7EA93133">
        <w:rPr/>
        <w:t xml:space="preserve"> or modular API architecture, separating scheduling, user management, and e-learning engines.</w:t>
      </w:r>
    </w:p>
    <w:p w:rsidR="7EA93133" w:rsidP="5D837D7D" w:rsidRDefault="7EA93133" w14:paraId="5A9ECB3E" w14:textId="3B665C0A">
      <w:pPr>
        <w:pStyle w:val="ListParagraph"/>
        <w:numPr>
          <w:ilvl w:val="0"/>
          <w:numId w:val="2"/>
        </w:numPr>
        <w:rPr>
          <w:sz w:val="22"/>
          <w:szCs w:val="22"/>
        </w:rPr>
      </w:pPr>
      <w:r w:rsidR="7EA93133">
        <w:rPr/>
        <w:t xml:space="preserve">The Information Technology (IT) Administrator must </w:t>
      </w:r>
      <w:r w:rsidR="7EA93133">
        <w:rPr/>
        <w:t>possess</w:t>
      </w:r>
      <w:r w:rsidR="7EA93133">
        <w:rPr/>
        <w:t xml:space="preserve"> the right to </w:t>
      </w:r>
      <w:r w:rsidR="7EA93133">
        <w:rPr/>
        <w:t>modify</w:t>
      </w:r>
      <w:r w:rsidR="7EA93133">
        <w:rPr/>
        <w:t xml:space="preserve"> accounts, manage permissions, and execute account lockouts within 15 minutes. Rapid access management ensures security against compromised accounts. Administrative management routes will invalidate active session tokens upon credential alteration or lockout triggers.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5D837D7D"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471536E2" w:rsidP="5D837D7D" w:rsidRDefault="471536E2" w14:paraId="1C646839" w14:textId="57D070DA">
      <w:pPr>
        <w:pStyle w:val="ListParagraph"/>
        <w:numPr>
          <w:ilvl w:val="0"/>
          <w:numId w:val="2"/>
        </w:numPr>
        <w:rPr>
          <w:sz w:val="22"/>
          <w:szCs w:val="22"/>
        </w:rPr>
      </w:pPr>
      <w:r w:rsidR="471536E2">
        <w:rPr/>
        <w:t xml:space="preserve">Secure access via unique login credentials (username/email and password) with self-service password reset functionality. Identity authentication protects student profiles and system data. The system will hash </w:t>
      </w:r>
      <w:r w:rsidR="471536E2">
        <w:rPr/>
        <w:t>stored</w:t>
      </w:r>
      <w:r w:rsidR="471536E2">
        <w:rPr/>
        <w:t xml:space="preserve"> passwords using algorithms and issue time-limited cryptographic reset links via email.</w:t>
      </w:r>
    </w:p>
    <w:p w:rsidR="471536E2" w:rsidP="5D837D7D" w:rsidRDefault="471536E2" w14:paraId="7533E715" w14:textId="45E9A32E">
      <w:pPr>
        <w:pStyle w:val="ListParagraph"/>
        <w:numPr>
          <w:ilvl w:val="0"/>
          <w:numId w:val="2"/>
        </w:numPr>
        <w:rPr>
          <w:sz w:val="22"/>
          <w:szCs w:val="22"/>
        </w:rPr>
      </w:pPr>
      <w:r w:rsidR="471536E2">
        <w:rPr/>
        <w:t>Enforce granular privileges where students can only access their profile/appointments, while the Information Technology (IT) Administrator holds full override rights. Security non-functional requirements dictate authorization boundaries. An RBAC middleware layer will evaluate user privilege scopes on all system requests prior to controller processing.</w:t>
      </w:r>
    </w:p>
    <w:p w:rsidR="471536E2" w:rsidP="5D837D7D" w:rsidRDefault="471536E2" w14:paraId="01BB4792" w14:textId="2388B2B4">
      <w:pPr>
        <w:pStyle w:val="ListParagraph"/>
        <w:numPr>
          <w:ilvl w:val="0"/>
          <w:numId w:val="2"/>
        </w:numPr>
        <w:rPr/>
      </w:pPr>
      <w:r w:rsidR="471536E2">
        <w:rPr/>
        <w:t xml:space="preserve">Encrypt sensitive student data, credentials, and credit card details (number, </w:t>
      </w:r>
      <w:r w:rsidR="471536E2">
        <w:rPr/>
        <w:t>expiration</w:t>
      </w:r>
      <w:r w:rsidR="471536E2">
        <w:rPr/>
        <w:t xml:space="preserve"> date, security code) in transit and at rest using industry-standard cryptographic protocols managed by the cloud provider. Data encryption safeguards sensitive user assets against network breaches. </w:t>
      </w:r>
    </w:p>
    <w:p w:rsidR="471536E2" w:rsidP="5D837D7D" w:rsidRDefault="471536E2" w14:paraId="6EF56F6C" w14:textId="1156B70D">
      <w:pPr>
        <w:pStyle w:val="ListParagraph"/>
        <w:numPr>
          <w:ilvl w:val="0"/>
          <w:numId w:val="2"/>
        </w:numPr>
        <w:rPr>
          <w:sz w:val="22"/>
          <w:szCs w:val="22"/>
        </w:rPr>
      </w:pPr>
      <w:r w:rsidR="471536E2">
        <w:rPr/>
        <w:t>Maintain</w:t>
      </w:r>
      <w:r w:rsidR="471536E2">
        <w:rPr/>
        <w:t xml:space="preserve"> unalterable activity logs tracking all scheduling actions for complete administrative tracking.</w:t>
      </w:r>
      <w:r w:rsidR="137B2C52">
        <w:rPr/>
        <w:t xml:space="preserve"> </w:t>
      </w:r>
      <w:r w:rsidR="471536E2">
        <w:rPr/>
        <w:t xml:space="preserve">Immutable logs support security investigations and system oversight. Logs will be written to append-only cloud log repositories restricted from standard database </w:t>
      </w:r>
      <w:r w:rsidR="471536E2">
        <w:rPr/>
        <w:t>write</w:t>
      </w:r>
      <w:r w:rsidR="471536E2">
        <w:rPr/>
        <w:t xml:space="preserve"> permissions.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5D837D7D" w:rsidRDefault="00B56238" w14:paraId="21E88294" w14:textId="77777777">
      <w:pPr>
        <w:suppressAutoHyphens/>
        <w:spacing w:after="0" w:line="240" w:lineRule="auto"/>
        <w:rPr>
          <w:rFonts w:ascii="Calibri" w:hAnsi="Calibri" w:cs="Calibri"/>
          <w:i w:val="1"/>
          <w:iCs w:val="1"/>
        </w:rPr>
      </w:pPr>
      <w:r w:rsidRPr="5D837D7D" w:rsidR="00B56238">
        <w:rPr>
          <w:rFonts w:ascii="Calibri" w:hAnsi="Calibri" w:cs="Calibri"/>
          <w:i w:val="1"/>
          <w:iCs w:val="1"/>
        </w:rPr>
        <w:t xml:space="preserve">Using the information from the scenario, think about the </w:t>
      </w:r>
      <w:bookmarkStart w:name="_Int_xES0qvpa" w:id="1186321490"/>
      <w:r w:rsidRPr="5D837D7D" w:rsidR="00B56238">
        <w:rPr>
          <w:rFonts w:ascii="Calibri" w:hAnsi="Calibri" w:cs="Calibri"/>
          <w:i w:val="1"/>
          <w:iCs w:val="1"/>
        </w:rPr>
        <w:t>different functions</w:t>
      </w:r>
      <w:bookmarkEnd w:id="1186321490"/>
      <w:r w:rsidRPr="5D837D7D" w:rsidR="00B56238">
        <w:rPr>
          <w:rFonts w:ascii="Calibri" w:hAnsi="Calibri" w:cs="Calibri"/>
          <w:i w:val="1"/>
          <w:iCs w:val="1"/>
        </w:rPr>
        <w:t xml:space="preserve"> the system needs to provide. Each of your bullets should start with “The system shall</w:t>
      </w:r>
      <w:r w:rsidRPr="5D837D7D" w:rsidR="009462E1">
        <w:rPr>
          <w:rFonts w:ascii="Calibri" w:hAnsi="Calibri" w:cs="Calibri"/>
          <w:i w:val="1"/>
          <w:iCs w:val="1"/>
        </w:rPr>
        <w:t xml:space="preserve"> . . .”</w:t>
      </w:r>
      <w:r w:rsidRPr="5D837D7D" w:rsidR="00B56238">
        <w:rPr>
          <w:rFonts w:ascii="Calibri" w:hAnsi="Calibri" w:cs="Calibri"/>
          <w:i w:val="1"/>
          <w:iCs w:val="1"/>
        </w:rPr>
        <w:t xml:space="preserve"> For example, one </w:t>
      </w:r>
      <w:r w:rsidRPr="5D837D7D" w:rsidR="009462E1">
        <w:rPr>
          <w:rFonts w:ascii="Calibri" w:hAnsi="Calibri" w:cs="Calibri"/>
          <w:i w:val="1"/>
          <w:iCs w:val="1"/>
        </w:rPr>
        <w:t>functional requirement might be,</w:t>
      </w:r>
      <w:r w:rsidRPr="5D837D7D" w:rsidR="00B56238">
        <w:rPr>
          <w:rFonts w:ascii="Calibri" w:hAnsi="Calibri" w:cs="Calibri"/>
          <w:i w:val="1"/>
          <w:iCs w:val="1"/>
        </w:rPr>
        <w:t xml:space="preserve"> “The system shall validate user credentials when logging in.”</w:t>
      </w:r>
    </w:p>
    <w:p w:rsidR="0F6751D0" w:rsidP="5D837D7D" w:rsidRDefault="0F6751D0" w14:paraId="456171CB" w14:textId="0FDDED47">
      <w:pPr>
        <w:numPr>
          <w:ilvl w:val="0"/>
          <w:numId w:val="2"/>
        </w:numPr>
        <w:spacing w:after="0" w:line="240" w:lineRule="auto"/>
        <w:rPr>
          <w:rFonts w:ascii="Calibri" w:hAnsi="Calibri" w:eastAsia="Calibri" w:cs="Calibri"/>
          <w:color w:val="000000" w:themeColor="text1" w:themeTint="FF" w:themeShade="FF"/>
        </w:rPr>
      </w:pPr>
      <w:r w:rsidRPr="5D837D7D" w:rsidR="0F6751D0">
        <w:rPr>
          <w:rFonts w:ascii="Calibri" w:hAnsi="Calibri" w:eastAsia="Calibri" w:cs="Calibri"/>
          <w:color w:val="000000" w:themeColor="text1" w:themeTint="FF" w:themeShade="FF"/>
        </w:rPr>
        <w:t>The system shall allow new students to self-register online or office staff to register students over the phone/in-person by capturing first name, last name, street address, city, state, zip code, phone number, email address, pickup/drop-off location, credit card number, expiration date, security code, and special needs.</w:t>
      </w:r>
    </w:p>
    <w:p w:rsidR="0F6751D0" w:rsidP="5D837D7D" w:rsidRDefault="0F6751D0" w14:paraId="048B7130" w14:textId="2FF9A9F8">
      <w:pPr>
        <w:pStyle w:val="ListParagraph"/>
        <w:numPr>
          <w:ilvl w:val="0"/>
          <w:numId w:val="2"/>
        </w:numPr>
        <w:rPr>
          <w:sz w:val="22"/>
          <w:szCs w:val="22"/>
        </w:rPr>
      </w:pPr>
      <w:r w:rsidR="0F6751D0">
        <w:rPr/>
        <w:t xml:space="preserve">The system shall </w:t>
      </w:r>
      <w:r w:rsidR="0F6751D0">
        <w:rPr/>
        <w:t>validate</w:t>
      </w:r>
      <w:r w:rsidR="0F6751D0">
        <w:rPr/>
        <w:t xml:space="preserve"> and enforce that a </w:t>
      </w:r>
      <w:bookmarkStart w:name="_Int_vRvkrny7" w:id="1367423466"/>
      <w:r w:rsidR="6DBF83CD">
        <w:rPr/>
        <w:t>student</w:t>
      </w:r>
      <w:bookmarkEnd w:id="1367423466"/>
      <w:r w:rsidR="0F6751D0">
        <w:rPr/>
        <w:t xml:space="preserve"> pickup location and drop-off location are entered as identical addresses before confirming a reservation.</w:t>
      </w:r>
    </w:p>
    <w:p w:rsidR="0F6751D0" w:rsidP="5D837D7D" w:rsidRDefault="0F6751D0" w14:paraId="6053ED7B" w14:textId="526D5EA7">
      <w:pPr>
        <w:pStyle w:val="ListParagraph"/>
        <w:numPr>
          <w:ilvl w:val="0"/>
          <w:numId w:val="2"/>
        </w:numPr>
        <w:rPr>
          <w:sz w:val="22"/>
          <w:szCs w:val="22"/>
        </w:rPr>
      </w:pPr>
      <w:r w:rsidR="0F6751D0">
        <w:rPr/>
        <w:t>The system shall support three distinct training packages: Package One (6 hours behind-the-wheel across 3 two-hour sessions), Package Two (8 hours behind-the-wheel across 4 two-hour sessions + in-person DMV rules class), and Package Three (12 hours behind-the-wheel across 6 two-hour sessions + in-person class + full access to online course materials and practice tests).</w:t>
      </w:r>
    </w:p>
    <w:p w:rsidR="0F6751D0" w:rsidP="5D837D7D" w:rsidRDefault="0F6751D0" w14:paraId="62580B2F" w14:textId="5720B783">
      <w:pPr>
        <w:pStyle w:val="ListParagraph"/>
        <w:numPr>
          <w:ilvl w:val="0"/>
          <w:numId w:val="2"/>
        </w:numPr>
        <w:rPr>
          <w:sz w:val="22"/>
          <w:szCs w:val="22"/>
        </w:rPr>
      </w:pPr>
      <w:r w:rsidR="0F6751D0">
        <w:rPr/>
        <w:t xml:space="preserve">The system shall enable administrators/owners to toggle training packages on or off to prevent new enrollments without </w:t>
      </w:r>
      <w:r w:rsidR="0F6751D0">
        <w:rPr/>
        <w:t>deleting</w:t>
      </w:r>
      <w:r w:rsidR="0F6751D0">
        <w:rPr/>
        <w:t xml:space="preserve"> underlying historical data.</w:t>
      </w:r>
    </w:p>
    <w:p w:rsidR="0F6751D0" w:rsidP="5D837D7D" w:rsidRDefault="0F6751D0" w14:paraId="3CA3695A" w14:textId="015CEC05">
      <w:pPr>
        <w:pStyle w:val="ListParagraph"/>
        <w:numPr>
          <w:ilvl w:val="0"/>
          <w:numId w:val="2"/>
        </w:numPr>
        <w:rPr>
          <w:sz w:val="22"/>
          <w:szCs w:val="22"/>
        </w:rPr>
      </w:pPr>
      <w:r w:rsidR="0F6751D0">
        <w:rPr/>
        <w:t>The system shall provide an interactive calendar enabling students and staff to schedule, reschedule, or cancel 2-hour driving appointments based on automated 3-way resource matching across students, available instructors, and the 10-car vehicle fleet.</w:t>
      </w:r>
    </w:p>
    <w:p w:rsidR="0F6751D0" w:rsidP="5D837D7D" w:rsidRDefault="0F6751D0" w14:paraId="783FD46A" w14:textId="1215800E">
      <w:pPr>
        <w:pStyle w:val="ListParagraph"/>
        <w:numPr>
          <w:ilvl w:val="0"/>
          <w:numId w:val="2"/>
        </w:numPr>
        <w:rPr>
          <w:sz w:val="22"/>
          <w:szCs w:val="22"/>
        </w:rPr>
      </w:pPr>
      <w:r w:rsidR="0F6751D0">
        <w:rPr/>
        <w:t xml:space="preserve">The system shall display an online progress dashboard </w:t>
      </w:r>
      <w:r w:rsidR="0F6751D0">
        <w:rPr/>
        <w:t>rendering</w:t>
      </w:r>
      <w:r w:rsidR="0F6751D0">
        <w:rPr/>
        <w:t xml:space="preserve"> test name, time taken, score, and completion status (not taken, in progress, failed, passed).</w:t>
      </w:r>
    </w:p>
    <w:p w:rsidR="0F6751D0" w:rsidP="5D837D7D" w:rsidRDefault="0F6751D0" w14:paraId="45EE6BB2" w14:textId="51DF5CF1">
      <w:pPr>
        <w:pStyle w:val="ListParagraph"/>
        <w:numPr>
          <w:ilvl w:val="0"/>
          <w:numId w:val="2"/>
        </w:numPr>
        <w:rPr>
          <w:sz w:val="22"/>
          <w:szCs w:val="22"/>
        </w:rPr>
      </w:pPr>
      <w:r w:rsidR="0F6751D0">
        <w:rPr/>
        <w:t>The system shall provide an evaluation module for instructors to enter lesson date, start hour, end hour, and qualitative performance comments per session within 2 hours of completion.</w:t>
      </w:r>
    </w:p>
    <w:p w:rsidR="0F6751D0" w:rsidP="5D837D7D" w:rsidRDefault="0F6751D0" w14:paraId="10AEF2E2" w14:textId="244619BD">
      <w:pPr>
        <w:pStyle w:val="ListParagraph"/>
        <w:numPr>
          <w:ilvl w:val="0"/>
          <w:numId w:val="2"/>
        </w:numPr>
        <w:rPr>
          <w:sz w:val="22"/>
          <w:szCs w:val="22"/>
        </w:rPr>
      </w:pPr>
      <w:r w:rsidR="0F6751D0">
        <w:rPr/>
        <w:t xml:space="preserve">The system shall </w:t>
      </w:r>
      <w:r w:rsidR="0F6751D0">
        <w:rPr/>
        <w:t>maintain</w:t>
      </w:r>
      <w:r w:rsidR="0F6751D0">
        <w:rPr/>
        <w:t xml:space="preserve"> searchable activity logs of all reservation changes and allow the Business Owner to export data to Microsoft Excel within 5 seconds.</w:t>
      </w:r>
    </w:p>
    <w:p w:rsidR="0F6751D0" w:rsidP="5D837D7D" w:rsidRDefault="0F6751D0" w14:paraId="665F2138" w14:textId="0DC93CCB">
      <w:pPr>
        <w:pStyle w:val="ListParagraph"/>
        <w:numPr>
          <w:ilvl w:val="0"/>
          <w:numId w:val="2"/>
        </w:numPr>
        <w:rPr>
          <w:sz w:val="22"/>
          <w:szCs w:val="22"/>
        </w:rPr>
      </w:pPr>
      <w:r w:rsidR="0F6751D0">
        <w:rPr/>
        <w:t>The system shall integrate with external Department of Motor Vehicles (DMV) Application Programming Interface (API) data streams to update road rules, policies, and sample test question pools within 24 hours of release.</w:t>
      </w:r>
    </w:p>
    <w:p w:rsidR="0F6751D0" w:rsidP="5D837D7D" w:rsidRDefault="0F6751D0" w14:paraId="2BA0C503" w14:textId="318BCE5F">
      <w:pPr>
        <w:pStyle w:val="ListParagraph"/>
        <w:numPr>
          <w:ilvl w:val="0"/>
          <w:numId w:val="2"/>
        </w:numPr>
        <w:rPr>
          <w:sz w:val="22"/>
          <w:szCs w:val="22"/>
        </w:rPr>
      </w:pPr>
      <w:r w:rsidR="0F6751D0">
        <w:rPr/>
        <w:t>The system shall execute automated self-service password reset flows for users via email verification links and provide account override screens for the Information Technology (IT) Administrator.</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D837D7D"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7BB3CCBC" w:rsidP="5D837D7D" w:rsidRDefault="7BB3CCBC" w14:paraId="74CE45DC" w14:textId="42002122">
      <w:pPr>
        <w:numPr>
          <w:ilvl w:val="0"/>
          <w:numId w:val="2"/>
        </w:numPr>
        <w:spacing w:after="0" w:line="240" w:lineRule="auto"/>
        <w:rPr>
          <w:rFonts w:ascii="Calibri" w:hAnsi="Calibri" w:eastAsia="Calibri" w:cs="Calibri"/>
          <w:color w:val="000000" w:themeColor="text1" w:themeTint="FF" w:themeShade="FF"/>
        </w:rPr>
      </w:pPr>
      <w:r w:rsidRPr="5D837D7D" w:rsidR="7BB3CCBC">
        <w:rPr>
          <w:rFonts w:ascii="Calibri" w:hAnsi="Calibri" w:eastAsia="Calibri" w:cs="Calibri"/>
          <w:color w:val="000000" w:themeColor="text1" w:themeTint="FF" w:themeShade="FF"/>
        </w:rPr>
        <w:t>User Roles &amp; Interface Capabilities</w:t>
      </w:r>
    </w:p>
    <w:p w:rsidR="7BB3CCBC" w:rsidP="5D837D7D" w:rsidRDefault="7BB3CCBC" w14:paraId="224EC0BB" w14:textId="136E87E3">
      <w:pPr>
        <w:pStyle w:val="ListParagraph"/>
        <w:numPr>
          <w:ilvl w:val="1"/>
          <w:numId w:val="2"/>
        </w:numPr>
        <w:rPr>
          <w:sz w:val="22"/>
          <w:szCs w:val="22"/>
        </w:rPr>
      </w:pPr>
      <w:r w:rsidR="7BB3CCBC">
        <w:rPr/>
        <w:t>Student / Customer Interface</w:t>
      </w:r>
      <w:r w:rsidR="64043371">
        <w:rPr/>
        <w:t xml:space="preserve"> a</w:t>
      </w:r>
      <w:r w:rsidR="7BB3CCBC">
        <w:rPr/>
        <w:t>llows students to perform self-registration, select training packages, view online course progress, complete practice exams, view progress dashboards, schedule/modify/cancel 2-hour driving lessons 24/7, request automated password resets, and view assigned instructor details and post-lesson notes.</w:t>
      </w:r>
    </w:p>
    <w:p w:rsidR="7BB3CCBC" w:rsidP="5D837D7D" w:rsidRDefault="7BB3CCBC" w14:paraId="0848EED0" w14:textId="2D9A60CE">
      <w:pPr>
        <w:pStyle w:val="ListParagraph"/>
        <w:numPr>
          <w:ilvl w:val="1"/>
          <w:numId w:val="2"/>
        </w:numPr>
        <w:rPr>
          <w:sz w:val="22"/>
          <w:szCs w:val="22"/>
        </w:rPr>
      </w:pPr>
      <w:r w:rsidR="7BB3CCBC">
        <w:rPr/>
        <w:t>Office Staff / Secretary Interface</w:t>
      </w:r>
      <w:r w:rsidR="2919AB8A">
        <w:rPr/>
        <w:t xml:space="preserve"> a</w:t>
      </w:r>
      <w:r w:rsidR="7BB3CCBC">
        <w:rPr/>
        <w:t>llows staff to handle telephone inquiries, register new students, record billing and contact information, book/reschedule/cancel driving lessons on behalf of customers, and access customer contact channels.</w:t>
      </w:r>
    </w:p>
    <w:p w:rsidR="7BB3CCBC" w:rsidP="5D837D7D" w:rsidRDefault="7BB3CCBC" w14:paraId="1BF9736C" w14:textId="4DCCC22D">
      <w:pPr>
        <w:pStyle w:val="ListParagraph"/>
        <w:numPr>
          <w:ilvl w:val="1"/>
          <w:numId w:val="2"/>
        </w:numPr>
        <w:rPr>
          <w:sz w:val="22"/>
          <w:szCs w:val="22"/>
        </w:rPr>
      </w:pPr>
      <w:r w:rsidR="7BB3CCBC">
        <w:rPr/>
        <w:t>Driving Instructor Interface</w:t>
      </w:r>
      <w:r w:rsidR="4BBC146E">
        <w:rPr/>
        <w:t xml:space="preserve"> d</w:t>
      </w:r>
      <w:r w:rsidR="7BB3CCBC">
        <w:rPr/>
        <w:t xml:space="preserve">isplays assigned daily driving schedules, </w:t>
      </w:r>
      <w:r w:rsidR="7BB3CCBC">
        <w:rPr/>
        <w:t>identifies</w:t>
      </w:r>
      <w:r w:rsidR="7BB3CCBC">
        <w:rPr/>
        <w:t xml:space="preserve"> vehicle assignments across the 10-car fleet, and provides input forms to log lesson dates, start/end hours, and qualitative student feedback.</w:t>
      </w:r>
    </w:p>
    <w:p w:rsidR="7BB3CCBC" w:rsidP="5D837D7D" w:rsidRDefault="7BB3CCBC" w14:paraId="49E4CD9A" w14:textId="3A373C3A">
      <w:pPr>
        <w:pStyle w:val="ListParagraph"/>
        <w:numPr>
          <w:ilvl w:val="1"/>
          <w:numId w:val="2"/>
        </w:numPr>
        <w:rPr>
          <w:sz w:val="22"/>
          <w:szCs w:val="22"/>
        </w:rPr>
      </w:pPr>
      <w:r w:rsidR="7BB3CCBC">
        <w:rPr/>
        <w:t>Business Owner / Management Interface</w:t>
      </w:r>
      <w:r w:rsidR="4DA2E6B6">
        <w:rPr/>
        <w:t xml:space="preserve"> p</w:t>
      </w:r>
      <w:r w:rsidR="7BB3CCBC">
        <w:rPr/>
        <w:t>rovides macro-level operational dashboards, historical reservation change logs, driver evaluation reviews, package toggle controls, and reporting exports to Microsoft Excel.</w:t>
      </w:r>
    </w:p>
    <w:p w:rsidR="7BB3CCBC" w:rsidP="5D837D7D" w:rsidRDefault="7BB3CCBC" w14:paraId="3BAABAF2" w14:textId="69018547">
      <w:pPr>
        <w:pStyle w:val="ListParagraph"/>
        <w:numPr>
          <w:ilvl w:val="1"/>
          <w:numId w:val="2"/>
        </w:numPr>
        <w:rPr>
          <w:sz w:val="22"/>
          <w:szCs w:val="22"/>
        </w:rPr>
      </w:pPr>
      <w:r w:rsidR="7BB3CCBC">
        <w:rPr/>
        <w:t>IT Administrator Interface</w:t>
      </w:r>
      <w:r w:rsidR="5AB1AAF6">
        <w:rPr/>
        <w:t xml:space="preserve"> p</w:t>
      </w:r>
      <w:r w:rsidR="7BB3CCBC">
        <w:rPr/>
        <w:t xml:space="preserve">rovides full administrative account security controls to grant privileges, manage roles, reset forgotten credentials, </w:t>
      </w:r>
      <w:r w:rsidR="7BB3CCBC">
        <w:rPr/>
        <w:t>monitor</w:t>
      </w:r>
      <w:r w:rsidR="7BB3CCBC">
        <w:rPr/>
        <w:t xml:space="preserve"> system integrity, and execute account lockouts.</w:t>
      </w:r>
    </w:p>
    <w:p w:rsidR="5AE47C62" w:rsidP="5D837D7D" w:rsidRDefault="5AE47C62" w14:paraId="30005EF8" w14:textId="2F99842F">
      <w:pPr>
        <w:pStyle w:val="ListParagraph"/>
        <w:numPr>
          <w:ilvl w:val="0"/>
          <w:numId w:val="2"/>
        </w:numPr>
        <w:rPr>
          <w:sz w:val="22"/>
          <w:szCs w:val="22"/>
        </w:rPr>
      </w:pPr>
      <w:r w:rsidRPr="5D837D7D" w:rsidR="5AE47C62">
        <w:rPr>
          <w:sz w:val="22"/>
          <w:szCs w:val="22"/>
        </w:rPr>
        <w:t xml:space="preserve">The User Interface (UI) dashboard features a responsive grid </w:t>
      </w:r>
      <w:r w:rsidRPr="5D837D7D" w:rsidR="5AE47C62">
        <w:rPr>
          <w:sz w:val="22"/>
          <w:szCs w:val="22"/>
        </w:rPr>
        <w:t>containing</w:t>
      </w:r>
      <w:r w:rsidRPr="5D837D7D" w:rsidR="5AE47C62">
        <w:rPr>
          <w:sz w:val="22"/>
          <w:szCs w:val="22"/>
        </w:rPr>
        <w:t xml:space="preserve"> dedicated panels:</w:t>
      </w:r>
    </w:p>
    <w:p w:rsidR="7BB3CCBC" w:rsidP="5D837D7D" w:rsidRDefault="7BB3CCBC" w14:paraId="69E8343C" w14:textId="1BEDDD41">
      <w:pPr>
        <w:pStyle w:val="ListParagraph"/>
        <w:numPr>
          <w:ilvl w:val="1"/>
          <w:numId w:val="2"/>
        </w:numPr>
        <w:rPr>
          <w:sz w:val="22"/>
          <w:szCs w:val="22"/>
        </w:rPr>
      </w:pPr>
      <w:r w:rsidR="7BB3CCBC">
        <w:rPr/>
        <w:t>Header Panel</w:t>
      </w:r>
      <w:r w:rsidR="759E2E93">
        <w:rPr/>
        <w:t xml:space="preserve"> p</w:t>
      </w:r>
      <w:r w:rsidR="7BB3CCBC">
        <w:rPr/>
        <w:t xml:space="preserve">rominently displays the </w:t>
      </w:r>
      <w:r w:rsidR="7BB3CCBC">
        <w:rPr/>
        <w:t>DriverPass</w:t>
      </w:r>
      <w:r w:rsidR="7BB3CCBC">
        <w:rPr/>
        <w:t xml:space="preserve"> company logo across the top.</w:t>
      </w:r>
    </w:p>
    <w:p w:rsidR="7BB3CCBC" w:rsidP="5D837D7D" w:rsidRDefault="7BB3CCBC" w14:paraId="6C94309D" w14:textId="5F58DD3C">
      <w:pPr>
        <w:pStyle w:val="ListParagraph"/>
        <w:numPr>
          <w:ilvl w:val="1"/>
          <w:numId w:val="2"/>
        </w:numPr>
        <w:rPr>
          <w:sz w:val="22"/>
          <w:szCs w:val="22"/>
        </w:rPr>
      </w:pPr>
      <w:r w:rsidR="7BB3CCBC">
        <w:rPr/>
        <w:t xml:space="preserve">Online Test Progress Window </w:t>
      </w:r>
      <w:r w:rsidR="32F4AFCE">
        <w:rPr/>
        <w:t>r</w:t>
      </w:r>
      <w:r w:rsidR="7BB3CCBC">
        <w:rPr/>
        <w:t>enders a structured table of taken and pending tests displaying test title, elapsed time, numerical score, and status indicator (not taken, in progress, failed, passed).</w:t>
      </w:r>
    </w:p>
    <w:p w:rsidR="7BB3CCBC" w:rsidP="5D837D7D" w:rsidRDefault="7BB3CCBC" w14:paraId="5C984F06" w14:textId="35B8F3E9">
      <w:pPr>
        <w:pStyle w:val="ListParagraph"/>
        <w:numPr>
          <w:ilvl w:val="1"/>
          <w:numId w:val="2"/>
        </w:numPr>
        <w:rPr>
          <w:sz w:val="22"/>
          <w:szCs w:val="22"/>
        </w:rPr>
      </w:pPr>
      <w:bookmarkStart w:name="_Int_04HudKCg" w:id="1635784005"/>
      <w:r w:rsidR="7BB3CCBC">
        <w:rPr/>
        <w:t>Student</w:t>
      </w:r>
      <w:bookmarkEnd w:id="1635784005"/>
      <w:r w:rsidR="7BB3CCBC">
        <w:rPr/>
        <w:t xml:space="preserve"> Information Panel </w:t>
      </w:r>
      <w:r w:rsidR="2DA9E0C2">
        <w:rPr/>
        <w:t>d</w:t>
      </w:r>
      <w:r w:rsidR="7BB3CCBC">
        <w:rPr/>
        <w:t>isplays personal profile details including first name, last name, street address, city, state, zip code, phone number, and email address.</w:t>
      </w:r>
    </w:p>
    <w:p w:rsidR="7BB3CCBC" w:rsidP="5D837D7D" w:rsidRDefault="7BB3CCBC" w14:paraId="0AD1267E" w14:textId="5CA8EE95">
      <w:pPr>
        <w:pStyle w:val="ListParagraph"/>
        <w:numPr>
          <w:ilvl w:val="1"/>
          <w:numId w:val="2"/>
        </w:numPr>
        <w:rPr>
          <w:sz w:val="22"/>
          <w:szCs w:val="22"/>
        </w:rPr>
      </w:pPr>
      <w:r w:rsidR="7BB3CCBC">
        <w:rPr/>
        <w:t xml:space="preserve">Driver Notes &amp; Session Log Table </w:t>
      </w:r>
      <w:r w:rsidR="5BF9BBCD">
        <w:rPr/>
        <w:t>d</w:t>
      </w:r>
      <w:r w:rsidR="7BB3CCBC">
        <w:rPr/>
        <w:t>isplays a structured table capturing lesson date, start hour, end hour, and instructor comments.</w:t>
      </w:r>
    </w:p>
    <w:p w:rsidR="7BB3CCBC" w:rsidP="5D837D7D" w:rsidRDefault="7BB3CCBC" w14:paraId="29005A71" w14:textId="05CFCC2A">
      <w:pPr>
        <w:pStyle w:val="ListParagraph"/>
        <w:numPr>
          <w:ilvl w:val="1"/>
          <w:numId w:val="2"/>
        </w:numPr>
        <w:rPr>
          <w:sz w:val="22"/>
          <w:szCs w:val="22"/>
        </w:rPr>
      </w:pPr>
      <w:r w:rsidR="7BB3CCBC">
        <w:rPr/>
        <w:t xml:space="preserve">Special Needs Panel </w:t>
      </w:r>
      <w:r w:rsidR="55532CE4">
        <w:rPr/>
        <w:t>c</w:t>
      </w:r>
      <w:r w:rsidR="7BB3CCBC">
        <w:rPr/>
        <w:t>aptures and displays student accommodations or custom requests.</w:t>
      </w:r>
    </w:p>
    <w:p w:rsidR="7BB3CCBC" w:rsidP="5D837D7D" w:rsidRDefault="7BB3CCBC" w14:paraId="70160511" w14:textId="656BB705">
      <w:pPr>
        <w:pStyle w:val="ListParagraph"/>
        <w:numPr>
          <w:ilvl w:val="1"/>
          <w:numId w:val="2"/>
        </w:numPr>
        <w:rPr>
          <w:sz w:val="22"/>
          <w:szCs w:val="22"/>
        </w:rPr>
      </w:pPr>
      <w:r w:rsidR="7BB3CCBC">
        <w:rPr/>
        <w:t xml:space="preserve">Photo Identification Panel </w:t>
      </w:r>
      <w:r w:rsidR="42D17CB7">
        <w:rPr/>
        <w:t>d</w:t>
      </w:r>
      <w:r w:rsidR="7BB3CCBC">
        <w:rPr/>
        <w:t>isplays side-by-side photo placeholders for both the assigned driving instructor photo and the student photo.</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D837D7D"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04662FFC" w:rsidP="5D837D7D" w:rsidRDefault="04662FFC" w14:paraId="6A560470" w14:textId="4B9AED3F">
      <w:pPr>
        <w:numPr>
          <w:ilvl w:val="0"/>
          <w:numId w:val="2"/>
        </w:numPr>
        <w:spacing w:after="0" w:line="240" w:lineRule="auto"/>
        <w:rPr>
          <w:rFonts w:ascii="Calibri" w:hAnsi="Calibri" w:eastAsia="Calibri" w:cs="Calibri"/>
          <w:color w:val="000000" w:themeColor="text1" w:themeTint="FF" w:themeShade="FF"/>
        </w:rPr>
      </w:pPr>
      <w:r w:rsidRPr="5D837D7D" w:rsidR="04662FFC">
        <w:rPr>
          <w:rFonts w:ascii="Calibri" w:hAnsi="Calibri" w:eastAsia="Calibri" w:cs="Calibri"/>
          <w:color w:val="000000" w:themeColor="text1" w:themeTint="FF" w:themeShade="FF"/>
        </w:rPr>
        <w:t xml:space="preserve">End users </w:t>
      </w:r>
      <w:r w:rsidRPr="5D837D7D" w:rsidR="04662FFC">
        <w:rPr>
          <w:rFonts w:ascii="Calibri" w:hAnsi="Calibri" w:eastAsia="Calibri" w:cs="Calibri"/>
          <w:color w:val="000000" w:themeColor="text1" w:themeTint="FF" w:themeShade="FF"/>
        </w:rPr>
        <w:t>possess</w:t>
      </w:r>
      <w:r w:rsidRPr="5D837D7D" w:rsidR="04662FFC">
        <w:rPr>
          <w:rFonts w:ascii="Calibri" w:hAnsi="Calibri" w:eastAsia="Calibri" w:cs="Calibri"/>
          <w:color w:val="000000" w:themeColor="text1" w:themeTint="FF" w:themeShade="FF"/>
        </w:rPr>
        <w:t xml:space="preserve"> internet-connected </w:t>
      </w:r>
      <w:bookmarkStart w:name="_Int_lQKFk9HN" w:id="878364857"/>
      <w:r w:rsidRPr="5D837D7D" w:rsidR="04662FFC">
        <w:rPr>
          <w:rFonts w:ascii="Calibri" w:hAnsi="Calibri" w:eastAsia="Calibri" w:cs="Calibri"/>
          <w:color w:val="000000" w:themeColor="text1" w:themeTint="FF" w:themeShade="FF"/>
        </w:rPr>
        <w:t>desktop</w:t>
      </w:r>
      <w:bookmarkEnd w:id="878364857"/>
      <w:r w:rsidRPr="5D837D7D" w:rsidR="04662FFC">
        <w:rPr>
          <w:rFonts w:ascii="Calibri" w:hAnsi="Calibri" w:eastAsia="Calibri" w:cs="Calibri"/>
          <w:color w:val="000000" w:themeColor="text1" w:themeTint="FF" w:themeShade="FF"/>
        </w:rPr>
        <w:t xml:space="preserve">, </w:t>
      </w:r>
      <w:bookmarkStart w:name="_Int_Gq3WqTiE" w:id="2097067412"/>
      <w:r w:rsidRPr="5D837D7D" w:rsidR="04662FFC">
        <w:rPr>
          <w:rFonts w:ascii="Calibri" w:hAnsi="Calibri" w:eastAsia="Calibri" w:cs="Calibri"/>
          <w:color w:val="000000" w:themeColor="text1" w:themeTint="FF" w:themeShade="FF"/>
        </w:rPr>
        <w:t>tablet</w:t>
      </w:r>
      <w:bookmarkEnd w:id="2097067412"/>
      <w:r w:rsidRPr="5D837D7D" w:rsidR="04662FFC">
        <w:rPr>
          <w:rFonts w:ascii="Calibri" w:hAnsi="Calibri" w:eastAsia="Calibri" w:cs="Calibri"/>
          <w:color w:val="000000" w:themeColor="text1" w:themeTint="FF" w:themeShade="FF"/>
        </w:rPr>
        <w:t>, or mobile devices with sufficient bandwidth to access cloud web interfaces.</w:t>
      </w:r>
    </w:p>
    <w:p w:rsidR="04662FFC" w:rsidP="5D837D7D" w:rsidRDefault="04662FFC" w14:paraId="29C98EC9" w14:textId="68F9F965">
      <w:pPr>
        <w:pStyle w:val="ListParagraph"/>
        <w:numPr>
          <w:ilvl w:val="0"/>
          <w:numId w:val="2"/>
        </w:numPr>
        <w:rPr>
          <w:sz w:val="22"/>
          <w:szCs w:val="22"/>
        </w:rPr>
      </w:pPr>
      <w:r w:rsidR="04662FFC">
        <w:rPr/>
        <w:t xml:space="preserve">The state Department of Motor Vehicles (DMV) </w:t>
      </w:r>
      <w:r w:rsidR="04662FFC">
        <w:rPr/>
        <w:t>maintains</w:t>
      </w:r>
      <w:r w:rsidR="04662FFC">
        <w:rPr/>
        <w:t xml:space="preserve"> an accessible Application Programming Interface (API) data feed capable of pushing automated curriculum and test question updates within 24 hours.</w:t>
      </w:r>
    </w:p>
    <w:p w:rsidR="04662FFC" w:rsidP="5D837D7D" w:rsidRDefault="04662FFC" w14:paraId="31285E29" w14:textId="4E502D85">
      <w:pPr>
        <w:pStyle w:val="ListParagraph"/>
        <w:numPr>
          <w:ilvl w:val="0"/>
          <w:numId w:val="2"/>
        </w:numPr>
        <w:rPr>
          <w:sz w:val="22"/>
          <w:szCs w:val="22"/>
        </w:rPr>
      </w:pPr>
      <w:r w:rsidR="04662FFC">
        <w:rPr/>
        <w:t>Credit card authorization routines are offloaded to secure third-party merchant payment processing gateways, keeping raw card token storage out of local database scope.</w:t>
      </w:r>
    </w:p>
    <w:p w:rsidR="04662FFC" w:rsidP="5D837D7D" w:rsidRDefault="04662FFC" w14:paraId="3CF67B54" w14:textId="4493386B">
      <w:pPr>
        <w:pStyle w:val="ListParagraph"/>
        <w:numPr>
          <w:ilvl w:val="0"/>
          <w:numId w:val="2"/>
        </w:numPr>
        <w:rPr>
          <w:sz w:val="22"/>
          <w:szCs w:val="22"/>
        </w:rPr>
      </w:pPr>
      <w:r w:rsidR="04662FFC">
        <w:rPr/>
        <w:t xml:space="preserve">The operational fleet </w:t>
      </w:r>
      <w:r w:rsidR="04662FFC">
        <w:rPr/>
        <w:t>remains</w:t>
      </w:r>
      <w:r w:rsidR="04662FFC">
        <w:rPr/>
        <w:t xml:space="preserve"> fixed at 10 vehicles and 10 primary drivers during </w:t>
      </w:r>
      <w:r w:rsidR="04662FFC">
        <w:rPr/>
        <w:t>initial</w:t>
      </w:r>
      <w:r w:rsidR="04662FFC">
        <w:rPr/>
        <w:t xml:space="preserve"> deployment, with scheduling logic enforcing 3-way matching.</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D837D7D" w:rsidR="00B56238">
        <w:rPr>
          <w:rFonts w:ascii="Calibri" w:hAnsi="Calibri" w:cs="Calibri"/>
          <w:i w:val="1"/>
          <w:iCs w:val="1"/>
        </w:rPr>
        <w:t>Any system you build will naturally have limitations. What limitations do you see in your system design? What limitations do you have as far as resources, time, budget,</w:t>
      </w:r>
      <w:r w:rsidRPr="5D837D7D" w:rsidR="009462E1">
        <w:rPr>
          <w:rFonts w:ascii="Calibri" w:hAnsi="Calibri" w:cs="Calibri"/>
          <w:i w:val="1"/>
          <w:iCs w:val="1"/>
        </w:rPr>
        <w:t xml:space="preserve"> or</w:t>
      </w:r>
      <w:r w:rsidRPr="5D837D7D" w:rsidR="00B56238">
        <w:rPr>
          <w:rFonts w:ascii="Calibri" w:hAnsi="Calibri" w:cs="Calibri"/>
          <w:i w:val="1"/>
          <w:iCs w:val="1"/>
        </w:rPr>
        <w:t xml:space="preserve"> technology?</w:t>
      </w:r>
    </w:p>
    <w:p w:rsidR="21ABEDA4" w:rsidP="5D837D7D" w:rsidRDefault="21ABEDA4" w14:paraId="57BD846D" w14:textId="10758FD2">
      <w:pPr>
        <w:numPr>
          <w:ilvl w:val="0"/>
          <w:numId w:val="3"/>
        </w:numPr>
        <w:spacing w:after="0" w:line="240" w:lineRule="auto"/>
        <w:rPr>
          <w:rFonts w:ascii="Calibri" w:hAnsi="Calibri" w:eastAsia="Calibri" w:cs="Calibri"/>
          <w:color w:val="000000" w:themeColor="text1" w:themeTint="FF" w:themeShade="FF"/>
        </w:rPr>
      </w:pPr>
      <w:r w:rsidRPr="5D837D7D" w:rsidR="21ABEDA4">
        <w:rPr>
          <w:rFonts w:ascii="Calibri" w:hAnsi="Calibri" w:eastAsia="Calibri" w:cs="Calibri"/>
          <w:color w:val="000000" w:themeColor="text1" w:themeTint="FF" w:themeShade="FF"/>
        </w:rPr>
        <w:t xml:space="preserve">Users cannot </w:t>
      </w:r>
      <w:r w:rsidRPr="5D837D7D" w:rsidR="21ABEDA4">
        <w:rPr>
          <w:rFonts w:ascii="Calibri" w:hAnsi="Calibri" w:eastAsia="Calibri" w:cs="Calibri"/>
          <w:color w:val="000000" w:themeColor="text1" w:themeTint="FF" w:themeShade="FF"/>
        </w:rPr>
        <w:t>modify</w:t>
      </w:r>
      <w:r w:rsidRPr="5D837D7D" w:rsidR="21ABEDA4">
        <w:rPr>
          <w:rFonts w:ascii="Calibri" w:hAnsi="Calibri" w:eastAsia="Calibri" w:cs="Calibri"/>
          <w:color w:val="000000" w:themeColor="text1" w:themeTint="FF" w:themeShade="FF"/>
        </w:rPr>
        <w:t xml:space="preserve"> database records while offline; all data changes are restricted strictly to online sessions to prevent </w:t>
      </w:r>
      <w:bookmarkStart w:name="_Int_SkXKCRci" w:id="1055407751"/>
      <w:r w:rsidRPr="5D837D7D" w:rsidR="0BF81FAA">
        <w:rPr>
          <w:rFonts w:ascii="Calibri" w:hAnsi="Calibri" w:eastAsia="Calibri" w:cs="Calibri"/>
          <w:color w:val="000000" w:themeColor="text1" w:themeTint="FF" w:themeShade="FF"/>
        </w:rPr>
        <w:t>server</w:t>
      </w:r>
      <w:bookmarkEnd w:id="1055407751"/>
      <w:r w:rsidRPr="5D837D7D" w:rsidR="21ABEDA4">
        <w:rPr>
          <w:rFonts w:ascii="Calibri" w:hAnsi="Calibri" w:eastAsia="Calibri" w:cs="Calibri"/>
          <w:color w:val="000000" w:themeColor="text1" w:themeTint="FF" w:themeShade="FF"/>
        </w:rPr>
        <w:t xml:space="preserve"> desynchronization.</w:t>
      </w:r>
    </w:p>
    <w:p w:rsidR="21ABEDA4" w:rsidP="5D837D7D" w:rsidRDefault="21ABEDA4" w14:paraId="1239A1B1" w14:textId="5D0AD111">
      <w:pPr>
        <w:pStyle w:val="ListParagraph"/>
        <w:numPr>
          <w:ilvl w:val="0"/>
          <w:numId w:val="3"/>
        </w:numPr>
        <w:rPr>
          <w:sz w:val="22"/>
          <w:szCs w:val="22"/>
        </w:rPr>
      </w:pPr>
      <w:r w:rsidR="21ABEDA4">
        <w:rPr/>
        <w:t xml:space="preserve">Non-developer administrators cannot build new software code modules; customization is </w:t>
      </w:r>
      <w:r w:rsidR="66EB27A4">
        <w:rPr/>
        <w:t>limited</w:t>
      </w:r>
      <w:r w:rsidR="21ABEDA4">
        <w:rPr/>
        <w:t xml:space="preserve"> to enabling or disabling pre-built packages.</w:t>
      </w:r>
    </w:p>
    <w:p w:rsidR="21ABEDA4" w:rsidP="5D837D7D" w:rsidRDefault="21ABEDA4" w14:paraId="2BB42E6F" w14:textId="148DB94A">
      <w:pPr>
        <w:pStyle w:val="ListParagraph"/>
        <w:numPr>
          <w:ilvl w:val="0"/>
          <w:numId w:val="3"/>
        </w:numPr>
        <w:rPr>
          <w:sz w:val="22"/>
          <w:szCs w:val="22"/>
        </w:rPr>
      </w:pPr>
      <w:r w:rsidR="21ABEDA4">
        <w:rPr/>
        <w:t xml:space="preserve">Initial scheduling logic is </w:t>
      </w:r>
      <w:r w:rsidR="20ED84AB">
        <w:rPr/>
        <w:t>hard coded</w:t>
      </w:r>
      <w:r w:rsidR="21ABEDA4">
        <w:rPr/>
        <w:t xml:space="preserve"> for 10 vehicles and drivers; expanding the operational fleet will require software backend updates.</w:t>
      </w:r>
    </w:p>
    <w:p w:rsidR="21ABEDA4" w:rsidP="5D837D7D" w:rsidRDefault="21ABEDA4" w14:paraId="0A6AE319" w14:textId="24906CD3">
      <w:pPr>
        <w:pStyle w:val="ListParagraph"/>
        <w:numPr>
          <w:ilvl w:val="0"/>
          <w:numId w:val="3"/>
        </w:numPr>
        <w:rPr>
          <w:sz w:val="22"/>
          <w:szCs w:val="22"/>
        </w:rPr>
      </w:pPr>
      <w:r w:rsidR="21ABEDA4">
        <w:rPr/>
        <w:t>System update frequency for curriculum and practice exams is dependent on the external availability and uptime of state Department of Motor Vehicles (DMV) data streams.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02DEB1C3" w:rsidP="5D837D7D" w:rsidRDefault="02DEB1C3" w14:paraId="076D1FF1" w14:textId="35FFD451">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02DEB1C3">
        <w:drawing>
          <wp:inline wp14:editId="157A09B0" wp14:anchorId="2F72C023">
            <wp:extent cx="6572322" cy="2759533"/>
            <wp:effectExtent l="0" t="0" r="0" b="0"/>
            <wp:docPr id="54449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49276" name="Picture 54449276"/>
                    <pic:cNvPicPr/>
                  </pic:nvPicPr>
                  <pic:blipFill>
                    <a:blip xmlns:r="http://schemas.openxmlformats.org/officeDocument/2006/relationships" r:embed="rId1618584990">
                      <a:extLst>
                        <a:ext uri="{28A0092B-C50C-407E-A947-70E740481C1C}">
                          <a14:useLocalDpi xmlns:a14="http://schemas.microsoft.com/office/drawing/2010/main"/>
                        </a:ext>
                      </a:extLst>
                    </a:blip>
                    <a:stretch>
                      <a:fillRect/>
                    </a:stretch>
                  </pic:blipFill>
                  <pic:spPr>
                    <a:xfrm rot="0">
                      <a:off x="0" y="0"/>
                      <a:ext cx="6572322" cy="2759533"/>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ikZd34q+lBY17W" int2:id="PgKIsr6m">
      <int2:state int2:type="spell" int2:value="Rejected"/>
    </int2:textHash>
    <int2:textHash int2:hashCode="6uh85qm/6kR8Mh" int2:id="tZsww5P7">
      <int2:state int2:type="spell" int2:value="Rejected"/>
    </int2:textHash>
    <int2:bookmark int2:bookmarkName="_Int_U0RkjfUE" int2:invalidationBookmarkName="" int2:hashCode="76qZgpAMlRWBqZ" int2:id="bpKSL7ZR">
      <int2:state int2:type="gram" int2:value="Rejected"/>
    </int2:bookmark>
    <int2:bookmark int2:bookmarkName="_Int_xES0qvpa" int2:invalidationBookmarkName="" int2:hashCode="dZYT5DE/N3sn7L" int2:id="EgMtfjPG">
      <int2:state int2:type="style" int2:value="Rejected"/>
    </int2:bookmark>
    <int2:bookmark int2:bookmarkName="_Int_xSoQKcAq" int2:invalidationBookmarkName="" int2:hashCode="55Nn9j2iQVYB0B" int2:id="AXzjI71r">
      <int2:state int2:type="style" int2:value="Rejected"/>
    </int2:bookmark>
    <int2:bookmark int2:bookmarkName="_Int_vRvkrny7" int2:invalidationBookmarkName="" int2:hashCode="IEA2oe9uc2DlNj" int2:id="vPEvq641">
      <int2:state int2:type="gram" int2:value="Rejected"/>
    </int2:bookmark>
    <int2:bookmark int2:bookmarkName="_Int_04HudKCg" int2:invalidationBookmarkName="" int2:hashCode="QrMnlHkrSDE80b" int2:id="I71AxZvO">
      <int2:state int2:type="gram" int2:value="Rejected"/>
    </int2:bookmark>
    <int2:bookmark int2:bookmarkName="_Int_SkXKCRci" int2:invalidationBookmarkName="" int2:hashCode="PeT5Af/7MKxyCw" int2:id="dnoyqyfO">
      <int2:state int2:type="gram" int2:value="Rejected"/>
    </int2:bookmark>
    <int2:bookmark int2:bookmarkName="_Int_lQKFk9HN" int2:invalidationBookmarkName="" int2:hashCode="O1qfeUiljVi9Qy" int2:id="jNzi9GGB">
      <int2:state int2:type="gram" int2:value="Rejected"/>
    </int2:bookmark>
    <int2:bookmark int2:bookmarkName="_Int_Gq3WqTiE" int2:invalidationBookmarkName="" int2:hashCode="b00/NuoC+rWNg+" int2:id="AFCHhrn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0F69357"/>
    <w:rsid w:val="01D41382"/>
    <w:rsid w:val="02AE4E74"/>
    <w:rsid w:val="02DEB1C3"/>
    <w:rsid w:val="03460223"/>
    <w:rsid w:val="04662FFC"/>
    <w:rsid w:val="069162F8"/>
    <w:rsid w:val="08D40B4F"/>
    <w:rsid w:val="09CFAFE1"/>
    <w:rsid w:val="0BF81FAA"/>
    <w:rsid w:val="0DB8F2D1"/>
    <w:rsid w:val="0DEDA096"/>
    <w:rsid w:val="0F00A156"/>
    <w:rsid w:val="0F6751D0"/>
    <w:rsid w:val="101AB9AB"/>
    <w:rsid w:val="10EBCF46"/>
    <w:rsid w:val="11149D22"/>
    <w:rsid w:val="11F3D808"/>
    <w:rsid w:val="137B2C52"/>
    <w:rsid w:val="143D7811"/>
    <w:rsid w:val="1520E9E7"/>
    <w:rsid w:val="154CAAC5"/>
    <w:rsid w:val="171D9A5A"/>
    <w:rsid w:val="17D9DBE7"/>
    <w:rsid w:val="17E3EE6A"/>
    <w:rsid w:val="17F0F69B"/>
    <w:rsid w:val="18EE4071"/>
    <w:rsid w:val="199359FA"/>
    <w:rsid w:val="199A0E00"/>
    <w:rsid w:val="1A59699F"/>
    <w:rsid w:val="1AF43FFA"/>
    <w:rsid w:val="1C08B5FF"/>
    <w:rsid w:val="1F1AEEAD"/>
    <w:rsid w:val="1F726887"/>
    <w:rsid w:val="2027D584"/>
    <w:rsid w:val="20ED84AB"/>
    <w:rsid w:val="21A01161"/>
    <w:rsid w:val="21ABEDA4"/>
    <w:rsid w:val="21AC9363"/>
    <w:rsid w:val="226E0A63"/>
    <w:rsid w:val="22E51D6D"/>
    <w:rsid w:val="235795EC"/>
    <w:rsid w:val="2368DE88"/>
    <w:rsid w:val="2561B069"/>
    <w:rsid w:val="25ECF575"/>
    <w:rsid w:val="270EED0C"/>
    <w:rsid w:val="27B1176F"/>
    <w:rsid w:val="27B6B556"/>
    <w:rsid w:val="27B92D9E"/>
    <w:rsid w:val="2919AB8A"/>
    <w:rsid w:val="29599194"/>
    <w:rsid w:val="2B4ED79E"/>
    <w:rsid w:val="2BCC02C3"/>
    <w:rsid w:val="2DA9E0C2"/>
    <w:rsid w:val="2F98AF8C"/>
    <w:rsid w:val="30582289"/>
    <w:rsid w:val="3076DE32"/>
    <w:rsid w:val="314D72F4"/>
    <w:rsid w:val="31898074"/>
    <w:rsid w:val="31CFDD20"/>
    <w:rsid w:val="32887D61"/>
    <w:rsid w:val="32F4AFCE"/>
    <w:rsid w:val="3349EDDA"/>
    <w:rsid w:val="33639978"/>
    <w:rsid w:val="35B58A26"/>
    <w:rsid w:val="3B2B4E95"/>
    <w:rsid w:val="3B7F7DA6"/>
    <w:rsid w:val="3BAE25CA"/>
    <w:rsid w:val="3BCECE6E"/>
    <w:rsid w:val="3C3C5F23"/>
    <w:rsid w:val="3DCEC5A1"/>
    <w:rsid w:val="3FB3F549"/>
    <w:rsid w:val="42D17CB7"/>
    <w:rsid w:val="446329A9"/>
    <w:rsid w:val="46B92CD7"/>
    <w:rsid w:val="471536E2"/>
    <w:rsid w:val="471A1908"/>
    <w:rsid w:val="476A81F7"/>
    <w:rsid w:val="47A18DC6"/>
    <w:rsid w:val="47C99AA9"/>
    <w:rsid w:val="49971B11"/>
    <w:rsid w:val="4B538B17"/>
    <w:rsid w:val="4BBC146E"/>
    <w:rsid w:val="4C68D1EC"/>
    <w:rsid w:val="4DA2E6B6"/>
    <w:rsid w:val="513A7EEC"/>
    <w:rsid w:val="51843B9F"/>
    <w:rsid w:val="51FCE373"/>
    <w:rsid w:val="520EA8A5"/>
    <w:rsid w:val="54065CEA"/>
    <w:rsid w:val="550F299F"/>
    <w:rsid w:val="55532CE4"/>
    <w:rsid w:val="56AB6431"/>
    <w:rsid w:val="58FEC05C"/>
    <w:rsid w:val="5924D755"/>
    <w:rsid w:val="59DF12ED"/>
    <w:rsid w:val="5A645DD7"/>
    <w:rsid w:val="5AB1AAF6"/>
    <w:rsid w:val="5AE47C62"/>
    <w:rsid w:val="5BA67F9E"/>
    <w:rsid w:val="5BF9BBCD"/>
    <w:rsid w:val="5D837D7D"/>
    <w:rsid w:val="64043371"/>
    <w:rsid w:val="6648D184"/>
    <w:rsid w:val="66EB27A4"/>
    <w:rsid w:val="673737A9"/>
    <w:rsid w:val="6923D7CD"/>
    <w:rsid w:val="6954764B"/>
    <w:rsid w:val="698397F6"/>
    <w:rsid w:val="6A423C81"/>
    <w:rsid w:val="6DBF83CD"/>
    <w:rsid w:val="7076C868"/>
    <w:rsid w:val="72352ADA"/>
    <w:rsid w:val="74C7C5DF"/>
    <w:rsid w:val="759E2E93"/>
    <w:rsid w:val="7628A3D1"/>
    <w:rsid w:val="76B003C2"/>
    <w:rsid w:val="771400E5"/>
    <w:rsid w:val="78AEF96F"/>
    <w:rsid w:val="791A7205"/>
    <w:rsid w:val="79740F66"/>
    <w:rsid w:val="79AFCE42"/>
    <w:rsid w:val="7B489DC7"/>
    <w:rsid w:val="7BB3CCBC"/>
    <w:rsid w:val="7E0F26E5"/>
    <w:rsid w:val="7EA93133"/>
    <w:rsid w:val="7F420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618584990" /><Relationship Type="http://schemas.microsoft.com/office/2020/10/relationships/intelligence" Target="intelligence2.xml" Id="Ra869107980204d0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Botero, Balmore</lastModifiedBy>
  <revision>4</revision>
  <dcterms:created xsi:type="dcterms:W3CDTF">2020-01-15T13:03:00.0000000Z</dcterms:created>
  <dcterms:modified xsi:type="dcterms:W3CDTF">2026-10-04T21:26:50.3057647Z</dcterms:modified>
</coreProperties>
</file>