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Fonts w:cs="Times New Roman" w:ascii="Times New Roman" w:hAnsi="Times New Roman"/>
          <w:b/>
          <w:sz w:val="24"/>
        </w:rPr>
        <w:t>Introdução</w:t>
      </w:r>
    </w:p>
    <w:p>
      <w:pPr>
        <w:pStyle w:val="Normal"/>
        <w:rPr>
          <w:rFonts w:ascii="Times New Roman" w:hAnsi="Times New Roman" w:cs="Times New Roman"/>
          <w:sz w:val="24"/>
        </w:rPr>
      </w:pPr>
      <w:r>
        <w:rPr>
          <w:rFonts w:cs="Times New Roman" w:ascii="Times New Roman" w:hAnsi="Times New Roman"/>
          <w:sz w:val="24"/>
        </w:rPr>
      </w:r>
    </w:p>
    <w:p>
      <w:pPr>
        <w:pStyle w:val="Normal"/>
        <w:jc w:val="both"/>
        <w:rPr/>
      </w:pPr>
      <w:r>
        <w:rPr>
          <w:rFonts w:cs="Times New Roman" w:ascii="Times New Roman" w:hAnsi="Times New Roman"/>
          <w:sz w:val="24"/>
        </w:rPr>
        <w:tab/>
        <w:t>Este trabalho tem como objetivo implementar uma aplicação produtor-consumidor. Aplicações produtor-consumidor se caracterizam por múltiplas threads utilizando os mesmos objetos, de modo que instruções críticas sejam realizadas de forma sincronizada entre as threads.</w:t>
      </w:r>
    </w:p>
    <w:p>
      <w:pPr>
        <w:pStyle w:val="Normal"/>
        <w:jc w:val="both"/>
        <w:rPr/>
      </w:pPr>
      <w:r>
        <w:rPr>
          <w:rFonts w:cs="Times New Roman" w:ascii="Times New Roman" w:hAnsi="Times New Roman"/>
          <w:sz w:val="24"/>
        </w:rPr>
        <w:tab/>
        <w:t>Criamos uma aplicação chamada Stalker, que realiza dois tipos de tarefas ao mesmo tempo: baixa páginas do site URI Online Judge (produtor) e extrai informações relevantes das páginas (consumidor). A aplicação foi implementada utilizando a linguagem de programação Python.</w:t>
      </w:r>
    </w:p>
    <w:p>
      <w:pPr>
        <w:pStyle w:val="Normal"/>
        <w:jc w:val="both"/>
        <w:rPr>
          <w:rFonts w:ascii="Times New Roman" w:hAnsi="Times New Roman" w:cs="Times New Roman"/>
          <w:sz w:val="24"/>
        </w:rPr>
      </w:pPr>
      <w:r>
        <w:rPr>
          <w:rFonts w:cs="Times New Roman" w:ascii="Times New Roman" w:hAnsi="Times New Roman"/>
          <w:sz w:val="24"/>
        </w:rPr>
      </w:r>
    </w:p>
    <w:p>
      <w:pPr>
        <w:pStyle w:val="Normal"/>
        <w:rPr/>
      </w:pPr>
      <w:r>
        <w:rPr>
          <w:rFonts w:cs="Times New Roman" w:ascii="Times New Roman" w:hAnsi="Times New Roman"/>
          <w:b/>
          <w:sz w:val="24"/>
        </w:rPr>
        <w:t>Descrição do problema</w:t>
      </w:r>
    </w:p>
    <w:p>
      <w:pPr>
        <w:pStyle w:val="Normal"/>
        <w:rPr>
          <w:rFonts w:ascii="Times New Roman" w:hAnsi="Times New Roman" w:cs="Times New Roman"/>
          <w:sz w:val="24"/>
        </w:rPr>
      </w:pPr>
      <w:r>
        <w:rPr>
          <w:rFonts w:cs="Times New Roman" w:ascii="Times New Roman" w:hAnsi="Times New Roman"/>
          <w:sz w:val="24"/>
        </w:rPr>
      </w:r>
    </w:p>
    <w:p>
      <w:pPr>
        <w:pStyle w:val="Normal"/>
        <w:jc w:val="both"/>
        <w:rPr/>
      </w:pPr>
      <w:r>
        <w:rPr>
          <w:rFonts w:cs="Times New Roman" w:ascii="Times New Roman" w:hAnsi="Times New Roman"/>
          <w:sz w:val="24"/>
        </w:rPr>
        <w:tab/>
        <w:t>O problema do produtor-consumidor consiste em múltiplos processos que compartilham o mesmo buffer. O produtor insere dados no buffer, enquanto o consumidor retira dados do buffer.</w:t>
      </w:r>
    </w:p>
    <w:p>
      <w:pPr>
        <w:pStyle w:val="Normal"/>
        <w:jc w:val="both"/>
        <w:rPr/>
      </w:pPr>
      <w:r>
        <w:rPr>
          <w:rFonts w:cs="Times New Roman" w:ascii="Times New Roman" w:hAnsi="Times New Roman"/>
          <w:sz w:val="24"/>
        </w:rPr>
        <w:tab/>
        <w:t>Quando múltiplos processos acessam os mesmos dados simultaneamente, existe a possibilidade de ocorrer uma troca de contexto durante a atualização dos dados. Como instruções de escrita em memória podem não ser atômicas, uma eventual troca de contexto poderia fazer com que processos diferentes utilizem cópias diferentes dos mesmos dados, gerando inconsistência nos dados.</w:t>
      </w:r>
    </w:p>
    <w:p>
      <w:pPr>
        <w:pStyle w:val="Normal"/>
        <w:jc w:val="both"/>
        <w:rPr/>
      </w:pPr>
      <w:r>
        <w:rPr>
          <w:rFonts w:cs="Times New Roman" w:ascii="Times New Roman" w:hAnsi="Times New Roman"/>
          <w:sz w:val="24"/>
        </w:rPr>
        <w:tab/>
        <w:t>Cada linguagem de programação resolve o problema do acesso concorrente de forma diferente. Internamente, as linguagens chamam uma instrução atômica do sistema operacional, durante a qual é garantido que não haverá troca de contexto. Para o programador, isso pode ser abstraído de diferentes formas: mutex, semáforos, métodos sincronizados, etc.</w:t>
      </w:r>
    </w:p>
    <w:p>
      <w:pPr>
        <w:pStyle w:val="Normal"/>
        <w:jc w:val="both"/>
        <w:rPr>
          <w:rFonts w:ascii="Times New Roman" w:hAnsi="Times New Roman" w:cs="Times New Roman"/>
          <w:sz w:val="24"/>
        </w:rPr>
      </w:pPr>
      <w:r>
        <w:rPr>
          <w:rFonts w:cs="Times New Roman" w:ascii="Times New Roman" w:hAnsi="Times New Roman"/>
          <w:sz w:val="24"/>
        </w:rPr>
      </w:r>
    </w:p>
    <w:p>
      <w:pPr>
        <w:pStyle w:val="Normal"/>
        <w:rPr/>
      </w:pPr>
      <w:r>
        <w:rPr>
          <w:rFonts w:cs="Times New Roman" w:ascii="Times New Roman" w:hAnsi="Times New Roman"/>
          <w:b/>
          <w:sz w:val="24"/>
        </w:rPr>
        <w:t>Descrição das implementações</w:t>
      </w:r>
    </w:p>
    <w:p>
      <w:pPr>
        <w:pStyle w:val="Normal"/>
        <w:rPr>
          <w:rFonts w:ascii="Times New Roman" w:hAnsi="Times New Roman" w:cs="Times New Roman"/>
          <w:sz w:val="24"/>
        </w:rPr>
      </w:pPr>
      <w:r>
        <w:rPr>
          <w:rFonts w:cs="Times New Roman" w:ascii="Times New Roman" w:hAnsi="Times New Roman"/>
          <w:sz w:val="24"/>
        </w:rPr>
      </w:r>
    </w:p>
    <w:p>
      <w:pPr>
        <w:pStyle w:val="Normal"/>
        <w:jc w:val="left"/>
        <w:rPr/>
      </w:pPr>
      <w:r>
        <w:rPr>
          <w:rFonts w:cs="Times New Roman" w:ascii="Times New Roman" w:hAnsi="Times New Roman"/>
          <w:sz w:val="24"/>
        </w:rPr>
        <w:tab/>
        <w:t>A aplicação criada, Stalker, implementa uma solução para o problema do produtor-consumidor e tem como objetivo gerar estatísticas a partir das informações disponíveis no site URI Online Judge. Como o download (produção) e a análise (consumo) das páginas do site podem demorar, a utilização de múltiplas threads para realizar essas tarefas pode tornar a aplicação muito mais rápida.</w:t>
      </w:r>
    </w:p>
    <w:p>
      <w:pPr>
        <w:pStyle w:val="Normal"/>
        <w:jc w:val="left"/>
        <w:rPr/>
      </w:pPr>
      <w:r>
        <w:rPr>
          <w:rFonts w:cs="Times New Roman" w:ascii="Times New Roman" w:hAnsi="Times New Roman"/>
          <w:sz w:val="24"/>
        </w:rPr>
        <w:tab/>
        <w:t>Até o momento, o consumidor apenas extrai informações gerais dos perfis dos usuários do site. Após a entrega do trabalho, existe a possibilidade de se adicionar novas funcionalidades à aplicação.</w:t>
      </w:r>
    </w:p>
    <w:p>
      <w:pPr>
        <w:pStyle w:val="Normal"/>
        <w:jc w:val="left"/>
        <w:rPr>
          <w:rFonts w:ascii="Times New Roman" w:hAnsi="Times New Roman" w:cs="Times New Roman"/>
          <w:sz w:val="24"/>
        </w:rPr>
      </w:pPr>
      <w:r>
        <w:rPr>
          <w:rFonts w:cs="Times New Roman" w:ascii="Times New Roman" w:hAnsi="Times New Roman"/>
          <w:sz w:val="24"/>
        </w:rPr>
      </w:r>
    </w:p>
    <w:p>
      <w:pPr>
        <w:pStyle w:val="Normal"/>
        <w:jc w:val="left"/>
        <w:rPr/>
      </w:pPr>
      <w:r>
        <w:rPr>
          <w:rFonts w:cs="Times New Roman" w:ascii="Times New Roman" w:hAnsi="Times New Roman"/>
          <w:sz w:val="24"/>
        </w:rPr>
        <w:t>O que ele faz com os dados? Salva em um arquivo json. Exemplo de um arquivo ou dados coletados?</w:t>
      </w:r>
    </w:p>
    <w:p>
      <w:pPr>
        <w:pStyle w:val="Normal"/>
        <w:jc w:val="left"/>
        <w:rPr/>
      </w:pPr>
      <w:r>
        <w:rPr>
          <w:rFonts w:cs="Times New Roman" w:ascii="Times New Roman" w:hAnsi="Times New Roman"/>
          <w:sz w:val="24"/>
        </w:rPr>
        <w:t>Como exatamente o produtor faz o download da aplicação Que método ele usa? (http) O que ele usa para sincronizar? (Fila com locks)? De onde ele tira o que ele tem que fazer download (arquivo com url)?</w:t>
      </w:r>
    </w:p>
    <w:p>
      <w:pPr>
        <w:pStyle w:val="Normal"/>
        <w:jc w:val="left"/>
        <w:rPr/>
      </w:pPr>
      <w:r>
        <w:rPr>
          <w:rFonts w:cs="Times New Roman" w:ascii="Times New Roman" w:hAnsi="Times New Roman"/>
          <w:sz w:val="24"/>
        </w:rPr>
        <w:t>Como o consumidor extrai as informações?</w:t>
      </w:r>
    </w:p>
    <w:p>
      <w:pPr>
        <w:pStyle w:val="Normal"/>
        <w:jc w:val="left"/>
        <w:rPr/>
      </w:pPr>
      <w:r>
        <w:rPr>
          <w:rFonts w:cs="Times New Roman" w:ascii="Times New Roman" w:hAnsi="Times New Roman"/>
          <w:sz w:val="24"/>
        </w:rPr>
        <w:t>Comparação entre o método sequencial e multithread?</w:t>
      </w:r>
    </w:p>
    <w:p>
      <w:pPr>
        <w:pStyle w:val="Normal"/>
        <w:jc w:val="left"/>
        <w:rPr/>
      </w:pPr>
      <w:r>
        <w:rPr>
          <w:rFonts w:cs="Times New Roman" w:ascii="Times New Roman" w:hAnsi="Times New Roman"/>
          <w:sz w:val="24"/>
        </w:rPr>
        <w:t>Quais são as conclusões? Gagalo da rede, desempenho pode mudar depemdemdp da velocidade da rede, etc</w:t>
      </w:r>
    </w:p>
    <w:p>
      <w:pPr>
        <w:pStyle w:val="Normal"/>
        <w:jc w:val="left"/>
        <w:rPr/>
      </w:pPr>
      <w:r>
        <w:rPr>
          <w:rFonts w:cs="Times New Roman" w:ascii="Times New Roman" w:hAnsi="Times New Roman"/>
          <w:sz w:val="24"/>
        </w:rPr>
        <w:t>Por que apenas um consumidor consegue atender toda a demanda dos produtores?</w:t>
      </w:r>
    </w:p>
    <w:p>
      <w:pPr>
        <w:pStyle w:val="Normal"/>
        <w:jc w:val="left"/>
        <w:rPr/>
      </w:pPr>
      <w:r>
        <w:rPr>
          <w:rFonts w:cs="Times New Roman" w:ascii="Times New Roman" w:hAnsi="Times New Roman"/>
          <w:sz w:val="24"/>
        </w:rPr>
        <w:t>Diagrama mostrando uma visão geral da arquitetura do sistema?</w:t>
      </w:r>
    </w:p>
    <w:p>
      <w:pPr>
        <w:pStyle w:val="Normal"/>
        <w:jc w:val="left"/>
        <w:rPr/>
      </w:pPr>
      <w:r>
        <w:rPr>
          <w:rFonts w:cs="Times New Roman" w:ascii="Times New Roman" w:hAnsi="Times New Roman"/>
          <w:sz w:val="24"/>
        </w:rPr>
        <w:t>Tabela com os testes feitos?</w:t>
      </w:r>
    </w:p>
    <w:p>
      <w:pPr>
        <w:pStyle w:val="Normal"/>
        <w:jc w:val="left"/>
        <w:rPr/>
      </w:pPr>
      <w:r>
        <w:rPr>
          <w:rFonts w:cs="Times New Roman" w:ascii="Times New Roman" w:hAnsi="Times New Roman"/>
          <w:sz w:val="24"/>
        </w:rPr>
        <w:t>Esse modelo produtor-consumidor é recomendado para aplicações como web mining?</w:t>
      </w:r>
    </w:p>
    <w:p>
      <w:pPr>
        <w:pStyle w:val="Normal"/>
        <w:jc w:val="left"/>
        <w:rPr/>
      </w:pPr>
      <w:r>
        <w:rPr>
          <w:rFonts w:cs="Times New Roman" w:ascii="Times New Roman" w:hAnsi="Times New Roman"/>
          <w:sz w:val="24"/>
        </w:rPr>
        <w:t>Complemento do objetivo da aplicação? Dados que serão que poderão ser usados por outra aplicação, etc</w:t>
      </w:r>
    </w:p>
    <w:p>
      <w:pPr>
        <w:pStyle w:val="Normal"/>
        <w:jc w:val="left"/>
        <w:rPr/>
      </w:pPr>
      <w:r>
        <w:rPr>
          <w:rFonts w:cs="Times New Roman" w:ascii="Times New Roman" w:hAnsi="Times New Roman"/>
          <w:sz w:val="24"/>
        </w:rPr>
        <w:t>Mostrar trechos dos codigos que mostra o produtor e o consumidor? Talvez um pseudo código?</w:t>
      </w:r>
    </w:p>
    <w:p>
      <w:pPr>
        <w:pStyle w:val="Normal"/>
        <w:jc w:val="left"/>
        <w:rPr/>
      </w:pPr>
      <w:r>
        <w:rPr>
          <w:rFonts w:cs="Times New Roman" w:ascii="Times New Roman" w:hAnsi="Times New Roman"/>
          <w:sz w:val="24"/>
        </w:rPr>
        <w:t>Melhorar a descriçãó do que um produtor-consumidor, focando em que tipo de apliacaçãio esse modelo é interessante? Destacar que nessa aplicação o produtor consumidor pode ser uma boa forma de abstração?</w:t>
      </w:r>
    </w:p>
    <w:p>
      <w:pPr>
        <w:pStyle w:val="Normal"/>
        <w:jc w:val="left"/>
        <w:rPr/>
      </w:pPr>
      <w:r>
        <w:rPr>
          <w:rFonts w:cs="Times New Roman" w:ascii="Times New Roman" w:hAnsi="Times New Roman"/>
          <w:sz w:val="24"/>
        </w:rPr>
        <w:t>Especificar que tipo de mecanismo de proteção está sendo usado para proteger a seção crítica do código? Colorcar um trecho do código onde está a seção crítica?</w:t>
      </w:r>
    </w:p>
    <w:p>
      <w:pPr>
        <w:pStyle w:val="Normal"/>
        <w:jc w:val="left"/>
        <w:rPr/>
      </w:pPr>
      <w:r>
        <w:rPr>
          <w:rFonts w:cs="Times New Roman" w:ascii="Times New Roman" w:hAnsi="Times New Roman"/>
          <w:sz w:val="24"/>
        </w:rPr>
        <w:t>Colocar referências? Que tipo de referencia? Da documentação do python sobre a queue? Uma que fala sobre web mining?</w:t>
      </w:r>
    </w:p>
    <w:p>
      <w:pPr>
        <w:pStyle w:val="Normal"/>
        <w:jc w:val="left"/>
        <w:rPr>
          <w:b w:val="false"/>
          <w:b w:val="false"/>
          <w:bCs w:val="false"/>
        </w:rPr>
      </w:pPr>
      <w:r>
        <w:rPr>
          <w:rFonts w:cs="Times New Roman" w:ascii="Times New Roman" w:hAnsi="Times New Roman"/>
          <w:b w:val="false"/>
          <w:bCs w:val="false"/>
          <w:sz w:val="24"/>
        </w:rPr>
        <w:t>Caracterizar o tipo de aplicação, destancando que o gargalo está na rede?</w:t>
      </w:r>
    </w:p>
    <w:sectPr>
      <w:type w:val="nextPage"/>
      <w:pgSz w:w="11906" w:h="16838"/>
      <w:pgMar w:left="1701" w:right="1701"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85"/>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pt-BR" w:eastAsia="en-US" w:bidi="ar-SA"/>
      </w:rPr>
    </w:rPrDefault>
    <w:pPrDefault>
      <w:pPr>
        <w:spacing w:lineRule="auto" w:line="360"/>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360"/>
      <w:jc w:val="left"/>
    </w:pPr>
    <w:rPr>
      <w:rFonts w:ascii="Calibri" w:hAnsi="Calibri" w:eastAsia="Calibri" w:cs="" w:asciiTheme="minorHAnsi" w:cstheme="minorBidi" w:eastAsiaTheme="minorHAnsi" w:hAnsiTheme="minorHAnsi"/>
      <w:color w:val="auto"/>
      <w:sz w:val="22"/>
      <w:szCs w:val="22"/>
      <w:lang w:val="pt-BR"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Application>LibreOffice/5.1.6.2$Linux_X86_64 LibreOffice_project/10m0$Build-2</Application>
  <Pages>2</Pages>
  <Words>536</Words>
  <Characters>3025</Characters>
  <CharactersWithSpaces>3543</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2017-06-08T19:00:00Z</dcterms:created>
  <dc:creator>Marcelo Henrique Bittencourt</dc:creator>
  <dc:description/>
  <dc:language>pt-BR</dc:language>
  <cp:lastModifiedBy/>
  <dcterms:modified xsi:type="dcterms:W3CDTF">2017-06-12T11:33:40Z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