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/>
  <w:body>
    <w:p w:rsidR="00022129" w:rsidRPr="007E7440" w:rsidRDefault="00022129" w:rsidP="00967B7D">
      <w:pPr>
        <w:spacing w:after="0"/>
        <w:jc w:val="both"/>
        <w:rPr>
          <w:rFonts w:ascii="Cambria" w:hAnsi="Cambria"/>
          <w:i/>
          <w:color w:val="002060"/>
          <w:sz w:val="28"/>
          <w:szCs w:val="28"/>
          <w:lang w:val="uk-UA"/>
        </w:rPr>
      </w:pPr>
    </w:p>
    <w:p w:rsidR="00FC4023" w:rsidRPr="00EC5EB2" w:rsidRDefault="00A6670D" w:rsidP="00FC4023">
      <w:pPr>
        <w:ind w:firstLine="708"/>
        <w:rPr>
          <w:rFonts w:ascii="Arial Black" w:hAnsi="Arial Black"/>
          <w:b/>
          <w:i/>
          <w:sz w:val="28"/>
          <w:szCs w:val="28"/>
          <w:lang w:val="uk-UA"/>
        </w:rPr>
      </w:pP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Ви 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бажаєте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, купуючи пральний порошок, отримувати відразу безліч переваг?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>Ви дбаєте про своє здоров'я і стан навколишнього середовища?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 xml:space="preserve">Для Вас важливо </w:t>
      </w:r>
      <w:r w:rsidR="00473CC1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витрачати менше коштів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на якісн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е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прання?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>Три ТАК?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 xml:space="preserve">Тоді Ваш вірний вибір - пральний порошок </w:t>
      </w:r>
      <w:r w:rsidR="00641D0A"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>«Original plus».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>Як Ви думаєте, чому виробники прального порошку використовують фосфати?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>А ось чому. Наявність фосфатів забезпечує максимальн</w:t>
      </w:r>
      <w:r w:rsidR="00D15A26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о</w:t>
      </w:r>
      <w:r w:rsidR="00473CC1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 xml:space="preserve"> ефективне 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прання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практично будь-яких видів забруднень. При їх наявності у складі порошку можна використовувати мінімальні кількості дорогих активних добавок, відбілювачів і поверхнево-активних</w:t>
      </w:r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речовин (ПАР). Тобто, фосфатн</w:t>
      </w:r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е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виробництво дуже вигідн</w:t>
      </w:r>
      <w:r w:rsidR="00D15A26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 xml:space="preserve">е 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виробникам через його більш висок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у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рентабельн</w:t>
      </w:r>
      <w:r w:rsidR="00D15A26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і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ст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ь.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>Але, наявність фосфатних добавок в пральному порошку призводить до значного посилення токсичних властивостей аніонних ПАР. Фосфати, сприяючи накопичення цих речовин у волокнах тканин, з яких виготовлено одяг, підсилюють проникнення ПАР через ш</w:t>
      </w:r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кіру людини і призводять до </w:t>
      </w:r>
      <w:r w:rsidR="00FC4023" w:rsidRPr="00EC5EB2">
        <w:rPr>
          <w:rFonts w:ascii="Arial Black" w:hAnsi="Arial Black"/>
          <w:b/>
          <w:i/>
          <w:sz w:val="28"/>
          <w:szCs w:val="28"/>
        </w:rPr>
        <w:t>посиленого знежиренню шкірних покривів і навіть порушенню властивостей крові. Хімікати потрапляють в організм людини і можуть викликати грубі порушення в роботі печінки, нирок, скелета, м'язів, що у свою чергу при</w:t>
      </w:r>
      <w:r w:rsidR="00D15A26" w:rsidRPr="00EC5EB2">
        <w:rPr>
          <w:rFonts w:ascii="Arial Black" w:hAnsi="Arial Black"/>
          <w:b/>
          <w:i/>
          <w:sz w:val="28"/>
          <w:szCs w:val="28"/>
          <w:lang w:val="uk-UA"/>
        </w:rPr>
        <w:t>з</w:t>
      </w:r>
      <w:r w:rsidR="00FC4023" w:rsidRPr="00EC5EB2">
        <w:rPr>
          <w:rFonts w:ascii="Arial Black" w:hAnsi="Arial Black"/>
          <w:b/>
          <w:i/>
          <w:sz w:val="28"/>
          <w:szCs w:val="28"/>
        </w:rPr>
        <w:t xml:space="preserve">водить до важких отруєнь і порушення обміну речовин.  </w:t>
      </w:r>
    </w:p>
    <w:p w:rsidR="00D15A26" w:rsidRPr="00EC5EB2" w:rsidRDefault="00641D0A" w:rsidP="00FC4023">
      <w:pPr>
        <w:spacing w:after="0" w:line="240" w:lineRule="auto"/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</w:pPr>
      <w:r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Причому навіть 10-кратне випол</w:t>
      </w:r>
      <w:r w:rsidR="00D15A26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і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скування в г</w:t>
      </w:r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а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рячій воді повністю не звільняє від хімікатів.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br/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lastRenderedPageBreak/>
        <w:t>Але цим шкідлива дія фосфатів не вичерпується - вони являють собою велику загрозу для навкол</w:t>
      </w:r>
      <w:r w:rsidR="0005483B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ишнього середовища. Жодн</w:t>
      </w:r>
      <w:r w:rsidR="0005483B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а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очисн</w:t>
      </w:r>
      <w:r w:rsidR="0005483B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а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споруда водоканалі</w:t>
      </w:r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 по всій нашій країні не здатн</w:t>
      </w:r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а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видаляти ці фосфати, коли вони потрапляють у воду. Таким чином, фосфати потрапляють у водойми і стають причиною «цвітіння» водойм і виникнення у воді різних інфекцій, оскільки кожен грам фосфатних з'єднань викликає зростання від 5 до 10 кг синьо-зелених водоростей. Це порушує крихкий екологічний баланс водойм, стає причиною смерті всього живого у воді і погіршення екологічного стану джерел водопостачання.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>На сьогоднішній день вже більшість країн Європейського Союзу повністю відмовилися від побутової хімії</w:t>
      </w:r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, яка містить фосфати.</w:t>
      </w:r>
    </w:p>
    <w:p w:rsidR="00D15A26" w:rsidRPr="00EC5EB2" w:rsidRDefault="00D15A26" w:rsidP="00FC4023">
      <w:pPr>
        <w:spacing w:after="0" w:line="240" w:lineRule="auto"/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</w:pPr>
    </w:p>
    <w:p w:rsidR="00641D0A" w:rsidRPr="00EC5EB2" w:rsidRDefault="00FC4023" w:rsidP="00FC4023">
      <w:pPr>
        <w:spacing w:after="0" w:line="240" w:lineRule="auto"/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</w:pP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 xml:space="preserve">Ви 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бажаєте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використовувати пральний порошок, який містить фосфати?</w:t>
      </w:r>
    </w:p>
    <w:p w:rsidR="00D02ADB" w:rsidRDefault="00641D0A" w:rsidP="00EC5EB2">
      <w:pPr>
        <w:rPr>
          <w:rFonts w:ascii="Arial Black" w:eastAsia="Times New Roman" w:hAnsi="Arial Black" w:cs="Calibri"/>
          <w:b/>
          <w:i/>
          <w:color w:val="C00000"/>
          <w:sz w:val="28"/>
          <w:szCs w:val="28"/>
          <w:lang w:val="uk-UA" w:eastAsia="ru-RU"/>
        </w:rPr>
      </w:pP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Ви хочете заподіювати шкоду своєму здоров'ю?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 xml:space="preserve">Вам байдуже </w:t>
      </w:r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до 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стану при</w:t>
      </w:r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роди на нашій планеті?</w:t>
      </w:r>
      <w:r w:rsidR="00FC4023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>ТРИ НІ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?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 xml:space="preserve">Тоді Ваш вірний вибір-пральний порошок </w:t>
      </w:r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>«Original plus».</w:t>
      </w:r>
    </w:p>
    <w:p w:rsidR="00D15A26" w:rsidRPr="00D02ADB" w:rsidRDefault="00641D0A" w:rsidP="00D02ADB">
      <w:pPr>
        <w:rPr>
          <w:rFonts w:ascii="Arial Black" w:eastAsia="Times New Roman" w:hAnsi="Arial Black"/>
          <w:sz w:val="28"/>
          <w:szCs w:val="28"/>
          <w:lang w:val="uk-UA" w:eastAsia="ru-RU"/>
        </w:rPr>
      </w:pPr>
      <w:r w:rsidRPr="00D02ADB">
        <w:rPr>
          <w:rFonts w:ascii="Arial Black" w:eastAsia="Times New Roman" w:hAnsi="Arial Black" w:cs="Calibri"/>
          <w:b/>
          <w:i/>
          <w:color w:val="C00000"/>
          <w:sz w:val="28"/>
          <w:szCs w:val="28"/>
          <w:lang w:val="uk-UA" w:eastAsia="ru-RU"/>
        </w:rPr>
        <w:br/>
      </w:r>
      <w:r w:rsidR="00D02ADB">
        <w:rPr>
          <w:rFonts w:ascii="Arial Black" w:hAnsi="Arial Black" w:cs="Calibri"/>
          <w:b/>
          <w:i/>
          <w:sz w:val="28"/>
          <w:szCs w:val="28"/>
          <w:lang w:val="uk-UA"/>
        </w:rPr>
        <w:t xml:space="preserve"> </w:t>
      </w:r>
      <w:r w:rsidR="0005483B" w:rsidRPr="00D02ADB">
        <w:rPr>
          <w:rFonts w:ascii="Arial Black" w:hAnsi="Arial Black" w:cs="Calibri"/>
          <w:b/>
          <w:i/>
          <w:color w:val="C00000"/>
          <w:sz w:val="28"/>
          <w:szCs w:val="28"/>
          <w:lang w:val="uk-UA"/>
        </w:rPr>
        <w:t>«</w:t>
      </w:r>
      <w:r w:rsidR="0005483B" w:rsidRPr="00D02ADB">
        <w:rPr>
          <w:rFonts w:ascii="Arial Black" w:hAnsi="Arial Black" w:cs="Calibri"/>
          <w:b/>
          <w:i/>
          <w:color w:val="C00000"/>
          <w:sz w:val="28"/>
          <w:szCs w:val="28"/>
        </w:rPr>
        <w:t>ORIGINAL</w:t>
      </w:r>
      <w:r w:rsidR="0005483B" w:rsidRPr="00D02ADB">
        <w:rPr>
          <w:rFonts w:ascii="Arial Black" w:hAnsi="Arial Black" w:cs="Calibri"/>
          <w:b/>
          <w:i/>
          <w:color w:val="C00000"/>
          <w:sz w:val="28"/>
          <w:szCs w:val="28"/>
          <w:lang w:val="uk-UA"/>
        </w:rPr>
        <w:t xml:space="preserve"> </w:t>
      </w:r>
      <w:r w:rsidR="0005483B" w:rsidRPr="00D02ADB">
        <w:rPr>
          <w:rFonts w:ascii="Arial Black" w:hAnsi="Arial Black" w:cs="Calibri"/>
          <w:b/>
          <w:i/>
          <w:color w:val="C00000"/>
          <w:sz w:val="28"/>
          <w:szCs w:val="28"/>
        </w:rPr>
        <w:t>plus</w:t>
      </w:r>
      <w:r w:rsidR="0005483B" w:rsidRPr="00D02ADB">
        <w:rPr>
          <w:rFonts w:ascii="Arial Black" w:hAnsi="Arial Black" w:cs="Calibri"/>
          <w:b/>
          <w:i/>
          <w:color w:val="C00000"/>
          <w:sz w:val="28"/>
          <w:szCs w:val="28"/>
          <w:lang w:val="uk-UA"/>
        </w:rPr>
        <w:t>»</w:t>
      </w:r>
      <w:r w:rsidR="0005483B" w:rsidRPr="00D02ADB">
        <w:rPr>
          <w:rFonts w:ascii="Arial Black" w:hAnsi="Arial Black" w:cs="Calibri"/>
          <w:b/>
          <w:i/>
          <w:sz w:val="28"/>
          <w:szCs w:val="28"/>
          <w:lang w:val="uk-UA"/>
        </w:rPr>
        <w:t xml:space="preserve"> -</w:t>
      </w:r>
      <w:r w:rsidR="00D15A26" w:rsidRPr="00D02ADB">
        <w:rPr>
          <w:rFonts w:ascii="Arial Black" w:hAnsi="Arial Black" w:cs="Calibri"/>
          <w:b/>
          <w:i/>
          <w:sz w:val="28"/>
          <w:szCs w:val="28"/>
          <w:lang w:val="uk-UA"/>
        </w:rPr>
        <w:t>це продукт багаторічної роботи вчених, фахівців, технологів різного рівня.</w:t>
      </w:r>
      <w:r w:rsidR="00D15A26" w:rsidRPr="00D02ADB">
        <w:rPr>
          <w:rFonts w:ascii="Arial Black" w:hAnsi="Arial Black"/>
          <w:b/>
          <w:i/>
          <w:color w:val="002060"/>
          <w:sz w:val="28"/>
          <w:szCs w:val="28"/>
          <w:lang w:val="uk-UA"/>
        </w:rPr>
        <w:t xml:space="preserve"> </w:t>
      </w:r>
      <w:r w:rsidR="00EC5EB2" w:rsidRPr="00EC5EB2">
        <w:rPr>
          <w:rFonts w:ascii="Arial Black" w:eastAsia="Times New Roman" w:hAnsi="Arial Black"/>
          <w:sz w:val="28"/>
          <w:szCs w:val="28"/>
          <w:lang w:eastAsia="ru-RU"/>
        </w:rPr>
        <w:t xml:space="preserve">Наша Компанія </w:t>
      </w:r>
      <w:r w:rsidR="00180FE0">
        <w:rPr>
          <w:rFonts w:ascii="Arial Black" w:eastAsia="Times New Roman" w:hAnsi="Arial Black"/>
          <w:sz w:val="28"/>
          <w:szCs w:val="28"/>
          <w:lang w:val="uk-UA" w:eastAsia="ru-RU"/>
        </w:rPr>
        <w:t xml:space="preserve">виконала </w:t>
      </w:r>
      <w:r w:rsidR="00EC5EB2" w:rsidRPr="00EC5EB2">
        <w:rPr>
          <w:rFonts w:ascii="Arial Black" w:eastAsia="Times New Roman" w:hAnsi="Arial Black"/>
          <w:sz w:val="28"/>
          <w:szCs w:val="28"/>
          <w:lang w:eastAsia="ru-RU"/>
        </w:rPr>
        <w:t>величезну роботу, щоб зробити практично неможливе.</w:t>
      </w:r>
    </w:p>
    <w:p w:rsidR="0005483B" w:rsidRPr="00EC5EB2" w:rsidRDefault="0005483B" w:rsidP="00D15A26">
      <w:pPr>
        <w:rPr>
          <w:rFonts w:ascii="Arial Black" w:hAnsi="Arial Black" w:cs="Calibri"/>
          <w:b/>
          <w:i/>
          <w:sz w:val="28"/>
          <w:szCs w:val="28"/>
        </w:rPr>
      </w:pPr>
      <w:r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r w:rsidR="00D15A26" w:rsidRPr="00EC5EB2">
        <w:rPr>
          <w:rFonts w:ascii="Arial Black" w:hAnsi="Arial Black" w:cs="Calibri"/>
          <w:b/>
          <w:i/>
          <w:sz w:val="28"/>
          <w:szCs w:val="28"/>
          <w:lang w:val="uk-UA"/>
        </w:rPr>
        <w:t>Ц</w:t>
      </w:r>
      <w:r w:rsidRPr="00EC5EB2">
        <w:rPr>
          <w:rFonts w:ascii="Arial Black" w:hAnsi="Arial Black" w:cs="Calibri"/>
          <w:b/>
          <w:i/>
          <w:sz w:val="28"/>
          <w:szCs w:val="28"/>
        </w:rPr>
        <w:t xml:space="preserve">е пральний порошок нового покоління, який виготовляється </w:t>
      </w:r>
      <w:r w:rsidR="00180FE0">
        <w:rPr>
          <w:rFonts w:ascii="Arial Black" w:hAnsi="Arial Black" w:cs="Calibri"/>
          <w:b/>
          <w:i/>
          <w:sz w:val="28"/>
          <w:szCs w:val="28"/>
          <w:lang w:val="uk-UA"/>
        </w:rPr>
        <w:t>за</w:t>
      </w:r>
      <w:r w:rsidR="00180FE0">
        <w:rPr>
          <w:rFonts w:ascii="Arial Black" w:hAnsi="Arial Black" w:cs="Calibri"/>
          <w:b/>
          <w:i/>
          <w:sz w:val="28"/>
          <w:szCs w:val="28"/>
        </w:rPr>
        <w:t xml:space="preserve"> унікальн</w:t>
      </w:r>
      <w:r w:rsidR="00180FE0">
        <w:rPr>
          <w:rFonts w:ascii="Arial Black" w:hAnsi="Arial Black" w:cs="Calibri"/>
          <w:b/>
          <w:i/>
          <w:sz w:val="28"/>
          <w:szCs w:val="28"/>
          <w:lang w:val="uk-UA"/>
        </w:rPr>
        <w:t>ою</w:t>
      </w:r>
      <w:r w:rsidRPr="00EC5EB2">
        <w:rPr>
          <w:rFonts w:ascii="Arial Black" w:hAnsi="Arial Black" w:cs="Calibri"/>
          <w:b/>
          <w:i/>
          <w:sz w:val="28"/>
          <w:szCs w:val="28"/>
        </w:rPr>
        <w:t xml:space="preserve">,  що не має аналогів в світі, </w:t>
      </w:r>
      <w:r w:rsidR="00180FE0">
        <w:rPr>
          <w:rFonts w:ascii="Arial Black" w:hAnsi="Arial Black" w:cs="Calibri"/>
          <w:b/>
          <w:i/>
          <w:sz w:val="28"/>
          <w:szCs w:val="28"/>
        </w:rPr>
        <w:t>технологією</w:t>
      </w:r>
      <w:r w:rsidR="00180FE0">
        <w:rPr>
          <w:rFonts w:ascii="Arial Black" w:hAnsi="Arial Black" w:cs="Calibri"/>
          <w:b/>
          <w:i/>
          <w:sz w:val="28"/>
          <w:szCs w:val="28"/>
          <w:lang w:val="uk-UA"/>
        </w:rPr>
        <w:t xml:space="preserve"> </w:t>
      </w:r>
      <w:r w:rsidRPr="00EC5EB2">
        <w:rPr>
          <w:rFonts w:ascii="Arial Black" w:hAnsi="Arial Black" w:cs="Calibri"/>
          <w:b/>
          <w:i/>
          <w:sz w:val="28"/>
          <w:szCs w:val="28"/>
        </w:rPr>
        <w:t xml:space="preserve">горизонтального багатокомпонентного змішування. Складний і тривалий виробничий процес, </w:t>
      </w:r>
      <w:r w:rsidRPr="00EC5EB2">
        <w:rPr>
          <w:rFonts w:ascii="Arial Black" w:hAnsi="Arial Black" w:cs="Calibri"/>
          <w:b/>
          <w:i/>
          <w:sz w:val="28"/>
          <w:szCs w:val="28"/>
        </w:rPr>
        <w:lastRenderedPageBreak/>
        <w:t>який передбача</w:t>
      </w:r>
      <w:r w:rsidR="00180FE0">
        <w:rPr>
          <w:rFonts w:ascii="Arial Black" w:hAnsi="Arial Black" w:cs="Calibri"/>
          <w:b/>
          <w:i/>
          <w:sz w:val="28"/>
          <w:szCs w:val="28"/>
        </w:rPr>
        <w:t>є навіть використання дії пари,</w:t>
      </w:r>
      <w:r w:rsidR="00180FE0">
        <w:rPr>
          <w:rFonts w:ascii="Arial Black" w:hAnsi="Arial Black" w:cs="Calibri"/>
          <w:b/>
          <w:i/>
          <w:sz w:val="28"/>
          <w:szCs w:val="28"/>
          <w:lang w:val="uk-UA"/>
        </w:rPr>
        <w:t xml:space="preserve"> та </w:t>
      </w:r>
      <w:r w:rsidRPr="00EC5EB2">
        <w:rPr>
          <w:rFonts w:ascii="Arial Black" w:hAnsi="Arial Black" w:cs="Calibri"/>
          <w:b/>
          <w:i/>
          <w:sz w:val="28"/>
          <w:szCs w:val="28"/>
        </w:rPr>
        <w:t>температурних перепадів, забезпечує формування гранул прального порошку</w:t>
      </w:r>
      <w:r w:rsidRPr="00EC5EB2">
        <w:rPr>
          <w:rFonts w:ascii="Arial Black" w:hAnsi="Arial Black" w:cs="Calibri"/>
          <w:b/>
          <w:i/>
          <w:color w:val="0F243E"/>
          <w:sz w:val="28"/>
          <w:szCs w:val="28"/>
        </w:rPr>
        <w:t xml:space="preserve"> </w:t>
      </w:r>
      <w:r w:rsidRPr="00EC5EB2">
        <w:rPr>
          <w:rFonts w:ascii="Arial Black" w:hAnsi="Arial Black" w:cs="Calibri"/>
          <w:b/>
          <w:i/>
          <w:sz w:val="28"/>
          <w:szCs w:val="28"/>
        </w:rPr>
        <w:t>таким чином, що кожна гранула містить абсолютно однакову, ідеально збалансовану  кількість активних речовин</w:t>
      </w:r>
      <w:r w:rsidRPr="00EC5EB2">
        <w:rPr>
          <w:rFonts w:ascii="Arial Black" w:hAnsi="Arial Black" w:cs="Calibri"/>
          <w:b/>
          <w:i/>
          <w:sz w:val="28"/>
          <w:szCs w:val="28"/>
          <w:lang w:val="uk-UA"/>
        </w:rPr>
        <w:t>,</w:t>
      </w:r>
      <w:r w:rsidRPr="00EC5EB2">
        <w:rPr>
          <w:rFonts w:ascii="Arial Black" w:hAnsi="Arial Black" w:cs="Calibri"/>
          <w:b/>
          <w:i/>
          <w:sz w:val="28"/>
          <w:szCs w:val="28"/>
        </w:rPr>
        <w:t xml:space="preserve"> які безпосередньо впливають на якість прання. Пральний порошок «ORIGINAL plus» на 90% складається з ін</w:t>
      </w:r>
      <w:r w:rsidR="00180FE0">
        <w:rPr>
          <w:rFonts w:ascii="Arial Black" w:hAnsi="Arial Black" w:cs="Calibri"/>
          <w:b/>
          <w:i/>
          <w:sz w:val="28"/>
          <w:szCs w:val="28"/>
        </w:rPr>
        <w:t xml:space="preserve">гредієнтів </w:t>
      </w:r>
      <w:r w:rsidR="00180FE0">
        <w:rPr>
          <w:rFonts w:ascii="Arial Black" w:hAnsi="Arial Black" w:cs="Calibri"/>
          <w:b/>
          <w:i/>
          <w:sz w:val="28"/>
          <w:szCs w:val="28"/>
          <w:lang w:val="uk-UA"/>
        </w:rPr>
        <w:t xml:space="preserve">та </w:t>
      </w:r>
      <w:r w:rsidRPr="00EC5EB2">
        <w:rPr>
          <w:rFonts w:ascii="Arial Black" w:hAnsi="Arial Black" w:cs="Calibri"/>
          <w:b/>
          <w:i/>
          <w:sz w:val="28"/>
          <w:szCs w:val="28"/>
        </w:rPr>
        <w:t xml:space="preserve">мінералів природного походження. Крім того,  в його виробництві використовується джерельна вода для забезпечення кращої взаємодії компонентів </w:t>
      </w:r>
      <w:r w:rsidRPr="00EC5EB2">
        <w:rPr>
          <w:rFonts w:ascii="Arial Black" w:hAnsi="Arial Black" w:cs="Calibri"/>
          <w:b/>
          <w:i/>
          <w:sz w:val="28"/>
          <w:szCs w:val="28"/>
          <w:lang w:val="uk-UA"/>
        </w:rPr>
        <w:t>та</w:t>
      </w:r>
      <w:r w:rsidRPr="00EC5EB2">
        <w:rPr>
          <w:rFonts w:ascii="Arial Black" w:hAnsi="Arial Black" w:cs="Calibri"/>
          <w:b/>
          <w:i/>
          <w:sz w:val="28"/>
          <w:szCs w:val="28"/>
        </w:rPr>
        <w:t xml:space="preserve"> ефективнішої роботи прального порошку в процесі прання.</w:t>
      </w:r>
    </w:p>
    <w:p w:rsidR="0005483B" w:rsidRPr="00EC5EB2" w:rsidRDefault="00641D0A" w:rsidP="0005483B">
      <w:pPr>
        <w:ind w:firstLine="708"/>
        <w:rPr>
          <w:rFonts w:ascii="Arial Black" w:hAnsi="Arial Black" w:cs="Calibri"/>
          <w:b/>
          <w:i/>
          <w:sz w:val="28"/>
          <w:szCs w:val="28"/>
        </w:rPr>
      </w:pP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 xml:space="preserve">Пральний порошок </w:t>
      </w:r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>«ORIGINAL plus»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не містить фосфатів, тобто піклується про Ваше здоров'я та здоров'я Ваших близьких, а також вирішує проблеми захисту навколишнього середовища.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 xml:space="preserve">Завдяки своїй унікальній формулі, пральний порошок </w:t>
      </w:r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>«ORIGINAL plus»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дозволяє одержувати прекрасні результати прання, не викликає алергічних реакцій. </w:t>
      </w:r>
      <w:r w:rsidR="0005483B" w:rsidRPr="00EC5EB2">
        <w:rPr>
          <w:rFonts w:ascii="Arial Black" w:hAnsi="Arial Black" w:cs="Calibri"/>
          <w:b/>
          <w:i/>
          <w:sz w:val="28"/>
          <w:szCs w:val="28"/>
        </w:rPr>
        <w:t>До складу прального порошку «ORIGINA</w:t>
      </w:r>
      <w:r w:rsidR="00180FE0">
        <w:rPr>
          <w:rFonts w:ascii="Arial Black" w:hAnsi="Arial Black" w:cs="Calibri"/>
          <w:b/>
          <w:i/>
          <w:sz w:val="28"/>
          <w:szCs w:val="28"/>
        </w:rPr>
        <w:t>L plus» входить також комплексо</w:t>
      </w:r>
      <w:r w:rsidR="00180FE0">
        <w:rPr>
          <w:rFonts w:ascii="Arial Black" w:hAnsi="Arial Black" w:cs="Calibri"/>
          <w:b/>
          <w:i/>
          <w:sz w:val="28"/>
          <w:szCs w:val="28"/>
          <w:lang w:val="uk-UA"/>
        </w:rPr>
        <w:t>утворювач</w:t>
      </w:r>
      <w:r w:rsidR="0005483B" w:rsidRPr="00EC5EB2">
        <w:rPr>
          <w:rFonts w:ascii="Arial Black" w:hAnsi="Arial Black" w:cs="Calibri"/>
          <w:b/>
          <w:i/>
          <w:sz w:val="28"/>
          <w:szCs w:val="28"/>
        </w:rPr>
        <w:t>, який забезпечує повну розчинність миючого засобу у воді, ніжн</w:t>
      </w:r>
      <w:r w:rsidR="00180FE0">
        <w:rPr>
          <w:rFonts w:ascii="Arial Black" w:hAnsi="Arial Black" w:cs="Calibri"/>
          <w:b/>
          <w:i/>
          <w:sz w:val="28"/>
          <w:szCs w:val="28"/>
          <w:lang w:val="uk-UA"/>
        </w:rPr>
        <w:t>у</w:t>
      </w:r>
      <w:r w:rsidR="0005483B" w:rsidRPr="00EC5EB2">
        <w:rPr>
          <w:rFonts w:ascii="Arial Black" w:hAnsi="Arial Black" w:cs="Calibri"/>
          <w:b/>
          <w:i/>
          <w:sz w:val="28"/>
          <w:szCs w:val="28"/>
        </w:rPr>
        <w:t xml:space="preserve"> ді</w:t>
      </w:r>
      <w:r w:rsidR="00180FE0">
        <w:rPr>
          <w:rFonts w:ascii="Arial Black" w:hAnsi="Arial Black" w:cs="Calibri"/>
          <w:b/>
          <w:i/>
          <w:sz w:val="28"/>
          <w:szCs w:val="28"/>
          <w:lang w:val="uk-UA"/>
        </w:rPr>
        <w:t>ю</w:t>
      </w:r>
      <w:r w:rsidR="00180FE0">
        <w:rPr>
          <w:rFonts w:ascii="Arial Black" w:hAnsi="Arial Black" w:cs="Calibri"/>
          <w:b/>
          <w:i/>
          <w:sz w:val="28"/>
          <w:szCs w:val="28"/>
        </w:rPr>
        <w:t xml:space="preserve"> на тканин</w:t>
      </w:r>
      <w:r w:rsidR="00180FE0">
        <w:rPr>
          <w:rFonts w:ascii="Arial Black" w:hAnsi="Arial Black" w:cs="Calibri"/>
          <w:b/>
          <w:i/>
          <w:sz w:val="28"/>
          <w:szCs w:val="28"/>
          <w:lang w:val="uk-UA"/>
        </w:rPr>
        <w:t xml:space="preserve">и </w:t>
      </w:r>
      <w:r w:rsidR="0005483B" w:rsidRPr="00EC5EB2">
        <w:rPr>
          <w:rFonts w:ascii="Arial Black" w:hAnsi="Arial Black" w:cs="Calibri"/>
          <w:b/>
          <w:i/>
          <w:sz w:val="28"/>
          <w:szCs w:val="28"/>
        </w:rPr>
        <w:t>в процесі прання, повн</w:t>
      </w:r>
      <w:r w:rsidR="0005483B" w:rsidRPr="00EC5EB2">
        <w:rPr>
          <w:rFonts w:ascii="Arial Black" w:hAnsi="Arial Black" w:cs="Calibri"/>
          <w:b/>
          <w:i/>
          <w:sz w:val="28"/>
          <w:szCs w:val="28"/>
          <w:lang w:val="uk-UA"/>
        </w:rPr>
        <w:t>ий</w:t>
      </w:r>
      <w:r w:rsidR="0005483B" w:rsidRPr="00EC5EB2">
        <w:rPr>
          <w:rFonts w:ascii="Arial Black" w:hAnsi="Arial Black" w:cs="Calibri"/>
          <w:b/>
          <w:i/>
          <w:sz w:val="28"/>
          <w:szCs w:val="28"/>
        </w:rPr>
        <w:t xml:space="preserve"> </w:t>
      </w:r>
      <w:r w:rsidR="0005483B" w:rsidRPr="00EC5EB2">
        <w:rPr>
          <w:rFonts w:ascii="Arial Black" w:hAnsi="Arial Black" w:cs="Calibri"/>
          <w:b/>
          <w:i/>
          <w:sz w:val="28"/>
          <w:szCs w:val="28"/>
          <w:lang w:val="uk-UA"/>
        </w:rPr>
        <w:t>та</w:t>
      </w:r>
      <w:r w:rsidR="0005483B" w:rsidRPr="00EC5EB2">
        <w:rPr>
          <w:rFonts w:ascii="Arial Black" w:hAnsi="Arial Black" w:cs="Calibri"/>
          <w:b/>
          <w:i/>
          <w:sz w:val="28"/>
          <w:szCs w:val="28"/>
        </w:rPr>
        <w:t xml:space="preserve"> м'як</w:t>
      </w:r>
      <w:r w:rsidR="0005483B" w:rsidRPr="00EC5EB2">
        <w:rPr>
          <w:rFonts w:ascii="Arial Black" w:hAnsi="Arial Black" w:cs="Calibri"/>
          <w:b/>
          <w:i/>
          <w:sz w:val="28"/>
          <w:szCs w:val="28"/>
          <w:lang w:val="uk-UA"/>
        </w:rPr>
        <w:t xml:space="preserve">ий  </w:t>
      </w:r>
      <w:r w:rsidR="0005483B" w:rsidRPr="00EC5EB2">
        <w:rPr>
          <w:rFonts w:ascii="Arial Black" w:hAnsi="Arial Black" w:cs="Calibri"/>
          <w:b/>
          <w:i/>
          <w:sz w:val="28"/>
          <w:szCs w:val="28"/>
        </w:rPr>
        <w:t xml:space="preserve"> захист металевих частин пральної машини </w:t>
      </w:r>
      <w:r w:rsidR="0005483B" w:rsidRPr="00EC5EB2">
        <w:rPr>
          <w:rFonts w:ascii="Arial Black" w:hAnsi="Arial Black" w:cs="Calibri"/>
          <w:b/>
          <w:i/>
          <w:sz w:val="28"/>
          <w:szCs w:val="28"/>
          <w:lang w:val="uk-UA"/>
        </w:rPr>
        <w:t>та</w:t>
      </w:r>
      <w:r w:rsidR="0005483B" w:rsidRPr="00EC5EB2">
        <w:rPr>
          <w:rFonts w:ascii="Arial Black" w:hAnsi="Arial Black" w:cs="Calibri"/>
          <w:b/>
          <w:i/>
          <w:sz w:val="28"/>
          <w:szCs w:val="28"/>
        </w:rPr>
        <w:t xml:space="preserve"> ефективну роботу прального порошку в умовах води навіть найвищій жорсткості .</w:t>
      </w:r>
    </w:p>
    <w:p w:rsidR="00641D0A" w:rsidRPr="00EC5EB2" w:rsidRDefault="00641D0A" w:rsidP="00641D0A">
      <w:pPr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</w:pP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Пральний порошок </w:t>
      </w:r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>«ORIGINAL plus»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- концентрований засіб, тому з ним ви маєте в 1,5 рази більше випраної білизни (порівняно зі стандартними пральними </w:t>
      </w:r>
      <w:r w:rsidR="00D02ADB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 xml:space="preserve"> </w:t>
      </w:r>
      <w:r w:rsidR="00D02ADB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порошка</w:t>
      </w:r>
      <w:r w:rsidR="00D02ADB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ми)</w:t>
      </w:r>
    </w:p>
    <w:p w:rsidR="00180FE0" w:rsidRDefault="00641D0A" w:rsidP="00180FE0">
      <w:pPr>
        <w:ind w:firstLine="708"/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</w:pP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lastRenderedPageBreak/>
        <w:br/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 xml:space="preserve">До того ж, пральний порошок </w:t>
      </w:r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>«ORIGINAL plus»,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r w:rsidR="00EC5EB2" w:rsidRPr="00EC5EB2">
        <w:rPr>
          <w:rFonts w:ascii="Arial Black" w:hAnsi="Arial Black"/>
          <w:sz w:val="28"/>
          <w:szCs w:val="28"/>
        </w:rPr>
        <w:t>не поступаючись в я</w:t>
      </w:r>
      <w:r w:rsidR="00EC5EB2">
        <w:rPr>
          <w:rFonts w:ascii="Arial Black" w:hAnsi="Arial Black"/>
          <w:sz w:val="28"/>
          <w:szCs w:val="28"/>
        </w:rPr>
        <w:t>кості імпортним дорогим порошк</w:t>
      </w:r>
      <w:r w:rsidR="00EC5EB2">
        <w:rPr>
          <w:rFonts w:ascii="Arial Black" w:hAnsi="Arial Black"/>
          <w:sz w:val="28"/>
          <w:szCs w:val="28"/>
          <w:lang w:val="uk-UA"/>
        </w:rPr>
        <w:t>ам</w:t>
      </w:r>
      <w:r w:rsidR="00EC5EB2" w:rsidRPr="00EC5EB2">
        <w:rPr>
          <w:rFonts w:ascii="Arial Black" w:hAnsi="Arial Black"/>
          <w:sz w:val="28"/>
          <w:szCs w:val="28"/>
        </w:rPr>
        <w:t>,</w:t>
      </w:r>
      <w:r w:rsidR="00EC5EB2">
        <w:rPr>
          <w:rFonts w:ascii="Arial Black" w:hAnsi="Arial Black"/>
          <w:sz w:val="28"/>
          <w:szCs w:val="28"/>
          <w:lang w:val="uk-UA"/>
        </w:rPr>
        <w:t xml:space="preserve"> 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входить в середній ціновий сегмент, що робить його доступним для кожного.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>Ал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е при цьому, купуючи пачку 400 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г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. стандартного пор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ошку з рекомендован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им дозуванням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150 г на 1 прання, з середнього цінового сегмента, Ви отримуєте 2,7 прання або 13 кг. випраної 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білизни.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 xml:space="preserve">А купуючи 1 пачку 400 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г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. прального порошку </w:t>
      </w:r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>«ORIGINAL plus»,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рекомендован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е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дозування якого 100 г на 1 прання, Ви отримуєте 4 прання або 20 кг. випраної білизни.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>Що Ви оберете? 13 кг або 20 кг за ті ж гроші? Відповідь очевидна.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</w:r>
    </w:p>
    <w:p w:rsidR="00A6670D" w:rsidRPr="00EC5EB2" w:rsidRDefault="00EC5EB2" w:rsidP="00180FE0">
      <w:pPr>
        <w:ind w:firstLine="708"/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</w:pPr>
      <w:r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Бе</w:t>
      </w:r>
      <w:r w:rsidR="00180FE0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з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 xml:space="preserve">фосфатный пральний порошок </w:t>
      </w:r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val="uk-UA" w:eastAsia="ru-RU"/>
        </w:rPr>
        <w:t>«</w:t>
      </w:r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>ORIGINAL</w:t>
      </w:r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val="uk-UA" w:eastAsia="ru-RU"/>
        </w:rPr>
        <w:t xml:space="preserve"> </w:t>
      </w:r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>plus</w:t>
      </w:r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val="uk-UA" w:eastAsia="ru-RU"/>
        </w:rPr>
        <w:t>»: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br/>
        <w:t>- може бути використаний для ручного прання, прання в автоматичних машинах і миття поверхонь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br/>
        <w:t>- може бути використаний як універсал, а також для кольорових і білих тканин окремо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br/>
        <w:t>- має м'який дезінфікуючий ефект (але не містить хлору)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br/>
        <w:t>- містить унікальні активні інгредієнти, які сприяють видаленню жирних плям і плям білкового походження, а також піклу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ється про кольорі тканин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br/>
        <w:t xml:space="preserve">- </w:t>
      </w:r>
      <w:r w:rsidR="00180FE0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до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дає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 xml:space="preserve"> білизні додаткову м'якість завдяки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 xml:space="preserve"> спеціальним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br/>
        <w:t>добавкам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, глибоко проникаючи в тканину, розгладжує волокна і перешкод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жає виникненню ворсистості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br/>
        <w:t xml:space="preserve">- </w:t>
      </w:r>
      <w:r w:rsidR="00180FE0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має антистатичні властивості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br/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lastRenderedPageBreak/>
        <w:br/>
      </w:r>
      <w:r w:rsidR="00A6670D" w:rsidRPr="00EC5EB2">
        <w:rPr>
          <w:rFonts w:ascii="Arial Black" w:hAnsi="Arial Black" w:cs="Calibri"/>
          <w:b/>
          <w:i/>
          <w:sz w:val="28"/>
          <w:szCs w:val="28"/>
          <w:lang w:val="uk-UA"/>
        </w:rPr>
        <w:t>Бе</w:t>
      </w:r>
      <w:r w:rsidR="00180FE0">
        <w:rPr>
          <w:rFonts w:ascii="Arial Black" w:hAnsi="Arial Black" w:cs="Calibri"/>
          <w:b/>
          <w:i/>
          <w:sz w:val="28"/>
          <w:szCs w:val="28"/>
          <w:lang w:val="uk-UA"/>
        </w:rPr>
        <w:t>з</w:t>
      </w:r>
      <w:r w:rsidR="00A6670D" w:rsidRPr="00EC5EB2">
        <w:rPr>
          <w:rFonts w:ascii="Arial Black" w:hAnsi="Arial Black" w:cs="Calibri"/>
          <w:b/>
          <w:i/>
          <w:sz w:val="28"/>
          <w:szCs w:val="28"/>
          <w:lang w:val="uk-UA"/>
        </w:rPr>
        <w:t>фосфатний пральний порошок «</w:t>
      </w:r>
      <w:r w:rsidR="00A6670D" w:rsidRPr="00EC5EB2">
        <w:rPr>
          <w:rFonts w:ascii="Arial Black" w:hAnsi="Arial Black" w:cs="Calibri"/>
          <w:b/>
          <w:i/>
          <w:sz w:val="28"/>
          <w:szCs w:val="28"/>
        </w:rPr>
        <w:t>ORIGINAL</w:t>
      </w:r>
      <w:r w:rsidR="00A6670D" w:rsidRPr="00EC5EB2">
        <w:rPr>
          <w:rFonts w:ascii="Arial Black" w:hAnsi="Arial Black" w:cs="Calibri"/>
          <w:b/>
          <w:i/>
          <w:sz w:val="28"/>
          <w:szCs w:val="28"/>
          <w:lang w:val="uk-UA"/>
        </w:rPr>
        <w:t xml:space="preserve"> </w:t>
      </w:r>
      <w:r w:rsidR="00A6670D" w:rsidRPr="00EC5EB2">
        <w:rPr>
          <w:rFonts w:ascii="Arial Black" w:hAnsi="Arial Black" w:cs="Calibri"/>
          <w:b/>
          <w:i/>
          <w:sz w:val="28"/>
          <w:szCs w:val="28"/>
        </w:rPr>
        <w:t>plus</w:t>
      </w:r>
      <w:r w:rsidR="00A6670D" w:rsidRPr="00EC5EB2">
        <w:rPr>
          <w:rFonts w:ascii="Arial Black" w:hAnsi="Arial Black" w:cs="Calibri"/>
          <w:b/>
          <w:i/>
          <w:sz w:val="28"/>
          <w:szCs w:val="28"/>
          <w:lang w:val="uk-UA"/>
        </w:rPr>
        <w:t xml:space="preserve">»: </w:t>
      </w:r>
    </w:p>
    <w:p w:rsidR="00A6670D" w:rsidRPr="00EC5EB2" w:rsidRDefault="00A6670D" w:rsidP="00A6670D">
      <w:pPr>
        <w:ind w:firstLine="708"/>
        <w:rPr>
          <w:rFonts w:ascii="Arial Black" w:hAnsi="Arial Black" w:cs="Calibri"/>
          <w:b/>
          <w:i/>
          <w:sz w:val="28"/>
          <w:szCs w:val="28"/>
        </w:rPr>
      </w:pPr>
      <w:r w:rsidRPr="00EC5EB2">
        <w:rPr>
          <w:rFonts w:ascii="Arial Black" w:hAnsi="Arial Black" w:cs="Calibri"/>
          <w:b/>
          <w:i/>
          <w:sz w:val="28"/>
          <w:szCs w:val="28"/>
        </w:rPr>
        <w:t xml:space="preserve">-на 90% - складається з компонентів природного походження </w:t>
      </w:r>
    </w:p>
    <w:p w:rsidR="00A6670D" w:rsidRPr="00EC5EB2" w:rsidRDefault="00A6670D" w:rsidP="00A6670D">
      <w:pPr>
        <w:ind w:firstLine="708"/>
        <w:rPr>
          <w:rFonts w:ascii="Arial Black" w:hAnsi="Arial Black" w:cs="Calibri"/>
          <w:b/>
          <w:i/>
          <w:sz w:val="28"/>
          <w:szCs w:val="28"/>
        </w:rPr>
      </w:pPr>
      <w:r w:rsidRPr="00EC5EB2">
        <w:rPr>
          <w:rFonts w:ascii="Arial Black" w:hAnsi="Arial Black" w:cs="Calibri"/>
          <w:b/>
          <w:i/>
          <w:sz w:val="28"/>
          <w:szCs w:val="28"/>
        </w:rPr>
        <w:t xml:space="preserve"> - забезпечує на 50% більше </w:t>
      </w:r>
      <w:r w:rsidR="00180FE0">
        <w:rPr>
          <w:rFonts w:ascii="Arial Black" w:hAnsi="Arial Black" w:cs="Calibri"/>
          <w:b/>
          <w:i/>
          <w:sz w:val="28"/>
          <w:szCs w:val="28"/>
          <w:lang w:val="uk-UA"/>
        </w:rPr>
        <w:t xml:space="preserve">випроноі </w:t>
      </w:r>
      <w:r w:rsidRPr="00EC5EB2">
        <w:rPr>
          <w:rFonts w:ascii="Arial Black" w:hAnsi="Arial Black" w:cs="Calibri"/>
          <w:b/>
          <w:i/>
          <w:sz w:val="28"/>
          <w:szCs w:val="28"/>
        </w:rPr>
        <w:t>білизни</w:t>
      </w:r>
    </w:p>
    <w:p w:rsidR="00A6670D" w:rsidRPr="00EC5EB2" w:rsidRDefault="00A6670D" w:rsidP="00A6670D">
      <w:pPr>
        <w:ind w:firstLine="708"/>
        <w:rPr>
          <w:rFonts w:ascii="Arial Black" w:hAnsi="Arial Black" w:cs="Calibri"/>
          <w:b/>
          <w:i/>
          <w:sz w:val="28"/>
          <w:szCs w:val="28"/>
          <w:lang w:val="uk-UA"/>
        </w:rPr>
      </w:pPr>
      <w:r w:rsidRPr="00EC5EB2">
        <w:rPr>
          <w:rFonts w:ascii="Arial Black" w:hAnsi="Arial Black" w:cs="Calibri"/>
          <w:b/>
          <w:i/>
          <w:sz w:val="28"/>
          <w:szCs w:val="28"/>
        </w:rPr>
        <w:t xml:space="preserve"> -демон</w:t>
      </w:r>
      <w:r w:rsidR="00D97B53" w:rsidRPr="00EC5EB2">
        <w:rPr>
          <w:rFonts w:ascii="Arial Black" w:hAnsi="Arial Black" w:cs="Calibri"/>
          <w:b/>
          <w:i/>
          <w:sz w:val="28"/>
          <w:szCs w:val="28"/>
        </w:rPr>
        <w:t>стр</w:t>
      </w:r>
      <w:r w:rsidR="00D97B53" w:rsidRPr="00EC5EB2">
        <w:rPr>
          <w:rFonts w:ascii="Arial Black" w:hAnsi="Arial Black" w:cs="Calibri"/>
          <w:b/>
          <w:i/>
          <w:sz w:val="28"/>
          <w:szCs w:val="28"/>
          <w:lang w:val="uk-UA"/>
        </w:rPr>
        <w:t xml:space="preserve">ує </w:t>
      </w:r>
      <w:r w:rsidRPr="00EC5EB2">
        <w:rPr>
          <w:rFonts w:ascii="Arial Black" w:hAnsi="Arial Black" w:cs="Calibri"/>
          <w:b/>
          <w:i/>
          <w:sz w:val="28"/>
          <w:szCs w:val="28"/>
        </w:rPr>
        <w:t xml:space="preserve"> відмінн</w:t>
      </w:r>
      <w:r w:rsidRPr="00EC5EB2">
        <w:rPr>
          <w:rFonts w:ascii="Arial Black" w:hAnsi="Arial Black" w:cs="Calibri"/>
          <w:b/>
          <w:i/>
          <w:sz w:val="28"/>
          <w:szCs w:val="28"/>
          <w:lang w:val="uk-UA"/>
        </w:rPr>
        <w:t>у</w:t>
      </w:r>
      <w:r w:rsidRPr="00EC5EB2">
        <w:rPr>
          <w:rFonts w:ascii="Arial Black" w:hAnsi="Arial Black" w:cs="Calibri"/>
          <w:b/>
          <w:i/>
          <w:sz w:val="28"/>
          <w:szCs w:val="28"/>
        </w:rPr>
        <w:t xml:space="preserve"> якість  </w:t>
      </w:r>
      <w:r w:rsidRPr="00EC5EB2">
        <w:rPr>
          <w:rFonts w:ascii="Arial Black" w:hAnsi="Arial Black" w:cs="Calibri"/>
          <w:b/>
          <w:i/>
          <w:sz w:val="28"/>
          <w:szCs w:val="28"/>
          <w:lang w:val="uk-UA"/>
        </w:rPr>
        <w:t>та</w:t>
      </w:r>
      <w:r w:rsidRPr="00EC5EB2">
        <w:rPr>
          <w:rFonts w:ascii="Arial Black" w:hAnsi="Arial Black" w:cs="Calibri"/>
          <w:b/>
          <w:i/>
          <w:sz w:val="28"/>
          <w:szCs w:val="28"/>
        </w:rPr>
        <w:t xml:space="preserve"> м'якість прання, не шкодить Вашому здоров'ю </w:t>
      </w:r>
      <w:r w:rsidR="00180FE0">
        <w:rPr>
          <w:rFonts w:ascii="Arial Black" w:hAnsi="Arial Black" w:cs="Calibri"/>
          <w:b/>
          <w:i/>
          <w:sz w:val="28"/>
          <w:szCs w:val="28"/>
          <w:lang w:val="uk-UA"/>
        </w:rPr>
        <w:t xml:space="preserve">та </w:t>
      </w:r>
      <w:r w:rsidRPr="00EC5EB2">
        <w:rPr>
          <w:rFonts w:ascii="Arial Black" w:hAnsi="Arial Black" w:cs="Calibri"/>
          <w:b/>
          <w:i/>
          <w:sz w:val="28"/>
          <w:szCs w:val="28"/>
        </w:rPr>
        <w:t>не знищує природу</w:t>
      </w:r>
      <w:r w:rsidRPr="00EC5EB2">
        <w:rPr>
          <w:rFonts w:ascii="Arial Black" w:hAnsi="Arial Black" w:cs="Calibri"/>
          <w:b/>
          <w:i/>
          <w:sz w:val="28"/>
          <w:szCs w:val="28"/>
          <w:lang w:val="uk-UA"/>
        </w:rPr>
        <w:t xml:space="preserve"> </w:t>
      </w:r>
    </w:p>
    <w:p w:rsidR="00A6670D" w:rsidRPr="00EC5EB2" w:rsidRDefault="00A6670D" w:rsidP="00A6670D">
      <w:pPr>
        <w:ind w:firstLine="708"/>
        <w:rPr>
          <w:rFonts w:ascii="Arial Black" w:hAnsi="Arial Black" w:cs="Calibri"/>
          <w:b/>
          <w:i/>
          <w:sz w:val="28"/>
          <w:szCs w:val="28"/>
        </w:rPr>
      </w:pPr>
      <w:r w:rsidRPr="00EC5EB2">
        <w:rPr>
          <w:rFonts w:ascii="Arial Black" w:hAnsi="Arial Black" w:cs="Calibri"/>
          <w:b/>
          <w:i/>
          <w:sz w:val="28"/>
          <w:szCs w:val="28"/>
        </w:rPr>
        <w:t xml:space="preserve"> - піклується про тканину і пральну  машину </w:t>
      </w:r>
    </w:p>
    <w:p w:rsidR="00A6670D" w:rsidRPr="00EC5EB2" w:rsidRDefault="00A6670D" w:rsidP="00A6670D">
      <w:pPr>
        <w:ind w:firstLine="708"/>
        <w:rPr>
          <w:rFonts w:ascii="Arial Black" w:hAnsi="Arial Black" w:cs="Calibri"/>
          <w:b/>
          <w:i/>
          <w:sz w:val="28"/>
          <w:szCs w:val="28"/>
        </w:rPr>
      </w:pPr>
      <w:r w:rsidRPr="00EC5EB2">
        <w:rPr>
          <w:rFonts w:ascii="Arial Black" w:hAnsi="Arial Black" w:cs="Calibri"/>
          <w:b/>
          <w:i/>
          <w:sz w:val="28"/>
          <w:szCs w:val="28"/>
        </w:rPr>
        <w:t>- має доступну ціну</w:t>
      </w:r>
    </w:p>
    <w:p w:rsidR="00641D0A" w:rsidRPr="00EC5EB2" w:rsidRDefault="00641D0A" w:rsidP="00641D0A">
      <w:pPr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</w:pPr>
    </w:p>
    <w:p w:rsidR="00EC5EB2" w:rsidRDefault="00641D0A" w:rsidP="00641D0A">
      <w:pPr>
        <w:spacing w:after="0" w:line="240" w:lineRule="auto"/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</w:pPr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>«ORIGINAL plus»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підходить тим,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 xml:space="preserve">- хто не звик </w:t>
      </w:r>
      <w:r w:rsidR="00180FE0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 xml:space="preserve">дарма 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витрачати гроші!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>- хто готовий платити тільки за якість, а не за ім'я!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>- хто хоче бути здоровий!</w:t>
      </w:r>
    </w:p>
    <w:p w:rsidR="00D97B53" w:rsidRPr="00EC5EB2" w:rsidRDefault="00641D0A" w:rsidP="00641D0A">
      <w:pPr>
        <w:spacing w:after="0" w:line="240" w:lineRule="auto"/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</w:pPr>
      <w:r w:rsidRPr="00180FE0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br/>
        <w:t xml:space="preserve">Пральний порошок </w:t>
      </w:r>
      <w:r w:rsidRPr="00180FE0">
        <w:rPr>
          <w:rFonts w:ascii="Arial Black" w:eastAsia="Times New Roman" w:hAnsi="Arial Black" w:cs="Calibri"/>
          <w:b/>
          <w:i/>
          <w:color w:val="C00000"/>
          <w:sz w:val="28"/>
          <w:szCs w:val="28"/>
          <w:lang w:val="uk-UA" w:eastAsia="ru-RU"/>
        </w:rPr>
        <w:t>«</w:t>
      </w:r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>ORIGINAL</w:t>
      </w:r>
      <w:r w:rsidRPr="00180FE0">
        <w:rPr>
          <w:rFonts w:ascii="Arial Black" w:eastAsia="Times New Roman" w:hAnsi="Arial Black" w:cs="Calibri"/>
          <w:b/>
          <w:i/>
          <w:color w:val="C00000"/>
          <w:sz w:val="28"/>
          <w:szCs w:val="28"/>
          <w:lang w:val="uk-UA" w:eastAsia="ru-RU"/>
        </w:rPr>
        <w:t xml:space="preserve"> </w:t>
      </w:r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>plus</w:t>
      </w:r>
      <w:r w:rsidRPr="00180FE0">
        <w:rPr>
          <w:rFonts w:ascii="Arial Black" w:eastAsia="Times New Roman" w:hAnsi="Arial Black" w:cs="Calibri"/>
          <w:b/>
          <w:i/>
          <w:color w:val="C00000"/>
          <w:sz w:val="28"/>
          <w:szCs w:val="28"/>
          <w:lang w:val="uk-UA" w:eastAsia="ru-RU"/>
        </w:rPr>
        <w:t>»</w:t>
      </w:r>
      <w:r w:rsidRPr="00180FE0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 xml:space="preserve"> - це найкраще поєднання економічності, якості, доступності та безпеки.</w:t>
      </w:r>
      <w:r w:rsidRPr="00180FE0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br/>
      </w:r>
      <w:r w:rsidRPr="00180FE0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br/>
      </w:r>
      <w:r w:rsidR="00180FE0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Об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ираючи пральний порошок </w:t>
      </w:r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>«ORIGINAL plus»,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Ви </w:t>
      </w:r>
      <w:r w:rsidR="00180FE0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робите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свій внесок у відновлення крихкого екологічного балансу нашої планети, отримуючи при цьому високу якість за доступною ціною.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 xml:space="preserve">Купуйте бесфосфатный пральний порошок </w:t>
      </w:r>
      <w:r w:rsidRPr="00EC5EB2">
        <w:rPr>
          <w:rFonts w:ascii="Arial Black" w:eastAsia="Times New Roman" w:hAnsi="Arial Black" w:cs="Calibri"/>
          <w:b/>
          <w:i/>
          <w:color w:val="C00000"/>
          <w:sz w:val="28"/>
          <w:szCs w:val="28"/>
          <w:lang w:eastAsia="ru-RU"/>
        </w:rPr>
        <w:t xml:space="preserve">ТМ «ORIGINAL plus» 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вже сьогодні і Ви переконаєт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есь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в неперевершених властивост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ях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цього продукту.</w:t>
      </w:r>
    </w:p>
    <w:p w:rsidR="00D97B53" w:rsidRPr="00EC5EB2" w:rsidRDefault="00D97B53" w:rsidP="00641D0A">
      <w:pPr>
        <w:spacing w:after="0" w:line="240" w:lineRule="auto"/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</w:pPr>
    </w:p>
    <w:p w:rsidR="00D97B53" w:rsidRDefault="00D97B53" w:rsidP="00641D0A">
      <w:pPr>
        <w:spacing w:after="0" w:line="240" w:lineRule="auto"/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</w:pPr>
    </w:p>
    <w:p w:rsidR="00CD5097" w:rsidRPr="00EC5EB2" w:rsidRDefault="00CD5097" w:rsidP="00641D0A">
      <w:pPr>
        <w:spacing w:after="0" w:line="240" w:lineRule="auto"/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</w:pPr>
    </w:p>
    <w:p w:rsidR="00D97B53" w:rsidRPr="00EC5EB2" w:rsidRDefault="00D97B53" w:rsidP="00641D0A">
      <w:pPr>
        <w:spacing w:after="0" w:line="240" w:lineRule="auto"/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</w:pPr>
    </w:p>
    <w:p w:rsidR="00CD5097" w:rsidRPr="00EC5EB2" w:rsidRDefault="00CD5097" w:rsidP="00CD5097">
      <w:pPr>
        <w:pStyle w:val="a3"/>
        <w:jc w:val="both"/>
        <w:rPr>
          <w:rStyle w:val="hps"/>
          <w:rFonts w:ascii="Arial" w:hAnsi="Arial" w:cs="Arial"/>
          <w:b/>
          <w:i/>
          <w:color w:val="0F243E"/>
          <w:sz w:val="28"/>
          <w:szCs w:val="28"/>
        </w:rPr>
      </w:pPr>
      <w:r w:rsidRPr="00EC5EB2">
        <w:rPr>
          <w:rStyle w:val="hps"/>
          <w:rFonts w:ascii="Arial" w:hAnsi="Arial" w:cs="Arial"/>
          <w:b/>
          <w:i/>
          <w:color w:val="0F243E"/>
          <w:sz w:val="28"/>
          <w:szCs w:val="28"/>
        </w:rPr>
        <w:t xml:space="preserve">Шепетівська </w:t>
      </w:r>
      <w:r>
        <w:rPr>
          <w:rStyle w:val="hps"/>
          <w:rFonts w:ascii="Arial" w:hAnsi="Arial" w:cs="Arial"/>
          <w:b/>
          <w:i/>
          <w:color w:val="0F243E"/>
          <w:sz w:val="28"/>
          <w:szCs w:val="28"/>
        </w:rPr>
        <w:t xml:space="preserve"> виробнича </w:t>
      </w:r>
      <w:r w:rsidRPr="00EC5EB2">
        <w:rPr>
          <w:rStyle w:val="hps"/>
          <w:rFonts w:ascii="Arial" w:hAnsi="Arial" w:cs="Arial"/>
          <w:b/>
          <w:i/>
          <w:color w:val="0F243E"/>
          <w:sz w:val="28"/>
          <w:szCs w:val="28"/>
        </w:rPr>
        <w:t xml:space="preserve">філія  ТОВ  «Євро-Азіатський  Союз» </w:t>
      </w:r>
    </w:p>
    <w:p w:rsidR="00CD5097" w:rsidRDefault="00CD5097" w:rsidP="00CD5097">
      <w:pPr>
        <w:pStyle w:val="a3"/>
        <w:jc w:val="both"/>
        <w:rPr>
          <w:rStyle w:val="hps"/>
          <w:rFonts w:ascii="Arial" w:hAnsi="Arial" w:cs="Arial"/>
          <w:b/>
          <w:i/>
          <w:color w:val="0F243E"/>
          <w:sz w:val="28"/>
          <w:szCs w:val="28"/>
          <w:lang w:val="ru-RU"/>
        </w:rPr>
      </w:pPr>
      <w:r w:rsidRPr="00EC5EB2">
        <w:rPr>
          <w:rStyle w:val="hps"/>
          <w:rFonts w:ascii="Arial" w:hAnsi="Arial" w:cs="Arial"/>
          <w:b/>
          <w:i/>
          <w:color w:val="0F243E"/>
          <w:sz w:val="28"/>
          <w:szCs w:val="28"/>
        </w:rPr>
        <w:t xml:space="preserve">30400,Хмельніцька область, м. Шепетівка, вул.Лазо,25/1          </w:t>
      </w:r>
      <w:r>
        <w:rPr>
          <w:rStyle w:val="hps"/>
          <w:rFonts w:ascii="Arial" w:hAnsi="Arial" w:cs="Arial"/>
          <w:b/>
          <w:i/>
          <w:color w:val="0F243E"/>
          <w:sz w:val="28"/>
          <w:szCs w:val="28"/>
        </w:rPr>
        <w:t xml:space="preserve"> </w:t>
      </w:r>
      <w:r w:rsidRPr="00180FE0">
        <w:rPr>
          <w:rStyle w:val="hps"/>
          <w:rFonts w:ascii="Arial" w:hAnsi="Arial" w:cs="Arial"/>
          <w:b/>
          <w:i/>
          <w:color w:val="0F243E"/>
          <w:sz w:val="28"/>
          <w:szCs w:val="28"/>
        </w:rPr>
        <w:t>т/ф +38 06236 4-36-76</w:t>
      </w:r>
    </w:p>
    <w:p w:rsidR="00180FE0" w:rsidRDefault="00641D0A" w:rsidP="00473CC1">
      <w:pPr>
        <w:pStyle w:val="a3"/>
        <w:jc w:val="both"/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</w:pP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>Виробник: ТОВ «Євро-Азіатськ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ий</w:t>
      </w:r>
      <w:r w:rsidR="00180FE0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Союз»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 xml:space="preserve">86000, Донецька обл., </w:t>
      </w:r>
    </w:p>
    <w:p w:rsidR="00180FE0" w:rsidRDefault="00A6670D" w:rsidP="00473CC1">
      <w:pPr>
        <w:pStyle w:val="a3"/>
        <w:jc w:val="both"/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</w:pP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м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. Яс</w:t>
      </w:r>
      <w:r w:rsidR="00180FE0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инувата, </w:t>
      </w:r>
    </w:p>
    <w:p w:rsidR="00473CC1" w:rsidRPr="00CD5097" w:rsidRDefault="00180FE0" w:rsidP="00CD5097">
      <w:pPr>
        <w:pStyle w:val="a3"/>
        <w:jc w:val="both"/>
        <w:rPr>
          <w:rStyle w:val="hps"/>
          <w:rFonts w:ascii="Arial Black" w:eastAsia="Times New Roman" w:hAnsi="Arial Black" w:cs="Calibri"/>
          <w:b/>
          <w:i/>
          <w:sz w:val="28"/>
          <w:szCs w:val="28"/>
          <w:lang w:val="ru-RU" w:eastAsia="ru-RU"/>
        </w:rPr>
      </w:pPr>
      <w:r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вул.Шкільна,25</w:t>
      </w:r>
      <w:r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>т/ф:+38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0623643676</w:t>
      </w:r>
    </w:p>
    <w:p w:rsidR="007B3E87" w:rsidRPr="007B3E87" w:rsidRDefault="007B3E87" w:rsidP="00473CC1">
      <w:pPr>
        <w:pStyle w:val="a3"/>
        <w:jc w:val="both"/>
        <w:rPr>
          <w:rStyle w:val="hps"/>
          <w:rFonts w:ascii="Arial" w:hAnsi="Arial" w:cs="Arial"/>
          <w:b/>
          <w:i/>
          <w:color w:val="0F243E"/>
          <w:sz w:val="28"/>
          <w:szCs w:val="28"/>
          <w:lang w:val="ru-RU"/>
        </w:rPr>
      </w:pPr>
    </w:p>
    <w:p w:rsidR="00641D0A" w:rsidRPr="00EC5EB2" w:rsidRDefault="00180FE0" w:rsidP="00641D0A">
      <w:pPr>
        <w:spacing w:after="0" w:line="240" w:lineRule="auto"/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</w:pP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ТОВ «Євро-Азіатський Союз" номіновано на отримання золотої медалі «Лідер галузі 2011 р.» за даними Національного бізнес-рейтингу.</w:t>
      </w:r>
      <w:r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Виробляється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 xml:space="preserve"> на замовлення: ТОВ «Бренд Компані 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Україна»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 xml:space="preserve">86000, Донецька обл., 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>м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. Ясинувата, вул.</w:t>
      </w:r>
      <w:r w:rsidR="00A6670D" w:rsidRPr="00EC5EB2">
        <w:rPr>
          <w:rFonts w:ascii="Arial Black" w:eastAsia="Times New Roman" w:hAnsi="Arial Black" w:cs="Calibri"/>
          <w:b/>
          <w:i/>
          <w:sz w:val="28"/>
          <w:szCs w:val="28"/>
          <w:lang w:val="uk-UA" w:eastAsia="ru-RU"/>
        </w:rPr>
        <w:t xml:space="preserve"> Октябрська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t>, 165</w:t>
      </w:r>
      <w:r w:rsidR="00641D0A" w:rsidRPr="00EC5EB2"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  <w:br/>
        <w:t>т/ф : +3 8 06 236 4 36 76</w:t>
      </w:r>
    </w:p>
    <w:p w:rsidR="00641D0A" w:rsidRPr="00EC5EB2" w:rsidRDefault="00641D0A" w:rsidP="00641D0A">
      <w:pPr>
        <w:spacing w:after="0" w:line="240" w:lineRule="auto"/>
        <w:rPr>
          <w:rFonts w:ascii="Arial Black" w:eastAsia="Times New Roman" w:hAnsi="Arial Black" w:cs="Calibri"/>
          <w:b/>
          <w:i/>
          <w:sz w:val="28"/>
          <w:szCs w:val="28"/>
          <w:lang w:eastAsia="ru-RU"/>
        </w:rPr>
      </w:pPr>
    </w:p>
    <w:p w:rsidR="00641D0A" w:rsidRPr="00EC5EB2" w:rsidRDefault="00641D0A" w:rsidP="00641D0A">
      <w:pPr>
        <w:pStyle w:val="a3"/>
        <w:jc w:val="both"/>
        <w:rPr>
          <w:rFonts w:ascii="Arial Black" w:hAnsi="Arial Black" w:cs="Calibri"/>
          <w:b/>
          <w:i/>
          <w:sz w:val="28"/>
          <w:szCs w:val="28"/>
          <w:lang w:val="ru-RU"/>
        </w:rPr>
      </w:pPr>
    </w:p>
    <w:p w:rsidR="00641D0A" w:rsidRPr="00EC5EB2" w:rsidRDefault="00641D0A" w:rsidP="00641D0A">
      <w:pPr>
        <w:rPr>
          <w:rFonts w:ascii="Arial Black" w:hAnsi="Arial Black" w:cs="Calibri"/>
          <w:b/>
          <w:i/>
          <w:sz w:val="28"/>
          <w:szCs w:val="28"/>
          <w:lang w:val="uk-UA"/>
        </w:rPr>
      </w:pPr>
    </w:p>
    <w:sectPr w:rsidR="00641D0A" w:rsidRPr="00EC5EB2" w:rsidSect="006F51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5EB2" w:rsidRDefault="00EC5EB2" w:rsidP="00967B7D">
      <w:pPr>
        <w:spacing w:after="0" w:line="240" w:lineRule="auto"/>
      </w:pPr>
      <w:r>
        <w:separator/>
      </w:r>
    </w:p>
  </w:endnote>
  <w:endnote w:type="continuationSeparator" w:id="0">
    <w:p w:rsidR="00EC5EB2" w:rsidRDefault="00EC5EB2" w:rsidP="00967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EB2" w:rsidRDefault="00EC5EB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EB2" w:rsidRDefault="00EC5EB2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EB2" w:rsidRDefault="00EC5EB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5EB2" w:rsidRDefault="00EC5EB2" w:rsidP="00967B7D">
      <w:pPr>
        <w:spacing w:after="0" w:line="240" w:lineRule="auto"/>
      </w:pPr>
      <w:r>
        <w:separator/>
      </w:r>
    </w:p>
  </w:footnote>
  <w:footnote w:type="continuationSeparator" w:id="0">
    <w:p w:rsidR="00EC5EB2" w:rsidRDefault="00EC5EB2" w:rsidP="00967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EB2" w:rsidRDefault="001A4F42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94435" o:spid="_x0000_s2054" type="#_x0000_t136" style="position:absolute;margin-left:0;margin-top:0;width:555.35pt;height:104.1pt;rotation:315;z-index:-251658752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ТМ &quot;ORIGINAL plus&quot;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EB2" w:rsidRDefault="001A4F42" w:rsidP="00D97B53">
    <w:pPr>
      <w:pStyle w:val="1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94436" o:spid="_x0000_s2055" type="#_x0000_t136" style="position:absolute;margin-left:0;margin-top:0;width:555.35pt;height:104.1pt;rotation:315;z-index:-25165772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ТМ &quot;ORIGINAL plus&quot;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EB2" w:rsidRDefault="001A4F42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94434" o:spid="_x0000_s2053" type="#_x0000_t136" style="position:absolute;margin-left:0;margin-top:0;width:555.35pt;height:104.1pt;rotation:315;z-index:-25165977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ТМ &quot;ORIGINAL plus&quot;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75CBF"/>
    <w:multiLevelType w:val="hybridMultilevel"/>
    <w:tmpl w:val="5884365C"/>
    <w:lvl w:ilvl="0" w:tplc="A70E77F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oNotTrackMoves/>
  <w:defaultTabStop w:val="708"/>
  <w:characterSpacingControl w:val="doNotCompress"/>
  <w:hdrShapeDefaults>
    <o:shapedefaults v:ext="edit" spidmax="2056">
      <o:colormenu v:ext="edit" fillcolor="none [194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2129"/>
    <w:rsid w:val="00022000"/>
    <w:rsid w:val="00022129"/>
    <w:rsid w:val="0005483B"/>
    <w:rsid w:val="000D6E26"/>
    <w:rsid w:val="000F2D57"/>
    <w:rsid w:val="000F33D2"/>
    <w:rsid w:val="001417FD"/>
    <w:rsid w:val="00180FE0"/>
    <w:rsid w:val="001852D9"/>
    <w:rsid w:val="001A4F42"/>
    <w:rsid w:val="001B13BC"/>
    <w:rsid w:val="00207329"/>
    <w:rsid w:val="00222BC8"/>
    <w:rsid w:val="002F6CF7"/>
    <w:rsid w:val="00354707"/>
    <w:rsid w:val="003C2B1D"/>
    <w:rsid w:val="003C6436"/>
    <w:rsid w:val="0045279C"/>
    <w:rsid w:val="0045384D"/>
    <w:rsid w:val="00473CC1"/>
    <w:rsid w:val="004B0B2D"/>
    <w:rsid w:val="005126AB"/>
    <w:rsid w:val="00531469"/>
    <w:rsid w:val="005765C1"/>
    <w:rsid w:val="005E032E"/>
    <w:rsid w:val="005E639D"/>
    <w:rsid w:val="00641D0A"/>
    <w:rsid w:val="006F5186"/>
    <w:rsid w:val="006F5517"/>
    <w:rsid w:val="00705C6A"/>
    <w:rsid w:val="00727982"/>
    <w:rsid w:val="007B2DFF"/>
    <w:rsid w:val="007B3E87"/>
    <w:rsid w:val="007C0B38"/>
    <w:rsid w:val="007E7440"/>
    <w:rsid w:val="008A013B"/>
    <w:rsid w:val="008B06AE"/>
    <w:rsid w:val="008D59CC"/>
    <w:rsid w:val="00935425"/>
    <w:rsid w:val="009372EE"/>
    <w:rsid w:val="00967B7D"/>
    <w:rsid w:val="009A4CCB"/>
    <w:rsid w:val="00A36D3D"/>
    <w:rsid w:val="00A552CB"/>
    <w:rsid w:val="00A6670D"/>
    <w:rsid w:val="00A96E34"/>
    <w:rsid w:val="00AB186E"/>
    <w:rsid w:val="00AD717C"/>
    <w:rsid w:val="00BA0098"/>
    <w:rsid w:val="00C540CF"/>
    <w:rsid w:val="00C85C23"/>
    <w:rsid w:val="00C9204F"/>
    <w:rsid w:val="00CA10EB"/>
    <w:rsid w:val="00CA246B"/>
    <w:rsid w:val="00CD5097"/>
    <w:rsid w:val="00D02ADB"/>
    <w:rsid w:val="00D15A26"/>
    <w:rsid w:val="00D17864"/>
    <w:rsid w:val="00D2034F"/>
    <w:rsid w:val="00D82511"/>
    <w:rsid w:val="00D97B53"/>
    <w:rsid w:val="00DD1992"/>
    <w:rsid w:val="00DE4211"/>
    <w:rsid w:val="00E03C1D"/>
    <w:rsid w:val="00E61DC2"/>
    <w:rsid w:val="00E64B36"/>
    <w:rsid w:val="00E87A38"/>
    <w:rsid w:val="00E90B42"/>
    <w:rsid w:val="00EB48BA"/>
    <w:rsid w:val="00EC5EB2"/>
    <w:rsid w:val="00ED17ED"/>
    <w:rsid w:val="00EE6CF2"/>
    <w:rsid w:val="00F21CA3"/>
    <w:rsid w:val="00F855B3"/>
    <w:rsid w:val="00FC4023"/>
    <w:rsid w:val="00FD2466"/>
    <w:rsid w:val="00FE1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>
      <o:colormenu v:ext="edit" fillcolor="none [194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18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97B5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4CCB"/>
    <w:rPr>
      <w:sz w:val="22"/>
      <w:szCs w:val="22"/>
      <w:lang w:val="uk-UA" w:eastAsia="en-US"/>
    </w:rPr>
  </w:style>
  <w:style w:type="paragraph" w:styleId="a4">
    <w:name w:val="header"/>
    <w:basedOn w:val="a"/>
    <w:link w:val="a5"/>
    <w:uiPriority w:val="99"/>
    <w:semiHidden/>
    <w:unhideWhenUsed/>
    <w:rsid w:val="00967B7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967B7D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semiHidden/>
    <w:unhideWhenUsed/>
    <w:rsid w:val="00967B7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67B7D"/>
    <w:rPr>
      <w:sz w:val="22"/>
      <w:szCs w:val="22"/>
      <w:lang w:eastAsia="en-US"/>
    </w:rPr>
  </w:style>
  <w:style w:type="paragraph" w:styleId="a8">
    <w:name w:val="List Paragraph"/>
    <w:basedOn w:val="a"/>
    <w:uiPriority w:val="34"/>
    <w:qFormat/>
    <w:rsid w:val="00AD717C"/>
    <w:pPr>
      <w:ind w:left="720"/>
      <w:contextualSpacing/>
    </w:pPr>
  </w:style>
  <w:style w:type="character" w:customStyle="1" w:styleId="hps">
    <w:name w:val="hps"/>
    <w:basedOn w:val="a0"/>
    <w:rsid w:val="002F6CF7"/>
  </w:style>
  <w:style w:type="character" w:customStyle="1" w:styleId="10">
    <w:name w:val="Заголовок 1 Знак"/>
    <w:basedOn w:val="a0"/>
    <w:link w:val="1"/>
    <w:uiPriority w:val="9"/>
    <w:rsid w:val="00D97B5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1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2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90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7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31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31719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86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032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21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0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7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03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97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48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53754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94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67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25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Комиссарова</dc:creator>
  <cp:keywords/>
  <cp:lastModifiedBy>Admin</cp:lastModifiedBy>
  <cp:revision>6</cp:revision>
  <dcterms:created xsi:type="dcterms:W3CDTF">2012-08-06T14:06:00Z</dcterms:created>
  <dcterms:modified xsi:type="dcterms:W3CDTF">2012-08-08T14:02:00Z</dcterms:modified>
</cp:coreProperties>
</file>