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A4" w:rsidRPr="00C10167" w:rsidRDefault="009C1BA4" w:rsidP="009C1BA4">
      <w:pPr>
        <w:jc w:val="center"/>
        <w:rPr>
          <w:b/>
          <w:sz w:val="36"/>
          <w:szCs w:val="36"/>
        </w:rPr>
      </w:pPr>
      <w:r w:rsidRPr="00A01A71">
        <w:rPr>
          <w:b/>
          <w:sz w:val="36"/>
          <w:szCs w:val="36"/>
          <w:lang w:val="en-US"/>
        </w:rPr>
        <w:t>Email</w:t>
      </w:r>
      <w:r w:rsidRPr="00C10167">
        <w:rPr>
          <w:b/>
          <w:sz w:val="36"/>
          <w:szCs w:val="36"/>
        </w:rPr>
        <w:t xml:space="preserve"> </w:t>
      </w:r>
      <w:r w:rsidRPr="00A01A71">
        <w:rPr>
          <w:b/>
          <w:sz w:val="36"/>
          <w:szCs w:val="36"/>
          <w:lang w:val="en-US"/>
        </w:rPr>
        <w:t>Verif</w:t>
      </w:r>
      <w:r>
        <w:rPr>
          <w:b/>
          <w:sz w:val="36"/>
          <w:szCs w:val="36"/>
          <w:lang w:val="en-US"/>
        </w:rPr>
        <w:t>i</w:t>
      </w:r>
      <w:r w:rsidRPr="00A01A71">
        <w:rPr>
          <w:b/>
          <w:sz w:val="36"/>
          <w:szCs w:val="36"/>
          <w:lang w:val="en-US"/>
        </w:rPr>
        <w:t>er</w:t>
      </w:r>
    </w:p>
    <w:p w:rsidR="009C1BA4" w:rsidRDefault="009C1BA4" w:rsidP="009C1BA4">
      <w:pPr>
        <w:rPr>
          <w:sz w:val="30"/>
          <w:szCs w:val="30"/>
        </w:rPr>
      </w:pPr>
      <w:r>
        <w:rPr>
          <w:sz w:val="30"/>
          <w:szCs w:val="30"/>
        </w:rPr>
        <w:t xml:space="preserve">Панель должна отдавать боту списки мыл для </w:t>
      </w:r>
      <w:proofErr w:type="gramStart"/>
      <w:r>
        <w:rPr>
          <w:sz w:val="30"/>
          <w:szCs w:val="30"/>
        </w:rPr>
        <w:t>верификации</w:t>
      </w:r>
      <w:proofErr w:type="gramEnd"/>
      <w:r>
        <w:rPr>
          <w:sz w:val="30"/>
          <w:szCs w:val="30"/>
        </w:rPr>
        <w:t xml:space="preserve"> после чего принимать отчёты от ботов и ставить статусы для каждого мыла в базе. </w:t>
      </w:r>
    </w:p>
    <w:p w:rsidR="009C1BA4" w:rsidRPr="009C1BA4" w:rsidRDefault="009C1BA4" w:rsidP="009C1BA4">
      <w:pPr>
        <w:rPr>
          <w:sz w:val="30"/>
          <w:szCs w:val="30"/>
        </w:rPr>
      </w:pPr>
      <w:r>
        <w:rPr>
          <w:sz w:val="30"/>
          <w:szCs w:val="30"/>
        </w:rPr>
        <w:t xml:space="preserve">На первом этапе нужно залить базу мыл в </w:t>
      </w:r>
      <w:proofErr w:type="spellStart"/>
      <w:r>
        <w:rPr>
          <w:sz w:val="30"/>
          <w:szCs w:val="30"/>
        </w:rPr>
        <w:t>бд</w:t>
      </w:r>
      <w:proofErr w:type="spellEnd"/>
      <w:r>
        <w:rPr>
          <w:sz w:val="30"/>
          <w:szCs w:val="30"/>
        </w:rPr>
        <w:t xml:space="preserve">. При этом нужно как то назвать </w:t>
      </w:r>
      <w:proofErr w:type="gramStart"/>
      <w:r>
        <w:rPr>
          <w:sz w:val="30"/>
          <w:szCs w:val="30"/>
        </w:rPr>
        <w:t>её</w:t>
      </w:r>
      <w:proofErr w:type="gramEnd"/>
      <w:r>
        <w:rPr>
          <w:sz w:val="30"/>
          <w:szCs w:val="30"/>
        </w:rPr>
        <w:t xml:space="preserve"> чтобы я не запутался. Т.е. в идеале надо создавать новую таблицу с именем базы.</w:t>
      </w:r>
    </w:p>
    <w:p w:rsidR="009C1BA4" w:rsidRPr="002D1948" w:rsidRDefault="009C1BA4" w:rsidP="009C1BA4">
      <w:pPr>
        <w:rPr>
          <w:sz w:val="30"/>
          <w:szCs w:val="30"/>
        </w:rPr>
      </w:pPr>
      <w:r>
        <w:rPr>
          <w:sz w:val="30"/>
          <w:szCs w:val="30"/>
        </w:rPr>
        <w:t xml:space="preserve">Нужно сделать так чтобы я заливал базу мыл через </w:t>
      </w:r>
      <w:proofErr w:type="spellStart"/>
      <w:r>
        <w:rPr>
          <w:sz w:val="30"/>
          <w:szCs w:val="30"/>
        </w:rPr>
        <w:t>фтп</w:t>
      </w:r>
      <w:proofErr w:type="spellEnd"/>
      <w:r>
        <w:rPr>
          <w:sz w:val="30"/>
          <w:szCs w:val="30"/>
        </w:rPr>
        <w:t xml:space="preserve">, а панель сама её добавляла в </w:t>
      </w:r>
      <w:proofErr w:type="spellStart"/>
      <w:r>
        <w:rPr>
          <w:sz w:val="30"/>
          <w:szCs w:val="30"/>
        </w:rPr>
        <w:t>бд</w:t>
      </w:r>
      <w:proofErr w:type="spellEnd"/>
      <w:r>
        <w:rPr>
          <w:sz w:val="30"/>
          <w:szCs w:val="30"/>
        </w:rPr>
        <w:t>. Формат данных, одно мыло – одна строка</w:t>
      </w:r>
    </w:p>
    <w:p w:rsidR="009C1BA4" w:rsidRDefault="009C1BA4" w:rsidP="009C1BA4">
      <w:pPr>
        <w:rPr>
          <w:sz w:val="30"/>
          <w:szCs w:val="30"/>
        </w:rPr>
      </w:pPr>
      <w:r>
        <w:rPr>
          <w:sz w:val="30"/>
          <w:szCs w:val="30"/>
        </w:rPr>
        <w:t>Для каждой базы мыл должны быть следующие поля в мускул.</w:t>
      </w:r>
    </w:p>
    <w:p w:rsidR="009C1BA4" w:rsidRPr="002D1948" w:rsidRDefault="009C1BA4" w:rsidP="009C1BA4">
      <w:pPr>
        <w:rPr>
          <w:sz w:val="24"/>
          <w:szCs w:val="24"/>
          <w:lang w:val="en-US"/>
        </w:rPr>
      </w:pPr>
      <w:r w:rsidRPr="002D1948">
        <w:rPr>
          <w:sz w:val="24"/>
          <w:szCs w:val="24"/>
          <w:lang w:val="en-US"/>
        </w:rPr>
        <w:t>Email|</w:t>
      </w:r>
      <w:r>
        <w:rPr>
          <w:sz w:val="24"/>
          <w:szCs w:val="24"/>
          <w:lang w:val="en-US"/>
        </w:rPr>
        <w:t xml:space="preserve"> </w:t>
      </w:r>
      <w:r w:rsidRPr="002D1948">
        <w:rPr>
          <w:sz w:val="24"/>
          <w:szCs w:val="24"/>
          <w:lang w:val="en-US"/>
        </w:rPr>
        <w:t>Country|</w:t>
      </w:r>
      <w:r>
        <w:rPr>
          <w:sz w:val="24"/>
          <w:szCs w:val="24"/>
          <w:lang w:val="en-US"/>
        </w:rPr>
        <w:t xml:space="preserve"> </w:t>
      </w:r>
      <w:r w:rsidRPr="002D1948">
        <w:rPr>
          <w:sz w:val="24"/>
          <w:szCs w:val="24"/>
          <w:lang w:val="en-US"/>
        </w:rPr>
        <w:t>MX Server|</w:t>
      </w:r>
      <w:r>
        <w:rPr>
          <w:sz w:val="24"/>
          <w:szCs w:val="24"/>
          <w:lang w:val="en-US"/>
        </w:rPr>
        <w:t xml:space="preserve"> </w:t>
      </w:r>
      <w:r w:rsidRPr="002D1948">
        <w:rPr>
          <w:sz w:val="24"/>
          <w:szCs w:val="24"/>
          <w:lang w:val="en-US"/>
        </w:rPr>
        <w:t>Verification Result|</w:t>
      </w:r>
      <w:r>
        <w:rPr>
          <w:sz w:val="24"/>
          <w:szCs w:val="24"/>
          <w:lang w:val="en-US"/>
        </w:rPr>
        <w:t xml:space="preserve"> </w:t>
      </w:r>
      <w:r w:rsidRPr="002D1948">
        <w:rPr>
          <w:sz w:val="24"/>
          <w:szCs w:val="24"/>
          <w:lang w:val="en-US"/>
        </w:rPr>
        <w:t>Last Response|</w:t>
      </w:r>
      <w:r>
        <w:rPr>
          <w:sz w:val="24"/>
          <w:szCs w:val="24"/>
          <w:lang w:val="en-US"/>
        </w:rPr>
        <w:t xml:space="preserve"> </w:t>
      </w:r>
      <w:r w:rsidRPr="00516B3D">
        <w:rPr>
          <w:sz w:val="24"/>
          <w:szCs w:val="24"/>
          <w:lang w:val="en-US"/>
        </w:rPr>
        <w:t xml:space="preserve">Response from MX </w:t>
      </w:r>
      <w:r w:rsidRPr="002D1948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</w:t>
      </w:r>
      <w:r w:rsidRPr="002D1948">
        <w:rPr>
          <w:sz w:val="24"/>
          <w:szCs w:val="24"/>
          <w:lang w:val="en-US"/>
        </w:rPr>
        <w:t>Check Date</w:t>
      </w:r>
    </w:p>
    <w:p w:rsidR="009C1BA4" w:rsidRPr="00516B3D" w:rsidRDefault="009C1BA4" w:rsidP="009C1BA4">
      <w:pPr>
        <w:rPr>
          <w:sz w:val="30"/>
          <w:szCs w:val="30"/>
          <w:lang w:val="en-US"/>
        </w:rPr>
      </w:pPr>
    </w:p>
    <w:p w:rsidR="009C1BA4" w:rsidRPr="00424F93" w:rsidRDefault="009C1BA4" w:rsidP="009C1BA4">
      <w:pPr>
        <w:rPr>
          <w:sz w:val="30"/>
          <w:szCs w:val="30"/>
        </w:rPr>
      </w:pPr>
      <w:r w:rsidRPr="00424F93">
        <w:rPr>
          <w:sz w:val="30"/>
          <w:szCs w:val="30"/>
          <w:lang w:val="en-US"/>
        </w:rPr>
        <w:t>Country</w:t>
      </w:r>
      <w:r w:rsidRPr="00424F93">
        <w:rPr>
          <w:sz w:val="30"/>
          <w:szCs w:val="30"/>
        </w:rPr>
        <w:t xml:space="preserve"> –</w:t>
      </w:r>
      <w:r>
        <w:rPr>
          <w:sz w:val="30"/>
          <w:szCs w:val="30"/>
        </w:rPr>
        <w:t xml:space="preserve"> (двузначный код страны, тип </w:t>
      </w:r>
      <w:r>
        <w:rPr>
          <w:sz w:val="30"/>
          <w:szCs w:val="30"/>
          <w:lang w:val="en-US"/>
        </w:rPr>
        <w:t>US</w:t>
      </w:r>
      <w:r w:rsidRPr="00424F93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UK</w:t>
      </w:r>
      <w:r w:rsidRPr="00424F93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DE</w:t>
      </w:r>
      <w:r>
        <w:rPr>
          <w:sz w:val="30"/>
          <w:szCs w:val="30"/>
        </w:rPr>
        <w:t>)</w:t>
      </w:r>
      <w:r w:rsidRPr="00424F93">
        <w:rPr>
          <w:sz w:val="30"/>
          <w:szCs w:val="30"/>
        </w:rPr>
        <w:t xml:space="preserve"> панель должна сама определять страну, для этого берём домен мыла, </w:t>
      </w:r>
      <w:proofErr w:type="spellStart"/>
      <w:r w:rsidRPr="00424F93">
        <w:rPr>
          <w:sz w:val="30"/>
          <w:szCs w:val="30"/>
        </w:rPr>
        <w:t>резолвим</w:t>
      </w:r>
      <w:proofErr w:type="spellEnd"/>
      <w:r w:rsidRPr="00424F93">
        <w:rPr>
          <w:sz w:val="30"/>
          <w:szCs w:val="30"/>
        </w:rPr>
        <w:t xml:space="preserve"> – т.е. определяем </w:t>
      </w:r>
      <w:proofErr w:type="spellStart"/>
      <w:r w:rsidRPr="00424F93">
        <w:rPr>
          <w:sz w:val="30"/>
          <w:szCs w:val="30"/>
        </w:rPr>
        <w:t>ип</w:t>
      </w:r>
      <w:proofErr w:type="spellEnd"/>
      <w:r w:rsidRPr="00424F93">
        <w:rPr>
          <w:sz w:val="30"/>
          <w:szCs w:val="30"/>
        </w:rPr>
        <w:t xml:space="preserve"> для домена и пробиваем </w:t>
      </w:r>
      <w:proofErr w:type="spellStart"/>
      <w:r w:rsidRPr="00424F93">
        <w:rPr>
          <w:sz w:val="30"/>
          <w:szCs w:val="30"/>
        </w:rPr>
        <w:t>ип</w:t>
      </w:r>
      <w:proofErr w:type="spellEnd"/>
      <w:r w:rsidRPr="00424F93">
        <w:rPr>
          <w:sz w:val="30"/>
          <w:szCs w:val="30"/>
        </w:rPr>
        <w:t xml:space="preserve"> по </w:t>
      </w:r>
      <w:proofErr w:type="spellStart"/>
      <w:r w:rsidRPr="00424F93">
        <w:rPr>
          <w:sz w:val="30"/>
          <w:szCs w:val="30"/>
          <w:lang w:val="en-US"/>
        </w:rPr>
        <w:t>GeoIP</w:t>
      </w:r>
      <w:proofErr w:type="spellEnd"/>
      <w:r w:rsidRPr="00424F93">
        <w:rPr>
          <w:sz w:val="30"/>
          <w:szCs w:val="30"/>
        </w:rPr>
        <w:t xml:space="preserve">. В интернете валяются в свободном доступе </w:t>
      </w:r>
      <w:proofErr w:type="gramStart"/>
      <w:r w:rsidRPr="00424F93">
        <w:rPr>
          <w:sz w:val="30"/>
          <w:szCs w:val="30"/>
        </w:rPr>
        <w:t>такие</w:t>
      </w:r>
      <w:proofErr w:type="gramEnd"/>
      <w:r w:rsidRPr="00424F93">
        <w:rPr>
          <w:sz w:val="30"/>
          <w:szCs w:val="30"/>
        </w:rPr>
        <w:t xml:space="preserve"> </w:t>
      </w:r>
      <w:proofErr w:type="spellStart"/>
      <w:r w:rsidRPr="00424F93">
        <w:rPr>
          <w:sz w:val="30"/>
          <w:szCs w:val="30"/>
        </w:rPr>
        <w:t>бд</w:t>
      </w:r>
      <w:proofErr w:type="spellEnd"/>
      <w:r w:rsidRPr="00424F93">
        <w:rPr>
          <w:sz w:val="30"/>
          <w:szCs w:val="30"/>
        </w:rPr>
        <w:t xml:space="preserve">. Если нужно, то можно добавить колонку с </w:t>
      </w:r>
      <w:r w:rsidRPr="00424F93">
        <w:rPr>
          <w:sz w:val="30"/>
          <w:szCs w:val="30"/>
          <w:lang w:val="en-US"/>
        </w:rPr>
        <w:t>IP</w:t>
      </w:r>
      <w:r w:rsidRPr="00424F93">
        <w:rPr>
          <w:sz w:val="30"/>
          <w:szCs w:val="30"/>
        </w:rPr>
        <w:t xml:space="preserve"> в мускул </w:t>
      </w:r>
      <w:proofErr w:type="spellStart"/>
      <w:r w:rsidRPr="00424F93">
        <w:rPr>
          <w:sz w:val="30"/>
          <w:szCs w:val="30"/>
        </w:rPr>
        <w:t>бд</w:t>
      </w:r>
      <w:proofErr w:type="spellEnd"/>
      <w:r w:rsidRPr="00424F93">
        <w:rPr>
          <w:sz w:val="30"/>
          <w:szCs w:val="30"/>
        </w:rPr>
        <w:t>.</w:t>
      </w:r>
    </w:p>
    <w:p w:rsidR="009C1BA4" w:rsidRPr="009C1BA4" w:rsidRDefault="009C1BA4" w:rsidP="009C1BA4">
      <w:pPr>
        <w:rPr>
          <w:sz w:val="30"/>
          <w:szCs w:val="30"/>
        </w:rPr>
      </w:pPr>
      <w:r w:rsidRPr="00424F93">
        <w:rPr>
          <w:sz w:val="30"/>
          <w:szCs w:val="30"/>
          <w:lang w:val="en-US"/>
        </w:rPr>
        <w:t>MX</w:t>
      </w:r>
      <w:r w:rsidRPr="009C1BA4">
        <w:rPr>
          <w:sz w:val="30"/>
          <w:szCs w:val="30"/>
        </w:rPr>
        <w:t xml:space="preserve"> </w:t>
      </w:r>
      <w:r w:rsidRPr="00424F93">
        <w:rPr>
          <w:sz w:val="30"/>
          <w:szCs w:val="30"/>
          <w:lang w:val="en-US"/>
        </w:rPr>
        <w:t>Server</w:t>
      </w:r>
      <w:r w:rsidRPr="009C1BA4">
        <w:rPr>
          <w:sz w:val="30"/>
          <w:szCs w:val="30"/>
        </w:rPr>
        <w:t xml:space="preserve"> – </w:t>
      </w:r>
      <w:r w:rsidRPr="00424F93">
        <w:rPr>
          <w:sz w:val="30"/>
          <w:szCs w:val="30"/>
        </w:rPr>
        <w:t>получаем</w:t>
      </w:r>
      <w:r w:rsidRPr="009C1BA4">
        <w:rPr>
          <w:sz w:val="30"/>
          <w:szCs w:val="30"/>
        </w:rPr>
        <w:t xml:space="preserve"> </w:t>
      </w:r>
      <w:r w:rsidRPr="00424F93">
        <w:rPr>
          <w:sz w:val="30"/>
          <w:szCs w:val="30"/>
        </w:rPr>
        <w:t>от</w:t>
      </w:r>
      <w:r w:rsidRPr="009C1BA4">
        <w:rPr>
          <w:sz w:val="30"/>
          <w:szCs w:val="30"/>
        </w:rPr>
        <w:t xml:space="preserve"> </w:t>
      </w:r>
      <w:r w:rsidRPr="00424F93">
        <w:rPr>
          <w:sz w:val="30"/>
          <w:szCs w:val="30"/>
        </w:rPr>
        <w:t>бота</w:t>
      </w:r>
    </w:p>
    <w:p w:rsidR="009C1BA4" w:rsidRPr="00424F93" w:rsidRDefault="009C1BA4" w:rsidP="009C1BA4">
      <w:pPr>
        <w:rPr>
          <w:sz w:val="30"/>
          <w:szCs w:val="30"/>
        </w:rPr>
      </w:pPr>
      <w:proofErr w:type="gramStart"/>
      <w:r w:rsidRPr="00424F93">
        <w:rPr>
          <w:sz w:val="30"/>
          <w:szCs w:val="30"/>
          <w:lang w:val="en-US"/>
        </w:rPr>
        <w:t>Verification</w:t>
      </w:r>
      <w:r w:rsidRPr="00424F93">
        <w:rPr>
          <w:sz w:val="30"/>
          <w:szCs w:val="30"/>
        </w:rPr>
        <w:t xml:space="preserve"> </w:t>
      </w:r>
      <w:r w:rsidRPr="00424F93">
        <w:rPr>
          <w:sz w:val="30"/>
          <w:szCs w:val="30"/>
          <w:lang w:val="en-US"/>
        </w:rPr>
        <w:t>Result</w:t>
      </w:r>
      <w:r w:rsidRPr="00424F93">
        <w:rPr>
          <w:sz w:val="30"/>
          <w:szCs w:val="30"/>
        </w:rPr>
        <w:t xml:space="preserve">- это сам результат верификации, панель выставляет в зависимости от параметра </w:t>
      </w:r>
      <w:r w:rsidRPr="00424F93">
        <w:rPr>
          <w:sz w:val="30"/>
          <w:szCs w:val="30"/>
          <w:lang w:val="en-US"/>
        </w:rPr>
        <w:t>Last</w:t>
      </w:r>
      <w:r w:rsidRPr="00424F93">
        <w:rPr>
          <w:sz w:val="30"/>
          <w:szCs w:val="30"/>
        </w:rPr>
        <w:t xml:space="preserve"> </w:t>
      </w:r>
      <w:r w:rsidRPr="00424F93">
        <w:rPr>
          <w:sz w:val="30"/>
          <w:szCs w:val="30"/>
          <w:lang w:val="en-US"/>
        </w:rPr>
        <w:t>Response</w:t>
      </w:r>
      <w:r w:rsidRPr="00424F93">
        <w:rPr>
          <w:sz w:val="30"/>
          <w:szCs w:val="30"/>
        </w:rPr>
        <w:t>.</w:t>
      </w:r>
      <w:proofErr w:type="gramEnd"/>
      <w:r w:rsidRPr="00424F93">
        <w:rPr>
          <w:sz w:val="30"/>
          <w:szCs w:val="30"/>
        </w:rPr>
        <w:t xml:space="preserve"> Ниже </w:t>
      </w:r>
      <w:proofErr w:type="gramStart"/>
      <w:r w:rsidRPr="00424F93">
        <w:rPr>
          <w:sz w:val="30"/>
          <w:szCs w:val="30"/>
        </w:rPr>
        <w:t>опишу</w:t>
      </w:r>
      <w:proofErr w:type="gramEnd"/>
      <w:r w:rsidRPr="00424F93">
        <w:rPr>
          <w:sz w:val="30"/>
          <w:szCs w:val="30"/>
        </w:rPr>
        <w:t xml:space="preserve"> как это делать</w:t>
      </w:r>
    </w:p>
    <w:p w:rsidR="009C1BA4" w:rsidRPr="009C1BA4" w:rsidRDefault="009C1BA4" w:rsidP="009C1BA4">
      <w:pPr>
        <w:rPr>
          <w:sz w:val="30"/>
          <w:szCs w:val="30"/>
        </w:rPr>
      </w:pPr>
      <w:r w:rsidRPr="00424F93">
        <w:rPr>
          <w:sz w:val="30"/>
          <w:szCs w:val="30"/>
          <w:lang w:val="en-US"/>
        </w:rPr>
        <w:t>Last</w:t>
      </w:r>
      <w:r w:rsidRPr="009C1BA4">
        <w:rPr>
          <w:sz w:val="30"/>
          <w:szCs w:val="30"/>
        </w:rPr>
        <w:t xml:space="preserve"> </w:t>
      </w:r>
      <w:r w:rsidRPr="00424F93">
        <w:rPr>
          <w:sz w:val="30"/>
          <w:szCs w:val="30"/>
          <w:lang w:val="en-US"/>
        </w:rPr>
        <w:t>Response</w:t>
      </w:r>
      <w:r w:rsidRPr="009C1BA4">
        <w:rPr>
          <w:sz w:val="30"/>
          <w:szCs w:val="30"/>
        </w:rPr>
        <w:t xml:space="preserve"> – </w:t>
      </w:r>
      <w:r w:rsidRPr="00424F93">
        <w:rPr>
          <w:sz w:val="30"/>
          <w:szCs w:val="30"/>
        </w:rPr>
        <w:t>получаем</w:t>
      </w:r>
      <w:r w:rsidRPr="009C1BA4">
        <w:rPr>
          <w:sz w:val="30"/>
          <w:szCs w:val="30"/>
        </w:rPr>
        <w:t xml:space="preserve"> </w:t>
      </w:r>
      <w:r w:rsidRPr="00424F93">
        <w:rPr>
          <w:sz w:val="30"/>
          <w:szCs w:val="30"/>
        </w:rPr>
        <w:t>от</w:t>
      </w:r>
      <w:r w:rsidRPr="009C1BA4">
        <w:rPr>
          <w:sz w:val="30"/>
          <w:szCs w:val="30"/>
        </w:rPr>
        <w:t xml:space="preserve"> </w:t>
      </w:r>
      <w:r w:rsidRPr="00424F93">
        <w:rPr>
          <w:sz w:val="30"/>
          <w:szCs w:val="30"/>
        </w:rPr>
        <w:t>бота</w:t>
      </w:r>
    </w:p>
    <w:p w:rsidR="009C1BA4" w:rsidRPr="00424F93" w:rsidRDefault="009C1BA4" w:rsidP="009C1BA4">
      <w:pPr>
        <w:rPr>
          <w:sz w:val="30"/>
          <w:szCs w:val="30"/>
        </w:rPr>
      </w:pPr>
      <w:r w:rsidRPr="00424F93">
        <w:rPr>
          <w:sz w:val="30"/>
          <w:szCs w:val="30"/>
          <w:lang w:val="en-US"/>
        </w:rPr>
        <w:t>Response</w:t>
      </w:r>
      <w:r w:rsidRPr="00424F93">
        <w:rPr>
          <w:sz w:val="30"/>
          <w:szCs w:val="30"/>
        </w:rPr>
        <w:t xml:space="preserve"> </w:t>
      </w:r>
      <w:r w:rsidRPr="00424F93">
        <w:rPr>
          <w:sz w:val="30"/>
          <w:szCs w:val="30"/>
          <w:lang w:val="en-US"/>
        </w:rPr>
        <w:t>from</w:t>
      </w:r>
      <w:r w:rsidRPr="00424F93">
        <w:rPr>
          <w:sz w:val="30"/>
          <w:szCs w:val="30"/>
        </w:rPr>
        <w:t xml:space="preserve"> </w:t>
      </w:r>
      <w:r w:rsidRPr="00424F93">
        <w:rPr>
          <w:sz w:val="30"/>
          <w:szCs w:val="30"/>
          <w:lang w:val="en-US"/>
        </w:rPr>
        <w:t>MX</w:t>
      </w:r>
      <w:r w:rsidRPr="00424F93">
        <w:rPr>
          <w:sz w:val="30"/>
          <w:szCs w:val="30"/>
        </w:rPr>
        <w:t xml:space="preserve"> – получаем от бота</w:t>
      </w:r>
    </w:p>
    <w:p w:rsidR="009C1BA4" w:rsidRPr="00424F93" w:rsidRDefault="009C1BA4" w:rsidP="009C1BA4">
      <w:pPr>
        <w:rPr>
          <w:sz w:val="30"/>
          <w:szCs w:val="30"/>
        </w:rPr>
      </w:pPr>
      <w:r w:rsidRPr="00424F93">
        <w:rPr>
          <w:sz w:val="30"/>
          <w:szCs w:val="30"/>
          <w:lang w:val="en-US"/>
        </w:rPr>
        <w:t>Check</w:t>
      </w:r>
      <w:r w:rsidRPr="009C1BA4">
        <w:rPr>
          <w:sz w:val="30"/>
          <w:szCs w:val="30"/>
        </w:rPr>
        <w:t xml:space="preserve"> </w:t>
      </w:r>
      <w:r w:rsidRPr="00424F93">
        <w:rPr>
          <w:sz w:val="30"/>
          <w:szCs w:val="30"/>
          <w:lang w:val="en-US"/>
        </w:rPr>
        <w:t>Date</w:t>
      </w:r>
      <w:r w:rsidRPr="00424F93">
        <w:rPr>
          <w:sz w:val="30"/>
          <w:szCs w:val="30"/>
        </w:rPr>
        <w:t xml:space="preserve"> – дата проверки</w:t>
      </w:r>
    </w:p>
    <w:p w:rsidR="009C1BA4" w:rsidRDefault="009C1BA4" w:rsidP="009C1BA4">
      <w:pPr>
        <w:rPr>
          <w:sz w:val="30"/>
          <w:szCs w:val="30"/>
        </w:rPr>
      </w:pPr>
    </w:p>
    <w:p w:rsidR="009C1BA4" w:rsidRDefault="009C1BA4" w:rsidP="009C1BA4">
      <w:pPr>
        <w:rPr>
          <w:sz w:val="30"/>
          <w:szCs w:val="30"/>
        </w:rPr>
      </w:pPr>
      <w:r>
        <w:rPr>
          <w:sz w:val="30"/>
          <w:szCs w:val="30"/>
        </w:rPr>
        <w:t xml:space="preserve">Итак. Порядок работы. </w:t>
      </w:r>
      <w:proofErr w:type="gramStart"/>
      <w:r>
        <w:rPr>
          <w:sz w:val="30"/>
          <w:szCs w:val="30"/>
        </w:rPr>
        <w:t>Получается</w:t>
      </w:r>
      <w:proofErr w:type="gramEnd"/>
      <w:r>
        <w:rPr>
          <w:sz w:val="30"/>
          <w:szCs w:val="30"/>
        </w:rPr>
        <w:t xml:space="preserve"> что работа будет происходить в несколько этапов.</w:t>
      </w:r>
    </w:p>
    <w:p w:rsidR="009C1BA4" w:rsidRPr="003C2C05" w:rsidRDefault="009C1BA4" w:rsidP="009C1BA4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Я заливаю базу мыл в папку, даю команду в панели, чтобы создать таблицу и перенести все данные из текстового файла в мускул. Одновременно нужно проверить корректность каждого мыла, чтобы оно соответствовало синтаксису. Если какая либо строка не соответствует, не добавляем.</w:t>
      </w:r>
    </w:p>
    <w:p w:rsidR="009C1BA4" w:rsidRPr="003C2C05" w:rsidRDefault="009C1BA4" w:rsidP="009C1BA4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Начинает работу </w:t>
      </w:r>
      <w:proofErr w:type="gramStart"/>
      <w:r>
        <w:rPr>
          <w:sz w:val="30"/>
          <w:szCs w:val="30"/>
        </w:rPr>
        <w:t>скрипт</w:t>
      </w:r>
      <w:proofErr w:type="gramEnd"/>
      <w:r>
        <w:rPr>
          <w:sz w:val="30"/>
          <w:szCs w:val="30"/>
        </w:rPr>
        <w:t xml:space="preserve"> который определяет </w:t>
      </w:r>
      <w:proofErr w:type="spellStart"/>
      <w:r>
        <w:rPr>
          <w:sz w:val="30"/>
          <w:szCs w:val="30"/>
        </w:rPr>
        <w:t>ип</w:t>
      </w:r>
      <w:proofErr w:type="spellEnd"/>
      <w:r>
        <w:rPr>
          <w:sz w:val="30"/>
          <w:szCs w:val="30"/>
        </w:rPr>
        <w:t xml:space="preserve"> для каждого домена мыла, затем вписывает соответствующую страну для каждого мыла.</w:t>
      </w:r>
      <w:r w:rsidRPr="00424F93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Думаю</w:t>
      </w:r>
      <w:proofErr w:type="gramEnd"/>
      <w:r>
        <w:rPr>
          <w:sz w:val="30"/>
          <w:szCs w:val="30"/>
        </w:rPr>
        <w:t xml:space="preserve"> что возможно скрипт может работать и </w:t>
      </w:r>
      <w:r w:rsidRPr="003C2C05">
        <w:rPr>
          <w:sz w:val="30"/>
          <w:szCs w:val="30"/>
        </w:rPr>
        <w:t xml:space="preserve">одновременно с заливкой базы. Если </w:t>
      </w:r>
      <w:proofErr w:type="spellStart"/>
      <w:r w:rsidRPr="003C2C05">
        <w:rPr>
          <w:sz w:val="30"/>
          <w:szCs w:val="30"/>
        </w:rPr>
        <w:t>ип</w:t>
      </w:r>
      <w:proofErr w:type="spellEnd"/>
      <w:r w:rsidRPr="003C2C05">
        <w:rPr>
          <w:sz w:val="30"/>
          <w:szCs w:val="30"/>
        </w:rPr>
        <w:t xml:space="preserve"> невозможно определить то ставим статус </w:t>
      </w:r>
      <w:r>
        <w:rPr>
          <w:sz w:val="30"/>
          <w:szCs w:val="30"/>
        </w:rPr>
        <w:t>«</w:t>
      </w:r>
      <w:r w:rsidRPr="003C2C05">
        <w:rPr>
          <w:sz w:val="30"/>
          <w:szCs w:val="30"/>
          <w:lang w:val="en-US"/>
        </w:rPr>
        <w:t>BAD</w:t>
      </w:r>
      <w:r>
        <w:rPr>
          <w:sz w:val="30"/>
          <w:szCs w:val="30"/>
        </w:rPr>
        <w:t>»</w:t>
      </w:r>
      <w:r w:rsidRPr="003C2C05">
        <w:rPr>
          <w:sz w:val="30"/>
          <w:szCs w:val="30"/>
        </w:rPr>
        <w:t xml:space="preserve"> в поле </w:t>
      </w:r>
      <w:r w:rsidRPr="003C2C05">
        <w:rPr>
          <w:sz w:val="30"/>
          <w:szCs w:val="30"/>
          <w:lang w:val="en-US"/>
        </w:rPr>
        <w:t>Verification</w:t>
      </w:r>
      <w:r w:rsidRPr="003C2C05">
        <w:rPr>
          <w:sz w:val="30"/>
          <w:szCs w:val="30"/>
        </w:rPr>
        <w:t xml:space="preserve"> </w:t>
      </w:r>
      <w:r w:rsidRPr="003C2C05">
        <w:rPr>
          <w:sz w:val="30"/>
          <w:szCs w:val="30"/>
          <w:lang w:val="en-US"/>
        </w:rPr>
        <w:t>Result</w:t>
      </w:r>
      <w:r>
        <w:rPr>
          <w:sz w:val="30"/>
          <w:szCs w:val="30"/>
        </w:rPr>
        <w:t xml:space="preserve">, </w:t>
      </w:r>
      <w:r w:rsidRPr="003C2C05">
        <w:rPr>
          <w:sz w:val="30"/>
          <w:szCs w:val="30"/>
        </w:rPr>
        <w:t xml:space="preserve">а в поле </w:t>
      </w:r>
      <w:r w:rsidRPr="003C2C05">
        <w:rPr>
          <w:sz w:val="30"/>
          <w:szCs w:val="30"/>
          <w:lang w:val="en-US"/>
        </w:rPr>
        <w:t>Last</w:t>
      </w:r>
      <w:r w:rsidRPr="003C2C05">
        <w:rPr>
          <w:sz w:val="30"/>
          <w:szCs w:val="30"/>
        </w:rPr>
        <w:t xml:space="preserve"> </w:t>
      </w:r>
      <w:r w:rsidRPr="003C2C05">
        <w:rPr>
          <w:sz w:val="30"/>
          <w:szCs w:val="30"/>
          <w:lang w:val="en-US"/>
        </w:rPr>
        <w:t>Response</w:t>
      </w:r>
      <w:r>
        <w:rPr>
          <w:sz w:val="30"/>
          <w:szCs w:val="30"/>
        </w:rPr>
        <w:t xml:space="preserve"> вписываем «</w:t>
      </w:r>
      <w:r>
        <w:rPr>
          <w:sz w:val="30"/>
          <w:szCs w:val="30"/>
          <w:lang w:val="en-US"/>
        </w:rPr>
        <w:t>Resolving</w:t>
      </w:r>
      <w:r w:rsidRPr="003C2C05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Failed</w:t>
      </w:r>
      <w:r>
        <w:rPr>
          <w:sz w:val="30"/>
          <w:szCs w:val="30"/>
        </w:rPr>
        <w:t>»</w:t>
      </w:r>
    </w:p>
    <w:p w:rsidR="0017285C" w:rsidRDefault="009C1BA4">
      <w:bookmarkStart w:id="0" w:name="_GoBack"/>
      <w:bookmarkEnd w:id="0"/>
    </w:p>
    <w:sectPr w:rsidR="0017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845B0"/>
    <w:multiLevelType w:val="hybridMultilevel"/>
    <w:tmpl w:val="71D2E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A4"/>
    <w:rsid w:val="009C1BA4"/>
    <w:rsid w:val="00C637CA"/>
    <w:rsid w:val="00E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machine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2016-03-02T17:43:00Z</dcterms:created>
  <dcterms:modified xsi:type="dcterms:W3CDTF">2016-03-02T17:43:00Z</dcterms:modified>
</cp:coreProperties>
</file>