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D1827" w14:textId="22F07F2A" w:rsidR="00F82347" w:rsidRDefault="00F82347" w:rsidP="00F82347">
      <w:pPr>
        <w:jc w:val="center"/>
      </w:pPr>
      <w:r>
        <w:t>Compte-rendu</w:t>
      </w:r>
    </w:p>
    <w:p w14:paraId="2521DF1B" w14:textId="455791B1" w:rsidR="00F82347" w:rsidRDefault="00F82347">
      <w:r>
        <w:t>COMTE Gabriel</w:t>
      </w:r>
      <w:r>
        <w:tab/>
      </w:r>
      <w:r>
        <w:tab/>
      </w:r>
      <w:r>
        <w:tab/>
      </w:r>
      <w:r>
        <w:tab/>
      </w:r>
      <w:r>
        <w:tab/>
      </w:r>
      <w:r>
        <w:tab/>
      </w:r>
      <w:r>
        <w:tab/>
      </w:r>
      <w:r>
        <w:tab/>
      </w:r>
      <w:r>
        <w:tab/>
        <w:t>1SE</w:t>
      </w:r>
    </w:p>
    <w:p w14:paraId="6B7AE103" w14:textId="4B7CE933" w:rsidR="00F82347" w:rsidRDefault="00F82347">
      <w:r>
        <w:t xml:space="preserve">LOUNICI </w:t>
      </w:r>
      <w:proofErr w:type="spellStart"/>
      <w:r>
        <w:t>Ilyès</w:t>
      </w:r>
      <w:proofErr w:type="spellEnd"/>
    </w:p>
    <w:p w14:paraId="0082392A" w14:textId="77777777" w:rsidR="00F82347" w:rsidRDefault="00F82347"/>
    <w:p w14:paraId="5120271C" w14:textId="2CAE7DC3" w:rsidR="00F82347" w:rsidRDefault="0048708F">
      <w:r>
        <w:t>20/12/2023</w:t>
      </w:r>
    </w:p>
    <w:p w14:paraId="34E64A00" w14:textId="77777777" w:rsidR="0048708F" w:rsidRDefault="0048708F">
      <w:r>
        <w:t>Après les 4 premières heures de la SAE, nous avions commencés la seconde étape. Le temps de lire le sujet, de faire en sorte que nous puissions travailler ensemble et de familiariser Ilyès à l’utilisation de GitHub nous a fait prendre un léger retard, puisque nous avions fini la première partie en environ 1h et demi.</w:t>
      </w:r>
    </w:p>
    <w:p w14:paraId="625BF445" w14:textId="76B7F5EE" w:rsidR="0048708F" w:rsidRDefault="0048708F">
      <w:r>
        <w:t xml:space="preserve">Nous nous sommes réparti les tâches équitablement et selon les points forts de chacun. Gabriel s’est attelé à créer des classes de test pour vérifier que le code ne comportait pas d’erreur. D’un autre côté, </w:t>
      </w:r>
      <w:proofErr w:type="spellStart"/>
      <w:r>
        <w:t>Ilyès</w:t>
      </w:r>
      <w:proofErr w:type="spellEnd"/>
      <w:r>
        <w:t xml:space="preserve"> a poursuivi la construction des classes et des constructeurs qui les composaient. Evidemment, nous nous aidions mutuellement sur les taches de l’autre mais en majorité, nous avions réparti la charge de travail comme tel. </w:t>
      </w:r>
    </w:p>
    <w:p w14:paraId="1D230045" w14:textId="77777777" w:rsidR="00E6518D" w:rsidRDefault="00E6518D"/>
    <w:p w14:paraId="160141F7" w14:textId="5198F969" w:rsidR="00E6518D" w:rsidRDefault="00E6518D">
      <w:r>
        <w:t>21/12/2023</w:t>
      </w:r>
    </w:p>
    <w:p w14:paraId="3301674E" w14:textId="77777777" w:rsidR="00BB5260" w:rsidRDefault="00E6518D">
      <w:r>
        <w:t xml:space="preserve">Les 2 heures qui ont suivis ont été très importante pour nous. Nous avons achevé l’étape 2 avec quelques difficultés notamment sur la classe de test, puisque quelques soucis nous ont pris plus d’une heure à résoudre ce qui a encore une fois ralenti la cadence de travail. Si on fait le cumul du temps passé, il nous a fallut 5h pour achever avec précision cette partie. Les tests que nous avons créés ont tous été validés (fort heureusement) mais ce ne fut pas sans peine. A l’issues de ces 6h de travail cumulé, nous entamons l’étape 3. </w:t>
      </w:r>
    </w:p>
    <w:p w14:paraId="7B892CDF" w14:textId="14E6BE26" w:rsidR="00E6518D" w:rsidRDefault="00E6518D">
      <w:r>
        <w:t xml:space="preserve">La SAE est loin d’être fini mais déjà nous avons le ressenti d’avoir mieux géré notre quantité de travail que la première fois. De plus, </w:t>
      </w:r>
      <w:r w:rsidR="00BB5260">
        <w:t>un autre sentiment que nous partageons est le fait que le travail en équipe et la communication en son sein se font plus aisément. Selon nous, la SAE pourra être conclu dans les temps si nous continuons à développer ces compétences de groupe, car le gain de temps n’est pas négligeable.</w:t>
      </w:r>
    </w:p>
    <w:sectPr w:rsidR="00E651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347"/>
    <w:rsid w:val="0048708F"/>
    <w:rsid w:val="00BB5260"/>
    <w:rsid w:val="00E6518D"/>
    <w:rsid w:val="00F823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41D6"/>
  <w15:chartTrackingRefBased/>
  <w15:docId w15:val="{50C04000-DA82-4D0C-9C96-E50D217F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BF1C5C8158214484BD8A4C3EBE9488" ma:contentTypeVersion="4" ma:contentTypeDescription="Crée un document." ma:contentTypeScope="" ma:versionID="7f100850575ff5486f4a9f21758cea60">
  <xsd:schema xmlns:xsd="http://www.w3.org/2001/XMLSchema" xmlns:xs="http://www.w3.org/2001/XMLSchema" xmlns:p="http://schemas.microsoft.com/office/2006/metadata/properties" xmlns:ns3="85eb7638-be9e-4fb4-88c2-c1c4dced3a36" targetNamespace="http://schemas.microsoft.com/office/2006/metadata/properties" ma:root="true" ma:fieldsID="db0088239ad559eb8532c662aeb0cc26" ns3:_="">
    <xsd:import namespace="85eb7638-be9e-4fb4-88c2-c1c4dced3a3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eb7638-be9e-4fb4-88c2-c1c4dced3a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5eb7638-be9e-4fb4-88c2-c1c4dced3a36" xsi:nil="true"/>
  </documentManagement>
</p:properties>
</file>

<file path=customXml/itemProps1.xml><?xml version="1.0" encoding="utf-8"?>
<ds:datastoreItem xmlns:ds="http://schemas.openxmlformats.org/officeDocument/2006/customXml" ds:itemID="{A42000F2-FFD1-478E-B04A-83F109DA6F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eb7638-be9e-4fb4-88c2-c1c4dced3a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89B92D-CDCC-4C46-8FF8-AE9E181A4D9E}">
  <ds:schemaRefs>
    <ds:schemaRef ds:uri="http://schemas.microsoft.com/sharepoint/v3/contenttype/forms"/>
  </ds:schemaRefs>
</ds:datastoreItem>
</file>

<file path=customXml/itemProps3.xml><?xml version="1.0" encoding="utf-8"?>
<ds:datastoreItem xmlns:ds="http://schemas.openxmlformats.org/officeDocument/2006/customXml" ds:itemID="{720AA7CA-71D7-486C-BD03-5CB026515A99}">
  <ds:schemaRefs>
    <ds:schemaRef ds:uri="http://schemas.microsoft.com/office/2006/documentManagement/types"/>
    <ds:schemaRef ds:uri="http://schemas.microsoft.com/office/infopath/2007/PartnerControls"/>
    <ds:schemaRef ds:uri="http://purl.org/dc/elements/1.1/"/>
    <ds:schemaRef ds:uri="85eb7638-be9e-4fb4-88c2-c1c4dced3a36"/>
    <ds:schemaRef ds:uri="http://www.w3.org/XML/1998/namespace"/>
    <ds:schemaRef ds:uri="http://purl.org/dc/terms/"/>
    <ds:schemaRef ds:uri="http://purl.org/dc/dcmitype/"/>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1518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Zotor YTB</dc:creator>
  <cp:keywords/>
  <dc:description/>
  <cp:lastModifiedBy>Ilyes Lounici</cp:lastModifiedBy>
  <cp:revision>2</cp:revision>
  <dcterms:created xsi:type="dcterms:W3CDTF">2023-12-21T14:10:00Z</dcterms:created>
  <dcterms:modified xsi:type="dcterms:W3CDTF">2023-12-21T14:10:00Z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0x010100B2BF1C5C8158214484BD8A4C3EBE9488</vt:lpwstr>
  </property>
</Properties>
</file>