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A3824" w14:textId="73E06B5F" w:rsidR="36BEE25C" w:rsidRDefault="36BEE25C" w:rsidP="36BEE25C">
      <w:pPr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15A65251" w14:textId="77777777" w:rsidR="008121C2" w:rsidRPr="008E7892" w:rsidRDefault="008121C2" w:rsidP="008121C2">
      <w:pPr>
        <w:jc w:val="center"/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UNIVERSIDAD PERUANA DE CIENCIAS APLICADAS</w:t>
      </w:r>
    </w:p>
    <w:p w14:paraId="672A6659" w14:textId="77777777" w:rsidR="008121C2" w:rsidRPr="00B51CEA" w:rsidRDefault="008121C2" w:rsidP="008121C2">
      <w:pPr>
        <w:jc w:val="center"/>
        <w:rPr>
          <w:rFonts w:ascii="Arial" w:hAnsi="Arial" w:cs="Arial"/>
          <w:b/>
          <w:sz w:val="2"/>
          <w:szCs w:val="28"/>
          <w:lang w:val="es-MX"/>
        </w:rPr>
      </w:pPr>
    </w:p>
    <w:p w14:paraId="0A37501D" w14:textId="77777777" w:rsidR="008121C2" w:rsidRPr="008E789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14:paraId="6347E027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 xml:space="preserve">ESTUDIOS PROFESIONALES PARA EJECUTIVOS </w:t>
      </w:r>
    </w:p>
    <w:p w14:paraId="5DAB6C7B" w14:textId="25F83CF1" w:rsidR="008121C2" w:rsidRDefault="2D425668" w:rsidP="0DE5E539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DE5E539"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</w:p>
    <w:p w14:paraId="02EB378F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14:paraId="6A05A809" w14:textId="77777777" w:rsidR="008121C2" w:rsidRDefault="00B41B3F" w:rsidP="00CC0348">
      <w:pPr>
        <w:tabs>
          <w:tab w:val="left" w:pos="284"/>
        </w:tabs>
        <w:ind w:left="709"/>
        <w:jc w:val="center"/>
        <w:rPr>
          <w:b/>
          <w:sz w:val="28"/>
        </w:rPr>
      </w:pPr>
      <w:r>
        <w:rPr>
          <w:noProof/>
          <w:lang w:val="es-PE" w:eastAsia="es-PE"/>
        </w:rPr>
        <w:drawing>
          <wp:inline distT="0" distB="0" distL="0" distR="0" wp14:anchorId="5B30FBB5" wp14:editId="06A1D026">
            <wp:extent cx="2133600" cy="2133600"/>
            <wp:effectExtent l="0" t="0" r="0" b="0"/>
            <wp:docPr id="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EF23" w14:textId="77777777" w:rsidR="008121C2" w:rsidRDefault="008121C2" w:rsidP="008121C2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Trabajo </w:t>
      </w:r>
      <w:r w:rsidR="002603D5">
        <w:rPr>
          <w:rFonts w:ascii="Arial" w:hAnsi="Arial" w:cs="Arial"/>
          <w:b/>
          <w:sz w:val="32"/>
          <w:szCs w:val="32"/>
        </w:rPr>
        <w:t xml:space="preserve">Parcial </w:t>
      </w:r>
    </w:p>
    <w:p w14:paraId="0141FAB8" w14:textId="77777777" w:rsidR="00CC0348" w:rsidRPr="00CC0542" w:rsidRDefault="00CC0348" w:rsidP="00CC0542">
      <w:pPr>
        <w:jc w:val="center"/>
        <w:rPr>
          <w:rFonts w:ascii="Arial" w:hAnsi="Arial" w:cs="Arial"/>
          <w:b/>
          <w:i/>
          <w:sz w:val="36"/>
          <w:szCs w:val="28"/>
          <w:lang w:val="es-MX"/>
        </w:rPr>
      </w:pPr>
      <w:bookmarkStart w:id="0" w:name="_t24wdjehsrnc" w:colFirst="0" w:colLast="0"/>
      <w:bookmarkEnd w:id="0"/>
      <w:r w:rsidRPr="00CC0542">
        <w:rPr>
          <w:rFonts w:ascii="Arial" w:hAnsi="Arial" w:cs="Arial"/>
          <w:b/>
          <w:i/>
          <w:sz w:val="36"/>
          <w:szCs w:val="28"/>
          <w:lang w:val="es-MX"/>
        </w:rPr>
        <w:t>Desarrollo para Sistemas Distribuidos</w:t>
      </w:r>
    </w:p>
    <w:p w14:paraId="41C8F396" w14:textId="77777777" w:rsidR="008121C2" w:rsidRPr="00CC0348" w:rsidRDefault="008121C2" w:rsidP="008121C2">
      <w:pPr>
        <w:jc w:val="center"/>
        <w:rPr>
          <w:rFonts w:ascii="Arial" w:hAnsi="Arial" w:cs="Arial"/>
          <w:b/>
          <w:sz w:val="28"/>
          <w:szCs w:val="28"/>
        </w:rPr>
      </w:pPr>
    </w:p>
    <w:p w14:paraId="08080BC3" w14:textId="28749573" w:rsidR="00B51CEA" w:rsidRDefault="00B51CEA" w:rsidP="008121C2">
      <w:pPr>
        <w:jc w:val="center"/>
        <w:rPr>
          <w:rFonts w:ascii="Arial" w:hAnsi="Arial" w:cs="Arial"/>
          <w:b/>
          <w:i/>
          <w:szCs w:val="28"/>
          <w:lang w:val="es-MX"/>
        </w:rPr>
      </w:pPr>
      <w:r>
        <w:rPr>
          <w:rFonts w:ascii="Arial" w:hAnsi="Arial" w:cs="Arial"/>
          <w:b/>
          <w:i/>
          <w:szCs w:val="28"/>
          <w:lang w:val="es-MX"/>
        </w:rPr>
        <w:t>Equipo: Grupo 3</w:t>
      </w:r>
    </w:p>
    <w:p w14:paraId="37B7FD13" w14:textId="77777777" w:rsidR="00B51CEA" w:rsidRDefault="00B51CEA" w:rsidP="008121C2">
      <w:pPr>
        <w:jc w:val="center"/>
        <w:rPr>
          <w:rFonts w:ascii="Arial" w:hAnsi="Arial" w:cs="Arial"/>
          <w:b/>
          <w:i/>
          <w:szCs w:val="28"/>
          <w:lang w:val="es-MX"/>
        </w:rPr>
      </w:pPr>
    </w:p>
    <w:p w14:paraId="4779E0EB" w14:textId="6A055C3C" w:rsidR="008121C2" w:rsidRDefault="00B51CEA" w:rsidP="008121C2">
      <w:pPr>
        <w:jc w:val="center"/>
        <w:rPr>
          <w:rFonts w:ascii="Arial" w:hAnsi="Arial" w:cs="Arial"/>
          <w:b/>
          <w:i/>
          <w:szCs w:val="28"/>
          <w:lang w:val="es-MX"/>
        </w:rPr>
      </w:pPr>
      <w:r>
        <w:rPr>
          <w:rFonts w:ascii="Arial" w:hAnsi="Arial" w:cs="Arial"/>
          <w:b/>
          <w:i/>
          <w:szCs w:val="28"/>
          <w:lang w:val="es-MX"/>
        </w:rPr>
        <w:t>Proyecto</w:t>
      </w:r>
      <w:r w:rsidR="00F81C80">
        <w:rPr>
          <w:rFonts w:ascii="Arial" w:hAnsi="Arial" w:cs="Arial"/>
          <w:b/>
          <w:i/>
          <w:szCs w:val="28"/>
          <w:lang w:val="es-MX"/>
        </w:rPr>
        <w:t xml:space="preserve">: Gestión de vuelos aéreos COVID19 </w:t>
      </w:r>
      <w:r w:rsidR="002321C9">
        <w:rPr>
          <w:rFonts w:ascii="Arial" w:hAnsi="Arial" w:cs="Arial"/>
          <w:b/>
          <w:i/>
          <w:szCs w:val="28"/>
          <w:lang w:val="es-MX"/>
        </w:rPr>
        <w:t xml:space="preserve"> </w:t>
      </w:r>
    </w:p>
    <w:p w14:paraId="72A3D3EC" w14:textId="77777777" w:rsidR="002321C9" w:rsidRDefault="002321C9" w:rsidP="008121C2">
      <w:pPr>
        <w:jc w:val="center"/>
        <w:rPr>
          <w:rFonts w:ascii="Arial" w:hAnsi="Arial" w:cs="Arial"/>
          <w:b/>
          <w:i/>
          <w:szCs w:val="28"/>
          <w:lang w:val="es-MX"/>
        </w:rPr>
      </w:pPr>
    </w:p>
    <w:p w14:paraId="0D0B940D" w14:textId="77777777" w:rsidR="008121C2" w:rsidRDefault="008121C2" w:rsidP="008121C2">
      <w:pPr>
        <w:jc w:val="center"/>
        <w:rPr>
          <w:rFonts w:ascii="Arial" w:hAnsi="Arial" w:cs="Arial"/>
          <w:b/>
          <w:lang w:val="es-MX"/>
        </w:rPr>
      </w:pPr>
    </w:p>
    <w:p w14:paraId="1570DE87" w14:textId="505B8804" w:rsidR="008121C2" w:rsidRDefault="00B51CEA" w:rsidP="00B51CEA">
      <w:pPr>
        <w:ind w:left="1418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Integrantes</w:t>
      </w:r>
      <w:r w:rsidR="008121C2">
        <w:rPr>
          <w:rFonts w:ascii="Arial" w:hAnsi="Arial" w:cs="Arial"/>
          <w:b/>
          <w:lang w:val="es-MX"/>
        </w:rPr>
        <w:t>:</w:t>
      </w:r>
    </w:p>
    <w:p w14:paraId="44EAFD9C" w14:textId="77777777" w:rsidR="008121C2" w:rsidRDefault="008121C2" w:rsidP="008121C2">
      <w:pPr>
        <w:jc w:val="center"/>
        <w:rPr>
          <w:rFonts w:ascii="Arial" w:hAnsi="Arial" w:cs="Arial"/>
          <w:b/>
          <w:lang w:val="es-MX"/>
        </w:rPr>
      </w:pPr>
    </w:p>
    <w:p w14:paraId="23E54D44" w14:textId="6247FDCA" w:rsidR="00CC0348" w:rsidRPr="008F189E" w:rsidRDefault="00CC0348" w:rsidP="00B51CEA">
      <w:pPr>
        <w:spacing w:line="360" w:lineRule="auto"/>
        <w:ind w:left="2268"/>
        <w:rPr>
          <w:rFonts w:ascii="Arial" w:hAnsi="Arial" w:cs="Arial"/>
          <w:b/>
          <w:i/>
          <w:szCs w:val="28"/>
          <w:lang w:val="es-PE"/>
        </w:rPr>
      </w:pP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Caña </w:t>
      </w:r>
      <w:proofErr w:type="spellStart"/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Alata</w:t>
      </w:r>
      <w:proofErr w:type="spellEnd"/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 Ruth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-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 xml:space="preserve"> </w:t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U20181A709</w:t>
      </w:r>
    </w:p>
    <w:p w14:paraId="2ED1FE13" w14:textId="7388A5CC" w:rsidR="00CC0348" w:rsidRPr="008F189E" w:rsidRDefault="00CC0348" w:rsidP="00B51CEA">
      <w:pPr>
        <w:spacing w:line="360" w:lineRule="auto"/>
        <w:ind w:left="2268"/>
        <w:rPr>
          <w:rFonts w:ascii="Arial" w:hAnsi="Arial" w:cs="Arial"/>
          <w:b/>
          <w:i/>
          <w:szCs w:val="28"/>
          <w:lang w:val="es-PE"/>
        </w:rPr>
      </w:pP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Castillo Neira </w:t>
      </w:r>
      <w:proofErr w:type="spellStart"/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Kathiuska</w:t>
      </w:r>
      <w:proofErr w:type="spellEnd"/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 w:rsidRPr="008F189E">
        <w:rPr>
          <w:rFonts w:ascii="Arial" w:hAnsi="Arial" w:cs="Arial"/>
          <w:b/>
          <w:bCs/>
          <w:i/>
          <w:iCs/>
          <w:szCs w:val="28"/>
          <w:lang w:val="es-PE"/>
        </w:rPr>
        <w:t>-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 xml:space="preserve">  </w:t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U201922008</w:t>
      </w:r>
    </w:p>
    <w:p w14:paraId="490CE69C" w14:textId="5C4D89E7" w:rsidR="00CC0348" w:rsidRPr="008F189E" w:rsidRDefault="00CC0348" w:rsidP="00B51CEA">
      <w:pPr>
        <w:spacing w:line="360" w:lineRule="auto"/>
        <w:ind w:left="2268"/>
        <w:rPr>
          <w:rFonts w:ascii="Arial" w:hAnsi="Arial" w:cs="Arial"/>
          <w:b/>
          <w:i/>
          <w:szCs w:val="28"/>
          <w:lang w:val="es-PE"/>
        </w:rPr>
      </w:pPr>
      <w:proofErr w:type="spellStart"/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Lopez</w:t>
      </w:r>
      <w:proofErr w:type="spellEnd"/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-Chau Javier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 w:rsidRPr="008F189E">
        <w:rPr>
          <w:rFonts w:ascii="Arial" w:hAnsi="Arial" w:cs="Arial"/>
          <w:b/>
          <w:bCs/>
          <w:i/>
          <w:iCs/>
          <w:szCs w:val="28"/>
          <w:lang w:val="es-PE"/>
        </w:rPr>
        <w:t>-</w:t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 xml:space="preserve"> </w:t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U201821201</w:t>
      </w:r>
    </w:p>
    <w:p w14:paraId="0EF7C1FF" w14:textId="7989FCEF" w:rsidR="00CC0348" w:rsidRPr="008F189E" w:rsidRDefault="00CC0348" w:rsidP="00B51CEA">
      <w:pPr>
        <w:spacing w:line="360" w:lineRule="auto"/>
        <w:ind w:left="2268"/>
        <w:rPr>
          <w:rFonts w:ascii="Arial" w:hAnsi="Arial" w:cs="Arial"/>
          <w:b/>
          <w:i/>
          <w:szCs w:val="28"/>
          <w:lang w:val="es-PE"/>
        </w:rPr>
      </w:pP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Palomino Malca Eduardo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 w:rsidRPr="008F189E">
        <w:rPr>
          <w:rFonts w:ascii="Arial" w:hAnsi="Arial" w:cs="Arial"/>
          <w:b/>
          <w:bCs/>
          <w:i/>
          <w:iCs/>
          <w:szCs w:val="28"/>
          <w:lang w:val="es-PE"/>
        </w:rPr>
        <w:t>-</w:t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 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 xml:space="preserve"> </w:t>
      </w:r>
      <w:r w:rsidRPr="008F189E">
        <w:rPr>
          <w:rFonts w:ascii="Arial" w:hAnsi="Arial" w:cs="Arial"/>
          <w:b/>
          <w:bCs/>
          <w:i/>
          <w:iCs/>
          <w:szCs w:val="28"/>
          <w:lang w:val="es-PE"/>
        </w:rPr>
        <w:t>U201500503</w:t>
      </w:r>
    </w:p>
    <w:p w14:paraId="51DA0683" w14:textId="01010792" w:rsidR="00CC0348" w:rsidRPr="008F189E" w:rsidRDefault="008469D7" w:rsidP="00B51CEA">
      <w:pPr>
        <w:spacing w:line="360" w:lineRule="auto"/>
        <w:ind w:left="2268"/>
        <w:rPr>
          <w:rFonts w:ascii="Arial" w:hAnsi="Arial" w:cs="Arial"/>
          <w:b/>
          <w:i/>
          <w:szCs w:val="28"/>
          <w:lang w:val="es-PE"/>
        </w:rPr>
      </w:pPr>
      <w:r>
        <w:rPr>
          <w:rFonts w:ascii="Arial" w:hAnsi="Arial" w:cs="Arial"/>
          <w:b/>
          <w:bCs/>
          <w:i/>
          <w:iCs/>
          <w:szCs w:val="28"/>
          <w:lang w:val="es-PE"/>
        </w:rPr>
        <w:t xml:space="preserve">Ramos Heidmany </w:t>
      </w:r>
      <w:r w:rsidR="00CC0348" w:rsidRPr="008F189E">
        <w:rPr>
          <w:rFonts w:ascii="Arial" w:hAnsi="Arial" w:cs="Arial"/>
          <w:b/>
          <w:bCs/>
          <w:i/>
          <w:iCs/>
          <w:szCs w:val="28"/>
          <w:lang w:val="es-PE"/>
        </w:rPr>
        <w:t xml:space="preserve">Freddy </w:t>
      </w:r>
      <w:r>
        <w:rPr>
          <w:rFonts w:ascii="Arial" w:hAnsi="Arial" w:cs="Arial"/>
          <w:b/>
          <w:bCs/>
          <w:i/>
          <w:iCs/>
          <w:szCs w:val="28"/>
          <w:lang w:val="es-PE"/>
        </w:rPr>
        <w:tab/>
      </w:r>
      <w:r w:rsidR="00B51CEA" w:rsidRPr="008F189E">
        <w:rPr>
          <w:rFonts w:ascii="Arial" w:hAnsi="Arial" w:cs="Arial"/>
          <w:b/>
          <w:bCs/>
          <w:i/>
          <w:iCs/>
          <w:szCs w:val="28"/>
          <w:lang w:val="es-PE"/>
        </w:rPr>
        <w:t>-</w:t>
      </w:r>
      <w:r w:rsidR="00B51CEA">
        <w:rPr>
          <w:rFonts w:ascii="Arial" w:hAnsi="Arial" w:cs="Arial"/>
          <w:b/>
          <w:bCs/>
          <w:i/>
          <w:iCs/>
          <w:szCs w:val="28"/>
          <w:lang w:val="es-PE"/>
        </w:rPr>
        <w:t xml:space="preserve">  </w:t>
      </w:r>
      <w:r w:rsidR="00CC0348" w:rsidRPr="008F189E">
        <w:rPr>
          <w:rFonts w:ascii="Arial" w:hAnsi="Arial" w:cs="Arial"/>
          <w:b/>
          <w:bCs/>
          <w:i/>
          <w:iCs/>
          <w:szCs w:val="28"/>
          <w:lang w:val="es-PE"/>
        </w:rPr>
        <w:t>U201519670</w:t>
      </w:r>
    </w:p>
    <w:p w14:paraId="4B94D5A5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14:paraId="3DEEC669" w14:textId="77777777" w:rsidR="008121C2" w:rsidRPr="00B51CEA" w:rsidRDefault="008121C2" w:rsidP="008121C2">
      <w:pPr>
        <w:jc w:val="center"/>
        <w:rPr>
          <w:rFonts w:ascii="Arial" w:hAnsi="Arial" w:cs="Arial"/>
          <w:b/>
          <w:sz w:val="8"/>
          <w:szCs w:val="28"/>
          <w:lang w:val="es-MX"/>
        </w:rPr>
      </w:pPr>
    </w:p>
    <w:p w14:paraId="4CA790D3" w14:textId="77777777" w:rsidR="00B51CEA" w:rsidRPr="00B51CEA" w:rsidRDefault="00B51CEA" w:rsidP="00B51CEA">
      <w:pPr>
        <w:ind w:left="1418"/>
        <w:rPr>
          <w:rFonts w:ascii="Arial" w:hAnsi="Arial" w:cs="Arial"/>
          <w:b/>
          <w:lang w:val="es-MX"/>
        </w:rPr>
      </w:pPr>
      <w:r w:rsidRPr="00B51CEA">
        <w:rPr>
          <w:rFonts w:ascii="Arial" w:hAnsi="Arial" w:cs="Arial"/>
          <w:b/>
          <w:lang w:val="es-MX"/>
        </w:rPr>
        <w:t xml:space="preserve">Profesor: </w:t>
      </w:r>
    </w:p>
    <w:p w14:paraId="6B5B9FE6" w14:textId="77777777" w:rsidR="00B51CEA" w:rsidRDefault="00B51CEA" w:rsidP="00B51CEA">
      <w:pPr>
        <w:jc w:val="center"/>
        <w:rPr>
          <w:rFonts w:ascii="Arial" w:hAnsi="Arial" w:cs="Arial"/>
          <w:b/>
          <w:i/>
          <w:szCs w:val="28"/>
          <w:lang w:val="es-MX"/>
        </w:rPr>
      </w:pPr>
    </w:p>
    <w:p w14:paraId="4B45B7C3" w14:textId="536BD873" w:rsidR="00B51CEA" w:rsidRPr="008121C2" w:rsidRDefault="00B51CEA" w:rsidP="00B51CEA">
      <w:pPr>
        <w:jc w:val="center"/>
        <w:rPr>
          <w:rFonts w:ascii="Arial" w:hAnsi="Arial" w:cs="Arial"/>
          <w:b/>
          <w:i/>
          <w:szCs w:val="28"/>
          <w:lang w:val="es-MX"/>
        </w:rPr>
      </w:pPr>
      <w:r>
        <w:rPr>
          <w:rFonts w:ascii="Arial" w:hAnsi="Arial" w:cs="Arial"/>
          <w:b/>
          <w:i/>
          <w:szCs w:val="28"/>
          <w:lang w:val="es-MX"/>
        </w:rPr>
        <w:t>Roberto Elías Montero Flores</w:t>
      </w:r>
    </w:p>
    <w:p w14:paraId="3656B9AB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14:paraId="45FB0818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14:paraId="4444F350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LIMA – PERÚ</w:t>
      </w:r>
    </w:p>
    <w:p w14:paraId="049F31CB" w14:textId="77777777" w:rsidR="008121C2" w:rsidRDefault="008121C2" w:rsidP="008121C2">
      <w:pPr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14:paraId="42B71CCD" w14:textId="0C8ECD3B" w:rsidR="008121C2" w:rsidRPr="008121C2" w:rsidRDefault="00EC24C9" w:rsidP="008121C2">
      <w:pPr>
        <w:jc w:val="center"/>
        <w:rPr>
          <w:rFonts w:ascii="Arial" w:hAnsi="Arial" w:cs="Arial"/>
          <w:b/>
          <w:i/>
          <w:lang w:val="es-MX"/>
        </w:rPr>
      </w:pPr>
      <w:r>
        <w:rPr>
          <w:rFonts w:ascii="Arial" w:hAnsi="Arial" w:cs="Arial"/>
          <w:b/>
          <w:i/>
          <w:lang w:val="es-MX"/>
        </w:rPr>
        <w:t>20</w:t>
      </w:r>
      <w:r w:rsidR="00CC0542">
        <w:rPr>
          <w:rFonts w:ascii="Arial" w:hAnsi="Arial" w:cs="Arial"/>
          <w:b/>
          <w:i/>
          <w:lang w:val="es-MX"/>
        </w:rPr>
        <w:t>21</w:t>
      </w:r>
    </w:p>
    <w:p w14:paraId="40B1A3C7" w14:textId="77777777" w:rsidR="008121C2" w:rsidRPr="00774239" w:rsidRDefault="002321C9" w:rsidP="008121C2">
      <w:pPr>
        <w:pStyle w:val="TtuloTDC"/>
        <w:rPr>
          <w:rFonts w:ascii="Verdana" w:hAnsi="Verdana" w:cs="Arial"/>
          <w:color w:val="auto"/>
          <w:sz w:val="24"/>
          <w:szCs w:val="24"/>
        </w:rPr>
      </w:pPr>
      <w:r>
        <w:rPr>
          <w:rFonts w:ascii="Verdana" w:hAnsi="Verdana" w:cs="Arial"/>
          <w:color w:val="auto"/>
          <w:sz w:val="24"/>
          <w:szCs w:val="24"/>
        </w:rPr>
        <w:lastRenderedPageBreak/>
        <w:t>INDICE</w:t>
      </w:r>
    </w:p>
    <w:p w14:paraId="4101652C" w14:textId="77777777" w:rsidR="00CD1C85" w:rsidRDefault="00CD1C85">
      <w:pPr>
        <w:pStyle w:val="TDC1"/>
        <w:rPr>
          <w:rFonts w:ascii="Arial" w:hAnsi="Arial" w:cs="Arial"/>
          <w:sz w:val="14"/>
          <w:szCs w:val="14"/>
        </w:rPr>
      </w:pPr>
    </w:p>
    <w:p w14:paraId="492BC38E" w14:textId="77777777" w:rsidR="00ED613E" w:rsidRDefault="008121C2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CD1C85">
        <w:rPr>
          <w:rFonts w:ascii="Arial Narrow" w:hAnsi="Arial Narrow" w:cs="Arial"/>
          <w:szCs w:val="20"/>
        </w:rPr>
        <w:fldChar w:fldCharType="begin"/>
      </w:r>
      <w:r w:rsidRPr="00CD1C85">
        <w:rPr>
          <w:rFonts w:ascii="Arial Narrow" w:hAnsi="Arial Narrow" w:cs="Arial"/>
          <w:szCs w:val="20"/>
        </w:rPr>
        <w:instrText xml:space="preserve"> TOC \o "1-3" \h \z \u </w:instrText>
      </w:r>
      <w:r w:rsidRPr="00CD1C85">
        <w:rPr>
          <w:rFonts w:ascii="Arial Narrow" w:hAnsi="Arial Narrow" w:cs="Arial"/>
          <w:szCs w:val="20"/>
        </w:rPr>
        <w:fldChar w:fldCharType="separate"/>
      </w:r>
      <w:hyperlink w:anchor="_Toc63201993" w:history="1">
        <w:r w:rsidR="00ED613E" w:rsidRPr="007C23D3">
          <w:rPr>
            <w:rStyle w:val="Hipervnculo"/>
            <w:rFonts w:ascii="Arial" w:hAnsi="Arial" w:cs="Arial"/>
            <w:noProof/>
          </w:rPr>
          <w:t>I.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INTRODUCCIÓN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_Toc63201993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3</w:t>
        </w:r>
        <w:r w:rsidR="00ED613E">
          <w:rPr>
            <w:noProof/>
            <w:webHidden/>
          </w:rPr>
          <w:fldChar w:fldCharType="end"/>
        </w:r>
      </w:hyperlink>
    </w:p>
    <w:p w14:paraId="2EFA0D08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1994" w:history="1">
        <w:r w:rsidR="00ED613E" w:rsidRPr="007C23D3">
          <w:rPr>
            <w:rStyle w:val="Hipervnculo"/>
            <w:rFonts w:ascii="Arial" w:hAnsi="Arial" w:cs="Arial"/>
            <w:noProof/>
          </w:rPr>
          <w:t>II.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ANTECEDENTES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_Toc63201994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4</w:t>
        </w:r>
        <w:r w:rsidR="00ED613E">
          <w:rPr>
            <w:noProof/>
            <w:webHidden/>
          </w:rPr>
          <w:fldChar w:fldCharType="end"/>
        </w:r>
      </w:hyperlink>
    </w:p>
    <w:p w14:paraId="49D2BBB4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1995" w:history="1">
        <w:r w:rsidR="00ED613E" w:rsidRPr="007C23D3">
          <w:rPr>
            <w:rStyle w:val="Hipervnculo"/>
            <w:rFonts w:ascii="Arial" w:hAnsi="Arial" w:cs="Arial"/>
            <w:noProof/>
          </w:rPr>
          <w:t>III.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OBJETIVO DEL PROYECTO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_Toc63201995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10</w:t>
        </w:r>
        <w:r w:rsidR="00ED613E">
          <w:rPr>
            <w:noProof/>
            <w:webHidden/>
          </w:rPr>
          <w:fldChar w:fldCharType="end"/>
        </w:r>
      </w:hyperlink>
    </w:p>
    <w:p w14:paraId="3477D364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1996" w:history="1">
        <w:r w:rsidR="00ED613E" w:rsidRPr="007C23D3">
          <w:rPr>
            <w:rStyle w:val="Hipervnculo"/>
            <w:rFonts w:ascii="Arial" w:hAnsi="Arial" w:cs="Arial"/>
            <w:noProof/>
          </w:rPr>
          <w:t>IV.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BENEFICIOS DEL PROYECTO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_Toc63201996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10</w:t>
        </w:r>
        <w:r w:rsidR="00ED613E">
          <w:rPr>
            <w:noProof/>
            <w:webHidden/>
          </w:rPr>
          <w:fldChar w:fldCharType="end"/>
        </w:r>
      </w:hyperlink>
    </w:p>
    <w:p w14:paraId="73F5657D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1997" w:history="1">
        <w:r w:rsidR="00ED613E" w:rsidRPr="007C23D3">
          <w:rPr>
            <w:rStyle w:val="Hipervnculo"/>
            <w:rFonts w:ascii="Arial" w:hAnsi="Arial" w:cs="Arial"/>
            <w:noProof/>
          </w:rPr>
          <w:t>V.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ARQUITECTURA DE NEGOCIO (PROCESOS)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_Toc63201997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11</w:t>
        </w:r>
        <w:r w:rsidR="00ED613E">
          <w:rPr>
            <w:noProof/>
            <w:webHidden/>
          </w:rPr>
          <w:fldChar w:fldCharType="end"/>
        </w:r>
      </w:hyperlink>
    </w:p>
    <w:p w14:paraId="28435529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1998" w:history="1">
        <w:r w:rsidR="00ED613E" w:rsidRPr="007C23D3">
          <w:rPr>
            <w:rStyle w:val="Hipervnculo"/>
            <w:rFonts w:ascii="Arial" w:hAnsi="Arial" w:cs="Arial"/>
            <w:noProof/>
          </w:rPr>
          <w:t>VI.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ARQUITECTURA FUNCIONAL (SISTEMA)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_Toc63201998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13</w:t>
        </w:r>
        <w:r w:rsidR="00ED613E">
          <w:rPr>
            <w:noProof/>
            <w:webHidden/>
          </w:rPr>
          <w:fldChar w:fldCharType="end"/>
        </w:r>
      </w:hyperlink>
    </w:p>
    <w:p w14:paraId="3A26DD56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1999" w:history="1">
        <w:r w:rsidR="00ED613E" w:rsidRPr="007C23D3">
          <w:rPr>
            <w:rStyle w:val="Hipervnculo"/>
            <w:rFonts w:ascii="Arial" w:hAnsi="Arial" w:cs="Arial"/>
            <w:noProof/>
          </w:rPr>
          <w:t>VII.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ARQUITECTURA TECNOLÓGICA (SOFTWARE)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_Toc63201999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13</w:t>
        </w:r>
        <w:r w:rsidR="00ED613E">
          <w:rPr>
            <w:noProof/>
            <w:webHidden/>
          </w:rPr>
          <w:fldChar w:fldCharType="end"/>
        </w:r>
      </w:hyperlink>
    </w:p>
    <w:p w14:paraId="0006051D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2000" w:history="1">
        <w:r w:rsidR="00ED613E" w:rsidRPr="007C23D3">
          <w:rPr>
            <w:rStyle w:val="Hipervnculo"/>
            <w:rFonts w:ascii="Arial" w:hAnsi="Arial" w:cs="Arial"/>
            <w:noProof/>
          </w:rPr>
          <w:t>VIII.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DESARROLLO DEL SISTEMA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_Toc63202000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13</w:t>
        </w:r>
        <w:r w:rsidR="00ED613E">
          <w:rPr>
            <w:noProof/>
            <w:webHidden/>
          </w:rPr>
          <w:fldChar w:fldCharType="end"/>
        </w:r>
      </w:hyperlink>
    </w:p>
    <w:p w14:paraId="01FEC6FC" w14:textId="77777777" w:rsidR="00ED613E" w:rsidRDefault="00112C9B">
      <w:pPr>
        <w:pStyle w:val="TDC1"/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63202001" w:history="1">
        <w:r w:rsidR="00ED613E" w:rsidRPr="007C23D3">
          <w:rPr>
            <w:rStyle w:val="Hipervnculo"/>
            <w:rFonts w:ascii="Arial" w:hAnsi="Arial" w:cs="Arial"/>
            <w:noProof/>
          </w:rPr>
          <w:t>IX.</w:t>
        </w:r>
        <w:r w:rsidR="00ED613E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D613E" w:rsidRPr="007C23D3">
          <w:rPr>
            <w:rStyle w:val="Hipervnculo"/>
            <w:rFonts w:ascii="Arial" w:hAnsi="Arial" w:cs="Arial"/>
            <w:noProof/>
          </w:rPr>
          <w:t>CONCLUSIONES</w:t>
        </w:r>
        <w:r w:rsidR="00ED613E">
          <w:rPr>
            <w:noProof/>
            <w:webHidden/>
          </w:rPr>
          <w:tab/>
        </w:r>
        <w:r w:rsidR="00ED613E">
          <w:rPr>
            <w:noProof/>
            <w:webHidden/>
          </w:rPr>
          <w:fldChar w:fldCharType="begin"/>
        </w:r>
        <w:r w:rsidR="00ED613E">
          <w:rPr>
            <w:noProof/>
            <w:webHidden/>
          </w:rPr>
          <w:instrText xml:space="preserve"> PAGEREF _Toc63202001 \h </w:instrText>
        </w:r>
        <w:r w:rsidR="00ED613E">
          <w:rPr>
            <w:noProof/>
            <w:webHidden/>
          </w:rPr>
        </w:r>
        <w:r w:rsidR="00ED613E">
          <w:rPr>
            <w:noProof/>
            <w:webHidden/>
          </w:rPr>
          <w:fldChar w:fldCharType="separate"/>
        </w:r>
        <w:r w:rsidR="00ED613E">
          <w:rPr>
            <w:noProof/>
            <w:webHidden/>
          </w:rPr>
          <w:t>14</w:t>
        </w:r>
        <w:r w:rsidR="00ED613E">
          <w:rPr>
            <w:noProof/>
            <w:webHidden/>
          </w:rPr>
          <w:fldChar w:fldCharType="end"/>
        </w:r>
      </w:hyperlink>
    </w:p>
    <w:p w14:paraId="4B99056E" w14:textId="3510AEDA" w:rsidR="008121C2" w:rsidRPr="003E6F7D" w:rsidRDefault="008121C2" w:rsidP="003E6F7D">
      <w:pPr>
        <w:spacing w:line="360" w:lineRule="auto"/>
        <w:rPr>
          <w:rFonts w:ascii="Arial" w:hAnsi="Arial" w:cs="Arial"/>
          <w:sz w:val="22"/>
          <w:szCs w:val="20"/>
        </w:rPr>
      </w:pPr>
      <w:r w:rsidRPr="00CD1C85">
        <w:rPr>
          <w:rFonts w:ascii="Arial Narrow" w:hAnsi="Arial Narrow" w:cs="Arial"/>
          <w:sz w:val="22"/>
          <w:szCs w:val="20"/>
        </w:rPr>
        <w:fldChar w:fldCharType="end"/>
      </w:r>
    </w:p>
    <w:p w14:paraId="642841E6" w14:textId="5F043A57" w:rsidR="00545F58" w:rsidRPr="00545F58" w:rsidRDefault="008121C2" w:rsidP="008F189E">
      <w:pPr>
        <w:spacing w:line="360" w:lineRule="auto"/>
      </w:pPr>
      <w:r w:rsidRPr="003E6F7D">
        <w:rPr>
          <w:rFonts w:ascii="Arial" w:hAnsi="Arial" w:cs="Arial"/>
          <w:sz w:val="22"/>
          <w:szCs w:val="20"/>
        </w:rPr>
        <w:br w:type="page"/>
      </w:r>
    </w:p>
    <w:p w14:paraId="4814FEF4" w14:textId="121BB04C" w:rsidR="008F189E" w:rsidRDefault="008F189E" w:rsidP="008F189E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r w:rsidRPr="008F189E">
        <w:rPr>
          <w:rFonts w:ascii="Arial" w:hAnsi="Arial" w:cs="Arial"/>
          <w:sz w:val="20"/>
          <w:szCs w:val="20"/>
        </w:rPr>
        <w:lastRenderedPageBreak/>
        <w:t xml:space="preserve">     </w:t>
      </w:r>
      <w:bookmarkStart w:id="1" w:name="_Toc63201993"/>
      <w:r w:rsidRPr="008F189E">
        <w:rPr>
          <w:rFonts w:ascii="Arial" w:hAnsi="Arial" w:cs="Arial"/>
          <w:sz w:val="20"/>
          <w:szCs w:val="20"/>
        </w:rPr>
        <w:t>INTRODUCCIÓN</w:t>
      </w:r>
      <w:bookmarkEnd w:id="1"/>
    </w:p>
    <w:p w14:paraId="57349EF6" w14:textId="77777777" w:rsidR="005A54DC" w:rsidRPr="005A54DC" w:rsidRDefault="005A54DC" w:rsidP="005A54DC"/>
    <w:p w14:paraId="7DF9C413" w14:textId="77777777" w:rsidR="005A54DC" w:rsidRPr="00B0276E" w:rsidRDefault="005A54DC" w:rsidP="005A5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B0276E">
        <w:rPr>
          <w:rFonts w:ascii="Arial" w:hAnsi="Arial" w:cs="Arial"/>
          <w:sz w:val="22"/>
          <w:szCs w:val="22"/>
        </w:rPr>
        <w:t xml:space="preserve">La motivación del presente proyecto se basa en la relevancia que tiene el proceso de check-in de pasajeros en las líneas aéreas, el cual debe ser soportado por un proceso eficiente para brindar a cada pasajero un servicio de calidad. </w:t>
      </w:r>
    </w:p>
    <w:p w14:paraId="52E64D01" w14:textId="2DE8B334" w:rsidR="005A54DC" w:rsidRPr="00B0276E" w:rsidRDefault="005A54DC" w:rsidP="005A5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B0276E">
        <w:rPr>
          <w:rFonts w:ascii="Arial" w:hAnsi="Arial" w:cs="Arial"/>
          <w:sz w:val="22"/>
          <w:szCs w:val="22"/>
        </w:rPr>
        <w:t xml:space="preserve">El proceso de check-in de pasajeros es un paso obligatorio, sencillo y rápido, incorporado por las líneas aéreas y realizadas necesariamente antes del abordaje del vuelo, ya que es el momento en el que se identifican a los pasajeros que abordarán la respectiva aeronave, verificando previamente la documentación de acuerdo al destino final del viaje. </w:t>
      </w:r>
    </w:p>
    <w:p w14:paraId="532FA237" w14:textId="77777777" w:rsidR="005A54DC" w:rsidRPr="00B0276E" w:rsidRDefault="005A54DC" w:rsidP="005A5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B0276E">
        <w:rPr>
          <w:rFonts w:ascii="Arial" w:hAnsi="Arial" w:cs="Arial"/>
          <w:sz w:val="22"/>
          <w:szCs w:val="22"/>
        </w:rPr>
        <w:t xml:space="preserve">Debido a la naturalidad y rapidez con la que se debe realizar este proceso, se ignora su importancia e implicancia para las posteriores actividades aeroportuarias, las cuales pueden encontrarse gravemente afectadas al no tener un eficiente check-in. </w:t>
      </w:r>
    </w:p>
    <w:p w14:paraId="4C927CEE" w14:textId="675A2204" w:rsidR="00B0276E" w:rsidRPr="00B0276E" w:rsidRDefault="005A54DC" w:rsidP="005A5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B0276E">
        <w:rPr>
          <w:rFonts w:ascii="Arial" w:hAnsi="Arial" w:cs="Arial"/>
          <w:sz w:val="22"/>
          <w:szCs w:val="22"/>
        </w:rPr>
        <w:t xml:space="preserve">El presente proyecto busca atacar las demoras y retrasos observadas en el proceso check in en el mostrador </w:t>
      </w:r>
      <w:r w:rsidR="00EB4040">
        <w:rPr>
          <w:rFonts w:ascii="Arial" w:hAnsi="Arial" w:cs="Arial"/>
          <w:sz w:val="22"/>
          <w:szCs w:val="22"/>
        </w:rPr>
        <w:t>de las diversas aerolíneas</w:t>
      </w:r>
      <w:r w:rsidRPr="00B0276E">
        <w:rPr>
          <w:rFonts w:ascii="Arial" w:hAnsi="Arial" w:cs="Arial"/>
          <w:sz w:val="22"/>
          <w:szCs w:val="22"/>
        </w:rPr>
        <w:t xml:space="preserve">.  </w:t>
      </w:r>
      <w:r w:rsidR="00EB4040">
        <w:rPr>
          <w:rFonts w:ascii="Arial" w:hAnsi="Arial" w:cs="Arial"/>
          <w:sz w:val="22"/>
          <w:szCs w:val="22"/>
        </w:rPr>
        <w:t>Por lo que la solución emitirá check in online para todas ellas.</w:t>
      </w:r>
    </w:p>
    <w:p w14:paraId="5954C277" w14:textId="493FA58D" w:rsidR="005A54DC" w:rsidRPr="00B0276E" w:rsidRDefault="005A54DC" w:rsidP="005A5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B0276E">
        <w:rPr>
          <w:rFonts w:ascii="Arial" w:hAnsi="Arial" w:cs="Arial"/>
          <w:sz w:val="22"/>
          <w:szCs w:val="22"/>
        </w:rPr>
        <w:t>Asimismo, la actual coyuntura nos muestra una realidad ajena a la que nuestro país no estuvo preparado.  Ante la existencia de covid</w:t>
      </w:r>
      <w:r w:rsidR="00EB4040">
        <w:rPr>
          <w:rFonts w:ascii="Arial" w:hAnsi="Arial" w:cs="Arial"/>
          <w:sz w:val="22"/>
          <w:szCs w:val="22"/>
        </w:rPr>
        <w:t>19</w:t>
      </w:r>
      <w:r w:rsidRPr="00B0276E">
        <w:rPr>
          <w:rFonts w:ascii="Arial" w:hAnsi="Arial" w:cs="Arial"/>
          <w:sz w:val="22"/>
          <w:szCs w:val="22"/>
        </w:rPr>
        <w:t xml:space="preserve">, durante los primeros meses se dejaron ingresar pasajeros sin ninguna prueba obligatoria por lo que es necesario replantearse mecanismos de seguridad que imposibilitan el acceso de entrada de nuevos virus a nuestro país.  Para ello es necesario </w:t>
      </w:r>
      <w:r w:rsidR="00EB4040">
        <w:rPr>
          <w:rFonts w:ascii="Arial" w:hAnsi="Arial" w:cs="Arial"/>
          <w:sz w:val="22"/>
          <w:szCs w:val="22"/>
        </w:rPr>
        <w:t>contar con controles sanitarios</w:t>
      </w:r>
      <w:r w:rsidRPr="00B0276E">
        <w:rPr>
          <w:rFonts w:ascii="Arial" w:hAnsi="Arial" w:cs="Arial"/>
          <w:sz w:val="22"/>
          <w:szCs w:val="22"/>
        </w:rPr>
        <w:t xml:space="preserve"> que estén respaldados en soluciones tecnológicas </w:t>
      </w:r>
      <w:r w:rsidR="00EB4040">
        <w:rPr>
          <w:rFonts w:ascii="Arial" w:hAnsi="Arial" w:cs="Arial"/>
          <w:sz w:val="22"/>
          <w:szCs w:val="22"/>
        </w:rPr>
        <w:t xml:space="preserve">y </w:t>
      </w:r>
      <w:r w:rsidRPr="00B0276E">
        <w:rPr>
          <w:rFonts w:ascii="Arial" w:hAnsi="Arial" w:cs="Arial"/>
          <w:sz w:val="22"/>
          <w:szCs w:val="22"/>
        </w:rPr>
        <w:t xml:space="preserve">que permitan no </w:t>
      </w:r>
      <w:r w:rsidR="00B0276E" w:rsidRPr="00B0276E">
        <w:rPr>
          <w:rFonts w:ascii="Arial" w:hAnsi="Arial" w:cs="Arial"/>
          <w:sz w:val="22"/>
          <w:szCs w:val="22"/>
        </w:rPr>
        <w:t>con</w:t>
      </w:r>
      <w:r w:rsidRPr="00B0276E">
        <w:rPr>
          <w:rFonts w:ascii="Arial" w:hAnsi="Arial" w:cs="Arial"/>
          <w:sz w:val="22"/>
          <w:szCs w:val="22"/>
        </w:rPr>
        <w:t>gestionar los tiempos de</w:t>
      </w:r>
      <w:r w:rsidR="00B0276E" w:rsidRPr="00B0276E">
        <w:rPr>
          <w:rFonts w:ascii="Arial" w:hAnsi="Arial" w:cs="Arial"/>
          <w:sz w:val="22"/>
          <w:szCs w:val="22"/>
        </w:rPr>
        <w:t xml:space="preserve"> salida o llegada de los vuelos.</w:t>
      </w:r>
      <w:r w:rsidR="00EB4040">
        <w:rPr>
          <w:rFonts w:ascii="Arial" w:hAnsi="Arial" w:cs="Arial"/>
          <w:sz w:val="22"/>
          <w:szCs w:val="22"/>
        </w:rPr>
        <w:t xml:space="preserve"> En este punto,</w:t>
      </w:r>
      <w:r w:rsidR="0046356B">
        <w:rPr>
          <w:rFonts w:ascii="Arial" w:hAnsi="Arial" w:cs="Arial"/>
          <w:sz w:val="22"/>
          <w:szCs w:val="22"/>
        </w:rPr>
        <w:t xml:space="preserve"> el entregable será la emisión de un </w:t>
      </w:r>
      <w:r w:rsidR="00EB4040">
        <w:rPr>
          <w:rFonts w:ascii="Arial" w:hAnsi="Arial" w:cs="Arial"/>
          <w:sz w:val="22"/>
          <w:szCs w:val="22"/>
        </w:rPr>
        <w:t>código</w:t>
      </w:r>
      <w:r w:rsidR="0046356B">
        <w:rPr>
          <w:rFonts w:ascii="Arial" w:hAnsi="Arial" w:cs="Arial"/>
          <w:sz w:val="22"/>
          <w:szCs w:val="22"/>
        </w:rPr>
        <w:t xml:space="preserve"> QR como verificación de que la prueba</w:t>
      </w:r>
      <w:r w:rsidR="00EB4040">
        <w:rPr>
          <w:rFonts w:ascii="Arial" w:hAnsi="Arial" w:cs="Arial"/>
          <w:sz w:val="22"/>
          <w:szCs w:val="22"/>
        </w:rPr>
        <w:t xml:space="preserve"> realizada al pasajero es negativa.</w:t>
      </w:r>
    </w:p>
    <w:p w14:paraId="4A046DB4" w14:textId="1BCED3B4" w:rsidR="005A54DC" w:rsidRPr="00B0276E" w:rsidRDefault="005A54DC" w:rsidP="005A5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B0276E">
        <w:rPr>
          <w:rFonts w:ascii="Arial" w:hAnsi="Arial" w:cs="Arial"/>
          <w:sz w:val="22"/>
          <w:szCs w:val="22"/>
        </w:rPr>
        <w:t>Por t</w:t>
      </w:r>
      <w:r w:rsidR="00755180">
        <w:rPr>
          <w:rFonts w:ascii="Arial" w:hAnsi="Arial" w:cs="Arial"/>
          <w:sz w:val="22"/>
          <w:szCs w:val="22"/>
        </w:rPr>
        <w:t>odo lo mencionado</w:t>
      </w:r>
      <w:r w:rsidRPr="00B0276E">
        <w:rPr>
          <w:rFonts w:ascii="Arial" w:hAnsi="Arial" w:cs="Arial"/>
          <w:sz w:val="22"/>
          <w:szCs w:val="22"/>
        </w:rPr>
        <w:t>, nos enfoca</w:t>
      </w:r>
      <w:r w:rsidR="00755180">
        <w:rPr>
          <w:rFonts w:ascii="Arial" w:hAnsi="Arial" w:cs="Arial"/>
          <w:sz w:val="22"/>
          <w:szCs w:val="22"/>
        </w:rPr>
        <w:t>re</w:t>
      </w:r>
      <w:r w:rsidRPr="00B0276E">
        <w:rPr>
          <w:rFonts w:ascii="Arial" w:hAnsi="Arial" w:cs="Arial"/>
          <w:sz w:val="22"/>
          <w:szCs w:val="22"/>
        </w:rPr>
        <w:t>mos en el desarrollo de una aplicación web</w:t>
      </w:r>
      <w:r w:rsidR="00EB4040">
        <w:rPr>
          <w:rFonts w:ascii="Arial" w:hAnsi="Arial" w:cs="Arial"/>
          <w:sz w:val="22"/>
          <w:szCs w:val="22"/>
        </w:rPr>
        <w:t xml:space="preserve"> </w:t>
      </w:r>
      <w:r w:rsidR="00BA5037">
        <w:rPr>
          <w:rFonts w:ascii="Arial" w:hAnsi="Arial" w:cs="Arial"/>
          <w:sz w:val="22"/>
          <w:szCs w:val="22"/>
        </w:rPr>
        <w:t xml:space="preserve">para vuelos nacionales </w:t>
      </w:r>
      <w:r w:rsidR="00EB4040">
        <w:rPr>
          <w:rFonts w:ascii="Arial" w:hAnsi="Arial" w:cs="Arial"/>
          <w:sz w:val="22"/>
          <w:szCs w:val="22"/>
        </w:rPr>
        <w:t>en donde se realice el</w:t>
      </w:r>
      <w:r w:rsidRPr="00B0276E">
        <w:rPr>
          <w:rFonts w:ascii="Arial" w:hAnsi="Arial" w:cs="Arial"/>
          <w:sz w:val="22"/>
          <w:szCs w:val="22"/>
        </w:rPr>
        <w:t xml:space="preserve"> check in</w:t>
      </w:r>
      <w:r w:rsidR="00B0276E">
        <w:rPr>
          <w:rFonts w:ascii="Arial" w:hAnsi="Arial" w:cs="Arial"/>
          <w:sz w:val="22"/>
          <w:szCs w:val="22"/>
        </w:rPr>
        <w:t xml:space="preserve"> online</w:t>
      </w:r>
      <w:r w:rsidR="00EB4040">
        <w:rPr>
          <w:rFonts w:ascii="Arial" w:hAnsi="Arial" w:cs="Arial"/>
          <w:sz w:val="22"/>
          <w:szCs w:val="22"/>
        </w:rPr>
        <w:t xml:space="preserve"> de cualquier aerolínea</w:t>
      </w:r>
      <w:r w:rsidRPr="00B0276E">
        <w:rPr>
          <w:rFonts w:ascii="Arial" w:hAnsi="Arial" w:cs="Arial"/>
          <w:sz w:val="22"/>
          <w:szCs w:val="22"/>
        </w:rPr>
        <w:t xml:space="preserve">, pruebas sanitarias y protocolos de seguridad que permitan </w:t>
      </w:r>
      <w:r w:rsidR="00B0276E" w:rsidRPr="00B0276E">
        <w:rPr>
          <w:rFonts w:ascii="Arial" w:hAnsi="Arial" w:cs="Arial"/>
          <w:sz w:val="22"/>
          <w:szCs w:val="22"/>
        </w:rPr>
        <w:t>reducir los tiempos de espera hasta el proceso de embarque.</w:t>
      </w:r>
    </w:p>
    <w:p w14:paraId="66D6E6F0" w14:textId="77777777" w:rsidR="00762E35" w:rsidRDefault="00762E35" w:rsidP="00B027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14:paraId="5D6682D7" w14:textId="77777777" w:rsidR="00762E35" w:rsidRDefault="00762E35" w:rsidP="008F18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2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14:paraId="40B66366" w14:textId="77777777" w:rsidR="00762E35" w:rsidRDefault="00762E35" w:rsidP="008F18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2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14:paraId="69CDA781" w14:textId="6662FAE9" w:rsidR="008F189E" w:rsidRPr="008F189E" w:rsidRDefault="008F189E" w:rsidP="008F189E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bookmarkStart w:id="2" w:name="_vdveba4rixnk" w:colFirst="0" w:colLast="0"/>
      <w:bookmarkStart w:id="3" w:name="_Toc63201994"/>
      <w:bookmarkEnd w:id="2"/>
      <w:r w:rsidRPr="008F189E">
        <w:rPr>
          <w:rFonts w:ascii="Arial" w:hAnsi="Arial" w:cs="Arial"/>
          <w:sz w:val="20"/>
          <w:szCs w:val="20"/>
        </w:rPr>
        <w:t>ANTECEDENTES</w:t>
      </w:r>
      <w:bookmarkEnd w:id="3"/>
    </w:p>
    <w:p w14:paraId="6F610E4C" w14:textId="159CA551" w:rsidR="0083740F" w:rsidRPr="00ED613E" w:rsidRDefault="00952B06" w:rsidP="00ED61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bookmarkStart w:id="4" w:name="_e7ptcljh7ir1" w:colFirst="0" w:colLast="0"/>
      <w:bookmarkEnd w:id="4"/>
      <w:r w:rsidRPr="00ED613E">
        <w:rPr>
          <w:rFonts w:ascii="Arial" w:hAnsi="Arial" w:cs="Arial"/>
          <w:sz w:val="22"/>
          <w:szCs w:val="22"/>
        </w:rPr>
        <w:t>En los últimos años l</w:t>
      </w:r>
      <w:r w:rsidR="0083740F" w:rsidRPr="00ED613E">
        <w:rPr>
          <w:rFonts w:ascii="Arial" w:hAnsi="Arial" w:cs="Arial"/>
          <w:sz w:val="22"/>
          <w:szCs w:val="22"/>
        </w:rPr>
        <w:t>a economía peruana ha destacado dentro de los países de la región</w:t>
      </w:r>
      <w:r w:rsidR="00A26E28" w:rsidRPr="00ED613E">
        <w:rPr>
          <w:rFonts w:ascii="Arial" w:hAnsi="Arial" w:cs="Arial"/>
          <w:sz w:val="22"/>
          <w:szCs w:val="22"/>
        </w:rPr>
        <w:t>.</w:t>
      </w:r>
      <w:r w:rsidR="0083740F" w:rsidRPr="00ED613E">
        <w:rPr>
          <w:rFonts w:ascii="Arial" w:hAnsi="Arial" w:cs="Arial"/>
          <w:sz w:val="22"/>
          <w:szCs w:val="22"/>
        </w:rPr>
        <w:t xml:space="preserve"> </w:t>
      </w:r>
      <w:r w:rsidR="00A26E28" w:rsidRPr="00ED613E">
        <w:rPr>
          <w:rFonts w:ascii="Arial" w:hAnsi="Arial" w:cs="Arial"/>
          <w:sz w:val="22"/>
          <w:szCs w:val="22"/>
        </w:rPr>
        <w:t>L</w:t>
      </w:r>
      <w:r w:rsidR="00CA4793" w:rsidRPr="00ED613E">
        <w:rPr>
          <w:rFonts w:ascii="Arial" w:hAnsi="Arial" w:cs="Arial"/>
          <w:sz w:val="22"/>
          <w:szCs w:val="22"/>
        </w:rPr>
        <w:t>o que la</w:t>
      </w:r>
      <w:r w:rsidRPr="00ED613E">
        <w:rPr>
          <w:rFonts w:ascii="Arial" w:hAnsi="Arial" w:cs="Arial"/>
          <w:sz w:val="22"/>
          <w:szCs w:val="22"/>
        </w:rPr>
        <w:t xml:space="preserve"> ha convertido en un país atractivo para realizar grandes inversiones. </w:t>
      </w:r>
      <w:r w:rsidR="0083740F" w:rsidRPr="00ED613E">
        <w:rPr>
          <w:rFonts w:ascii="Arial" w:hAnsi="Arial" w:cs="Arial"/>
          <w:sz w:val="22"/>
          <w:szCs w:val="22"/>
        </w:rPr>
        <w:t xml:space="preserve">Uno de los sectores en donde se han generan mayores ingresos es el sector Transporte y Comunicaciones. </w:t>
      </w:r>
      <w:r w:rsidRPr="00ED613E">
        <w:rPr>
          <w:rFonts w:ascii="Arial" w:hAnsi="Arial" w:cs="Arial"/>
          <w:sz w:val="22"/>
          <w:szCs w:val="22"/>
        </w:rPr>
        <w:t>Debido</w:t>
      </w:r>
      <w:r w:rsidR="00CA4793" w:rsidRPr="00ED613E">
        <w:rPr>
          <w:rFonts w:ascii="Arial" w:hAnsi="Arial" w:cs="Arial"/>
          <w:sz w:val="22"/>
          <w:szCs w:val="22"/>
        </w:rPr>
        <w:t>,</w:t>
      </w:r>
      <w:r w:rsidRPr="00ED613E">
        <w:rPr>
          <w:rFonts w:ascii="Arial" w:hAnsi="Arial" w:cs="Arial"/>
          <w:sz w:val="22"/>
          <w:szCs w:val="22"/>
        </w:rPr>
        <w:t xml:space="preserve"> a la mayor movilidad de viajes vía aérea y de carga.</w:t>
      </w:r>
    </w:p>
    <w:p w14:paraId="58476F42" w14:textId="187B0F29" w:rsidR="001041B6" w:rsidRPr="00ED613E" w:rsidRDefault="00952B06" w:rsidP="00ED61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ED613E">
        <w:rPr>
          <w:rFonts w:ascii="Arial" w:hAnsi="Arial" w:cs="Arial"/>
          <w:sz w:val="22"/>
          <w:szCs w:val="22"/>
        </w:rPr>
        <w:t>E</w:t>
      </w:r>
      <w:r w:rsidR="0083740F" w:rsidRPr="00ED613E">
        <w:rPr>
          <w:rFonts w:ascii="Arial" w:hAnsi="Arial" w:cs="Arial"/>
          <w:sz w:val="22"/>
          <w:szCs w:val="22"/>
        </w:rPr>
        <w:t xml:space="preserve">l </w:t>
      </w:r>
      <w:r w:rsidRPr="00ED613E">
        <w:rPr>
          <w:rFonts w:ascii="Arial" w:hAnsi="Arial" w:cs="Arial"/>
          <w:sz w:val="22"/>
          <w:szCs w:val="22"/>
        </w:rPr>
        <w:t>tráfico</w:t>
      </w:r>
      <w:r w:rsidR="0083740F" w:rsidRPr="00ED613E">
        <w:rPr>
          <w:rFonts w:ascii="Arial" w:hAnsi="Arial" w:cs="Arial"/>
          <w:sz w:val="22"/>
          <w:szCs w:val="22"/>
        </w:rPr>
        <w:t xml:space="preserve"> aéreo en el Perú</w:t>
      </w:r>
      <w:r w:rsidR="00962E74" w:rsidRPr="00ED613E">
        <w:rPr>
          <w:rFonts w:ascii="Arial" w:hAnsi="Arial" w:cs="Arial"/>
          <w:sz w:val="22"/>
          <w:szCs w:val="22"/>
        </w:rPr>
        <w:t xml:space="preserve"> tuvo un incremento </w:t>
      </w:r>
      <w:r w:rsidRPr="00ED613E">
        <w:rPr>
          <w:rFonts w:ascii="Arial" w:hAnsi="Arial" w:cs="Arial"/>
          <w:sz w:val="22"/>
          <w:szCs w:val="22"/>
        </w:rPr>
        <w:t>del 12% en los últimos 10 años.  Mientras que la carga aérea creció un 7%</w:t>
      </w:r>
      <w:r w:rsidR="0083740F" w:rsidRPr="00ED613E">
        <w:rPr>
          <w:rFonts w:ascii="Arial" w:hAnsi="Arial" w:cs="Arial"/>
          <w:sz w:val="22"/>
          <w:szCs w:val="22"/>
        </w:rPr>
        <w:t>, según el movimiento anual de operaci</w:t>
      </w:r>
      <w:r w:rsidR="00236901" w:rsidRPr="00ED613E">
        <w:rPr>
          <w:rFonts w:ascii="Arial" w:hAnsi="Arial" w:cs="Arial"/>
          <w:sz w:val="22"/>
          <w:szCs w:val="22"/>
        </w:rPr>
        <w:t xml:space="preserve">ones (aterrizajes y despegues).  </w:t>
      </w:r>
      <w:r w:rsidR="001041B6" w:rsidRPr="00ED613E">
        <w:rPr>
          <w:rFonts w:ascii="Arial" w:hAnsi="Arial" w:cs="Arial"/>
          <w:sz w:val="22"/>
          <w:szCs w:val="22"/>
        </w:rPr>
        <w:t xml:space="preserve">Esto ha </w:t>
      </w:r>
      <w:r w:rsidR="00CA4793" w:rsidRPr="00ED613E">
        <w:rPr>
          <w:rFonts w:ascii="Arial" w:hAnsi="Arial" w:cs="Arial"/>
          <w:sz w:val="22"/>
          <w:szCs w:val="22"/>
        </w:rPr>
        <w:t xml:space="preserve">convertido a nuestro país en </w:t>
      </w:r>
      <w:r w:rsidR="001041B6" w:rsidRPr="00ED613E">
        <w:rPr>
          <w:rFonts w:ascii="Arial" w:hAnsi="Arial" w:cs="Arial"/>
          <w:sz w:val="22"/>
          <w:szCs w:val="22"/>
        </w:rPr>
        <w:t>el segundo con mayor índice de aumento</w:t>
      </w:r>
      <w:r w:rsidR="00CA4793" w:rsidRPr="00ED613E">
        <w:rPr>
          <w:rFonts w:ascii="Arial" w:hAnsi="Arial" w:cs="Arial"/>
          <w:sz w:val="22"/>
          <w:szCs w:val="22"/>
        </w:rPr>
        <w:t xml:space="preserve"> de operaciones aéreas</w:t>
      </w:r>
      <w:r w:rsidR="001041B6" w:rsidRPr="00ED613E">
        <w:rPr>
          <w:rFonts w:ascii="Arial" w:hAnsi="Arial" w:cs="Arial"/>
          <w:sz w:val="22"/>
          <w:szCs w:val="22"/>
        </w:rPr>
        <w:t xml:space="preserve"> en Latinoamérica por detrás de Colombia.</w:t>
      </w:r>
    </w:p>
    <w:p w14:paraId="6174828F" w14:textId="05F17B8A" w:rsidR="0083740F" w:rsidRPr="00ED613E" w:rsidRDefault="00236901" w:rsidP="00ED61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ED613E">
        <w:rPr>
          <w:rFonts w:ascii="Arial" w:hAnsi="Arial" w:cs="Arial"/>
          <w:sz w:val="22"/>
          <w:szCs w:val="22"/>
        </w:rPr>
        <w:t>C</w:t>
      </w:r>
      <w:r w:rsidR="0083740F" w:rsidRPr="00ED613E">
        <w:rPr>
          <w:rFonts w:ascii="Arial" w:hAnsi="Arial" w:cs="Arial"/>
          <w:sz w:val="22"/>
          <w:szCs w:val="22"/>
        </w:rPr>
        <w:t xml:space="preserve">omo se puede observar en </w:t>
      </w:r>
      <w:r w:rsidRPr="00ED613E">
        <w:rPr>
          <w:rFonts w:ascii="Arial" w:hAnsi="Arial" w:cs="Arial"/>
          <w:sz w:val="22"/>
          <w:szCs w:val="22"/>
        </w:rPr>
        <w:t>los</w:t>
      </w:r>
      <w:r w:rsidR="0083740F" w:rsidRPr="00ED613E">
        <w:rPr>
          <w:rFonts w:ascii="Arial" w:hAnsi="Arial" w:cs="Arial"/>
          <w:sz w:val="22"/>
          <w:szCs w:val="22"/>
        </w:rPr>
        <w:t xml:space="preserve"> siguiente</w:t>
      </w:r>
      <w:r w:rsidRPr="00ED613E">
        <w:rPr>
          <w:rFonts w:ascii="Arial" w:hAnsi="Arial" w:cs="Arial"/>
          <w:sz w:val="22"/>
          <w:szCs w:val="22"/>
        </w:rPr>
        <w:t>s</w:t>
      </w:r>
      <w:r w:rsidR="0083740F" w:rsidRPr="00ED613E">
        <w:rPr>
          <w:rFonts w:ascii="Arial" w:hAnsi="Arial" w:cs="Arial"/>
          <w:sz w:val="22"/>
          <w:szCs w:val="22"/>
        </w:rPr>
        <w:t xml:space="preserve"> cuadro</w:t>
      </w:r>
      <w:r w:rsidRPr="00ED613E">
        <w:rPr>
          <w:rFonts w:ascii="Arial" w:hAnsi="Arial" w:cs="Arial"/>
          <w:sz w:val="22"/>
          <w:szCs w:val="22"/>
        </w:rPr>
        <w:t>s en los últimos años se refleja una evolución de pasajeros a nivel nacional e internacional</w:t>
      </w:r>
      <w:r w:rsidR="0083740F" w:rsidRPr="00ED613E">
        <w:rPr>
          <w:rFonts w:ascii="Arial" w:hAnsi="Arial" w:cs="Arial"/>
          <w:sz w:val="22"/>
          <w:szCs w:val="22"/>
        </w:rPr>
        <w:t xml:space="preserve">: </w:t>
      </w:r>
    </w:p>
    <w:p w14:paraId="42AA49D7" w14:textId="77777777" w:rsidR="00236901" w:rsidRDefault="00236901" w:rsidP="00236901"/>
    <w:p w14:paraId="70E0836A" w14:textId="701E6208" w:rsidR="00B0276E" w:rsidRPr="00762E35" w:rsidRDefault="00B0276E" w:rsidP="00B0276E">
      <w:pPr>
        <w:jc w:val="center"/>
        <w:rPr>
          <w:i/>
          <w:sz w:val="22"/>
        </w:rPr>
      </w:pPr>
      <w:r>
        <w:rPr>
          <w:noProof/>
          <w:lang w:val="es-PE" w:eastAsia="es-PE"/>
        </w:rPr>
        <w:drawing>
          <wp:inline distT="0" distB="0" distL="0" distR="0" wp14:anchorId="2CB03DF2" wp14:editId="058D152B">
            <wp:extent cx="6060558" cy="4316649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18" cy="43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8F22DE">
        <w:rPr>
          <w:i/>
          <w:iCs/>
          <w:sz w:val="22"/>
          <w:szCs w:val="22"/>
        </w:rPr>
        <w:t xml:space="preserve"> Fuente: </w:t>
      </w:r>
      <w:r w:rsidRPr="348F22DE">
        <w:rPr>
          <w:rFonts w:ascii="Arial" w:hAnsi="Arial" w:cs="Arial"/>
          <w:i/>
          <w:iCs/>
          <w:sz w:val="20"/>
          <w:szCs w:val="20"/>
          <w:shd w:val="clear" w:color="auto" w:fill="FFFFFF"/>
        </w:rPr>
        <w:t>Dirección Aero náutica de Aviación Civil (DGAC)</w:t>
      </w:r>
    </w:p>
    <w:p w14:paraId="19DF991F" w14:textId="74A658F9" w:rsidR="00236901" w:rsidRPr="00236901" w:rsidRDefault="00236901" w:rsidP="00236901">
      <w:pPr>
        <w:jc w:val="center"/>
      </w:pPr>
    </w:p>
    <w:p w14:paraId="31F50220" w14:textId="77777777" w:rsidR="00236901" w:rsidRDefault="00236901" w:rsidP="00236901"/>
    <w:p w14:paraId="1F5F6157" w14:textId="533291AA" w:rsidR="00236901" w:rsidRDefault="00236901" w:rsidP="00236901">
      <w:pPr>
        <w:jc w:val="center"/>
      </w:pPr>
      <w:r>
        <w:rPr>
          <w:noProof/>
          <w:lang w:val="es-PE" w:eastAsia="es-PE"/>
        </w:rPr>
        <w:lastRenderedPageBreak/>
        <w:drawing>
          <wp:inline distT="0" distB="0" distL="0" distR="0" wp14:anchorId="560B18CC" wp14:editId="11FD9EC1">
            <wp:extent cx="5719376" cy="40403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76" cy="40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E09C" w14:textId="10216CEB" w:rsidR="00762E35" w:rsidRDefault="00762E35" w:rsidP="00236901">
      <w:pPr>
        <w:jc w:val="center"/>
        <w:rPr>
          <w:rFonts w:ascii="Arial" w:hAnsi="Arial" w:cs="Arial"/>
          <w:i/>
          <w:sz w:val="20"/>
          <w:szCs w:val="22"/>
          <w:shd w:val="clear" w:color="auto" w:fill="FFFFFF"/>
        </w:rPr>
      </w:pPr>
      <w:r w:rsidRPr="00762E35">
        <w:rPr>
          <w:i/>
          <w:sz w:val="22"/>
        </w:rPr>
        <w:t xml:space="preserve">Fuente: </w:t>
      </w:r>
      <w:r w:rsidRPr="00762E35">
        <w:rPr>
          <w:rFonts w:ascii="Arial" w:hAnsi="Arial" w:cs="Arial"/>
          <w:i/>
          <w:sz w:val="20"/>
          <w:szCs w:val="22"/>
          <w:shd w:val="clear" w:color="auto" w:fill="FFFFFF"/>
        </w:rPr>
        <w:t>Dirección Aero náutica de Aviación Civil (DGAC)</w:t>
      </w:r>
    </w:p>
    <w:p w14:paraId="4401575C" w14:textId="77777777" w:rsidR="00CA4793" w:rsidRDefault="00CA4793" w:rsidP="00236901">
      <w:pPr>
        <w:jc w:val="center"/>
        <w:rPr>
          <w:rFonts w:ascii="Arial" w:hAnsi="Arial" w:cs="Arial"/>
          <w:i/>
          <w:sz w:val="20"/>
          <w:szCs w:val="22"/>
          <w:shd w:val="clear" w:color="auto" w:fill="FFFFFF"/>
        </w:rPr>
      </w:pPr>
    </w:p>
    <w:p w14:paraId="0281387F" w14:textId="3F187234" w:rsidR="00CA4793" w:rsidRPr="00ED613E" w:rsidRDefault="00CA4793" w:rsidP="00ED61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ED613E">
        <w:rPr>
          <w:rFonts w:ascii="Arial" w:hAnsi="Arial" w:cs="Arial"/>
          <w:sz w:val="22"/>
          <w:szCs w:val="22"/>
        </w:rPr>
        <w:t>Cabe destacar que el Covid19 tuvo implicancia directa negativa en las operaciones aéreas del 2020.</w:t>
      </w:r>
    </w:p>
    <w:p w14:paraId="5D207AC0" w14:textId="77777777" w:rsidR="001041B6" w:rsidRDefault="0038542C" w:rsidP="0038542C">
      <w:r>
        <w:tab/>
      </w:r>
    </w:p>
    <w:p w14:paraId="203C43EA" w14:textId="4211F3E9" w:rsidR="0038542C" w:rsidRDefault="0038542C" w:rsidP="001041B6">
      <w:pPr>
        <w:ind w:firstLine="705"/>
      </w:pPr>
      <w:r w:rsidRPr="0038542C">
        <w:rPr>
          <w:rFonts w:ascii="Arial" w:hAnsi="Arial" w:cs="Arial"/>
          <w:sz w:val="22"/>
          <w:szCs w:val="22"/>
          <w:shd w:val="clear" w:color="auto" w:fill="FFFFFF"/>
        </w:rPr>
        <w:t>Dentro de los principales factores que explican este crecimiento tenemos:</w:t>
      </w:r>
    </w:p>
    <w:p w14:paraId="217FA2B8" w14:textId="77777777" w:rsidR="0038542C" w:rsidRDefault="0038542C" w:rsidP="0038542C"/>
    <w:p w14:paraId="5D330A51" w14:textId="331E26BE" w:rsidR="0038542C" w:rsidRDefault="0038542C" w:rsidP="0038542C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38542C">
        <w:rPr>
          <w:rFonts w:ascii="Arial" w:hAnsi="Arial" w:cs="Arial"/>
        </w:rPr>
        <w:t>La presencia de desastres naturales al interior del país ha ocasionado la destrucción de vías terrestres</w:t>
      </w:r>
      <w:r w:rsidR="00CA4793">
        <w:rPr>
          <w:rFonts w:ascii="Arial" w:hAnsi="Arial" w:cs="Arial"/>
        </w:rPr>
        <w:t>,</w:t>
      </w:r>
      <w:r w:rsidRPr="0038542C">
        <w:rPr>
          <w:rFonts w:ascii="Arial" w:hAnsi="Arial" w:cs="Arial"/>
        </w:rPr>
        <w:t xml:space="preserve"> dejando localidades incomunicadas obligando que el uso del transporte aéreo sea la única vía para poder llegar a los destinos afectados</w:t>
      </w:r>
      <w:r w:rsidRPr="00857DE0">
        <w:rPr>
          <w:rFonts w:ascii="Arial" w:hAnsi="Arial" w:cs="Arial"/>
        </w:rPr>
        <w:t>.</w:t>
      </w:r>
      <w:r w:rsidR="00EB33DE">
        <w:rPr>
          <w:rFonts w:ascii="Arial" w:hAnsi="Arial" w:cs="Arial"/>
        </w:rPr>
        <w:t xml:space="preserve"> Hechos como</w:t>
      </w:r>
      <w:r w:rsidR="00CA4793">
        <w:rPr>
          <w:rFonts w:ascii="Arial" w:hAnsi="Arial" w:cs="Arial"/>
        </w:rPr>
        <w:t>:</w:t>
      </w:r>
      <w:r w:rsidR="00EB33DE">
        <w:rPr>
          <w:rFonts w:ascii="Arial" w:hAnsi="Arial" w:cs="Arial"/>
        </w:rPr>
        <w:t xml:space="preserve"> el</w:t>
      </w:r>
      <w:r w:rsidR="00CA4793">
        <w:rPr>
          <w:rFonts w:ascii="Arial" w:hAnsi="Arial" w:cs="Arial"/>
        </w:rPr>
        <w:t xml:space="preserve"> fenómeno del niño, terremotos dejaron </w:t>
      </w:r>
      <w:r w:rsidR="00EB33DE">
        <w:rPr>
          <w:rFonts w:ascii="Arial" w:hAnsi="Arial" w:cs="Arial"/>
        </w:rPr>
        <w:t xml:space="preserve">a su paso puentes destruidos, </w:t>
      </w:r>
      <w:r w:rsidR="00CA4793">
        <w:rPr>
          <w:rFonts w:ascii="Arial" w:hAnsi="Arial" w:cs="Arial"/>
        </w:rPr>
        <w:t xml:space="preserve">caminos </w:t>
      </w:r>
      <w:r w:rsidR="00EB33DE">
        <w:rPr>
          <w:rFonts w:ascii="Arial" w:hAnsi="Arial" w:cs="Arial"/>
        </w:rPr>
        <w:t>afectados, k</w:t>
      </w:r>
      <w:r w:rsidR="00CA4793">
        <w:rPr>
          <w:rFonts w:ascii="Arial" w:hAnsi="Arial" w:cs="Arial"/>
        </w:rPr>
        <w:t>ilómetros de carreteras dañadas y</w:t>
      </w:r>
      <w:r w:rsidR="00EB33DE">
        <w:rPr>
          <w:rFonts w:ascii="Arial" w:hAnsi="Arial" w:cs="Arial"/>
        </w:rPr>
        <w:t xml:space="preserve"> sitios desolados</w:t>
      </w:r>
      <w:r w:rsidR="00B0276E">
        <w:rPr>
          <w:rFonts w:ascii="Arial" w:hAnsi="Arial" w:cs="Arial"/>
        </w:rPr>
        <w:t>.</w:t>
      </w:r>
    </w:p>
    <w:p w14:paraId="361262C3" w14:textId="77777777" w:rsidR="00B0276E" w:rsidRPr="00B0276E" w:rsidRDefault="00B0276E" w:rsidP="00B0276E">
      <w:pPr>
        <w:pStyle w:val="Prrafodelista"/>
        <w:spacing w:line="360" w:lineRule="auto"/>
        <w:ind w:left="1065"/>
        <w:jc w:val="both"/>
        <w:rPr>
          <w:rFonts w:ascii="Arial" w:hAnsi="Arial" w:cs="Arial"/>
          <w:sz w:val="14"/>
        </w:rPr>
      </w:pPr>
    </w:p>
    <w:p w14:paraId="09411228" w14:textId="0BF662A9" w:rsidR="0038542C" w:rsidRDefault="0038542C" w:rsidP="0038542C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857DE0">
        <w:rPr>
          <w:rFonts w:ascii="Arial" w:hAnsi="Arial" w:cs="Arial"/>
        </w:rPr>
        <w:t xml:space="preserve">El déficit desarrollo del transporte terrestre por la poca inversión </w:t>
      </w:r>
      <w:r w:rsidR="00857DE0">
        <w:rPr>
          <w:rFonts w:ascii="Arial" w:hAnsi="Arial" w:cs="Arial"/>
        </w:rPr>
        <w:t>y la complicada geografía de nuestro país ha promovido que</w:t>
      </w:r>
      <w:r w:rsidRPr="00857DE0">
        <w:rPr>
          <w:rFonts w:ascii="Arial" w:hAnsi="Arial" w:cs="Arial"/>
        </w:rPr>
        <w:t xml:space="preserve"> el desplazamiento de un punto hacia otro</w:t>
      </w:r>
      <w:r w:rsidR="00857DE0">
        <w:rPr>
          <w:rFonts w:ascii="Arial" w:hAnsi="Arial" w:cs="Arial"/>
        </w:rPr>
        <w:t xml:space="preserve"> incremente la tasa </w:t>
      </w:r>
      <w:r w:rsidRPr="00857DE0">
        <w:rPr>
          <w:rFonts w:ascii="Arial" w:hAnsi="Arial" w:cs="Arial"/>
        </w:rPr>
        <w:t xml:space="preserve">de accidentes de </w:t>
      </w:r>
      <w:r w:rsidR="00F72681" w:rsidRPr="00857DE0">
        <w:rPr>
          <w:rFonts w:ascii="Arial" w:hAnsi="Arial" w:cs="Arial"/>
        </w:rPr>
        <w:t>tránsito</w:t>
      </w:r>
      <w:r w:rsidR="00F72681">
        <w:rPr>
          <w:rFonts w:ascii="Arial" w:hAnsi="Arial" w:cs="Arial"/>
        </w:rPr>
        <w:t>.</w:t>
      </w:r>
    </w:p>
    <w:p w14:paraId="17843A4E" w14:textId="77777777" w:rsidR="00B0276E" w:rsidRPr="00B0276E" w:rsidRDefault="00B0276E" w:rsidP="00B0276E">
      <w:pPr>
        <w:pStyle w:val="Prrafodelista"/>
        <w:rPr>
          <w:rFonts w:ascii="Arial" w:hAnsi="Arial" w:cs="Arial"/>
          <w:sz w:val="8"/>
        </w:rPr>
      </w:pPr>
    </w:p>
    <w:p w14:paraId="6F89E0DC" w14:textId="77777777" w:rsidR="00B0276E" w:rsidRPr="00B0276E" w:rsidRDefault="00B0276E" w:rsidP="00B0276E">
      <w:pPr>
        <w:pStyle w:val="Prrafodelista"/>
        <w:spacing w:line="360" w:lineRule="auto"/>
        <w:ind w:left="1065"/>
        <w:jc w:val="both"/>
        <w:rPr>
          <w:rFonts w:ascii="Arial" w:hAnsi="Arial" w:cs="Arial"/>
          <w:sz w:val="8"/>
        </w:rPr>
      </w:pPr>
    </w:p>
    <w:p w14:paraId="15E281BB" w14:textId="4DAE28FB" w:rsidR="00F72681" w:rsidRPr="00CA4793" w:rsidRDefault="00F72681" w:rsidP="00CA4793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="00CA4793">
        <w:rPr>
          <w:rFonts w:ascii="Arial" w:hAnsi="Arial" w:cs="Arial"/>
        </w:rPr>
        <w:t>llegada de nuevos competidores generó</w:t>
      </w:r>
      <w:r w:rsidR="00CA4793" w:rsidRPr="00CA4793">
        <w:rPr>
          <w:rFonts w:ascii="Arial" w:hAnsi="Arial" w:cs="Arial"/>
        </w:rPr>
        <w:t xml:space="preserve"> </w:t>
      </w:r>
      <w:r w:rsidR="00CA4793">
        <w:rPr>
          <w:rFonts w:ascii="Arial" w:hAnsi="Arial" w:cs="Arial"/>
        </w:rPr>
        <w:t xml:space="preserve">las ofertas lanzadas por campañas y </w:t>
      </w:r>
      <w:r w:rsidR="00CA4793" w:rsidRPr="00CA4793">
        <w:rPr>
          <w:rFonts w:ascii="Arial" w:hAnsi="Arial" w:cs="Arial"/>
        </w:rPr>
        <w:t>la c</w:t>
      </w:r>
      <w:r w:rsidRPr="00CA4793">
        <w:rPr>
          <w:rFonts w:ascii="Arial" w:hAnsi="Arial" w:cs="Arial"/>
        </w:rPr>
        <w:t xml:space="preserve">aída de precios de </w:t>
      </w:r>
      <w:r w:rsidR="00CA4793" w:rsidRPr="00CA4793">
        <w:rPr>
          <w:rFonts w:ascii="Arial" w:hAnsi="Arial" w:cs="Arial"/>
        </w:rPr>
        <w:t>vuelos.</w:t>
      </w:r>
    </w:p>
    <w:p w14:paraId="246392B2" w14:textId="77777777" w:rsidR="00B0276E" w:rsidRPr="00B0276E" w:rsidRDefault="00B0276E" w:rsidP="00B0276E">
      <w:pPr>
        <w:pStyle w:val="Prrafodelista"/>
        <w:spacing w:line="360" w:lineRule="auto"/>
        <w:ind w:left="1065"/>
        <w:jc w:val="both"/>
        <w:rPr>
          <w:rFonts w:ascii="Arial" w:hAnsi="Arial" w:cs="Arial"/>
          <w:sz w:val="10"/>
        </w:rPr>
      </w:pPr>
    </w:p>
    <w:p w14:paraId="11B6E342" w14:textId="187EE338" w:rsidR="002F4DEF" w:rsidRDefault="002F4DEF" w:rsidP="0038542C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Crecimiento del turismo, exportaciones e importaciones.</w:t>
      </w:r>
    </w:p>
    <w:p w14:paraId="1AFF80FF" w14:textId="77777777" w:rsidR="00B0276E" w:rsidRPr="00B0276E" w:rsidRDefault="00B0276E" w:rsidP="00B0276E">
      <w:pPr>
        <w:pStyle w:val="Prrafodelista"/>
        <w:spacing w:line="360" w:lineRule="auto"/>
        <w:ind w:left="1065"/>
        <w:jc w:val="both"/>
        <w:rPr>
          <w:rFonts w:ascii="Arial" w:hAnsi="Arial" w:cs="Arial"/>
          <w:sz w:val="14"/>
        </w:rPr>
      </w:pPr>
    </w:p>
    <w:p w14:paraId="30391246" w14:textId="1EC4A81B" w:rsidR="002F4DEF" w:rsidRPr="00CA4793" w:rsidRDefault="00CA4793" w:rsidP="007A5D77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</w:rPr>
      </w:pPr>
      <w:r w:rsidRPr="00CA4793">
        <w:rPr>
          <w:rFonts w:ascii="Arial" w:hAnsi="Arial" w:cs="Arial"/>
        </w:rPr>
        <w:t>La mejorada capacidad de los aeropuertos para atender un mayor flujo de pasajeros.  Hecho posible gracias al c</w:t>
      </w:r>
      <w:r w:rsidR="00887611" w:rsidRPr="00CA4793">
        <w:rPr>
          <w:rFonts w:ascii="Arial" w:hAnsi="Arial" w:cs="Arial"/>
        </w:rPr>
        <w:t xml:space="preserve">recimiento de inversiones en el aeropuerto como: ampliación del terminal de pasajeros, ampliación y nuevas zonas de embarque, incremento de posiciones de aeronaves, remodelación del centro de control de operaciones, ampliación del área de recojo de equipaje y </w:t>
      </w:r>
      <w:proofErr w:type="spellStart"/>
      <w:r w:rsidR="00887611" w:rsidRPr="00CA4793">
        <w:rPr>
          <w:rFonts w:ascii="Arial" w:hAnsi="Arial" w:cs="Arial"/>
        </w:rPr>
        <w:t>check</w:t>
      </w:r>
      <w:proofErr w:type="spellEnd"/>
      <w:r w:rsidR="00887611" w:rsidRPr="00CA4793">
        <w:rPr>
          <w:rFonts w:ascii="Arial" w:hAnsi="Arial" w:cs="Arial"/>
        </w:rPr>
        <w:t>-in</w:t>
      </w:r>
      <w:r w:rsidR="00236901" w:rsidRPr="00CA4793">
        <w:rPr>
          <w:rFonts w:ascii="Arial" w:hAnsi="Arial" w:cs="Arial"/>
        </w:rPr>
        <w:t>,</w:t>
      </w:r>
      <w:r w:rsidR="00887611" w:rsidRPr="00CA4793">
        <w:rPr>
          <w:rFonts w:ascii="Arial" w:hAnsi="Arial" w:cs="Arial"/>
        </w:rPr>
        <w:t xml:space="preserve"> y nueva área comercial. </w:t>
      </w:r>
      <w:r w:rsidRPr="00CA47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Todas estas </w:t>
      </w:r>
      <w:r w:rsidR="00887611" w:rsidRPr="00CA4793">
        <w:rPr>
          <w:rFonts w:ascii="Arial" w:hAnsi="Arial" w:cs="Arial"/>
        </w:rPr>
        <w:t xml:space="preserve">mejoras en su </w:t>
      </w:r>
      <w:r w:rsidR="00236901" w:rsidRPr="00CA4793">
        <w:rPr>
          <w:rFonts w:ascii="Arial" w:hAnsi="Arial" w:cs="Arial"/>
        </w:rPr>
        <w:t xml:space="preserve">infraestructura </w:t>
      </w:r>
      <w:r>
        <w:rPr>
          <w:rFonts w:ascii="Arial" w:hAnsi="Arial" w:cs="Arial"/>
        </w:rPr>
        <w:t>han permitido incrementar</w:t>
      </w:r>
      <w:r w:rsidR="00236901" w:rsidRPr="00CA47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las</w:t>
      </w:r>
      <w:r w:rsidR="00236901" w:rsidRPr="00CA4793">
        <w:rPr>
          <w:rFonts w:ascii="Arial" w:hAnsi="Arial" w:cs="Arial"/>
        </w:rPr>
        <w:t xml:space="preserve"> operaciones.</w:t>
      </w:r>
    </w:p>
    <w:p w14:paraId="046F993F" w14:textId="7D0DE2EF" w:rsidR="00DB75F4" w:rsidRDefault="00762E35" w:rsidP="006A00E6">
      <w:pPr>
        <w:pStyle w:val="Prrafodelista"/>
        <w:spacing w:line="360" w:lineRule="auto"/>
        <w:ind w:left="-709"/>
        <w:rPr>
          <w:rFonts w:ascii="Arial" w:hAnsi="Arial" w:cs="Arial"/>
        </w:rPr>
      </w:pPr>
      <w:r>
        <w:rPr>
          <w:noProof/>
          <w:lang w:eastAsia="es-PE"/>
        </w:rPr>
        <w:drawing>
          <wp:inline distT="0" distB="0" distL="0" distR="0" wp14:anchorId="18C7F24C" wp14:editId="676F2873">
            <wp:extent cx="7190869" cy="412342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869" cy="41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0637" w14:textId="3F1C047F" w:rsidR="00E12632" w:rsidRPr="00E12632" w:rsidRDefault="00E12632" w:rsidP="00E12632">
      <w:pPr>
        <w:jc w:val="center"/>
        <w:rPr>
          <w:i/>
          <w:sz w:val="22"/>
        </w:rPr>
      </w:pPr>
      <w:r w:rsidRPr="00E12632">
        <w:rPr>
          <w:i/>
          <w:sz w:val="22"/>
        </w:rPr>
        <w:t xml:space="preserve">Fuente: </w:t>
      </w:r>
      <w:r>
        <w:rPr>
          <w:i/>
          <w:sz w:val="22"/>
        </w:rPr>
        <w:t xml:space="preserve">Lima </w:t>
      </w:r>
      <w:proofErr w:type="spellStart"/>
      <w:r>
        <w:rPr>
          <w:i/>
          <w:sz w:val="22"/>
        </w:rPr>
        <w:t>Airport</w:t>
      </w:r>
      <w:proofErr w:type="spellEnd"/>
    </w:p>
    <w:p w14:paraId="23ADD169" w14:textId="05412083" w:rsidR="00C172A3" w:rsidRPr="00ED613E" w:rsidRDefault="00E12632" w:rsidP="00ED61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ED613E">
        <w:rPr>
          <w:rFonts w:ascii="Arial" w:hAnsi="Arial" w:cs="Arial"/>
          <w:sz w:val="22"/>
          <w:szCs w:val="22"/>
        </w:rPr>
        <w:t>Se evidencia una relación directa entre el flujo de pasajeros versus las inversiones colocadas</w:t>
      </w:r>
      <w:r w:rsidR="0010496F" w:rsidRPr="00ED613E">
        <w:rPr>
          <w:rFonts w:ascii="Arial" w:hAnsi="Arial" w:cs="Arial"/>
          <w:sz w:val="22"/>
          <w:szCs w:val="22"/>
        </w:rPr>
        <w:t xml:space="preserve">, </w:t>
      </w:r>
      <w:r w:rsidRPr="00ED613E">
        <w:rPr>
          <w:rFonts w:ascii="Arial" w:hAnsi="Arial" w:cs="Arial"/>
          <w:sz w:val="22"/>
          <w:szCs w:val="22"/>
        </w:rPr>
        <w:t>los</w:t>
      </w:r>
      <w:r w:rsidR="0010496F" w:rsidRPr="00ED613E">
        <w:rPr>
          <w:rFonts w:ascii="Arial" w:hAnsi="Arial" w:cs="Arial"/>
          <w:sz w:val="22"/>
          <w:szCs w:val="22"/>
        </w:rPr>
        <w:t xml:space="preserve"> </w:t>
      </w:r>
      <w:r w:rsidR="00952B06" w:rsidRPr="00ED613E">
        <w:rPr>
          <w:rFonts w:ascii="Arial" w:hAnsi="Arial" w:cs="Arial"/>
          <w:sz w:val="22"/>
          <w:szCs w:val="22"/>
        </w:rPr>
        <w:t xml:space="preserve">aeropuertos equipados para recibir aeronaves de </w:t>
      </w:r>
      <w:r w:rsidR="0010496F" w:rsidRPr="00ED613E">
        <w:rPr>
          <w:rFonts w:ascii="Arial" w:hAnsi="Arial" w:cs="Arial"/>
          <w:sz w:val="22"/>
          <w:szCs w:val="22"/>
        </w:rPr>
        <w:t>grandes</w:t>
      </w:r>
      <w:r w:rsidR="00952B06" w:rsidRPr="00ED613E">
        <w:rPr>
          <w:rFonts w:ascii="Arial" w:hAnsi="Arial" w:cs="Arial"/>
          <w:sz w:val="22"/>
          <w:szCs w:val="22"/>
        </w:rPr>
        <w:t xml:space="preserve"> dimensiones </w:t>
      </w:r>
      <w:r w:rsidRPr="00ED613E">
        <w:rPr>
          <w:rFonts w:ascii="Arial" w:hAnsi="Arial" w:cs="Arial"/>
          <w:sz w:val="22"/>
          <w:szCs w:val="22"/>
        </w:rPr>
        <w:t>fueron: el</w:t>
      </w:r>
      <w:r w:rsidR="0010496F" w:rsidRPr="00ED613E">
        <w:rPr>
          <w:rFonts w:ascii="Arial" w:hAnsi="Arial" w:cs="Arial"/>
          <w:sz w:val="22"/>
          <w:szCs w:val="22"/>
        </w:rPr>
        <w:t xml:space="preserve"> de</w:t>
      </w:r>
      <w:r w:rsidR="00952B06" w:rsidRPr="00ED613E">
        <w:rPr>
          <w:rFonts w:ascii="Arial" w:hAnsi="Arial" w:cs="Arial"/>
          <w:sz w:val="22"/>
          <w:szCs w:val="22"/>
        </w:rPr>
        <w:t xml:space="preserve"> </w:t>
      </w:r>
      <w:r w:rsidR="0010496F" w:rsidRPr="00ED613E">
        <w:rPr>
          <w:rFonts w:ascii="Arial" w:hAnsi="Arial" w:cs="Arial"/>
          <w:sz w:val="22"/>
          <w:szCs w:val="22"/>
        </w:rPr>
        <w:t xml:space="preserve">Lima, Cuzco, Arequipa, Chiclayo.  </w:t>
      </w:r>
      <w:r w:rsidRPr="00ED613E">
        <w:rPr>
          <w:rFonts w:ascii="Arial" w:hAnsi="Arial" w:cs="Arial"/>
          <w:sz w:val="22"/>
          <w:szCs w:val="22"/>
        </w:rPr>
        <w:t>A</w:t>
      </w:r>
      <w:r w:rsidR="0010496F" w:rsidRPr="00ED613E">
        <w:rPr>
          <w:rFonts w:ascii="Arial" w:hAnsi="Arial" w:cs="Arial"/>
          <w:sz w:val="22"/>
          <w:szCs w:val="22"/>
        </w:rPr>
        <w:t xml:space="preserve">eropuertos </w:t>
      </w:r>
      <w:r w:rsidRPr="00ED613E">
        <w:rPr>
          <w:rFonts w:ascii="Arial" w:hAnsi="Arial" w:cs="Arial"/>
          <w:sz w:val="22"/>
          <w:szCs w:val="22"/>
        </w:rPr>
        <w:t xml:space="preserve">que </w:t>
      </w:r>
      <w:r w:rsidR="0010496F" w:rsidRPr="00ED613E">
        <w:rPr>
          <w:rFonts w:ascii="Arial" w:hAnsi="Arial" w:cs="Arial"/>
          <w:sz w:val="22"/>
          <w:szCs w:val="22"/>
        </w:rPr>
        <w:t>fueron dados en concesión a entidades privadas</w:t>
      </w:r>
      <w:r w:rsidRPr="00ED613E">
        <w:rPr>
          <w:rFonts w:ascii="Arial" w:hAnsi="Arial" w:cs="Arial"/>
          <w:sz w:val="22"/>
          <w:szCs w:val="22"/>
        </w:rPr>
        <w:t>,</w:t>
      </w:r>
      <w:r w:rsidR="0010496F" w:rsidRPr="00ED613E">
        <w:rPr>
          <w:rFonts w:ascii="Arial" w:hAnsi="Arial" w:cs="Arial"/>
          <w:sz w:val="22"/>
          <w:szCs w:val="22"/>
        </w:rPr>
        <w:t xml:space="preserve"> en su gran mayoría.</w:t>
      </w:r>
      <w:r w:rsidR="00C172A3" w:rsidRPr="00ED613E">
        <w:rPr>
          <w:rFonts w:ascii="Arial" w:hAnsi="Arial" w:cs="Arial"/>
          <w:sz w:val="22"/>
          <w:szCs w:val="22"/>
        </w:rPr>
        <w:t xml:space="preserve"> </w:t>
      </w:r>
    </w:p>
    <w:p w14:paraId="34472825" w14:textId="5D4F63C3" w:rsidR="00D11572" w:rsidRPr="00E72F91" w:rsidRDefault="00D11572" w:rsidP="00D11572">
      <w:pPr>
        <w:rPr>
          <w:sz w:val="4"/>
        </w:rPr>
      </w:pPr>
    </w:p>
    <w:p w14:paraId="28DBEBC9" w14:textId="49B311B2" w:rsidR="00D11572" w:rsidRDefault="006A00E6" w:rsidP="006A00E6">
      <w:pPr>
        <w:ind w:left="-993"/>
      </w:pPr>
      <w:r>
        <w:rPr>
          <w:noProof/>
          <w:lang w:val="es-PE" w:eastAsia="es-PE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5070E6" wp14:editId="1C83D602">
                <wp:simplePos x="0" y="0"/>
                <wp:positionH relativeFrom="margin">
                  <wp:posOffset>-608241</wp:posOffset>
                </wp:positionH>
                <wp:positionV relativeFrom="paragraph">
                  <wp:posOffset>283048</wp:posOffset>
                </wp:positionV>
                <wp:extent cx="7262036" cy="2658126"/>
                <wp:effectExtent l="0" t="0" r="0" b="889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2036" cy="2658126"/>
                          <a:chOff x="-68849" y="95523"/>
                          <a:chExt cx="6717915" cy="2144603"/>
                        </a:xfrm>
                      </wpg:grpSpPr>
                      <wps:wsp>
                        <wps:cNvPr id="7" name="Rectángulo 7"/>
                        <wps:cNvSpPr/>
                        <wps:spPr>
                          <a:xfrm>
                            <a:off x="-68849" y="95523"/>
                            <a:ext cx="972601" cy="95504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5559852" y="633850"/>
                            <a:ext cx="1089214" cy="1606276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DCF1967">
              <v:group id="Grupo 9" style="position:absolute;margin-left:-47.9pt;margin-top:22.3pt;width:571.8pt;height:209.3pt;z-index:251661312;mso-position-horizontal-relative:margin;mso-width-relative:margin;mso-height-relative:margin" coordsize="67179,21446" coordorigin="-688,955" o:spid="_x0000_s1026" w14:anchorId="33462E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">
                <v:rect id="Rectángulo 7" style="position:absolute;left:-688;top:955;width:9725;height:9550;visibility:visible;mso-wrap-style:square;v-text-anchor:middle" o:spid="_x0000_s1027" fillcolor="#d9e2f3 [664]" stroked="f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kwcQA&#10;AADaAAAADwAAAGRycy9kb3ducmV2LnhtbESPQWsCMRSE7wX/Q3gFbzVbkVpWo2hBLBQFrSDeHptn&#10;dnHzst2kZv33Rij0OMzMN8x03tlaXKn1lWMFr4MMBHHhdMVGweF79fIOwgdkjbVjUnAjD/NZ72mK&#10;uXaRd3TdByMShH2OCsoQmlxKX5Rk0Q9cQ5y8s2sthiRbI3WLMcFtLYdZ9iYtVpwWSmzoo6Tisv+1&#10;CuJo6+JoZcbL4eZwPG2/zPqnikr1n7vFBESgLvyH/9qfWsEYHlfSD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bJMHEAAAA2gAAAA8AAAAAAAAAAAAAAAAAmAIAAGRycy9k&#10;b3ducmV2LnhtbFBLBQYAAAAABAAEAPUAAACJAwAAAAA=&#10;"/>
                <v:rect id="Rectángulo 8" style="position:absolute;left:55598;top:6338;width:10892;height:16063;visibility:visible;mso-wrap-style:square;v-text-anchor:middle" o:spid="_x0000_s1028" fillcolor="#d9e2f3 [664]" stroked="f" strokeweight="1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Sws8IA&#10;AADaAAAADwAAAGRycy9kb3ducmV2LnhtbERPW2vCMBR+F/YfwhH2pqkiKp1pcQPZQCZ4gbG3Q3OW&#10;FpuTrslM9++Xh4GPH999Uw62FTfqfeNYwWyagSCunG7YKLicd5M1CB+QNbaOScEveSiLh9EGc+0i&#10;H+l2CkakEPY5KqhD6HIpfVWTRT91HXHivlxvMSTYG6l7jCnctnKeZUtpseHUUGNHLzVV19OPVRAX&#10;BxcXO7N6nr9fPj4Pe/P63USlHsfD9glEoCHcxf/uN60gbU1X0g2Q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LCzwgAAANoAAAAPAAAAAAAAAAAAAAAAAJgCAABkcnMvZG93&#10;bnJldi54bWxQSwUGAAAAAAQABAD1AAAAhwMAAAAA&#10;"/>
                <w10:wrap anchorx="margin"/>
              </v:group>
            </w:pict>
          </mc:Fallback>
        </mc:AlternateContent>
      </w:r>
      <w:r w:rsidR="00D11572">
        <w:rPr>
          <w:noProof/>
          <w:lang w:val="es-PE" w:eastAsia="es-PE"/>
        </w:rPr>
        <w:drawing>
          <wp:inline distT="0" distB="0" distL="0" distR="0" wp14:anchorId="3887059B" wp14:editId="07E57665">
            <wp:extent cx="7262038" cy="30192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471"/>
                    <a:stretch/>
                  </pic:blipFill>
                  <pic:spPr bwMode="auto">
                    <a:xfrm>
                      <a:off x="0" y="0"/>
                      <a:ext cx="7359636" cy="305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4D7F4" w14:textId="1B327FE2" w:rsidR="00D11572" w:rsidRPr="00D11572" w:rsidRDefault="00D11572" w:rsidP="00D11572">
      <w:pPr>
        <w:jc w:val="center"/>
        <w:rPr>
          <w:i/>
          <w:sz w:val="22"/>
        </w:rPr>
      </w:pPr>
      <w:r w:rsidRPr="00D11572">
        <w:rPr>
          <w:i/>
          <w:sz w:val="22"/>
        </w:rPr>
        <w:t xml:space="preserve">Fuente: Lima </w:t>
      </w:r>
      <w:proofErr w:type="spellStart"/>
      <w:r w:rsidRPr="00D11572">
        <w:rPr>
          <w:i/>
          <w:sz w:val="22"/>
        </w:rPr>
        <w:t>Airport</w:t>
      </w:r>
      <w:proofErr w:type="spellEnd"/>
      <w:r w:rsidRPr="00D11572">
        <w:rPr>
          <w:i/>
          <w:sz w:val="22"/>
        </w:rPr>
        <w:t xml:space="preserve"> –Aeropuerto Internacional Jorge </w:t>
      </w:r>
      <w:proofErr w:type="spellStart"/>
      <w:r w:rsidRPr="00D11572">
        <w:rPr>
          <w:i/>
          <w:sz w:val="22"/>
        </w:rPr>
        <w:t>Chavez</w:t>
      </w:r>
      <w:proofErr w:type="spellEnd"/>
    </w:p>
    <w:p w14:paraId="45737F6A" w14:textId="77777777" w:rsidR="00D11572" w:rsidRPr="00D11572" w:rsidRDefault="00D11572" w:rsidP="00D11572"/>
    <w:p w14:paraId="21441F21" w14:textId="21FAC6B4" w:rsidR="00716F03" w:rsidRPr="00ED613E" w:rsidRDefault="00E12632" w:rsidP="00ED61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709"/>
        <w:jc w:val="both"/>
        <w:rPr>
          <w:rFonts w:ascii="Arial" w:hAnsi="Arial" w:cs="Arial"/>
          <w:sz w:val="22"/>
          <w:szCs w:val="22"/>
        </w:rPr>
      </w:pPr>
      <w:r w:rsidRPr="00ED613E">
        <w:rPr>
          <w:rFonts w:ascii="Arial" w:hAnsi="Arial" w:cs="Arial"/>
          <w:sz w:val="22"/>
          <w:szCs w:val="22"/>
        </w:rPr>
        <w:t>Sin embargo, a</w:t>
      </w:r>
      <w:r w:rsidR="00367C3A" w:rsidRPr="00ED613E">
        <w:rPr>
          <w:rFonts w:ascii="Arial" w:hAnsi="Arial" w:cs="Arial"/>
          <w:sz w:val="22"/>
          <w:szCs w:val="22"/>
        </w:rPr>
        <w:t xml:space="preserve"> pesar de las mejoras desarrolladas</w:t>
      </w:r>
      <w:r w:rsidR="00C172A3" w:rsidRPr="00ED613E">
        <w:rPr>
          <w:rFonts w:ascii="Arial" w:hAnsi="Arial" w:cs="Arial"/>
          <w:sz w:val="22"/>
          <w:szCs w:val="22"/>
        </w:rPr>
        <w:t xml:space="preserve">, aún el proceso de la gestión de vuelos desde la reserva hasta el embarque del pasajero sigue siendo largo. </w:t>
      </w:r>
      <w:r w:rsidR="002179EE" w:rsidRPr="00ED613E">
        <w:rPr>
          <w:rFonts w:ascii="Arial" w:hAnsi="Arial" w:cs="Arial"/>
          <w:sz w:val="22"/>
          <w:szCs w:val="22"/>
        </w:rPr>
        <w:t>Debido a</w:t>
      </w:r>
      <w:r w:rsidR="00716F03" w:rsidRPr="00ED613E">
        <w:rPr>
          <w:rFonts w:ascii="Arial" w:hAnsi="Arial" w:cs="Arial"/>
          <w:sz w:val="22"/>
          <w:szCs w:val="22"/>
        </w:rPr>
        <w:t xml:space="preserve"> carencias en:</w:t>
      </w:r>
    </w:p>
    <w:p w14:paraId="1808260A" w14:textId="6A6C2EB6" w:rsidR="00716F03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Contar</w:t>
      </w:r>
      <w:r w:rsidR="00C172A3" w:rsidRPr="00ED613E">
        <w:rPr>
          <w:rFonts w:ascii="Arial" w:hAnsi="Arial" w:cs="Arial"/>
        </w:rPr>
        <w:t xml:space="preserve"> </w:t>
      </w:r>
      <w:r w:rsidRPr="00ED613E">
        <w:rPr>
          <w:rFonts w:ascii="Arial" w:hAnsi="Arial" w:cs="Arial"/>
        </w:rPr>
        <w:t>con</w:t>
      </w:r>
      <w:r w:rsidR="00224705" w:rsidRPr="00ED613E">
        <w:rPr>
          <w:rFonts w:ascii="Arial" w:hAnsi="Arial" w:cs="Arial"/>
        </w:rPr>
        <w:t xml:space="preserve"> soluciones tecnológicas completas que perm</w:t>
      </w:r>
      <w:r w:rsidRPr="00ED613E">
        <w:rPr>
          <w:rFonts w:ascii="Arial" w:hAnsi="Arial" w:cs="Arial"/>
        </w:rPr>
        <w:t>itan desarrollar toda la cadena.</w:t>
      </w:r>
      <w:r w:rsidR="00224705" w:rsidRPr="00ED613E">
        <w:rPr>
          <w:rFonts w:ascii="Arial" w:hAnsi="Arial" w:cs="Arial"/>
        </w:rPr>
        <w:t xml:space="preserve"> </w:t>
      </w:r>
    </w:p>
    <w:p w14:paraId="6F6DBE61" w14:textId="5348F187" w:rsidR="00716F03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L</w:t>
      </w:r>
      <w:r w:rsidR="00224705" w:rsidRPr="00ED613E">
        <w:rPr>
          <w:rFonts w:ascii="Arial" w:hAnsi="Arial" w:cs="Arial"/>
        </w:rPr>
        <w:t>a</w:t>
      </w:r>
      <w:r w:rsidR="00C172A3" w:rsidRPr="00ED613E">
        <w:rPr>
          <w:rFonts w:ascii="Arial" w:hAnsi="Arial" w:cs="Arial"/>
        </w:rPr>
        <w:t xml:space="preserve"> adecuada gest</w:t>
      </w:r>
      <w:r w:rsidRPr="00ED613E">
        <w:rPr>
          <w:rFonts w:ascii="Arial" w:hAnsi="Arial" w:cs="Arial"/>
        </w:rPr>
        <w:t>ión de control de tráfico aéreo.</w:t>
      </w:r>
    </w:p>
    <w:p w14:paraId="4E66397D" w14:textId="3066BA16" w:rsidR="00716F03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Coordinación</w:t>
      </w:r>
      <w:r w:rsidR="00C172A3" w:rsidRPr="00ED613E">
        <w:rPr>
          <w:rFonts w:ascii="Arial" w:hAnsi="Arial" w:cs="Arial"/>
        </w:rPr>
        <w:t xml:space="preserve"> de vuelos</w:t>
      </w:r>
    </w:p>
    <w:p w14:paraId="326CF1C7" w14:textId="7A2A3A85" w:rsidR="00716F03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Largas colas</w:t>
      </w:r>
    </w:p>
    <w:p w14:paraId="21BC141B" w14:textId="667096A3" w:rsidR="00716F03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Asignación</w:t>
      </w:r>
      <w:r w:rsidR="00C172A3" w:rsidRPr="00ED613E">
        <w:rPr>
          <w:rFonts w:ascii="Arial" w:hAnsi="Arial" w:cs="Arial"/>
        </w:rPr>
        <w:t xml:space="preserve"> de puertas de embarque</w:t>
      </w:r>
    </w:p>
    <w:p w14:paraId="32D3D837" w14:textId="70631C00" w:rsidR="00716F03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Tareas</w:t>
      </w:r>
      <w:r w:rsidR="00A979D5" w:rsidRPr="00ED613E">
        <w:rPr>
          <w:rFonts w:ascii="Arial" w:hAnsi="Arial" w:cs="Arial"/>
        </w:rPr>
        <w:t xml:space="preserve"> para descongestionamiento en horas punta</w:t>
      </w:r>
      <w:r w:rsidRPr="00ED613E">
        <w:rPr>
          <w:rFonts w:ascii="Arial" w:hAnsi="Arial" w:cs="Arial"/>
        </w:rPr>
        <w:t xml:space="preserve"> </w:t>
      </w:r>
      <w:r w:rsidR="00C07E1A" w:rsidRPr="00ED613E">
        <w:rPr>
          <w:rFonts w:ascii="Arial" w:hAnsi="Arial" w:cs="Arial"/>
        </w:rPr>
        <w:t xml:space="preserve"> </w:t>
      </w:r>
    </w:p>
    <w:p w14:paraId="239C3D02" w14:textId="29702278" w:rsidR="002179EE" w:rsidRPr="00ED613E" w:rsidRDefault="00716F03" w:rsidP="00ED613E">
      <w:pPr>
        <w:pStyle w:val="Prrafodelista"/>
        <w:widowControl w:val="0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jc w:val="both"/>
        <w:rPr>
          <w:rFonts w:ascii="Arial" w:hAnsi="Arial" w:cs="Arial"/>
        </w:rPr>
      </w:pPr>
      <w:r w:rsidRPr="00ED613E">
        <w:rPr>
          <w:rFonts w:ascii="Arial" w:hAnsi="Arial" w:cs="Arial"/>
        </w:rPr>
        <w:t>La</w:t>
      </w:r>
      <w:r w:rsidR="00C07E1A" w:rsidRPr="00ED613E">
        <w:rPr>
          <w:rFonts w:ascii="Arial" w:hAnsi="Arial" w:cs="Arial"/>
        </w:rPr>
        <w:t xml:space="preserve"> existencia de solo una pista de despegue y aterrizaje que nos coloca en desventaja frente a nuestros países vecinos</w:t>
      </w:r>
      <w:r w:rsidR="00C172A3" w:rsidRPr="00ED613E">
        <w:rPr>
          <w:rFonts w:ascii="Arial" w:hAnsi="Arial" w:cs="Arial"/>
        </w:rPr>
        <w:t xml:space="preserve">. </w:t>
      </w:r>
    </w:p>
    <w:p w14:paraId="5963B14F" w14:textId="77777777" w:rsidR="00716F03" w:rsidRPr="00ED613E" w:rsidRDefault="00716F03" w:rsidP="00F56987">
      <w:pPr>
        <w:spacing w:line="360" w:lineRule="auto"/>
        <w:ind w:left="709"/>
        <w:jc w:val="both"/>
        <w:rPr>
          <w:rFonts w:ascii="Arial" w:hAnsi="Arial" w:cs="Arial"/>
          <w:sz w:val="8"/>
          <w:szCs w:val="22"/>
          <w:shd w:val="clear" w:color="auto" w:fill="FFFFFF"/>
        </w:rPr>
      </w:pPr>
    </w:p>
    <w:p w14:paraId="60960BA0" w14:textId="77777777" w:rsidR="00716F03" w:rsidRDefault="00206C52" w:rsidP="00F56987">
      <w:pPr>
        <w:spacing w:line="360" w:lineRule="auto"/>
        <w:ind w:left="709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Las</w:t>
      </w:r>
      <w:r w:rsidR="00F56987" w:rsidRPr="00F56987">
        <w:rPr>
          <w:rFonts w:ascii="Arial" w:hAnsi="Arial" w:cs="Arial"/>
          <w:sz w:val="22"/>
          <w:szCs w:val="22"/>
          <w:shd w:val="clear" w:color="auto" w:fill="FFFFFF"/>
        </w:rPr>
        <w:t xml:space="preserve"> mediciones del Organismo Supervisor de la Inversión en Infraestructura de Transporte de Uso Público (Ositrán), </w:t>
      </w:r>
      <w:r>
        <w:rPr>
          <w:rFonts w:ascii="Arial" w:hAnsi="Arial" w:cs="Arial"/>
          <w:sz w:val="22"/>
          <w:szCs w:val="22"/>
          <w:shd w:val="clear" w:color="auto" w:fill="FFFFFF"/>
        </w:rPr>
        <w:t xml:space="preserve">afirman que </w:t>
      </w:r>
      <w:r w:rsidR="00F56987" w:rsidRPr="00F56987">
        <w:rPr>
          <w:rFonts w:ascii="Arial" w:hAnsi="Arial" w:cs="Arial"/>
          <w:sz w:val="22"/>
          <w:szCs w:val="22"/>
          <w:shd w:val="clear" w:color="auto" w:fill="FFFFFF"/>
        </w:rPr>
        <w:t xml:space="preserve">varias áreas no cumplen los niveles de servicio óptimo. </w:t>
      </w:r>
    </w:p>
    <w:p w14:paraId="3F7343AC" w14:textId="77777777" w:rsidR="00716F03" w:rsidRDefault="00716F03" w:rsidP="00F56987">
      <w:pPr>
        <w:spacing w:line="360" w:lineRule="auto"/>
        <w:ind w:left="709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14:paraId="43F7E57E" w14:textId="77777777" w:rsidR="00716F03" w:rsidRDefault="00716F03" w:rsidP="00F56987">
      <w:pPr>
        <w:spacing w:line="360" w:lineRule="auto"/>
        <w:ind w:left="709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14:paraId="3A547250" w14:textId="7748D07D" w:rsidR="00DF0F1B" w:rsidRDefault="00F56987" w:rsidP="00F56987">
      <w:pPr>
        <w:spacing w:line="360" w:lineRule="auto"/>
        <w:ind w:left="709"/>
        <w:jc w:val="both"/>
        <w:rPr>
          <w:noProof/>
          <w:lang w:val="es-PE" w:eastAsia="es-PE"/>
        </w:rPr>
      </w:pPr>
      <w:r w:rsidRPr="00F56987">
        <w:rPr>
          <w:rFonts w:ascii="Arial" w:hAnsi="Arial" w:cs="Arial"/>
          <w:sz w:val="22"/>
          <w:szCs w:val="22"/>
          <w:shd w:val="clear" w:color="auto" w:fill="FFFFFF"/>
        </w:rPr>
        <w:lastRenderedPageBreak/>
        <w:t xml:space="preserve">En el check in, los controles de seguridad y migraciones, el tiempo de espera de los pasajeros es superior al parámetro exigido. Además, según el reporte, los espacios en las salas de embarque son demasiado pequeños y en </w:t>
      </w:r>
      <w:r w:rsidR="1B263775" w:rsidRPr="00F56987">
        <w:rPr>
          <w:rFonts w:ascii="Arial" w:hAnsi="Arial" w:cs="Arial"/>
          <w:sz w:val="22"/>
          <w:szCs w:val="22"/>
          <w:shd w:val="clear" w:color="auto" w:fill="FFFFFF"/>
        </w:rPr>
        <w:t>los halls</w:t>
      </w:r>
      <w:r w:rsidRPr="00F56987">
        <w:rPr>
          <w:rFonts w:ascii="Arial" w:hAnsi="Arial" w:cs="Arial"/>
          <w:sz w:val="22"/>
          <w:szCs w:val="22"/>
          <w:shd w:val="clear" w:color="auto" w:fill="FFFFFF"/>
        </w:rPr>
        <w:t xml:space="preserve"> de espera no hay asientos suficientes para los usuarios y sus familias.</w:t>
      </w:r>
      <w:r w:rsidR="00206C52" w:rsidRPr="00206C52">
        <w:rPr>
          <w:noProof/>
          <w:lang w:val="es-PE" w:eastAsia="es-PE"/>
        </w:rPr>
        <w:t xml:space="preserve"> </w:t>
      </w:r>
    </w:p>
    <w:p w14:paraId="229514E4" w14:textId="584246E1" w:rsidR="00F56987" w:rsidRPr="00E72F91" w:rsidRDefault="00F56987" w:rsidP="00F56987">
      <w:pPr>
        <w:spacing w:line="360" w:lineRule="auto"/>
        <w:ind w:left="709"/>
        <w:jc w:val="both"/>
        <w:rPr>
          <w:rFonts w:ascii="Arial" w:hAnsi="Arial" w:cs="Arial"/>
          <w:sz w:val="8"/>
          <w:szCs w:val="22"/>
          <w:shd w:val="clear" w:color="auto" w:fill="FFFFFF"/>
        </w:rPr>
      </w:pPr>
    </w:p>
    <w:p w14:paraId="62702C9B" w14:textId="77777777" w:rsidR="00716F03" w:rsidRDefault="00206C52" w:rsidP="00602329">
      <w:pPr>
        <w:spacing w:line="360" w:lineRule="auto"/>
        <w:ind w:left="709"/>
        <w:rPr>
          <w:rFonts w:ascii="Arial" w:hAnsi="Arial" w:cs="Arial"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Esto se respalda por los resultados</w:t>
      </w:r>
      <w:r w:rsidR="00A979D5" w:rsidRPr="00602329">
        <w:rPr>
          <w:rFonts w:ascii="Arial" w:hAnsi="Arial" w:cs="Arial"/>
          <w:sz w:val="22"/>
          <w:szCs w:val="22"/>
          <w:shd w:val="clear" w:color="auto" w:fill="FFFFFF"/>
        </w:rPr>
        <w:t xml:space="preserve"> de la evaluación a Requisitos Técnicos Mínimos (RTM) realizada en el año </w:t>
      </w:r>
      <w:proofErr w:type="gramStart"/>
      <w:r w:rsidR="00A979D5" w:rsidRPr="00602329">
        <w:rPr>
          <w:rFonts w:ascii="Arial" w:hAnsi="Arial" w:cs="Arial"/>
          <w:sz w:val="22"/>
          <w:szCs w:val="22"/>
          <w:shd w:val="clear" w:color="auto" w:fill="FFFFFF"/>
        </w:rPr>
        <w:t xml:space="preserve">2017 </w:t>
      </w:r>
      <w:r w:rsidR="00716F03">
        <w:rPr>
          <w:rFonts w:ascii="Arial" w:hAnsi="Arial" w:cs="Arial"/>
          <w:sz w:val="22"/>
          <w:szCs w:val="22"/>
          <w:shd w:val="clear" w:color="auto" w:fill="FFFFFF"/>
        </w:rPr>
        <w:t xml:space="preserve"> donde</w:t>
      </w:r>
      <w:proofErr w:type="gramEnd"/>
      <w:r w:rsidR="00716F03">
        <w:rPr>
          <w:rFonts w:ascii="Arial" w:hAnsi="Arial" w:cs="Arial"/>
          <w:sz w:val="22"/>
          <w:szCs w:val="22"/>
          <w:shd w:val="clear" w:color="auto" w:fill="FFFFFF"/>
        </w:rPr>
        <w:t xml:space="preserve"> se presenta</w:t>
      </w:r>
      <w:r w:rsidR="00A979D5" w:rsidRPr="00A979D5">
        <w:rPr>
          <w:rFonts w:ascii="Arial" w:hAnsi="Arial" w:cs="Arial"/>
          <w:sz w:val="22"/>
          <w:szCs w:val="22"/>
          <w:shd w:val="clear" w:color="auto" w:fill="FFFFFF"/>
        </w:rPr>
        <w:t xml:space="preserve"> un incremento de los tiempos de atención y espera en check In, así como en Mig</w:t>
      </w:r>
      <w:r w:rsidR="006A00E6">
        <w:rPr>
          <w:rFonts w:ascii="Arial" w:hAnsi="Arial" w:cs="Arial"/>
          <w:sz w:val="22"/>
          <w:szCs w:val="22"/>
          <w:shd w:val="clear" w:color="auto" w:fill="FFFFFF"/>
        </w:rPr>
        <w:t>raciones de Salidas y Llegadas.</w:t>
      </w:r>
      <w:r w:rsidR="00602329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</w:p>
    <w:p w14:paraId="41D19AA2" w14:textId="02531DE2" w:rsidR="00A979D5" w:rsidRDefault="00716F03" w:rsidP="00602329">
      <w:pPr>
        <w:spacing w:line="360" w:lineRule="auto"/>
        <w:ind w:left="709"/>
        <w:rPr>
          <w:rFonts w:ascii="Arial" w:hAnsi="Arial" w:cs="Arial"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A continuación, mostramos</w:t>
      </w:r>
      <w:r w:rsidR="00602329">
        <w:rPr>
          <w:rFonts w:ascii="Arial" w:hAnsi="Arial" w:cs="Arial"/>
          <w:sz w:val="22"/>
          <w:szCs w:val="22"/>
          <w:shd w:val="clear" w:color="auto" w:fill="FFFFFF"/>
        </w:rPr>
        <w:t xml:space="preserve"> los siguientes resultados:</w:t>
      </w:r>
    </w:p>
    <w:p w14:paraId="65A9ED7C" w14:textId="2BC4420D" w:rsidR="00401EC5" w:rsidRDefault="00401EC5" w:rsidP="00716F03">
      <w:pPr>
        <w:ind w:left="-567"/>
        <w:jc w:val="center"/>
      </w:pPr>
      <w:r>
        <w:rPr>
          <w:noProof/>
          <w:lang w:val="es-PE" w:eastAsia="es-PE"/>
        </w:rPr>
        <w:drawing>
          <wp:inline distT="0" distB="0" distL="0" distR="0" wp14:anchorId="2326AF1C" wp14:editId="6D6E31EF">
            <wp:extent cx="6876416" cy="367886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16" cy="36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EBF2" w14:textId="6912544D" w:rsidR="00716F03" w:rsidRPr="00BA5037" w:rsidRDefault="00716F03" w:rsidP="00716F03">
      <w:pPr>
        <w:pStyle w:val="Prrafodelista"/>
        <w:ind w:left="1065"/>
        <w:rPr>
          <w:sz w:val="2"/>
        </w:rPr>
      </w:pPr>
    </w:p>
    <w:p w14:paraId="65A63910" w14:textId="5E16EBCE" w:rsidR="0045649B" w:rsidRPr="000B1583" w:rsidRDefault="0045649B" w:rsidP="00D11572">
      <w:pPr>
        <w:jc w:val="center"/>
        <w:rPr>
          <w:sz w:val="4"/>
        </w:rPr>
      </w:pPr>
      <w:r>
        <w:rPr>
          <w:noProof/>
          <w:lang w:val="es-PE" w:eastAsia="es-PE"/>
        </w:rPr>
        <w:drawing>
          <wp:inline distT="0" distB="0" distL="0" distR="0" wp14:anchorId="306135CC" wp14:editId="014D15AA">
            <wp:extent cx="3380740" cy="2588579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"/>
                    <a:stretch/>
                  </pic:blipFill>
                  <pic:spPr bwMode="auto">
                    <a:xfrm>
                      <a:off x="0" y="0"/>
                      <a:ext cx="3414873" cy="261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6CD3" w14:textId="77777777" w:rsidR="000B1583" w:rsidRDefault="000B1583" w:rsidP="000B1583">
      <w:pPr>
        <w:jc w:val="center"/>
        <w:rPr>
          <w:i/>
        </w:rPr>
      </w:pPr>
      <w:r>
        <w:t xml:space="preserve">Fuente: </w:t>
      </w:r>
      <w:r w:rsidRPr="00716F03">
        <w:rPr>
          <w:i/>
        </w:rPr>
        <w:t>Resultado de Ositran Evaluación 2017</w:t>
      </w:r>
    </w:p>
    <w:p w14:paraId="6C3BAFF6" w14:textId="77777777" w:rsidR="000B1583" w:rsidRDefault="000B1583" w:rsidP="00D11572">
      <w:pPr>
        <w:jc w:val="center"/>
      </w:pPr>
    </w:p>
    <w:p w14:paraId="218DC9D7" w14:textId="77777777" w:rsidR="00E72F91" w:rsidRDefault="00E72F91" w:rsidP="00D11572">
      <w:pPr>
        <w:jc w:val="center"/>
      </w:pPr>
    </w:p>
    <w:p w14:paraId="3DB2EEB3" w14:textId="01A6007B" w:rsidR="00401EC5" w:rsidRDefault="00DF0F1B" w:rsidP="00D11572">
      <w:pPr>
        <w:jc w:val="center"/>
      </w:pPr>
      <w:r>
        <w:rPr>
          <w:noProof/>
          <w:lang w:val="es-PE" w:eastAsia="es-PE"/>
        </w:rPr>
        <w:drawing>
          <wp:inline distT="0" distB="0" distL="0" distR="0" wp14:anchorId="586D20E2" wp14:editId="1DDD34F4">
            <wp:extent cx="5388362" cy="5358809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362" cy="53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5EAB" w14:textId="77777777" w:rsidR="000B1583" w:rsidRDefault="000B1583" w:rsidP="000B1583">
      <w:pPr>
        <w:jc w:val="center"/>
        <w:rPr>
          <w:i/>
        </w:rPr>
      </w:pPr>
    </w:p>
    <w:p w14:paraId="1E0FBAA3" w14:textId="0FFBE22E" w:rsidR="000B1583" w:rsidRPr="000B1583" w:rsidRDefault="000B1583" w:rsidP="000B1583">
      <w:pPr>
        <w:spacing w:line="360" w:lineRule="auto"/>
        <w:jc w:val="both"/>
        <w:rPr>
          <w:b/>
          <w:i/>
        </w:rPr>
      </w:pPr>
      <w:r w:rsidRPr="000B1583">
        <w:rPr>
          <w:rFonts w:ascii="Arial" w:hAnsi="Arial" w:cs="Arial"/>
          <w:b/>
          <w:sz w:val="22"/>
          <w:szCs w:val="22"/>
          <w:shd w:val="clear" w:color="auto" w:fill="FFFFFF"/>
        </w:rPr>
        <w:t>Por todo lo explicado, el presente trabajo se centrará en resolver los siguientes problemas</w:t>
      </w:r>
      <w:r w:rsidR="00274872">
        <w:rPr>
          <w:rFonts w:ascii="Arial" w:hAnsi="Arial" w:cs="Arial"/>
          <w:b/>
          <w:sz w:val="22"/>
          <w:szCs w:val="22"/>
          <w:shd w:val="clear" w:color="auto" w:fill="FFFFFF"/>
        </w:rPr>
        <w:t xml:space="preserve"> para VUELOS NACIONALES</w:t>
      </w:r>
      <w:r w:rsidRPr="000B1583">
        <w:rPr>
          <w:rFonts w:ascii="Arial" w:hAnsi="Arial" w:cs="Arial"/>
          <w:b/>
          <w:sz w:val="22"/>
          <w:szCs w:val="22"/>
          <w:shd w:val="clear" w:color="auto" w:fill="FFFFFF"/>
        </w:rPr>
        <w:t>:</w:t>
      </w:r>
    </w:p>
    <w:p w14:paraId="5C77C413" w14:textId="77777777" w:rsidR="000B1583" w:rsidRDefault="000B1583" w:rsidP="000B1583">
      <w:pPr>
        <w:rPr>
          <w:i/>
        </w:rPr>
      </w:pPr>
    </w:p>
    <w:p w14:paraId="79A9E3F7" w14:textId="77777777" w:rsidR="000B1583" w:rsidRPr="000B1583" w:rsidRDefault="000B1583" w:rsidP="000B1583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Times New Roman" w:hAnsi="Arial" w:cs="Arial"/>
          <w:shd w:val="clear" w:color="auto" w:fill="FFFFFF"/>
          <w:lang w:val="es-ES" w:eastAsia="es-ES"/>
        </w:rPr>
      </w:pPr>
      <w:r w:rsidRPr="000B1583">
        <w:rPr>
          <w:rFonts w:ascii="Arial" w:eastAsia="Times New Roman" w:hAnsi="Arial" w:cs="Arial"/>
          <w:shd w:val="clear" w:color="auto" w:fill="FFFFFF"/>
          <w:lang w:val="es-ES" w:eastAsia="es-ES"/>
        </w:rPr>
        <w:t>Reducir y/o eliminar los tiempos de espera y atención check in en todas las aerolíneas.</w:t>
      </w:r>
    </w:p>
    <w:p w14:paraId="059B7D7C" w14:textId="77777777" w:rsidR="000B1583" w:rsidRPr="000B1583" w:rsidRDefault="000B1583" w:rsidP="000B1583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Times New Roman" w:hAnsi="Arial" w:cs="Arial"/>
          <w:shd w:val="clear" w:color="auto" w:fill="FFFFFF"/>
          <w:lang w:val="es-ES" w:eastAsia="es-ES"/>
        </w:rPr>
      </w:pPr>
      <w:r w:rsidRPr="000B1583">
        <w:rPr>
          <w:rFonts w:ascii="Arial" w:eastAsia="Times New Roman" w:hAnsi="Arial" w:cs="Arial"/>
          <w:shd w:val="clear" w:color="auto" w:fill="FFFFFF"/>
          <w:lang w:val="es-ES" w:eastAsia="es-ES"/>
        </w:rPr>
        <w:t>Conectarse con el sistema MINSA a fin de validar el resultado negativo de las pruebas COVID19 (requisito obligatorio para el viaje)</w:t>
      </w:r>
    </w:p>
    <w:p w14:paraId="3929B02D" w14:textId="77777777" w:rsidR="000B1583" w:rsidRPr="000B1583" w:rsidRDefault="000B1583" w:rsidP="000B1583">
      <w:pPr>
        <w:pStyle w:val="Prrafodelista"/>
        <w:numPr>
          <w:ilvl w:val="0"/>
          <w:numId w:val="33"/>
        </w:numPr>
        <w:spacing w:line="360" w:lineRule="auto"/>
        <w:jc w:val="both"/>
        <w:rPr>
          <w:rFonts w:ascii="Arial" w:eastAsia="Times New Roman" w:hAnsi="Arial" w:cs="Arial"/>
          <w:shd w:val="clear" w:color="auto" w:fill="FFFFFF"/>
          <w:lang w:val="es-ES" w:eastAsia="es-ES"/>
        </w:rPr>
      </w:pPr>
      <w:r w:rsidRPr="000B1583">
        <w:rPr>
          <w:rFonts w:ascii="Arial" w:eastAsia="Times New Roman" w:hAnsi="Arial" w:cs="Arial"/>
          <w:shd w:val="clear" w:color="auto" w:fill="FFFFFF"/>
          <w:lang w:val="es-ES" w:eastAsia="es-ES"/>
        </w:rPr>
        <w:t xml:space="preserve">Reducir el proceso de tiempos de abordaje. </w:t>
      </w:r>
    </w:p>
    <w:p w14:paraId="6BF6C4F8" w14:textId="77777777" w:rsidR="000B1583" w:rsidRDefault="000B1583" w:rsidP="00D11572">
      <w:pPr>
        <w:jc w:val="center"/>
      </w:pPr>
    </w:p>
    <w:p w14:paraId="2DF56966" w14:textId="35EAC872" w:rsidR="00D11572" w:rsidRPr="00E72F91" w:rsidRDefault="00D11572" w:rsidP="00D11572">
      <w:pPr>
        <w:jc w:val="center"/>
        <w:rPr>
          <w:sz w:val="8"/>
        </w:rPr>
      </w:pPr>
    </w:p>
    <w:p w14:paraId="3DAEB1B5" w14:textId="4DC1A0BC" w:rsidR="008F189E" w:rsidRPr="008F189E" w:rsidRDefault="008F189E" w:rsidP="008F189E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bookmarkStart w:id="5" w:name="_Toc63201995"/>
      <w:r w:rsidRPr="008F189E">
        <w:rPr>
          <w:rFonts w:ascii="Arial" w:hAnsi="Arial" w:cs="Arial"/>
          <w:sz w:val="20"/>
          <w:szCs w:val="20"/>
        </w:rPr>
        <w:lastRenderedPageBreak/>
        <w:t>OBJETIVO DEL PROYECTO</w:t>
      </w:r>
      <w:bookmarkEnd w:id="5"/>
    </w:p>
    <w:p w14:paraId="7ACE6927" w14:textId="77777777" w:rsidR="0033135D" w:rsidRPr="00A9412A" w:rsidRDefault="0033135D" w:rsidP="008F18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2"/>
        <w:jc w:val="both"/>
        <w:rPr>
          <w:rFonts w:ascii="Arial" w:hAnsi="Arial" w:cs="Arial"/>
          <w:b/>
          <w:i/>
          <w:sz w:val="22"/>
          <w:szCs w:val="22"/>
          <w:shd w:val="clear" w:color="auto" w:fill="FFFFFF"/>
        </w:rPr>
      </w:pPr>
      <w:r w:rsidRPr="00A9412A">
        <w:rPr>
          <w:rFonts w:ascii="Arial" w:hAnsi="Arial" w:cs="Arial"/>
          <w:b/>
          <w:i/>
          <w:sz w:val="22"/>
          <w:szCs w:val="22"/>
          <w:shd w:val="clear" w:color="auto" w:fill="FFFFFF"/>
        </w:rPr>
        <w:t xml:space="preserve">Objetivo general: </w:t>
      </w:r>
    </w:p>
    <w:p w14:paraId="272C27FD" w14:textId="38747C97" w:rsidR="0033135D" w:rsidRPr="0033135D" w:rsidRDefault="0033135D" w:rsidP="0033135D">
      <w:pPr>
        <w:pStyle w:val="Prrafodelista"/>
        <w:widowControl w:val="0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33135D">
        <w:rPr>
          <w:rFonts w:ascii="Arial" w:hAnsi="Arial" w:cs="Arial"/>
          <w:shd w:val="clear" w:color="auto" w:fill="FFFFFF"/>
        </w:rPr>
        <w:t xml:space="preserve">Automatización de los procesos que contienen la operación de vuelos comerciales mediante la implementación de la solución Web </w:t>
      </w:r>
      <w:r w:rsidR="00D675A4">
        <w:rPr>
          <w:rFonts w:ascii="Arial" w:hAnsi="Arial" w:cs="Arial"/>
          <w:shd w:val="clear" w:color="auto" w:fill="FFFFFF"/>
        </w:rPr>
        <w:t>“</w:t>
      </w:r>
      <w:proofErr w:type="spellStart"/>
      <w:r w:rsidR="00D675A4">
        <w:rPr>
          <w:rFonts w:ascii="Arial" w:hAnsi="Arial" w:cs="Arial"/>
          <w:shd w:val="clear" w:color="auto" w:fill="FFFFFF"/>
        </w:rPr>
        <w:t>PassFly</w:t>
      </w:r>
      <w:proofErr w:type="spellEnd"/>
      <w:r w:rsidR="00D675A4">
        <w:rPr>
          <w:rFonts w:ascii="Arial" w:hAnsi="Arial" w:cs="Arial"/>
          <w:shd w:val="clear" w:color="auto" w:fill="FFFFFF"/>
        </w:rPr>
        <w:t>”</w:t>
      </w:r>
      <w:r w:rsidRPr="0033135D">
        <w:rPr>
          <w:rFonts w:ascii="Arial" w:hAnsi="Arial" w:cs="Arial"/>
          <w:shd w:val="clear" w:color="auto" w:fill="FFFFFF"/>
        </w:rPr>
        <w:t>.</w:t>
      </w:r>
    </w:p>
    <w:p w14:paraId="668AEF0D" w14:textId="137E3CF3" w:rsidR="0033135D" w:rsidRDefault="0033135D" w:rsidP="008F18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2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Denotación de alcance de aplicación: check in, protocolo covid19</w:t>
      </w:r>
      <w:r w:rsidR="00D675A4">
        <w:rPr>
          <w:rFonts w:ascii="Arial" w:hAnsi="Arial" w:cs="Arial"/>
          <w:sz w:val="22"/>
          <w:szCs w:val="22"/>
          <w:shd w:val="clear" w:color="auto" w:fill="FFFFFF"/>
        </w:rPr>
        <w:t>, tarjeta de abordaje</w:t>
      </w:r>
    </w:p>
    <w:p w14:paraId="71E44910" w14:textId="26CB78B1" w:rsidR="008F189E" w:rsidRPr="00A9412A" w:rsidRDefault="0033135D" w:rsidP="008F18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2"/>
        <w:jc w:val="both"/>
        <w:rPr>
          <w:rFonts w:ascii="Arial" w:hAnsi="Arial" w:cs="Arial"/>
          <w:b/>
          <w:i/>
          <w:sz w:val="22"/>
          <w:szCs w:val="22"/>
          <w:shd w:val="clear" w:color="auto" w:fill="FFFFFF"/>
        </w:rPr>
      </w:pPr>
      <w:r w:rsidRPr="00A9412A">
        <w:rPr>
          <w:rFonts w:ascii="Arial" w:hAnsi="Arial" w:cs="Arial"/>
          <w:b/>
          <w:i/>
          <w:sz w:val="22"/>
          <w:szCs w:val="22"/>
          <w:shd w:val="clear" w:color="auto" w:fill="FFFFFF"/>
        </w:rPr>
        <w:t>Objetivo específico:</w:t>
      </w:r>
    </w:p>
    <w:p w14:paraId="3B45ED8A" w14:textId="10CC33F8" w:rsidR="0033135D" w:rsidRDefault="0033135D" w:rsidP="0033135D">
      <w:pPr>
        <w:pStyle w:val="Prrafodelista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33135D">
        <w:rPr>
          <w:rFonts w:ascii="Arial" w:hAnsi="Arial" w:cs="Arial"/>
          <w:shd w:val="clear" w:color="auto" w:fill="FFFFFF"/>
        </w:rPr>
        <w:t xml:space="preserve">Reducción de tiempos en el proceso de chequeo de pasajeros para vuelos </w:t>
      </w:r>
      <w:r>
        <w:rPr>
          <w:rFonts w:ascii="Arial" w:hAnsi="Arial" w:cs="Arial"/>
          <w:shd w:val="clear" w:color="auto" w:fill="FFFFFF"/>
        </w:rPr>
        <w:t xml:space="preserve">comerciales </w:t>
      </w:r>
      <w:r w:rsidRPr="0033135D">
        <w:rPr>
          <w:rFonts w:ascii="Arial" w:hAnsi="Arial" w:cs="Arial"/>
          <w:shd w:val="clear" w:color="auto" w:fill="FFFFFF"/>
        </w:rPr>
        <w:t xml:space="preserve">de la aerolínea. </w:t>
      </w:r>
    </w:p>
    <w:p w14:paraId="63675DB9" w14:textId="35949FBB" w:rsidR="0033135D" w:rsidRPr="0033135D" w:rsidRDefault="0033135D" w:rsidP="0033135D">
      <w:pPr>
        <w:pStyle w:val="Prrafodelista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Reducción de tiempos para </w:t>
      </w:r>
      <w:r w:rsidR="00D675A4">
        <w:rPr>
          <w:rFonts w:ascii="Arial" w:hAnsi="Arial" w:cs="Arial"/>
          <w:shd w:val="clear" w:color="auto" w:fill="FFFFFF"/>
        </w:rPr>
        <w:t xml:space="preserve">la verificación de los resultados </w:t>
      </w:r>
      <w:r>
        <w:rPr>
          <w:rFonts w:ascii="Arial" w:hAnsi="Arial" w:cs="Arial"/>
          <w:shd w:val="clear" w:color="auto" w:fill="FFFFFF"/>
        </w:rPr>
        <w:t>de pruebas COVID19</w:t>
      </w:r>
      <w:r w:rsidR="00D675A4">
        <w:rPr>
          <w:rFonts w:ascii="Arial" w:hAnsi="Arial" w:cs="Arial"/>
          <w:shd w:val="clear" w:color="auto" w:fill="FFFFFF"/>
        </w:rPr>
        <w:t xml:space="preserve"> con los confirmados por Minsa</w:t>
      </w:r>
      <w:r>
        <w:rPr>
          <w:rFonts w:ascii="Arial" w:hAnsi="Arial" w:cs="Arial"/>
          <w:shd w:val="clear" w:color="auto" w:fill="FFFFFF"/>
        </w:rPr>
        <w:t>.</w:t>
      </w:r>
    </w:p>
    <w:p w14:paraId="21C09AC2" w14:textId="77777777" w:rsidR="00D675A4" w:rsidRDefault="0033135D" w:rsidP="0033135D">
      <w:pPr>
        <w:pStyle w:val="Prrafodelista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33135D">
        <w:rPr>
          <w:rFonts w:ascii="Arial" w:hAnsi="Arial" w:cs="Arial"/>
          <w:shd w:val="clear" w:color="auto" w:fill="FFFFFF"/>
        </w:rPr>
        <w:t xml:space="preserve">Reducción de tiempo en el proceso de embarque para vuelos </w:t>
      </w:r>
      <w:r>
        <w:rPr>
          <w:rFonts w:ascii="Arial" w:hAnsi="Arial" w:cs="Arial"/>
          <w:shd w:val="clear" w:color="auto" w:fill="FFFFFF"/>
        </w:rPr>
        <w:t>comerciales</w:t>
      </w:r>
      <w:r w:rsidRPr="0033135D">
        <w:rPr>
          <w:rFonts w:ascii="Arial" w:hAnsi="Arial" w:cs="Arial"/>
          <w:shd w:val="clear" w:color="auto" w:fill="FFFFFF"/>
        </w:rPr>
        <w:t xml:space="preserve"> de la aerolínea. </w:t>
      </w:r>
    </w:p>
    <w:p w14:paraId="319CC0D9" w14:textId="74FDC570" w:rsidR="0033135D" w:rsidRPr="0033135D" w:rsidRDefault="0033135D" w:rsidP="0033135D">
      <w:pPr>
        <w:pStyle w:val="Prrafodelista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33135D">
        <w:rPr>
          <w:rFonts w:ascii="Arial" w:hAnsi="Arial" w:cs="Arial"/>
          <w:shd w:val="clear" w:color="auto" w:fill="FFFFFF"/>
        </w:rPr>
        <w:t xml:space="preserve">Reducción de costo en los materiales para los procesos de chequeo y embarque de pasajeros. </w:t>
      </w:r>
    </w:p>
    <w:p w14:paraId="5DD3E29F" w14:textId="006DDAF3" w:rsidR="008F189E" w:rsidRPr="008F189E" w:rsidRDefault="008F189E" w:rsidP="008F189E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bookmarkStart w:id="6" w:name="_r0nsfnrl0c1a" w:colFirst="0" w:colLast="0"/>
      <w:bookmarkStart w:id="7" w:name="_Toc63201996"/>
      <w:bookmarkEnd w:id="6"/>
      <w:r w:rsidRPr="008F189E">
        <w:rPr>
          <w:rFonts w:ascii="Arial" w:hAnsi="Arial" w:cs="Arial"/>
          <w:sz w:val="20"/>
          <w:szCs w:val="20"/>
        </w:rPr>
        <w:t>BENEFICIOS DEL PROYECTO</w:t>
      </w:r>
      <w:bookmarkEnd w:id="7"/>
    </w:p>
    <w:p w14:paraId="7F6B6E99" w14:textId="053E74D2" w:rsidR="00D675A4" w:rsidRDefault="00D675A4" w:rsidP="418F2B75">
      <w:pPr>
        <w:spacing w:before="240" w:line="360" w:lineRule="auto"/>
        <w:ind w:left="142"/>
        <w:jc w:val="both"/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</w:pPr>
      <w:r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  <w:t>Los principales</w:t>
      </w:r>
      <w:r w:rsidRPr="00D675A4"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  <w:t xml:space="preserve"> </w:t>
      </w:r>
      <w:r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  <w:t>beneficios</w:t>
      </w:r>
      <w:r w:rsidRPr="00D675A4"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  <w:t xml:space="preserve"> SOA </w:t>
      </w:r>
      <w:r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  <w:t xml:space="preserve">aplicados al proyecto </w:t>
      </w:r>
      <w:r w:rsidRPr="00D675A4">
        <w:rPr>
          <w:rFonts w:ascii="Arial" w:eastAsia="Calibri" w:hAnsi="Arial" w:cs="Arial"/>
          <w:sz w:val="22"/>
          <w:szCs w:val="22"/>
          <w:shd w:val="clear" w:color="auto" w:fill="FFFFFF"/>
          <w:lang w:val="es-PE" w:eastAsia="en-US"/>
        </w:rPr>
        <w:t xml:space="preserve">pueden resumirse en: interoperabilidad, flexibilidad, reusabilidad y rentabilidad. </w:t>
      </w:r>
    </w:p>
    <w:p w14:paraId="37B9616E" w14:textId="712A3208" w:rsidR="00D675A4" w:rsidRPr="00D675A4" w:rsidRDefault="00D675A4" w:rsidP="005A3705">
      <w:pPr>
        <w:pStyle w:val="Prrafodelista"/>
        <w:numPr>
          <w:ilvl w:val="0"/>
          <w:numId w:val="38"/>
        </w:numPr>
        <w:spacing w:before="240" w:line="360" w:lineRule="auto"/>
        <w:ind w:left="1276" w:hanging="425"/>
        <w:jc w:val="both"/>
        <w:rPr>
          <w:rFonts w:ascii="Arial" w:hAnsi="Arial" w:cs="Arial"/>
          <w:shd w:val="clear" w:color="auto" w:fill="FFFFFF"/>
        </w:rPr>
      </w:pPr>
      <w:r w:rsidRPr="00D675A4">
        <w:rPr>
          <w:rFonts w:ascii="Arial" w:hAnsi="Arial" w:cs="Arial"/>
          <w:shd w:val="clear" w:color="auto" w:fill="FFFFFF"/>
        </w:rPr>
        <w:t>Interop</w:t>
      </w:r>
      <w:r>
        <w:rPr>
          <w:rFonts w:ascii="Arial" w:hAnsi="Arial" w:cs="Arial"/>
          <w:shd w:val="clear" w:color="auto" w:fill="FFFFFF"/>
        </w:rPr>
        <w:t>erabilidad: esta característica</w:t>
      </w:r>
      <w:r w:rsidRPr="00D675A4">
        <w:rPr>
          <w:rFonts w:ascii="Arial" w:hAnsi="Arial" w:cs="Arial"/>
          <w:shd w:val="clear" w:color="auto" w:fill="FFFFFF"/>
        </w:rPr>
        <w:t xml:space="preserve"> de SOA, permite mejorar la toma de decisiones; ya que al tener las aplicaciones integradas e intercambia</w:t>
      </w:r>
      <w:r w:rsidR="00A9412A">
        <w:rPr>
          <w:rFonts w:ascii="Arial" w:hAnsi="Arial" w:cs="Arial"/>
          <w:shd w:val="clear" w:color="auto" w:fill="FFFFFF"/>
        </w:rPr>
        <w:t>r</w:t>
      </w:r>
      <w:r w:rsidRPr="00D675A4">
        <w:rPr>
          <w:rFonts w:ascii="Arial" w:hAnsi="Arial" w:cs="Arial"/>
          <w:shd w:val="clear" w:color="auto" w:fill="FFFFFF"/>
        </w:rPr>
        <w:t xml:space="preserve"> datos dispone de información más exacta y actualizada. </w:t>
      </w:r>
    </w:p>
    <w:p w14:paraId="47F55E2D" w14:textId="29A7B8BF" w:rsidR="00D675A4" w:rsidRPr="00D675A4" w:rsidRDefault="00D675A4" w:rsidP="005A3705">
      <w:pPr>
        <w:pStyle w:val="Prrafodelista"/>
        <w:numPr>
          <w:ilvl w:val="0"/>
          <w:numId w:val="38"/>
        </w:numPr>
        <w:spacing w:before="240" w:line="360" w:lineRule="auto"/>
        <w:ind w:left="1276" w:hanging="425"/>
        <w:jc w:val="both"/>
        <w:rPr>
          <w:rFonts w:ascii="Arial" w:hAnsi="Arial" w:cs="Arial"/>
          <w:shd w:val="clear" w:color="auto" w:fill="FFFFFF"/>
        </w:rPr>
      </w:pPr>
      <w:r w:rsidRPr="00D675A4">
        <w:rPr>
          <w:rFonts w:ascii="Arial" w:hAnsi="Arial" w:cs="Arial"/>
          <w:shd w:val="clear" w:color="auto" w:fill="FFFFFF"/>
        </w:rPr>
        <w:t xml:space="preserve">Flexibilidad: esta arquitectura logra optimizar y aprovechar los sistemas existentes, y adaptarse de manera rápida a nuevas aplicaciones que surgen por nuevas demandas. </w:t>
      </w:r>
    </w:p>
    <w:p w14:paraId="213C6FB5" w14:textId="7ACE5397" w:rsidR="00D675A4" w:rsidRPr="00D675A4" w:rsidRDefault="00D675A4" w:rsidP="005A3705">
      <w:pPr>
        <w:pStyle w:val="Prrafodelista"/>
        <w:numPr>
          <w:ilvl w:val="0"/>
          <w:numId w:val="38"/>
        </w:numPr>
        <w:spacing w:before="240" w:line="360" w:lineRule="auto"/>
        <w:ind w:left="1276" w:hanging="425"/>
        <w:jc w:val="both"/>
        <w:rPr>
          <w:rFonts w:ascii="Arial" w:hAnsi="Arial" w:cs="Arial"/>
          <w:shd w:val="clear" w:color="auto" w:fill="FFFFFF"/>
        </w:rPr>
      </w:pPr>
      <w:r w:rsidRPr="00D675A4">
        <w:rPr>
          <w:rFonts w:ascii="Arial" w:hAnsi="Arial" w:cs="Arial"/>
          <w:shd w:val="clear" w:color="auto" w:fill="FFFFFF"/>
        </w:rPr>
        <w:t xml:space="preserve">Reusabilidad: facilita la creación de un repositorio de servicios reutilizables que se pueden combinar en servicios de mayor nivel y aplicaciones compuestas en respuesta a </w:t>
      </w:r>
      <w:r w:rsidR="00A9412A">
        <w:rPr>
          <w:rFonts w:ascii="Arial" w:hAnsi="Arial" w:cs="Arial"/>
          <w:shd w:val="clear" w:color="auto" w:fill="FFFFFF"/>
        </w:rPr>
        <w:t xml:space="preserve">las </w:t>
      </w:r>
      <w:r w:rsidRPr="00D675A4">
        <w:rPr>
          <w:rFonts w:ascii="Arial" w:hAnsi="Arial" w:cs="Arial"/>
          <w:shd w:val="clear" w:color="auto" w:fill="FFFFFF"/>
        </w:rPr>
        <w:t xml:space="preserve">nuevas necesidades de las aerolíneas. Con ello se reduce el costo del desarrollo de soluciones y de los ciclos de prueba, se eliminan redundancias y se consigue su puesta en valor en menos tiempo. </w:t>
      </w:r>
    </w:p>
    <w:p w14:paraId="35A69B0C" w14:textId="7A4AE37C" w:rsidR="418F2B75" w:rsidRPr="00D675A4" w:rsidRDefault="00D675A4" w:rsidP="005A3705">
      <w:pPr>
        <w:pStyle w:val="Prrafodelista"/>
        <w:numPr>
          <w:ilvl w:val="0"/>
          <w:numId w:val="38"/>
        </w:numPr>
        <w:spacing w:before="240" w:line="360" w:lineRule="auto"/>
        <w:ind w:left="1276" w:hanging="425"/>
        <w:jc w:val="both"/>
        <w:rPr>
          <w:rFonts w:ascii="Arial" w:hAnsi="Arial" w:cs="Arial"/>
          <w:shd w:val="clear" w:color="auto" w:fill="FFFFFF"/>
        </w:rPr>
      </w:pPr>
      <w:r w:rsidRPr="00D675A4">
        <w:rPr>
          <w:rFonts w:ascii="Arial" w:hAnsi="Arial" w:cs="Arial"/>
          <w:shd w:val="clear" w:color="auto" w:fill="FFFFFF"/>
        </w:rPr>
        <w:t xml:space="preserve">Rentabilidad: característica muy relacionada con la reusabilidad y con el uso eficiente de los recursos. Un ejemplo de ella podría ser el aumento de la </w:t>
      </w:r>
      <w:r w:rsidRPr="00D675A4">
        <w:rPr>
          <w:rFonts w:ascii="Arial" w:hAnsi="Arial" w:cs="Arial"/>
          <w:shd w:val="clear" w:color="auto" w:fill="FFFFFF"/>
        </w:rPr>
        <w:lastRenderedPageBreak/>
        <w:t xml:space="preserve">productividad de los empleados al tener un mejor acceso a los sistemas y a la información.   Dentro de ellos </w:t>
      </w:r>
      <w:proofErr w:type="gramStart"/>
      <w:r w:rsidRPr="00D675A4">
        <w:rPr>
          <w:rFonts w:ascii="Arial" w:hAnsi="Arial" w:cs="Arial"/>
          <w:shd w:val="clear" w:color="auto" w:fill="FFFFFF"/>
        </w:rPr>
        <w:t>tenemos :</w:t>
      </w:r>
      <w:proofErr w:type="gramEnd"/>
    </w:p>
    <w:p w14:paraId="66131C7C" w14:textId="5403AC8E" w:rsidR="005B1A63" w:rsidRPr="00D675A4" w:rsidRDefault="00D675A4" w:rsidP="00B01A6A">
      <w:pPr>
        <w:pStyle w:val="Prrafodelista"/>
        <w:widowControl w:val="0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D675A4">
        <w:rPr>
          <w:rFonts w:ascii="Arial" w:hAnsi="Arial" w:cs="Arial"/>
          <w:shd w:val="clear" w:color="auto" w:fill="FFFFFF"/>
        </w:rPr>
        <w:t xml:space="preserve">Beneficios </w:t>
      </w:r>
      <w:proofErr w:type="gramStart"/>
      <w:r w:rsidRPr="00D675A4">
        <w:rPr>
          <w:rFonts w:ascii="Arial" w:hAnsi="Arial" w:cs="Arial"/>
          <w:shd w:val="clear" w:color="auto" w:fill="FFFFFF"/>
        </w:rPr>
        <w:t>intangibles :</w:t>
      </w:r>
      <w:proofErr w:type="gramEnd"/>
      <w:r w:rsidRPr="00D675A4">
        <w:rPr>
          <w:rFonts w:ascii="Arial" w:hAnsi="Arial" w:cs="Arial"/>
          <w:shd w:val="clear" w:color="auto" w:fill="FFFFFF"/>
        </w:rPr>
        <w:t xml:space="preserve"> </w:t>
      </w:r>
      <w:r w:rsidR="005B1A63" w:rsidRPr="00D675A4">
        <w:rPr>
          <w:rFonts w:ascii="Arial" w:hAnsi="Arial" w:cs="Arial"/>
          <w:shd w:val="clear" w:color="auto" w:fill="FFFFFF"/>
        </w:rPr>
        <w:t xml:space="preserve">La importancia de automatizar los procesos de </w:t>
      </w:r>
      <w:proofErr w:type="spellStart"/>
      <w:r w:rsidRPr="00D675A4">
        <w:rPr>
          <w:rFonts w:ascii="Arial" w:hAnsi="Arial" w:cs="Arial"/>
          <w:shd w:val="clear" w:color="auto" w:fill="FFFFFF"/>
        </w:rPr>
        <w:t>check</w:t>
      </w:r>
      <w:proofErr w:type="spellEnd"/>
      <w:r w:rsidRPr="00D675A4">
        <w:rPr>
          <w:rFonts w:ascii="Arial" w:hAnsi="Arial" w:cs="Arial"/>
          <w:shd w:val="clear" w:color="auto" w:fill="FFFFFF"/>
        </w:rPr>
        <w:t xml:space="preserve"> in para todas las aerolíneas</w:t>
      </w:r>
      <w:r w:rsidR="005B1A63" w:rsidRPr="00D675A4">
        <w:rPr>
          <w:rFonts w:ascii="Arial" w:hAnsi="Arial" w:cs="Arial"/>
          <w:shd w:val="clear" w:color="auto" w:fill="FFFFFF"/>
        </w:rPr>
        <w:t>, despistaje COVID19 y abordaje para los vuelos es disminuir la carga de trabajo para el personal del Counter que realizan actividades de forma mecánica, además de brindar un mejor servicio a los pasajeros cumpliendo los estándares internacionales sobre optimización de procesos aéreos.</w:t>
      </w:r>
    </w:p>
    <w:p w14:paraId="6C817364" w14:textId="5DD08DBA" w:rsidR="005B1A63" w:rsidRPr="00D675A4" w:rsidRDefault="00D675A4" w:rsidP="00D675A4">
      <w:pPr>
        <w:pStyle w:val="Prrafodelista"/>
        <w:widowControl w:val="0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D675A4">
        <w:rPr>
          <w:rFonts w:ascii="Arial" w:hAnsi="Arial" w:cs="Arial"/>
          <w:shd w:val="clear" w:color="auto" w:fill="FFFFFF"/>
        </w:rPr>
        <w:t>Beneficios</w:t>
      </w:r>
      <w:r w:rsidR="005B1A63" w:rsidRPr="00D675A4">
        <w:rPr>
          <w:rFonts w:ascii="Arial" w:hAnsi="Arial" w:cs="Arial"/>
          <w:shd w:val="clear" w:color="auto" w:fill="FFFFFF"/>
        </w:rPr>
        <w:t xml:space="preserve"> tangibles</w:t>
      </w:r>
      <w:r w:rsidRPr="00D675A4">
        <w:rPr>
          <w:rFonts w:ascii="Arial" w:hAnsi="Arial" w:cs="Arial"/>
          <w:shd w:val="clear" w:color="auto" w:fill="FFFFFF"/>
        </w:rPr>
        <w:t>:</w:t>
      </w:r>
      <w:r w:rsidR="005B1A63" w:rsidRPr="00D675A4">
        <w:rPr>
          <w:rFonts w:ascii="Arial" w:hAnsi="Arial" w:cs="Arial"/>
          <w:shd w:val="clear" w:color="auto" w:fill="FFFFFF"/>
        </w:rPr>
        <w:t xml:space="preserve"> que se obtendrán al desarrollar este proyecto se encuentran en la reducción de costos de materiales que se genera en los procesos de reserva, chequeo y abordaje de pasajeros. </w:t>
      </w:r>
      <w:r>
        <w:rPr>
          <w:rFonts w:ascii="Arial" w:hAnsi="Arial" w:cs="Arial"/>
          <w:shd w:val="clear" w:color="auto" w:fill="FFFFFF"/>
        </w:rPr>
        <w:t>O</w:t>
      </w:r>
      <w:r w:rsidR="005B1A63" w:rsidRPr="00D675A4">
        <w:rPr>
          <w:rFonts w:ascii="Arial" w:hAnsi="Arial" w:cs="Arial"/>
          <w:shd w:val="clear" w:color="auto" w:fill="FFFFFF"/>
        </w:rPr>
        <w:t xml:space="preserve">tro </w:t>
      </w:r>
      <w:r w:rsidR="003130A1" w:rsidRPr="00D675A4">
        <w:rPr>
          <w:rFonts w:ascii="Arial" w:hAnsi="Arial" w:cs="Arial"/>
          <w:shd w:val="clear" w:color="auto" w:fill="FFFFFF"/>
        </w:rPr>
        <w:t>beneficio</w:t>
      </w:r>
      <w:r w:rsidR="003130A1">
        <w:rPr>
          <w:rFonts w:ascii="Arial" w:hAnsi="Arial" w:cs="Arial"/>
          <w:shd w:val="clear" w:color="auto" w:fill="FFFFFF"/>
        </w:rPr>
        <w:t>,</w:t>
      </w:r>
      <w:r w:rsidR="003130A1" w:rsidRPr="00D675A4">
        <w:rPr>
          <w:rFonts w:ascii="Arial" w:hAnsi="Arial" w:cs="Arial"/>
          <w:shd w:val="clear" w:color="auto" w:fill="FFFFFF"/>
        </w:rPr>
        <w:t xml:space="preserve"> será</w:t>
      </w:r>
      <w:r w:rsidR="005B1A63" w:rsidRPr="00D675A4">
        <w:rPr>
          <w:rFonts w:ascii="Arial" w:hAnsi="Arial" w:cs="Arial"/>
          <w:shd w:val="clear" w:color="auto" w:fill="FFFFFF"/>
        </w:rPr>
        <w:t xml:space="preserve"> la reducción de tiempos que emplean los actores para la ejecución de cada una de sus actividades en estos procesos. </w:t>
      </w:r>
    </w:p>
    <w:p w14:paraId="22EA9322" w14:textId="4CA0D32B" w:rsidR="008F189E" w:rsidRDefault="008F189E" w:rsidP="008F189E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bookmarkStart w:id="8" w:name="_c5txe4bt48dr" w:colFirst="0" w:colLast="0"/>
      <w:bookmarkStart w:id="9" w:name="_Toc63201997"/>
      <w:bookmarkEnd w:id="8"/>
      <w:r w:rsidRPr="008F189E">
        <w:rPr>
          <w:rFonts w:ascii="Arial" w:hAnsi="Arial" w:cs="Arial"/>
          <w:sz w:val="20"/>
          <w:szCs w:val="20"/>
        </w:rPr>
        <w:t>ARQUITECTURA DE NEGOCIO (PROCESOS)</w:t>
      </w:r>
      <w:bookmarkEnd w:id="9"/>
    </w:p>
    <w:p w14:paraId="3F3A71DF" w14:textId="77777777" w:rsidR="00740C10" w:rsidRPr="00740C10" w:rsidRDefault="00740C10" w:rsidP="00740C10">
      <w:pPr>
        <w:ind w:left="709"/>
      </w:pPr>
    </w:p>
    <w:p w14:paraId="7DEEBC6A" w14:textId="7AEB78D5" w:rsidR="000A2B48" w:rsidRDefault="000A2B48" w:rsidP="00740C10">
      <w:pPr>
        <w:spacing w:line="360" w:lineRule="auto"/>
        <w:ind w:left="709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b/>
          <w:sz w:val="22"/>
          <w:szCs w:val="22"/>
          <w:shd w:val="clear" w:color="auto" w:fill="FFFFFF"/>
        </w:rPr>
        <w:t xml:space="preserve">El proceso para </w:t>
      </w:r>
      <w:r w:rsidR="003E2B0A">
        <w:rPr>
          <w:rFonts w:ascii="Arial" w:hAnsi="Arial" w:cs="Arial"/>
          <w:b/>
          <w:sz w:val="22"/>
          <w:szCs w:val="22"/>
          <w:shd w:val="clear" w:color="auto" w:fill="FFFFFF"/>
        </w:rPr>
        <w:t>SALIDAS</w:t>
      </w:r>
      <w:r>
        <w:rPr>
          <w:rFonts w:ascii="Arial" w:hAnsi="Arial" w:cs="Arial"/>
          <w:b/>
          <w:sz w:val="22"/>
          <w:szCs w:val="22"/>
          <w:shd w:val="clear" w:color="auto" w:fill="FFFFFF"/>
        </w:rPr>
        <w:t xml:space="preserve"> nacionales:</w:t>
      </w:r>
    </w:p>
    <w:p w14:paraId="1F1606AD" w14:textId="4EC676F6" w:rsidR="003E2B0A" w:rsidRPr="00ED613E" w:rsidRDefault="003E2B0A" w:rsidP="00ED613E">
      <w:pPr>
        <w:pStyle w:val="Prrafodelista"/>
        <w:numPr>
          <w:ilvl w:val="0"/>
          <w:numId w:val="42"/>
        </w:num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proofErr w:type="spellStart"/>
      <w:r w:rsidRPr="00ED613E">
        <w:rPr>
          <w:rFonts w:ascii="Arial" w:hAnsi="Arial" w:cs="Arial"/>
          <w:b/>
          <w:shd w:val="clear" w:color="auto" w:fill="FFFFFF"/>
        </w:rPr>
        <w:t>Check</w:t>
      </w:r>
      <w:proofErr w:type="spellEnd"/>
      <w:r w:rsidRPr="00ED613E">
        <w:rPr>
          <w:rFonts w:ascii="Arial" w:hAnsi="Arial" w:cs="Arial"/>
          <w:b/>
          <w:shd w:val="clear" w:color="auto" w:fill="FFFFFF"/>
        </w:rPr>
        <w:t>- In:</w:t>
      </w:r>
      <w:r w:rsidRPr="00ED613E">
        <w:rPr>
          <w:rFonts w:ascii="Arial" w:hAnsi="Arial" w:cs="Arial"/>
          <w:shd w:val="clear" w:color="auto" w:fill="FFFFFF"/>
        </w:rPr>
        <w:t xml:space="preserve"> Para realizar este trámite en el Aeropuerto Jorge Chávez debes presentarte 2 horas antes de la salida de tu vuelo, sin embargo, existe la opción de ahorrar tiempo realizando el tramite online (Check-In online).</w:t>
      </w:r>
      <w:r w:rsidRPr="00ED613E">
        <w:rPr>
          <w:rFonts w:ascii="Arial" w:hAnsi="Arial" w:cs="Arial"/>
          <w:shd w:val="clear" w:color="auto" w:fill="FFFFFF"/>
        </w:rPr>
        <w:tab/>
      </w:r>
      <w:r w:rsidRPr="00ED613E">
        <w:rPr>
          <w:rFonts w:ascii="Arial" w:hAnsi="Arial" w:cs="Arial"/>
          <w:shd w:val="clear" w:color="auto" w:fill="FFFFFF"/>
        </w:rPr>
        <w:br/>
        <w:t xml:space="preserve">En el mostrador de la compañía área donde se adquirió el boleto se debe presentar el DNI acompañado del boleto del vuelo y luego elegir el asiento adecuado para el viaje. Se debe revisar las </w:t>
      </w:r>
      <w:hyperlink r:id="rId19" w:history="1">
        <w:r w:rsidRPr="00ED613E">
          <w:rPr>
            <w:rFonts w:ascii="Arial" w:hAnsi="Arial" w:cs="Arial"/>
            <w:shd w:val="clear" w:color="auto" w:fill="FFFFFF"/>
          </w:rPr>
          <w:t>restricciones</w:t>
        </w:r>
      </w:hyperlink>
      <w:r w:rsidRPr="00ED613E">
        <w:rPr>
          <w:rFonts w:ascii="Arial" w:hAnsi="Arial" w:cs="Arial"/>
          <w:shd w:val="clear" w:color="auto" w:fill="FFFFFF"/>
        </w:rPr>
        <w:t> del equipaje.</w:t>
      </w:r>
    </w:p>
    <w:p w14:paraId="2B0ADF1C" w14:textId="1AAB1D11" w:rsidR="003E2B0A" w:rsidRPr="00ED613E" w:rsidRDefault="003E2B0A" w:rsidP="00ED613E">
      <w:pPr>
        <w:pStyle w:val="Prrafodelista"/>
        <w:numPr>
          <w:ilvl w:val="0"/>
          <w:numId w:val="42"/>
        </w:num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ED613E">
        <w:rPr>
          <w:rFonts w:ascii="Arial" w:hAnsi="Arial" w:cs="Arial"/>
          <w:b/>
          <w:shd w:val="clear" w:color="auto" w:fill="FFFFFF"/>
        </w:rPr>
        <w:t>Control de tarjeta de embarque</w:t>
      </w:r>
      <w:r w:rsidRPr="00ED613E">
        <w:rPr>
          <w:rFonts w:ascii="Arial" w:hAnsi="Arial" w:cs="Arial"/>
          <w:shd w:val="clear" w:color="auto" w:fill="FFFFFF"/>
        </w:rPr>
        <w:t>: Se debe ingresar a la zona de embarque una hora antes que despegue el vuelo.  Para ingresar a la zona del control de embarque, ubicada en el 2do piso del aeropuerto se debe presentar su DNI y la tarjeta de embarque.</w:t>
      </w:r>
      <w:r w:rsidRPr="00ED613E">
        <w:rPr>
          <w:rFonts w:ascii="Arial" w:hAnsi="Arial" w:cs="Arial"/>
          <w:shd w:val="clear" w:color="auto" w:fill="FFFFFF"/>
        </w:rPr>
        <w:br/>
        <w:t>Se debe verificar las restricciones del equipaje de mano.</w:t>
      </w:r>
    </w:p>
    <w:p w14:paraId="5B1DFADB" w14:textId="1D1F8592" w:rsidR="003E2B0A" w:rsidRPr="00ED613E" w:rsidRDefault="003E2B0A" w:rsidP="00ED613E">
      <w:pPr>
        <w:pStyle w:val="Prrafodelista"/>
        <w:numPr>
          <w:ilvl w:val="0"/>
          <w:numId w:val="42"/>
        </w:num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ED613E">
        <w:rPr>
          <w:rFonts w:ascii="Arial" w:hAnsi="Arial" w:cs="Arial"/>
          <w:b/>
          <w:shd w:val="clear" w:color="auto" w:fill="FFFFFF"/>
        </w:rPr>
        <w:t>Control de seguridad:</w:t>
      </w:r>
      <w:r w:rsidRPr="00ED613E">
        <w:rPr>
          <w:rFonts w:ascii="Arial" w:hAnsi="Arial" w:cs="Arial"/>
          <w:shd w:val="clear" w:color="auto" w:fill="FFFFFF"/>
        </w:rPr>
        <w:t xml:space="preserve"> Para pasar el control el usuario debe presentar su DNI y la tarjeta de embarque. Antes de la inspección de los pasajeros debe tener en cuenta que si estás embarazada o llevas marcapasos debe comunicar al personal de Seguridad.  Al llevar algún objeto prohibido será desechado en el control de seguridad sin derecho a reclamos ni devolución.</w:t>
      </w:r>
    </w:p>
    <w:p w14:paraId="73C348A3" w14:textId="228C5DB7" w:rsidR="003E2B0A" w:rsidRDefault="003E2B0A" w:rsidP="00ED613E">
      <w:pPr>
        <w:pStyle w:val="Prrafodelista"/>
        <w:numPr>
          <w:ilvl w:val="0"/>
          <w:numId w:val="42"/>
        </w:num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ED613E">
        <w:rPr>
          <w:rFonts w:ascii="Arial" w:hAnsi="Arial" w:cs="Arial"/>
          <w:b/>
          <w:shd w:val="clear" w:color="auto" w:fill="FFFFFF"/>
        </w:rPr>
        <w:t>Embarque:</w:t>
      </w:r>
      <w:r w:rsidRPr="00ED613E">
        <w:rPr>
          <w:rFonts w:ascii="Arial" w:hAnsi="Arial" w:cs="Arial"/>
          <w:shd w:val="clear" w:color="auto" w:fill="FFFFFF"/>
        </w:rPr>
        <w:t xml:space="preserve"> El pasajero debe presentarse en la puerta de embarque.  Debe estar atento a las pantallas el </w:t>
      </w:r>
      <w:hyperlink r:id="rId20" w:history="1">
        <w:r w:rsidRPr="00ED613E">
          <w:rPr>
            <w:rFonts w:ascii="Arial" w:hAnsi="Arial" w:cs="Arial"/>
            <w:shd w:val="clear" w:color="auto" w:fill="FFFFFF"/>
          </w:rPr>
          <w:t>estado del vuelo</w:t>
        </w:r>
      </w:hyperlink>
      <w:r w:rsidRPr="00ED613E">
        <w:rPr>
          <w:rFonts w:ascii="Arial" w:hAnsi="Arial" w:cs="Arial"/>
          <w:shd w:val="clear" w:color="auto" w:fill="FFFFFF"/>
        </w:rPr>
        <w:t> y la puerta de embarque asignada del vuelo.</w:t>
      </w:r>
      <w:r w:rsidRPr="00ED613E">
        <w:rPr>
          <w:rFonts w:ascii="Arial" w:hAnsi="Arial" w:cs="Arial"/>
          <w:shd w:val="clear" w:color="auto" w:fill="FFFFFF"/>
        </w:rPr>
        <w:br/>
      </w:r>
      <w:r w:rsidRPr="00ED613E">
        <w:rPr>
          <w:rFonts w:ascii="Arial" w:hAnsi="Arial" w:cs="Arial"/>
          <w:shd w:val="clear" w:color="auto" w:fill="FFFFFF"/>
        </w:rPr>
        <w:lastRenderedPageBreak/>
        <w:t>Existen excepciones donde la puerta de embarque ha cambiado para lo cual se dan los anuncios por perifoneo.</w:t>
      </w:r>
    </w:p>
    <w:p w14:paraId="7DF3FF95" w14:textId="00288D15" w:rsidR="00DA260F" w:rsidRDefault="00CE02B6" w:rsidP="00DA260F">
      <w:p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CE02B6">
        <w:rPr>
          <w:rFonts w:ascii="Arial" w:hAnsi="Arial" w:cs="Arial"/>
          <w:noProof/>
          <w:shd w:val="clear" w:color="auto" w:fill="FFFFFF"/>
          <w:lang w:val="es-PE" w:eastAsia="es-PE"/>
        </w:rPr>
        <w:drawing>
          <wp:inline distT="0" distB="0" distL="0" distR="0" wp14:anchorId="78B22799" wp14:editId="0A643F21">
            <wp:extent cx="5849620" cy="3899747"/>
            <wp:effectExtent l="0" t="0" r="0" b="5715"/>
            <wp:docPr id="12" name="Imagen 12" descr="C:\Users\XIOMY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OMY\Downloads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89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16D4" w14:textId="0D799129" w:rsidR="00CE02B6" w:rsidRDefault="00CE02B6" w:rsidP="00DA260F">
      <w:p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  <w:r w:rsidRPr="00CE02B6">
        <w:rPr>
          <w:rFonts w:ascii="Arial" w:hAnsi="Arial" w:cs="Arial"/>
          <w:noProof/>
          <w:shd w:val="clear" w:color="auto" w:fill="FFFFFF"/>
          <w:lang w:val="es-PE" w:eastAsia="es-PE"/>
        </w:rPr>
        <w:drawing>
          <wp:inline distT="0" distB="0" distL="0" distR="0" wp14:anchorId="174D7413" wp14:editId="4FA8A19F">
            <wp:extent cx="5849620" cy="3772047"/>
            <wp:effectExtent l="0" t="0" r="0" b="0"/>
            <wp:docPr id="22" name="Imagen 22" descr="C:\Users\XIOMY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OMY\Downloads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77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BF86" w14:textId="15F1E4B7" w:rsidR="00ED613E" w:rsidRPr="00CE02B6" w:rsidRDefault="00ED613E" w:rsidP="00CE02B6">
      <w:pPr>
        <w:spacing w:before="240" w:line="360" w:lineRule="auto"/>
        <w:jc w:val="both"/>
        <w:rPr>
          <w:rFonts w:ascii="Arial" w:hAnsi="Arial" w:cs="Arial"/>
          <w:shd w:val="clear" w:color="auto" w:fill="FFFFFF"/>
        </w:rPr>
      </w:pPr>
    </w:p>
    <w:p w14:paraId="5D53DFD6" w14:textId="7275110B" w:rsidR="008F189E" w:rsidRPr="008F189E" w:rsidRDefault="008F189E" w:rsidP="008F189E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bookmarkStart w:id="10" w:name="_t87msd7v31jl" w:colFirst="0" w:colLast="0"/>
      <w:bookmarkStart w:id="11" w:name="_Toc63201998"/>
      <w:bookmarkEnd w:id="10"/>
      <w:r w:rsidRPr="008F189E">
        <w:rPr>
          <w:rFonts w:ascii="Arial" w:hAnsi="Arial" w:cs="Arial"/>
          <w:sz w:val="20"/>
          <w:szCs w:val="20"/>
        </w:rPr>
        <w:t>ARQUITECTURA FUNCIONAL (SISTEMA)</w:t>
      </w:r>
      <w:bookmarkEnd w:id="11"/>
    </w:p>
    <w:p w14:paraId="57C94DA4" w14:textId="4B2B1A8A" w:rsidR="003130A1" w:rsidRPr="008F189E" w:rsidRDefault="003130A1" w:rsidP="008F18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42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130A1">
        <w:rPr>
          <w:rFonts w:ascii="Arial" w:hAnsi="Arial" w:cs="Arial"/>
          <w:noProof/>
          <w:sz w:val="22"/>
          <w:szCs w:val="22"/>
          <w:shd w:val="clear" w:color="auto" w:fill="FFFFFF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7BBA6E4A" wp14:editId="1091E04D">
            <wp:simplePos x="0" y="0"/>
            <wp:positionH relativeFrom="column">
              <wp:posOffset>3180080</wp:posOffset>
            </wp:positionH>
            <wp:positionV relativeFrom="paragraph">
              <wp:posOffset>640080</wp:posOffset>
            </wp:positionV>
            <wp:extent cx="3286125" cy="2430780"/>
            <wp:effectExtent l="0" t="0" r="9525" b="7620"/>
            <wp:wrapSquare wrapText="bothSides"/>
            <wp:docPr id="16" name="Imagen 16" descr="C:\Users\XIOMY\Downloads\WhatsApp Image 2021-02-03 at 4.43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OMY\Downloads\WhatsApp Image 2021-02-03 at 4.43.46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A1">
        <w:rPr>
          <w:rFonts w:ascii="Arial" w:hAnsi="Arial" w:cs="Arial"/>
          <w:noProof/>
          <w:sz w:val="22"/>
          <w:szCs w:val="22"/>
          <w:shd w:val="clear" w:color="auto" w:fill="FFFFFF"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3D7CC7B" wp14:editId="5BC59A34">
            <wp:simplePos x="0" y="0"/>
            <wp:positionH relativeFrom="column">
              <wp:posOffset>-448945</wp:posOffset>
            </wp:positionH>
            <wp:positionV relativeFrom="paragraph">
              <wp:posOffset>527050</wp:posOffset>
            </wp:positionV>
            <wp:extent cx="3487420" cy="2543175"/>
            <wp:effectExtent l="0" t="0" r="0" b="9525"/>
            <wp:wrapSquare wrapText="bothSides"/>
            <wp:docPr id="10" name="Imagen 10" descr="C:\Users\XIOMY\Downloads\WhatsApp Image 2021-02-03 at 4.43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OMY\Downloads\WhatsApp Image 2021-02-03 at 4.43.07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49A78" w14:textId="5EB85532" w:rsidR="003130A1" w:rsidRDefault="003130A1" w:rsidP="348F22DE">
      <w:pPr>
        <w:spacing w:before="240" w:line="360" w:lineRule="auto"/>
        <w:ind w:left="142"/>
        <w:jc w:val="both"/>
      </w:pPr>
    </w:p>
    <w:p w14:paraId="63A08552" w14:textId="50CC209C" w:rsidR="003130A1" w:rsidRDefault="003130A1" w:rsidP="348F22DE">
      <w:pPr>
        <w:spacing w:before="240" w:line="360" w:lineRule="auto"/>
        <w:ind w:left="142"/>
        <w:jc w:val="both"/>
      </w:pPr>
    </w:p>
    <w:p w14:paraId="76E1FDEF" w14:textId="60A940A5" w:rsidR="575287E4" w:rsidRDefault="003130A1" w:rsidP="348F22DE">
      <w:pPr>
        <w:spacing w:before="240" w:line="360" w:lineRule="auto"/>
        <w:ind w:left="142"/>
        <w:jc w:val="both"/>
      </w:pPr>
      <w:r w:rsidRPr="003130A1"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0C863286" wp14:editId="06A854C6">
            <wp:simplePos x="0" y="0"/>
            <wp:positionH relativeFrom="column">
              <wp:posOffset>3180080</wp:posOffset>
            </wp:positionH>
            <wp:positionV relativeFrom="paragraph">
              <wp:posOffset>683260</wp:posOffset>
            </wp:positionV>
            <wp:extent cx="3076575" cy="2213610"/>
            <wp:effectExtent l="0" t="0" r="9525" b="0"/>
            <wp:wrapSquare wrapText="bothSides"/>
            <wp:docPr id="18" name="Imagen 18" descr="C:\Users\XIOMY\Downloads\WhatsApp Image 2021-02-03 at 4.45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OMY\Downloads\WhatsApp Image 2021-02-03 at 4.45.1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" r="5112" b="6109"/>
                    <a:stretch/>
                  </pic:blipFill>
                  <pic:spPr bwMode="auto">
                    <a:xfrm>
                      <a:off x="0" y="0"/>
                      <a:ext cx="307657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A1"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18E724D3" wp14:editId="66273A29">
            <wp:simplePos x="0" y="0"/>
            <wp:positionH relativeFrom="column">
              <wp:posOffset>-448310</wp:posOffset>
            </wp:positionH>
            <wp:positionV relativeFrom="paragraph">
              <wp:posOffset>681990</wp:posOffset>
            </wp:positionV>
            <wp:extent cx="3305175" cy="2304415"/>
            <wp:effectExtent l="0" t="0" r="9525" b="635"/>
            <wp:wrapSquare wrapText="bothSides"/>
            <wp:docPr id="17" name="Imagen 17" descr="C:\Users\XIOMY\Downloads\WhatsApp Image 2021-02-03 at 4.44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OMY\Downloads\WhatsApp Image 2021-02-03 at 4.44.10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29C95" w14:textId="040CD024" w:rsidR="003130A1" w:rsidRPr="003130A1" w:rsidRDefault="003130A1" w:rsidP="003130A1">
      <w:pPr>
        <w:pStyle w:val="Ttulo1"/>
        <w:ind w:left="786"/>
        <w:jc w:val="both"/>
        <w:rPr>
          <w:rFonts w:ascii="Arial" w:hAnsi="Arial" w:cs="Arial"/>
          <w:sz w:val="20"/>
          <w:szCs w:val="20"/>
        </w:rPr>
      </w:pPr>
      <w:bookmarkStart w:id="12" w:name="_11jef75svxhw"/>
      <w:bookmarkStart w:id="13" w:name="_Toc63201999"/>
      <w:bookmarkEnd w:id="12"/>
      <w:r w:rsidRPr="003130A1"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585B2CF1" wp14:editId="12451606">
            <wp:simplePos x="0" y="0"/>
            <wp:positionH relativeFrom="column">
              <wp:posOffset>-562610</wp:posOffset>
            </wp:positionH>
            <wp:positionV relativeFrom="paragraph">
              <wp:posOffset>120015</wp:posOffset>
            </wp:positionV>
            <wp:extent cx="3619500" cy="2573020"/>
            <wp:effectExtent l="0" t="0" r="0" b="0"/>
            <wp:wrapSquare wrapText="bothSides"/>
            <wp:docPr id="19" name="Imagen 19" descr="C:\Users\XIOMY\Downloads\WhatsApp Image 2021-02-03 at 4.45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OMY\Downloads\WhatsApp Image 2021-02-03 at 4.45.39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0A1"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078DB75B" wp14:editId="45C69B26">
            <wp:simplePos x="0" y="0"/>
            <wp:positionH relativeFrom="column">
              <wp:posOffset>3228340</wp:posOffset>
            </wp:positionH>
            <wp:positionV relativeFrom="paragraph">
              <wp:posOffset>120015</wp:posOffset>
            </wp:positionV>
            <wp:extent cx="3371850" cy="2536565"/>
            <wp:effectExtent l="0" t="0" r="0" b="0"/>
            <wp:wrapSquare wrapText="bothSides"/>
            <wp:docPr id="20" name="Imagen 20" descr="C:\Users\XIOMY\Downloads\WhatsApp Image 2021-02-03 at 5.57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OMY\Downloads\WhatsApp Image 2021-02-03 at 5.57.55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8123F" w14:textId="6E01EFBF" w:rsidR="003130A1" w:rsidRDefault="003130A1" w:rsidP="003130A1"/>
    <w:p w14:paraId="5B5775A9" w14:textId="71CDDCA9" w:rsidR="003130A1" w:rsidRDefault="00FA0634" w:rsidP="003130A1">
      <w:r w:rsidRPr="00FA0634">
        <w:rPr>
          <w:noProof/>
          <w:lang w:val="es-PE" w:eastAsia="es-PE"/>
        </w:rPr>
        <w:lastRenderedPageBreak/>
        <w:drawing>
          <wp:anchor distT="0" distB="0" distL="114300" distR="114300" simplePos="0" relativeHeight="251668480" behindDoc="0" locked="0" layoutInCell="1" allowOverlap="1" wp14:anchorId="1C430429" wp14:editId="13C5B657">
            <wp:simplePos x="0" y="0"/>
            <wp:positionH relativeFrom="column">
              <wp:posOffset>3232785</wp:posOffset>
            </wp:positionH>
            <wp:positionV relativeFrom="paragraph">
              <wp:posOffset>291465</wp:posOffset>
            </wp:positionV>
            <wp:extent cx="3185795" cy="2266950"/>
            <wp:effectExtent l="0" t="0" r="0" b="0"/>
            <wp:wrapSquare wrapText="bothSides"/>
            <wp:docPr id="11" name="Imagen 11" descr="C:\Users\XIOMY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OMY\Downloads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34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1371B353" wp14:editId="25936F04">
            <wp:simplePos x="0" y="0"/>
            <wp:positionH relativeFrom="column">
              <wp:posOffset>-200660</wp:posOffset>
            </wp:positionH>
            <wp:positionV relativeFrom="paragraph">
              <wp:posOffset>291645</wp:posOffset>
            </wp:positionV>
            <wp:extent cx="3186051" cy="2238375"/>
            <wp:effectExtent l="0" t="0" r="0" b="0"/>
            <wp:wrapSquare wrapText="bothSides"/>
            <wp:docPr id="3" name="Imagen 3" descr="C:\Users\XIOMY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OMY\Downloads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51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1F873" w14:textId="667B68EE" w:rsidR="00FA0634" w:rsidRDefault="00FA0634" w:rsidP="003130A1"/>
    <w:p w14:paraId="59D9D740" w14:textId="1672E343" w:rsidR="00FA0634" w:rsidRDefault="00FA0634" w:rsidP="003130A1"/>
    <w:p w14:paraId="5085350A" w14:textId="48477C74" w:rsidR="00FA0634" w:rsidRDefault="00FA0634" w:rsidP="003130A1"/>
    <w:p w14:paraId="797E5B88" w14:textId="77777777" w:rsidR="00FA0634" w:rsidRPr="003130A1" w:rsidRDefault="00FA0634" w:rsidP="003130A1"/>
    <w:p w14:paraId="28323C0B" w14:textId="0ED85692" w:rsidR="418F2B75" w:rsidRPr="00FA0634" w:rsidRDefault="008F189E" w:rsidP="418F2B75">
      <w:pPr>
        <w:pStyle w:val="Ttulo1"/>
        <w:numPr>
          <w:ilvl w:val="1"/>
          <w:numId w:val="32"/>
        </w:numPr>
        <w:jc w:val="both"/>
        <w:rPr>
          <w:rFonts w:ascii="Arial" w:hAnsi="Arial" w:cs="Arial"/>
          <w:sz w:val="20"/>
          <w:szCs w:val="20"/>
        </w:rPr>
      </w:pPr>
      <w:r w:rsidRPr="418F2B75">
        <w:rPr>
          <w:rFonts w:ascii="Arial" w:hAnsi="Arial" w:cs="Arial"/>
          <w:sz w:val="20"/>
          <w:szCs w:val="20"/>
        </w:rPr>
        <w:t>ARQUITECTURA TECNOLÓGICA (SOFTWARE)</w:t>
      </w:r>
      <w:bookmarkEnd w:id="13"/>
    </w:p>
    <w:p w14:paraId="5110768F" w14:textId="12BB6962" w:rsidR="2372C69F" w:rsidRDefault="2372C69F" w:rsidP="418F2B75">
      <w:r>
        <w:rPr>
          <w:noProof/>
          <w:lang w:val="es-PE" w:eastAsia="es-PE"/>
        </w:rPr>
        <w:drawing>
          <wp:inline distT="0" distB="0" distL="0" distR="0" wp14:anchorId="2EB2F47C" wp14:editId="64CC987E">
            <wp:extent cx="5905502" cy="4958160"/>
            <wp:effectExtent l="0" t="0" r="0" b="0"/>
            <wp:docPr id="762580633" name="Imagen 76258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25806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49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B73" w14:textId="2C24BD15" w:rsidR="562FAAC1" w:rsidRDefault="562FAAC1" w:rsidP="0DE5E539">
      <w:bookmarkStart w:id="14" w:name="_wwqgbfjqym8e" w:colFirst="0" w:colLast="0"/>
      <w:bookmarkStart w:id="15" w:name="_GoBack"/>
      <w:bookmarkEnd w:id="14"/>
      <w:bookmarkEnd w:id="15"/>
    </w:p>
    <w:sectPr w:rsidR="562FAAC1" w:rsidSect="0094374C">
      <w:headerReference w:type="default" r:id="rId32"/>
      <w:footerReference w:type="default" r:id="rId33"/>
      <w:pgSz w:w="11906" w:h="16838"/>
      <w:pgMar w:top="1418" w:right="1418" w:bottom="1135" w:left="1276" w:header="709" w:footer="69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9D07AC" w14:textId="77777777" w:rsidR="00112C9B" w:rsidRDefault="00112C9B" w:rsidP="00B267E7">
      <w:r>
        <w:separator/>
      </w:r>
    </w:p>
  </w:endnote>
  <w:endnote w:type="continuationSeparator" w:id="0">
    <w:p w14:paraId="37099B56" w14:textId="77777777" w:rsidR="00112C9B" w:rsidRDefault="00112C9B" w:rsidP="00B26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59315" w14:textId="77777777" w:rsidR="00CC0348" w:rsidRDefault="00CC0348">
    <w:pPr>
      <w:pStyle w:val="Piedepgina"/>
      <w:pBdr>
        <w:bottom w:val="single" w:sz="6" w:space="1" w:color="auto"/>
      </w:pBdr>
      <w:jc w:val="right"/>
    </w:pPr>
  </w:p>
  <w:p w14:paraId="02469775" w14:textId="045DC727" w:rsidR="00CC0348" w:rsidRPr="009E0E2C" w:rsidRDefault="00CC0348">
    <w:pPr>
      <w:pStyle w:val="Piedepgina"/>
      <w:jc w:val="right"/>
      <w:rPr>
        <w:rFonts w:ascii="Verdana" w:hAnsi="Verdana"/>
        <w:sz w:val="20"/>
      </w:rPr>
    </w:pPr>
    <w:r w:rsidRPr="009E0E2C">
      <w:rPr>
        <w:rFonts w:ascii="Verdana" w:hAnsi="Verdana"/>
        <w:sz w:val="20"/>
      </w:rPr>
      <w:fldChar w:fldCharType="begin"/>
    </w:r>
    <w:r w:rsidRPr="009E0E2C">
      <w:rPr>
        <w:rFonts w:ascii="Verdana" w:hAnsi="Verdana"/>
        <w:sz w:val="20"/>
      </w:rPr>
      <w:instrText>PAGE   \* MERGEFORMAT</w:instrText>
    </w:r>
    <w:r w:rsidRPr="009E0E2C">
      <w:rPr>
        <w:rFonts w:ascii="Verdana" w:hAnsi="Verdana"/>
        <w:sz w:val="20"/>
      </w:rPr>
      <w:fldChar w:fldCharType="separate"/>
    </w:r>
    <w:r w:rsidR="00FB13E4">
      <w:rPr>
        <w:rFonts w:ascii="Verdana" w:hAnsi="Verdana"/>
        <w:noProof/>
        <w:sz w:val="20"/>
      </w:rPr>
      <w:t>14</w:t>
    </w:r>
    <w:r w:rsidRPr="009E0E2C">
      <w:rPr>
        <w:rFonts w:ascii="Verdana" w:hAnsi="Verdana"/>
        <w:sz w:val="20"/>
      </w:rPr>
      <w:fldChar w:fldCharType="end"/>
    </w:r>
  </w:p>
  <w:p w14:paraId="6537F28F" w14:textId="77777777" w:rsidR="00CC0348" w:rsidRPr="009E0E2C" w:rsidRDefault="00CC0348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6CDB7" w14:textId="77777777" w:rsidR="00112C9B" w:rsidRDefault="00112C9B" w:rsidP="00B267E7">
      <w:r>
        <w:separator/>
      </w:r>
    </w:p>
  </w:footnote>
  <w:footnote w:type="continuationSeparator" w:id="0">
    <w:p w14:paraId="7FE89775" w14:textId="77777777" w:rsidR="00112C9B" w:rsidRDefault="00112C9B" w:rsidP="00B267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101"/>
      <w:gridCol w:w="7877"/>
    </w:tblGrid>
    <w:tr w:rsidR="00CC0348" w:rsidRPr="00BB09AF" w14:paraId="407A1FC0" w14:textId="77777777" w:rsidTr="348F22DE">
      <w:tc>
        <w:tcPr>
          <w:tcW w:w="1101" w:type="dxa"/>
          <w:shd w:val="clear" w:color="auto" w:fill="auto"/>
        </w:tcPr>
        <w:p w14:paraId="44E871BC" w14:textId="77777777" w:rsidR="00CC0348" w:rsidRDefault="348F22DE" w:rsidP="0023784F">
          <w:pPr>
            <w:pStyle w:val="Encabezado"/>
          </w:pPr>
          <w:r>
            <w:rPr>
              <w:noProof/>
              <w:lang w:val="es-PE" w:eastAsia="es-PE"/>
            </w:rPr>
            <w:drawing>
              <wp:inline distT="0" distB="0" distL="0" distR="0" wp14:anchorId="38486230" wp14:editId="421AB33C">
                <wp:extent cx="476250" cy="447675"/>
                <wp:effectExtent l="0" t="0" r="0" b="9525"/>
                <wp:docPr id="21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44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77" w:type="dxa"/>
          <w:shd w:val="clear" w:color="auto" w:fill="auto"/>
        </w:tcPr>
        <w:p w14:paraId="680EFACE" w14:textId="77777777" w:rsidR="00CC0348" w:rsidRPr="0004113B" w:rsidRDefault="00CC0348" w:rsidP="0023784F">
          <w:pPr>
            <w:pStyle w:val="Encabezado"/>
            <w:rPr>
              <w:sz w:val="16"/>
              <w:szCs w:val="16"/>
            </w:rPr>
          </w:pPr>
          <w:r w:rsidRPr="0004113B">
            <w:rPr>
              <w:sz w:val="16"/>
              <w:szCs w:val="16"/>
            </w:rPr>
            <w:t>UNIVERSIDAD PERUANA DE CIENCIAS APLICADAS</w:t>
          </w:r>
        </w:p>
        <w:p w14:paraId="1C48B033" w14:textId="77777777" w:rsidR="00CC0348" w:rsidRPr="0004113B" w:rsidRDefault="00CC0348" w:rsidP="0023784F">
          <w:pPr>
            <w:pStyle w:val="Encabezado"/>
            <w:rPr>
              <w:sz w:val="16"/>
              <w:szCs w:val="16"/>
            </w:rPr>
          </w:pPr>
          <w:r w:rsidRPr="0004113B">
            <w:rPr>
              <w:sz w:val="16"/>
              <w:szCs w:val="16"/>
            </w:rPr>
            <w:t>ESTUDIOS PROFESIONALES PARA EJECUTIVOS</w:t>
          </w:r>
        </w:p>
        <w:p w14:paraId="2D2243BD" w14:textId="4B85137E" w:rsidR="008F189E" w:rsidRPr="008F189E" w:rsidRDefault="008F189E" w:rsidP="008F189E">
          <w:pPr>
            <w:pStyle w:val="Ttulo1"/>
            <w:keepNext w:val="0"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rPr>
              <w:rFonts w:ascii="Times New Roman" w:hAnsi="Times New Roman"/>
              <w:b w:val="0"/>
              <w:color w:val="000000"/>
              <w:sz w:val="8"/>
            </w:rPr>
          </w:pPr>
          <w:r w:rsidRPr="008F189E">
            <w:rPr>
              <w:rFonts w:ascii="Times New Roman" w:eastAsia="Arial" w:hAnsi="Times New Roman"/>
              <w:b w:val="0"/>
              <w:color w:val="000000"/>
              <w:sz w:val="16"/>
              <w:szCs w:val="48"/>
            </w:rPr>
            <w:t>DESARROLLO PARA SISTEMAS DISTRIBUIDOS</w:t>
          </w:r>
        </w:p>
        <w:p w14:paraId="3A26CBF2" w14:textId="540A606E" w:rsidR="00CC0348" w:rsidRPr="0004113B" w:rsidRDefault="00CC0348" w:rsidP="000703FF">
          <w:pPr>
            <w:pStyle w:val="Encabezado"/>
            <w:rPr>
              <w:rFonts w:ascii="Times" w:hAnsi="Times"/>
              <w:sz w:val="16"/>
              <w:szCs w:val="16"/>
            </w:rPr>
          </w:pPr>
        </w:p>
      </w:tc>
    </w:tr>
  </w:tbl>
  <w:p w14:paraId="144A5D23" w14:textId="77777777" w:rsidR="00CC0348" w:rsidRDefault="00CC03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256DC"/>
    <w:multiLevelType w:val="hybridMultilevel"/>
    <w:tmpl w:val="16F89FB2"/>
    <w:lvl w:ilvl="0" w:tplc="280A0009">
      <w:start w:val="1"/>
      <w:numFmt w:val="bullet"/>
      <w:lvlText w:val=""/>
      <w:lvlJc w:val="left"/>
      <w:pPr>
        <w:ind w:left="757" w:hanging="360"/>
      </w:pPr>
      <w:rPr>
        <w:rFonts w:ascii="Wingdings" w:hAnsi="Wingdings"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837" w:hanging="360"/>
      </w:pPr>
    </w:lvl>
    <w:lvl w:ilvl="2" w:tplc="280A001B" w:tentative="1">
      <w:start w:val="1"/>
      <w:numFmt w:val="lowerRoman"/>
      <w:lvlText w:val="%3."/>
      <w:lvlJc w:val="right"/>
      <w:pPr>
        <w:ind w:left="2557" w:hanging="180"/>
      </w:pPr>
    </w:lvl>
    <w:lvl w:ilvl="3" w:tplc="280A000F" w:tentative="1">
      <w:start w:val="1"/>
      <w:numFmt w:val="decimal"/>
      <w:lvlText w:val="%4."/>
      <w:lvlJc w:val="left"/>
      <w:pPr>
        <w:ind w:left="3277" w:hanging="360"/>
      </w:pPr>
    </w:lvl>
    <w:lvl w:ilvl="4" w:tplc="280A0019" w:tentative="1">
      <w:start w:val="1"/>
      <w:numFmt w:val="lowerLetter"/>
      <w:lvlText w:val="%5."/>
      <w:lvlJc w:val="left"/>
      <w:pPr>
        <w:ind w:left="3997" w:hanging="360"/>
      </w:pPr>
    </w:lvl>
    <w:lvl w:ilvl="5" w:tplc="280A001B" w:tentative="1">
      <w:start w:val="1"/>
      <w:numFmt w:val="lowerRoman"/>
      <w:lvlText w:val="%6."/>
      <w:lvlJc w:val="right"/>
      <w:pPr>
        <w:ind w:left="4717" w:hanging="180"/>
      </w:pPr>
    </w:lvl>
    <w:lvl w:ilvl="6" w:tplc="280A000F" w:tentative="1">
      <w:start w:val="1"/>
      <w:numFmt w:val="decimal"/>
      <w:lvlText w:val="%7."/>
      <w:lvlJc w:val="left"/>
      <w:pPr>
        <w:ind w:left="5437" w:hanging="360"/>
      </w:pPr>
    </w:lvl>
    <w:lvl w:ilvl="7" w:tplc="280A0019" w:tentative="1">
      <w:start w:val="1"/>
      <w:numFmt w:val="lowerLetter"/>
      <w:lvlText w:val="%8."/>
      <w:lvlJc w:val="left"/>
      <w:pPr>
        <w:ind w:left="6157" w:hanging="360"/>
      </w:pPr>
    </w:lvl>
    <w:lvl w:ilvl="8" w:tplc="280A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9F06F1C"/>
    <w:multiLevelType w:val="multilevel"/>
    <w:tmpl w:val="637AC8C8"/>
    <w:lvl w:ilvl="0">
      <w:start w:val="1"/>
      <w:numFmt w:val="decimal"/>
      <w:pStyle w:val="Ttulo2"/>
      <w:lvlText w:val="%1."/>
      <w:lvlJc w:val="left"/>
      <w:pPr>
        <w:ind w:left="69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9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5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5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1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7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7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33" w:hanging="1800"/>
      </w:pPr>
      <w:rPr>
        <w:rFonts w:hint="default"/>
      </w:rPr>
    </w:lvl>
  </w:abstractNum>
  <w:abstractNum w:abstractNumId="2" w15:restartNumberingAfterBreak="0">
    <w:nsid w:val="10D316F9"/>
    <w:multiLevelType w:val="hybridMultilevel"/>
    <w:tmpl w:val="FFFFFFFF"/>
    <w:lvl w:ilvl="0" w:tplc="0B68FBD6">
      <w:start w:val="1"/>
      <w:numFmt w:val="decimal"/>
      <w:lvlText w:val="%1."/>
      <w:lvlJc w:val="left"/>
      <w:pPr>
        <w:ind w:left="720" w:hanging="360"/>
      </w:pPr>
    </w:lvl>
    <w:lvl w:ilvl="1" w:tplc="E26CE75E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92B24900">
      <w:start w:val="1"/>
      <w:numFmt w:val="lowerRoman"/>
      <w:lvlText w:val="%3."/>
      <w:lvlJc w:val="right"/>
      <w:pPr>
        <w:ind w:left="2160" w:hanging="180"/>
      </w:pPr>
    </w:lvl>
    <w:lvl w:ilvl="3" w:tplc="1C007B98">
      <w:start w:val="1"/>
      <w:numFmt w:val="decimal"/>
      <w:lvlText w:val="%4."/>
      <w:lvlJc w:val="left"/>
      <w:pPr>
        <w:ind w:left="2880" w:hanging="360"/>
      </w:pPr>
    </w:lvl>
    <w:lvl w:ilvl="4" w:tplc="041E4CAE">
      <w:start w:val="1"/>
      <w:numFmt w:val="lowerLetter"/>
      <w:lvlText w:val="%5."/>
      <w:lvlJc w:val="left"/>
      <w:pPr>
        <w:ind w:left="3600" w:hanging="360"/>
      </w:pPr>
    </w:lvl>
    <w:lvl w:ilvl="5" w:tplc="07D27050">
      <w:start w:val="1"/>
      <w:numFmt w:val="lowerRoman"/>
      <w:lvlText w:val="%6."/>
      <w:lvlJc w:val="right"/>
      <w:pPr>
        <w:ind w:left="4320" w:hanging="180"/>
      </w:pPr>
    </w:lvl>
    <w:lvl w:ilvl="6" w:tplc="25FA302A">
      <w:start w:val="1"/>
      <w:numFmt w:val="decimal"/>
      <w:lvlText w:val="%7."/>
      <w:lvlJc w:val="left"/>
      <w:pPr>
        <w:ind w:left="5040" w:hanging="360"/>
      </w:pPr>
    </w:lvl>
    <w:lvl w:ilvl="7" w:tplc="16FE531E">
      <w:start w:val="1"/>
      <w:numFmt w:val="lowerLetter"/>
      <w:lvlText w:val="%8."/>
      <w:lvlJc w:val="left"/>
      <w:pPr>
        <w:ind w:left="5760" w:hanging="360"/>
      </w:pPr>
    </w:lvl>
    <w:lvl w:ilvl="8" w:tplc="21F29A6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72368"/>
    <w:multiLevelType w:val="hybridMultilevel"/>
    <w:tmpl w:val="E65C1840"/>
    <w:lvl w:ilvl="0" w:tplc="B36E1E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6C12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8EAF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54C4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D440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2BA4B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28C2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2A07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5CFF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B0D6B2E"/>
    <w:multiLevelType w:val="hybridMultilevel"/>
    <w:tmpl w:val="FFFFFFFF"/>
    <w:lvl w:ilvl="0" w:tplc="157A2BF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4F640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9253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3AC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EA63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342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5AE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9237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0AEE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54E44"/>
    <w:multiLevelType w:val="hybridMultilevel"/>
    <w:tmpl w:val="39A24BD6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B650863"/>
    <w:multiLevelType w:val="hybridMultilevel"/>
    <w:tmpl w:val="FFFFFFFF"/>
    <w:lvl w:ilvl="0" w:tplc="DCC865F8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72F80DDC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2146DD2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40CE1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4EA200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745EB1B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2F8494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EF2312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CEB6B66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9056FD"/>
    <w:multiLevelType w:val="hybridMultilevel"/>
    <w:tmpl w:val="E19A7ADC"/>
    <w:lvl w:ilvl="0" w:tplc="280A0009">
      <w:start w:val="1"/>
      <w:numFmt w:val="bullet"/>
      <w:lvlText w:val=""/>
      <w:lvlJc w:val="left"/>
      <w:pPr>
        <w:ind w:left="757" w:hanging="360"/>
      </w:pPr>
      <w:rPr>
        <w:rFonts w:ascii="Wingdings" w:hAnsi="Wingdings"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837" w:hanging="360"/>
      </w:pPr>
    </w:lvl>
    <w:lvl w:ilvl="2" w:tplc="280A001B" w:tentative="1">
      <w:start w:val="1"/>
      <w:numFmt w:val="lowerRoman"/>
      <w:lvlText w:val="%3."/>
      <w:lvlJc w:val="right"/>
      <w:pPr>
        <w:ind w:left="2557" w:hanging="180"/>
      </w:pPr>
    </w:lvl>
    <w:lvl w:ilvl="3" w:tplc="280A000F" w:tentative="1">
      <w:start w:val="1"/>
      <w:numFmt w:val="decimal"/>
      <w:lvlText w:val="%4."/>
      <w:lvlJc w:val="left"/>
      <w:pPr>
        <w:ind w:left="3277" w:hanging="360"/>
      </w:pPr>
    </w:lvl>
    <w:lvl w:ilvl="4" w:tplc="280A0019" w:tentative="1">
      <w:start w:val="1"/>
      <w:numFmt w:val="lowerLetter"/>
      <w:lvlText w:val="%5."/>
      <w:lvlJc w:val="left"/>
      <w:pPr>
        <w:ind w:left="3997" w:hanging="360"/>
      </w:pPr>
    </w:lvl>
    <w:lvl w:ilvl="5" w:tplc="280A001B" w:tentative="1">
      <w:start w:val="1"/>
      <w:numFmt w:val="lowerRoman"/>
      <w:lvlText w:val="%6."/>
      <w:lvlJc w:val="right"/>
      <w:pPr>
        <w:ind w:left="4717" w:hanging="180"/>
      </w:pPr>
    </w:lvl>
    <w:lvl w:ilvl="6" w:tplc="280A000F" w:tentative="1">
      <w:start w:val="1"/>
      <w:numFmt w:val="decimal"/>
      <w:lvlText w:val="%7."/>
      <w:lvlJc w:val="left"/>
      <w:pPr>
        <w:ind w:left="5437" w:hanging="360"/>
      </w:pPr>
    </w:lvl>
    <w:lvl w:ilvl="7" w:tplc="280A0019" w:tentative="1">
      <w:start w:val="1"/>
      <w:numFmt w:val="lowerLetter"/>
      <w:lvlText w:val="%8."/>
      <w:lvlJc w:val="left"/>
      <w:pPr>
        <w:ind w:left="6157" w:hanging="360"/>
      </w:pPr>
    </w:lvl>
    <w:lvl w:ilvl="8" w:tplc="280A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2D751816"/>
    <w:multiLevelType w:val="hybridMultilevel"/>
    <w:tmpl w:val="4ABEAB84"/>
    <w:lvl w:ilvl="0" w:tplc="9F9A6A80">
      <w:start w:val="1"/>
      <w:numFmt w:val="lowerLetter"/>
      <w:pStyle w:val="Ttulo3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C234A"/>
    <w:multiLevelType w:val="hybridMultilevel"/>
    <w:tmpl w:val="2A0A4D7E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A50F8C"/>
    <w:multiLevelType w:val="hybridMultilevel"/>
    <w:tmpl w:val="FFFFFFFF"/>
    <w:lvl w:ilvl="0" w:tplc="6518B728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17E298D8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22765BC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D6E070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D1EB90C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A030C86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E9E5B5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01C99CC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A34AEB6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DE305E"/>
    <w:multiLevelType w:val="hybridMultilevel"/>
    <w:tmpl w:val="96B65750"/>
    <w:lvl w:ilvl="0" w:tplc="6924191C">
      <w:numFmt w:val="bullet"/>
      <w:lvlText w:val="-"/>
      <w:lvlJc w:val="left"/>
      <w:pPr>
        <w:ind w:left="1207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353A3097"/>
    <w:multiLevelType w:val="multilevel"/>
    <w:tmpl w:val="1CAEC576"/>
    <w:lvl w:ilvl="0">
      <w:start w:val="1"/>
      <w:numFmt w:val="decimal"/>
      <w:lvlText w:val="%1."/>
      <w:lvlJc w:val="left"/>
      <w:pPr>
        <w:ind w:left="786" w:hanging="360"/>
      </w:pPr>
      <w:rPr>
        <w:rFonts w:ascii="Arial" w:eastAsia="Times New Roman" w:hAnsi="Arial" w:cs="Arial"/>
        <w:sz w:val="20"/>
        <w:szCs w:val="20"/>
        <w:lang w:val="es-ES"/>
      </w:rPr>
    </w:lvl>
    <w:lvl w:ilvl="1">
      <w:start w:val="1"/>
      <w:numFmt w:val="upperRoman"/>
      <w:lvlText w:val="%2."/>
      <w:lvlJc w:val="righ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6F22C0F"/>
    <w:multiLevelType w:val="hybridMultilevel"/>
    <w:tmpl w:val="FFFFFFFF"/>
    <w:lvl w:ilvl="0" w:tplc="F7622DDC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A2B8EC56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268C0B5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F4EC72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ED8C07A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8018A15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FA914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71C47B6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7D627FB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594A31"/>
    <w:multiLevelType w:val="hybridMultilevel"/>
    <w:tmpl w:val="FE222566"/>
    <w:lvl w:ilvl="0" w:tplc="03A88D7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31EE14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75C24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9F4D5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18CE2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CC6F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A9444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B384F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74893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F8586A"/>
    <w:multiLevelType w:val="hybridMultilevel"/>
    <w:tmpl w:val="49E2DAF0"/>
    <w:lvl w:ilvl="0" w:tplc="A71664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72D4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FAE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C8D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A3D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FC75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D63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1626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16B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A8310B"/>
    <w:multiLevelType w:val="hybridMultilevel"/>
    <w:tmpl w:val="665C6626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41732278"/>
    <w:multiLevelType w:val="hybridMultilevel"/>
    <w:tmpl w:val="195EB50A"/>
    <w:lvl w:ilvl="0" w:tplc="28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E8283F"/>
    <w:multiLevelType w:val="hybridMultilevel"/>
    <w:tmpl w:val="363E6D2C"/>
    <w:lvl w:ilvl="0" w:tplc="9ED4C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AF88F5E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AFFCE458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C270CEEA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8A9C1AC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94AF1DE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8EC8F28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A378DBD8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A2FC378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5B16118"/>
    <w:multiLevelType w:val="hybridMultilevel"/>
    <w:tmpl w:val="5562265C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B96BE2"/>
    <w:multiLevelType w:val="multilevel"/>
    <w:tmpl w:val="F4AC32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21" w15:restartNumberingAfterBreak="0">
    <w:nsid w:val="48407EDF"/>
    <w:multiLevelType w:val="hybridMultilevel"/>
    <w:tmpl w:val="0B10AECA"/>
    <w:lvl w:ilvl="0" w:tplc="3ECC983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1" w:tplc="F264A676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2" w:tplc="A2623098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3" w:tplc="8C528E60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4" w:tplc="8D28CC90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5" w:tplc="27EA9444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6" w:tplc="7F2A073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7" w:tplc="194A899C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8" w:tplc="9E86FC92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</w:abstractNum>
  <w:abstractNum w:abstractNumId="22" w15:restartNumberingAfterBreak="0">
    <w:nsid w:val="4A3E617E"/>
    <w:multiLevelType w:val="hybridMultilevel"/>
    <w:tmpl w:val="9FBA321A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4B053B71"/>
    <w:multiLevelType w:val="hybridMultilevel"/>
    <w:tmpl w:val="FFFFFFFF"/>
    <w:lvl w:ilvl="0" w:tplc="396C63A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02C8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46A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88F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65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C494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E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E43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1C8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E641C4"/>
    <w:multiLevelType w:val="hybridMultilevel"/>
    <w:tmpl w:val="B7EC54F0"/>
    <w:lvl w:ilvl="0" w:tplc="6924191C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 w15:restartNumberingAfterBreak="0">
    <w:nsid w:val="4E1F467D"/>
    <w:multiLevelType w:val="hybridMultilevel"/>
    <w:tmpl w:val="EDFA56DC"/>
    <w:lvl w:ilvl="0" w:tplc="280A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6" w15:restartNumberingAfterBreak="0">
    <w:nsid w:val="52FE2EDE"/>
    <w:multiLevelType w:val="multilevel"/>
    <w:tmpl w:val="798A3D6A"/>
    <w:lvl w:ilvl="0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53716F62"/>
    <w:multiLevelType w:val="multilevel"/>
    <w:tmpl w:val="92B48456"/>
    <w:lvl w:ilvl="0">
      <w:start w:val="1"/>
      <w:numFmt w:val="decimal"/>
      <w:lvlText w:val="%1."/>
      <w:lvlJc w:val="left"/>
      <w:pPr>
        <w:ind w:left="786" w:hanging="360"/>
      </w:pPr>
      <w:rPr>
        <w:rFonts w:ascii="Arial" w:eastAsia="Times New Roman" w:hAnsi="Arial" w:cs="Arial"/>
        <w:sz w:val="20"/>
        <w:szCs w:val="20"/>
        <w:lang w:val="es-ES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4ED471B"/>
    <w:multiLevelType w:val="hybridMultilevel"/>
    <w:tmpl w:val="C526D73E"/>
    <w:lvl w:ilvl="0" w:tplc="DF100E54">
      <w:start w:val="1"/>
      <w:numFmt w:val="decimal"/>
      <w:pStyle w:val="T1-A1"/>
      <w:lvlText w:val="I - %1."/>
      <w:lvlJc w:val="left"/>
      <w:pPr>
        <w:ind w:left="720" w:hanging="360"/>
      </w:pPr>
      <w:rPr>
        <w:rFonts w:ascii="Arial Black" w:hAnsi="Arial Black" w:hint="default"/>
        <w:b w:val="0"/>
        <w:i w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1C4369"/>
    <w:multiLevelType w:val="hybridMultilevel"/>
    <w:tmpl w:val="16004692"/>
    <w:lvl w:ilvl="0" w:tplc="280A0009">
      <w:start w:val="1"/>
      <w:numFmt w:val="bullet"/>
      <w:lvlText w:val=""/>
      <w:lvlJc w:val="left"/>
      <w:pPr>
        <w:ind w:left="1117" w:hanging="360"/>
      </w:pPr>
      <w:rPr>
        <w:rFonts w:ascii="Wingdings" w:hAnsi="Wingdings"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837" w:hanging="360"/>
      </w:pPr>
    </w:lvl>
    <w:lvl w:ilvl="2" w:tplc="280A001B" w:tentative="1">
      <w:start w:val="1"/>
      <w:numFmt w:val="lowerRoman"/>
      <w:lvlText w:val="%3."/>
      <w:lvlJc w:val="right"/>
      <w:pPr>
        <w:ind w:left="2557" w:hanging="180"/>
      </w:pPr>
    </w:lvl>
    <w:lvl w:ilvl="3" w:tplc="280A000F" w:tentative="1">
      <w:start w:val="1"/>
      <w:numFmt w:val="decimal"/>
      <w:lvlText w:val="%4."/>
      <w:lvlJc w:val="left"/>
      <w:pPr>
        <w:ind w:left="3277" w:hanging="360"/>
      </w:pPr>
    </w:lvl>
    <w:lvl w:ilvl="4" w:tplc="280A0019" w:tentative="1">
      <w:start w:val="1"/>
      <w:numFmt w:val="lowerLetter"/>
      <w:lvlText w:val="%5."/>
      <w:lvlJc w:val="left"/>
      <w:pPr>
        <w:ind w:left="3997" w:hanging="360"/>
      </w:pPr>
    </w:lvl>
    <w:lvl w:ilvl="5" w:tplc="280A001B" w:tentative="1">
      <w:start w:val="1"/>
      <w:numFmt w:val="lowerRoman"/>
      <w:lvlText w:val="%6."/>
      <w:lvlJc w:val="right"/>
      <w:pPr>
        <w:ind w:left="4717" w:hanging="180"/>
      </w:pPr>
    </w:lvl>
    <w:lvl w:ilvl="6" w:tplc="280A000F" w:tentative="1">
      <w:start w:val="1"/>
      <w:numFmt w:val="decimal"/>
      <w:lvlText w:val="%7."/>
      <w:lvlJc w:val="left"/>
      <w:pPr>
        <w:ind w:left="5437" w:hanging="360"/>
      </w:pPr>
    </w:lvl>
    <w:lvl w:ilvl="7" w:tplc="280A0019" w:tentative="1">
      <w:start w:val="1"/>
      <w:numFmt w:val="lowerLetter"/>
      <w:lvlText w:val="%8."/>
      <w:lvlJc w:val="left"/>
      <w:pPr>
        <w:ind w:left="6157" w:hanging="360"/>
      </w:pPr>
    </w:lvl>
    <w:lvl w:ilvl="8" w:tplc="280A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0" w15:restartNumberingAfterBreak="0">
    <w:nsid w:val="5B0644E1"/>
    <w:multiLevelType w:val="hybridMultilevel"/>
    <w:tmpl w:val="FFFFFFFF"/>
    <w:lvl w:ilvl="0" w:tplc="82C2B370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571AF2AE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AE1E36E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DB68B3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43E3622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1EAB5F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6A8805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5604BE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6EAC490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4D4538"/>
    <w:multiLevelType w:val="hybridMultilevel"/>
    <w:tmpl w:val="7570C280"/>
    <w:lvl w:ilvl="0" w:tplc="1E1C94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376C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7248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0E8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B8AD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7EC9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E29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B287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C64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4927C0"/>
    <w:multiLevelType w:val="hybridMultilevel"/>
    <w:tmpl w:val="FFFFFFFF"/>
    <w:lvl w:ilvl="0" w:tplc="4808B4A4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8350074C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2C9CC46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124815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12A0650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714AB6A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694022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0C07A2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ABF08C8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956312"/>
    <w:multiLevelType w:val="hybridMultilevel"/>
    <w:tmpl w:val="0292E9C0"/>
    <w:lvl w:ilvl="0" w:tplc="6924191C">
      <w:numFmt w:val="bullet"/>
      <w:lvlText w:val="-"/>
      <w:lvlJc w:val="left"/>
      <w:pPr>
        <w:ind w:left="1207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621A4E3A"/>
    <w:multiLevelType w:val="hybridMultilevel"/>
    <w:tmpl w:val="B7FCB9EE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216F4C"/>
    <w:multiLevelType w:val="hybridMultilevel"/>
    <w:tmpl w:val="FFFFFFFF"/>
    <w:lvl w:ilvl="0" w:tplc="E864C72E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B18CDC6C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D2EC429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840664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7029906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7826B0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2049C4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2C664C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7DAC9C8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2E3F5F"/>
    <w:multiLevelType w:val="hybridMultilevel"/>
    <w:tmpl w:val="A57286BE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7" w15:restartNumberingAfterBreak="0">
    <w:nsid w:val="6F153BCC"/>
    <w:multiLevelType w:val="hybridMultilevel"/>
    <w:tmpl w:val="FFFFFFFF"/>
    <w:lvl w:ilvl="0" w:tplc="8524323A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50789178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2F9252D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40080A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6E2D0CE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EA0C2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A4A9E6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B8CEE7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D1902DC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B27767"/>
    <w:multiLevelType w:val="hybridMultilevel"/>
    <w:tmpl w:val="EAFC8AA6"/>
    <w:lvl w:ilvl="0" w:tplc="F828B8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C38FD2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1741F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5C0E8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E0476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3FC2A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FD0F1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4BCF2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AE896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1C7177"/>
    <w:multiLevelType w:val="hybridMultilevel"/>
    <w:tmpl w:val="4B94D08E"/>
    <w:lvl w:ilvl="0" w:tplc="46A6A84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1" w:tplc="4B4629A8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2" w:tplc="90F8E7EA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3" w:tplc="9DE4DE1E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4" w:tplc="C7C8BFD2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5" w:tplc="90302D42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6" w:tplc="8152BC6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7" w:tplc="0C5A5046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  <w:lvl w:ilvl="8" w:tplc="DD268E7A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FFF2CC"/>
        <w:vertAlign w:val="baseline"/>
      </w:rPr>
    </w:lvl>
  </w:abstractNum>
  <w:num w:numId="1">
    <w:abstractNumId w:val="15"/>
  </w:num>
  <w:num w:numId="2">
    <w:abstractNumId w:val="31"/>
  </w:num>
  <w:num w:numId="3">
    <w:abstractNumId w:val="35"/>
  </w:num>
  <w:num w:numId="4">
    <w:abstractNumId w:val="6"/>
  </w:num>
  <w:num w:numId="5">
    <w:abstractNumId w:val="10"/>
  </w:num>
  <w:num w:numId="6">
    <w:abstractNumId w:val="4"/>
  </w:num>
  <w:num w:numId="7">
    <w:abstractNumId w:val="13"/>
  </w:num>
  <w:num w:numId="8">
    <w:abstractNumId w:val="32"/>
  </w:num>
  <w:num w:numId="9">
    <w:abstractNumId w:val="30"/>
  </w:num>
  <w:num w:numId="10">
    <w:abstractNumId w:val="37"/>
  </w:num>
  <w:num w:numId="11">
    <w:abstractNumId w:val="2"/>
  </w:num>
  <w:num w:numId="12">
    <w:abstractNumId w:val="23"/>
  </w:num>
  <w:num w:numId="13">
    <w:abstractNumId w:val="27"/>
  </w:num>
  <w:num w:numId="14">
    <w:abstractNumId w:val="8"/>
  </w:num>
  <w:num w:numId="15">
    <w:abstractNumId w:val="1"/>
  </w:num>
  <w:num w:numId="16">
    <w:abstractNumId w:val="28"/>
  </w:num>
  <w:num w:numId="17">
    <w:abstractNumId w:val="29"/>
  </w:num>
  <w:num w:numId="18">
    <w:abstractNumId w:val="18"/>
  </w:num>
  <w:num w:numId="19">
    <w:abstractNumId w:val="25"/>
  </w:num>
  <w:num w:numId="20">
    <w:abstractNumId w:val="7"/>
  </w:num>
  <w:num w:numId="21">
    <w:abstractNumId w:val="0"/>
  </w:num>
  <w:num w:numId="22">
    <w:abstractNumId w:val="26"/>
  </w:num>
  <w:num w:numId="23">
    <w:abstractNumId w:val="9"/>
  </w:num>
  <w:num w:numId="24">
    <w:abstractNumId w:val="34"/>
  </w:num>
  <w:num w:numId="25">
    <w:abstractNumId w:val="20"/>
  </w:num>
  <w:num w:numId="26">
    <w:abstractNumId w:val="19"/>
  </w:num>
  <w:num w:numId="27">
    <w:abstractNumId w:val="38"/>
  </w:num>
  <w:num w:numId="28">
    <w:abstractNumId w:val="14"/>
  </w:num>
  <w:num w:numId="29">
    <w:abstractNumId w:val="3"/>
  </w:num>
  <w:num w:numId="30">
    <w:abstractNumId w:val="21"/>
  </w:num>
  <w:num w:numId="31">
    <w:abstractNumId w:val="39"/>
  </w:num>
  <w:num w:numId="32">
    <w:abstractNumId w:val="12"/>
  </w:num>
  <w:num w:numId="33">
    <w:abstractNumId w:val="24"/>
  </w:num>
  <w:num w:numId="34">
    <w:abstractNumId w:val="1"/>
  </w:num>
  <w:num w:numId="35">
    <w:abstractNumId w:val="1"/>
  </w:num>
  <w:num w:numId="36">
    <w:abstractNumId w:val="11"/>
  </w:num>
  <w:num w:numId="37">
    <w:abstractNumId w:val="33"/>
  </w:num>
  <w:num w:numId="38">
    <w:abstractNumId w:val="5"/>
  </w:num>
  <w:num w:numId="39">
    <w:abstractNumId w:val="22"/>
  </w:num>
  <w:num w:numId="40">
    <w:abstractNumId w:val="17"/>
  </w:num>
  <w:num w:numId="41">
    <w:abstractNumId w:val="36"/>
  </w:num>
  <w:num w:numId="42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95"/>
    <w:rsid w:val="00002407"/>
    <w:rsid w:val="00006856"/>
    <w:rsid w:val="0001013B"/>
    <w:rsid w:val="00012D86"/>
    <w:rsid w:val="000137D6"/>
    <w:rsid w:val="0003640F"/>
    <w:rsid w:val="0004113B"/>
    <w:rsid w:val="00042DE1"/>
    <w:rsid w:val="00043563"/>
    <w:rsid w:val="00043FF6"/>
    <w:rsid w:val="00057030"/>
    <w:rsid w:val="00057BD7"/>
    <w:rsid w:val="00062C07"/>
    <w:rsid w:val="00065BCA"/>
    <w:rsid w:val="00066AC4"/>
    <w:rsid w:val="00067921"/>
    <w:rsid w:val="000703FF"/>
    <w:rsid w:val="00073D46"/>
    <w:rsid w:val="00074A8C"/>
    <w:rsid w:val="0008205F"/>
    <w:rsid w:val="0009069F"/>
    <w:rsid w:val="00091B3A"/>
    <w:rsid w:val="000976FB"/>
    <w:rsid w:val="000A0213"/>
    <w:rsid w:val="000A2B48"/>
    <w:rsid w:val="000B1583"/>
    <w:rsid w:val="000B6D25"/>
    <w:rsid w:val="000C2DCF"/>
    <w:rsid w:val="000C3FAA"/>
    <w:rsid w:val="000C4E95"/>
    <w:rsid w:val="000D043F"/>
    <w:rsid w:val="000D271F"/>
    <w:rsid w:val="000D72BC"/>
    <w:rsid w:val="000E15AC"/>
    <w:rsid w:val="000E3755"/>
    <w:rsid w:val="000E6FAD"/>
    <w:rsid w:val="000F0573"/>
    <w:rsid w:val="000F167A"/>
    <w:rsid w:val="000F2C8F"/>
    <w:rsid w:val="000F4851"/>
    <w:rsid w:val="000F70C8"/>
    <w:rsid w:val="000F7CB8"/>
    <w:rsid w:val="00100FE5"/>
    <w:rsid w:val="00102858"/>
    <w:rsid w:val="001040F3"/>
    <w:rsid w:val="001041B6"/>
    <w:rsid w:val="0010496F"/>
    <w:rsid w:val="00104F7B"/>
    <w:rsid w:val="00111BDB"/>
    <w:rsid w:val="00112C9B"/>
    <w:rsid w:val="00115183"/>
    <w:rsid w:val="001226BC"/>
    <w:rsid w:val="00123921"/>
    <w:rsid w:val="00124255"/>
    <w:rsid w:val="00130581"/>
    <w:rsid w:val="001314C3"/>
    <w:rsid w:val="00133009"/>
    <w:rsid w:val="00136344"/>
    <w:rsid w:val="001402C7"/>
    <w:rsid w:val="001518B3"/>
    <w:rsid w:val="00151CF3"/>
    <w:rsid w:val="0015441E"/>
    <w:rsid w:val="00157AEE"/>
    <w:rsid w:val="00157E7A"/>
    <w:rsid w:val="001604B3"/>
    <w:rsid w:val="00171887"/>
    <w:rsid w:val="00174882"/>
    <w:rsid w:val="001821E3"/>
    <w:rsid w:val="0018289A"/>
    <w:rsid w:val="0018406D"/>
    <w:rsid w:val="00192A2C"/>
    <w:rsid w:val="0019466C"/>
    <w:rsid w:val="001A0406"/>
    <w:rsid w:val="001A1AE2"/>
    <w:rsid w:val="001A4E7B"/>
    <w:rsid w:val="001B2132"/>
    <w:rsid w:val="001B2166"/>
    <w:rsid w:val="001B2A5A"/>
    <w:rsid w:val="001B3C48"/>
    <w:rsid w:val="001B4D20"/>
    <w:rsid w:val="001B50D0"/>
    <w:rsid w:val="001B5D7B"/>
    <w:rsid w:val="001C53EC"/>
    <w:rsid w:val="001C6AE5"/>
    <w:rsid w:val="001C71AF"/>
    <w:rsid w:val="001E134E"/>
    <w:rsid w:val="001E2B20"/>
    <w:rsid w:val="001E54FD"/>
    <w:rsid w:val="001E72A3"/>
    <w:rsid w:val="001F3802"/>
    <w:rsid w:val="002015C6"/>
    <w:rsid w:val="00201713"/>
    <w:rsid w:val="002038F4"/>
    <w:rsid w:val="00203B24"/>
    <w:rsid w:val="00206727"/>
    <w:rsid w:val="00206C52"/>
    <w:rsid w:val="0021294A"/>
    <w:rsid w:val="002141A5"/>
    <w:rsid w:val="002179EE"/>
    <w:rsid w:val="00217D52"/>
    <w:rsid w:val="00217D5D"/>
    <w:rsid w:val="00224705"/>
    <w:rsid w:val="00227AD2"/>
    <w:rsid w:val="00230895"/>
    <w:rsid w:val="002309B2"/>
    <w:rsid w:val="002321C9"/>
    <w:rsid w:val="0023267F"/>
    <w:rsid w:val="0023602E"/>
    <w:rsid w:val="002364E4"/>
    <w:rsid w:val="00236901"/>
    <w:rsid w:val="00237150"/>
    <w:rsid w:val="0023784F"/>
    <w:rsid w:val="00240A87"/>
    <w:rsid w:val="00240EEA"/>
    <w:rsid w:val="0024200A"/>
    <w:rsid w:val="002426FC"/>
    <w:rsid w:val="00244D4D"/>
    <w:rsid w:val="002459E0"/>
    <w:rsid w:val="00247146"/>
    <w:rsid w:val="00250238"/>
    <w:rsid w:val="002504BF"/>
    <w:rsid w:val="002505DE"/>
    <w:rsid w:val="002603D5"/>
    <w:rsid w:val="00262F1B"/>
    <w:rsid w:val="00263BD9"/>
    <w:rsid w:val="00263D24"/>
    <w:rsid w:val="002646BA"/>
    <w:rsid w:val="00274872"/>
    <w:rsid w:val="00275968"/>
    <w:rsid w:val="002813B6"/>
    <w:rsid w:val="00281AC0"/>
    <w:rsid w:val="002826E9"/>
    <w:rsid w:val="00283329"/>
    <w:rsid w:val="00283873"/>
    <w:rsid w:val="00287A1A"/>
    <w:rsid w:val="00290617"/>
    <w:rsid w:val="00291CE3"/>
    <w:rsid w:val="00292252"/>
    <w:rsid w:val="002A113B"/>
    <w:rsid w:val="002A1B55"/>
    <w:rsid w:val="002A1CCA"/>
    <w:rsid w:val="002A5642"/>
    <w:rsid w:val="002A6BAD"/>
    <w:rsid w:val="002A6E38"/>
    <w:rsid w:val="002B6B0F"/>
    <w:rsid w:val="002C0477"/>
    <w:rsid w:val="002C6435"/>
    <w:rsid w:val="002C672A"/>
    <w:rsid w:val="002D0D5F"/>
    <w:rsid w:val="002D15A5"/>
    <w:rsid w:val="002E1CD0"/>
    <w:rsid w:val="002F119E"/>
    <w:rsid w:val="002F4DEF"/>
    <w:rsid w:val="00301D97"/>
    <w:rsid w:val="003024C2"/>
    <w:rsid w:val="00302855"/>
    <w:rsid w:val="0031252C"/>
    <w:rsid w:val="003130A1"/>
    <w:rsid w:val="00317BF6"/>
    <w:rsid w:val="003226F0"/>
    <w:rsid w:val="00322C09"/>
    <w:rsid w:val="003255ED"/>
    <w:rsid w:val="00327336"/>
    <w:rsid w:val="0033135D"/>
    <w:rsid w:val="00334302"/>
    <w:rsid w:val="0033443E"/>
    <w:rsid w:val="00342204"/>
    <w:rsid w:val="00343DCC"/>
    <w:rsid w:val="00343DDD"/>
    <w:rsid w:val="00345A89"/>
    <w:rsid w:val="00346436"/>
    <w:rsid w:val="0034793B"/>
    <w:rsid w:val="003479C1"/>
    <w:rsid w:val="00354BB2"/>
    <w:rsid w:val="00356D42"/>
    <w:rsid w:val="00360760"/>
    <w:rsid w:val="0036293B"/>
    <w:rsid w:val="00363540"/>
    <w:rsid w:val="00366EDA"/>
    <w:rsid w:val="00367C3A"/>
    <w:rsid w:val="00374C49"/>
    <w:rsid w:val="003810C3"/>
    <w:rsid w:val="0038181B"/>
    <w:rsid w:val="00383894"/>
    <w:rsid w:val="0038542C"/>
    <w:rsid w:val="00391126"/>
    <w:rsid w:val="00395FE3"/>
    <w:rsid w:val="003A2B91"/>
    <w:rsid w:val="003A4BCD"/>
    <w:rsid w:val="003A681B"/>
    <w:rsid w:val="003A7F5F"/>
    <w:rsid w:val="003B1E2E"/>
    <w:rsid w:val="003B1F10"/>
    <w:rsid w:val="003B6559"/>
    <w:rsid w:val="003C2D22"/>
    <w:rsid w:val="003C4076"/>
    <w:rsid w:val="003C7F11"/>
    <w:rsid w:val="003D1B56"/>
    <w:rsid w:val="003E0514"/>
    <w:rsid w:val="003E1230"/>
    <w:rsid w:val="003E2B0A"/>
    <w:rsid w:val="003E414B"/>
    <w:rsid w:val="003E6936"/>
    <w:rsid w:val="003E6F7D"/>
    <w:rsid w:val="003F041C"/>
    <w:rsid w:val="003F1E1B"/>
    <w:rsid w:val="003F5684"/>
    <w:rsid w:val="003F5769"/>
    <w:rsid w:val="003F69EF"/>
    <w:rsid w:val="003F6AF9"/>
    <w:rsid w:val="00401EC5"/>
    <w:rsid w:val="004027A8"/>
    <w:rsid w:val="00405006"/>
    <w:rsid w:val="00417542"/>
    <w:rsid w:val="004210E6"/>
    <w:rsid w:val="004222F3"/>
    <w:rsid w:val="004259E5"/>
    <w:rsid w:val="004275F7"/>
    <w:rsid w:val="004337B1"/>
    <w:rsid w:val="00434BE8"/>
    <w:rsid w:val="00435396"/>
    <w:rsid w:val="00436085"/>
    <w:rsid w:val="00443A37"/>
    <w:rsid w:val="00444BAC"/>
    <w:rsid w:val="00447358"/>
    <w:rsid w:val="004509CF"/>
    <w:rsid w:val="00451192"/>
    <w:rsid w:val="004520E1"/>
    <w:rsid w:val="004546D2"/>
    <w:rsid w:val="0045649B"/>
    <w:rsid w:val="0046065C"/>
    <w:rsid w:val="004628BE"/>
    <w:rsid w:val="0046356B"/>
    <w:rsid w:val="004636D3"/>
    <w:rsid w:val="00465054"/>
    <w:rsid w:val="00465E9D"/>
    <w:rsid w:val="00467E3B"/>
    <w:rsid w:val="0047324E"/>
    <w:rsid w:val="004756FF"/>
    <w:rsid w:val="00476698"/>
    <w:rsid w:val="0048086C"/>
    <w:rsid w:val="00481B30"/>
    <w:rsid w:val="004822F5"/>
    <w:rsid w:val="0049017C"/>
    <w:rsid w:val="00491B13"/>
    <w:rsid w:val="00492117"/>
    <w:rsid w:val="004A1A67"/>
    <w:rsid w:val="004A2386"/>
    <w:rsid w:val="004A5AD5"/>
    <w:rsid w:val="004A5C80"/>
    <w:rsid w:val="004A60AD"/>
    <w:rsid w:val="004B621A"/>
    <w:rsid w:val="004B742B"/>
    <w:rsid w:val="004C5255"/>
    <w:rsid w:val="004D1B9C"/>
    <w:rsid w:val="004D2C4F"/>
    <w:rsid w:val="004D59A6"/>
    <w:rsid w:val="004E01FC"/>
    <w:rsid w:val="004E07FA"/>
    <w:rsid w:val="004E4614"/>
    <w:rsid w:val="004E7B7E"/>
    <w:rsid w:val="004F3099"/>
    <w:rsid w:val="004F6B81"/>
    <w:rsid w:val="00504C4D"/>
    <w:rsid w:val="00505E31"/>
    <w:rsid w:val="005101B2"/>
    <w:rsid w:val="0051433B"/>
    <w:rsid w:val="0052356E"/>
    <w:rsid w:val="0052436A"/>
    <w:rsid w:val="0052712D"/>
    <w:rsid w:val="00536571"/>
    <w:rsid w:val="00536DDC"/>
    <w:rsid w:val="00537C9F"/>
    <w:rsid w:val="00540B16"/>
    <w:rsid w:val="00543B4B"/>
    <w:rsid w:val="00545CC2"/>
    <w:rsid w:val="00545F58"/>
    <w:rsid w:val="005530B5"/>
    <w:rsid w:val="0055606C"/>
    <w:rsid w:val="00574803"/>
    <w:rsid w:val="00583C8F"/>
    <w:rsid w:val="00586CF8"/>
    <w:rsid w:val="005906FC"/>
    <w:rsid w:val="00591CE3"/>
    <w:rsid w:val="00592E5B"/>
    <w:rsid w:val="00595332"/>
    <w:rsid w:val="00596464"/>
    <w:rsid w:val="00597337"/>
    <w:rsid w:val="005A339B"/>
    <w:rsid w:val="005A3705"/>
    <w:rsid w:val="005A3C02"/>
    <w:rsid w:val="005A4874"/>
    <w:rsid w:val="005A4F73"/>
    <w:rsid w:val="005A54DC"/>
    <w:rsid w:val="005A5B74"/>
    <w:rsid w:val="005A762F"/>
    <w:rsid w:val="005A784C"/>
    <w:rsid w:val="005B06BE"/>
    <w:rsid w:val="005B1A63"/>
    <w:rsid w:val="005B3C42"/>
    <w:rsid w:val="005B7821"/>
    <w:rsid w:val="005C02B3"/>
    <w:rsid w:val="005C2052"/>
    <w:rsid w:val="005D0EAE"/>
    <w:rsid w:val="005D3C57"/>
    <w:rsid w:val="005D5A21"/>
    <w:rsid w:val="005E4E68"/>
    <w:rsid w:val="005E77BB"/>
    <w:rsid w:val="005F1F8A"/>
    <w:rsid w:val="005F74C4"/>
    <w:rsid w:val="005F7606"/>
    <w:rsid w:val="00602329"/>
    <w:rsid w:val="00610E3C"/>
    <w:rsid w:val="00611884"/>
    <w:rsid w:val="006133DE"/>
    <w:rsid w:val="00622AA0"/>
    <w:rsid w:val="00627A90"/>
    <w:rsid w:val="00630F99"/>
    <w:rsid w:val="006314D1"/>
    <w:rsid w:val="00634A17"/>
    <w:rsid w:val="00635A4C"/>
    <w:rsid w:val="00635F00"/>
    <w:rsid w:val="00641BE4"/>
    <w:rsid w:val="006438AB"/>
    <w:rsid w:val="00644035"/>
    <w:rsid w:val="00651427"/>
    <w:rsid w:val="0065170D"/>
    <w:rsid w:val="00655470"/>
    <w:rsid w:val="00655BBA"/>
    <w:rsid w:val="00656DE0"/>
    <w:rsid w:val="00657FAC"/>
    <w:rsid w:val="00660C45"/>
    <w:rsid w:val="006615B5"/>
    <w:rsid w:val="006647D9"/>
    <w:rsid w:val="006703B6"/>
    <w:rsid w:val="0067400F"/>
    <w:rsid w:val="00674D07"/>
    <w:rsid w:val="00675AE3"/>
    <w:rsid w:val="0068636D"/>
    <w:rsid w:val="006910E5"/>
    <w:rsid w:val="00691509"/>
    <w:rsid w:val="00697AA1"/>
    <w:rsid w:val="00697DFB"/>
    <w:rsid w:val="006A00E6"/>
    <w:rsid w:val="006A2719"/>
    <w:rsid w:val="006A2C68"/>
    <w:rsid w:val="006A5AF3"/>
    <w:rsid w:val="006B1EBB"/>
    <w:rsid w:val="006B4CB6"/>
    <w:rsid w:val="006B5699"/>
    <w:rsid w:val="006B639A"/>
    <w:rsid w:val="006B75CF"/>
    <w:rsid w:val="006C257D"/>
    <w:rsid w:val="006C76B0"/>
    <w:rsid w:val="006D00F8"/>
    <w:rsid w:val="006D6326"/>
    <w:rsid w:val="006E37F4"/>
    <w:rsid w:val="006E7D3C"/>
    <w:rsid w:val="006F205F"/>
    <w:rsid w:val="006F3774"/>
    <w:rsid w:val="006F7CBE"/>
    <w:rsid w:val="007022A3"/>
    <w:rsid w:val="00704EE4"/>
    <w:rsid w:val="00714940"/>
    <w:rsid w:val="00715881"/>
    <w:rsid w:val="00716CC8"/>
    <w:rsid w:val="00716F03"/>
    <w:rsid w:val="00724D81"/>
    <w:rsid w:val="00726A02"/>
    <w:rsid w:val="00731974"/>
    <w:rsid w:val="0073287D"/>
    <w:rsid w:val="007328EF"/>
    <w:rsid w:val="007373C2"/>
    <w:rsid w:val="00740C10"/>
    <w:rsid w:val="00741F42"/>
    <w:rsid w:val="007444B9"/>
    <w:rsid w:val="00744844"/>
    <w:rsid w:val="00746794"/>
    <w:rsid w:val="00747084"/>
    <w:rsid w:val="00747FF9"/>
    <w:rsid w:val="00753ACD"/>
    <w:rsid w:val="00755180"/>
    <w:rsid w:val="00762E35"/>
    <w:rsid w:val="00765864"/>
    <w:rsid w:val="00766815"/>
    <w:rsid w:val="007720CB"/>
    <w:rsid w:val="00773BC7"/>
    <w:rsid w:val="00774239"/>
    <w:rsid w:val="00774A59"/>
    <w:rsid w:val="00781B55"/>
    <w:rsid w:val="00785A8F"/>
    <w:rsid w:val="00787020"/>
    <w:rsid w:val="0079064B"/>
    <w:rsid w:val="00793B24"/>
    <w:rsid w:val="007A3D5D"/>
    <w:rsid w:val="007A4857"/>
    <w:rsid w:val="007B0769"/>
    <w:rsid w:val="007B5A26"/>
    <w:rsid w:val="007C0933"/>
    <w:rsid w:val="007C4490"/>
    <w:rsid w:val="007D07E3"/>
    <w:rsid w:val="007D2770"/>
    <w:rsid w:val="007D2F7C"/>
    <w:rsid w:val="007D417A"/>
    <w:rsid w:val="007D48EA"/>
    <w:rsid w:val="007E0ED7"/>
    <w:rsid w:val="007E1849"/>
    <w:rsid w:val="007E2D4F"/>
    <w:rsid w:val="007E7EAB"/>
    <w:rsid w:val="007F130A"/>
    <w:rsid w:val="00800440"/>
    <w:rsid w:val="008048AC"/>
    <w:rsid w:val="008048BE"/>
    <w:rsid w:val="00807F91"/>
    <w:rsid w:val="008121C2"/>
    <w:rsid w:val="00812DC7"/>
    <w:rsid w:val="00814241"/>
    <w:rsid w:val="0081606C"/>
    <w:rsid w:val="0081683A"/>
    <w:rsid w:val="008177C5"/>
    <w:rsid w:val="00826600"/>
    <w:rsid w:val="00830F59"/>
    <w:rsid w:val="0083665F"/>
    <w:rsid w:val="0083740F"/>
    <w:rsid w:val="0084060D"/>
    <w:rsid w:val="0084523B"/>
    <w:rsid w:val="008469D7"/>
    <w:rsid w:val="0085052A"/>
    <w:rsid w:val="008522D6"/>
    <w:rsid w:val="00854E6D"/>
    <w:rsid w:val="008576E5"/>
    <w:rsid w:val="00857DE0"/>
    <w:rsid w:val="00857EC8"/>
    <w:rsid w:val="008632C9"/>
    <w:rsid w:val="008661DB"/>
    <w:rsid w:val="00867A2E"/>
    <w:rsid w:val="00870407"/>
    <w:rsid w:val="0087280F"/>
    <w:rsid w:val="00875082"/>
    <w:rsid w:val="0087775F"/>
    <w:rsid w:val="00880E30"/>
    <w:rsid w:val="00887611"/>
    <w:rsid w:val="008A0F04"/>
    <w:rsid w:val="008B1DA6"/>
    <w:rsid w:val="008B6329"/>
    <w:rsid w:val="008B76A5"/>
    <w:rsid w:val="008B7F80"/>
    <w:rsid w:val="008C05A2"/>
    <w:rsid w:val="008C2EF9"/>
    <w:rsid w:val="008C5881"/>
    <w:rsid w:val="008D0A0C"/>
    <w:rsid w:val="008D43DB"/>
    <w:rsid w:val="008D5A61"/>
    <w:rsid w:val="008D7186"/>
    <w:rsid w:val="008E08DA"/>
    <w:rsid w:val="008E2F18"/>
    <w:rsid w:val="008E43E3"/>
    <w:rsid w:val="008E5539"/>
    <w:rsid w:val="008E604C"/>
    <w:rsid w:val="008E6E7D"/>
    <w:rsid w:val="008F189E"/>
    <w:rsid w:val="008F5834"/>
    <w:rsid w:val="008F771E"/>
    <w:rsid w:val="00904DD0"/>
    <w:rsid w:val="009103D3"/>
    <w:rsid w:val="009147B7"/>
    <w:rsid w:val="00914906"/>
    <w:rsid w:val="00915168"/>
    <w:rsid w:val="009156B3"/>
    <w:rsid w:val="00915D5A"/>
    <w:rsid w:val="00920F72"/>
    <w:rsid w:val="00922EAC"/>
    <w:rsid w:val="00926CAF"/>
    <w:rsid w:val="00926DCD"/>
    <w:rsid w:val="00936267"/>
    <w:rsid w:val="0094374C"/>
    <w:rsid w:val="00943EC6"/>
    <w:rsid w:val="00947145"/>
    <w:rsid w:val="00947BBE"/>
    <w:rsid w:val="00952B06"/>
    <w:rsid w:val="009538A8"/>
    <w:rsid w:val="00956FD0"/>
    <w:rsid w:val="009601F2"/>
    <w:rsid w:val="00960DB2"/>
    <w:rsid w:val="00961688"/>
    <w:rsid w:val="00962E74"/>
    <w:rsid w:val="00963FEF"/>
    <w:rsid w:val="009640D6"/>
    <w:rsid w:val="00965B48"/>
    <w:rsid w:val="009669FD"/>
    <w:rsid w:val="009735B0"/>
    <w:rsid w:val="009803CF"/>
    <w:rsid w:val="0098371A"/>
    <w:rsid w:val="00990A8C"/>
    <w:rsid w:val="009924DC"/>
    <w:rsid w:val="00992D89"/>
    <w:rsid w:val="00993BBB"/>
    <w:rsid w:val="00994EE8"/>
    <w:rsid w:val="00995B5C"/>
    <w:rsid w:val="009A52FD"/>
    <w:rsid w:val="009B1966"/>
    <w:rsid w:val="009B63BF"/>
    <w:rsid w:val="009B63E9"/>
    <w:rsid w:val="009B7499"/>
    <w:rsid w:val="009D07E2"/>
    <w:rsid w:val="009D425C"/>
    <w:rsid w:val="009D7D98"/>
    <w:rsid w:val="009E0E2C"/>
    <w:rsid w:val="009E498D"/>
    <w:rsid w:val="009F2FA6"/>
    <w:rsid w:val="009F7DC3"/>
    <w:rsid w:val="00A03F3D"/>
    <w:rsid w:val="00A05C7F"/>
    <w:rsid w:val="00A15AA0"/>
    <w:rsid w:val="00A21C97"/>
    <w:rsid w:val="00A22D0F"/>
    <w:rsid w:val="00A23287"/>
    <w:rsid w:val="00A26E28"/>
    <w:rsid w:val="00A34DE0"/>
    <w:rsid w:val="00A34F67"/>
    <w:rsid w:val="00A35364"/>
    <w:rsid w:val="00A415E5"/>
    <w:rsid w:val="00A43EAA"/>
    <w:rsid w:val="00A51277"/>
    <w:rsid w:val="00A57D36"/>
    <w:rsid w:val="00A6166E"/>
    <w:rsid w:val="00A71A45"/>
    <w:rsid w:val="00A7202C"/>
    <w:rsid w:val="00A75061"/>
    <w:rsid w:val="00A75D6D"/>
    <w:rsid w:val="00A84384"/>
    <w:rsid w:val="00A87C03"/>
    <w:rsid w:val="00A9412A"/>
    <w:rsid w:val="00A979D5"/>
    <w:rsid w:val="00AA1F75"/>
    <w:rsid w:val="00AA642C"/>
    <w:rsid w:val="00AA64EA"/>
    <w:rsid w:val="00AB0CD1"/>
    <w:rsid w:val="00AB11FB"/>
    <w:rsid w:val="00AB41F9"/>
    <w:rsid w:val="00AB66DC"/>
    <w:rsid w:val="00AB6D27"/>
    <w:rsid w:val="00AB777E"/>
    <w:rsid w:val="00AC2378"/>
    <w:rsid w:val="00AC2C1C"/>
    <w:rsid w:val="00AC4F60"/>
    <w:rsid w:val="00AC6ECB"/>
    <w:rsid w:val="00AC772A"/>
    <w:rsid w:val="00AD17DB"/>
    <w:rsid w:val="00AD2BFA"/>
    <w:rsid w:val="00AD3905"/>
    <w:rsid w:val="00AD6D8B"/>
    <w:rsid w:val="00AD74D2"/>
    <w:rsid w:val="00AD7FC1"/>
    <w:rsid w:val="00AE0F75"/>
    <w:rsid w:val="00AE16AE"/>
    <w:rsid w:val="00AE7861"/>
    <w:rsid w:val="00AF4DBB"/>
    <w:rsid w:val="00AF7D0E"/>
    <w:rsid w:val="00B0034A"/>
    <w:rsid w:val="00B0276E"/>
    <w:rsid w:val="00B02E1E"/>
    <w:rsid w:val="00B03A0A"/>
    <w:rsid w:val="00B07244"/>
    <w:rsid w:val="00B134CB"/>
    <w:rsid w:val="00B13D91"/>
    <w:rsid w:val="00B158D1"/>
    <w:rsid w:val="00B172A5"/>
    <w:rsid w:val="00B17774"/>
    <w:rsid w:val="00B267E7"/>
    <w:rsid w:val="00B2733C"/>
    <w:rsid w:val="00B36617"/>
    <w:rsid w:val="00B40A19"/>
    <w:rsid w:val="00B41B3F"/>
    <w:rsid w:val="00B43A51"/>
    <w:rsid w:val="00B50EE1"/>
    <w:rsid w:val="00B51CDB"/>
    <w:rsid w:val="00B51CEA"/>
    <w:rsid w:val="00B53053"/>
    <w:rsid w:val="00B53F2A"/>
    <w:rsid w:val="00B56179"/>
    <w:rsid w:val="00B62BFC"/>
    <w:rsid w:val="00B62C4D"/>
    <w:rsid w:val="00B63EAE"/>
    <w:rsid w:val="00B66731"/>
    <w:rsid w:val="00B715A8"/>
    <w:rsid w:val="00B77994"/>
    <w:rsid w:val="00B83C88"/>
    <w:rsid w:val="00B90054"/>
    <w:rsid w:val="00B90136"/>
    <w:rsid w:val="00B9586D"/>
    <w:rsid w:val="00BA22E4"/>
    <w:rsid w:val="00BA48B7"/>
    <w:rsid w:val="00BA5037"/>
    <w:rsid w:val="00BA6C74"/>
    <w:rsid w:val="00BB0189"/>
    <w:rsid w:val="00BB0CFB"/>
    <w:rsid w:val="00BB3162"/>
    <w:rsid w:val="00BB38EE"/>
    <w:rsid w:val="00BB5F2C"/>
    <w:rsid w:val="00BB6393"/>
    <w:rsid w:val="00BB6DD0"/>
    <w:rsid w:val="00BC0E9F"/>
    <w:rsid w:val="00BC20B1"/>
    <w:rsid w:val="00BC2F82"/>
    <w:rsid w:val="00BC380C"/>
    <w:rsid w:val="00BC6382"/>
    <w:rsid w:val="00BE712B"/>
    <w:rsid w:val="00BF35B0"/>
    <w:rsid w:val="00BF3DEC"/>
    <w:rsid w:val="00C01248"/>
    <w:rsid w:val="00C01B58"/>
    <w:rsid w:val="00C02A89"/>
    <w:rsid w:val="00C05399"/>
    <w:rsid w:val="00C07E1A"/>
    <w:rsid w:val="00C12459"/>
    <w:rsid w:val="00C139AA"/>
    <w:rsid w:val="00C16B77"/>
    <w:rsid w:val="00C172A3"/>
    <w:rsid w:val="00C17C30"/>
    <w:rsid w:val="00C21286"/>
    <w:rsid w:val="00C224CA"/>
    <w:rsid w:val="00C22BEE"/>
    <w:rsid w:val="00C2725B"/>
    <w:rsid w:val="00C306A1"/>
    <w:rsid w:val="00C31190"/>
    <w:rsid w:val="00C4587A"/>
    <w:rsid w:val="00C46CA9"/>
    <w:rsid w:val="00C513B0"/>
    <w:rsid w:val="00C51D87"/>
    <w:rsid w:val="00C5519E"/>
    <w:rsid w:val="00C57D7C"/>
    <w:rsid w:val="00C70E2A"/>
    <w:rsid w:val="00C801E5"/>
    <w:rsid w:val="00C80EC4"/>
    <w:rsid w:val="00C84584"/>
    <w:rsid w:val="00C91E86"/>
    <w:rsid w:val="00C9207F"/>
    <w:rsid w:val="00C94B4B"/>
    <w:rsid w:val="00C95605"/>
    <w:rsid w:val="00C96EBE"/>
    <w:rsid w:val="00CA4793"/>
    <w:rsid w:val="00CB2746"/>
    <w:rsid w:val="00CB598C"/>
    <w:rsid w:val="00CB7C5C"/>
    <w:rsid w:val="00CC0348"/>
    <w:rsid w:val="00CC0542"/>
    <w:rsid w:val="00CC325F"/>
    <w:rsid w:val="00CC44C4"/>
    <w:rsid w:val="00CC541B"/>
    <w:rsid w:val="00CC68AF"/>
    <w:rsid w:val="00CD0CF2"/>
    <w:rsid w:val="00CD187B"/>
    <w:rsid w:val="00CD1C85"/>
    <w:rsid w:val="00CD1F2D"/>
    <w:rsid w:val="00CD23C9"/>
    <w:rsid w:val="00CD40B6"/>
    <w:rsid w:val="00CD5115"/>
    <w:rsid w:val="00CD7295"/>
    <w:rsid w:val="00CD7466"/>
    <w:rsid w:val="00CE02B6"/>
    <w:rsid w:val="00D008D3"/>
    <w:rsid w:val="00D00B1F"/>
    <w:rsid w:val="00D0120E"/>
    <w:rsid w:val="00D02E0F"/>
    <w:rsid w:val="00D03025"/>
    <w:rsid w:val="00D11572"/>
    <w:rsid w:val="00D11C42"/>
    <w:rsid w:val="00D13E2A"/>
    <w:rsid w:val="00D147CA"/>
    <w:rsid w:val="00D175B8"/>
    <w:rsid w:val="00D17DF2"/>
    <w:rsid w:val="00D20158"/>
    <w:rsid w:val="00D20EB8"/>
    <w:rsid w:val="00D32171"/>
    <w:rsid w:val="00D3495C"/>
    <w:rsid w:val="00D376E1"/>
    <w:rsid w:val="00D45865"/>
    <w:rsid w:val="00D51505"/>
    <w:rsid w:val="00D534E9"/>
    <w:rsid w:val="00D53B51"/>
    <w:rsid w:val="00D54D29"/>
    <w:rsid w:val="00D61C62"/>
    <w:rsid w:val="00D62821"/>
    <w:rsid w:val="00D628B4"/>
    <w:rsid w:val="00D6377E"/>
    <w:rsid w:val="00D656B5"/>
    <w:rsid w:val="00D675A4"/>
    <w:rsid w:val="00D67749"/>
    <w:rsid w:val="00D72420"/>
    <w:rsid w:val="00D739D8"/>
    <w:rsid w:val="00D75A61"/>
    <w:rsid w:val="00D80363"/>
    <w:rsid w:val="00D8188C"/>
    <w:rsid w:val="00D84ECA"/>
    <w:rsid w:val="00D86E78"/>
    <w:rsid w:val="00D87B57"/>
    <w:rsid w:val="00D921B6"/>
    <w:rsid w:val="00DA0368"/>
    <w:rsid w:val="00DA260F"/>
    <w:rsid w:val="00DA51BC"/>
    <w:rsid w:val="00DB3361"/>
    <w:rsid w:val="00DB75F4"/>
    <w:rsid w:val="00DB79EE"/>
    <w:rsid w:val="00DC27BF"/>
    <w:rsid w:val="00DC2EAF"/>
    <w:rsid w:val="00DC7455"/>
    <w:rsid w:val="00DD67FC"/>
    <w:rsid w:val="00DD78BD"/>
    <w:rsid w:val="00DF0F1B"/>
    <w:rsid w:val="00DF1F4F"/>
    <w:rsid w:val="00DF7160"/>
    <w:rsid w:val="00E007CB"/>
    <w:rsid w:val="00E07A13"/>
    <w:rsid w:val="00E10355"/>
    <w:rsid w:val="00E103D0"/>
    <w:rsid w:val="00E12632"/>
    <w:rsid w:val="00E14428"/>
    <w:rsid w:val="00E25457"/>
    <w:rsid w:val="00E25A3C"/>
    <w:rsid w:val="00E2666B"/>
    <w:rsid w:val="00E301F4"/>
    <w:rsid w:val="00E33EBE"/>
    <w:rsid w:val="00E352EB"/>
    <w:rsid w:val="00E41FC8"/>
    <w:rsid w:val="00E42B06"/>
    <w:rsid w:val="00E43BE9"/>
    <w:rsid w:val="00E44589"/>
    <w:rsid w:val="00E511BE"/>
    <w:rsid w:val="00E540E0"/>
    <w:rsid w:val="00E57232"/>
    <w:rsid w:val="00E60021"/>
    <w:rsid w:val="00E62B42"/>
    <w:rsid w:val="00E70F9F"/>
    <w:rsid w:val="00E71310"/>
    <w:rsid w:val="00E72F91"/>
    <w:rsid w:val="00E73CD7"/>
    <w:rsid w:val="00E76999"/>
    <w:rsid w:val="00E83B96"/>
    <w:rsid w:val="00E86FD4"/>
    <w:rsid w:val="00E9492F"/>
    <w:rsid w:val="00E94DB5"/>
    <w:rsid w:val="00E95687"/>
    <w:rsid w:val="00E96A43"/>
    <w:rsid w:val="00E9744C"/>
    <w:rsid w:val="00E978A3"/>
    <w:rsid w:val="00EA3677"/>
    <w:rsid w:val="00EA47DC"/>
    <w:rsid w:val="00EB0419"/>
    <w:rsid w:val="00EB33DE"/>
    <w:rsid w:val="00EB4040"/>
    <w:rsid w:val="00EB5EFE"/>
    <w:rsid w:val="00EB6311"/>
    <w:rsid w:val="00EB760C"/>
    <w:rsid w:val="00EC2115"/>
    <w:rsid w:val="00EC24C9"/>
    <w:rsid w:val="00EC45B3"/>
    <w:rsid w:val="00ED3DBD"/>
    <w:rsid w:val="00ED613E"/>
    <w:rsid w:val="00EE0999"/>
    <w:rsid w:val="00EF18AD"/>
    <w:rsid w:val="00EF56F4"/>
    <w:rsid w:val="00F00666"/>
    <w:rsid w:val="00F04577"/>
    <w:rsid w:val="00F05300"/>
    <w:rsid w:val="00F0536C"/>
    <w:rsid w:val="00F05AA1"/>
    <w:rsid w:val="00F07027"/>
    <w:rsid w:val="00F075E5"/>
    <w:rsid w:val="00F12C77"/>
    <w:rsid w:val="00F17091"/>
    <w:rsid w:val="00F23FCC"/>
    <w:rsid w:val="00F32C3B"/>
    <w:rsid w:val="00F332CF"/>
    <w:rsid w:val="00F34DB1"/>
    <w:rsid w:val="00F40595"/>
    <w:rsid w:val="00F416E0"/>
    <w:rsid w:val="00F448EA"/>
    <w:rsid w:val="00F45355"/>
    <w:rsid w:val="00F47B85"/>
    <w:rsid w:val="00F56987"/>
    <w:rsid w:val="00F60ACC"/>
    <w:rsid w:val="00F63091"/>
    <w:rsid w:val="00F633E5"/>
    <w:rsid w:val="00F63DAF"/>
    <w:rsid w:val="00F70405"/>
    <w:rsid w:val="00F72681"/>
    <w:rsid w:val="00F75491"/>
    <w:rsid w:val="00F7576E"/>
    <w:rsid w:val="00F75ACC"/>
    <w:rsid w:val="00F76617"/>
    <w:rsid w:val="00F77A3C"/>
    <w:rsid w:val="00F81C80"/>
    <w:rsid w:val="00F8528C"/>
    <w:rsid w:val="00F874B8"/>
    <w:rsid w:val="00F94746"/>
    <w:rsid w:val="00FA0634"/>
    <w:rsid w:val="00FA2776"/>
    <w:rsid w:val="00FA37E1"/>
    <w:rsid w:val="00FA509D"/>
    <w:rsid w:val="00FB13E4"/>
    <w:rsid w:val="00FB723A"/>
    <w:rsid w:val="00FC293E"/>
    <w:rsid w:val="00FC2A99"/>
    <w:rsid w:val="00FC6AA7"/>
    <w:rsid w:val="00FD2EED"/>
    <w:rsid w:val="00FD4931"/>
    <w:rsid w:val="00FD6360"/>
    <w:rsid w:val="00FD7745"/>
    <w:rsid w:val="00FE0309"/>
    <w:rsid w:val="00FE178E"/>
    <w:rsid w:val="00FE49FC"/>
    <w:rsid w:val="00FE5867"/>
    <w:rsid w:val="00FE65B4"/>
    <w:rsid w:val="00FF27C8"/>
    <w:rsid w:val="01340229"/>
    <w:rsid w:val="01866B8B"/>
    <w:rsid w:val="05D53F74"/>
    <w:rsid w:val="087B7A2B"/>
    <w:rsid w:val="0A456DE2"/>
    <w:rsid w:val="0ACE5B73"/>
    <w:rsid w:val="0B61C2AD"/>
    <w:rsid w:val="0C7A5806"/>
    <w:rsid w:val="0DE5E539"/>
    <w:rsid w:val="0E871C40"/>
    <w:rsid w:val="0EC2D506"/>
    <w:rsid w:val="0F6D6D41"/>
    <w:rsid w:val="103AAE17"/>
    <w:rsid w:val="11E591E9"/>
    <w:rsid w:val="11F95A61"/>
    <w:rsid w:val="121C3351"/>
    <w:rsid w:val="143BE715"/>
    <w:rsid w:val="1846AA34"/>
    <w:rsid w:val="18683AB9"/>
    <w:rsid w:val="1B263775"/>
    <w:rsid w:val="1C5498C6"/>
    <w:rsid w:val="1D20CBEB"/>
    <w:rsid w:val="1DC4B3DD"/>
    <w:rsid w:val="1EADB5F3"/>
    <w:rsid w:val="21283C86"/>
    <w:rsid w:val="2372C69F"/>
    <w:rsid w:val="240E6AC0"/>
    <w:rsid w:val="248E691F"/>
    <w:rsid w:val="24B0E008"/>
    <w:rsid w:val="293F60E6"/>
    <w:rsid w:val="29C7B3E7"/>
    <w:rsid w:val="2A148F2B"/>
    <w:rsid w:val="2CAA980F"/>
    <w:rsid w:val="2D425668"/>
    <w:rsid w:val="2DF7C92C"/>
    <w:rsid w:val="302E20E7"/>
    <w:rsid w:val="315D85F3"/>
    <w:rsid w:val="320847AD"/>
    <w:rsid w:val="32BD1DCD"/>
    <w:rsid w:val="348B8AAA"/>
    <w:rsid w:val="348F22DE"/>
    <w:rsid w:val="35A05480"/>
    <w:rsid w:val="36BEE25C"/>
    <w:rsid w:val="36EF9BFA"/>
    <w:rsid w:val="378E9494"/>
    <w:rsid w:val="3B17B90A"/>
    <w:rsid w:val="3B65EE73"/>
    <w:rsid w:val="3BBA7EAD"/>
    <w:rsid w:val="3C0D06AB"/>
    <w:rsid w:val="3C1AAA43"/>
    <w:rsid w:val="3C407E96"/>
    <w:rsid w:val="3C669764"/>
    <w:rsid w:val="3CE46223"/>
    <w:rsid w:val="3CF1BAAF"/>
    <w:rsid w:val="3FA00CEF"/>
    <w:rsid w:val="40A2169F"/>
    <w:rsid w:val="418F2B75"/>
    <w:rsid w:val="41DABDA7"/>
    <w:rsid w:val="42E3A10F"/>
    <w:rsid w:val="452DB698"/>
    <w:rsid w:val="455E847F"/>
    <w:rsid w:val="45E22A0C"/>
    <w:rsid w:val="49ABD753"/>
    <w:rsid w:val="4C8F1E6D"/>
    <w:rsid w:val="4F567ADB"/>
    <w:rsid w:val="5068C75B"/>
    <w:rsid w:val="511FF3B7"/>
    <w:rsid w:val="5146FB04"/>
    <w:rsid w:val="541EA36B"/>
    <w:rsid w:val="5460D053"/>
    <w:rsid w:val="5464AC88"/>
    <w:rsid w:val="55AB640E"/>
    <w:rsid w:val="562127F2"/>
    <w:rsid w:val="562FAAC1"/>
    <w:rsid w:val="57317413"/>
    <w:rsid w:val="575287E4"/>
    <w:rsid w:val="58D2FF05"/>
    <w:rsid w:val="59D91CC2"/>
    <w:rsid w:val="5A912BC5"/>
    <w:rsid w:val="5AE7C978"/>
    <w:rsid w:val="5B4056D7"/>
    <w:rsid w:val="5C1BCEB4"/>
    <w:rsid w:val="5C7EA288"/>
    <w:rsid w:val="5CF51997"/>
    <w:rsid w:val="5D94AB8A"/>
    <w:rsid w:val="5E59E194"/>
    <w:rsid w:val="5F1A8A93"/>
    <w:rsid w:val="5F575F16"/>
    <w:rsid w:val="624961AD"/>
    <w:rsid w:val="625F57E6"/>
    <w:rsid w:val="6268B277"/>
    <w:rsid w:val="633B1D4A"/>
    <w:rsid w:val="6368DB1B"/>
    <w:rsid w:val="63FE7C3A"/>
    <w:rsid w:val="64C1721C"/>
    <w:rsid w:val="6506DEDE"/>
    <w:rsid w:val="65673967"/>
    <w:rsid w:val="65C1D234"/>
    <w:rsid w:val="66799D93"/>
    <w:rsid w:val="689CDBB6"/>
    <w:rsid w:val="68E6CFE4"/>
    <w:rsid w:val="691302DE"/>
    <w:rsid w:val="695874CC"/>
    <w:rsid w:val="6BB109F0"/>
    <w:rsid w:val="6C3C15DB"/>
    <w:rsid w:val="6CFE1C0E"/>
    <w:rsid w:val="6E7E83B7"/>
    <w:rsid w:val="727582C9"/>
    <w:rsid w:val="72B0132D"/>
    <w:rsid w:val="7504D1D2"/>
    <w:rsid w:val="7563BC44"/>
    <w:rsid w:val="762ED0AE"/>
    <w:rsid w:val="767B9671"/>
    <w:rsid w:val="76A2DAB3"/>
    <w:rsid w:val="77824AC8"/>
    <w:rsid w:val="7A2D6D1A"/>
    <w:rsid w:val="7A449A0F"/>
    <w:rsid w:val="7A54CF54"/>
    <w:rsid w:val="7A9200A8"/>
    <w:rsid w:val="7C5173FF"/>
    <w:rsid w:val="7DBDDC37"/>
    <w:rsid w:val="7EC2D8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21A1EB3"/>
  <w15:docId w15:val="{D470FF4F-C410-4DCD-9FDD-F4ECDE078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A8C"/>
    <w:rPr>
      <w:sz w:val="24"/>
      <w:szCs w:val="24"/>
      <w:lang w:val="es-ES" w:eastAsia="es-ES"/>
    </w:rPr>
  </w:style>
  <w:style w:type="paragraph" w:styleId="Ttulo1">
    <w:name w:val="heading 1"/>
    <w:aliases w:val="ModelerHeading1"/>
    <w:basedOn w:val="Normal"/>
    <w:next w:val="Normal"/>
    <w:link w:val="Ttulo1Car"/>
    <w:qFormat/>
    <w:rsid w:val="00E2666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56D42"/>
    <w:pPr>
      <w:keepNext/>
      <w:keepLines/>
      <w:numPr>
        <w:numId w:val="15"/>
      </w:numPr>
      <w:outlineLvl w:val="1"/>
    </w:pPr>
    <w:rPr>
      <w:rFonts w:ascii="Verdana" w:hAnsi="Verdana"/>
      <w:bCs/>
      <w:sz w:val="20"/>
      <w:szCs w:val="26"/>
      <w:u w:val="single"/>
    </w:rPr>
  </w:style>
  <w:style w:type="paragraph" w:styleId="Ttulo3">
    <w:name w:val="heading 3"/>
    <w:basedOn w:val="Normal"/>
    <w:next w:val="Normal"/>
    <w:link w:val="Ttulo3Car"/>
    <w:unhideWhenUsed/>
    <w:qFormat/>
    <w:rsid w:val="007F130A"/>
    <w:pPr>
      <w:keepNext/>
      <w:keepLines/>
      <w:numPr>
        <w:numId w:val="14"/>
      </w:numPr>
      <w:outlineLvl w:val="2"/>
    </w:pPr>
    <w:rPr>
      <w:rFonts w:ascii="Verdana" w:hAnsi="Verdana"/>
      <w:bCs/>
      <w:sz w:val="20"/>
    </w:rPr>
  </w:style>
  <w:style w:type="paragraph" w:styleId="Ttulo4">
    <w:name w:val="heading 4"/>
    <w:basedOn w:val="Normal"/>
    <w:next w:val="Normal"/>
    <w:link w:val="Ttulo4Car"/>
    <w:qFormat/>
    <w:rsid w:val="00D87B57"/>
    <w:pPr>
      <w:keepNext/>
      <w:keepLines/>
      <w:spacing w:before="200" w:afterAutospacing="1"/>
      <w:ind w:left="864" w:hanging="864"/>
      <w:jc w:val="both"/>
      <w:outlineLvl w:val="3"/>
    </w:pPr>
    <w:rPr>
      <w:rFonts w:ascii="Arial Black" w:hAnsi="Arial Black"/>
      <w:b/>
      <w:bCs/>
      <w:i/>
      <w:iCs/>
      <w:color w:val="4F81BD"/>
      <w:szCs w:val="22"/>
      <w:lang w:val="es-CL" w:eastAsia="en-US"/>
    </w:rPr>
  </w:style>
  <w:style w:type="paragraph" w:styleId="Ttulo5">
    <w:name w:val="heading 5"/>
    <w:basedOn w:val="Normal"/>
    <w:next w:val="Normal"/>
    <w:link w:val="Ttulo5Car"/>
    <w:qFormat/>
    <w:rsid w:val="00D87B57"/>
    <w:pPr>
      <w:keepNext/>
      <w:keepLines/>
      <w:spacing w:before="200" w:afterAutospacing="1"/>
      <w:ind w:left="1008" w:hanging="1008"/>
      <w:jc w:val="both"/>
      <w:outlineLvl w:val="4"/>
    </w:pPr>
    <w:rPr>
      <w:rFonts w:ascii="Arial Black" w:hAnsi="Arial Black"/>
      <w:color w:val="243F60"/>
      <w:szCs w:val="22"/>
      <w:lang w:val="es-CL" w:eastAsia="en-US"/>
    </w:rPr>
  </w:style>
  <w:style w:type="paragraph" w:styleId="Ttulo6">
    <w:name w:val="heading 6"/>
    <w:basedOn w:val="Normal"/>
    <w:next w:val="Normal"/>
    <w:link w:val="Ttulo6Car"/>
    <w:qFormat/>
    <w:rsid w:val="00D87B57"/>
    <w:pPr>
      <w:keepNext/>
      <w:keepLines/>
      <w:spacing w:before="200" w:afterAutospacing="1"/>
      <w:ind w:left="1152" w:hanging="1152"/>
      <w:jc w:val="both"/>
      <w:outlineLvl w:val="5"/>
    </w:pPr>
    <w:rPr>
      <w:rFonts w:ascii="Arial Black" w:hAnsi="Arial Black"/>
      <w:i/>
      <w:iCs/>
      <w:color w:val="243F60"/>
      <w:szCs w:val="22"/>
      <w:lang w:val="es-CL" w:eastAsia="en-US"/>
    </w:rPr>
  </w:style>
  <w:style w:type="paragraph" w:styleId="Ttulo7">
    <w:name w:val="heading 7"/>
    <w:basedOn w:val="Normal"/>
    <w:next w:val="Normal"/>
    <w:link w:val="Ttulo7Car"/>
    <w:qFormat/>
    <w:rsid w:val="00D87B57"/>
    <w:pPr>
      <w:keepNext/>
      <w:keepLines/>
      <w:spacing w:before="200" w:afterAutospacing="1"/>
      <w:ind w:left="1296" w:hanging="1296"/>
      <w:jc w:val="both"/>
      <w:outlineLvl w:val="6"/>
    </w:pPr>
    <w:rPr>
      <w:rFonts w:ascii="Arial Black" w:hAnsi="Arial Black"/>
      <w:i/>
      <w:iCs/>
      <w:color w:val="404040"/>
      <w:szCs w:val="22"/>
      <w:lang w:val="es-CL" w:eastAsia="en-US"/>
    </w:rPr>
  </w:style>
  <w:style w:type="paragraph" w:styleId="Ttulo8">
    <w:name w:val="heading 8"/>
    <w:basedOn w:val="Normal"/>
    <w:next w:val="Normal"/>
    <w:link w:val="Ttulo8Car"/>
    <w:qFormat/>
    <w:rsid w:val="00D87B57"/>
    <w:pPr>
      <w:keepNext/>
      <w:keepLines/>
      <w:spacing w:before="200" w:afterAutospacing="1"/>
      <w:ind w:left="1440" w:hanging="1440"/>
      <w:jc w:val="both"/>
      <w:outlineLvl w:val="7"/>
    </w:pPr>
    <w:rPr>
      <w:rFonts w:ascii="Arial Black" w:hAnsi="Arial Black"/>
      <w:color w:val="404040"/>
      <w:sz w:val="20"/>
      <w:szCs w:val="20"/>
      <w:lang w:val="es-CL" w:eastAsia="en-US"/>
    </w:rPr>
  </w:style>
  <w:style w:type="paragraph" w:styleId="Ttulo9">
    <w:name w:val="heading 9"/>
    <w:basedOn w:val="Normal"/>
    <w:next w:val="Normal"/>
    <w:link w:val="Ttulo9Car"/>
    <w:qFormat/>
    <w:rsid w:val="00D87B57"/>
    <w:pPr>
      <w:keepNext/>
      <w:keepLines/>
      <w:spacing w:before="200" w:afterAutospacing="1"/>
      <w:ind w:left="1584" w:hanging="1584"/>
      <w:jc w:val="both"/>
      <w:outlineLvl w:val="8"/>
    </w:pPr>
    <w:rPr>
      <w:rFonts w:ascii="Arial Black" w:hAnsi="Arial Black"/>
      <w:i/>
      <w:iCs/>
      <w:color w:val="404040"/>
      <w:sz w:val="20"/>
      <w:szCs w:val="20"/>
      <w:lang w:val="es-C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E00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6A2719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paragraph" w:styleId="Prrafodelista">
    <w:name w:val="List Paragraph"/>
    <w:basedOn w:val="Normal"/>
    <w:uiPriority w:val="34"/>
    <w:qFormat/>
    <w:rsid w:val="006A271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PE" w:eastAsia="en-US"/>
    </w:rPr>
  </w:style>
  <w:style w:type="paragraph" w:styleId="Encabezado">
    <w:name w:val="header"/>
    <w:basedOn w:val="Normal"/>
    <w:link w:val="EncabezadoCar"/>
    <w:uiPriority w:val="99"/>
    <w:rsid w:val="00B267E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267E7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B267E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267E7"/>
    <w:rPr>
      <w:sz w:val="24"/>
      <w:szCs w:val="24"/>
      <w:lang w:val="es-ES" w:eastAsia="es-ES"/>
    </w:rPr>
  </w:style>
  <w:style w:type="character" w:styleId="Hipervnculo">
    <w:name w:val="Hyperlink"/>
    <w:uiPriority w:val="99"/>
    <w:rsid w:val="004D1B9C"/>
    <w:rPr>
      <w:color w:val="0000FF"/>
      <w:u w:val="single"/>
    </w:rPr>
  </w:style>
  <w:style w:type="character" w:styleId="Hipervnculovisitado">
    <w:name w:val="FollowedHyperlink"/>
    <w:rsid w:val="004D1B9C"/>
    <w:rPr>
      <w:color w:val="800080"/>
      <w:u w:val="single"/>
    </w:rPr>
  </w:style>
  <w:style w:type="character" w:customStyle="1" w:styleId="Ttulo1Car">
    <w:name w:val="Título 1 Car"/>
    <w:aliases w:val="ModelerHeading1 Car"/>
    <w:link w:val="Ttulo1"/>
    <w:uiPriority w:val="9"/>
    <w:rsid w:val="00E2666B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2666B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extodeglobo">
    <w:name w:val="Balloon Text"/>
    <w:basedOn w:val="Normal"/>
    <w:link w:val="TextodegloboCar"/>
    <w:uiPriority w:val="99"/>
    <w:rsid w:val="00E2666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E2666B"/>
    <w:rPr>
      <w:rFonts w:ascii="Tahoma" w:hAnsi="Tahoma" w:cs="Tahoma"/>
      <w:sz w:val="16"/>
      <w:szCs w:val="16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1B2166"/>
    <w:pPr>
      <w:tabs>
        <w:tab w:val="left" w:pos="426"/>
        <w:tab w:val="right" w:leader="dot" w:pos="9204"/>
      </w:tabs>
      <w:spacing w:line="360" w:lineRule="auto"/>
    </w:pPr>
    <w:rPr>
      <w:rFonts w:ascii="Verdana" w:hAnsi="Verdana"/>
      <w:sz w:val="22"/>
    </w:rPr>
  </w:style>
  <w:style w:type="paragraph" w:customStyle="1" w:styleId="Tabletext">
    <w:name w:val="Tabletext"/>
    <w:basedOn w:val="Normal"/>
    <w:rsid w:val="003E0514"/>
    <w:pPr>
      <w:keepLines/>
      <w:widowControl w:val="0"/>
      <w:spacing w:after="120" w:line="240" w:lineRule="atLeast"/>
    </w:pPr>
    <w:rPr>
      <w:sz w:val="20"/>
      <w:szCs w:val="20"/>
    </w:rPr>
  </w:style>
  <w:style w:type="character" w:customStyle="1" w:styleId="Ttulo2Car">
    <w:name w:val="Título 2 Car"/>
    <w:link w:val="Ttulo2"/>
    <w:rsid w:val="00356D42"/>
    <w:rPr>
      <w:rFonts w:ascii="Verdana" w:hAnsi="Verdana"/>
      <w:bCs/>
      <w:szCs w:val="26"/>
      <w:u w:val="single"/>
      <w:lang w:val="es-ES" w:eastAsia="es-ES"/>
    </w:rPr>
  </w:style>
  <w:style w:type="character" w:customStyle="1" w:styleId="Ttulo3Car">
    <w:name w:val="Título 3 Car"/>
    <w:link w:val="Ttulo3"/>
    <w:rsid w:val="007F130A"/>
    <w:rPr>
      <w:rFonts w:ascii="Verdana" w:hAnsi="Verdana"/>
      <w:bCs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1B2132"/>
    <w:pPr>
      <w:tabs>
        <w:tab w:val="left" w:pos="660"/>
        <w:tab w:val="right" w:leader="dot" w:pos="9202"/>
      </w:tabs>
      <w:spacing w:after="100"/>
      <w:ind w:left="240"/>
    </w:pPr>
    <w:rPr>
      <w:rFonts w:ascii="Verdana" w:hAnsi="Verdana"/>
      <w:noProof/>
      <w:sz w:val="20"/>
      <w:szCs w:val="20"/>
    </w:rPr>
  </w:style>
  <w:style w:type="paragraph" w:styleId="TDC3">
    <w:name w:val="toc 3"/>
    <w:basedOn w:val="Normal"/>
    <w:next w:val="Normal"/>
    <w:autoRedefine/>
    <w:uiPriority w:val="39"/>
    <w:rsid w:val="00CD1C85"/>
    <w:pPr>
      <w:tabs>
        <w:tab w:val="left" w:pos="1100"/>
        <w:tab w:val="right" w:leader="dot" w:pos="9202"/>
      </w:tabs>
      <w:spacing w:after="100"/>
      <w:ind w:left="142" w:firstLine="142"/>
    </w:pPr>
    <w:rPr>
      <w:rFonts w:ascii="Verdana" w:hAnsi="Verdana"/>
      <w:noProof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AC6ECB"/>
    <w:pPr>
      <w:spacing w:after="200"/>
    </w:pPr>
    <w:rPr>
      <w:b/>
      <w:bCs/>
      <w:color w:val="4F81BD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AA1F75"/>
    <w:pPr>
      <w:widowControl w:val="0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customStyle="1" w:styleId="Default">
    <w:name w:val="Default"/>
    <w:rsid w:val="00AA1F75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character" w:styleId="Refdecomentario">
    <w:name w:val="annotation reference"/>
    <w:uiPriority w:val="99"/>
    <w:semiHidden/>
    <w:unhideWhenUsed/>
    <w:rsid w:val="00D87B5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87B57"/>
    <w:pPr>
      <w:spacing w:after="100" w:afterAutospacing="1"/>
      <w:jc w:val="both"/>
    </w:pPr>
    <w:rPr>
      <w:rFonts w:ascii="Calibri" w:eastAsia="Arial Rounded MT Bold" w:hAnsi="Calibri"/>
      <w:sz w:val="20"/>
      <w:szCs w:val="20"/>
      <w:lang w:val="es-CL" w:eastAsia="en-US"/>
    </w:rPr>
  </w:style>
  <w:style w:type="character" w:customStyle="1" w:styleId="TextocomentarioCar">
    <w:name w:val="Texto comentario Car"/>
    <w:link w:val="Textocomentario"/>
    <w:uiPriority w:val="99"/>
    <w:rsid w:val="00D87B57"/>
    <w:rPr>
      <w:rFonts w:ascii="Calibri" w:eastAsia="Arial Rounded MT Bold" w:hAnsi="Calibri"/>
      <w:lang w:val="es-CL" w:eastAsia="en-US"/>
    </w:rPr>
  </w:style>
  <w:style w:type="character" w:customStyle="1" w:styleId="Ttulo4Car">
    <w:name w:val="Título 4 Car"/>
    <w:link w:val="Ttulo4"/>
    <w:rsid w:val="00D87B57"/>
    <w:rPr>
      <w:rFonts w:ascii="Arial Black" w:hAnsi="Arial Black"/>
      <w:b/>
      <w:bCs/>
      <w:i/>
      <w:iCs/>
      <w:color w:val="4F81BD"/>
      <w:sz w:val="24"/>
      <w:szCs w:val="22"/>
      <w:lang w:val="es-CL" w:eastAsia="en-US"/>
    </w:rPr>
  </w:style>
  <w:style w:type="character" w:customStyle="1" w:styleId="Ttulo5Car">
    <w:name w:val="Título 5 Car"/>
    <w:link w:val="Ttulo5"/>
    <w:rsid w:val="00D87B57"/>
    <w:rPr>
      <w:rFonts w:ascii="Arial Black" w:hAnsi="Arial Black"/>
      <w:color w:val="243F60"/>
      <w:sz w:val="24"/>
      <w:szCs w:val="22"/>
      <w:lang w:val="es-CL" w:eastAsia="en-US"/>
    </w:rPr>
  </w:style>
  <w:style w:type="character" w:customStyle="1" w:styleId="Ttulo6Car">
    <w:name w:val="Título 6 Car"/>
    <w:link w:val="Ttulo6"/>
    <w:rsid w:val="00D87B57"/>
    <w:rPr>
      <w:rFonts w:ascii="Arial Black" w:hAnsi="Arial Black"/>
      <w:i/>
      <w:iCs/>
      <w:color w:val="243F60"/>
      <w:sz w:val="24"/>
      <w:szCs w:val="22"/>
      <w:lang w:val="es-CL" w:eastAsia="en-US"/>
    </w:rPr>
  </w:style>
  <w:style w:type="character" w:customStyle="1" w:styleId="Ttulo7Car">
    <w:name w:val="Título 7 Car"/>
    <w:link w:val="Ttulo7"/>
    <w:rsid w:val="00D87B57"/>
    <w:rPr>
      <w:rFonts w:ascii="Arial Black" w:hAnsi="Arial Black"/>
      <w:i/>
      <w:iCs/>
      <w:color w:val="404040"/>
      <w:sz w:val="24"/>
      <w:szCs w:val="22"/>
      <w:lang w:val="es-CL" w:eastAsia="en-US"/>
    </w:rPr>
  </w:style>
  <w:style w:type="character" w:customStyle="1" w:styleId="Ttulo8Car">
    <w:name w:val="Título 8 Car"/>
    <w:link w:val="Ttulo8"/>
    <w:rsid w:val="00D87B57"/>
    <w:rPr>
      <w:rFonts w:ascii="Arial Black" w:hAnsi="Arial Black"/>
      <w:color w:val="404040"/>
      <w:lang w:val="es-CL" w:eastAsia="en-US"/>
    </w:rPr>
  </w:style>
  <w:style w:type="character" w:customStyle="1" w:styleId="Ttulo9Car">
    <w:name w:val="Título 9 Car"/>
    <w:link w:val="Ttulo9"/>
    <w:rsid w:val="00D87B57"/>
    <w:rPr>
      <w:rFonts w:ascii="Arial Black" w:hAnsi="Arial Black"/>
      <w:i/>
      <w:iCs/>
      <w:color w:val="404040"/>
      <w:lang w:val="es-CL" w:eastAsia="en-US"/>
    </w:rPr>
  </w:style>
  <w:style w:type="paragraph" w:customStyle="1" w:styleId="T1-A1">
    <w:name w:val="T1-A1"/>
    <w:basedOn w:val="Ttulo1"/>
    <w:next w:val="Normal"/>
    <w:qFormat/>
    <w:rsid w:val="00D87B57"/>
    <w:pPr>
      <w:keepLines/>
      <w:pageBreakBefore/>
      <w:numPr>
        <w:numId w:val="16"/>
      </w:numPr>
      <w:spacing w:before="480" w:after="100" w:afterAutospacing="1"/>
      <w:ind w:left="360"/>
      <w:jc w:val="both"/>
    </w:pPr>
    <w:rPr>
      <w:rFonts w:ascii="Arial Black" w:hAnsi="Arial Black"/>
      <w:color w:val="365F91"/>
      <w:kern w:val="0"/>
      <w:sz w:val="28"/>
      <w:szCs w:val="28"/>
      <w:lang w:val="es-CL" w:eastAsia="en-US"/>
    </w:rPr>
  </w:style>
  <w:style w:type="paragraph" w:customStyle="1" w:styleId="T1-A1-B1">
    <w:name w:val="T1-A1-B1"/>
    <w:basedOn w:val="Ttulo2"/>
    <w:next w:val="Normal"/>
    <w:qFormat/>
    <w:rsid w:val="00D87B57"/>
    <w:pPr>
      <w:numPr>
        <w:ilvl w:val="1"/>
        <w:numId w:val="0"/>
      </w:numPr>
      <w:spacing w:before="200" w:afterAutospacing="1"/>
      <w:ind w:left="576" w:hanging="576"/>
      <w:jc w:val="both"/>
    </w:pPr>
    <w:rPr>
      <w:rFonts w:ascii="Arial Black" w:hAnsi="Arial Black"/>
      <w:b/>
      <w:color w:val="4F81BD"/>
      <w:sz w:val="26"/>
      <w:u w:val="none"/>
      <w:lang w:val="es-CL" w:eastAsia="en-US"/>
    </w:rPr>
  </w:style>
  <w:style w:type="paragraph" w:customStyle="1" w:styleId="PaNivel2">
    <w:name w:val="Pa Nivel 2"/>
    <w:basedOn w:val="Textoindependiente"/>
    <w:rsid w:val="00D87B57"/>
    <w:pPr>
      <w:ind w:left="1134"/>
      <w:jc w:val="both"/>
    </w:pPr>
    <w:rPr>
      <w:rFonts w:ascii="Arial" w:hAnsi="Arial"/>
      <w:sz w:val="20"/>
      <w:szCs w:val="20"/>
    </w:rPr>
  </w:style>
  <w:style w:type="paragraph" w:styleId="Textoindependiente">
    <w:name w:val="Body Text"/>
    <w:basedOn w:val="Normal"/>
    <w:link w:val="TextoindependienteCar"/>
    <w:semiHidden/>
    <w:unhideWhenUsed/>
    <w:rsid w:val="00D87B57"/>
    <w:pPr>
      <w:spacing w:after="120"/>
    </w:pPr>
  </w:style>
  <w:style w:type="character" w:customStyle="1" w:styleId="TextoindependienteCar">
    <w:name w:val="Texto independiente Car"/>
    <w:link w:val="Textoindependiente"/>
    <w:semiHidden/>
    <w:rsid w:val="00D87B57"/>
    <w:rPr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C80EC4"/>
    <w:pPr>
      <w:spacing w:before="100" w:beforeAutospacing="1" w:after="100" w:afterAutospacing="1"/>
    </w:pPr>
    <w:rPr>
      <w:lang w:val="es-PE" w:eastAsia="es-PE"/>
    </w:rPr>
  </w:style>
  <w:style w:type="character" w:styleId="Textoennegrita">
    <w:name w:val="Strong"/>
    <w:basedOn w:val="Fuentedeprrafopredeter"/>
    <w:uiPriority w:val="22"/>
    <w:qFormat/>
    <w:rsid w:val="000B6D25"/>
    <w:rPr>
      <w:b/>
      <w:bCs/>
    </w:rPr>
  </w:style>
  <w:style w:type="character" w:styleId="nfasis">
    <w:name w:val="Emphasis"/>
    <w:basedOn w:val="Fuentedeprrafopredeter"/>
    <w:uiPriority w:val="20"/>
    <w:qFormat/>
    <w:rsid w:val="000B6D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7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71152">
                      <w:marLeft w:val="0"/>
                      <w:marRight w:val="0"/>
                      <w:marTop w:val="0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68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7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34682">
                      <w:marLeft w:val="0"/>
                      <w:marRight w:val="0"/>
                      <w:marTop w:val="0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1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19586">
                      <w:marLeft w:val="0"/>
                      <w:marRight w:val="0"/>
                      <w:marTop w:val="0"/>
                      <w:marBottom w:val="5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5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8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392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0810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7871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3478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8107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2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813">
          <w:blockQuote w:val="1"/>
          <w:marLeft w:val="0"/>
          <w:marRight w:val="0"/>
          <w:marTop w:val="0"/>
          <w:marBottom w:val="225"/>
          <w:divBdr>
            <w:top w:val="single" w:sz="6" w:space="11" w:color="EBEBEB"/>
            <w:left w:val="single" w:sz="6" w:space="11" w:color="EBEBEB"/>
            <w:bottom w:val="single" w:sz="6" w:space="1" w:color="EBEBEB"/>
            <w:right w:val="single" w:sz="6" w:space="11" w:color="EBEBEB"/>
          </w:divBdr>
        </w:div>
      </w:divsChild>
    </w:div>
    <w:div w:id="1387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00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6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9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aeropuertos.net/aeropuerto-internacional-jorge-chavez-salidas-de-vuelos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hyperlink" Target="https://www.aeropuertos.net/alimentos-que-puedes-llevar-de-viaje-en-avion/" TargetMode="External"/><Relationship Id="rId31" Type="http://schemas.openxmlformats.org/officeDocument/2006/relationships/image" Target="media/image1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F1631DA49306F4B82661643EF9AA407" ma:contentTypeVersion="2" ma:contentTypeDescription="Crear nuevo documento." ma:contentTypeScope="" ma:versionID="031682f2a567490ba09405001627a4e6">
  <xsd:schema xmlns:xsd="http://www.w3.org/2001/XMLSchema" xmlns:xs="http://www.w3.org/2001/XMLSchema" xmlns:p="http://schemas.microsoft.com/office/2006/metadata/properties" xmlns:ns2="e2b1170a-20e7-4748-88f2-0d13c96cc407" targetNamespace="http://schemas.microsoft.com/office/2006/metadata/properties" ma:root="true" ma:fieldsID="ed3867a9778f7e136e87088c3c798b38" ns2:_="">
    <xsd:import namespace="e2b1170a-20e7-4748-88f2-0d13c96cc4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b1170a-20e7-4748-88f2-0d13c96cc4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3D97C7-A2F6-44DB-BE12-69A457EC990B}"/>
</file>

<file path=customXml/itemProps2.xml><?xml version="1.0" encoding="utf-8"?>
<ds:datastoreItem xmlns:ds="http://schemas.openxmlformats.org/officeDocument/2006/customXml" ds:itemID="{1717706C-99FC-4D9E-9110-B228A6BE8D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8C9236-D93E-4C79-844E-360D99F947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3F18F92-783E-4F1B-A873-F75C9789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1881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Línea</vt:lpstr>
    </vt:vector>
  </TitlesOfParts>
  <Company>Hewlett-Packard Company</Company>
  <LinksUpToDate>false</LinksUpToDate>
  <CharactersWithSpaces>12203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Línea</dc:title>
  <dc:subject/>
  <dc:creator>lc</dc:creator>
  <cp:keywords/>
  <cp:lastModifiedBy>XIOMY</cp:lastModifiedBy>
  <cp:revision>9</cp:revision>
  <cp:lastPrinted>2010-12-06T01:56:00Z</cp:lastPrinted>
  <dcterms:created xsi:type="dcterms:W3CDTF">2021-02-03T04:48:00Z</dcterms:created>
  <dcterms:modified xsi:type="dcterms:W3CDTF">2021-02-03T23:53:00Z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0x0101002F1631DA49306F4B82661643EF9AA407</vt:lpwstr>
  </property>
</Properties>
</file>