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847" w:rsidRDefault="004848B0">
      <w:pPr>
        <w:spacing w:before="118"/>
        <w:ind w:left="1475" w:right="654"/>
        <w:jc w:val="center"/>
        <w:rPr>
          <w:b/>
          <w:sz w:val="36"/>
        </w:rPr>
      </w:pPr>
      <w:r>
        <w:rPr>
          <w:b/>
          <w:color w:val="C0504D"/>
          <w:sz w:val="36"/>
        </w:rPr>
        <w:t>A</w:t>
      </w:r>
      <w:r>
        <w:rPr>
          <w:b/>
          <w:color w:val="C0504D"/>
          <w:spacing w:val="-1"/>
          <w:sz w:val="36"/>
        </w:rPr>
        <w:t xml:space="preserve"> </w:t>
      </w:r>
      <w:r>
        <w:rPr>
          <w:b/>
          <w:color w:val="C0504D"/>
          <w:sz w:val="36"/>
        </w:rPr>
        <w:t>Data</w:t>
      </w:r>
      <w:r>
        <w:rPr>
          <w:b/>
          <w:color w:val="C0504D"/>
          <w:spacing w:val="-1"/>
          <w:sz w:val="36"/>
        </w:rPr>
        <w:t xml:space="preserve"> </w:t>
      </w:r>
      <w:r>
        <w:rPr>
          <w:b/>
          <w:color w:val="C0504D"/>
          <w:sz w:val="36"/>
        </w:rPr>
        <w:t>Analytics</w:t>
      </w:r>
      <w:r>
        <w:rPr>
          <w:b/>
          <w:color w:val="C0504D"/>
          <w:spacing w:val="1"/>
          <w:sz w:val="36"/>
        </w:rPr>
        <w:t xml:space="preserve"> </w:t>
      </w:r>
      <w:r>
        <w:rPr>
          <w:b/>
          <w:color w:val="C0504D"/>
          <w:sz w:val="36"/>
        </w:rPr>
        <w:t>Report</w:t>
      </w:r>
      <w:r>
        <w:rPr>
          <w:b/>
          <w:color w:val="C0504D"/>
          <w:spacing w:val="2"/>
          <w:sz w:val="36"/>
        </w:rPr>
        <w:t xml:space="preserve"> </w:t>
      </w:r>
      <w:r>
        <w:rPr>
          <w:b/>
          <w:color w:val="C0504D"/>
          <w:sz w:val="36"/>
        </w:rPr>
        <w:t>Submitted to</w:t>
      </w:r>
    </w:p>
    <w:p w:rsidR="00374847" w:rsidRDefault="00374847">
      <w:pPr>
        <w:pStyle w:val="BodyText"/>
        <w:rPr>
          <w:b/>
          <w:sz w:val="20"/>
        </w:rPr>
      </w:pPr>
    </w:p>
    <w:p w:rsidR="00374847" w:rsidRDefault="004848B0">
      <w:pPr>
        <w:pStyle w:val="BodyText"/>
        <w:spacing w:before="6"/>
        <w:rPr>
          <w:b/>
          <w:sz w:val="12"/>
        </w:rPr>
      </w:pPr>
      <w:r>
        <w:rPr>
          <w:noProof/>
        </w:rPr>
        <w:drawing>
          <wp:anchor distT="0" distB="0" distL="0" distR="0" simplePos="0" relativeHeight="251658240" behindDoc="0" locked="0" layoutInCell="1" allowOverlap="1">
            <wp:simplePos x="0" y="0"/>
            <wp:positionH relativeFrom="page">
              <wp:posOffset>3075304</wp:posOffset>
            </wp:positionH>
            <wp:positionV relativeFrom="paragraph">
              <wp:posOffset>116620</wp:posOffset>
            </wp:positionV>
            <wp:extent cx="1647986" cy="16093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47986" cy="1609344"/>
                    </a:xfrm>
                    <a:prstGeom prst="rect">
                      <a:avLst/>
                    </a:prstGeom>
                  </pic:spPr>
                </pic:pic>
              </a:graphicData>
            </a:graphic>
          </wp:anchor>
        </w:drawing>
      </w:r>
    </w:p>
    <w:p w:rsidR="00374847" w:rsidRDefault="00374847">
      <w:pPr>
        <w:pStyle w:val="BodyText"/>
        <w:spacing w:before="10"/>
        <w:rPr>
          <w:b/>
          <w:sz w:val="34"/>
        </w:rPr>
      </w:pPr>
    </w:p>
    <w:p w:rsidR="00374847" w:rsidRDefault="004848B0">
      <w:pPr>
        <w:ind w:left="1475" w:right="659"/>
        <w:jc w:val="center"/>
        <w:rPr>
          <w:b/>
          <w:sz w:val="36"/>
        </w:rPr>
      </w:pPr>
      <w:r>
        <w:rPr>
          <w:b/>
          <w:color w:val="C0504D"/>
          <w:sz w:val="36"/>
        </w:rPr>
        <w:t xml:space="preserve">Rajiv Gandhi </w:t>
      </w:r>
      <w:proofErr w:type="spellStart"/>
      <w:r>
        <w:rPr>
          <w:b/>
          <w:color w:val="C0504D"/>
          <w:sz w:val="36"/>
        </w:rPr>
        <w:t>Proudyogiki</w:t>
      </w:r>
      <w:proofErr w:type="spellEnd"/>
      <w:r>
        <w:rPr>
          <w:b/>
          <w:color w:val="C0504D"/>
          <w:sz w:val="36"/>
        </w:rPr>
        <w:t xml:space="preserve"> </w:t>
      </w:r>
      <w:proofErr w:type="spellStart"/>
      <w:r>
        <w:rPr>
          <w:b/>
          <w:color w:val="C0504D"/>
          <w:sz w:val="36"/>
        </w:rPr>
        <w:t>Vishwavidyalaya</w:t>
      </w:r>
      <w:proofErr w:type="spellEnd"/>
      <w:r>
        <w:rPr>
          <w:b/>
          <w:color w:val="C0504D"/>
          <w:sz w:val="36"/>
        </w:rPr>
        <w:t>, Bhopal</w:t>
      </w:r>
      <w:r>
        <w:rPr>
          <w:b/>
          <w:color w:val="C0504D"/>
          <w:spacing w:val="-87"/>
          <w:sz w:val="36"/>
        </w:rPr>
        <w:t xml:space="preserve"> </w:t>
      </w:r>
      <w:proofErr w:type="gramStart"/>
      <w:r>
        <w:rPr>
          <w:b/>
          <w:color w:val="C0504D"/>
          <w:sz w:val="36"/>
        </w:rPr>
        <w:t>Towards</w:t>
      </w:r>
      <w:proofErr w:type="gramEnd"/>
      <w:r>
        <w:rPr>
          <w:b/>
          <w:color w:val="C0504D"/>
          <w:spacing w:val="-3"/>
          <w:sz w:val="36"/>
        </w:rPr>
        <w:t xml:space="preserve"> </w:t>
      </w:r>
      <w:r>
        <w:rPr>
          <w:b/>
          <w:color w:val="C0504D"/>
          <w:sz w:val="36"/>
        </w:rPr>
        <w:t>Partial</w:t>
      </w:r>
      <w:r>
        <w:rPr>
          <w:b/>
          <w:color w:val="C0504D"/>
          <w:spacing w:val="1"/>
          <w:sz w:val="36"/>
        </w:rPr>
        <w:t xml:space="preserve"> </w:t>
      </w:r>
      <w:r>
        <w:rPr>
          <w:b/>
          <w:color w:val="C0504D"/>
          <w:sz w:val="36"/>
        </w:rPr>
        <w:t>Fulfillment for</w:t>
      </w:r>
      <w:r>
        <w:rPr>
          <w:b/>
          <w:color w:val="C0504D"/>
          <w:spacing w:val="1"/>
          <w:sz w:val="36"/>
        </w:rPr>
        <w:t xml:space="preserve"> </w:t>
      </w:r>
      <w:r>
        <w:rPr>
          <w:b/>
          <w:color w:val="C0504D"/>
          <w:sz w:val="36"/>
        </w:rPr>
        <w:t>the Award of</w:t>
      </w:r>
    </w:p>
    <w:p w:rsidR="00374847" w:rsidRDefault="00374847">
      <w:pPr>
        <w:pStyle w:val="BodyText"/>
        <w:spacing w:before="10"/>
        <w:rPr>
          <w:b/>
          <w:sz w:val="35"/>
        </w:rPr>
      </w:pPr>
    </w:p>
    <w:p w:rsidR="00374847" w:rsidRDefault="004848B0">
      <w:pPr>
        <w:spacing w:before="1"/>
        <w:ind w:left="2666" w:right="1197" w:firstLine="1027"/>
        <w:rPr>
          <w:b/>
          <w:sz w:val="36"/>
        </w:rPr>
      </w:pPr>
      <w:r>
        <w:rPr>
          <w:b/>
          <w:color w:val="365F91"/>
          <w:sz w:val="36"/>
        </w:rPr>
        <w:t>Bachelor</w:t>
      </w:r>
      <w:r>
        <w:rPr>
          <w:b/>
          <w:color w:val="365F91"/>
          <w:spacing w:val="-2"/>
          <w:sz w:val="36"/>
        </w:rPr>
        <w:t xml:space="preserve"> </w:t>
      </w:r>
      <w:r>
        <w:rPr>
          <w:b/>
          <w:color w:val="365F91"/>
          <w:sz w:val="36"/>
        </w:rPr>
        <w:t>of</w:t>
      </w:r>
      <w:r>
        <w:rPr>
          <w:b/>
          <w:color w:val="365F91"/>
          <w:spacing w:val="2"/>
          <w:sz w:val="36"/>
        </w:rPr>
        <w:t xml:space="preserve"> </w:t>
      </w:r>
      <w:r>
        <w:rPr>
          <w:b/>
          <w:color w:val="365F91"/>
          <w:sz w:val="36"/>
        </w:rPr>
        <w:t>Technology</w:t>
      </w:r>
      <w:r>
        <w:rPr>
          <w:b/>
          <w:color w:val="365F91"/>
          <w:spacing w:val="1"/>
          <w:sz w:val="36"/>
        </w:rPr>
        <w:t xml:space="preserve"> </w:t>
      </w:r>
      <w:r>
        <w:rPr>
          <w:b/>
          <w:color w:val="365F91"/>
          <w:sz w:val="36"/>
        </w:rPr>
        <w:t>(Computer</w:t>
      </w:r>
      <w:r>
        <w:rPr>
          <w:b/>
          <w:color w:val="365F91"/>
          <w:spacing w:val="-4"/>
          <w:sz w:val="36"/>
        </w:rPr>
        <w:t xml:space="preserve"> </w:t>
      </w:r>
      <w:r>
        <w:rPr>
          <w:b/>
          <w:color w:val="365F91"/>
          <w:sz w:val="36"/>
        </w:rPr>
        <w:t>Science</w:t>
      </w:r>
      <w:r>
        <w:rPr>
          <w:b/>
          <w:color w:val="365F91"/>
          <w:spacing w:val="-2"/>
          <w:sz w:val="36"/>
        </w:rPr>
        <w:t xml:space="preserve"> </w:t>
      </w:r>
      <w:r>
        <w:rPr>
          <w:b/>
          <w:color w:val="365F91"/>
          <w:sz w:val="36"/>
        </w:rPr>
        <w:t>and</w:t>
      </w:r>
      <w:r>
        <w:rPr>
          <w:b/>
          <w:color w:val="365F91"/>
          <w:spacing w:val="-7"/>
          <w:sz w:val="36"/>
        </w:rPr>
        <w:t xml:space="preserve"> </w:t>
      </w:r>
      <w:r>
        <w:rPr>
          <w:b/>
          <w:color w:val="365F91"/>
          <w:sz w:val="36"/>
        </w:rPr>
        <w:t>Engineering)</w:t>
      </w:r>
    </w:p>
    <w:p w:rsidR="00374847" w:rsidRDefault="00374847">
      <w:pPr>
        <w:pStyle w:val="BodyText"/>
        <w:rPr>
          <w:b/>
          <w:sz w:val="20"/>
        </w:rPr>
      </w:pPr>
    </w:p>
    <w:p w:rsidR="00374847" w:rsidRDefault="00374847">
      <w:pPr>
        <w:pStyle w:val="BodyText"/>
        <w:rPr>
          <w:b/>
          <w:sz w:val="20"/>
        </w:rPr>
      </w:pPr>
    </w:p>
    <w:p w:rsidR="00374847" w:rsidRDefault="00374847">
      <w:pPr>
        <w:pStyle w:val="BodyText"/>
        <w:spacing w:before="3"/>
        <w:rPr>
          <w:b/>
          <w:sz w:val="19"/>
        </w:rPr>
      </w:pPr>
    </w:p>
    <w:p w:rsidR="00374847" w:rsidRDefault="00374847">
      <w:pPr>
        <w:rPr>
          <w:sz w:val="19"/>
        </w:rPr>
        <w:sectPr w:rsidR="00374847">
          <w:type w:val="continuous"/>
          <w:pgSz w:w="11910" w:h="16840"/>
          <w:pgMar w:top="1580" w:right="1080" w:bottom="280" w:left="620" w:header="720" w:footer="720" w:gutter="0"/>
          <w:cols w:space="720"/>
        </w:sectPr>
      </w:pPr>
    </w:p>
    <w:p w:rsidR="00374847" w:rsidRDefault="004848B0">
      <w:pPr>
        <w:spacing w:before="130"/>
        <w:ind w:left="803" w:right="22"/>
        <w:rPr>
          <w:b/>
          <w:sz w:val="28"/>
        </w:rPr>
      </w:pPr>
      <w:r>
        <w:rPr>
          <w:b/>
          <w:color w:val="933634"/>
          <w:sz w:val="28"/>
        </w:rPr>
        <w:lastRenderedPageBreak/>
        <w:t>Under the Supervision of</w:t>
      </w:r>
      <w:r>
        <w:rPr>
          <w:b/>
          <w:color w:val="933634"/>
          <w:spacing w:val="-67"/>
          <w:sz w:val="28"/>
        </w:rPr>
        <w:t xml:space="preserve"> </w:t>
      </w:r>
      <w:r>
        <w:rPr>
          <w:b/>
          <w:color w:val="234060"/>
          <w:sz w:val="28"/>
        </w:rPr>
        <w:t>Prof.</w:t>
      </w:r>
      <w:r>
        <w:rPr>
          <w:b/>
          <w:color w:val="234060"/>
          <w:spacing w:val="-3"/>
          <w:sz w:val="28"/>
        </w:rPr>
        <w:t xml:space="preserve"> </w:t>
      </w:r>
      <w:proofErr w:type="spellStart"/>
      <w:r>
        <w:rPr>
          <w:b/>
          <w:color w:val="234060"/>
          <w:sz w:val="28"/>
        </w:rPr>
        <w:t>Anurag</w:t>
      </w:r>
      <w:proofErr w:type="spellEnd"/>
      <w:r>
        <w:rPr>
          <w:b/>
          <w:color w:val="234060"/>
          <w:sz w:val="28"/>
        </w:rPr>
        <w:t xml:space="preserve"> </w:t>
      </w:r>
      <w:proofErr w:type="spellStart"/>
      <w:r>
        <w:rPr>
          <w:b/>
          <w:color w:val="234060"/>
          <w:sz w:val="28"/>
        </w:rPr>
        <w:t>Punde</w:t>
      </w:r>
      <w:proofErr w:type="spellEnd"/>
      <w:r>
        <w:rPr>
          <w:b/>
          <w:color w:val="234060"/>
          <w:spacing w:val="-3"/>
          <w:sz w:val="28"/>
        </w:rPr>
        <w:t xml:space="preserve"> </w:t>
      </w:r>
      <w:r>
        <w:rPr>
          <w:b/>
          <w:color w:val="234060"/>
          <w:sz w:val="28"/>
        </w:rPr>
        <w:t>Sir</w:t>
      </w:r>
    </w:p>
    <w:p w:rsidR="00374847" w:rsidRDefault="004848B0">
      <w:pPr>
        <w:spacing w:before="89"/>
        <w:ind w:left="803" w:right="129" w:firstLine="1051"/>
        <w:rPr>
          <w:b/>
          <w:sz w:val="28"/>
        </w:rPr>
      </w:pPr>
      <w:r>
        <w:br w:type="column"/>
      </w:r>
      <w:r>
        <w:rPr>
          <w:b/>
          <w:color w:val="933634"/>
          <w:sz w:val="28"/>
        </w:rPr>
        <w:lastRenderedPageBreak/>
        <w:t>Submitted By</w:t>
      </w:r>
      <w:r>
        <w:rPr>
          <w:b/>
          <w:color w:val="933634"/>
          <w:spacing w:val="-67"/>
          <w:sz w:val="28"/>
        </w:rPr>
        <w:t xml:space="preserve"> </w:t>
      </w:r>
      <w:proofErr w:type="spellStart"/>
      <w:r>
        <w:rPr>
          <w:b/>
          <w:color w:val="234060"/>
          <w:sz w:val="28"/>
        </w:rPr>
        <w:t>Balraj</w:t>
      </w:r>
      <w:proofErr w:type="spellEnd"/>
      <w:r>
        <w:rPr>
          <w:b/>
          <w:color w:val="234060"/>
          <w:spacing w:val="-2"/>
          <w:sz w:val="28"/>
        </w:rPr>
        <w:t xml:space="preserve"> </w:t>
      </w:r>
      <w:r>
        <w:rPr>
          <w:b/>
          <w:color w:val="234060"/>
          <w:sz w:val="28"/>
        </w:rPr>
        <w:t>Singh</w:t>
      </w:r>
      <w:r>
        <w:rPr>
          <w:b/>
          <w:color w:val="234060"/>
          <w:spacing w:val="-4"/>
          <w:sz w:val="28"/>
        </w:rPr>
        <w:t xml:space="preserve"> </w:t>
      </w:r>
      <w:proofErr w:type="spellStart"/>
      <w:r>
        <w:rPr>
          <w:b/>
          <w:color w:val="234060"/>
          <w:sz w:val="28"/>
        </w:rPr>
        <w:t>Ranawat</w:t>
      </w:r>
      <w:proofErr w:type="spellEnd"/>
    </w:p>
    <w:p w:rsidR="00374847" w:rsidRDefault="00374847">
      <w:pPr>
        <w:rPr>
          <w:sz w:val="28"/>
        </w:rPr>
        <w:sectPr w:rsidR="00374847">
          <w:type w:val="continuous"/>
          <w:pgSz w:w="11910" w:h="16840"/>
          <w:pgMar w:top="1580" w:right="1080" w:bottom="280" w:left="620" w:header="720" w:footer="720" w:gutter="0"/>
          <w:cols w:num="2" w:space="720" w:equalWidth="0">
            <w:col w:w="3840" w:space="2725"/>
            <w:col w:w="3645"/>
          </w:cols>
        </w:sectPr>
      </w:pPr>
    </w:p>
    <w:p w:rsidR="00374847" w:rsidRDefault="00374847">
      <w:pPr>
        <w:pStyle w:val="BodyText"/>
        <w:rPr>
          <w:b/>
          <w:sz w:val="20"/>
        </w:rPr>
      </w:pPr>
    </w:p>
    <w:p w:rsidR="00374847" w:rsidRDefault="00374847">
      <w:pPr>
        <w:pStyle w:val="BodyText"/>
        <w:rPr>
          <w:b/>
          <w:sz w:val="20"/>
        </w:rPr>
      </w:pPr>
    </w:p>
    <w:p w:rsidR="00374847" w:rsidRDefault="00374847">
      <w:pPr>
        <w:pStyle w:val="BodyText"/>
        <w:rPr>
          <w:b/>
          <w:sz w:val="20"/>
        </w:rPr>
      </w:pPr>
    </w:p>
    <w:p w:rsidR="00374847" w:rsidRDefault="00374847">
      <w:pPr>
        <w:pStyle w:val="BodyText"/>
        <w:rPr>
          <w:b/>
          <w:sz w:val="20"/>
        </w:rPr>
      </w:pPr>
    </w:p>
    <w:p w:rsidR="00374847" w:rsidRDefault="00374847">
      <w:pPr>
        <w:pStyle w:val="BodyText"/>
        <w:rPr>
          <w:b/>
          <w:sz w:val="20"/>
        </w:rPr>
      </w:pPr>
    </w:p>
    <w:p w:rsidR="00374847" w:rsidRDefault="00374847">
      <w:pPr>
        <w:pStyle w:val="BodyText"/>
        <w:rPr>
          <w:b/>
          <w:sz w:val="20"/>
        </w:rPr>
      </w:pPr>
    </w:p>
    <w:p w:rsidR="00374847" w:rsidRDefault="00374847">
      <w:pPr>
        <w:pStyle w:val="BodyText"/>
        <w:spacing w:before="11"/>
        <w:rPr>
          <w:b/>
          <w:sz w:val="28"/>
        </w:rPr>
      </w:pPr>
    </w:p>
    <w:p w:rsidR="00374847" w:rsidRDefault="004848B0">
      <w:pPr>
        <w:pStyle w:val="BodyText"/>
        <w:ind w:left="4270"/>
        <w:rPr>
          <w:sz w:val="20"/>
        </w:rPr>
      </w:pPr>
      <w:r>
        <w:rPr>
          <w:noProof/>
          <w:sz w:val="20"/>
        </w:rPr>
        <w:drawing>
          <wp:inline distT="0" distB="0" distL="0" distR="0">
            <wp:extent cx="1554183" cy="140255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554183" cy="1402556"/>
                    </a:xfrm>
                    <a:prstGeom prst="rect">
                      <a:avLst/>
                    </a:prstGeom>
                  </pic:spPr>
                </pic:pic>
              </a:graphicData>
            </a:graphic>
          </wp:inline>
        </w:drawing>
      </w:r>
    </w:p>
    <w:p w:rsidR="00374847" w:rsidRDefault="00374847">
      <w:pPr>
        <w:pStyle w:val="BodyText"/>
        <w:rPr>
          <w:b/>
          <w:sz w:val="20"/>
        </w:rPr>
      </w:pPr>
    </w:p>
    <w:p w:rsidR="00374847" w:rsidRDefault="00374847">
      <w:pPr>
        <w:pStyle w:val="BodyText"/>
        <w:rPr>
          <w:b/>
          <w:sz w:val="25"/>
        </w:rPr>
      </w:pPr>
    </w:p>
    <w:p w:rsidR="00374847" w:rsidRDefault="004848B0">
      <w:pPr>
        <w:spacing w:before="86"/>
        <w:ind w:left="1845" w:right="1024" w:hanging="7"/>
        <w:jc w:val="center"/>
        <w:rPr>
          <w:b/>
          <w:sz w:val="32"/>
        </w:rPr>
      </w:pPr>
      <w:r>
        <w:rPr>
          <w:b/>
          <w:color w:val="C0504D"/>
          <w:sz w:val="32"/>
        </w:rPr>
        <w:t>Department of Computer Science and Engineering</w:t>
      </w:r>
      <w:r>
        <w:rPr>
          <w:b/>
          <w:color w:val="C0504D"/>
          <w:spacing w:val="1"/>
          <w:sz w:val="32"/>
        </w:rPr>
        <w:t xml:space="preserve"> </w:t>
      </w:r>
      <w:r>
        <w:rPr>
          <w:b/>
          <w:color w:val="C0504D"/>
          <w:sz w:val="32"/>
        </w:rPr>
        <w:t>Acropolis Institute of Technology &amp; Research, Indore</w:t>
      </w:r>
      <w:r>
        <w:rPr>
          <w:b/>
          <w:color w:val="C0504D"/>
          <w:spacing w:val="-77"/>
          <w:sz w:val="32"/>
        </w:rPr>
        <w:t xml:space="preserve"> </w:t>
      </w:r>
      <w:r>
        <w:rPr>
          <w:b/>
          <w:color w:val="365F91"/>
          <w:sz w:val="32"/>
        </w:rPr>
        <w:t>Jan-June2024</w:t>
      </w:r>
    </w:p>
    <w:p w:rsidR="00374847" w:rsidRDefault="00374847">
      <w:pPr>
        <w:jc w:val="center"/>
        <w:rPr>
          <w:sz w:val="32"/>
        </w:rPr>
        <w:sectPr w:rsidR="00374847">
          <w:type w:val="continuous"/>
          <w:pgSz w:w="11910" w:h="16840"/>
          <w:pgMar w:top="1580" w:right="1080" w:bottom="280" w:left="620" w:header="720" w:footer="720" w:gutter="0"/>
          <w:cols w:space="720"/>
        </w:sectPr>
      </w:pPr>
    </w:p>
    <w:tbl>
      <w:tblPr>
        <w:tblW w:w="0" w:type="auto"/>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46"/>
        <w:gridCol w:w="6165"/>
        <w:gridCol w:w="1912"/>
      </w:tblGrid>
      <w:tr w:rsidR="00374847">
        <w:trPr>
          <w:trHeight w:val="415"/>
        </w:trPr>
        <w:tc>
          <w:tcPr>
            <w:tcW w:w="946" w:type="dxa"/>
          </w:tcPr>
          <w:p w:rsidR="00374847" w:rsidRDefault="004848B0">
            <w:pPr>
              <w:pStyle w:val="TableParagraph"/>
              <w:spacing w:before="18" w:line="240" w:lineRule="auto"/>
              <w:ind w:left="86" w:right="80"/>
              <w:jc w:val="center"/>
              <w:rPr>
                <w:rFonts w:ascii="Times New Roman"/>
                <w:b/>
                <w:sz w:val="32"/>
              </w:rPr>
            </w:pPr>
            <w:proofErr w:type="spellStart"/>
            <w:r>
              <w:rPr>
                <w:rFonts w:ascii="Times New Roman"/>
                <w:b/>
                <w:sz w:val="32"/>
              </w:rPr>
              <w:lastRenderedPageBreak/>
              <w:t>S.No</w:t>
            </w:r>
            <w:proofErr w:type="spellEnd"/>
            <w:r>
              <w:rPr>
                <w:rFonts w:ascii="Times New Roman"/>
                <w:b/>
                <w:sz w:val="32"/>
              </w:rPr>
              <w:t>.</w:t>
            </w:r>
          </w:p>
        </w:tc>
        <w:tc>
          <w:tcPr>
            <w:tcW w:w="6165" w:type="dxa"/>
          </w:tcPr>
          <w:p w:rsidR="00374847" w:rsidRDefault="004848B0">
            <w:pPr>
              <w:pStyle w:val="TableParagraph"/>
              <w:spacing w:before="18" w:line="240" w:lineRule="auto"/>
              <w:ind w:left="107"/>
              <w:rPr>
                <w:rFonts w:ascii="Times New Roman"/>
                <w:b/>
                <w:sz w:val="32"/>
              </w:rPr>
            </w:pPr>
            <w:r>
              <w:rPr>
                <w:rFonts w:ascii="Times New Roman"/>
                <w:b/>
                <w:sz w:val="32"/>
              </w:rPr>
              <w:t>Experiment</w:t>
            </w:r>
          </w:p>
        </w:tc>
        <w:tc>
          <w:tcPr>
            <w:tcW w:w="1912" w:type="dxa"/>
          </w:tcPr>
          <w:p w:rsidR="00374847" w:rsidRDefault="004848B0">
            <w:pPr>
              <w:pStyle w:val="TableParagraph"/>
              <w:spacing w:before="18" w:line="240" w:lineRule="auto"/>
              <w:ind w:left="330"/>
              <w:rPr>
                <w:rFonts w:ascii="Times New Roman"/>
                <w:b/>
                <w:sz w:val="32"/>
              </w:rPr>
            </w:pPr>
            <w:r>
              <w:rPr>
                <w:rFonts w:ascii="Times New Roman"/>
                <w:b/>
                <w:sz w:val="32"/>
              </w:rPr>
              <w:t>Remarks</w:t>
            </w:r>
          </w:p>
        </w:tc>
      </w:tr>
      <w:tr w:rsidR="00374847">
        <w:trPr>
          <w:trHeight w:val="2903"/>
        </w:trPr>
        <w:tc>
          <w:tcPr>
            <w:tcW w:w="946" w:type="dxa"/>
          </w:tcPr>
          <w:p w:rsidR="00374847" w:rsidRDefault="00374847">
            <w:pPr>
              <w:pStyle w:val="TableParagraph"/>
              <w:spacing w:line="240" w:lineRule="auto"/>
              <w:rPr>
                <w:rFonts w:ascii="Times New Roman"/>
                <w:b/>
                <w:sz w:val="30"/>
              </w:rPr>
            </w:pPr>
          </w:p>
          <w:p w:rsidR="00374847" w:rsidRDefault="00374847">
            <w:pPr>
              <w:pStyle w:val="TableParagraph"/>
              <w:spacing w:line="240" w:lineRule="auto"/>
              <w:rPr>
                <w:rFonts w:ascii="Times New Roman"/>
                <w:b/>
                <w:sz w:val="30"/>
              </w:rPr>
            </w:pPr>
          </w:p>
          <w:p w:rsidR="00374847" w:rsidRDefault="00374847">
            <w:pPr>
              <w:pStyle w:val="TableParagraph"/>
              <w:spacing w:line="240" w:lineRule="auto"/>
              <w:rPr>
                <w:rFonts w:ascii="Times New Roman"/>
                <w:b/>
                <w:sz w:val="30"/>
              </w:rPr>
            </w:pPr>
          </w:p>
          <w:p w:rsidR="00374847" w:rsidRDefault="004848B0">
            <w:pPr>
              <w:pStyle w:val="TableParagraph"/>
              <w:spacing w:before="254" w:line="240" w:lineRule="auto"/>
              <w:ind w:left="86" w:right="75"/>
              <w:jc w:val="center"/>
              <w:rPr>
                <w:rFonts w:ascii="Times New Roman"/>
                <w:sz w:val="28"/>
              </w:rPr>
            </w:pPr>
            <w:r>
              <w:rPr>
                <w:rFonts w:ascii="Times New Roman"/>
                <w:sz w:val="28"/>
              </w:rPr>
              <w:t>1.</w:t>
            </w:r>
          </w:p>
        </w:tc>
        <w:tc>
          <w:tcPr>
            <w:tcW w:w="6165" w:type="dxa"/>
          </w:tcPr>
          <w:p w:rsidR="00374847" w:rsidRDefault="004848B0">
            <w:pPr>
              <w:pStyle w:val="TableParagraph"/>
              <w:spacing w:before="19" w:line="240" w:lineRule="auto"/>
              <w:ind w:left="107"/>
              <w:rPr>
                <w:rFonts w:ascii="Times New Roman"/>
                <w:sz w:val="28"/>
              </w:rPr>
            </w:pPr>
            <w:r>
              <w:rPr>
                <w:rFonts w:ascii="Times New Roman"/>
                <w:spacing w:val="-1"/>
                <w:sz w:val="28"/>
              </w:rPr>
              <w:t>Data</w:t>
            </w:r>
            <w:r>
              <w:rPr>
                <w:rFonts w:ascii="Times New Roman"/>
                <w:spacing w:val="-17"/>
                <w:sz w:val="28"/>
              </w:rPr>
              <w:t xml:space="preserve"> </w:t>
            </w:r>
            <w:r>
              <w:rPr>
                <w:rFonts w:ascii="Times New Roman"/>
                <w:spacing w:val="-1"/>
                <w:sz w:val="28"/>
              </w:rPr>
              <w:t xml:space="preserve">Analysis </w:t>
            </w:r>
            <w:r>
              <w:rPr>
                <w:rFonts w:ascii="Times New Roman"/>
                <w:sz w:val="28"/>
              </w:rPr>
              <w:t>Questions:</w:t>
            </w:r>
          </w:p>
          <w:p w:rsidR="00374847" w:rsidRDefault="004848B0">
            <w:pPr>
              <w:pStyle w:val="TableParagraph"/>
              <w:numPr>
                <w:ilvl w:val="0"/>
                <w:numId w:val="18"/>
              </w:numPr>
              <w:tabs>
                <w:tab w:val="left" w:pos="1240"/>
                <w:tab w:val="left" w:pos="1241"/>
              </w:tabs>
              <w:spacing w:before="58" w:line="240" w:lineRule="auto"/>
              <w:ind w:hanging="707"/>
              <w:rPr>
                <w:rFonts w:ascii="Times New Roman"/>
                <w:sz w:val="28"/>
              </w:rPr>
            </w:pPr>
            <w:r>
              <w:rPr>
                <w:rFonts w:ascii="Times New Roman"/>
                <w:spacing w:val="-1"/>
                <w:sz w:val="28"/>
              </w:rPr>
              <w:t>Data</w:t>
            </w:r>
            <w:r>
              <w:rPr>
                <w:rFonts w:ascii="Times New Roman"/>
                <w:spacing w:val="-16"/>
                <w:sz w:val="28"/>
              </w:rPr>
              <w:t xml:space="preserve"> </w:t>
            </w:r>
            <w:r>
              <w:rPr>
                <w:rFonts w:ascii="Times New Roman"/>
                <w:spacing w:val="-1"/>
                <w:sz w:val="28"/>
              </w:rPr>
              <w:t>Analysis</w:t>
            </w:r>
            <w:r>
              <w:rPr>
                <w:rFonts w:ascii="Times New Roman"/>
                <w:spacing w:val="1"/>
                <w:sz w:val="28"/>
              </w:rPr>
              <w:t xml:space="preserve"> </w:t>
            </w:r>
            <w:r>
              <w:rPr>
                <w:rFonts w:ascii="Times New Roman"/>
                <w:sz w:val="28"/>
              </w:rPr>
              <w:t>Principles</w:t>
            </w:r>
          </w:p>
          <w:p w:rsidR="00374847" w:rsidRDefault="004848B0">
            <w:pPr>
              <w:pStyle w:val="TableParagraph"/>
              <w:numPr>
                <w:ilvl w:val="0"/>
                <w:numId w:val="18"/>
              </w:numPr>
              <w:tabs>
                <w:tab w:val="left" w:pos="1240"/>
                <w:tab w:val="left" w:pos="1241"/>
              </w:tabs>
              <w:spacing w:before="55" w:line="240" w:lineRule="auto"/>
              <w:ind w:hanging="707"/>
              <w:rPr>
                <w:rFonts w:ascii="Times New Roman"/>
                <w:sz w:val="28"/>
              </w:rPr>
            </w:pPr>
            <w:r>
              <w:rPr>
                <w:rFonts w:ascii="Times New Roman"/>
                <w:spacing w:val="-1"/>
                <w:sz w:val="28"/>
              </w:rPr>
              <w:t>Statistical</w:t>
            </w:r>
            <w:r>
              <w:rPr>
                <w:rFonts w:ascii="Times New Roman"/>
                <w:spacing w:val="-16"/>
                <w:sz w:val="28"/>
              </w:rPr>
              <w:t xml:space="preserve"> </w:t>
            </w:r>
            <w:r>
              <w:rPr>
                <w:rFonts w:ascii="Times New Roman"/>
                <w:sz w:val="28"/>
              </w:rPr>
              <w:t>Analytics</w:t>
            </w:r>
          </w:p>
          <w:p w:rsidR="00374847" w:rsidRDefault="004848B0">
            <w:pPr>
              <w:pStyle w:val="TableParagraph"/>
              <w:numPr>
                <w:ilvl w:val="0"/>
                <w:numId w:val="18"/>
              </w:numPr>
              <w:tabs>
                <w:tab w:val="left" w:pos="1240"/>
                <w:tab w:val="left" w:pos="1241"/>
              </w:tabs>
              <w:spacing w:before="61" w:line="240" w:lineRule="auto"/>
              <w:ind w:hanging="707"/>
              <w:rPr>
                <w:rFonts w:ascii="Times New Roman"/>
                <w:sz w:val="28"/>
              </w:rPr>
            </w:pPr>
            <w:r>
              <w:rPr>
                <w:rFonts w:ascii="Times New Roman"/>
                <w:spacing w:val="-1"/>
                <w:sz w:val="28"/>
              </w:rPr>
              <w:t>Hypothesis</w:t>
            </w:r>
            <w:r>
              <w:rPr>
                <w:rFonts w:ascii="Times New Roman"/>
                <w:spacing w:val="-15"/>
                <w:sz w:val="28"/>
              </w:rPr>
              <w:t xml:space="preserve"> </w:t>
            </w:r>
            <w:r>
              <w:rPr>
                <w:rFonts w:ascii="Times New Roman"/>
                <w:sz w:val="28"/>
              </w:rPr>
              <w:t>Testing</w:t>
            </w:r>
          </w:p>
          <w:p w:rsidR="00374847" w:rsidRDefault="004848B0">
            <w:pPr>
              <w:pStyle w:val="TableParagraph"/>
              <w:numPr>
                <w:ilvl w:val="0"/>
                <w:numId w:val="18"/>
              </w:numPr>
              <w:tabs>
                <w:tab w:val="left" w:pos="1240"/>
                <w:tab w:val="left" w:pos="1241"/>
              </w:tabs>
              <w:spacing w:before="55" w:line="240" w:lineRule="auto"/>
              <w:ind w:hanging="707"/>
              <w:rPr>
                <w:rFonts w:ascii="Times New Roman"/>
                <w:sz w:val="28"/>
              </w:rPr>
            </w:pPr>
            <w:r>
              <w:rPr>
                <w:rFonts w:ascii="Times New Roman"/>
                <w:sz w:val="28"/>
              </w:rPr>
              <w:t>Regression</w:t>
            </w:r>
          </w:p>
          <w:p w:rsidR="00374847" w:rsidRDefault="004848B0">
            <w:pPr>
              <w:pStyle w:val="TableParagraph"/>
              <w:numPr>
                <w:ilvl w:val="0"/>
                <w:numId w:val="18"/>
              </w:numPr>
              <w:tabs>
                <w:tab w:val="left" w:pos="1240"/>
                <w:tab w:val="left" w:pos="1241"/>
              </w:tabs>
              <w:spacing w:before="54" w:line="240" w:lineRule="auto"/>
              <w:ind w:hanging="707"/>
              <w:rPr>
                <w:rFonts w:ascii="Times New Roman"/>
                <w:sz w:val="28"/>
              </w:rPr>
            </w:pPr>
            <w:r>
              <w:rPr>
                <w:rFonts w:ascii="Times New Roman"/>
                <w:sz w:val="28"/>
              </w:rPr>
              <w:t>Correlation</w:t>
            </w:r>
          </w:p>
          <w:p w:rsidR="00374847" w:rsidRDefault="004848B0">
            <w:pPr>
              <w:pStyle w:val="TableParagraph"/>
              <w:numPr>
                <w:ilvl w:val="0"/>
                <w:numId w:val="18"/>
              </w:numPr>
              <w:tabs>
                <w:tab w:val="left" w:pos="1240"/>
                <w:tab w:val="left" w:pos="1241"/>
              </w:tabs>
              <w:spacing w:before="55" w:line="365" w:lineRule="exact"/>
              <w:ind w:hanging="707"/>
              <w:rPr>
                <w:rFonts w:ascii="Times New Roman"/>
                <w:sz w:val="28"/>
              </w:rPr>
            </w:pPr>
            <w:r>
              <w:rPr>
                <w:rFonts w:ascii="Times New Roman"/>
                <w:sz w:val="28"/>
              </w:rPr>
              <w:t>ANOVA</w:t>
            </w:r>
          </w:p>
        </w:tc>
        <w:tc>
          <w:tcPr>
            <w:tcW w:w="1912" w:type="dxa"/>
          </w:tcPr>
          <w:p w:rsidR="00374847" w:rsidRDefault="00374847">
            <w:pPr>
              <w:pStyle w:val="TableParagraph"/>
              <w:spacing w:line="240" w:lineRule="auto"/>
              <w:rPr>
                <w:rFonts w:ascii="Times New Roman"/>
                <w:sz w:val="28"/>
              </w:rPr>
            </w:pPr>
          </w:p>
        </w:tc>
      </w:tr>
      <w:tr w:rsidR="00374847">
        <w:trPr>
          <w:trHeight w:val="4519"/>
        </w:trPr>
        <w:tc>
          <w:tcPr>
            <w:tcW w:w="946" w:type="dxa"/>
          </w:tcPr>
          <w:p w:rsidR="00374847" w:rsidRDefault="00374847">
            <w:pPr>
              <w:pStyle w:val="TableParagraph"/>
              <w:spacing w:line="240" w:lineRule="auto"/>
              <w:rPr>
                <w:rFonts w:ascii="Times New Roman"/>
                <w:b/>
                <w:sz w:val="30"/>
              </w:rPr>
            </w:pPr>
          </w:p>
          <w:p w:rsidR="00374847" w:rsidRDefault="00374847">
            <w:pPr>
              <w:pStyle w:val="TableParagraph"/>
              <w:spacing w:line="240" w:lineRule="auto"/>
              <w:rPr>
                <w:rFonts w:ascii="Times New Roman"/>
                <w:b/>
                <w:sz w:val="30"/>
              </w:rPr>
            </w:pPr>
          </w:p>
          <w:p w:rsidR="00374847" w:rsidRDefault="00374847">
            <w:pPr>
              <w:pStyle w:val="TableParagraph"/>
              <w:spacing w:line="240" w:lineRule="auto"/>
              <w:rPr>
                <w:rFonts w:ascii="Times New Roman"/>
                <w:b/>
                <w:sz w:val="30"/>
              </w:rPr>
            </w:pPr>
          </w:p>
          <w:p w:rsidR="00374847" w:rsidRDefault="00374847">
            <w:pPr>
              <w:pStyle w:val="TableParagraph"/>
              <w:spacing w:line="240" w:lineRule="auto"/>
              <w:rPr>
                <w:rFonts w:ascii="Times New Roman"/>
                <w:b/>
                <w:sz w:val="30"/>
              </w:rPr>
            </w:pPr>
          </w:p>
          <w:p w:rsidR="00374847" w:rsidRDefault="00374847">
            <w:pPr>
              <w:pStyle w:val="TableParagraph"/>
              <w:spacing w:line="240" w:lineRule="auto"/>
              <w:rPr>
                <w:rFonts w:ascii="Times New Roman"/>
                <w:b/>
                <w:sz w:val="30"/>
              </w:rPr>
            </w:pPr>
          </w:p>
          <w:p w:rsidR="00374847" w:rsidRDefault="00374847">
            <w:pPr>
              <w:pStyle w:val="TableParagraph"/>
              <w:spacing w:before="2" w:line="240" w:lineRule="auto"/>
              <w:rPr>
                <w:rFonts w:ascii="Times New Roman"/>
                <w:b/>
                <w:sz w:val="32"/>
              </w:rPr>
            </w:pPr>
          </w:p>
          <w:p w:rsidR="00374847" w:rsidRDefault="004848B0">
            <w:pPr>
              <w:pStyle w:val="TableParagraph"/>
              <w:spacing w:before="1" w:line="240" w:lineRule="auto"/>
              <w:ind w:left="86" w:right="75"/>
              <w:jc w:val="center"/>
              <w:rPr>
                <w:rFonts w:ascii="Times New Roman"/>
                <w:sz w:val="28"/>
              </w:rPr>
            </w:pPr>
            <w:r>
              <w:rPr>
                <w:rFonts w:ascii="Times New Roman"/>
                <w:sz w:val="28"/>
              </w:rPr>
              <w:t>2.</w:t>
            </w:r>
          </w:p>
        </w:tc>
        <w:tc>
          <w:tcPr>
            <w:tcW w:w="6165" w:type="dxa"/>
          </w:tcPr>
          <w:p w:rsidR="00374847" w:rsidRDefault="004848B0">
            <w:pPr>
              <w:pStyle w:val="TableParagraph"/>
              <w:spacing w:before="19" w:line="240" w:lineRule="auto"/>
              <w:ind w:left="532"/>
              <w:rPr>
                <w:rFonts w:ascii="Times New Roman"/>
                <w:sz w:val="28"/>
              </w:rPr>
            </w:pPr>
            <w:r>
              <w:rPr>
                <w:rFonts w:ascii="Times New Roman"/>
                <w:sz w:val="28"/>
              </w:rPr>
              <w:t>Dashboards:</w:t>
            </w:r>
          </w:p>
          <w:p w:rsidR="00374847" w:rsidRDefault="004848B0">
            <w:pPr>
              <w:pStyle w:val="TableParagraph"/>
              <w:numPr>
                <w:ilvl w:val="0"/>
                <w:numId w:val="17"/>
              </w:numPr>
              <w:tabs>
                <w:tab w:val="left" w:pos="892"/>
                <w:tab w:val="left" w:pos="893"/>
              </w:tabs>
              <w:spacing w:before="58" w:line="240" w:lineRule="auto"/>
              <w:ind w:hanging="508"/>
              <w:jc w:val="left"/>
              <w:rPr>
                <w:rFonts w:ascii="Times New Roman"/>
                <w:sz w:val="28"/>
              </w:rPr>
            </w:pPr>
            <w:r>
              <w:rPr>
                <w:rFonts w:ascii="Times New Roman"/>
                <w:sz w:val="28"/>
              </w:rPr>
              <w:t>Exploring</w:t>
            </w:r>
            <w:r>
              <w:rPr>
                <w:rFonts w:ascii="Times New Roman"/>
                <w:spacing w:val="-4"/>
                <w:sz w:val="28"/>
              </w:rPr>
              <w:t xml:space="preserve"> </w:t>
            </w:r>
            <w:r>
              <w:rPr>
                <w:rFonts w:ascii="Times New Roman"/>
                <w:sz w:val="28"/>
              </w:rPr>
              <w:t>Car</w:t>
            </w:r>
            <w:r>
              <w:rPr>
                <w:rFonts w:ascii="Times New Roman"/>
                <w:spacing w:val="-4"/>
                <w:sz w:val="28"/>
              </w:rPr>
              <w:t xml:space="preserve"> </w:t>
            </w:r>
            <w:r>
              <w:rPr>
                <w:rFonts w:ascii="Times New Roman"/>
                <w:sz w:val="28"/>
              </w:rPr>
              <w:t>Dataset</w:t>
            </w:r>
          </w:p>
          <w:p w:rsidR="00374847" w:rsidRDefault="004848B0">
            <w:pPr>
              <w:pStyle w:val="TableParagraph"/>
              <w:numPr>
                <w:ilvl w:val="0"/>
                <w:numId w:val="17"/>
              </w:numPr>
              <w:tabs>
                <w:tab w:val="left" w:pos="892"/>
                <w:tab w:val="left" w:pos="893"/>
              </w:tabs>
              <w:spacing w:before="35" w:line="288" w:lineRule="auto"/>
              <w:ind w:right="2470" w:hanging="586"/>
              <w:jc w:val="left"/>
              <w:rPr>
                <w:rFonts w:ascii="Times New Roman"/>
                <w:sz w:val="28"/>
              </w:rPr>
            </w:pPr>
            <w:r>
              <w:rPr>
                <w:rFonts w:ascii="Times New Roman"/>
                <w:sz w:val="28"/>
              </w:rPr>
              <w:t>Cookie</w:t>
            </w:r>
            <w:r>
              <w:rPr>
                <w:rFonts w:ascii="Times New Roman"/>
                <w:spacing w:val="-7"/>
                <w:sz w:val="28"/>
              </w:rPr>
              <w:t xml:space="preserve"> </w:t>
            </w:r>
            <w:r>
              <w:rPr>
                <w:rFonts w:ascii="Times New Roman"/>
                <w:sz w:val="28"/>
              </w:rPr>
              <w:t>Data:</w:t>
            </w:r>
            <w:r>
              <w:rPr>
                <w:rFonts w:ascii="Times New Roman"/>
                <w:spacing w:val="-10"/>
                <w:sz w:val="28"/>
              </w:rPr>
              <w:t xml:space="preserve"> </w:t>
            </w:r>
            <w:r>
              <w:rPr>
                <w:rFonts w:ascii="Times New Roman"/>
                <w:sz w:val="28"/>
              </w:rPr>
              <w:t>Trends</w:t>
            </w:r>
            <w:r>
              <w:rPr>
                <w:rFonts w:ascii="Times New Roman"/>
                <w:spacing w:val="-9"/>
                <w:sz w:val="28"/>
              </w:rPr>
              <w:t xml:space="preserve"> </w:t>
            </w:r>
            <w:r>
              <w:rPr>
                <w:rFonts w:ascii="Times New Roman"/>
                <w:sz w:val="28"/>
              </w:rPr>
              <w:t>and</w:t>
            </w:r>
            <w:r>
              <w:rPr>
                <w:rFonts w:ascii="Times New Roman"/>
                <w:spacing w:val="-67"/>
                <w:sz w:val="28"/>
              </w:rPr>
              <w:t xml:space="preserve"> </w:t>
            </w:r>
            <w:r>
              <w:rPr>
                <w:rFonts w:ascii="Times New Roman"/>
                <w:sz w:val="28"/>
              </w:rPr>
              <w:t>Analysis Report</w:t>
            </w:r>
          </w:p>
          <w:p w:rsidR="00374847" w:rsidRDefault="004848B0">
            <w:pPr>
              <w:pStyle w:val="TableParagraph"/>
              <w:numPr>
                <w:ilvl w:val="0"/>
                <w:numId w:val="17"/>
              </w:numPr>
              <w:tabs>
                <w:tab w:val="left" w:pos="892"/>
                <w:tab w:val="left" w:pos="893"/>
              </w:tabs>
              <w:spacing w:line="320" w:lineRule="exact"/>
              <w:ind w:hanging="664"/>
              <w:jc w:val="left"/>
              <w:rPr>
                <w:rFonts w:ascii="Times New Roman"/>
                <w:sz w:val="28"/>
              </w:rPr>
            </w:pPr>
            <w:r>
              <w:rPr>
                <w:rFonts w:ascii="Times New Roman"/>
                <w:sz w:val="28"/>
              </w:rPr>
              <w:t>Exploring</w:t>
            </w:r>
            <w:r>
              <w:rPr>
                <w:rFonts w:ascii="Times New Roman"/>
                <w:spacing w:val="-4"/>
                <w:sz w:val="28"/>
              </w:rPr>
              <w:t xml:space="preserve"> </w:t>
            </w:r>
            <w:r>
              <w:rPr>
                <w:rFonts w:ascii="Times New Roman"/>
                <w:sz w:val="28"/>
              </w:rPr>
              <w:t>Loan</w:t>
            </w:r>
            <w:r>
              <w:rPr>
                <w:rFonts w:ascii="Times New Roman"/>
                <w:spacing w:val="-1"/>
                <w:sz w:val="28"/>
              </w:rPr>
              <w:t xml:space="preserve"> </w:t>
            </w:r>
            <w:r>
              <w:rPr>
                <w:rFonts w:ascii="Times New Roman"/>
                <w:sz w:val="28"/>
              </w:rPr>
              <w:t>Dataset</w:t>
            </w:r>
          </w:p>
          <w:p w:rsidR="00374847" w:rsidRDefault="004848B0">
            <w:pPr>
              <w:pStyle w:val="TableParagraph"/>
              <w:numPr>
                <w:ilvl w:val="0"/>
                <w:numId w:val="17"/>
              </w:numPr>
              <w:tabs>
                <w:tab w:val="left" w:pos="892"/>
                <w:tab w:val="left" w:pos="893"/>
              </w:tabs>
              <w:spacing w:before="65" w:line="285" w:lineRule="auto"/>
              <w:ind w:right="2149" w:hanging="648"/>
              <w:jc w:val="left"/>
              <w:rPr>
                <w:rFonts w:ascii="Times New Roman"/>
                <w:sz w:val="28"/>
              </w:rPr>
            </w:pPr>
            <w:r>
              <w:rPr>
                <w:rFonts w:ascii="Times New Roman"/>
                <w:sz w:val="28"/>
              </w:rPr>
              <w:t>Exploring</w:t>
            </w:r>
            <w:r>
              <w:rPr>
                <w:rFonts w:ascii="Times New Roman"/>
                <w:spacing w:val="-9"/>
                <w:sz w:val="28"/>
              </w:rPr>
              <w:t xml:space="preserve"> </w:t>
            </w:r>
            <w:r>
              <w:rPr>
                <w:rFonts w:ascii="Times New Roman"/>
                <w:sz w:val="28"/>
              </w:rPr>
              <w:t>sales</w:t>
            </w:r>
            <w:r>
              <w:rPr>
                <w:rFonts w:ascii="Times New Roman"/>
                <w:spacing w:val="-7"/>
                <w:sz w:val="28"/>
              </w:rPr>
              <w:t xml:space="preserve"> </w:t>
            </w:r>
            <w:r>
              <w:rPr>
                <w:rFonts w:ascii="Times New Roman"/>
                <w:sz w:val="28"/>
              </w:rPr>
              <w:t>on</w:t>
            </w:r>
            <w:r>
              <w:rPr>
                <w:rFonts w:ascii="Times New Roman"/>
                <w:spacing w:val="-4"/>
                <w:sz w:val="28"/>
              </w:rPr>
              <w:t xml:space="preserve"> </w:t>
            </w:r>
            <w:r>
              <w:rPr>
                <w:rFonts w:ascii="Times New Roman"/>
                <w:sz w:val="28"/>
              </w:rPr>
              <w:t>different</w:t>
            </w:r>
            <w:r>
              <w:rPr>
                <w:rFonts w:ascii="Times New Roman"/>
                <w:spacing w:val="-67"/>
                <w:sz w:val="28"/>
              </w:rPr>
              <w:t xml:space="preserve"> </w:t>
            </w:r>
            <w:r>
              <w:rPr>
                <w:rFonts w:ascii="Times New Roman"/>
                <w:sz w:val="28"/>
              </w:rPr>
              <w:t>states of US</w:t>
            </w:r>
          </w:p>
          <w:p w:rsidR="00374847" w:rsidRDefault="004848B0">
            <w:pPr>
              <w:pStyle w:val="TableParagraph"/>
              <w:numPr>
                <w:ilvl w:val="0"/>
                <w:numId w:val="17"/>
              </w:numPr>
              <w:tabs>
                <w:tab w:val="left" w:pos="892"/>
                <w:tab w:val="left" w:pos="893"/>
              </w:tabs>
              <w:spacing w:before="4" w:line="240" w:lineRule="auto"/>
              <w:ind w:hanging="570"/>
              <w:jc w:val="left"/>
              <w:rPr>
                <w:rFonts w:ascii="Times New Roman"/>
                <w:sz w:val="28"/>
              </w:rPr>
            </w:pPr>
            <w:r>
              <w:rPr>
                <w:rFonts w:ascii="Times New Roman"/>
                <w:spacing w:val="-1"/>
                <w:sz w:val="28"/>
              </w:rPr>
              <w:t>Store</w:t>
            </w:r>
            <w:r>
              <w:rPr>
                <w:rFonts w:ascii="Times New Roman"/>
                <w:sz w:val="28"/>
              </w:rPr>
              <w:t xml:space="preserve"> </w:t>
            </w:r>
            <w:r>
              <w:rPr>
                <w:rFonts w:ascii="Times New Roman"/>
                <w:spacing w:val="-1"/>
                <w:sz w:val="28"/>
              </w:rPr>
              <w:t>Data</w:t>
            </w:r>
            <w:r>
              <w:rPr>
                <w:rFonts w:ascii="Times New Roman"/>
                <w:spacing w:val="-17"/>
                <w:sz w:val="28"/>
              </w:rPr>
              <w:t xml:space="preserve"> </w:t>
            </w:r>
            <w:r>
              <w:rPr>
                <w:rFonts w:ascii="Times New Roman"/>
                <w:sz w:val="28"/>
              </w:rPr>
              <w:t>Analysis</w:t>
            </w:r>
          </w:p>
          <w:p w:rsidR="00374847" w:rsidRDefault="004848B0">
            <w:pPr>
              <w:pStyle w:val="TableParagraph"/>
              <w:numPr>
                <w:ilvl w:val="0"/>
                <w:numId w:val="17"/>
              </w:numPr>
              <w:tabs>
                <w:tab w:val="left" w:pos="892"/>
                <w:tab w:val="left" w:pos="893"/>
              </w:tabs>
              <w:spacing w:before="62" w:line="240" w:lineRule="auto"/>
              <w:ind w:hanging="649"/>
              <w:jc w:val="left"/>
              <w:rPr>
                <w:rFonts w:ascii="Times New Roman"/>
                <w:sz w:val="28"/>
              </w:rPr>
            </w:pPr>
            <w:r>
              <w:rPr>
                <w:rFonts w:ascii="Times New Roman"/>
                <w:sz w:val="28"/>
              </w:rPr>
              <w:t>Shop</w:t>
            </w:r>
            <w:r>
              <w:rPr>
                <w:rFonts w:ascii="Times New Roman"/>
                <w:spacing w:val="-2"/>
                <w:sz w:val="28"/>
              </w:rPr>
              <w:t xml:space="preserve"> </w:t>
            </w:r>
            <w:r>
              <w:rPr>
                <w:rFonts w:ascii="Times New Roman"/>
                <w:sz w:val="28"/>
              </w:rPr>
              <w:t>Sale</w:t>
            </w:r>
            <w:r>
              <w:rPr>
                <w:rFonts w:ascii="Times New Roman"/>
                <w:spacing w:val="-2"/>
                <w:sz w:val="28"/>
              </w:rPr>
              <w:t xml:space="preserve"> </w:t>
            </w:r>
            <w:r>
              <w:rPr>
                <w:rFonts w:ascii="Times New Roman"/>
                <w:sz w:val="28"/>
              </w:rPr>
              <w:t>Data</w:t>
            </w:r>
            <w:r>
              <w:rPr>
                <w:rFonts w:ascii="Times New Roman"/>
                <w:spacing w:val="-3"/>
                <w:sz w:val="28"/>
              </w:rPr>
              <w:t xml:space="preserve"> </w:t>
            </w:r>
            <w:r>
              <w:rPr>
                <w:rFonts w:ascii="Times New Roman"/>
                <w:sz w:val="28"/>
              </w:rPr>
              <w:t>Report</w:t>
            </w:r>
          </w:p>
          <w:p w:rsidR="00374847" w:rsidRDefault="004848B0">
            <w:pPr>
              <w:pStyle w:val="TableParagraph"/>
              <w:numPr>
                <w:ilvl w:val="0"/>
                <w:numId w:val="17"/>
              </w:numPr>
              <w:tabs>
                <w:tab w:val="left" w:pos="892"/>
                <w:tab w:val="left" w:pos="893"/>
              </w:tabs>
              <w:spacing w:before="62" w:line="288" w:lineRule="auto"/>
              <w:ind w:right="2422" w:hanging="725"/>
              <w:jc w:val="left"/>
              <w:rPr>
                <w:rFonts w:ascii="Times New Roman"/>
                <w:sz w:val="28"/>
              </w:rPr>
            </w:pPr>
            <w:r>
              <w:rPr>
                <w:rFonts w:ascii="Times New Roman"/>
                <w:spacing w:val="-1"/>
                <w:sz w:val="28"/>
              </w:rPr>
              <w:t>Sale</w:t>
            </w:r>
            <w:r>
              <w:rPr>
                <w:rFonts w:ascii="Times New Roman"/>
                <w:sz w:val="28"/>
              </w:rPr>
              <w:t xml:space="preserve"> </w:t>
            </w:r>
            <w:r>
              <w:rPr>
                <w:rFonts w:ascii="Times New Roman"/>
                <w:spacing w:val="-1"/>
                <w:sz w:val="28"/>
              </w:rPr>
              <w:t>Samples:</w:t>
            </w:r>
            <w:r>
              <w:rPr>
                <w:rFonts w:ascii="Times New Roman"/>
                <w:spacing w:val="-17"/>
                <w:sz w:val="28"/>
              </w:rPr>
              <w:t xml:space="preserve"> </w:t>
            </w:r>
            <w:r>
              <w:rPr>
                <w:rFonts w:ascii="Times New Roman"/>
                <w:sz w:val="28"/>
              </w:rPr>
              <w:t>A</w:t>
            </w:r>
            <w:r>
              <w:rPr>
                <w:rFonts w:ascii="Times New Roman"/>
                <w:spacing w:val="-16"/>
                <w:sz w:val="28"/>
              </w:rPr>
              <w:t xml:space="preserve"> </w:t>
            </w:r>
            <w:r>
              <w:rPr>
                <w:rFonts w:ascii="Times New Roman"/>
                <w:sz w:val="28"/>
              </w:rPr>
              <w:t>Detailed</w:t>
            </w:r>
            <w:r>
              <w:rPr>
                <w:rFonts w:ascii="Times New Roman"/>
                <w:spacing w:val="-67"/>
                <w:sz w:val="28"/>
              </w:rPr>
              <w:t xml:space="preserve"> </w:t>
            </w:r>
            <w:r>
              <w:rPr>
                <w:rFonts w:ascii="Times New Roman"/>
                <w:sz w:val="28"/>
              </w:rPr>
              <w:t>Report</w:t>
            </w:r>
          </w:p>
        </w:tc>
        <w:tc>
          <w:tcPr>
            <w:tcW w:w="1912" w:type="dxa"/>
          </w:tcPr>
          <w:p w:rsidR="00374847" w:rsidRDefault="00374847">
            <w:pPr>
              <w:pStyle w:val="TableParagraph"/>
              <w:spacing w:line="240" w:lineRule="auto"/>
              <w:rPr>
                <w:rFonts w:ascii="Times New Roman"/>
                <w:sz w:val="28"/>
              </w:rPr>
            </w:pPr>
          </w:p>
        </w:tc>
      </w:tr>
      <w:tr w:rsidR="00374847">
        <w:trPr>
          <w:trHeight w:val="4521"/>
        </w:trPr>
        <w:tc>
          <w:tcPr>
            <w:tcW w:w="946" w:type="dxa"/>
          </w:tcPr>
          <w:p w:rsidR="00374847" w:rsidRDefault="00374847">
            <w:pPr>
              <w:pStyle w:val="TableParagraph"/>
              <w:spacing w:line="240" w:lineRule="auto"/>
              <w:rPr>
                <w:rFonts w:ascii="Times New Roman"/>
                <w:b/>
                <w:sz w:val="30"/>
              </w:rPr>
            </w:pPr>
          </w:p>
          <w:p w:rsidR="00374847" w:rsidRDefault="00374847">
            <w:pPr>
              <w:pStyle w:val="TableParagraph"/>
              <w:spacing w:line="240" w:lineRule="auto"/>
              <w:rPr>
                <w:rFonts w:ascii="Times New Roman"/>
                <w:b/>
                <w:sz w:val="30"/>
              </w:rPr>
            </w:pPr>
          </w:p>
          <w:p w:rsidR="00374847" w:rsidRDefault="00374847">
            <w:pPr>
              <w:pStyle w:val="TableParagraph"/>
              <w:spacing w:line="240" w:lineRule="auto"/>
              <w:rPr>
                <w:rFonts w:ascii="Times New Roman"/>
                <w:b/>
                <w:sz w:val="30"/>
              </w:rPr>
            </w:pPr>
          </w:p>
          <w:p w:rsidR="00374847" w:rsidRDefault="00374847">
            <w:pPr>
              <w:pStyle w:val="TableParagraph"/>
              <w:spacing w:line="240" w:lineRule="auto"/>
              <w:rPr>
                <w:rFonts w:ascii="Times New Roman"/>
                <w:b/>
                <w:sz w:val="30"/>
              </w:rPr>
            </w:pPr>
          </w:p>
          <w:p w:rsidR="00374847" w:rsidRDefault="00374847">
            <w:pPr>
              <w:pStyle w:val="TableParagraph"/>
              <w:spacing w:line="240" w:lineRule="auto"/>
              <w:rPr>
                <w:rFonts w:ascii="Times New Roman"/>
                <w:b/>
                <w:sz w:val="30"/>
              </w:rPr>
            </w:pPr>
          </w:p>
          <w:p w:rsidR="00374847" w:rsidRDefault="00374847">
            <w:pPr>
              <w:pStyle w:val="TableParagraph"/>
              <w:spacing w:before="4" w:line="240" w:lineRule="auto"/>
              <w:rPr>
                <w:rFonts w:ascii="Times New Roman"/>
                <w:b/>
                <w:sz w:val="32"/>
              </w:rPr>
            </w:pPr>
          </w:p>
          <w:p w:rsidR="00374847" w:rsidRDefault="004848B0">
            <w:pPr>
              <w:pStyle w:val="TableParagraph"/>
              <w:spacing w:line="240" w:lineRule="auto"/>
              <w:ind w:left="86" w:right="75"/>
              <w:jc w:val="center"/>
              <w:rPr>
                <w:rFonts w:ascii="Times New Roman"/>
                <w:sz w:val="28"/>
              </w:rPr>
            </w:pPr>
            <w:r>
              <w:rPr>
                <w:rFonts w:ascii="Times New Roman"/>
                <w:sz w:val="28"/>
              </w:rPr>
              <w:t>3.</w:t>
            </w:r>
          </w:p>
        </w:tc>
        <w:tc>
          <w:tcPr>
            <w:tcW w:w="6165" w:type="dxa"/>
          </w:tcPr>
          <w:p w:rsidR="00374847" w:rsidRDefault="004848B0">
            <w:pPr>
              <w:pStyle w:val="TableParagraph"/>
              <w:spacing w:before="19" w:line="240" w:lineRule="auto"/>
              <w:ind w:left="107"/>
              <w:rPr>
                <w:rFonts w:ascii="Times New Roman"/>
                <w:sz w:val="28"/>
              </w:rPr>
            </w:pPr>
            <w:r>
              <w:rPr>
                <w:rFonts w:ascii="Times New Roman"/>
                <w:sz w:val="28"/>
              </w:rPr>
              <w:t>Reports:</w:t>
            </w:r>
          </w:p>
          <w:p w:rsidR="00374847" w:rsidRDefault="004848B0">
            <w:pPr>
              <w:pStyle w:val="TableParagraph"/>
              <w:numPr>
                <w:ilvl w:val="0"/>
                <w:numId w:val="16"/>
              </w:numPr>
              <w:tabs>
                <w:tab w:val="left" w:pos="892"/>
                <w:tab w:val="left" w:pos="893"/>
              </w:tabs>
              <w:spacing w:before="60" w:line="240" w:lineRule="auto"/>
              <w:ind w:hanging="508"/>
              <w:jc w:val="left"/>
              <w:rPr>
                <w:rFonts w:ascii="Times New Roman"/>
                <w:sz w:val="28"/>
              </w:rPr>
            </w:pPr>
            <w:r>
              <w:rPr>
                <w:rFonts w:ascii="Times New Roman"/>
                <w:sz w:val="28"/>
              </w:rPr>
              <w:t>Exploring</w:t>
            </w:r>
            <w:r>
              <w:rPr>
                <w:rFonts w:ascii="Times New Roman"/>
                <w:spacing w:val="-4"/>
                <w:sz w:val="28"/>
              </w:rPr>
              <w:t xml:space="preserve"> </w:t>
            </w:r>
            <w:r>
              <w:rPr>
                <w:rFonts w:ascii="Times New Roman"/>
                <w:sz w:val="28"/>
              </w:rPr>
              <w:t>Car</w:t>
            </w:r>
            <w:r>
              <w:rPr>
                <w:rFonts w:ascii="Times New Roman"/>
                <w:spacing w:val="-4"/>
                <w:sz w:val="28"/>
              </w:rPr>
              <w:t xml:space="preserve"> </w:t>
            </w:r>
            <w:r>
              <w:rPr>
                <w:rFonts w:ascii="Times New Roman"/>
                <w:sz w:val="28"/>
              </w:rPr>
              <w:t>Dataset</w:t>
            </w:r>
          </w:p>
          <w:p w:rsidR="00374847" w:rsidRDefault="004848B0">
            <w:pPr>
              <w:pStyle w:val="TableParagraph"/>
              <w:numPr>
                <w:ilvl w:val="0"/>
                <w:numId w:val="16"/>
              </w:numPr>
              <w:tabs>
                <w:tab w:val="left" w:pos="892"/>
                <w:tab w:val="left" w:pos="893"/>
              </w:tabs>
              <w:spacing w:before="35" w:line="288" w:lineRule="auto"/>
              <w:ind w:right="2470" w:hanging="586"/>
              <w:jc w:val="left"/>
              <w:rPr>
                <w:rFonts w:ascii="Times New Roman"/>
                <w:sz w:val="28"/>
              </w:rPr>
            </w:pPr>
            <w:r>
              <w:rPr>
                <w:rFonts w:ascii="Times New Roman"/>
                <w:sz w:val="28"/>
              </w:rPr>
              <w:t>Cookie</w:t>
            </w:r>
            <w:r>
              <w:rPr>
                <w:rFonts w:ascii="Times New Roman"/>
                <w:spacing w:val="-7"/>
                <w:sz w:val="28"/>
              </w:rPr>
              <w:t xml:space="preserve"> </w:t>
            </w:r>
            <w:r>
              <w:rPr>
                <w:rFonts w:ascii="Times New Roman"/>
                <w:sz w:val="28"/>
              </w:rPr>
              <w:t>Data:</w:t>
            </w:r>
            <w:r>
              <w:rPr>
                <w:rFonts w:ascii="Times New Roman"/>
                <w:spacing w:val="-10"/>
                <w:sz w:val="28"/>
              </w:rPr>
              <w:t xml:space="preserve"> </w:t>
            </w:r>
            <w:r>
              <w:rPr>
                <w:rFonts w:ascii="Times New Roman"/>
                <w:sz w:val="28"/>
              </w:rPr>
              <w:t>Trends</w:t>
            </w:r>
            <w:r>
              <w:rPr>
                <w:rFonts w:ascii="Times New Roman"/>
                <w:spacing w:val="-9"/>
                <w:sz w:val="28"/>
              </w:rPr>
              <w:t xml:space="preserve"> </w:t>
            </w:r>
            <w:r>
              <w:rPr>
                <w:rFonts w:ascii="Times New Roman"/>
                <w:sz w:val="28"/>
              </w:rPr>
              <w:t>and</w:t>
            </w:r>
            <w:r>
              <w:rPr>
                <w:rFonts w:ascii="Times New Roman"/>
                <w:spacing w:val="-67"/>
                <w:sz w:val="28"/>
              </w:rPr>
              <w:t xml:space="preserve"> </w:t>
            </w:r>
            <w:r>
              <w:rPr>
                <w:rFonts w:ascii="Times New Roman"/>
                <w:sz w:val="28"/>
              </w:rPr>
              <w:t>Analysis Report</w:t>
            </w:r>
          </w:p>
          <w:p w:rsidR="00374847" w:rsidRDefault="004848B0">
            <w:pPr>
              <w:pStyle w:val="TableParagraph"/>
              <w:numPr>
                <w:ilvl w:val="0"/>
                <w:numId w:val="16"/>
              </w:numPr>
              <w:tabs>
                <w:tab w:val="left" w:pos="892"/>
                <w:tab w:val="left" w:pos="893"/>
              </w:tabs>
              <w:spacing w:line="320" w:lineRule="exact"/>
              <w:ind w:hanging="664"/>
              <w:jc w:val="left"/>
              <w:rPr>
                <w:rFonts w:ascii="Times New Roman"/>
                <w:sz w:val="28"/>
              </w:rPr>
            </w:pPr>
            <w:r>
              <w:rPr>
                <w:rFonts w:ascii="Times New Roman"/>
                <w:sz w:val="28"/>
              </w:rPr>
              <w:t>Exploring</w:t>
            </w:r>
            <w:r>
              <w:rPr>
                <w:rFonts w:ascii="Times New Roman"/>
                <w:spacing w:val="-4"/>
                <w:sz w:val="28"/>
              </w:rPr>
              <w:t xml:space="preserve"> </w:t>
            </w:r>
            <w:r>
              <w:rPr>
                <w:rFonts w:ascii="Times New Roman"/>
                <w:sz w:val="28"/>
              </w:rPr>
              <w:t>Loan</w:t>
            </w:r>
            <w:r>
              <w:rPr>
                <w:rFonts w:ascii="Times New Roman"/>
                <w:spacing w:val="-3"/>
                <w:sz w:val="28"/>
              </w:rPr>
              <w:t xml:space="preserve"> </w:t>
            </w:r>
            <w:r>
              <w:rPr>
                <w:rFonts w:ascii="Times New Roman"/>
                <w:sz w:val="28"/>
              </w:rPr>
              <w:t>Dataset</w:t>
            </w:r>
          </w:p>
          <w:p w:rsidR="00374847" w:rsidRDefault="004848B0">
            <w:pPr>
              <w:pStyle w:val="TableParagraph"/>
              <w:numPr>
                <w:ilvl w:val="0"/>
                <w:numId w:val="16"/>
              </w:numPr>
              <w:tabs>
                <w:tab w:val="left" w:pos="892"/>
                <w:tab w:val="left" w:pos="893"/>
              </w:tabs>
              <w:spacing w:before="65" w:line="285" w:lineRule="auto"/>
              <w:ind w:right="2146" w:hanging="648"/>
              <w:jc w:val="left"/>
              <w:rPr>
                <w:rFonts w:ascii="Times New Roman"/>
                <w:sz w:val="28"/>
              </w:rPr>
            </w:pPr>
            <w:r>
              <w:rPr>
                <w:rFonts w:ascii="Times New Roman"/>
                <w:sz w:val="28"/>
              </w:rPr>
              <w:t>Exploring</w:t>
            </w:r>
            <w:r>
              <w:rPr>
                <w:rFonts w:ascii="Times New Roman"/>
                <w:spacing w:val="-8"/>
                <w:sz w:val="28"/>
              </w:rPr>
              <w:t xml:space="preserve"> </w:t>
            </w:r>
            <w:r>
              <w:rPr>
                <w:rFonts w:ascii="Times New Roman"/>
                <w:sz w:val="28"/>
              </w:rPr>
              <w:t>sales</w:t>
            </w:r>
            <w:r>
              <w:rPr>
                <w:rFonts w:ascii="Times New Roman"/>
                <w:spacing w:val="-7"/>
                <w:sz w:val="28"/>
              </w:rPr>
              <w:t xml:space="preserve"> </w:t>
            </w:r>
            <w:r>
              <w:rPr>
                <w:rFonts w:ascii="Times New Roman"/>
                <w:sz w:val="28"/>
              </w:rPr>
              <w:t>on</w:t>
            </w:r>
            <w:r>
              <w:rPr>
                <w:rFonts w:ascii="Times New Roman"/>
                <w:spacing w:val="-3"/>
                <w:sz w:val="28"/>
              </w:rPr>
              <w:t xml:space="preserve"> </w:t>
            </w:r>
            <w:r>
              <w:rPr>
                <w:rFonts w:ascii="Times New Roman"/>
                <w:sz w:val="28"/>
              </w:rPr>
              <w:t>different</w:t>
            </w:r>
            <w:r>
              <w:rPr>
                <w:rFonts w:ascii="Times New Roman"/>
                <w:spacing w:val="-67"/>
                <w:sz w:val="28"/>
              </w:rPr>
              <w:t xml:space="preserve"> </w:t>
            </w:r>
            <w:r>
              <w:rPr>
                <w:rFonts w:ascii="Times New Roman"/>
                <w:sz w:val="28"/>
              </w:rPr>
              <w:t>states of US</w:t>
            </w:r>
          </w:p>
          <w:p w:rsidR="00374847" w:rsidRDefault="004848B0">
            <w:pPr>
              <w:pStyle w:val="TableParagraph"/>
              <w:numPr>
                <w:ilvl w:val="0"/>
                <w:numId w:val="16"/>
              </w:numPr>
              <w:tabs>
                <w:tab w:val="left" w:pos="892"/>
                <w:tab w:val="left" w:pos="893"/>
              </w:tabs>
              <w:spacing w:before="1" w:line="240" w:lineRule="auto"/>
              <w:ind w:hanging="570"/>
              <w:jc w:val="left"/>
              <w:rPr>
                <w:rFonts w:ascii="Times New Roman"/>
                <w:sz w:val="28"/>
              </w:rPr>
            </w:pPr>
            <w:r>
              <w:rPr>
                <w:rFonts w:ascii="Times New Roman"/>
                <w:spacing w:val="-1"/>
                <w:sz w:val="28"/>
              </w:rPr>
              <w:t>Store</w:t>
            </w:r>
            <w:r>
              <w:rPr>
                <w:rFonts w:ascii="Times New Roman"/>
                <w:sz w:val="28"/>
              </w:rPr>
              <w:t xml:space="preserve"> </w:t>
            </w:r>
            <w:r>
              <w:rPr>
                <w:rFonts w:ascii="Times New Roman"/>
                <w:spacing w:val="-1"/>
                <w:sz w:val="28"/>
              </w:rPr>
              <w:t>Data</w:t>
            </w:r>
            <w:r>
              <w:rPr>
                <w:rFonts w:ascii="Times New Roman"/>
                <w:spacing w:val="-17"/>
                <w:sz w:val="28"/>
              </w:rPr>
              <w:t xml:space="preserve"> </w:t>
            </w:r>
            <w:r>
              <w:rPr>
                <w:rFonts w:ascii="Times New Roman"/>
                <w:sz w:val="28"/>
              </w:rPr>
              <w:t>Analysis</w:t>
            </w:r>
          </w:p>
          <w:p w:rsidR="00374847" w:rsidRDefault="004848B0">
            <w:pPr>
              <w:pStyle w:val="TableParagraph"/>
              <w:numPr>
                <w:ilvl w:val="0"/>
                <w:numId w:val="16"/>
              </w:numPr>
              <w:tabs>
                <w:tab w:val="left" w:pos="892"/>
                <w:tab w:val="left" w:pos="893"/>
              </w:tabs>
              <w:spacing w:before="65" w:line="240" w:lineRule="auto"/>
              <w:ind w:hanging="649"/>
              <w:jc w:val="left"/>
              <w:rPr>
                <w:rFonts w:ascii="Times New Roman"/>
                <w:sz w:val="28"/>
              </w:rPr>
            </w:pPr>
            <w:r>
              <w:rPr>
                <w:rFonts w:ascii="Times New Roman"/>
                <w:sz w:val="28"/>
              </w:rPr>
              <w:t>Shop</w:t>
            </w:r>
            <w:r>
              <w:rPr>
                <w:rFonts w:ascii="Times New Roman"/>
                <w:spacing w:val="-2"/>
                <w:sz w:val="28"/>
              </w:rPr>
              <w:t xml:space="preserve"> </w:t>
            </w:r>
            <w:r>
              <w:rPr>
                <w:rFonts w:ascii="Times New Roman"/>
                <w:sz w:val="28"/>
              </w:rPr>
              <w:t>Sale</w:t>
            </w:r>
            <w:r>
              <w:rPr>
                <w:rFonts w:ascii="Times New Roman"/>
                <w:spacing w:val="-2"/>
                <w:sz w:val="28"/>
              </w:rPr>
              <w:t xml:space="preserve"> </w:t>
            </w:r>
            <w:r>
              <w:rPr>
                <w:rFonts w:ascii="Times New Roman"/>
                <w:sz w:val="28"/>
              </w:rPr>
              <w:t>Data</w:t>
            </w:r>
            <w:r>
              <w:rPr>
                <w:rFonts w:ascii="Times New Roman"/>
                <w:spacing w:val="-3"/>
                <w:sz w:val="28"/>
              </w:rPr>
              <w:t xml:space="preserve"> </w:t>
            </w:r>
            <w:r>
              <w:rPr>
                <w:rFonts w:ascii="Times New Roman"/>
                <w:sz w:val="28"/>
              </w:rPr>
              <w:t>Report</w:t>
            </w:r>
          </w:p>
          <w:p w:rsidR="00374847" w:rsidRDefault="004848B0">
            <w:pPr>
              <w:pStyle w:val="TableParagraph"/>
              <w:numPr>
                <w:ilvl w:val="0"/>
                <w:numId w:val="16"/>
              </w:numPr>
              <w:tabs>
                <w:tab w:val="left" w:pos="892"/>
                <w:tab w:val="left" w:pos="893"/>
              </w:tabs>
              <w:spacing w:before="62" w:line="288" w:lineRule="auto"/>
              <w:ind w:right="2422" w:hanging="725"/>
              <w:jc w:val="left"/>
              <w:rPr>
                <w:rFonts w:ascii="Times New Roman"/>
                <w:sz w:val="28"/>
              </w:rPr>
            </w:pPr>
            <w:r>
              <w:rPr>
                <w:rFonts w:ascii="Times New Roman"/>
                <w:spacing w:val="-1"/>
                <w:sz w:val="28"/>
              </w:rPr>
              <w:t>Sale</w:t>
            </w:r>
            <w:r>
              <w:rPr>
                <w:rFonts w:ascii="Times New Roman"/>
                <w:sz w:val="28"/>
              </w:rPr>
              <w:t xml:space="preserve"> </w:t>
            </w:r>
            <w:r>
              <w:rPr>
                <w:rFonts w:ascii="Times New Roman"/>
                <w:spacing w:val="-1"/>
                <w:sz w:val="28"/>
              </w:rPr>
              <w:t>Samples:</w:t>
            </w:r>
            <w:r>
              <w:rPr>
                <w:rFonts w:ascii="Times New Roman"/>
                <w:spacing w:val="-17"/>
                <w:sz w:val="28"/>
              </w:rPr>
              <w:t xml:space="preserve"> </w:t>
            </w:r>
            <w:r>
              <w:rPr>
                <w:rFonts w:ascii="Times New Roman"/>
                <w:sz w:val="28"/>
              </w:rPr>
              <w:t>A</w:t>
            </w:r>
            <w:r>
              <w:rPr>
                <w:rFonts w:ascii="Times New Roman"/>
                <w:spacing w:val="-16"/>
                <w:sz w:val="28"/>
              </w:rPr>
              <w:t xml:space="preserve"> </w:t>
            </w:r>
            <w:r>
              <w:rPr>
                <w:rFonts w:ascii="Times New Roman"/>
                <w:sz w:val="28"/>
              </w:rPr>
              <w:t>Detailed</w:t>
            </w:r>
            <w:r>
              <w:rPr>
                <w:rFonts w:ascii="Times New Roman"/>
                <w:spacing w:val="-67"/>
                <w:sz w:val="28"/>
              </w:rPr>
              <w:t xml:space="preserve"> </w:t>
            </w:r>
            <w:r>
              <w:rPr>
                <w:rFonts w:ascii="Times New Roman"/>
                <w:sz w:val="28"/>
              </w:rPr>
              <w:t>Report</w:t>
            </w:r>
          </w:p>
        </w:tc>
        <w:tc>
          <w:tcPr>
            <w:tcW w:w="1912" w:type="dxa"/>
          </w:tcPr>
          <w:p w:rsidR="00374847" w:rsidRDefault="00374847">
            <w:pPr>
              <w:pStyle w:val="TableParagraph"/>
              <w:spacing w:line="240" w:lineRule="auto"/>
              <w:rPr>
                <w:rFonts w:ascii="Times New Roman"/>
                <w:sz w:val="28"/>
              </w:rPr>
            </w:pPr>
          </w:p>
        </w:tc>
      </w:tr>
      <w:tr w:rsidR="00374847">
        <w:trPr>
          <w:trHeight w:val="765"/>
        </w:trPr>
        <w:tc>
          <w:tcPr>
            <w:tcW w:w="946" w:type="dxa"/>
          </w:tcPr>
          <w:p w:rsidR="00374847" w:rsidRDefault="004848B0">
            <w:pPr>
              <w:pStyle w:val="TableParagraph"/>
              <w:spacing w:before="218" w:line="240" w:lineRule="auto"/>
              <w:ind w:left="86" w:right="75"/>
              <w:jc w:val="center"/>
              <w:rPr>
                <w:rFonts w:ascii="Times New Roman"/>
                <w:sz w:val="28"/>
              </w:rPr>
            </w:pPr>
            <w:r>
              <w:rPr>
                <w:rFonts w:ascii="Times New Roman"/>
                <w:sz w:val="28"/>
              </w:rPr>
              <w:t>4.</w:t>
            </w:r>
          </w:p>
        </w:tc>
        <w:tc>
          <w:tcPr>
            <w:tcW w:w="6165" w:type="dxa"/>
          </w:tcPr>
          <w:p w:rsidR="00374847" w:rsidRDefault="004848B0">
            <w:pPr>
              <w:pStyle w:val="TableParagraph"/>
              <w:spacing w:before="19" w:line="240" w:lineRule="auto"/>
              <w:ind w:left="107"/>
              <w:rPr>
                <w:rFonts w:ascii="Times New Roman"/>
                <w:sz w:val="28"/>
              </w:rPr>
            </w:pPr>
            <w:r>
              <w:rPr>
                <w:rFonts w:ascii="Times New Roman"/>
                <w:sz w:val="28"/>
              </w:rPr>
              <w:t>Remote</w:t>
            </w:r>
            <w:r>
              <w:rPr>
                <w:rFonts w:ascii="Times New Roman"/>
                <w:spacing w:val="-4"/>
                <w:sz w:val="28"/>
              </w:rPr>
              <w:t xml:space="preserve"> </w:t>
            </w:r>
            <w:r>
              <w:rPr>
                <w:rFonts w:ascii="Times New Roman"/>
                <w:sz w:val="28"/>
              </w:rPr>
              <w:t>Ratio</w:t>
            </w:r>
            <w:r>
              <w:rPr>
                <w:rFonts w:ascii="Times New Roman"/>
                <w:spacing w:val="-3"/>
                <w:sz w:val="28"/>
              </w:rPr>
              <w:t xml:space="preserve"> </w:t>
            </w:r>
            <w:r>
              <w:rPr>
                <w:rFonts w:ascii="Times New Roman"/>
                <w:sz w:val="28"/>
              </w:rPr>
              <w:t>Forecast</w:t>
            </w:r>
            <w:r>
              <w:rPr>
                <w:rFonts w:ascii="Times New Roman"/>
                <w:spacing w:val="-18"/>
                <w:sz w:val="28"/>
              </w:rPr>
              <w:t xml:space="preserve"> </w:t>
            </w:r>
            <w:r>
              <w:rPr>
                <w:rFonts w:ascii="Times New Roman"/>
                <w:sz w:val="28"/>
              </w:rPr>
              <w:t>Analysis</w:t>
            </w:r>
            <w:r>
              <w:rPr>
                <w:rFonts w:ascii="Times New Roman"/>
                <w:spacing w:val="-3"/>
                <w:sz w:val="28"/>
              </w:rPr>
              <w:t xml:space="preserve"> </w:t>
            </w:r>
            <w:r>
              <w:rPr>
                <w:rFonts w:ascii="Times New Roman"/>
                <w:sz w:val="28"/>
              </w:rPr>
              <w:t>(2020-2026)</w:t>
            </w:r>
          </w:p>
        </w:tc>
        <w:tc>
          <w:tcPr>
            <w:tcW w:w="1912" w:type="dxa"/>
          </w:tcPr>
          <w:p w:rsidR="00374847" w:rsidRDefault="00374847">
            <w:pPr>
              <w:pStyle w:val="TableParagraph"/>
              <w:spacing w:line="240" w:lineRule="auto"/>
              <w:rPr>
                <w:rFonts w:ascii="Times New Roman"/>
                <w:sz w:val="28"/>
              </w:rPr>
            </w:pPr>
          </w:p>
        </w:tc>
      </w:tr>
    </w:tbl>
    <w:p w:rsidR="00374847" w:rsidRDefault="00374847">
      <w:pPr>
        <w:rPr>
          <w:sz w:val="28"/>
        </w:rPr>
        <w:sectPr w:rsidR="00374847">
          <w:pgSz w:w="11910" w:h="16840"/>
          <w:pgMar w:top="1420" w:right="1080" w:bottom="280" w:left="620" w:header="720" w:footer="720" w:gutter="0"/>
          <w:cols w:space="720"/>
        </w:sectPr>
      </w:pPr>
    </w:p>
    <w:p w:rsidR="00374847" w:rsidRDefault="00374847">
      <w:pPr>
        <w:pStyle w:val="BodyText"/>
        <w:rPr>
          <w:b/>
          <w:sz w:val="40"/>
        </w:rPr>
      </w:pPr>
    </w:p>
    <w:p w:rsidR="00374847" w:rsidRDefault="00374847">
      <w:pPr>
        <w:pStyle w:val="BodyText"/>
        <w:spacing w:before="6"/>
        <w:rPr>
          <w:b/>
          <w:sz w:val="41"/>
        </w:rPr>
      </w:pPr>
    </w:p>
    <w:p w:rsidR="00374847" w:rsidRDefault="004848B0">
      <w:pPr>
        <w:ind w:left="820"/>
        <w:rPr>
          <w:sz w:val="36"/>
        </w:rPr>
      </w:pPr>
      <w:r>
        <w:rPr>
          <w:sz w:val="36"/>
        </w:rPr>
        <w:t>Introduction</w:t>
      </w:r>
    </w:p>
    <w:p w:rsidR="00374847" w:rsidRDefault="004848B0">
      <w:pPr>
        <w:pStyle w:val="Heading2"/>
      </w:pPr>
      <w:r>
        <w:br w:type="column"/>
      </w:r>
      <w:r>
        <w:lastRenderedPageBreak/>
        <w:t>Car</w:t>
      </w:r>
      <w:r>
        <w:rPr>
          <w:spacing w:val="-1"/>
        </w:rPr>
        <w:t xml:space="preserve"> </w:t>
      </w:r>
      <w:r>
        <w:t>Collection</w:t>
      </w:r>
      <w:r>
        <w:rPr>
          <w:spacing w:val="-1"/>
        </w:rPr>
        <w:t xml:space="preserve"> </w:t>
      </w:r>
      <w:r>
        <w:t>Data</w:t>
      </w:r>
      <w:r>
        <w:rPr>
          <w:spacing w:val="-1"/>
        </w:rPr>
        <w:t xml:space="preserve"> </w:t>
      </w:r>
      <w:r>
        <w:t>Report</w:t>
      </w:r>
    </w:p>
    <w:p w:rsidR="00374847" w:rsidRDefault="00374847">
      <w:pPr>
        <w:sectPr w:rsidR="00374847">
          <w:pgSz w:w="11910" w:h="16840"/>
          <w:pgMar w:top="1360" w:right="1080" w:bottom="280" w:left="620" w:header="720" w:footer="720" w:gutter="0"/>
          <w:cols w:num="2" w:space="720" w:equalWidth="0">
            <w:col w:w="2603" w:space="40"/>
            <w:col w:w="7567"/>
          </w:cols>
        </w:sectPr>
      </w:pPr>
    </w:p>
    <w:p w:rsidR="00D5782B" w:rsidRPr="00D5782B" w:rsidRDefault="00D5782B" w:rsidP="00D5782B">
      <w:pPr>
        <w:pStyle w:val="Heading3"/>
        <w:spacing w:before="161"/>
        <w:rPr>
          <w:sz w:val="24"/>
          <w:szCs w:val="24"/>
        </w:rPr>
      </w:pPr>
      <w:r w:rsidRPr="00D5782B">
        <w:rPr>
          <w:sz w:val="24"/>
          <w:szCs w:val="24"/>
        </w:rPr>
        <w:lastRenderedPageBreak/>
        <w:t>The Car Collection dataset provides a detailed examination of various attributes of different car models, including make, model, color, mileage, price, and cost. This report aims to analyze and extract insights from the dataset to support decision-making processes related to car purchases and understanding market trends. The dataset includes a total of six cars with different models: Honda, Chevrolet, Nissan, Toyota, Dodge, and Ford.</w:t>
      </w:r>
    </w:p>
    <w:p w:rsidR="00D5782B" w:rsidRPr="00D5782B" w:rsidRDefault="00D5782B" w:rsidP="00D5782B">
      <w:pPr>
        <w:pStyle w:val="Heading3"/>
        <w:spacing w:before="161"/>
        <w:rPr>
          <w:sz w:val="24"/>
          <w:szCs w:val="24"/>
        </w:rPr>
      </w:pPr>
      <w:r w:rsidRPr="00D5782B">
        <w:rPr>
          <w:sz w:val="24"/>
          <w:szCs w:val="24"/>
        </w:rPr>
        <w:t>The primary audience for this report includes car enthusiasts, automotive industry professionals, analysts, and individuals interested in exploring car market trends. The scope of this report includes a thorough analysis of the dataset, featuring statistical evaluations, visualizations, and interpretation of results.</w:t>
      </w:r>
    </w:p>
    <w:p w:rsidR="00D5782B" w:rsidRDefault="00D5782B" w:rsidP="00D5782B">
      <w:pPr>
        <w:pStyle w:val="Heading3"/>
        <w:spacing w:before="161"/>
        <w:rPr>
          <w:sz w:val="24"/>
          <w:szCs w:val="24"/>
        </w:rPr>
      </w:pPr>
      <w:r w:rsidRPr="00D5782B">
        <w:rPr>
          <w:sz w:val="24"/>
          <w:szCs w:val="24"/>
        </w:rPr>
        <w:t>Throughout the analysis, we have addressed several key questions and conducted corresponding analyses to uncover meaningful insights</w:t>
      </w:r>
    </w:p>
    <w:p w:rsidR="00374847" w:rsidRDefault="00D5782B" w:rsidP="00D5782B">
      <w:pPr>
        <w:pStyle w:val="Heading3"/>
        <w:spacing w:before="161"/>
      </w:pPr>
      <w:r w:rsidRPr="00D5782B">
        <w:rPr>
          <w:sz w:val="24"/>
          <w:szCs w:val="24"/>
        </w:rPr>
        <w:t>.</w:t>
      </w:r>
      <w:r w:rsidR="004848B0">
        <w:t>Questionnaire</w:t>
      </w:r>
    </w:p>
    <w:p w:rsidR="00374847" w:rsidRDefault="004848B0">
      <w:pPr>
        <w:pStyle w:val="ListParagraph"/>
        <w:numPr>
          <w:ilvl w:val="0"/>
          <w:numId w:val="15"/>
        </w:numPr>
        <w:tabs>
          <w:tab w:val="left" w:pos="1080"/>
        </w:tabs>
        <w:spacing w:before="113" w:line="259" w:lineRule="auto"/>
        <w:ind w:right="362" w:firstLine="0"/>
        <w:jc w:val="both"/>
        <w:rPr>
          <w:sz w:val="24"/>
        </w:rPr>
      </w:pPr>
      <w:r>
        <w:rPr>
          <w:sz w:val="24"/>
        </w:rPr>
        <w:t>Compare the mileage of Chevrolet Impala</w:t>
      </w:r>
      <w:r>
        <w:rPr>
          <w:sz w:val="24"/>
        </w:rPr>
        <w:t xml:space="preserve"> to Toyota Corolla. Which of the two is giving</w:t>
      </w:r>
      <w:r>
        <w:rPr>
          <w:spacing w:val="1"/>
          <w:sz w:val="24"/>
        </w:rPr>
        <w:t xml:space="preserve"> </w:t>
      </w:r>
      <w:r>
        <w:rPr>
          <w:sz w:val="24"/>
        </w:rPr>
        <w:t>best</w:t>
      </w:r>
      <w:r>
        <w:rPr>
          <w:spacing w:val="-1"/>
          <w:sz w:val="24"/>
        </w:rPr>
        <w:t xml:space="preserve"> </w:t>
      </w:r>
      <w:r>
        <w:rPr>
          <w:sz w:val="24"/>
        </w:rPr>
        <w:t>mileage?</w:t>
      </w:r>
    </w:p>
    <w:p w:rsidR="00374847" w:rsidRDefault="004848B0">
      <w:pPr>
        <w:pStyle w:val="ListParagraph"/>
        <w:numPr>
          <w:ilvl w:val="0"/>
          <w:numId w:val="15"/>
        </w:numPr>
        <w:tabs>
          <w:tab w:val="left" w:pos="1061"/>
        </w:tabs>
        <w:spacing w:before="119"/>
        <w:ind w:left="1060" w:hanging="241"/>
        <w:rPr>
          <w:sz w:val="24"/>
        </w:rPr>
      </w:pPr>
      <w:r>
        <w:rPr>
          <w:sz w:val="24"/>
        </w:rPr>
        <w:t>Justify,</w:t>
      </w:r>
      <w:r>
        <w:rPr>
          <w:spacing w:val="-1"/>
          <w:sz w:val="24"/>
        </w:rPr>
        <w:t xml:space="preserve"> </w:t>
      </w:r>
      <w:r>
        <w:rPr>
          <w:sz w:val="24"/>
        </w:rPr>
        <w:t>Buying</w:t>
      </w:r>
      <w:r>
        <w:rPr>
          <w:spacing w:val="-1"/>
          <w:sz w:val="24"/>
        </w:rPr>
        <w:t xml:space="preserve"> </w:t>
      </w:r>
      <w:r>
        <w:rPr>
          <w:sz w:val="24"/>
        </w:rPr>
        <w:t>of</w:t>
      </w:r>
      <w:r>
        <w:rPr>
          <w:spacing w:val="-1"/>
          <w:sz w:val="24"/>
        </w:rPr>
        <w:t xml:space="preserve"> </w:t>
      </w:r>
      <w:r>
        <w:rPr>
          <w:sz w:val="24"/>
        </w:rPr>
        <w:t>any</w:t>
      </w:r>
      <w:r>
        <w:rPr>
          <w:spacing w:val="-1"/>
          <w:sz w:val="24"/>
        </w:rPr>
        <w:t xml:space="preserve"> </w:t>
      </w:r>
      <w:r>
        <w:rPr>
          <w:sz w:val="24"/>
        </w:rPr>
        <w:t>Ford car</w:t>
      </w:r>
      <w:r>
        <w:rPr>
          <w:spacing w:val="-1"/>
          <w:sz w:val="24"/>
        </w:rPr>
        <w:t xml:space="preserve"> </w:t>
      </w:r>
      <w:r>
        <w:rPr>
          <w:sz w:val="24"/>
        </w:rPr>
        <w:t>is</w:t>
      </w:r>
      <w:r>
        <w:rPr>
          <w:spacing w:val="-1"/>
          <w:sz w:val="24"/>
        </w:rPr>
        <w:t xml:space="preserve"> </w:t>
      </w:r>
      <w:r>
        <w:rPr>
          <w:sz w:val="24"/>
        </w:rPr>
        <w:t>better than</w:t>
      </w:r>
      <w:r>
        <w:rPr>
          <w:spacing w:val="-1"/>
          <w:sz w:val="24"/>
        </w:rPr>
        <w:t xml:space="preserve"> </w:t>
      </w:r>
      <w:r>
        <w:rPr>
          <w:sz w:val="24"/>
        </w:rPr>
        <w:t>Honda.</w:t>
      </w:r>
    </w:p>
    <w:p w:rsidR="00374847" w:rsidRDefault="004848B0">
      <w:pPr>
        <w:pStyle w:val="ListParagraph"/>
        <w:numPr>
          <w:ilvl w:val="0"/>
          <w:numId w:val="15"/>
        </w:numPr>
        <w:tabs>
          <w:tab w:val="left" w:pos="1061"/>
        </w:tabs>
        <w:spacing w:before="142"/>
        <w:ind w:left="1060" w:hanging="241"/>
        <w:rPr>
          <w:sz w:val="24"/>
        </w:rPr>
      </w:pPr>
      <w:r>
        <w:rPr>
          <w:sz w:val="24"/>
        </w:rPr>
        <w:t>Among</w:t>
      </w:r>
      <w:r>
        <w:rPr>
          <w:spacing w:val="-1"/>
          <w:sz w:val="24"/>
        </w:rPr>
        <w:t xml:space="preserve"> </w:t>
      </w:r>
      <w:r>
        <w:rPr>
          <w:sz w:val="24"/>
        </w:rPr>
        <w:t>all</w:t>
      </w:r>
      <w:r>
        <w:rPr>
          <w:spacing w:val="-1"/>
          <w:sz w:val="24"/>
        </w:rPr>
        <w:t xml:space="preserve"> </w:t>
      </w:r>
      <w:r>
        <w:rPr>
          <w:sz w:val="24"/>
        </w:rPr>
        <w:t>the cars</w:t>
      </w:r>
      <w:r>
        <w:rPr>
          <w:spacing w:val="-1"/>
          <w:sz w:val="24"/>
        </w:rPr>
        <w:t xml:space="preserve"> </w:t>
      </w:r>
      <w:r>
        <w:rPr>
          <w:sz w:val="24"/>
        </w:rPr>
        <w:t>which</w:t>
      </w:r>
      <w:r>
        <w:rPr>
          <w:spacing w:val="-1"/>
          <w:sz w:val="24"/>
        </w:rPr>
        <w:t xml:space="preserve"> </w:t>
      </w:r>
      <w:r>
        <w:rPr>
          <w:sz w:val="24"/>
        </w:rPr>
        <w:t>car</w:t>
      </w:r>
      <w:r>
        <w:rPr>
          <w:spacing w:val="1"/>
          <w:sz w:val="24"/>
        </w:rPr>
        <w:t xml:space="preserve"> </w:t>
      </w:r>
      <w:r>
        <w:rPr>
          <w:sz w:val="24"/>
        </w:rPr>
        <w:t>color</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most</w:t>
      </w:r>
      <w:r>
        <w:rPr>
          <w:spacing w:val="-1"/>
          <w:sz w:val="24"/>
        </w:rPr>
        <w:t xml:space="preserve"> </w:t>
      </w:r>
      <w:r>
        <w:rPr>
          <w:sz w:val="24"/>
        </w:rPr>
        <w:t>popular</w:t>
      </w:r>
      <w:r>
        <w:rPr>
          <w:spacing w:val="-3"/>
          <w:sz w:val="24"/>
        </w:rPr>
        <w:t xml:space="preserve"> </w:t>
      </w:r>
      <w:r>
        <w:rPr>
          <w:sz w:val="24"/>
        </w:rPr>
        <w:t>and is</w:t>
      </w:r>
      <w:r>
        <w:rPr>
          <w:spacing w:val="-1"/>
          <w:sz w:val="24"/>
        </w:rPr>
        <w:t xml:space="preserve"> </w:t>
      </w:r>
      <w:r>
        <w:rPr>
          <w:sz w:val="24"/>
        </w:rPr>
        <w:t>least</w:t>
      </w:r>
      <w:r>
        <w:rPr>
          <w:spacing w:val="-1"/>
          <w:sz w:val="24"/>
        </w:rPr>
        <w:t xml:space="preserve"> </w:t>
      </w:r>
      <w:r>
        <w:rPr>
          <w:sz w:val="24"/>
        </w:rPr>
        <w:t>popular?</w:t>
      </w:r>
    </w:p>
    <w:p w:rsidR="00374847" w:rsidRDefault="004848B0">
      <w:pPr>
        <w:pStyle w:val="ListParagraph"/>
        <w:numPr>
          <w:ilvl w:val="0"/>
          <w:numId w:val="15"/>
        </w:numPr>
        <w:tabs>
          <w:tab w:val="left" w:pos="1061"/>
        </w:tabs>
        <w:spacing w:before="142"/>
        <w:ind w:left="1060" w:hanging="241"/>
        <w:rPr>
          <w:sz w:val="24"/>
        </w:rPr>
      </w:pPr>
      <w:r>
        <w:rPr>
          <w:sz w:val="24"/>
        </w:rPr>
        <w:t>Compare</w:t>
      </w:r>
      <w:r>
        <w:rPr>
          <w:spacing w:val="-2"/>
          <w:sz w:val="24"/>
        </w:rPr>
        <w:t xml:space="preserve"> </w:t>
      </w:r>
      <w:r>
        <w:rPr>
          <w:sz w:val="24"/>
        </w:rPr>
        <w:t>all</w:t>
      </w:r>
      <w:r>
        <w:rPr>
          <w:spacing w:val="-1"/>
          <w:sz w:val="24"/>
        </w:rPr>
        <w:t xml:space="preserve"> </w:t>
      </w:r>
      <w:r>
        <w:rPr>
          <w:sz w:val="24"/>
        </w:rPr>
        <w:t>the</w:t>
      </w:r>
      <w:r>
        <w:rPr>
          <w:spacing w:val="-1"/>
          <w:sz w:val="24"/>
        </w:rPr>
        <w:t xml:space="preserve"> </w:t>
      </w:r>
      <w:r>
        <w:rPr>
          <w:sz w:val="24"/>
        </w:rPr>
        <w:t>cars</w:t>
      </w:r>
      <w:r>
        <w:rPr>
          <w:spacing w:val="-1"/>
          <w:sz w:val="24"/>
        </w:rPr>
        <w:t xml:space="preserve"> </w:t>
      </w:r>
      <w:r>
        <w:rPr>
          <w:sz w:val="24"/>
        </w:rPr>
        <w:t>which are</w:t>
      </w:r>
      <w:r>
        <w:rPr>
          <w:spacing w:val="-3"/>
          <w:sz w:val="24"/>
        </w:rPr>
        <w:t xml:space="preserve"> </w:t>
      </w:r>
      <w:r>
        <w:rPr>
          <w:sz w:val="24"/>
        </w:rPr>
        <w:t>of</w:t>
      </w:r>
      <w:r>
        <w:rPr>
          <w:spacing w:val="-1"/>
          <w:sz w:val="24"/>
        </w:rPr>
        <w:t xml:space="preserve"> </w:t>
      </w:r>
      <w:r>
        <w:rPr>
          <w:sz w:val="24"/>
        </w:rPr>
        <w:t>silver</w:t>
      </w:r>
      <w:r>
        <w:rPr>
          <w:spacing w:val="-2"/>
          <w:sz w:val="24"/>
        </w:rPr>
        <w:t xml:space="preserve"> </w:t>
      </w:r>
      <w:r>
        <w:rPr>
          <w:sz w:val="24"/>
        </w:rPr>
        <w:t>color</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green</w:t>
      </w:r>
      <w:r>
        <w:rPr>
          <w:spacing w:val="1"/>
          <w:sz w:val="24"/>
        </w:rPr>
        <w:t xml:space="preserve"> </w:t>
      </w:r>
      <w:r>
        <w:rPr>
          <w:sz w:val="24"/>
        </w:rPr>
        <w:t>color in</w:t>
      </w:r>
      <w:r>
        <w:rPr>
          <w:spacing w:val="-1"/>
          <w:sz w:val="24"/>
        </w:rPr>
        <w:t xml:space="preserve"> </w:t>
      </w:r>
      <w:r>
        <w:rPr>
          <w:sz w:val="24"/>
        </w:rPr>
        <w:t>terms</w:t>
      </w:r>
      <w:r>
        <w:rPr>
          <w:spacing w:val="1"/>
          <w:sz w:val="24"/>
        </w:rPr>
        <w:t xml:space="preserve"> </w:t>
      </w:r>
      <w:r>
        <w:rPr>
          <w:sz w:val="24"/>
        </w:rPr>
        <w:t>of</w:t>
      </w:r>
      <w:r>
        <w:rPr>
          <w:spacing w:val="-1"/>
          <w:sz w:val="24"/>
        </w:rPr>
        <w:t xml:space="preserve"> </w:t>
      </w:r>
      <w:r>
        <w:rPr>
          <w:sz w:val="24"/>
        </w:rPr>
        <w:t>Mileage.</w:t>
      </w:r>
    </w:p>
    <w:p w:rsidR="00374847" w:rsidRDefault="004848B0">
      <w:pPr>
        <w:pStyle w:val="ListParagraph"/>
        <w:numPr>
          <w:ilvl w:val="0"/>
          <w:numId w:val="15"/>
        </w:numPr>
        <w:tabs>
          <w:tab w:val="left" w:pos="1061"/>
        </w:tabs>
        <w:spacing w:before="141"/>
        <w:ind w:left="1060" w:hanging="241"/>
        <w:rPr>
          <w:sz w:val="24"/>
        </w:rPr>
      </w:pPr>
      <w:r>
        <w:rPr>
          <w:sz w:val="24"/>
        </w:rPr>
        <w:t>Find</w:t>
      </w:r>
      <w:r>
        <w:rPr>
          <w:spacing w:val="-1"/>
          <w:sz w:val="24"/>
        </w:rPr>
        <w:t xml:space="preserve"> </w:t>
      </w:r>
      <w:r>
        <w:rPr>
          <w:sz w:val="24"/>
        </w:rPr>
        <w:t>out all</w:t>
      </w:r>
      <w:r>
        <w:rPr>
          <w:spacing w:val="-1"/>
          <w:sz w:val="24"/>
        </w:rPr>
        <w:t xml:space="preserve"> </w:t>
      </w:r>
      <w:r>
        <w:rPr>
          <w:sz w:val="24"/>
        </w:rPr>
        <w:t>the cars, and</w:t>
      </w:r>
      <w:r>
        <w:rPr>
          <w:spacing w:val="1"/>
          <w:sz w:val="24"/>
        </w:rPr>
        <w:t xml:space="preserve"> </w:t>
      </w:r>
      <w:r>
        <w:rPr>
          <w:sz w:val="24"/>
        </w:rPr>
        <w:t>their</w:t>
      </w:r>
      <w:r>
        <w:rPr>
          <w:spacing w:val="-2"/>
          <w:sz w:val="24"/>
        </w:rPr>
        <w:t xml:space="preserve"> </w:t>
      </w:r>
      <w:r>
        <w:rPr>
          <w:sz w:val="24"/>
        </w:rPr>
        <w:t>total cost</w:t>
      </w:r>
      <w:r>
        <w:rPr>
          <w:spacing w:val="-1"/>
          <w:sz w:val="24"/>
        </w:rPr>
        <w:t xml:space="preserve"> </w:t>
      </w:r>
      <w:r>
        <w:rPr>
          <w:sz w:val="24"/>
        </w:rPr>
        <w:t>which is</w:t>
      </w:r>
      <w:r>
        <w:rPr>
          <w:spacing w:val="-1"/>
          <w:sz w:val="24"/>
        </w:rPr>
        <w:t xml:space="preserve"> </w:t>
      </w:r>
      <w:r>
        <w:rPr>
          <w:sz w:val="24"/>
        </w:rPr>
        <w:t>more</w:t>
      </w:r>
      <w:r>
        <w:rPr>
          <w:spacing w:val="-2"/>
          <w:sz w:val="24"/>
        </w:rPr>
        <w:t xml:space="preserve"> </w:t>
      </w:r>
      <w:r>
        <w:rPr>
          <w:sz w:val="24"/>
        </w:rPr>
        <w:t>than</w:t>
      </w:r>
      <w:r>
        <w:rPr>
          <w:spacing w:val="-1"/>
          <w:sz w:val="24"/>
        </w:rPr>
        <w:t xml:space="preserve"> </w:t>
      </w:r>
      <w:r>
        <w:rPr>
          <w:sz w:val="24"/>
        </w:rPr>
        <w:t>$2000?</w:t>
      </w:r>
    </w:p>
    <w:p w:rsidR="00374847" w:rsidRDefault="004848B0">
      <w:pPr>
        <w:pStyle w:val="Heading3"/>
        <w:spacing w:before="183"/>
      </w:pPr>
      <w:r>
        <w:t>Analytics</w:t>
      </w:r>
    </w:p>
    <w:p w:rsidR="00374847" w:rsidRDefault="004848B0">
      <w:pPr>
        <w:pStyle w:val="ListParagraph"/>
        <w:numPr>
          <w:ilvl w:val="0"/>
          <w:numId w:val="14"/>
        </w:numPr>
        <w:tabs>
          <w:tab w:val="left" w:pos="1080"/>
        </w:tabs>
        <w:spacing w:before="111" w:line="259" w:lineRule="auto"/>
        <w:ind w:right="362" w:firstLine="0"/>
        <w:jc w:val="both"/>
        <w:rPr>
          <w:sz w:val="24"/>
        </w:rPr>
      </w:pPr>
      <w:r>
        <w:rPr>
          <w:sz w:val="24"/>
        </w:rPr>
        <w:t>Compare the mileage of Chevrolet Impala to Toyota Corolla. Which of the two is giving</w:t>
      </w:r>
      <w:r>
        <w:rPr>
          <w:spacing w:val="1"/>
          <w:sz w:val="24"/>
        </w:rPr>
        <w:t xml:space="preserve"> </w:t>
      </w:r>
      <w:r>
        <w:rPr>
          <w:sz w:val="24"/>
        </w:rPr>
        <w:t>best</w:t>
      </w:r>
      <w:r>
        <w:rPr>
          <w:spacing w:val="-1"/>
          <w:sz w:val="24"/>
        </w:rPr>
        <w:t xml:space="preserve"> </w:t>
      </w:r>
      <w:r>
        <w:rPr>
          <w:sz w:val="24"/>
        </w:rPr>
        <w:t>mileage?</w:t>
      </w:r>
    </w:p>
    <w:p w:rsidR="00374847" w:rsidRDefault="004848B0">
      <w:pPr>
        <w:pStyle w:val="BodyText"/>
        <w:spacing w:before="119" w:line="259" w:lineRule="auto"/>
        <w:ind w:left="820" w:right="364"/>
        <w:jc w:val="both"/>
      </w:pPr>
      <w:r>
        <w:t>This analysis compares the fuel efficiency (mileage) of two popular car models, Chevrolet</w:t>
      </w:r>
      <w:r>
        <w:rPr>
          <w:spacing w:val="1"/>
        </w:rPr>
        <w:t xml:space="preserve"> </w:t>
      </w:r>
      <w:r>
        <w:t>Impala and Toyota Corolla. For performing this the dataset was filtered to isolate data and</w:t>
      </w:r>
      <w:r>
        <w:rPr>
          <w:spacing w:val="1"/>
        </w:rPr>
        <w:t xml:space="preserve"> </w:t>
      </w:r>
      <w:r>
        <w:t>column</w:t>
      </w:r>
      <w:r>
        <w:rPr>
          <w:spacing w:val="1"/>
        </w:rPr>
        <w:t xml:space="preserve"> </w:t>
      </w:r>
      <w:r>
        <w:t>chart</w:t>
      </w:r>
      <w:r>
        <w:rPr>
          <w:spacing w:val="1"/>
        </w:rPr>
        <w:t xml:space="preserve"> </w:t>
      </w:r>
      <w:r>
        <w:t>was</w:t>
      </w:r>
      <w:r>
        <w:rPr>
          <w:spacing w:val="1"/>
        </w:rPr>
        <w:t xml:space="preserve"> </w:t>
      </w:r>
      <w:r>
        <w:t>created</w:t>
      </w:r>
      <w:r>
        <w:rPr>
          <w:spacing w:val="1"/>
        </w:rPr>
        <w:t xml:space="preserve"> </w:t>
      </w:r>
      <w:r>
        <w:t>And</w:t>
      </w:r>
      <w:r>
        <w:rPr>
          <w:spacing w:val="1"/>
        </w:rPr>
        <w:t xml:space="preserve"> </w:t>
      </w:r>
      <w:r>
        <w:t>based</w:t>
      </w:r>
      <w:r>
        <w:rPr>
          <w:spacing w:val="1"/>
        </w:rPr>
        <w:t xml:space="preserve"> </w:t>
      </w:r>
      <w:r>
        <w:t>on</w:t>
      </w:r>
      <w:r>
        <w:rPr>
          <w:spacing w:val="1"/>
        </w:rPr>
        <w:t xml:space="preserve"> </w:t>
      </w:r>
      <w:r>
        <w:t>the</w:t>
      </w:r>
      <w:r>
        <w:rPr>
          <w:spacing w:val="1"/>
        </w:rPr>
        <w:t xml:space="preserve"> </w:t>
      </w:r>
      <w:r>
        <w:t>analysis</w:t>
      </w:r>
      <w:r>
        <w:rPr>
          <w:spacing w:val="1"/>
        </w:rPr>
        <w:t xml:space="preserve"> </w:t>
      </w:r>
      <w:r>
        <w:t>it</w:t>
      </w:r>
      <w:r>
        <w:rPr>
          <w:spacing w:val="1"/>
        </w:rPr>
        <w:t xml:space="preserve"> </w:t>
      </w:r>
      <w:r>
        <w:t>was</w:t>
      </w:r>
      <w:r>
        <w:rPr>
          <w:spacing w:val="1"/>
        </w:rPr>
        <w:t xml:space="preserve"> </w:t>
      </w:r>
      <w:r>
        <w:t>concluded</w:t>
      </w:r>
      <w:r>
        <w:rPr>
          <w:spacing w:val="1"/>
        </w:rPr>
        <w:t xml:space="preserve"> </w:t>
      </w:r>
      <w:r>
        <w:t>that</w:t>
      </w:r>
      <w:r>
        <w:rPr>
          <w:spacing w:val="1"/>
        </w:rPr>
        <w:t xml:space="preserve"> </w:t>
      </w:r>
      <w:r>
        <w:t>C</w:t>
      </w:r>
      <w:r>
        <w:t>hevrolet</w:t>
      </w:r>
      <w:r>
        <w:rPr>
          <w:spacing w:val="1"/>
        </w:rPr>
        <w:t xml:space="preserve"> </w:t>
      </w:r>
      <w:r>
        <w:t>Impala(114243)</w:t>
      </w:r>
      <w:r>
        <w:rPr>
          <w:spacing w:val="-1"/>
        </w:rPr>
        <w:t xml:space="preserve"> </w:t>
      </w:r>
      <w:r>
        <w:t>provides</w:t>
      </w:r>
      <w:r>
        <w:rPr>
          <w:spacing w:val="2"/>
        </w:rPr>
        <w:t xml:space="preserve"> </w:t>
      </w:r>
      <w:r>
        <w:t>better</w:t>
      </w:r>
      <w:r>
        <w:rPr>
          <w:spacing w:val="-1"/>
        </w:rPr>
        <w:t xml:space="preserve"> </w:t>
      </w:r>
      <w:r>
        <w:t>mileage</w:t>
      </w:r>
      <w:r>
        <w:rPr>
          <w:spacing w:val="1"/>
        </w:rPr>
        <w:t xml:space="preserve"> </w:t>
      </w:r>
      <w:r>
        <w:t>compared</w:t>
      </w:r>
      <w:r>
        <w:rPr>
          <w:spacing w:val="1"/>
        </w:rPr>
        <w:t xml:space="preserve"> </w:t>
      </w:r>
      <w:r>
        <w:t>to Toyota</w:t>
      </w:r>
      <w:r>
        <w:rPr>
          <w:spacing w:val="-2"/>
        </w:rPr>
        <w:t xml:space="preserve"> </w:t>
      </w:r>
      <w:r>
        <w:t>Corolla(92377).</w:t>
      </w:r>
    </w:p>
    <w:p w:rsidR="00374847" w:rsidRDefault="00374847">
      <w:pPr>
        <w:pStyle w:val="BodyText"/>
        <w:rPr>
          <w:sz w:val="20"/>
        </w:rPr>
      </w:pPr>
    </w:p>
    <w:p w:rsidR="00374847" w:rsidRDefault="00374847">
      <w:pPr>
        <w:pStyle w:val="BodyText"/>
        <w:spacing w:before="11"/>
        <w:rPr>
          <w:sz w:val="26"/>
        </w:rPr>
      </w:pPr>
    </w:p>
    <w:tbl>
      <w:tblPr>
        <w:tblW w:w="0" w:type="auto"/>
        <w:tblInd w:w="3437" w:type="dxa"/>
        <w:tblBorders>
          <w:top w:val="single" w:sz="4" w:space="0" w:color="ABABAB"/>
          <w:left w:val="single" w:sz="4" w:space="0" w:color="ABABAB"/>
          <w:bottom w:val="single" w:sz="4" w:space="0" w:color="ABABAB"/>
          <w:right w:val="single" w:sz="4" w:space="0" w:color="ABABAB"/>
          <w:insideH w:val="single" w:sz="4" w:space="0" w:color="ABABAB"/>
          <w:insideV w:val="single" w:sz="4" w:space="0" w:color="ABABAB"/>
        </w:tblBorders>
        <w:tblLayout w:type="fixed"/>
        <w:tblCellMar>
          <w:left w:w="0" w:type="dxa"/>
          <w:right w:w="0" w:type="dxa"/>
        </w:tblCellMar>
        <w:tblLook w:val="01E0"/>
      </w:tblPr>
      <w:tblGrid>
        <w:gridCol w:w="1819"/>
        <w:gridCol w:w="922"/>
        <w:gridCol w:w="1051"/>
      </w:tblGrid>
      <w:tr w:rsidR="00374847">
        <w:trPr>
          <w:trHeight w:val="666"/>
        </w:trPr>
        <w:tc>
          <w:tcPr>
            <w:tcW w:w="2741" w:type="dxa"/>
            <w:gridSpan w:val="2"/>
          </w:tcPr>
          <w:p w:rsidR="00374847" w:rsidRDefault="004848B0">
            <w:pPr>
              <w:pStyle w:val="TableParagraph"/>
              <w:spacing w:line="240" w:lineRule="auto"/>
              <w:ind w:left="115" w:right="1612"/>
              <w:rPr>
                <w:rFonts w:ascii="Times New Roman"/>
              </w:rPr>
            </w:pPr>
            <w:r>
              <w:rPr>
                <w:rFonts w:ascii="Times New Roman"/>
              </w:rPr>
              <w:t>Average of</w:t>
            </w:r>
            <w:r>
              <w:rPr>
                <w:rFonts w:ascii="Times New Roman"/>
                <w:spacing w:val="-52"/>
              </w:rPr>
              <w:t xml:space="preserve"> </w:t>
            </w:r>
            <w:r>
              <w:rPr>
                <w:rFonts w:ascii="Times New Roman"/>
              </w:rPr>
              <w:t>Mileage</w:t>
            </w:r>
          </w:p>
        </w:tc>
        <w:tc>
          <w:tcPr>
            <w:tcW w:w="1051" w:type="dxa"/>
          </w:tcPr>
          <w:p w:rsidR="00374847" w:rsidRDefault="00374847">
            <w:pPr>
              <w:pStyle w:val="TableParagraph"/>
              <w:spacing w:line="240" w:lineRule="auto"/>
              <w:rPr>
                <w:rFonts w:ascii="Times New Roman"/>
                <w:sz w:val="24"/>
              </w:rPr>
            </w:pPr>
          </w:p>
        </w:tc>
      </w:tr>
      <w:tr w:rsidR="00374847">
        <w:trPr>
          <w:trHeight w:val="412"/>
        </w:trPr>
        <w:tc>
          <w:tcPr>
            <w:tcW w:w="1819" w:type="dxa"/>
          </w:tcPr>
          <w:p w:rsidR="00374847" w:rsidRDefault="004848B0">
            <w:pPr>
              <w:pStyle w:val="TableParagraph"/>
              <w:spacing w:before="1" w:line="240" w:lineRule="auto"/>
              <w:ind w:left="115"/>
              <w:rPr>
                <w:rFonts w:ascii="Times New Roman"/>
              </w:rPr>
            </w:pPr>
            <w:r>
              <w:rPr>
                <w:rFonts w:ascii="Times New Roman"/>
              </w:rPr>
              <w:t>Make</w:t>
            </w:r>
          </w:p>
        </w:tc>
        <w:tc>
          <w:tcPr>
            <w:tcW w:w="922" w:type="dxa"/>
          </w:tcPr>
          <w:p w:rsidR="00374847" w:rsidRDefault="004848B0">
            <w:pPr>
              <w:pStyle w:val="TableParagraph"/>
              <w:spacing w:before="1" w:line="240" w:lineRule="auto"/>
              <w:ind w:left="10" w:right="114"/>
              <w:jc w:val="center"/>
              <w:rPr>
                <w:rFonts w:ascii="Times New Roman"/>
              </w:rPr>
            </w:pPr>
            <w:r>
              <w:rPr>
                <w:rFonts w:ascii="Times New Roman"/>
              </w:rPr>
              <w:t>Model</w:t>
            </w:r>
          </w:p>
        </w:tc>
        <w:tc>
          <w:tcPr>
            <w:tcW w:w="1051" w:type="dxa"/>
          </w:tcPr>
          <w:p w:rsidR="00374847" w:rsidRDefault="004848B0">
            <w:pPr>
              <w:pStyle w:val="TableParagraph"/>
              <w:spacing w:before="1" w:line="240" w:lineRule="auto"/>
              <w:ind w:left="115"/>
              <w:rPr>
                <w:rFonts w:ascii="Times New Roman"/>
              </w:rPr>
            </w:pPr>
            <w:r>
              <w:rPr>
                <w:rFonts w:ascii="Times New Roman"/>
              </w:rPr>
              <w:t>Total</w:t>
            </w:r>
          </w:p>
        </w:tc>
      </w:tr>
      <w:tr w:rsidR="00374847">
        <w:trPr>
          <w:trHeight w:val="412"/>
        </w:trPr>
        <w:tc>
          <w:tcPr>
            <w:tcW w:w="1819" w:type="dxa"/>
          </w:tcPr>
          <w:p w:rsidR="00374847" w:rsidRDefault="004848B0">
            <w:pPr>
              <w:pStyle w:val="TableParagraph"/>
              <w:spacing w:before="1" w:line="240" w:lineRule="auto"/>
              <w:ind w:left="115"/>
              <w:rPr>
                <w:rFonts w:ascii="Times New Roman"/>
              </w:rPr>
            </w:pPr>
            <w:r>
              <w:rPr>
                <w:rFonts w:ascii="Times New Roman"/>
              </w:rPr>
              <w:t>Chevrolet</w:t>
            </w:r>
          </w:p>
        </w:tc>
        <w:tc>
          <w:tcPr>
            <w:tcW w:w="922" w:type="dxa"/>
          </w:tcPr>
          <w:p w:rsidR="00374847" w:rsidRDefault="004848B0">
            <w:pPr>
              <w:pStyle w:val="TableParagraph"/>
              <w:spacing w:before="1" w:line="240" w:lineRule="auto"/>
              <w:ind w:left="48" w:right="114"/>
              <w:jc w:val="center"/>
              <w:rPr>
                <w:rFonts w:ascii="Times New Roman"/>
              </w:rPr>
            </w:pPr>
            <w:r>
              <w:rPr>
                <w:rFonts w:ascii="Times New Roman"/>
              </w:rPr>
              <w:t>Impala</w:t>
            </w:r>
          </w:p>
        </w:tc>
        <w:tc>
          <w:tcPr>
            <w:tcW w:w="1051" w:type="dxa"/>
          </w:tcPr>
          <w:p w:rsidR="00374847" w:rsidRDefault="004848B0">
            <w:pPr>
              <w:pStyle w:val="TableParagraph"/>
              <w:spacing w:before="1" w:line="240" w:lineRule="auto"/>
              <w:ind w:right="98"/>
              <w:jc w:val="right"/>
              <w:rPr>
                <w:rFonts w:ascii="Times New Roman"/>
              </w:rPr>
            </w:pPr>
            <w:r>
              <w:rPr>
                <w:rFonts w:ascii="Times New Roman"/>
              </w:rPr>
              <w:t>114243</w:t>
            </w:r>
          </w:p>
        </w:tc>
      </w:tr>
      <w:tr w:rsidR="00374847">
        <w:trPr>
          <w:trHeight w:val="412"/>
        </w:trPr>
        <w:tc>
          <w:tcPr>
            <w:tcW w:w="2741" w:type="dxa"/>
            <w:gridSpan w:val="2"/>
          </w:tcPr>
          <w:p w:rsidR="00374847" w:rsidRDefault="004848B0">
            <w:pPr>
              <w:pStyle w:val="TableParagraph"/>
              <w:spacing w:before="1" w:line="240" w:lineRule="auto"/>
              <w:ind w:left="115"/>
              <w:rPr>
                <w:rFonts w:ascii="Times New Roman"/>
              </w:rPr>
            </w:pPr>
            <w:r>
              <w:rPr>
                <w:rFonts w:ascii="Times New Roman"/>
              </w:rPr>
              <w:t>Chevrolet</w:t>
            </w:r>
            <w:r>
              <w:rPr>
                <w:rFonts w:ascii="Times New Roman"/>
                <w:spacing w:val="-2"/>
              </w:rPr>
              <w:t xml:space="preserve"> </w:t>
            </w:r>
            <w:r>
              <w:rPr>
                <w:rFonts w:ascii="Times New Roman"/>
              </w:rPr>
              <w:t>Total</w:t>
            </w:r>
          </w:p>
        </w:tc>
        <w:tc>
          <w:tcPr>
            <w:tcW w:w="1051" w:type="dxa"/>
          </w:tcPr>
          <w:p w:rsidR="00374847" w:rsidRDefault="004848B0">
            <w:pPr>
              <w:pStyle w:val="TableParagraph"/>
              <w:spacing w:before="1" w:line="240" w:lineRule="auto"/>
              <w:ind w:right="98"/>
              <w:jc w:val="right"/>
              <w:rPr>
                <w:rFonts w:ascii="Times New Roman"/>
              </w:rPr>
            </w:pPr>
            <w:r>
              <w:rPr>
                <w:rFonts w:ascii="Times New Roman"/>
              </w:rPr>
              <w:t>114243</w:t>
            </w:r>
          </w:p>
        </w:tc>
      </w:tr>
      <w:tr w:rsidR="00374847">
        <w:trPr>
          <w:trHeight w:val="412"/>
        </w:trPr>
        <w:tc>
          <w:tcPr>
            <w:tcW w:w="1819" w:type="dxa"/>
          </w:tcPr>
          <w:p w:rsidR="00374847" w:rsidRDefault="004848B0">
            <w:pPr>
              <w:pStyle w:val="TableParagraph"/>
              <w:spacing w:before="1" w:line="240" w:lineRule="auto"/>
              <w:ind w:left="115"/>
              <w:rPr>
                <w:rFonts w:ascii="Times New Roman"/>
              </w:rPr>
            </w:pPr>
            <w:r>
              <w:rPr>
                <w:rFonts w:ascii="Times New Roman"/>
              </w:rPr>
              <w:t>Toyota</w:t>
            </w:r>
          </w:p>
        </w:tc>
        <w:tc>
          <w:tcPr>
            <w:tcW w:w="922" w:type="dxa"/>
          </w:tcPr>
          <w:p w:rsidR="00374847" w:rsidRDefault="004848B0">
            <w:pPr>
              <w:pStyle w:val="TableParagraph"/>
              <w:spacing w:before="1" w:line="240" w:lineRule="auto"/>
              <w:ind w:left="96" w:right="113"/>
              <w:jc w:val="center"/>
              <w:rPr>
                <w:rFonts w:ascii="Times New Roman"/>
              </w:rPr>
            </w:pPr>
            <w:r>
              <w:rPr>
                <w:rFonts w:ascii="Times New Roman"/>
              </w:rPr>
              <w:t>Corolla</w:t>
            </w:r>
          </w:p>
        </w:tc>
        <w:tc>
          <w:tcPr>
            <w:tcW w:w="1051" w:type="dxa"/>
          </w:tcPr>
          <w:p w:rsidR="00374847" w:rsidRDefault="004848B0">
            <w:pPr>
              <w:pStyle w:val="TableParagraph"/>
              <w:spacing w:before="1" w:line="240" w:lineRule="auto"/>
              <w:ind w:right="98"/>
              <w:jc w:val="right"/>
              <w:rPr>
                <w:rFonts w:ascii="Times New Roman"/>
              </w:rPr>
            </w:pPr>
            <w:r>
              <w:rPr>
                <w:rFonts w:ascii="Times New Roman"/>
              </w:rPr>
              <w:t>92377</w:t>
            </w:r>
          </w:p>
        </w:tc>
      </w:tr>
      <w:tr w:rsidR="00374847">
        <w:trPr>
          <w:trHeight w:val="414"/>
        </w:trPr>
        <w:tc>
          <w:tcPr>
            <w:tcW w:w="2741" w:type="dxa"/>
            <w:gridSpan w:val="2"/>
            <w:tcBorders>
              <w:bottom w:val="nil"/>
            </w:tcBorders>
          </w:tcPr>
          <w:p w:rsidR="00374847" w:rsidRDefault="004848B0">
            <w:pPr>
              <w:pStyle w:val="TableParagraph"/>
              <w:spacing w:before="3" w:line="240" w:lineRule="auto"/>
              <w:ind w:left="115"/>
              <w:rPr>
                <w:rFonts w:ascii="Times New Roman"/>
              </w:rPr>
            </w:pPr>
            <w:r>
              <w:rPr>
                <w:rFonts w:ascii="Times New Roman"/>
              </w:rPr>
              <w:t>Toyota</w:t>
            </w:r>
            <w:r>
              <w:rPr>
                <w:rFonts w:ascii="Times New Roman"/>
                <w:spacing w:val="-1"/>
              </w:rPr>
              <w:t xml:space="preserve"> </w:t>
            </w:r>
            <w:r>
              <w:rPr>
                <w:rFonts w:ascii="Times New Roman"/>
              </w:rPr>
              <w:t>Total</w:t>
            </w:r>
          </w:p>
        </w:tc>
        <w:tc>
          <w:tcPr>
            <w:tcW w:w="1051" w:type="dxa"/>
            <w:tcBorders>
              <w:bottom w:val="nil"/>
            </w:tcBorders>
          </w:tcPr>
          <w:p w:rsidR="00374847" w:rsidRDefault="004848B0">
            <w:pPr>
              <w:pStyle w:val="TableParagraph"/>
              <w:spacing w:before="3" w:line="240" w:lineRule="auto"/>
              <w:ind w:right="98"/>
              <w:jc w:val="right"/>
              <w:rPr>
                <w:rFonts w:ascii="Times New Roman"/>
              </w:rPr>
            </w:pPr>
            <w:r>
              <w:rPr>
                <w:rFonts w:ascii="Times New Roman"/>
              </w:rPr>
              <w:t>92377</w:t>
            </w:r>
          </w:p>
        </w:tc>
      </w:tr>
    </w:tbl>
    <w:p w:rsidR="00374847" w:rsidRDefault="00374847">
      <w:pPr>
        <w:jc w:val="right"/>
        <w:sectPr w:rsidR="00374847">
          <w:type w:val="continuous"/>
          <w:pgSz w:w="11910" w:h="16840"/>
          <w:pgMar w:top="1580" w:right="1080" w:bottom="280" w:left="620" w:header="720" w:footer="720" w:gutter="0"/>
          <w:cols w:space="720"/>
        </w:sectPr>
      </w:pPr>
    </w:p>
    <w:p w:rsidR="00374847" w:rsidRDefault="00374847">
      <w:pPr>
        <w:pStyle w:val="BodyText"/>
        <w:ind w:left="812"/>
        <w:rPr>
          <w:sz w:val="20"/>
        </w:rPr>
      </w:pPr>
      <w:r>
        <w:rPr>
          <w:sz w:val="20"/>
        </w:rPr>
      </w:r>
      <w:r>
        <w:rPr>
          <w:sz w:val="20"/>
        </w:rPr>
        <w:pict>
          <v:group id="_x0000_s2178" style="width:452.05pt;height:244.7pt;mso-position-horizontal-relative:char;mso-position-vertical-relative:line" coordsize="9041,4894">
            <v:shape id="_x0000_s2192" style="position:absolute;left:2217;top:1555;width:5230;height:2533" coordorigin="2218,1555" coordsize="5230,2533" o:spt="100" adj="0,,0" path="m3466,1555r-1248,l2218,4088r1248,l3466,1555xm7448,2040r-1248,l6200,4088r1248,l7448,2040xe" fillcolor="#0e9ed4" stroked="f">
              <v:stroke joinstyle="round"/>
              <v:formulas/>
              <v:path arrowok="t" o:connecttype="segments"/>
            </v:shape>
            <v:shape id="_x0000_s2191" style="position:absolute;left:851;top:4088;width:7962;height:698" coordorigin="852,4088" coordsize="7962,698" o:spt="100" adj="0,,0" path="m852,4088r7961,m852,4088r,349m4831,4088r,349m8813,4088r,349m852,4437r,349m4831,4437r,349m8813,4437r,349e" filled="f" strokecolor="#d9d9d9">
              <v:stroke joinstyle="round"/>
              <v:formulas/>
              <v:path arrowok="t" o:connecttype="segments"/>
            </v:shape>
            <v:rect id="_x0000_s2190" style="position:absolute;left:7;top:686;width:9026;height:4200" filled="f" strokecolor="#d9d9d9"/>
            <v:shapetype id="_x0000_t202" coordsize="21600,21600" o:spt="202" path="m,l,21600r21600,l21600,xe">
              <v:stroke joinstyle="miter"/>
              <v:path gradientshapeok="t" o:connecttype="rect"/>
            </v:shapetype>
            <v:shape id="_x0000_s2189" type="#_x0000_t202" style="position:absolute;left:137;top:1343;width:571;height:180" filled="f" stroked="f">
              <v:textbox inset="0,0,0,0">
                <w:txbxContent>
                  <w:p w:rsidR="00374847" w:rsidRDefault="004848B0">
                    <w:pPr>
                      <w:spacing w:line="180" w:lineRule="exact"/>
                      <w:rPr>
                        <w:rFonts w:ascii="Calibri"/>
                        <w:sz w:val="18"/>
                      </w:rPr>
                    </w:pPr>
                    <w:r>
                      <w:rPr>
                        <w:rFonts w:ascii="Calibri"/>
                        <w:color w:val="585858"/>
                        <w:sz w:val="18"/>
                      </w:rPr>
                      <w:t>120000</w:t>
                    </w:r>
                  </w:p>
                </w:txbxContent>
              </v:textbox>
            </v:shape>
            <v:shape id="_x0000_s2188" type="#_x0000_t202" style="position:absolute;left:1335;top:869;width:6735;height:592" filled="f" stroked="f">
              <v:textbox inset="0,0,0,0">
                <w:txbxContent>
                  <w:p w:rsidR="00374847" w:rsidRDefault="004848B0">
                    <w:pPr>
                      <w:spacing w:line="286" w:lineRule="exact"/>
                      <w:rPr>
                        <w:rFonts w:ascii="Calibri"/>
                        <w:sz w:val="28"/>
                      </w:rPr>
                    </w:pPr>
                    <w:r>
                      <w:rPr>
                        <w:rFonts w:ascii="Calibri"/>
                        <w:color w:val="585858"/>
                        <w:sz w:val="28"/>
                      </w:rPr>
                      <w:t>Compare</w:t>
                    </w:r>
                    <w:r>
                      <w:rPr>
                        <w:rFonts w:ascii="Calibri"/>
                        <w:color w:val="585858"/>
                        <w:spacing w:val="-8"/>
                        <w:sz w:val="28"/>
                      </w:rPr>
                      <w:t xml:space="preserve"> </w:t>
                    </w:r>
                    <w:r>
                      <w:rPr>
                        <w:rFonts w:ascii="Calibri"/>
                        <w:color w:val="585858"/>
                        <w:sz w:val="28"/>
                      </w:rPr>
                      <w:t>the</w:t>
                    </w:r>
                    <w:r>
                      <w:rPr>
                        <w:rFonts w:ascii="Calibri"/>
                        <w:color w:val="585858"/>
                        <w:spacing w:val="-9"/>
                        <w:sz w:val="28"/>
                      </w:rPr>
                      <w:t xml:space="preserve"> </w:t>
                    </w:r>
                    <w:r>
                      <w:rPr>
                        <w:rFonts w:ascii="Calibri"/>
                        <w:color w:val="585858"/>
                        <w:sz w:val="28"/>
                      </w:rPr>
                      <w:t>mileage</w:t>
                    </w:r>
                    <w:r>
                      <w:rPr>
                        <w:rFonts w:ascii="Calibri"/>
                        <w:color w:val="585858"/>
                        <w:spacing w:val="-7"/>
                        <w:sz w:val="28"/>
                      </w:rPr>
                      <w:t xml:space="preserve"> </w:t>
                    </w:r>
                    <w:r>
                      <w:rPr>
                        <w:rFonts w:ascii="Calibri"/>
                        <w:color w:val="585858"/>
                        <w:sz w:val="28"/>
                      </w:rPr>
                      <w:t>of</w:t>
                    </w:r>
                    <w:r>
                      <w:rPr>
                        <w:rFonts w:ascii="Calibri"/>
                        <w:color w:val="585858"/>
                        <w:spacing w:val="-10"/>
                        <w:sz w:val="28"/>
                      </w:rPr>
                      <w:t xml:space="preserve"> </w:t>
                    </w:r>
                    <w:r>
                      <w:rPr>
                        <w:rFonts w:ascii="Calibri"/>
                        <w:color w:val="585858"/>
                        <w:sz w:val="28"/>
                      </w:rPr>
                      <w:t>Chevrolet</w:t>
                    </w:r>
                    <w:r>
                      <w:rPr>
                        <w:rFonts w:ascii="Calibri"/>
                        <w:color w:val="585858"/>
                        <w:spacing w:val="-7"/>
                        <w:sz w:val="28"/>
                      </w:rPr>
                      <w:t xml:space="preserve"> </w:t>
                    </w:r>
                    <w:r>
                      <w:rPr>
                        <w:rFonts w:ascii="Calibri"/>
                        <w:color w:val="585858"/>
                        <w:sz w:val="28"/>
                      </w:rPr>
                      <w:t>Impala</w:t>
                    </w:r>
                    <w:r>
                      <w:rPr>
                        <w:rFonts w:ascii="Calibri"/>
                        <w:color w:val="585858"/>
                        <w:spacing w:val="-7"/>
                        <w:sz w:val="28"/>
                      </w:rPr>
                      <w:t xml:space="preserve"> </w:t>
                    </w:r>
                    <w:r>
                      <w:rPr>
                        <w:rFonts w:ascii="Calibri"/>
                        <w:color w:val="585858"/>
                        <w:sz w:val="28"/>
                      </w:rPr>
                      <w:t>to</w:t>
                    </w:r>
                    <w:r>
                      <w:rPr>
                        <w:rFonts w:ascii="Calibri"/>
                        <w:color w:val="585858"/>
                        <w:spacing w:val="-9"/>
                        <w:sz w:val="28"/>
                      </w:rPr>
                      <w:t xml:space="preserve"> </w:t>
                    </w:r>
                    <w:r>
                      <w:rPr>
                        <w:rFonts w:ascii="Calibri"/>
                        <w:color w:val="585858"/>
                        <w:sz w:val="28"/>
                      </w:rPr>
                      <w:t>Toyota</w:t>
                    </w:r>
                    <w:r>
                      <w:rPr>
                        <w:rFonts w:ascii="Calibri"/>
                        <w:color w:val="585858"/>
                        <w:spacing w:val="-11"/>
                        <w:sz w:val="28"/>
                      </w:rPr>
                      <w:t xml:space="preserve"> </w:t>
                    </w:r>
                    <w:r>
                      <w:rPr>
                        <w:rFonts w:ascii="Calibri"/>
                        <w:color w:val="585858"/>
                        <w:sz w:val="28"/>
                      </w:rPr>
                      <w:t>Corolla</w:t>
                    </w:r>
                  </w:p>
                  <w:p w:rsidR="00374847" w:rsidRDefault="004848B0">
                    <w:pPr>
                      <w:spacing w:before="90" w:line="216" w:lineRule="exact"/>
                      <w:ind w:left="1233"/>
                      <w:rPr>
                        <w:rFonts w:ascii="Calibri"/>
                        <w:sz w:val="18"/>
                      </w:rPr>
                    </w:pPr>
                    <w:r>
                      <w:rPr>
                        <w:rFonts w:ascii="Calibri"/>
                        <w:color w:val="404040"/>
                        <w:sz w:val="18"/>
                      </w:rPr>
                      <w:t>114243</w:t>
                    </w:r>
                  </w:p>
                </w:txbxContent>
              </v:textbox>
            </v:shape>
            <v:shape id="_x0000_s2187" type="#_x0000_t202" style="position:absolute;left:137;top:1787;width:571;height:180" filled="f" stroked="f">
              <v:textbox inset="0,0,0,0">
                <w:txbxContent>
                  <w:p w:rsidR="00374847" w:rsidRDefault="004848B0">
                    <w:pPr>
                      <w:spacing w:line="180" w:lineRule="exact"/>
                      <w:rPr>
                        <w:rFonts w:ascii="Calibri"/>
                        <w:sz w:val="18"/>
                      </w:rPr>
                    </w:pPr>
                    <w:r>
                      <w:rPr>
                        <w:rFonts w:ascii="Calibri"/>
                        <w:color w:val="585858"/>
                        <w:sz w:val="18"/>
                      </w:rPr>
                      <w:t>100000</w:t>
                    </w:r>
                  </w:p>
                </w:txbxContent>
              </v:textbox>
            </v:shape>
            <v:shape id="_x0000_s2186" type="#_x0000_t202" style="position:absolute;left:6596;top:1766;width:476;height:180" filled="f" stroked="f">
              <v:textbox inset="0,0,0,0">
                <w:txbxContent>
                  <w:p w:rsidR="00374847" w:rsidRDefault="004848B0">
                    <w:pPr>
                      <w:spacing w:line="180" w:lineRule="exact"/>
                      <w:rPr>
                        <w:rFonts w:ascii="Calibri"/>
                        <w:sz w:val="18"/>
                      </w:rPr>
                    </w:pPr>
                    <w:r>
                      <w:rPr>
                        <w:rFonts w:ascii="Calibri"/>
                        <w:color w:val="404040"/>
                        <w:sz w:val="18"/>
                      </w:rPr>
                      <w:t>92377</w:t>
                    </w:r>
                  </w:p>
                </w:txbxContent>
              </v:textbox>
            </v:shape>
            <v:shape id="_x0000_s2185" type="#_x0000_t202" style="position:absolute;left:229;top:2230;width:477;height:1955" filled="f" stroked="f">
              <v:textbox inset="0,0,0,0">
                <w:txbxContent>
                  <w:p w:rsidR="00374847" w:rsidRDefault="004848B0">
                    <w:pPr>
                      <w:spacing w:line="184" w:lineRule="exact"/>
                      <w:ind w:right="18"/>
                      <w:jc w:val="right"/>
                      <w:rPr>
                        <w:rFonts w:ascii="Calibri"/>
                        <w:sz w:val="18"/>
                      </w:rPr>
                    </w:pPr>
                    <w:r>
                      <w:rPr>
                        <w:rFonts w:ascii="Calibri"/>
                        <w:color w:val="585858"/>
                        <w:sz w:val="18"/>
                      </w:rPr>
                      <w:t>80000</w:t>
                    </w:r>
                  </w:p>
                  <w:p w:rsidR="00374847" w:rsidRDefault="00374847">
                    <w:pPr>
                      <w:spacing w:before="4"/>
                      <w:rPr>
                        <w:rFonts w:ascii="Calibri"/>
                        <w:sz w:val="18"/>
                      </w:rPr>
                    </w:pPr>
                  </w:p>
                  <w:p w:rsidR="00374847" w:rsidRDefault="004848B0">
                    <w:pPr>
                      <w:rPr>
                        <w:rFonts w:ascii="Calibri"/>
                        <w:sz w:val="18"/>
                      </w:rPr>
                    </w:pPr>
                    <w:r>
                      <w:rPr>
                        <w:rFonts w:ascii="Calibri"/>
                        <w:color w:val="585858"/>
                        <w:sz w:val="18"/>
                      </w:rPr>
                      <w:t>60000</w:t>
                    </w:r>
                  </w:p>
                  <w:p w:rsidR="00374847" w:rsidRDefault="00374847">
                    <w:pPr>
                      <w:spacing w:before="4"/>
                      <w:rPr>
                        <w:rFonts w:ascii="Calibri"/>
                        <w:sz w:val="18"/>
                      </w:rPr>
                    </w:pPr>
                  </w:p>
                  <w:p w:rsidR="00374847" w:rsidRDefault="004848B0">
                    <w:pPr>
                      <w:rPr>
                        <w:rFonts w:ascii="Calibri"/>
                        <w:sz w:val="18"/>
                      </w:rPr>
                    </w:pPr>
                    <w:r>
                      <w:rPr>
                        <w:rFonts w:ascii="Calibri"/>
                        <w:color w:val="585858"/>
                        <w:sz w:val="18"/>
                      </w:rPr>
                      <w:t>40000</w:t>
                    </w:r>
                  </w:p>
                  <w:p w:rsidR="00374847" w:rsidRDefault="00374847">
                    <w:pPr>
                      <w:spacing w:before="4"/>
                      <w:rPr>
                        <w:rFonts w:ascii="Calibri"/>
                        <w:sz w:val="18"/>
                      </w:rPr>
                    </w:pPr>
                  </w:p>
                  <w:p w:rsidR="00374847" w:rsidRDefault="004848B0">
                    <w:pPr>
                      <w:rPr>
                        <w:rFonts w:ascii="Calibri"/>
                        <w:sz w:val="18"/>
                      </w:rPr>
                    </w:pPr>
                    <w:r>
                      <w:rPr>
                        <w:rFonts w:ascii="Calibri"/>
                        <w:color w:val="585858"/>
                        <w:sz w:val="18"/>
                      </w:rPr>
                      <w:t>20000</w:t>
                    </w:r>
                  </w:p>
                  <w:p w:rsidR="00374847" w:rsidRDefault="00374847">
                    <w:pPr>
                      <w:spacing w:before="4"/>
                      <w:rPr>
                        <w:rFonts w:ascii="Calibri"/>
                        <w:sz w:val="18"/>
                      </w:rPr>
                    </w:pPr>
                  </w:p>
                  <w:p w:rsidR="00374847" w:rsidRDefault="004848B0">
                    <w:pPr>
                      <w:spacing w:line="216" w:lineRule="exact"/>
                      <w:ind w:right="18"/>
                      <w:jc w:val="right"/>
                      <w:rPr>
                        <w:rFonts w:ascii="Calibri"/>
                        <w:sz w:val="18"/>
                      </w:rPr>
                    </w:pPr>
                    <w:r>
                      <w:rPr>
                        <w:rFonts w:ascii="Calibri"/>
                        <w:color w:val="585858"/>
                        <w:sz w:val="18"/>
                      </w:rPr>
                      <w:t>0</w:t>
                    </w:r>
                  </w:p>
                </w:txbxContent>
              </v:textbox>
            </v:shape>
            <v:shape id="_x0000_s2184" type="#_x0000_t202" style="position:absolute;left:2594;top:4237;width:517;height:181" filled="f" stroked="f">
              <v:textbox inset="0,0,0,0">
                <w:txbxContent>
                  <w:p w:rsidR="00374847" w:rsidRDefault="004848B0">
                    <w:pPr>
                      <w:spacing w:line="180" w:lineRule="exact"/>
                      <w:rPr>
                        <w:rFonts w:ascii="Calibri"/>
                        <w:sz w:val="18"/>
                      </w:rPr>
                    </w:pPr>
                    <w:r>
                      <w:rPr>
                        <w:rFonts w:ascii="Calibri"/>
                        <w:color w:val="585858"/>
                        <w:sz w:val="18"/>
                      </w:rPr>
                      <w:t>Impala</w:t>
                    </w:r>
                  </w:p>
                </w:txbxContent>
              </v:textbox>
            </v:shape>
            <v:shape id="_x0000_s2183" type="#_x0000_t202" style="position:absolute;left:6565;top:4237;width:539;height:181" filled="f" stroked="f">
              <v:textbox inset="0,0,0,0">
                <w:txbxContent>
                  <w:p w:rsidR="00374847" w:rsidRDefault="004848B0">
                    <w:pPr>
                      <w:spacing w:line="180" w:lineRule="exact"/>
                      <w:rPr>
                        <w:rFonts w:ascii="Calibri"/>
                        <w:sz w:val="18"/>
                      </w:rPr>
                    </w:pPr>
                    <w:r>
                      <w:rPr>
                        <w:rFonts w:ascii="Calibri"/>
                        <w:color w:val="585858"/>
                        <w:sz w:val="18"/>
                      </w:rPr>
                      <w:t>Corolla</w:t>
                    </w:r>
                  </w:p>
                </w:txbxContent>
              </v:textbox>
            </v:shape>
            <v:shape id="_x0000_s2182" type="#_x0000_t202" style="position:absolute;left:2487;top:4587;width:731;height:180" filled="f" stroked="f">
              <v:textbox inset="0,0,0,0">
                <w:txbxContent>
                  <w:p w:rsidR="00374847" w:rsidRDefault="004848B0">
                    <w:pPr>
                      <w:spacing w:line="180" w:lineRule="exact"/>
                      <w:rPr>
                        <w:rFonts w:ascii="Calibri"/>
                        <w:sz w:val="18"/>
                      </w:rPr>
                    </w:pPr>
                    <w:r>
                      <w:rPr>
                        <w:rFonts w:ascii="Calibri"/>
                        <w:color w:val="585858"/>
                        <w:sz w:val="18"/>
                      </w:rPr>
                      <w:t>Chevrolet</w:t>
                    </w:r>
                  </w:p>
                </w:txbxContent>
              </v:textbox>
            </v:shape>
            <v:shape id="_x0000_s2181" type="#_x0000_t202" style="position:absolute;left:6571;top:4587;width:527;height:180" filled="f" stroked="f">
              <v:textbox inset="0,0,0,0">
                <w:txbxContent>
                  <w:p w:rsidR="00374847" w:rsidRDefault="004848B0">
                    <w:pPr>
                      <w:spacing w:line="180" w:lineRule="exact"/>
                      <w:rPr>
                        <w:rFonts w:ascii="Calibri"/>
                        <w:sz w:val="18"/>
                      </w:rPr>
                    </w:pPr>
                    <w:r>
                      <w:rPr>
                        <w:rFonts w:ascii="Calibri"/>
                        <w:color w:val="585858"/>
                        <w:sz w:val="18"/>
                      </w:rPr>
                      <w:t>Toyota</w:t>
                    </w:r>
                  </w:p>
                </w:txbxContent>
              </v:textbox>
            </v:shape>
            <v:shape id="_x0000_s2180" type="#_x0000_t202" style="position:absolute;left:5360;top:4;width:1052;height:678" filled="f" strokecolor="#ababab" strokeweight=".48pt">
              <v:textbox inset="0,0,0,0">
                <w:txbxContent>
                  <w:p w:rsidR="00374847" w:rsidRDefault="004848B0">
                    <w:pPr>
                      <w:spacing w:line="252" w:lineRule="exact"/>
                      <w:ind w:right="103"/>
                      <w:jc w:val="right"/>
                    </w:pPr>
                    <w:r>
                      <w:t>101123.</w:t>
                    </w:r>
                  </w:p>
                  <w:p w:rsidR="00374847" w:rsidRDefault="004848B0">
                    <w:pPr>
                      <w:spacing w:before="4"/>
                      <w:ind w:right="107"/>
                      <w:jc w:val="right"/>
                    </w:pPr>
                    <w:r>
                      <w:t>4</w:t>
                    </w:r>
                  </w:p>
                </w:txbxContent>
              </v:textbox>
            </v:shape>
            <v:shape id="_x0000_s2179" type="#_x0000_t202" style="position:absolute;left:2619;top:4;width:2742;height:678" filled="f" strokecolor="#ababab" strokeweight=".48pt">
              <v:textbox inset="0,0,0,0">
                <w:txbxContent>
                  <w:p w:rsidR="00374847" w:rsidRDefault="00374847">
                    <w:pPr>
                      <w:spacing w:before="2"/>
                    </w:pPr>
                  </w:p>
                  <w:p w:rsidR="00374847" w:rsidRDefault="004848B0">
                    <w:pPr>
                      <w:spacing w:before="1"/>
                      <w:ind w:left="110"/>
                    </w:pPr>
                    <w:r>
                      <w:t>Grand</w:t>
                    </w:r>
                    <w:r>
                      <w:rPr>
                        <w:spacing w:val="-2"/>
                      </w:rPr>
                      <w:t xml:space="preserve"> </w:t>
                    </w:r>
                    <w:r>
                      <w:t>Total</w:t>
                    </w:r>
                  </w:p>
                </w:txbxContent>
              </v:textbox>
            </v:shape>
            <w10:wrap type="none"/>
            <w10:anchorlock/>
          </v:group>
        </w:pict>
      </w:r>
    </w:p>
    <w:p w:rsidR="00374847" w:rsidRDefault="00374847">
      <w:pPr>
        <w:pStyle w:val="BodyText"/>
        <w:rPr>
          <w:sz w:val="8"/>
        </w:rPr>
      </w:pPr>
    </w:p>
    <w:p w:rsidR="00374847" w:rsidRDefault="004848B0">
      <w:pPr>
        <w:pStyle w:val="ListParagraph"/>
        <w:numPr>
          <w:ilvl w:val="0"/>
          <w:numId w:val="14"/>
        </w:numPr>
        <w:tabs>
          <w:tab w:val="left" w:pos="1061"/>
        </w:tabs>
        <w:spacing w:before="90"/>
        <w:ind w:left="1060" w:hanging="241"/>
        <w:jc w:val="both"/>
        <w:rPr>
          <w:sz w:val="24"/>
        </w:rPr>
      </w:pPr>
      <w:r>
        <w:rPr>
          <w:sz w:val="24"/>
        </w:rPr>
        <w:t>Justify,</w:t>
      </w:r>
      <w:r>
        <w:rPr>
          <w:spacing w:val="-1"/>
          <w:sz w:val="24"/>
        </w:rPr>
        <w:t xml:space="preserve"> </w:t>
      </w:r>
      <w:r>
        <w:rPr>
          <w:sz w:val="24"/>
        </w:rPr>
        <w:t>Buying</w:t>
      </w:r>
      <w:r>
        <w:rPr>
          <w:spacing w:val="-1"/>
          <w:sz w:val="24"/>
        </w:rPr>
        <w:t xml:space="preserve"> </w:t>
      </w:r>
      <w:r>
        <w:rPr>
          <w:sz w:val="24"/>
        </w:rPr>
        <w:t>of</w:t>
      </w:r>
      <w:r>
        <w:rPr>
          <w:spacing w:val="-1"/>
          <w:sz w:val="24"/>
        </w:rPr>
        <w:t xml:space="preserve"> </w:t>
      </w:r>
      <w:r>
        <w:rPr>
          <w:sz w:val="24"/>
        </w:rPr>
        <w:t>any</w:t>
      </w:r>
      <w:r>
        <w:rPr>
          <w:spacing w:val="-1"/>
          <w:sz w:val="24"/>
        </w:rPr>
        <w:t xml:space="preserve"> </w:t>
      </w:r>
      <w:r>
        <w:rPr>
          <w:sz w:val="24"/>
        </w:rPr>
        <w:t>Ford car</w:t>
      </w:r>
      <w:r>
        <w:rPr>
          <w:spacing w:val="-1"/>
          <w:sz w:val="24"/>
        </w:rPr>
        <w:t xml:space="preserve"> </w:t>
      </w:r>
      <w:r>
        <w:rPr>
          <w:sz w:val="24"/>
        </w:rPr>
        <w:t>is</w:t>
      </w:r>
      <w:r>
        <w:rPr>
          <w:spacing w:val="-1"/>
          <w:sz w:val="24"/>
        </w:rPr>
        <w:t xml:space="preserve"> </w:t>
      </w:r>
      <w:r>
        <w:rPr>
          <w:sz w:val="24"/>
        </w:rPr>
        <w:t>better than</w:t>
      </w:r>
      <w:r>
        <w:rPr>
          <w:spacing w:val="-1"/>
          <w:sz w:val="24"/>
        </w:rPr>
        <w:t xml:space="preserve"> </w:t>
      </w:r>
      <w:r>
        <w:rPr>
          <w:sz w:val="24"/>
        </w:rPr>
        <w:t>Honda.</w:t>
      </w:r>
    </w:p>
    <w:p w:rsidR="00374847" w:rsidRDefault="004848B0">
      <w:pPr>
        <w:pStyle w:val="BodyText"/>
        <w:spacing w:before="101" w:line="261" w:lineRule="auto"/>
        <w:ind w:left="820" w:right="366"/>
        <w:jc w:val="both"/>
      </w:pPr>
      <w:r>
        <w:t>This</w:t>
      </w:r>
      <w:r>
        <w:rPr>
          <w:spacing w:val="1"/>
        </w:rPr>
        <w:t xml:space="preserve"> </w:t>
      </w:r>
      <w:r>
        <w:t>analysis</w:t>
      </w:r>
      <w:r>
        <w:rPr>
          <w:spacing w:val="1"/>
        </w:rPr>
        <w:t xml:space="preserve"> </w:t>
      </w:r>
      <w:r>
        <w:t>aims</w:t>
      </w:r>
      <w:r>
        <w:rPr>
          <w:spacing w:val="1"/>
        </w:rPr>
        <w:t xml:space="preserve"> </w:t>
      </w:r>
      <w:r>
        <w:t>to</w:t>
      </w:r>
      <w:r>
        <w:rPr>
          <w:spacing w:val="1"/>
        </w:rPr>
        <w:t xml:space="preserve"> </w:t>
      </w:r>
      <w:r>
        <w:t>provide</w:t>
      </w:r>
      <w:r>
        <w:rPr>
          <w:spacing w:val="1"/>
        </w:rPr>
        <w:t xml:space="preserve"> </w:t>
      </w:r>
      <w:r>
        <w:t>justification</w:t>
      </w:r>
      <w:r>
        <w:rPr>
          <w:spacing w:val="1"/>
        </w:rPr>
        <w:t xml:space="preserve"> </w:t>
      </w:r>
      <w:r>
        <w:t>for</w:t>
      </w:r>
      <w:r>
        <w:rPr>
          <w:spacing w:val="1"/>
        </w:rPr>
        <w:t xml:space="preserve"> </w:t>
      </w:r>
      <w:r>
        <w:t>purchasing</w:t>
      </w:r>
      <w:r>
        <w:rPr>
          <w:spacing w:val="1"/>
        </w:rPr>
        <w:t xml:space="preserve"> </w:t>
      </w:r>
      <w:r>
        <w:t>any</w:t>
      </w:r>
      <w:r>
        <w:rPr>
          <w:spacing w:val="1"/>
        </w:rPr>
        <w:t xml:space="preserve"> </w:t>
      </w:r>
      <w:r>
        <w:t>Ford</w:t>
      </w:r>
      <w:r>
        <w:rPr>
          <w:spacing w:val="1"/>
        </w:rPr>
        <w:t xml:space="preserve"> </w:t>
      </w:r>
      <w:r>
        <w:t>car</w:t>
      </w:r>
      <w:r>
        <w:rPr>
          <w:spacing w:val="1"/>
        </w:rPr>
        <w:t xml:space="preserve"> </w:t>
      </w:r>
      <w:r>
        <w:t>over</w:t>
      </w:r>
      <w:r>
        <w:rPr>
          <w:spacing w:val="1"/>
        </w:rPr>
        <w:t xml:space="preserve"> </w:t>
      </w:r>
      <w:r>
        <w:t>Honda</w:t>
      </w:r>
      <w:r>
        <w:rPr>
          <w:spacing w:val="1"/>
        </w:rPr>
        <w:t xml:space="preserve"> </w:t>
      </w:r>
      <w:r>
        <w:t>by</w:t>
      </w:r>
      <w:r>
        <w:rPr>
          <w:spacing w:val="-57"/>
        </w:rPr>
        <w:t xml:space="preserve"> </w:t>
      </w:r>
      <w:r>
        <w:t>comparing</w:t>
      </w:r>
      <w:r>
        <w:rPr>
          <w:spacing w:val="-1"/>
        </w:rPr>
        <w:t xml:space="preserve"> </w:t>
      </w:r>
      <w:r>
        <w:t>their respective</w:t>
      </w:r>
      <w:r>
        <w:rPr>
          <w:spacing w:val="-2"/>
        </w:rPr>
        <w:t xml:space="preserve"> </w:t>
      </w:r>
      <w:r>
        <w:t>attributes, specifically</w:t>
      </w:r>
      <w:r>
        <w:rPr>
          <w:spacing w:val="-1"/>
        </w:rPr>
        <w:t xml:space="preserve"> </w:t>
      </w:r>
      <w:r>
        <w:t>focusing on</w:t>
      </w:r>
      <w:r>
        <w:rPr>
          <w:spacing w:val="-1"/>
        </w:rPr>
        <w:t xml:space="preserve"> </w:t>
      </w:r>
      <w:r>
        <w:t>price</w:t>
      </w:r>
      <w:r>
        <w:rPr>
          <w:spacing w:val="-2"/>
        </w:rPr>
        <w:t xml:space="preserve"> </w:t>
      </w:r>
      <w:r>
        <w:t>considerations.</w:t>
      </w:r>
    </w:p>
    <w:p w:rsidR="00374847" w:rsidRDefault="00374847">
      <w:pPr>
        <w:pStyle w:val="BodyText"/>
        <w:spacing w:before="116" w:line="259" w:lineRule="auto"/>
        <w:ind w:left="820" w:right="362"/>
        <w:jc w:val="both"/>
      </w:pPr>
      <w:r>
        <w:pict>
          <v:group id="_x0000_s2156" style="position:absolute;left:0;text-align:left;margin-left:71.6pt;margin-top:56.05pt;width:452.05pt;height:225.7pt;z-index:-15727616;mso-wrap-distance-left:0;mso-wrap-distance-right:0;mso-position-horizontal-relative:page" coordorigin="1433,1121" coordsize="9041,4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7" type="#_x0000_t75" style="position:absolute;left:2675;top:4996;width:1095;height:181">
              <v:imagedata r:id="rId7" o:title=""/>
            </v:shape>
            <v:shape id="_x0000_s2176" type="#_x0000_t75" style="position:absolute;left:2755;top:5047;width:943;height:117">
              <v:imagedata r:id="rId8" o:title=""/>
            </v:shape>
            <v:shape id="_x0000_s2175" type="#_x0000_t75" style="position:absolute;left:5731;top:5011;width:1093;height:167">
              <v:imagedata r:id="rId9" o:title=""/>
            </v:shape>
            <v:shape id="_x0000_s2174" type="#_x0000_t75" style="position:absolute;left:5809;top:5059;width:943;height:104">
              <v:imagedata r:id="rId10" o:title=""/>
            </v:shape>
            <v:shape id="_x0000_s2173" type="#_x0000_t75" style="position:absolute;left:3844;top:3314;width:1095;height:1863">
              <v:imagedata r:id="rId11" o:title=""/>
            </v:shape>
            <v:shape id="_x0000_s2172" type="#_x0000_t75" style="position:absolute;left:3924;top:3364;width:943;height:1800">
              <v:imagedata r:id="rId12" o:title=""/>
            </v:shape>
            <v:shape id="_x0000_s2171" type="#_x0000_t75" style="position:absolute;left:6899;top:2206;width:1093;height:2972">
              <v:imagedata r:id="rId13" o:title=""/>
            </v:shape>
            <v:shape id="_x0000_s2170" type="#_x0000_t75" style="position:absolute;left:6978;top:2255;width:943;height:2908">
              <v:imagedata r:id="rId14" o:title=""/>
            </v:shape>
            <v:line id="_x0000_s2169" style="position:absolute" from="2284,5163" to="8392,5163" strokecolor="#d9d9d9" strokeweight="1pt"/>
            <v:shape id="_x0000_s2168" type="#_x0000_t75" style="position:absolute;left:8706;top:3445;width:99;height:99">
              <v:imagedata r:id="rId15" o:title=""/>
            </v:shape>
            <v:shape id="_x0000_s2167" type="#_x0000_t75" style="position:absolute;left:8706;top:3782;width:99;height:99">
              <v:imagedata r:id="rId16" o:title=""/>
            </v:shape>
            <v:rect id="_x0000_s2166" style="position:absolute;left:1440;top:1128;width:9026;height:4499" filled="f" strokecolor="#d9d9d9"/>
            <v:shape id="_x0000_s2165" type="#_x0000_t202" style="position:absolute;left:3255;top:1345;width:5417;height:320" filled="f" stroked="f">
              <v:textbox inset="0,0,0,0">
                <w:txbxContent>
                  <w:p w:rsidR="00374847" w:rsidRDefault="004848B0">
                    <w:pPr>
                      <w:spacing w:line="319" w:lineRule="exact"/>
                      <w:rPr>
                        <w:rFonts w:ascii="Calibri"/>
                        <w:b/>
                        <w:sz w:val="32"/>
                      </w:rPr>
                    </w:pPr>
                    <w:r>
                      <w:rPr>
                        <w:rFonts w:ascii="Calibri"/>
                        <w:b/>
                        <w:color w:val="585858"/>
                        <w:sz w:val="32"/>
                      </w:rPr>
                      <w:t>Buying</w:t>
                    </w:r>
                    <w:r>
                      <w:rPr>
                        <w:rFonts w:ascii="Calibri"/>
                        <w:b/>
                        <w:color w:val="585858"/>
                        <w:spacing w:val="-6"/>
                        <w:sz w:val="32"/>
                      </w:rPr>
                      <w:t xml:space="preserve"> </w:t>
                    </w:r>
                    <w:r>
                      <w:rPr>
                        <w:rFonts w:ascii="Calibri"/>
                        <w:b/>
                        <w:color w:val="585858"/>
                        <w:sz w:val="32"/>
                      </w:rPr>
                      <w:t>any</w:t>
                    </w:r>
                    <w:r>
                      <w:rPr>
                        <w:rFonts w:ascii="Calibri"/>
                        <w:b/>
                        <w:color w:val="585858"/>
                        <w:spacing w:val="-7"/>
                        <w:sz w:val="32"/>
                      </w:rPr>
                      <w:t xml:space="preserve"> </w:t>
                    </w:r>
                    <w:r>
                      <w:rPr>
                        <w:rFonts w:ascii="Calibri"/>
                        <w:b/>
                        <w:color w:val="585858"/>
                        <w:sz w:val="32"/>
                      </w:rPr>
                      <w:t>Ford</w:t>
                    </w:r>
                    <w:r>
                      <w:rPr>
                        <w:rFonts w:ascii="Calibri"/>
                        <w:b/>
                        <w:color w:val="585858"/>
                        <w:spacing w:val="-3"/>
                        <w:sz w:val="32"/>
                      </w:rPr>
                      <w:t xml:space="preserve"> </w:t>
                    </w:r>
                    <w:r>
                      <w:rPr>
                        <w:rFonts w:ascii="Calibri"/>
                        <w:b/>
                        <w:color w:val="585858"/>
                        <w:sz w:val="32"/>
                      </w:rPr>
                      <w:t>car</w:t>
                    </w:r>
                    <w:r>
                      <w:rPr>
                        <w:rFonts w:ascii="Calibri"/>
                        <w:b/>
                        <w:color w:val="585858"/>
                        <w:spacing w:val="-7"/>
                        <w:sz w:val="32"/>
                      </w:rPr>
                      <w:t xml:space="preserve"> </w:t>
                    </w:r>
                    <w:r>
                      <w:rPr>
                        <w:rFonts w:ascii="Calibri"/>
                        <w:b/>
                        <w:color w:val="585858"/>
                        <w:sz w:val="32"/>
                      </w:rPr>
                      <w:t>is</w:t>
                    </w:r>
                    <w:r>
                      <w:rPr>
                        <w:rFonts w:ascii="Calibri"/>
                        <w:b/>
                        <w:color w:val="585858"/>
                        <w:spacing w:val="-5"/>
                        <w:sz w:val="32"/>
                      </w:rPr>
                      <w:t xml:space="preserve"> </w:t>
                    </w:r>
                    <w:r>
                      <w:rPr>
                        <w:rFonts w:ascii="Calibri"/>
                        <w:b/>
                        <w:color w:val="585858"/>
                        <w:sz w:val="32"/>
                      </w:rPr>
                      <w:t>better</w:t>
                    </w:r>
                    <w:r>
                      <w:rPr>
                        <w:rFonts w:ascii="Calibri"/>
                        <w:b/>
                        <w:color w:val="585858"/>
                        <w:spacing w:val="-3"/>
                        <w:sz w:val="32"/>
                      </w:rPr>
                      <w:t xml:space="preserve"> </w:t>
                    </w:r>
                    <w:r>
                      <w:rPr>
                        <w:rFonts w:ascii="Calibri"/>
                        <w:b/>
                        <w:color w:val="585858"/>
                        <w:sz w:val="32"/>
                      </w:rPr>
                      <w:t>than</w:t>
                    </w:r>
                    <w:r>
                      <w:rPr>
                        <w:rFonts w:ascii="Calibri"/>
                        <w:b/>
                        <w:color w:val="585858"/>
                        <w:spacing w:val="-6"/>
                        <w:sz w:val="32"/>
                      </w:rPr>
                      <w:t xml:space="preserve"> </w:t>
                    </w:r>
                    <w:r>
                      <w:rPr>
                        <w:rFonts w:ascii="Calibri"/>
                        <w:b/>
                        <w:color w:val="585858"/>
                        <w:sz w:val="32"/>
                      </w:rPr>
                      <w:t>Honda</w:t>
                    </w:r>
                  </w:p>
                </w:txbxContent>
              </v:textbox>
            </v:shape>
            <v:shape id="_x0000_s2164" type="#_x0000_t202" style="position:absolute;left:1570;top:1836;width:571;height:2776" filled="f" stroked="f">
              <v:textbox inset="0,0,0,0">
                <w:txbxContent>
                  <w:p w:rsidR="00374847" w:rsidRDefault="004848B0">
                    <w:pPr>
                      <w:spacing w:line="183" w:lineRule="exact"/>
                      <w:rPr>
                        <w:rFonts w:ascii="Calibri"/>
                        <w:sz w:val="18"/>
                      </w:rPr>
                    </w:pPr>
                    <w:r>
                      <w:rPr>
                        <w:rFonts w:ascii="Calibri"/>
                        <w:color w:val="585858"/>
                        <w:sz w:val="18"/>
                      </w:rPr>
                      <w:t>100000</w:t>
                    </w:r>
                  </w:p>
                  <w:p w:rsidR="00374847" w:rsidRDefault="004848B0">
                    <w:pPr>
                      <w:spacing w:before="104"/>
                      <w:ind w:left="91"/>
                      <w:rPr>
                        <w:rFonts w:ascii="Calibri"/>
                        <w:sz w:val="18"/>
                      </w:rPr>
                    </w:pPr>
                    <w:r>
                      <w:rPr>
                        <w:rFonts w:ascii="Calibri"/>
                        <w:color w:val="585858"/>
                        <w:sz w:val="18"/>
                      </w:rPr>
                      <w:t>90000</w:t>
                    </w:r>
                  </w:p>
                  <w:p w:rsidR="00374847" w:rsidRDefault="004848B0">
                    <w:pPr>
                      <w:spacing w:before="105"/>
                      <w:ind w:left="91"/>
                      <w:rPr>
                        <w:rFonts w:ascii="Calibri"/>
                        <w:sz w:val="18"/>
                      </w:rPr>
                    </w:pPr>
                    <w:r>
                      <w:rPr>
                        <w:rFonts w:ascii="Calibri"/>
                        <w:color w:val="585858"/>
                        <w:sz w:val="18"/>
                      </w:rPr>
                      <w:t>80000</w:t>
                    </w:r>
                  </w:p>
                  <w:p w:rsidR="00374847" w:rsidRDefault="004848B0">
                    <w:pPr>
                      <w:spacing w:before="105"/>
                      <w:ind w:left="91"/>
                      <w:rPr>
                        <w:rFonts w:ascii="Calibri"/>
                        <w:sz w:val="18"/>
                      </w:rPr>
                    </w:pPr>
                    <w:r>
                      <w:rPr>
                        <w:rFonts w:ascii="Calibri"/>
                        <w:color w:val="585858"/>
                        <w:sz w:val="18"/>
                      </w:rPr>
                      <w:t>70000</w:t>
                    </w:r>
                  </w:p>
                  <w:p w:rsidR="00374847" w:rsidRDefault="004848B0">
                    <w:pPr>
                      <w:spacing w:before="105"/>
                      <w:ind w:left="91"/>
                      <w:rPr>
                        <w:rFonts w:ascii="Calibri"/>
                        <w:sz w:val="18"/>
                      </w:rPr>
                    </w:pPr>
                    <w:r>
                      <w:rPr>
                        <w:rFonts w:ascii="Calibri"/>
                        <w:color w:val="585858"/>
                        <w:sz w:val="18"/>
                      </w:rPr>
                      <w:t>60000</w:t>
                    </w:r>
                  </w:p>
                  <w:p w:rsidR="00374847" w:rsidRDefault="004848B0">
                    <w:pPr>
                      <w:spacing w:before="104"/>
                      <w:ind w:left="91"/>
                      <w:rPr>
                        <w:rFonts w:ascii="Calibri"/>
                        <w:sz w:val="18"/>
                      </w:rPr>
                    </w:pPr>
                    <w:r>
                      <w:rPr>
                        <w:rFonts w:ascii="Calibri"/>
                        <w:color w:val="585858"/>
                        <w:sz w:val="18"/>
                      </w:rPr>
                      <w:t>50000</w:t>
                    </w:r>
                  </w:p>
                  <w:p w:rsidR="00374847" w:rsidRDefault="004848B0">
                    <w:pPr>
                      <w:spacing w:before="105"/>
                      <w:ind w:left="91"/>
                      <w:rPr>
                        <w:rFonts w:ascii="Calibri"/>
                        <w:sz w:val="18"/>
                      </w:rPr>
                    </w:pPr>
                    <w:r>
                      <w:rPr>
                        <w:rFonts w:ascii="Calibri"/>
                        <w:color w:val="585858"/>
                        <w:sz w:val="18"/>
                      </w:rPr>
                      <w:t>40000</w:t>
                    </w:r>
                  </w:p>
                  <w:p w:rsidR="00374847" w:rsidRDefault="004848B0">
                    <w:pPr>
                      <w:spacing w:before="105"/>
                      <w:ind w:left="91"/>
                      <w:rPr>
                        <w:rFonts w:ascii="Calibri"/>
                        <w:sz w:val="18"/>
                      </w:rPr>
                    </w:pPr>
                    <w:r>
                      <w:rPr>
                        <w:rFonts w:ascii="Calibri"/>
                        <w:color w:val="585858"/>
                        <w:sz w:val="18"/>
                      </w:rPr>
                      <w:t>30000</w:t>
                    </w:r>
                  </w:p>
                  <w:p w:rsidR="00374847" w:rsidRDefault="004848B0">
                    <w:pPr>
                      <w:spacing w:before="105" w:line="216" w:lineRule="exact"/>
                      <w:ind w:left="91"/>
                      <w:rPr>
                        <w:rFonts w:ascii="Calibri"/>
                        <w:sz w:val="18"/>
                      </w:rPr>
                    </w:pPr>
                    <w:r>
                      <w:rPr>
                        <w:rFonts w:ascii="Calibri"/>
                        <w:color w:val="585858"/>
                        <w:sz w:val="18"/>
                      </w:rPr>
                      <w:t>20000</w:t>
                    </w:r>
                  </w:p>
                </w:txbxContent>
              </v:textbox>
            </v:shape>
            <v:shape id="_x0000_s2163" type="#_x0000_t202" style="position:absolute;left:7153;top:1982;width:614;height:180" filled="f" stroked="f">
              <v:textbox inset="0,0,0,0">
                <w:txbxContent>
                  <w:p w:rsidR="00374847" w:rsidRDefault="004848B0">
                    <w:pPr>
                      <w:spacing w:line="180" w:lineRule="exact"/>
                      <w:rPr>
                        <w:rFonts w:ascii="Calibri"/>
                        <w:sz w:val="18"/>
                      </w:rPr>
                    </w:pPr>
                    <w:r>
                      <w:rPr>
                        <w:rFonts w:ascii="Calibri"/>
                        <w:color w:val="404040"/>
                        <w:sz w:val="18"/>
                      </w:rPr>
                      <w:t>89623.2</w:t>
                    </w:r>
                  </w:p>
                </w:txbxContent>
              </v:textbox>
            </v:shape>
            <v:shape id="_x0000_s2162" type="#_x0000_t202" style="position:absolute;left:4168;top:3091;width:476;height:180" filled="f" stroked="f">
              <v:textbox inset="0,0,0,0">
                <w:txbxContent>
                  <w:p w:rsidR="00374847" w:rsidRDefault="004848B0">
                    <w:pPr>
                      <w:spacing w:line="180" w:lineRule="exact"/>
                      <w:rPr>
                        <w:rFonts w:ascii="Calibri"/>
                        <w:sz w:val="18"/>
                      </w:rPr>
                    </w:pPr>
                    <w:r>
                      <w:rPr>
                        <w:rFonts w:ascii="Calibri"/>
                        <w:color w:val="404040"/>
                        <w:sz w:val="18"/>
                      </w:rPr>
                      <w:t>55452</w:t>
                    </w:r>
                  </w:p>
                </w:txbxContent>
              </v:textbox>
            </v:shape>
            <v:shape id="_x0000_s2161" type="#_x0000_t202" style="position:absolute;left:8848;top:3411;width:1436;height:518" filled="f" stroked="f">
              <v:textbox inset="0,0,0,0">
                <w:txbxContent>
                  <w:p w:rsidR="00374847" w:rsidRDefault="004848B0">
                    <w:pPr>
                      <w:spacing w:line="183" w:lineRule="exact"/>
                      <w:rPr>
                        <w:rFonts w:ascii="Calibri"/>
                        <w:sz w:val="18"/>
                      </w:rPr>
                    </w:pPr>
                    <w:r>
                      <w:rPr>
                        <w:rFonts w:ascii="Calibri"/>
                        <w:color w:val="585858"/>
                        <w:sz w:val="18"/>
                      </w:rPr>
                      <w:t>Average</w:t>
                    </w:r>
                    <w:r>
                      <w:rPr>
                        <w:rFonts w:ascii="Calibri"/>
                        <w:color w:val="585858"/>
                        <w:spacing w:val="-3"/>
                        <w:sz w:val="18"/>
                      </w:rPr>
                      <w:t xml:space="preserve"> </w:t>
                    </w:r>
                    <w:r>
                      <w:rPr>
                        <w:rFonts w:ascii="Calibri"/>
                        <w:color w:val="585858"/>
                        <w:sz w:val="18"/>
                      </w:rPr>
                      <w:t>of</w:t>
                    </w:r>
                    <w:r>
                      <w:rPr>
                        <w:rFonts w:ascii="Calibri"/>
                        <w:color w:val="585858"/>
                        <w:spacing w:val="-2"/>
                        <w:sz w:val="18"/>
                      </w:rPr>
                      <w:t xml:space="preserve"> </w:t>
                    </w:r>
                    <w:r>
                      <w:rPr>
                        <w:rFonts w:ascii="Calibri"/>
                        <w:color w:val="585858"/>
                        <w:sz w:val="18"/>
                      </w:rPr>
                      <w:t>Price</w:t>
                    </w:r>
                  </w:p>
                  <w:p w:rsidR="00374847" w:rsidRDefault="004848B0">
                    <w:pPr>
                      <w:spacing w:before="118" w:line="216" w:lineRule="exact"/>
                      <w:rPr>
                        <w:rFonts w:ascii="Calibri"/>
                        <w:sz w:val="18"/>
                      </w:rPr>
                    </w:pPr>
                    <w:r>
                      <w:rPr>
                        <w:rFonts w:ascii="Calibri"/>
                        <w:color w:val="585858"/>
                        <w:sz w:val="18"/>
                      </w:rPr>
                      <w:t>Average</w:t>
                    </w:r>
                    <w:r>
                      <w:rPr>
                        <w:rFonts w:ascii="Calibri"/>
                        <w:color w:val="585858"/>
                        <w:spacing w:val="-3"/>
                        <w:sz w:val="18"/>
                      </w:rPr>
                      <w:t xml:space="preserve"> </w:t>
                    </w:r>
                    <w:r>
                      <w:rPr>
                        <w:rFonts w:ascii="Calibri"/>
                        <w:color w:val="585858"/>
                        <w:sz w:val="18"/>
                      </w:rPr>
                      <w:t>of</w:t>
                    </w:r>
                    <w:r>
                      <w:rPr>
                        <w:rFonts w:ascii="Calibri"/>
                        <w:color w:val="585858"/>
                        <w:spacing w:val="-3"/>
                        <w:sz w:val="18"/>
                      </w:rPr>
                      <w:t xml:space="preserve"> </w:t>
                    </w:r>
                    <w:r>
                      <w:rPr>
                        <w:rFonts w:ascii="Calibri"/>
                        <w:color w:val="585858"/>
                        <w:sz w:val="18"/>
                      </w:rPr>
                      <w:t>Mileage</w:t>
                    </w:r>
                  </w:p>
                </w:txbxContent>
              </v:textbox>
            </v:shape>
            <v:shape id="_x0000_s2160" type="#_x0000_t202" style="position:absolute;left:1661;top:4756;width:477;height:505" filled="f" stroked="f">
              <v:textbox inset="0,0,0,0">
                <w:txbxContent>
                  <w:p w:rsidR="00374847" w:rsidRDefault="004848B0">
                    <w:pPr>
                      <w:spacing w:line="183" w:lineRule="exact"/>
                      <w:ind w:right="18"/>
                      <w:jc w:val="right"/>
                      <w:rPr>
                        <w:rFonts w:ascii="Calibri"/>
                        <w:sz w:val="18"/>
                      </w:rPr>
                    </w:pPr>
                    <w:r>
                      <w:rPr>
                        <w:rFonts w:ascii="Calibri"/>
                        <w:color w:val="585858"/>
                        <w:sz w:val="18"/>
                      </w:rPr>
                      <w:t>10000</w:t>
                    </w:r>
                  </w:p>
                  <w:p w:rsidR="00374847" w:rsidRDefault="004848B0">
                    <w:pPr>
                      <w:spacing w:before="104" w:line="216" w:lineRule="exact"/>
                      <w:ind w:right="18"/>
                      <w:jc w:val="right"/>
                      <w:rPr>
                        <w:rFonts w:ascii="Calibri"/>
                        <w:sz w:val="18"/>
                      </w:rPr>
                    </w:pPr>
                    <w:r>
                      <w:rPr>
                        <w:rFonts w:ascii="Calibri"/>
                        <w:color w:val="585858"/>
                        <w:sz w:val="18"/>
                      </w:rPr>
                      <w:t>0</w:t>
                    </w:r>
                  </w:p>
                </w:txbxContent>
              </v:textbox>
            </v:shape>
            <v:shape id="_x0000_s2159" type="#_x0000_t202" style="position:absolute;left:2975;top:4774;width:522;height:180" filled="f" stroked="f">
              <v:textbox inset="0,0,0,0">
                <w:txbxContent>
                  <w:p w:rsidR="00374847" w:rsidRDefault="004848B0">
                    <w:pPr>
                      <w:spacing w:line="180" w:lineRule="exact"/>
                      <w:rPr>
                        <w:rFonts w:ascii="Calibri"/>
                        <w:sz w:val="18"/>
                      </w:rPr>
                    </w:pPr>
                    <w:r>
                      <w:rPr>
                        <w:rFonts w:ascii="Calibri"/>
                        <w:color w:val="404040"/>
                        <w:sz w:val="18"/>
                      </w:rPr>
                      <w:t>3581.6</w:t>
                    </w:r>
                  </w:p>
                </w:txbxContent>
              </v:textbox>
            </v:shape>
            <v:shape id="_x0000_s2158" type="#_x0000_t202" style="position:absolute;left:6029;top:4787;width:522;height:180" filled="f" stroked="f">
              <v:textbox inset="0,0,0,0">
                <w:txbxContent>
                  <w:p w:rsidR="00374847" w:rsidRDefault="004848B0">
                    <w:pPr>
                      <w:spacing w:line="180" w:lineRule="exact"/>
                      <w:rPr>
                        <w:rFonts w:ascii="Calibri"/>
                        <w:sz w:val="18"/>
                      </w:rPr>
                    </w:pPr>
                    <w:r>
                      <w:rPr>
                        <w:rFonts w:ascii="Calibri"/>
                        <w:color w:val="404040"/>
                        <w:sz w:val="18"/>
                      </w:rPr>
                      <w:t>3193.6</w:t>
                    </w:r>
                  </w:p>
                </w:txbxContent>
              </v:textbox>
            </v:shape>
            <v:shape id="_x0000_s2157" type="#_x0000_t202" style="position:absolute;left:3644;top:5315;width:3483;height:180" filled="f" stroked="f">
              <v:textbox inset="0,0,0,0">
                <w:txbxContent>
                  <w:p w:rsidR="00374847" w:rsidRDefault="004848B0">
                    <w:pPr>
                      <w:tabs>
                        <w:tab w:val="left" w:pos="2980"/>
                      </w:tabs>
                      <w:spacing w:line="180" w:lineRule="exact"/>
                      <w:rPr>
                        <w:rFonts w:ascii="Calibri"/>
                        <w:sz w:val="18"/>
                      </w:rPr>
                    </w:pPr>
                    <w:r>
                      <w:rPr>
                        <w:rFonts w:ascii="Calibri"/>
                        <w:color w:val="585858"/>
                        <w:sz w:val="18"/>
                      </w:rPr>
                      <w:t>Ford</w:t>
                    </w:r>
                    <w:r>
                      <w:rPr>
                        <w:rFonts w:ascii="Calibri"/>
                        <w:color w:val="585858"/>
                        <w:sz w:val="18"/>
                      </w:rPr>
                      <w:tab/>
                      <w:t>Honda</w:t>
                    </w:r>
                  </w:p>
                </w:txbxContent>
              </v:textbox>
            </v:shape>
            <w10:wrap type="topAndBottom" anchorx="page"/>
          </v:group>
        </w:pict>
      </w:r>
      <w:r w:rsidR="004848B0">
        <w:t>But, after the analysis performed on the dataset it was not justifying the statement rather the</w:t>
      </w:r>
      <w:r w:rsidR="004848B0">
        <w:rPr>
          <w:spacing w:val="1"/>
        </w:rPr>
        <w:t xml:space="preserve"> </w:t>
      </w:r>
      <w:r w:rsidR="004848B0">
        <w:t xml:space="preserve">Honda cars have better average </w:t>
      </w:r>
      <w:proofErr w:type="gramStart"/>
      <w:r w:rsidR="004848B0">
        <w:t>mileage(</w:t>
      </w:r>
      <w:proofErr w:type="gramEnd"/>
      <w:r w:rsidR="004848B0">
        <w:t>89623.3) and average price(3193.6) as compared to</w:t>
      </w:r>
      <w:r w:rsidR="004848B0">
        <w:rPr>
          <w:spacing w:val="1"/>
        </w:rPr>
        <w:t xml:space="preserve"> </w:t>
      </w:r>
      <w:r w:rsidR="004848B0">
        <w:t>Ford</w:t>
      </w:r>
      <w:r w:rsidR="004848B0">
        <w:rPr>
          <w:spacing w:val="-1"/>
        </w:rPr>
        <w:t xml:space="preserve"> </w:t>
      </w:r>
      <w:r w:rsidR="004848B0">
        <w:t>cars.</w:t>
      </w:r>
    </w:p>
    <w:p w:rsidR="00374847" w:rsidRDefault="004848B0">
      <w:pPr>
        <w:pStyle w:val="ListParagraph"/>
        <w:numPr>
          <w:ilvl w:val="0"/>
          <w:numId w:val="14"/>
        </w:numPr>
        <w:tabs>
          <w:tab w:val="left" w:pos="1061"/>
        </w:tabs>
        <w:spacing w:before="186"/>
        <w:ind w:left="1060" w:hanging="241"/>
        <w:jc w:val="both"/>
        <w:rPr>
          <w:sz w:val="24"/>
        </w:rPr>
      </w:pPr>
      <w:r>
        <w:rPr>
          <w:sz w:val="24"/>
        </w:rPr>
        <w:t>Among</w:t>
      </w:r>
      <w:r>
        <w:rPr>
          <w:spacing w:val="-1"/>
          <w:sz w:val="24"/>
        </w:rPr>
        <w:t xml:space="preserve"> </w:t>
      </w:r>
      <w:r>
        <w:rPr>
          <w:sz w:val="24"/>
        </w:rPr>
        <w:t>all</w:t>
      </w:r>
      <w:r>
        <w:rPr>
          <w:spacing w:val="-1"/>
          <w:sz w:val="24"/>
        </w:rPr>
        <w:t xml:space="preserve"> </w:t>
      </w:r>
      <w:r>
        <w:rPr>
          <w:sz w:val="24"/>
        </w:rPr>
        <w:t>the cars</w:t>
      </w:r>
      <w:r>
        <w:rPr>
          <w:spacing w:val="-1"/>
          <w:sz w:val="24"/>
        </w:rPr>
        <w:t xml:space="preserve"> </w:t>
      </w:r>
      <w:r>
        <w:rPr>
          <w:sz w:val="24"/>
        </w:rPr>
        <w:t>which</w:t>
      </w:r>
      <w:r>
        <w:rPr>
          <w:spacing w:val="-1"/>
          <w:sz w:val="24"/>
        </w:rPr>
        <w:t xml:space="preserve"> </w:t>
      </w:r>
      <w:r>
        <w:rPr>
          <w:sz w:val="24"/>
        </w:rPr>
        <w:t>car</w:t>
      </w:r>
      <w:r>
        <w:rPr>
          <w:spacing w:val="1"/>
          <w:sz w:val="24"/>
        </w:rPr>
        <w:t xml:space="preserve"> </w:t>
      </w:r>
      <w:r>
        <w:rPr>
          <w:sz w:val="24"/>
        </w:rPr>
        <w:t>color</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most</w:t>
      </w:r>
      <w:r>
        <w:rPr>
          <w:spacing w:val="-1"/>
          <w:sz w:val="24"/>
        </w:rPr>
        <w:t xml:space="preserve"> </w:t>
      </w:r>
      <w:r>
        <w:rPr>
          <w:sz w:val="24"/>
        </w:rPr>
        <w:t>popular</w:t>
      </w:r>
      <w:r>
        <w:rPr>
          <w:spacing w:val="-3"/>
          <w:sz w:val="24"/>
        </w:rPr>
        <w:t xml:space="preserve"> </w:t>
      </w:r>
      <w:r>
        <w:rPr>
          <w:sz w:val="24"/>
        </w:rPr>
        <w:t>and is</w:t>
      </w:r>
      <w:r>
        <w:rPr>
          <w:spacing w:val="-1"/>
          <w:sz w:val="24"/>
        </w:rPr>
        <w:t xml:space="preserve"> </w:t>
      </w:r>
      <w:r>
        <w:rPr>
          <w:sz w:val="24"/>
        </w:rPr>
        <w:t>least</w:t>
      </w:r>
      <w:r>
        <w:rPr>
          <w:spacing w:val="-1"/>
          <w:sz w:val="24"/>
        </w:rPr>
        <w:t xml:space="preserve"> </w:t>
      </w:r>
      <w:r>
        <w:rPr>
          <w:sz w:val="24"/>
        </w:rPr>
        <w:t>popular?</w:t>
      </w:r>
    </w:p>
    <w:p w:rsidR="00374847" w:rsidRDefault="004848B0">
      <w:pPr>
        <w:pStyle w:val="BodyText"/>
        <w:spacing w:before="101" w:line="259" w:lineRule="auto"/>
        <w:ind w:left="820" w:right="363"/>
        <w:jc w:val="both"/>
      </w:pPr>
      <w:r>
        <w:t>This analysis aims to identify the most popular and least popular car colors among all the cars</w:t>
      </w:r>
      <w:r>
        <w:rPr>
          <w:spacing w:val="-57"/>
        </w:rPr>
        <w:t xml:space="preserve"> </w:t>
      </w:r>
      <w:r>
        <w:t>in</w:t>
      </w:r>
      <w:r>
        <w:rPr>
          <w:spacing w:val="-1"/>
        </w:rPr>
        <w:t xml:space="preserve"> </w:t>
      </w:r>
      <w:r>
        <w:t>the</w:t>
      </w:r>
      <w:r>
        <w:rPr>
          <w:spacing w:val="-1"/>
        </w:rPr>
        <w:t xml:space="preserve"> </w:t>
      </w:r>
      <w:r>
        <w:t>dataset based on the</w:t>
      </w:r>
      <w:r>
        <w:rPr>
          <w:spacing w:val="-1"/>
        </w:rPr>
        <w:t xml:space="preserve"> </w:t>
      </w:r>
      <w:r>
        <w:t>count of the</w:t>
      </w:r>
      <w:r>
        <w:rPr>
          <w:spacing w:val="-1"/>
        </w:rPr>
        <w:t xml:space="preserve"> </w:t>
      </w:r>
      <w:r>
        <w:t>make.</w:t>
      </w:r>
    </w:p>
    <w:p w:rsidR="00374847" w:rsidRDefault="004848B0">
      <w:pPr>
        <w:pStyle w:val="BodyText"/>
        <w:spacing w:before="80" w:line="259" w:lineRule="auto"/>
        <w:ind w:left="820" w:right="362"/>
        <w:jc w:val="both"/>
      </w:pPr>
      <w:r>
        <w:t>The analysis showed that the most popular color of the cars are Black and White both having</w:t>
      </w:r>
      <w:r>
        <w:rPr>
          <w:spacing w:val="1"/>
        </w:rPr>
        <w:t xml:space="preserve"> </w:t>
      </w:r>
      <w:r>
        <w:t>the 25% each of the making by company whereas the Green and Blue cars are at the least</w:t>
      </w:r>
      <w:r>
        <w:rPr>
          <w:spacing w:val="1"/>
        </w:rPr>
        <w:t xml:space="preserve"> </w:t>
      </w:r>
      <w:r>
        <w:t>popular</w:t>
      </w:r>
      <w:r>
        <w:rPr>
          <w:spacing w:val="-3"/>
        </w:rPr>
        <w:t xml:space="preserve"> </w:t>
      </w:r>
      <w:r>
        <w:t>cars with both having the 12%</w:t>
      </w:r>
      <w:r>
        <w:rPr>
          <w:spacing w:val="-2"/>
        </w:rPr>
        <w:t xml:space="preserve"> </w:t>
      </w:r>
      <w:r>
        <w:t>of making.</w:t>
      </w:r>
    </w:p>
    <w:p w:rsidR="00374847" w:rsidRDefault="00374847">
      <w:pPr>
        <w:spacing w:line="259" w:lineRule="auto"/>
        <w:jc w:val="both"/>
        <w:sectPr w:rsidR="00374847">
          <w:pgSz w:w="11910" w:h="16840"/>
          <w:pgMar w:top="1420" w:right="1080" w:bottom="280" w:left="620" w:header="720" w:footer="720" w:gutter="0"/>
          <w:cols w:space="720"/>
        </w:sectPr>
      </w:pPr>
    </w:p>
    <w:p w:rsidR="00374847" w:rsidRDefault="00374847">
      <w:pPr>
        <w:pStyle w:val="BodyText"/>
        <w:ind w:left="812"/>
        <w:rPr>
          <w:sz w:val="20"/>
        </w:rPr>
      </w:pPr>
      <w:r>
        <w:rPr>
          <w:sz w:val="20"/>
        </w:rPr>
      </w:r>
      <w:r>
        <w:rPr>
          <w:sz w:val="20"/>
        </w:rPr>
        <w:pict>
          <v:group id="_x0000_s2148" style="width:452.05pt;height:243.25pt;mso-position-horizontal-relative:char;mso-position-vertical-relative:line" coordsize="9041,4865">
            <v:shape id="_x0000_s2155" type="#_x0000_t75" style="position:absolute;left:1782;top:1120;width:5474;height:3182">
              <v:imagedata r:id="rId17" o:title=""/>
            </v:shape>
            <v:rect id="_x0000_s2154" style="position:absolute;left:7;top:7;width:9026;height:4850" filled="f" strokecolor="#d9d9d9"/>
            <v:shape id="_x0000_s2153" type="#_x0000_t202" style="position:absolute;left:1551;top:223;width:5956;height:1172" filled="f" stroked="f">
              <v:textbox inset="0,0,0,0">
                <w:txbxContent>
                  <w:p w:rsidR="00374847" w:rsidRDefault="004848B0">
                    <w:pPr>
                      <w:spacing w:line="325" w:lineRule="exact"/>
                      <w:rPr>
                        <w:rFonts w:ascii="Calibri"/>
                        <w:b/>
                        <w:sz w:val="32"/>
                      </w:rPr>
                    </w:pPr>
                    <w:r>
                      <w:rPr>
                        <w:rFonts w:ascii="Calibri"/>
                        <w:b/>
                        <w:color w:val="585858"/>
                        <w:sz w:val="32"/>
                      </w:rPr>
                      <w:t>POPULAR</w:t>
                    </w:r>
                    <w:r>
                      <w:rPr>
                        <w:rFonts w:ascii="Calibri"/>
                        <w:b/>
                        <w:color w:val="585858"/>
                        <w:spacing w:val="-6"/>
                        <w:sz w:val="32"/>
                      </w:rPr>
                      <w:t xml:space="preserve"> </w:t>
                    </w:r>
                    <w:r>
                      <w:rPr>
                        <w:rFonts w:ascii="Calibri"/>
                        <w:b/>
                        <w:color w:val="585858"/>
                        <w:sz w:val="32"/>
                      </w:rPr>
                      <w:t>COLOR</w:t>
                    </w:r>
                    <w:r>
                      <w:rPr>
                        <w:rFonts w:ascii="Calibri"/>
                        <w:b/>
                        <w:color w:val="585858"/>
                        <w:spacing w:val="-2"/>
                        <w:sz w:val="32"/>
                      </w:rPr>
                      <w:t xml:space="preserve"> </w:t>
                    </w:r>
                    <w:r>
                      <w:rPr>
                        <w:rFonts w:ascii="Calibri"/>
                        <w:b/>
                        <w:color w:val="585858"/>
                        <w:sz w:val="32"/>
                      </w:rPr>
                      <w:t>CAR</w:t>
                    </w:r>
                    <w:r>
                      <w:rPr>
                        <w:rFonts w:ascii="Calibri"/>
                        <w:b/>
                        <w:color w:val="585858"/>
                        <w:spacing w:val="-6"/>
                        <w:sz w:val="32"/>
                      </w:rPr>
                      <w:t xml:space="preserve"> </w:t>
                    </w:r>
                    <w:r>
                      <w:rPr>
                        <w:rFonts w:ascii="Calibri"/>
                        <w:b/>
                        <w:color w:val="585858"/>
                        <w:sz w:val="32"/>
                      </w:rPr>
                      <w:t>AMONG</w:t>
                    </w:r>
                    <w:r>
                      <w:rPr>
                        <w:rFonts w:ascii="Calibri"/>
                        <w:b/>
                        <w:color w:val="585858"/>
                        <w:spacing w:val="-4"/>
                        <w:sz w:val="32"/>
                      </w:rPr>
                      <w:t xml:space="preserve"> </w:t>
                    </w:r>
                    <w:r>
                      <w:rPr>
                        <w:rFonts w:ascii="Calibri"/>
                        <w:b/>
                        <w:color w:val="585858"/>
                        <w:sz w:val="32"/>
                      </w:rPr>
                      <w:t>ALL</w:t>
                    </w:r>
                    <w:r>
                      <w:rPr>
                        <w:rFonts w:ascii="Calibri"/>
                        <w:b/>
                        <w:color w:val="585858"/>
                        <w:spacing w:val="-7"/>
                        <w:sz w:val="32"/>
                      </w:rPr>
                      <w:t xml:space="preserve"> </w:t>
                    </w:r>
                    <w:r>
                      <w:rPr>
                        <w:rFonts w:ascii="Calibri"/>
                        <w:b/>
                        <w:color w:val="585858"/>
                        <w:sz w:val="32"/>
                      </w:rPr>
                      <w:t>THE</w:t>
                    </w:r>
                    <w:r>
                      <w:rPr>
                        <w:rFonts w:ascii="Calibri"/>
                        <w:b/>
                        <w:color w:val="585858"/>
                        <w:spacing w:val="-4"/>
                        <w:sz w:val="32"/>
                      </w:rPr>
                      <w:t xml:space="preserve"> </w:t>
                    </w:r>
                    <w:r>
                      <w:rPr>
                        <w:rFonts w:ascii="Calibri"/>
                        <w:b/>
                        <w:color w:val="585858"/>
                        <w:sz w:val="32"/>
                      </w:rPr>
                      <w:t>CARS</w:t>
                    </w:r>
                  </w:p>
                  <w:p w:rsidR="00374847" w:rsidRDefault="00374847">
                    <w:pPr>
                      <w:spacing w:before="10"/>
                      <w:rPr>
                        <w:rFonts w:ascii="Calibri"/>
                        <w:b/>
                        <w:sz w:val="25"/>
                      </w:rPr>
                    </w:pPr>
                  </w:p>
                  <w:p w:rsidR="00374847" w:rsidRDefault="004848B0">
                    <w:pPr>
                      <w:spacing w:before="1"/>
                      <w:ind w:left="854"/>
                      <w:rPr>
                        <w:rFonts w:ascii="Calibri"/>
                        <w:b/>
                        <w:sz w:val="20"/>
                      </w:rPr>
                    </w:pPr>
                    <w:r>
                      <w:rPr>
                        <w:rFonts w:ascii="Calibri"/>
                        <w:b/>
                        <w:color w:val="4EA72D"/>
                        <w:sz w:val="20"/>
                      </w:rPr>
                      <w:t>White,</w:t>
                    </w:r>
                    <w:r>
                      <w:rPr>
                        <w:rFonts w:ascii="Calibri"/>
                        <w:b/>
                        <w:color w:val="4EA72D"/>
                        <w:spacing w:val="-3"/>
                        <w:sz w:val="20"/>
                      </w:rPr>
                      <w:t xml:space="preserve"> </w:t>
                    </w:r>
                    <w:r>
                      <w:rPr>
                        <w:rFonts w:ascii="Calibri"/>
                        <w:b/>
                        <w:color w:val="4EA72D"/>
                        <w:sz w:val="20"/>
                      </w:rPr>
                      <w:t>3,</w:t>
                    </w:r>
                    <w:r>
                      <w:rPr>
                        <w:rFonts w:ascii="Calibri"/>
                        <w:b/>
                        <w:color w:val="4EA72D"/>
                        <w:spacing w:val="-5"/>
                        <w:sz w:val="20"/>
                      </w:rPr>
                      <w:t xml:space="preserve"> </w:t>
                    </w:r>
                    <w:r>
                      <w:rPr>
                        <w:rFonts w:ascii="Calibri"/>
                        <w:b/>
                        <w:color w:val="4EA72D"/>
                        <w:sz w:val="20"/>
                      </w:rPr>
                      <w:t>13%</w:t>
                    </w:r>
                  </w:p>
                  <w:p w:rsidR="00374847" w:rsidRDefault="004848B0">
                    <w:pPr>
                      <w:spacing w:before="45" w:line="240" w:lineRule="exact"/>
                      <w:ind w:left="4744"/>
                      <w:rPr>
                        <w:rFonts w:ascii="Calibri"/>
                        <w:b/>
                        <w:sz w:val="20"/>
                      </w:rPr>
                    </w:pPr>
                    <w:r>
                      <w:rPr>
                        <w:rFonts w:ascii="Calibri"/>
                        <w:b/>
                        <w:color w:val="155F82"/>
                        <w:sz w:val="20"/>
                      </w:rPr>
                      <w:t>Black,</w:t>
                    </w:r>
                    <w:r>
                      <w:rPr>
                        <w:rFonts w:ascii="Calibri"/>
                        <w:b/>
                        <w:color w:val="155F82"/>
                        <w:spacing w:val="-4"/>
                        <w:sz w:val="20"/>
                      </w:rPr>
                      <w:t xml:space="preserve"> </w:t>
                    </w:r>
                    <w:r>
                      <w:rPr>
                        <w:rFonts w:ascii="Calibri"/>
                        <w:b/>
                        <w:color w:val="155F82"/>
                        <w:sz w:val="20"/>
                      </w:rPr>
                      <w:t>6,</w:t>
                    </w:r>
                    <w:r>
                      <w:rPr>
                        <w:rFonts w:ascii="Calibri"/>
                        <w:b/>
                        <w:color w:val="155F82"/>
                        <w:spacing w:val="-2"/>
                        <w:sz w:val="20"/>
                      </w:rPr>
                      <w:t xml:space="preserve"> </w:t>
                    </w:r>
                    <w:r>
                      <w:rPr>
                        <w:rFonts w:ascii="Calibri"/>
                        <w:b/>
                        <w:color w:val="155F82"/>
                        <w:sz w:val="20"/>
                      </w:rPr>
                      <w:t>25%</w:t>
                    </w:r>
                  </w:p>
                </w:txbxContent>
              </v:textbox>
            </v:shape>
            <v:shape id="_x0000_s2152" type="#_x0000_t202" style="position:absolute;left:690;top:2584;width:1121;height:200" filled="f" stroked="f">
              <v:textbox inset="0,0,0,0">
                <w:txbxContent>
                  <w:p w:rsidR="00374847" w:rsidRDefault="004848B0">
                    <w:pPr>
                      <w:spacing w:line="199" w:lineRule="exact"/>
                      <w:rPr>
                        <w:rFonts w:ascii="Calibri"/>
                        <w:b/>
                        <w:sz w:val="20"/>
                      </w:rPr>
                    </w:pPr>
                    <w:r>
                      <w:rPr>
                        <w:rFonts w:ascii="Calibri"/>
                        <w:b/>
                        <w:color w:val="9F2B92"/>
                        <w:sz w:val="20"/>
                      </w:rPr>
                      <w:t>Silver,</w:t>
                    </w:r>
                    <w:r>
                      <w:rPr>
                        <w:rFonts w:ascii="Calibri"/>
                        <w:b/>
                        <w:color w:val="9F2B92"/>
                        <w:spacing w:val="-1"/>
                        <w:sz w:val="20"/>
                      </w:rPr>
                      <w:t xml:space="preserve"> </w:t>
                    </w:r>
                    <w:r>
                      <w:rPr>
                        <w:rFonts w:ascii="Calibri"/>
                        <w:b/>
                        <w:color w:val="9F2B92"/>
                        <w:sz w:val="20"/>
                      </w:rPr>
                      <w:t>6,</w:t>
                    </w:r>
                    <w:r>
                      <w:rPr>
                        <w:rFonts w:ascii="Calibri"/>
                        <w:b/>
                        <w:color w:val="9F2B92"/>
                        <w:spacing w:val="-5"/>
                        <w:sz w:val="20"/>
                      </w:rPr>
                      <w:t xml:space="preserve"> </w:t>
                    </w:r>
                    <w:r>
                      <w:rPr>
                        <w:rFonts w:ascii="Calibri"/>
                        <w:b/>
                        <w:color w:val="9F2B92"/>
                        <w:sz w:val="20"/>
                      </w:rPr>
                      <w:t>25%</w:t>
                    </w:r>
                  </w:p>
                </w:txbxContent>
              </v:textbox>
            </v:shape>
            <v:shape id="_x0000_s2151" type="#_x0000_t202" style="position:absolute;left:7240;top:3152;width:1032;height:200" filled="f" stroked="f">
              <v:textbox inset="0,0,0,0">
                <w:txbxContent>
                  <w:p w:rsidR="00374847" w:rsidRDefault="004848B0">
                    <w:pPr>
                      <w:spacing w:line="199" w:lineRule="exact"/>
                      <w:rPr>
                        <w:rFonts w:ascii="Calibri"/>
                        <w:b/>
                        <w:sz w:val="20"/>
                      </w:rPr>
                    </w:pPr>
                    <w:r>
                      <w:rPr>
                        <w:rFonts w:ascii="Calibri"/>
                        <w:b/>
                        <w:color w:val="E97031"/>
                        <w:sz w:val="20"/>
                      </w:rPr>
                      <w:t>Blue,</w:t>
                    </w:r>
                    <w:r>
                      <w:rPr>
                        <w:rFonts w:ascii="Calibri"/>
                        <w:b/>
                        <w:color w:val="E97031"/>
                        <w:spacing w:val="-4"/>
                        <w:sz w:val="20"/>
                      </w:rPr>
                      <w:t xml:space="preserve"> </w:t>
                    </w:r>
                    <w:r>
                      <w:rPr>
                        <w:rFonts w:ascii="Calibri"/>
                        <w:b/>
                        <w:color w:val="E97031"/>
                        <w:sz w:val="20"/>
                      </w:rPr>
                      <w:t>3,</w:t>
                    </w:r>
                    <w:r>
                      <w:rPr>
                        <w:rFonts w:ascii="Calibri"/>
                        <w:b/>
                        <w:color w:val="E97031"/>
                        <w:spacing w:val="-2"/>
                        <w:sz w:val="20"/>
                      </w:rPr>
                      <w:t xml:space="preserve"> </w:t>
                    </w:r>
                    <w:r>
                      <w:rPr>
                        <w:rFonts w:ascii="Calibri"/>
                        <w:b/>
                        <w:color w:val="E97031"/>
                        <w:sz w:val="20"/>
                      </w:rPr>
                      <w:t>12%</w:t>
                    </w:r>
                  </w:p>
                </w:txbxContent>
              </v:textbox>
            </v:shape>
            <v:shape id="_x0000_s2150" type="#_x0000_t202" style="position:absolute;left:2265;top:4186;width:982;height:200" filled="f" stroked="f">
              <v:textbox inset="0,0,0,0">
                <w:txbxContent>
                  <w:p w:rsidR="00374847" w:rsidRDefault="004848B0">
                    <w:pPr>
                      <w:spacing w:line="199" w:lineRule="exact"/>
                      <w:rPr>
                        <w:rFonts w:ascii="Calibri"/>
                        <w:b/>
                        <w:sz w:val="20"/>
                      </w:rPr>
                    </w:pPr>
                    <w:r>
                      <w:rPr>
                        <w:rFonts w:ascii="Calibri"/>
                        <w:b/>
                        <w:color w:val="0E9ED4"/>
                        <w:sz w:val="20"/>
                      </w:rPr>
                      <w:t>Red,</w:t>
                    </w:r>
                    <w:r>
                      <w:rPr>
                        <w:rFonts w:ascii="Calibri"/>
                        <w:b/>
                        <w:color w:val="0E9ED4"/>
                        <w:spacing w:val="-4"/>
                        <w:sz w:val="20"/>
                      </w:rPr>
                      <w:t xml:space="preserve"> </w:t>
                    </w:r>
                    <w:r>
                      <w:rPr>
                        <w:rFonts w:ascii="Calibri"/>
                        <w:b/>
                        <w:color w:val="0E9ED4"/>
                        <w:sz w:val="20"/>
                      </w:rPr>
                      <w:t>3,</w:t>
                    </w:r>
                    <w:r>
                      <w:rPr>
                        <w:rFonts w:ascii="Calibri"/>
                        <w:b/>
                        <w:color w:val="0E9ED4"/>
                        <w:spacing w:val="-4"/>
                        <w:sz w:val="20"/>
                      </w:rPr>
                      <w:t xml:space="preserve"> </w:t>
                    </w:r>
                    <w:r>
                      <w:rPr>
                        <w:rFonts w:ascii="Calibri"/>
                        <w:b/>
                        <w:color w:val="0E9ED4"/>
                        <w:sz w:val="20"/>
                      </w:rPr>
                      <w:t>13%</w:t>
                    </w:r>
                  </w:p>
                </w:txbxContent>
              </v:textbox>
            </v:shape>
            <v:shape id="_x0000_s2149" type="#_x0000_t202" style="position:absolute;left:5815;top:4186;width:1169;height:200" filled="f" stroked="f">
              <v:textbox inset="0,0,0,0">
                <w:txbxContent>
                  <w:p w:rsidR="00374847" w:rsidRDefault="004848B0">
                    <w:pPr>
                      <w:spacing w:line="199" w:lineRule="exact"/>
                      <w:rPr>
                        <w:rFonts w:ascii="Calibri"/>
                        <w:b/>
                        <w:sz w:val="20"/>
                      </w:rPr>
                    </w:pPr>
                    <w:r>
                      <w:rPr>
                        <w:rFonts w:ascii="Calibri"/>
                        <w:b/>
                        <w:color w:val="186B23"/>
                        <w:sz w:val="20"/>
                      </w:rPr>
                      <w:t>Green,</w:t>
                    </w:r>
                    <w:r>
                      <w:rPr>
                        <w:rFonts w:ascii="Calibri"/>
                        <w:b/>
                        <w:color w:val="186B23"/>
                        <w:spacing w:val="-4"/>
                        <w:sz w:val="20"/>
                      </w:rPr>
                      <w:t xml:space="preserve"> </w:t>
                    </w:r>
                    <w:r>
                      <w:rPr>
                        <w:rFonts w:ascii="Calibri"/>
                        <w:b/>
                        <w:color w:val="186B23"/>
                        <w:sz w:val="20"/>
                      </w:rPr>
                      <w:t>3,</w:t>
                    </w:r>
                    <w:r>
                      <w:rPr>
                        <w:rFonts w:ascii="Calibri"/>
                        <w:b/>
                        <w:color w:val="186B23"/>
                        <w:spacing w:val="-4"/>
                        <w:sz w:val="20"/>
                      </w:rPr>
                      <w:t xml:space="preserve"> </w:t>
                    </w:r>
                    <w:r>
                      <w:rPr>
                        <w:rFonts w:ascii="Calibri"/>
                        <w:b/>
                        <w:color w:val="186B23"/>
                        <w:sz w:val="20"/>
                      </w:rPr>
                      <w:t>12%</w:t>
                    </w:r>
                  </w:p>
                </w:txbxContent>
              </v:textbox>
            </v:shape>
            <w10:wrap type="none"/>
            <w10:anchorlock/>
          </v:group>
        </w:pict>
      </w:r>
    </w:p>
    <w:p w:rsidR="00374847" w:rsidRDefault="00374847">
      <w:pPr>
        <w:pStyle w:val="BodyText"/>
        <w:spacing w:before="7"/>
        <w:rPr>
          <w:sz w:val="7"/>
        </w:rPr>
      </w:pPr>
    </w:p>
    <w:p w:rsidR="00374847" w:rsidRDefault="004848B0">
      <w:pPr>
        <w:pStyle w:val="ListParagraph"/>
        <w:numPr>
          <w:ilvl w:val="0"/>
          <w:numId w:val="14"/>
        </w:numPr>
        <w:tabs>
          <w:tab w:val="left" w:pos="1061"/>
        </w:tabs>
        <w:spacing w:before="90"/>
        <w:ind w:left="1060" w:hanging="241"/>
        <w:jc w:val="both"/>
        <w:rPr>
          <w:sz w:val="24"/>
        </w:rPr>
      </w:pPr>
      <w:r>
        <w:rPr>
          <w:sz w:val="24"/>
        </w:rPr>
        <w:t>Compare</w:t>
      </w:r>
      <w:r>
        <w:rPr>
          <w:spacing w:val="-2"/>
          <w:sz w:val="24"/>
        </w:rPr>
        <w:t xml:space="preserve"> </w:t>
      </w:r>
      <w:r>
        <w:rPr>
          <w:sz w:val="24"/>
        </w:rPr>
        <w:t>all</w:t>
      </w:r>
      <w:r>
        <w:rPr>
          <w:spacing w:val="-1"/>
          <w:sz w:val="24"/>
        </w:rPr>
        <w:t xml:space="preserve"> </w:t>
      </w:r>
      <w:r>
        <w:rPr>
          <w:sz w:val="24"/>
        </w:rPr>
        <w:t>the</w:t>
      </w:r>
      <w:r>
        <w:rPr>
          <w:spacing w:val="-1"/>
          <w:sz w:val="24"/>
        </w:rPr>
        <w:t xml:space="preserve"> </w:t>
      </w:r>
      <w:r>
        <w:rPr>
          <w:sz w:val="24"/>
        </w:rPr>
        <w:t>cars</w:t>
      </w:r>
      <w:r>
        <w:rPr>
          <w:spacing w:val="-1"/>
          <w:sz w:val="24"/>
        </w:rPr>
        <w:t xml:space="preserve"> </w:t>
      </w:r>
      <w:r>
        <w:rPr>
          <w:sz w:val="24"/>
        </w:rPr>
        <w:t>which are</w:t>
      </w:r>
      <w:r>
        <w:rPr>
          <w:spacing w:val="-3"/>
          <w:sz w:val="24"/>
        </w:rPr>
        <w:t xml:space="preserve"> </w:t>
      </w:r>
      <w:r>
        <w:rPr>
          <w:sz w:val="24"/>
        </w:rPr>
        <w:t>of</w:t>
      </w:r>
      <w:r>
        <w:rPr>
          <w:spacing w:val="-1"/>
          <w:sz w:val="24"/>
        </w:rPr>
        <w:t xml:space="preserve"> </w:t>
      </w:r>
      <w:r>
        <w:rPr>
          <w:sz w:val="24"/>
        </w:rPr>
        <w:t>silver</w:t>
      </w:r>
      <w:r>
        <w:rPr>
          <w:spacing w:val="-2"/>
          <w:sz w:val="24"/>
        </w:rPr>
        <w:t xml:space="preserve"> </w:t>
      </w:r>
      <w:r>
        <w:rPr>
          <w:sz w:val="24"/>
        </w:rPr>
        <w:t>color</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green</w:t>
      </w:r>
      <w:r>
        <w:rPr>
          <w:spacing w:val="1"/>
          <w:sz w:val="24"/>
        </w:rPr>
        <w:t xml:space="preserve"> </w:t>
      </w:r>
      <w:r>
        <w:rPr>
          <w:sz w:val="24"/>
        </w:rPr>
        <w:t>color in</w:t>
      </w:r>
      <w:r>
        <w:rPr>
          <w:spacing w:val="-1"/>
          <w:sz w:val="24"/>
        </w:rPr>
        <w:t xml:space="preserve"> </w:t>
      </w:r>
      <w:r>
        <w:rPr>
          <w:sz w:val="24"/>
        </w:rPr>
        <w:t>terms</w:t>
      </w:r>
      <w:r>
        <w:rPr>
          <w:spacing w:val="1"/>
          <w:sz w:val="24"/>
        </w:rPr>
        <w:t xml:space="preserve"> </w:t>
      </w:r>
      <w:r>
        <w:rPr>
          <w:sz w:val="24"/>
        </w:rPr>
        <w:t>of</w:t>
      </w:r>
      <w:r>
        <w:rPr>
          <w:spacing w:val="-1"/>
          <w:sz w:val="24"/>
        </w:rPr>
        <w:t xml:space="preserve"> </w:t>
      </w:r>
      <w:r>
        <w:rPr>
          <w:sz w:val="24"/>
        </w:rPr>
        <w:t>Mileage.</w:t>
      </w:r>
    </w:p>
    <w:p w:rsidR="00374847" w:rsidRDefault="00374847">
      <w:pPr>
        <w:pStyle w:val="BodyText"/>
        <w:spacing w:before="101"/>
        <w:ind w:left="820" w:right="362"/>
        <w:jc w:val="both"/>
      </w:pPr>
      <w:r>
        <w:pict>
          <v:group id="_x0000_s2122" style="position:absolute;left:0;text-align:left;margin-left:71.6pt;margin-top:77.7pt;width:452.05pt;height:262pt;z-index:15730688;mso-position-horizontal-relative:page" coordorigin="1433,1554" coordsize="9041,5240">
            <v:shape id="_x0000_s2147" style="position:absolute;left:2798;top:2815;width:6531;height:3339" coordorigin="2798,2815" coordsize="6531,3339" o:spt="100" adj="0,,0" path="m5282,2815r-2484,l2798,3000r2484,l5282,2815xm5580,4392r-2782,l2798,4577r2782,l5580,4392xm6336,3866r-3538,l2798,4051r3538,l6336,3866xm6538,5966r-3740,l2798,6154r3740,l6538,5966xm8040,3341r-5242,l2798,3526r5242,l8040,3341xm8858,4915r-6060,l2798,5102r6060,l8858,4915xm9329,5441r-6531,l2798,5628r6531,l9329,5441xe" fillcolor="#155f82" stroked="f">
              <v:stroke joinstyle="round"/>
              <v:formulas/>
              <v:path arrowok="t" o:connecttype="segments"/>
            </v:shape>
            <v:shape id="_x0000_s2146" style="position:absolute;left:1540;top:2645;width:1259;height:3678" coordorigin="1540,2645" coordsize="1259,3678" o:spt="100" adj="0,,0" path="m2798,6323r,-3678m1942,6323r856,m1942,5273r856,m1942,2645r856,m1540,6323r402,m1540,5273r402,m1540,2645r402,e" filled="f" strokecolor="#d9d9d9">
              <v:stroke joinstyle="round"/>
              <v:formulas/>
              <v:path arrowok="t" o:connecttype="segments"/>
            </v:shape>
            <v:rect id="_x0000_s2145" style="position:absolute;left:1440;top:1561;width:9026;height:5225" filled="f" strokecolor="#d9d9d9"/>
            <v:shape id="_x0000_s2144" type="#_x0000_t202" style="position:absolute;left:2465;top:1769;width:6998;height:624" filled="f" stroked="f">
              <v:textbox inset="0,0,0,0">
                <w:txbxContent>
                  <w:p w:rsidR="00374847" w:rsidRDefault="004848B0">
                    <w:pPr>
                      <w:spacing w:line="286" w:lineRule="exact"/>
                      <w:ind w:right="18"/>
                      <w:jc w:val="center"/>
                      <w:rPr>
                        <w:rFonts w:ascii="Calibri"/>
                        <w:b/>
                        <w:sz w:val="28"/>
                      </w:rPr>
                    </w:pPr>
                    <w:r>
                      <w:rPr>
                        <w:rFonts w:ascii="Calibri"/>
                        <w:b/>
                        <w:color w:val="585858"/>
                        <w:sz w:val="28"/>
                      </w:rPr>
                      <w:t>Comparison</w:t>
                    </w:r>
                    <w:r>
                      <w:rPr>
                        <w:rFonts w:ascii="Calibri"/>
                        <w:b/>
                        <w:color w:val="585858"/>
                        <w:spacing w:val="-9"/>
                        <w:sz w:val="28"/>
                      </w:rPr>
                      <w:t xml:space="preserve"> </w:t>
                    </w:r>
                    <w:r>
                      <w:rPr>
                        <w:rFonts w:ascii="Calibri"/>
                        <w:b/>
                        <w:color w:val="585858"/>
                        <w:sz w:val="28"/>
                      </w:rPr>
                      <w:t>of</w:t>
                    </w:r>
                    <w:r>
                      <w:rPr>
                        <w:rFonts w:ascii="Calibri"/>
                        <w:b/>
                        <w:color w:val="585858"/>
                        <w:spacing w:val="-2"/>
                        <w:sz w:val="28"/>
                      </w:rPr>
                      <w:t xml:space="preserve"> </w:t>
                    </w:r>
                    <w:r>
                      <w:rPr>
                        <w:rFonts w:ascii="Calibri"/>
                        <w:b/>
                        <w:color w:val="585858"/>
                        <w:sz w:val="28"/>
                      </w:rPr>
                      <w:t>all</w:t>
                    </w:r>
                    <w:r>
                      <w:rPr>
                        <w:rFonts w:ascii="Calibri"/>
                        <w:b/>
                        <w:color w:val="585858"/>
                        <w:spacing w:val="-4"/>
                        <w:sz w:val="28"/>
                      </w:rPr>
                      <w:t xml:space="preserve"> </w:t>
                    </w:r>
                    <w:r>
                      <w:rPr>
                        <w:rFonts w:ascii="Calibri"/>
                        <w:b/>
                        <w:color w:val="585858"/>
                        <w:sz w:val="28"/>
                      </w:rPr>
                      <w:t>the</w:t>
                    </w:r>
                    <w:r>
                      <w:rPr>
                        <w:rFonts w:ascii="Calibri"/>
                        <w:b/>
                        <w:color w:val="585858"/>
                        <w:spacing w:val="-3"/>
                        <w:sz w:val="28"/>
                      </w:rPr>
                      <w:t xml:space="preserve"> </w:t>
                    </w:r>
                    <w:r>
                      <w:rPr>
                        <w:rFonts w:ascii="Calibri"/>
                        <w:b/>
                        <w:color w:val="585858"/>
                        <w:sz w:val="28"/>
                      </w:rPr>
                      <w:t>cars</w:t>
                    </w:r>
                    <w:r>
                      <w:rPr>
                        <w:rFonts w:ascii="Calibri"/>
                        <w:b/>
                        <w:color w:val="585858"/>
                        <w:spacing w:val="-5"/>
                        <w:sz w:val="28"/>
                      </w:rPr>
                      <w:t xml:space="preserve"> </w:t>
                    </w:r>
                    <w:r>
                      <w:rPr>
                        <w:rFonts w:ascii="Calibri"/>
                        <w:b/>
                        <w:color w:val="585858"/>
                        <w:sz w:val="28"/>
                      </w:rPr>
                      <w:t>which</w:t>
                    </w:r>
                    <w:r>
                      <w:rPr>
                        <w:rFonts w:ascii="Calibri"/>
                        <w:b/>
                        <w:color w:val="585858"/>
                        <w:spacing w:val="-4"/>
                        <w:sz w:val="28"/>
                      </w:rPr>
                      <w:t xml:space="preserve"> </w:t>
                    </w:r>
                    <w:r>
                      <w:rPr>
                        <w:rFonts w:ascii="Calibri"/>
                        <w:b/>
                        <w:color w:val="585858"/>
                        <w:sz w:val="28"/>
                      </w:rPr>
                      <w:t>are</w:t>
                    </w:r>
                    <w:r>
                      <w:rPr>
                        <w:rFonts w:ascii="Calibri"/>
                        <w:b/>
                        <w:color w:val="585858"/>
                        <w:spacing w:val="-4"/>
                        <w:sz w:val="28"/>
                      </w:rPr>
                      <w:t xml:space="preserve"> </w:t>
                    </w:r>
                    <w:r>
                      <w:rPr>
                        <w:rFonts w:ascii="Calibri"/>
                        <w:b/>
                        <w:color w:val="585858"/>
                        <w:sz w:val="28"/>
                      </w:rPr>
                      <w:t>silver-colored</w:t>
                    </w:r>
                    <w:r>
                      <w:rPr>
                        <w:rFonts w:ascii="Calibri"/>
                        <w:b/>
                        <w:color w:val="585858"/>
                        <w:spacing w:val="-9"/>
                        <w:sz w:val="28"/>
                      </w:rPr>
                      <w:t xml:space="preserve"> </w:t>
                    </w:r>
                    <w:r>
                      <w:rPr>
                        <w:rFonts w:ascii="Calibri"/>
                        <w:b/>
                        <w:color w:val="585858"/>
                        <w:sz w:val="28"/>
                      </w:rPr>
                      <w:t>to</w:t>
                    </w:r>
                    <w:r>
                      <w:rPr>
                        <w:rFonts w:ascii="Calibri"/>
                        <w:b/>
                        <w:color w:val="585858"/>
                        <w:spacing w:val="-2"/>
                        <w:sz w:val="28"/>
                      </w:rPr>
                      <w:t xml:space="preserve"> </w:t>
                    </w:r>
                    <w:r>
                      <w:rPr>
                        <w:rFonts w:ascii="Calibri"/>
                        <w:b/>
                        <w:color w:val="585858"/>
                        <w:sz w:val="28"/>
                      </w:rPr>
                      <w:t>green-</w:t>
                    </w:r>
                  </w:p>
                  <w:p w:rsidR="00374847" w:rsidRDefault="004848B0">
                    <w:pPr>
                      <w:spacing w:before="1" w:line="337" w:lineRule="exact"/>
                      <w:ind w:right="18"/>
                      <w:jc w:val="center"/>
                      <w:rPr>
                        <w:rFonts w:ascii="Calibri"/>
                        <w:b/>
                        <w:sz w:val="28"/>
                      </w:rPr>
                    </w:pPr>
                    <w:proofErr w:type="gramStart"/>
                    <w:r>
                      <w:rPr>
                        <w:rFonts w:ascii="Calibri"/>
                        <w:b/>
                        <w:color w:val="585858"/>
                        <w:sz w:val="28"/>
                      </w:rPr>
                      <w:t>colored</w:t>
                    </w:r>
                    <w:proofErr w:type="gramEnd"/>
                    <w:r>
                      <w:rPr>
                        <w:rFonts w:ascii="Calibri"/>
                        <w:b/>
                        <w:color w:val="585858"/>
                        <w:spacing w:val="-7"/>
                        <w:sz w:val="28"/>
                      </w:rPr>
                      <w:t xml:space="preserve"> </w:t>
                    </w:r>
                    <w:r>
                      <w:rPr>
                        <w:rFonts w:ascii="Calibri"/>
                        <w:b/>
                        <w:color w:val="585858"/>
                        <w:sz w:val="28"/>
                      </w:rPr>
                      <w:t>in</w:t>
                    </w:r>
                    <w:r>
                      <w:rPr>
                        <w:rFonts w:ascii="Calibri"/>
                        <w:b/>
                        <w:color w:val="585858"/>
                        <w:spacing w:val="-1"/>
                        <w:sz w:val="28"/>
                      </w:rPr>
                      <w:t xml:space="preserve"> </w:t>
                    </w:r>
                    <w:r>
                      <w:rPr>
                        <w:rFonts w:ascii="Calibri"/>
                        <w:b/>
                        <w:color w:val="585858"/>
                        <w:sz w:val="28"/>
                      </w:rPr>
                      <w:t>terms</w:t>
                    </w:r>
                    <w:r>
                      <w:rPr>
                        <w:rFonts w:ascii="Calibri"/>
                        <w:b/>
                        <w:color w:val="585858"/>
                        <w:spacing w:val="-6"/>
                        <w:sz w:val="28"/>
                      </w:rPr>
                      <w:t xml:space="preserve"> </w:t>
                    </w:r>
                    <w:r>
                      <w:rPr>
                        <w:rFonts w:ascii="Calibri"/>
                        <w:b/>
                        <w:color w:val="585858"/>
                        <w:sz w:val="28"/>
                      </w:rPr>
                      <w:t>of</w:t>
                    </w:r>
                    <w:r>
                      <w:rPr>
                        <w:rFonts w:ascii="Calibri"/>
                        <w:b/>
                        <w:color w:val="585858"/>
                        <w:spacing w:val="-1"/>
                        <w:sz w:val="28"/>
                      </w:rPr>
                      <w:t xml:space="preserve"> </w:t>
                    </w:r>
                    <w:r>
                      <w:rPr>
                        <w:rFonts w:ascii="Calibri"/>
                        <w:b/>
                        <w:color w:val="585858"/>
                        <w:sz w:val="28"/>
                      </w:rPr>
                      <w:t>Mileage</w:t>
                    </w:r>
                  </w:p>
                </w:txbxContent>
              </v:textbox>
            </v:shape>
            <v:shape id="_x0000_s2143" type="#_x0000_t202" style="position:absolute;left:1987;top:2825;width:664;height:180" filled="f" stroked="f">
              <v:textbox inset="0,0,0,0">
                <w:txbxContent>
                  <w:p w:rsidR="00374847" w:rsidRDefault="004848B0">
                    <w:pPr>
                      <w:spacing w:line="180" w:lineRule="exact"/>
                      <w:rPr>
                        <w:rFonts w:ascii="Calibri"/>
                        <w:sz w:val="18"/>
                      </w:rPr>
                    </w:pPr>
                    <w:r>
                      <w:rPr>
                        <w:rFonts w:ascii="Calibri"/>
                        <w:color w:val="585858"/>
                        <w:sz w:val="18"/>
                      </w:rPr>
                      <w:t>Mustang</w:t>
                    </w:r>
                  </w:p>
                </w:txbxContent>
              </v:textbox>
            </v:shape>
            <v:shape id="_x0000_s2142" type="#_x0000_t202" style="position:absolute;left:5403;top:2834;width:476;height:180" filled="f" stroked="f">
              <v:textbox inset="0,0,0,0">
                <w:txbxContent>
                  <w:p w:rsidR="00374847" w:rsidRDefault="004848B0">
                    <w:pPr>
                      <w:spacing w:line="180" w:lineRule="exact"/>
                      <w:rPr>
                        <w:rFonts w:ascii="Calibri"/>
                        <w:sz w:val="18"/>
                      </w:rPr>
                    </w:pPr>
                    <w:r>
                      <w:rPr>
                        <w:rFonts w:ascii="Calibri"/>
                        <w:color w:val="404040"/>
                        <w:sz w:val="18"/>
                      </w:rPr>
                      <w:t>41560</w:t>
                    </w:r>
                  </w:p>
                </w:txbxContent>
              </v:textbox>
            </v:shape>
            <v:shape id="_x0000_s2141" type="#_x0000_t202" style="position:absolute;left:2134;top:3350;width:518;height:180" filled="f" stroked="f">
              <v:textbox inset="0,0,0,0">
                <w:txbxContent>
                  <w:p w:rsidR="00374847" w:rsidRDefault="004848B0">
                    <w:pPr>
                      <w:spacing w:line="180" w:lineRule="exact"/>
                      <w:rPr>
                        <w:rFonts w:ascii="Calibri"/>
                        <w:sz w:val="18"/>
                      </w:rPr>
                    </w:pPr>
                    <w:r>
                      <w:rPr>
                        <w:rFonts w:ascii="Calibri"/>
                        <w:color w:val="585858"/>
                        <w:sz w:val="18"/>
                      </w:rPr>
                      <w:t>Impala</w:t>
                    </w:r>
                  </w:p>
                </w:txbxContent>
              </v:textbox>
            </v:shape>
            <v:shape id="_x0000_s2140" type="#_x0000_t202" style="position:absolute;left:8161;top:3360;width:476;height:180" filled="f" stroked="f">
              <v:textbox inset="0,0,0,0">
                <w:txbxContent>
                  <w:p w:rsidR="00374847" w:rsidRDefault="004848B0">
                    <w:pPr>
                      <w:spacing w:line="180" w:lineRule="exact"/>
                      <w:rPr>
                        <w:rFonts w:ascii="Calibri"/>
                        <w:sz w:val="18"/>
                      </w:rPr>
                    </w:pPr>
                    <w:r>
                      <w:rPr>
                        <w:rFonts w:ascii="Calibri"/>
                        <w:color w:val="404040"/>
                        <w:sz w:val="18"/>
                      </w:rPr>
                      <w:t>87675</w:t>
                    </w:r>
                  </w:p>
                </w:txbxContent>
              </v:textbox>
            </v:shape>
            <v:shape id="_x0000_s2139" type="#_x0000_t202" style="position:absolute;left:2114;top:3875;width:539;height:180" filled="f" stroked="f">
              <v:textbox inset="0,0,0,0">
                <w:txbxContent>
                  <w:p w:rsidR="00374847" w:rsidRDefault="004848B0">
                    <w:pPr>
                      <w:spacing w:line="180" w:lineRule="exact"/>
                      <w:rPr>
                        <w:rFonts w:ascii="Calibri"/>
                        <w:sz w:val="18"/>
                      </w:rPr>
                    </w:pPr>
                    <w:r>
                      <w:rPr>
                        <w:rFonts w:ascii="Calibri"/>
                        <w:color w:val="585858"/>
                        <w:sz w:val="18"/>
                      </w:rPr>
                      <w:t>Corolla</w:t>
                    </w:r>
                  </w:p>
                </w:txbxContent>
              </v:textbox>
            </v:shape>
            <v:shape id="_x0000_s2138" type="#_x0000_t202" style="position:absolute;left:6457;top:3886;width:476;height:180" filled="f" stroked="f">
              <v:textbox inset="0,0,0,0">
                <w:txbxContent>
                  <w:p w:rsidR="00374847" w:rsidRDefault="004848B0">
                    <w:pPr>
                      <w:spacing w:line="180" w:lineRule="exact"/>
                      <w:rPr>
                        <w:rFonts w:ascii="Calibri"/>
                        <w:sz w:val="18"/>
                      </w:rPr>
                    </w:pPr>
                    <w:r>
                      <w:rPr>
                        <w:rFonts w:ascii="Calibri"/>
                        <w:color w:val="404040"/>
                        <w:sz w:val="18"/>
                      </w:rPr>
                      <w:t>59169</w:t>
                    </w:r>
                  </w:p>
                </w:txbxContent>
              </v:textbox>
            </v:shape>
            <v:shape id="_x0000_s2137" type="#_x0000_t202" style="position:absolute;left:2054;top:4401;width:599;height:180" filled="f" stroked="f">
              <v:textbox inset="0,0,0,0">
                <w:txbxContent>
                  <w:p w:rsidR="00374847" w:rsidRDefault="004848B0">
                    <w:pPr>
                      <w:spacing w:line="180" w:lineRule="exact"/>
                      <w:rPr>
                        <w:rFonts w:ascii="Calibri"/>
                        <w:sz w:val="18"/>
                      </w:rPr>
                    </w:pPr>
                    <w:r>
                      <w:rPr>
                        <w:rFonts w:ascii="Calibri"/>
                        <w:color w:val="585858"/>
                        <w:sz w:val="18"/>
                      </w:rPr>
                      <w:t>Charger</w:t>
                    </w:r>
                  </w:p>
                </w:txbxContent>
              </v:textbox>
            </v:shape>
            <v:shape id="_x0000_s2136" type="#_x0000_t202" style="position:absolute;left:5700;top:4411;width:476;height:180" filled="f" stroked="f">
              <v:textbox inset="0,0,0,0">
                <w:txbxContent>
                  <w:p w:rsidR="00374847" w:rsidRDefault="004848B0">
                    <w:pPr>
                      <w:spacing w:line="180" w:lineRule="exact"/>
                      <w:rPr>
                        <w:rFonts w:ascii="Calibri"/>
                        <w:sz w:val="18"/>
                      </w:rPr>
                    </w:pPr>
                    <w:r>
                      <w:rPr>
                        <w:rFonts w:ascii="Calibri"/>
                        <w:color w:val="404040"/>
                        <w:sz w:val="18"/>
                      </w:rPr>
                      <w:t>46513</w:t>
                    </w:r>
                  </w:p>
                </w:txbxContent>
              </v:textbox>
            </v:shape>
            <v:shape id="_x0000_s2135" type="#_x0000_t202" style="position:absolute;left:2123;top:4926;width:530;height:180" filled="f" stroked="f">
              <v:textbox inset="0,0,0,0">
                <w:txbxContent>
                  <w:p w:rsidR="00374847" w:rsidRDefault="004848B0">
                    <w:pPr>
                      <w:spacing w:line="180" w:lineRule="exact"/>
                      <w:rPr>
                        <w:rFonts w:ascii="Calibri"/>
                        <w:sz w:val="18"/>
                      </w:rPr>
                    </w:pPr>
                    <w:r>
                      <w:rPr>
                        <w:rFonts w:ascii="Calibri"/>
                        <w:color w:val="585858"/>
                        <w:sz w:val="18"/>
                      </w:rPr>
                      <w:t>Accord</w:t>
                    </w:r>
                  </w:p>
                </w:txbxContent>
              </v:textbox>
            </v:shape>
            <v:shape id="_x0000_s2134" type="#_x0000_t202" style="position:absolute;left:8979;top:4936;width:568;height:180" filled="f" stroked="f">
              <v:textbox inset="0,0,0,0">
                <w:txbxContent>
                  <w:p w:rsidR="00374847" w:rsidRDefault="004848B0">
                    <w:pPr>
                      <w:spacing w:line="180" w:lineRule="exact"/>
                      <w:rPr>
                        <w:rFonts w:ascii="Calibri"/>
                        <w:sz w:val="18"/>
                      </w:rPr>
                    </w:pPr>
                    <w:r>
                      <w:rPr>
                        <w:rFonts w:ascii="Calibri"/>
                        <w:color w:val="404040"/>
                        <w:sz w:val="18"/>
                      </w:rPr>
                      <w:t>101354</w:t>
                    </w:r>
                  </w:p>
                </w:txbxContent>
              </v:textbox>
            </v:shape>
            <v:shape id="_x0000_s2133" type="#_x0000_t202" style="position:absolute;left:1956;top:5452;width:696;height:180" filled="f" stroked="f">
              <v:textbox inset="0,0,0,0">
                <w:txbxContent>
                  <w:p w:rsidR="00374847" w:rsidRDefault="004848B0">
                    <w:pPr>
                      <w:spacing w:line="180" w:lineRule="exact"/>
                      <w:rPr>
                        <w:rFonts w:ascii="Calibri"/>
                        <w:sz w:val="18"/>
                      </w:rPr>
                    </w:pPr>
                    <w:r>
                      <w:rPr>
                        <w:rFonts w:ascii="Calibri"/>
                        <w:color w:val="585858"/>
                        <w:sz w:val="18"/>
                      </w:rPr>
                      <w:t>Silverado</w:t>
                    </w:r>
                  </w:p>
                </w:txbxContent>
              </v:textbox>
            </v:shape>
            <v:shape id="_x0000_s2132" type="#_x0000_t202" style="position:absolute;left:9450;top:5461;width:568;height:181" filled="f" stroked="f">
              <v:textbox inset="0,0,0,0">
                <w:txbxContent>
                  <w:p w:rsidR="00374847" w:rsidRDefault="004848B0">
                    <w:pPr>
                      <w:spacing w:line="180" w:lineRule="exact"/>
                      <w:rPr>
                        <w:rFonts w:ascii="Calibri"/>
                        <w:sz w:val="18"/>
                      </w:rPr>
                    </w:pPr>
                    <w:r>
                      <w:rPr>
                        <w:rFonts w:ascii="Calibri"/>
                        <w:color w:val="404040"/>
                        <w:sz w:val="18"/>
                      </w:rPr>
                      <w:t>109231</w:t>
                    </w:r>
                  </w:p>
                </w:txbxContent>
              </v:textbox>
            </v:shape>
            <v:shape id="_x0000_s2131" type="#_x0000_t202" style="position:absolute;left:2154;top:5977;width:497;height:180" filled="f" stroked="f">
              <v:textbox inset="0,0,0,0">
                <w:txbxContent>
                  <w:p w:rsidR="00374847" w:rsidRDefault="004848B0">
                    <w:pPr>
                      <w:spacing w:line="180" w:lineRule="exact"/>
                      <w:rPr>
                        <w:rFonts w:ascii="Calibri"/>
                        <w:sz w:val="18"/>
                      </w:rPr>
                    </w:pPr>
                    <w:proofErr w:type="spellStart"/>
                    <w:r>
                      <w:rPr>
                        <w:rFonts w:ascii="Calibri"/>
                        <w:color w:val="585858"/>
                        <w:sz w:val="18"/>
                      </w:rPr>
                      <w:t>Altima</w:t>
                    </w:r>
                    <w:proofErr w:type="spellEnd"/>
                  </w:p>
                </w:txbxContent>
              </v:textbox>
            </v:shape>
            <v:shape id="_x0000_s2130" type="#_x0000_t202" style="position:absolute;left:6658;top:5987;width:479;height:180" filled="f" stroked="f">
              <v:textbox inset="0,0,0,0">
                <w:txbxContent>
                  <w:p w:rsidR="00374847" w:rsidRDefault="004848B0">
                    <w:pPr>
                      <w:spacing w:line="180" w:lineRule="exact"/>
                      <w:rPr>
                        <w:rFonts w:ascii="Calibri"/>
                        <w:sz w:val="18"/>
                      </w:rPr>
                    </w:pPr>
                    <w:r>
                      <w:rPr>
                        <w:rFonts w:ascii="Calibri"/>
                        <w:color w:val="404040"/>
                        <w:sz w:val="18"/>
                      </w:rPr>
                      <w:t>62540</w:t>
                    </w:r>
                  </w:p>
                </w:txbxContent>
              </v:textbox>
            </v:shape>
            <v:shape id="_x0000_s2129" type="#_x0000_t202" style="position:absolute;left:2753;top:6474;width:112;height:180" filled="f" stroked="f">
              <v:textbox inset="0,0,0,0">
                <w:txbxContent>
                  <w:p w:rsidR="00374847" w:rsidRDefault="004848B0">
                    <w:pPr>
                      <w:spacing w:line="180" w:lineRule="exact"/>
                      <w:rPr>
                        <w:rFonts w:ascii="Calibri"/>
                        <w:sz w:val="18"/>
                      </w:rPr>
                    </w:pPr>
                    <w:r>
                      <w:rPr>
                        <w:rFonts w:ascii="Calibri"/>
                        <w:color w:val="585858"/>
                        <w:sz w:val="18"/>
                      </w:rPr>
                      <w:t>0</w:t>
                    </w:r>
                  </w:p>
                </w:txbxContent>
              </v:textbox>
            </v:shape>
            <v:shape id="_x0000_s2128" type="#_x0000_t202" style="position:absolute;left:3766;top:6474;width:479;height:180" filled="f" stroked="f">
              <v:textbox inset="0,0,0,0">
                <w:txbxContent>
                  <w:p w:rsidR="00374847" w:rsidRDefault="004848B0">
                    <w:pPr>
                      <w:spacing w:line="180" w:lineRule="exact"/>
                      <w:rPr>
                        <w:rFonts w:ascii="Calibri"/>
                        <w:sz w:val="18"/>
                      </w:rPr>
                    </w:pPr>
                    <w:r>
                      <w:rPr>
                        <w:rFonts w:ascii="Calibri"/>
                        <w:color w:val="585858"/>
                        <w:sz w:val="18"/>
                      </w:rPr>
                      <w:t>20000</w:t>
                    </w:r>
                  </w:p>
                </w:txbxContent>
              </v:textbox>
            </v:shape>
            <v:shape id="_x0000_s2127" type="#_x0000_t202" style="position:absolute;left:4962;top:6474;width:476;height:180" filled="f" stroked="f">
              <v:textbox inset="0,0,0,0">
                <w:txbxContent>
                  <w:p w:rsidR="00374847" w:rsidRDefault="004848B0">
                    <w:pPr>
                      <w:spacing w:line="180" w:lineRule="exact"/>
                      <w:rPr>
                        <w:rFonts w:ascii="Calibri"/>
                        <w:sz w:val="18"/>
                      </w:rPr>
                    </w:pPr>
                    <w:r>
                      <w:rPr>
                        <w:rFonts w:ascii="Calibri"/>
                        <w:color w:val="585858"/>
                        <w:sz w:val="18"/>
                      </w:rPr>
                      <w:t>40000</w:t>
                    </w:r>
                  </w:p>
                </w:txbxContent>
              </v:textbox>
            </v:shape>
            <v:shape id="_x0000_s2126" type="#_x0000_t202" style="position:absolute;left:6158;top:6474;width:476;height:180" filled="f" stroked="f">
              <v:textbox inset="0,0,0,0">
                <w:txbxContent>
                  <w:p w:rsidR="00374847" w:rsidRDefault="004848B0">
                    <w:pPr>
                      <w:spacing w:line="180" w:lineRule="exact"/>
                      <w:rPr>
                        <w:rFonts w:ascii="Calibri"/>
                        <w:sz w:val="18"/>
                      </w:rPr>
                    </w:pPr>
                    <w:r>
                      <w:rPr>
                        <w:rFonts w:ascii="Calibri"/>
                        <w:color w:val="585858"/>
                        <w:sz w:val="18"/>
                      </w:rPr>
                      <w:t>60000</w:t>
                    </w:r>
                  </w:p>
                </w:txbxContent>
              </v:textbox>
            </v:shape>
            <v:shape id="_x0000_s2125" type="#_x0000_t202" style="position:absolute;left:7354;top:6474;width:476;height:180" filled="f" stroked="f">
              <v:textbox inset="0,0,0,0">
                <w:txbxContent>
                  <w:p w:rsidR="00374847" w:rsidRDefault="004848B0">
                    <w:pPr>
                      <w:spacing w:line="180" w:lineRule="exact"/>
                      <w:rPr>
                        <w:rFonts w:ascii="Calibri"/>
                        <w:sz w:val="18"/>
                      </w:rPr>
                    </w:pPr>
                    <w:r>
                      <w:rPr>
                        <w:rFonts w:ascii="Calibri"/>
                        <w:color w:val="585858"/>
                        <w:sz w:val="18"/>
                      </w:rPr>
                      <w:t>80000</w:t>
                    </w:r>
                  </w:p>
                </w:txbxContent>
              </v:textbox>
            </v:shape>
            <v:shape id="_x0000_s2124" type="#_x0000_t202" style="position:absolute;left:8504;top:6474;width:568;height:180" filled="f" stroked="f">
              <v:textbox inset="0,0,0,0">
                <w:txbxContent>
                  <w:p w:rsidR="00374847" w:rsidRDefault="004848B0">
                    <w:pPr>
                      <w:spacing w:line="180" w:lineRule="exact"/>
                      <w:rPr>
                        <w:rFonts w:ascii="Calibri"/>
                        <w:sz w:val="18"/>
                      </w:rPr>
                    </w:pPr>
                    <w:r>
                      <w:rPr>
                        <w:rFonts w:ascii="Calibri"/>
                        <w:color w:val="585858"/>
                        <w:sz w:val="18"/>
                      </w:rPr>
                      <w:t>100000</w:t>
                    </w:r>
                  </w:p>
                </w:txbxContent>
              </v:textbox>
            </v:shape>
            <v:shape id="_x0000_s2123" type="#_x0000_t202" style="position:absolute;left:9700;top:6474;width:568;height:180" filled="f" stroked="f">
              <v:textbox inset="0,0,0,0">
                <w:txbxContent>
                  <w:p w:rsidR="00374847" w:rsidRDefault="004848B0">
                    <w:pPr>
                      <w:spacing w:line="180" w:lineRule="exact"/>
                      <w:rPr>
                        <w:rFonts w:ascii="Calibri"/>
                        <w:sz w:val="18"/>
                      </w:rPr>
                    </w:pPr>
                    <w:r>
                      <w:rPr>
                        <w:rFonts w:ascii="Calibri"/>
                        <w:color w:val="585858"/>
                        <w:sz w:val="18"/>
                      </w:rPr>
                      <w:t>120000</w:t>
                    </w:r>
                  </w:p>
                </w:txbxContent>
              </v:textbox>
            </v:shape>
            <w10:wrap anchorx="page"/>
          </v:group>
        </w:pict>
      </w:r>
      <w:r>
        <w:pict>
          <v:shape id="_x0000_s2121" type="#_x0000_t202" style="position:absolute;left:0;text-align:left;margin-left:78.55pt;margin-top:187.05pt;width:11pt;height:21.95pt;z-index:15731712;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585858"/>
                      <w:sz w:val="18"/>
                    </w:rPr>
                    <w:t>Silver</w:t>
                  </w:r>
                </w:p>
              </w:txbxContent>
            </v:textbox>
            <w10:wrap anchorx="page"/>
          </v:shape>
        </w:pict>
      </w:r>
      <w:r w:rsidR="004848B0">
        <w:t xml:space="preserve">This analysis aims to identify the cars which are of silver </w:t>
      </w:r>
      <w:proofErr w:type="spellStart"/>
      <w:r w:rsidR="004848B0">
        <w:t>colour</w:t>
      </w:r>
      <w:proofErr w:type="spellEnd"/>
      <w:r w:rsidR="004848B0">
        <w:t xml:space="preserve"> to the green </w:t>
      </w:r>
      <w:proofErr w:type="spellStart"/>
      <w:r w:rsidR="004848B0">
        <w:t>colour</w:t>
      </w:r>
      <w:proofErr w:type="spellEnd"/>
      <w:r w:rsidR="004848B0">
        <w:t xml:space="preserve"> in terms</w:t>
      </w:r>
      <w:r w:rsidR="004848B0">
        <w:rPr>
          <w:spacing w:val="1"/>
        </w:rPr>
        <w:t xml:space="preserve"> </w:t>
      </w:r>
      <w:r w:rsidR="004848B0">
        <w:t>of mileage and the insights are there are 5 silver cars namely, Mustang, Impala, Corolla,</w:t>
      </w:r>
      <w:r w:rsidR="004848B0">
        <w:rPr>
          <w:spacing w:val="1"/>
        </w:rPr>
        <w:t xml:space="preserve"> </w:t>
      </w:r>
      <w:r w:rsidR="004848B0">
        <w:t>Charger, Accord where Accord have the highest Average mileage among th</w:t>
      </w:r>
      <w:r w:rsidR="004848B0">
        <w:t>em which is</w:t>
      </w:r>
      <w:r w:rsidR="004848B0">
        <w:rPr>
          <w:spacing w:val="1"/>
        </w:rPr>
        <w:t xml:space="preserve"> </w:t>
      </w:r>
      <w:r w:rsidR="004848B0">
        <w:t xml:space="preserve">101354. And 2 green cars namely, Silverado and </w:t>
      </w:r>
      <w:proofErr w:type="spellStart"/>
      <w:r w:rsidR="004848B0">
        <w:t>Altima</w:t>
      </w:r>
      <w:proofErr w:type="spellEnd"/>
      <w:r w:rsidR="004848B0">
        <w:t xml:space="preserve"> where Silverado had the highest</w:t>
      </w:r>
      <w:r w:rsidR="004848B0">
        <w:rPr>
          <w:spacing w:val="1"/>
        </w:rPr>
        <w:t xml:space="preserve"> </w:t>
      </w:r>
      <w:r w:rsidR="004848B0">
        <w:t>mileage</w:t>
      </w:r>
      <w:r w:rsidR="004848B0">
        <w:rPr>
          <w:spacing w:val="-2"/>
        </w:rPr>
        <w:t xml:space="preserve"> </w:t>
      </w:r>
      <w:r w:rsidR="004848B0">
        <w:t>of 109231.</w:t>
      </w: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spacing w:before="9"/>
        <w:rPr>
          <w:sz w:val="38"/>
        </w:rPr>
      </w:pPr>
    </w:p>
    <w:p w:rsidR="00374847" w:rsidRDefault="00374847">
      <w:pPr>
        <w:pStyle w:val="ListParagraph"/>
        <w:numPr>
          <w:ilvl w:val="0"/>
          <w:numId w:val="14"/>
        </w:numPr>
        <w:tabs>
          <w:tab w:val="left" w:pos="1061"/>
        </w:tabs>
        <w:ind w:left="1060" w:hanging="241"/>
        <w:rPr>
          <w:sz w:val="24"/>
        </w:rPr>
      </w:pPr>
      <w:r w:rsidRPr="00374847">
        <w:pict>
          <v:shape id="_x0000_s2120" type="#_x0000_t202" style="position:absolute;left:0;text-align:left;margin-left:78.55pt;margin-top:-72.7pt;width:11pt;height:24.5pt;z-index:15731200;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585858"/>
                      <w:sz w:val="18"/>
                    </w:rPr>
                    <w:t>Green</w:t>
                  </w:r>
                </w:p>
              </w:txbxContent>
            </v:textbox>
            <w10:wrap anchorx="page"/>
          </v:shape>
        </w:pict>
      </w:r>
      <w:r w:rsidR="004848B0">
        <w:rPr>
          <w:sz w:val="24"/>
        </w:rPr>
        <w:t>Find</w:t>
      </w:r>
      <w:r w:rsidR="004848B0">
        <w:rPr>
          <w:spacing w:val="-1"/>
          <w:sz w:val="24"/>
        </w:rPr>
        <w:t xml:space="preserve"> </w:t>
      </w:r>
      <w:r w:rsidR="004848B0">
        <w:rPr>
          <w:sz w:val="24"/>
        </w:rPr>
        <w:t>out all</w:t>
      </w:r>
      <w:r w:rsidR="004848B0">
        <w:rPr>
          <w:spacing w:val="-1"/>
          <w:sz w:val="24"/>
        </w:rPr>
        <w:t xml:space="preserve"> </w:t>
      </w:r>
      <w:r w:rsidR="004848B0">
        <w:rPr>
          <w:sz w:val="24"/>
        </w:rPr>
        <w:t>the cars, and their</w:t>
      </w:r>
      <w:r w:rsidR="004848B0">
        <w:rPr>
          <w:spacing w:val="-2"/>
          <w:sz w:val="24"/>
        </w:rPr>
        <w:t xml:space="preserve"> </w:t>
      </w:r>
      <w:r w:rsidR="004848B0">
        <w:rPr>
          <w:sz w:val="24"/>
        </w:rPr>
        <w:t>total cost</w:t>
      </w:r>
      <w:r w:rsidR="004848B0">
        <w:rPr>
          <w:spacing w:val="-1"/>
          <w:sz w:val="24"/>
        </w:rPr>
        <w:t xml:space="preserve"> </w:t>
      </w:r>
      <w:r w:rsidR="004848B0">
        <w:rPr>
          <w:sz w:val="24"/>
        </w:rPr>
        <w:t>which is</w:t>
      </w:r>
      <w:r w:rsidR="004848B0">
        <w:rPr>
          <w:spacing w:val="-1"/>
          <w:sz w:val="24"/>
        </w:rPr>
        <w:t xml:space="preserve"> </w:t>
      </w:r>
      <w:r w:rsidR="004848B0">
        <w:rPr>
          <w:sz w:val="24"/>
        </w:rPr>
        <w:t>more</w:t>
      </w:r>
      <w:r w:rsidR="004848B0">
        <w:rPr>
          <w:spacing w:val="-2"/>
          <w:sz w:val="24"/>
        </w:rPr>
        <w:t xml:space="preserve"> </w:t>
      </w:r>
      <w:r w:rsidR="004848B0">
        <w:rPr>
          <w:sz w:val="24"/>
        </w:rPr>
        <w:t>than</w:t>
      </w:r>
      <w:r w:rsidR="004848B0">
        <w:rPr>
          <w:spacing w:val="-1"/>
          <w:sz w:val="24"/>
        </w:rPr>
        <w:t xml:space="preserve"> </w:t>
      </w:r>
      <w:r w:rsidR="004848B0">
        <w:rPr>
          <w:sz w:val="24"/>
        </w:rPr>
        <w:t>$2000?</w:t>
      </w:r>
    </w:p>
    <w:p w:rsidR="00374847" w:rsidRDefault="004848B0">
      <w:pPr>
        <w:pStyle w:val="BodyText"/>
        <w:spacing w:before="101"/>
        <w:ind w:left="820"/>
      </w:pPr>
      <w:r>
        <w:t>This</w:t>
      </w:r>
      <w:r>
        <w:rPr>
          <w:spacing w:val="16"/>
        </w:rPr>
        <w:t xml:space="preserve"> </w:t>
      </w:r>
      <w:r>
        <w:t>analysis</w:t>
      </w:r>
      <w:r>
        <w:rPr>
          <w:spacing w:val="16"/>
        </w:rPr>
        <w:t xml:space="preserve"> </w:t>
      </w:r>
      <w:r>
        <w:t>aims</w:t>
      </w:r>
      <w:r>
        <w:rPr>
          <w:spacing w:val="15"/>
        </w:rPr>
        <w:t xml:space="preserve"> </w:t>
      </w:r>
      <w:r>
        <w:t>to</w:t>
      </w:r>
      <w:r>
        <w:rPr>
          <w:spacing w:val="17"/>
        </w:rPr>
        <w:t xml:space="preserve"> </w:t>
      </w:r>
      <w:r>
        <w:t>find</w:t>
      </w:r>
      <w:r>
        <w:rPr>
          <w:spacing w:val="16"/>
        </w:rPr>
        <w:t xml:space="preserve"> </w:t>
      </w:r>
      <w:r>
        <w:t>out</w:t>
      </w:r>
      <w:r>
        <w:rPr>
          <w:spacing w:val="16"/>
        </w:rPr>
        <w:t xml:space="preserve"> </w:t>
      </w:r>
      <w:r>
        <w:t>the</w:t>
      </w:r>
      <w:r>
        <w:rPr>
          <w:spacing w:val="16"/>
        </w:rPr>
        <w:t xml:space="preserve"> </w:t>
      </w:r>
      <w:r>
        <w:t>car’s</w:t>
      </w:r>
      <w:r>
        <w:rPr>
          <w:spacing w:val="19"/>
        </w:rPr>
        <w:t xml:space="preserve"> </w:t>
      </w:r>
      <w:r>
        <w:t>costs</w:t>
      </w:r>
      <w:r>
        <w:rPr>
          <w:spacing w:val="16"/>
        </w:rPr>
        <w:t xml:space="preserve"> </w:t>
      </w:r>
      <w:r>
        <w:t>more</w:t>
      </w:r>
      <w:r>
        <w:rPr>
          <w:spacing w:val="15"/>
        </w:rPr>
        <w:t xml:space="preserve"> </w:t>
      </w:r>
      <w:r>
        <w:t>than</w:t>
      </w:r>
      <w:r>
        <w:rPr>
          <w:spacing w:val="16"/>
        </w:rPr>
        <w:t xml:space="preserve"> </w:t>
      </w:r>
      <w:r>
        <w:t>$2000.</w:t>
      </w:r>
      <w:r>
        <w:rPr>
          <w:spacing w:val="15"/>
        </w:rPr>
        <w:t xml:space="preserve"> </w:t>
      </w:r>
      <w:r>
        <w:t>And</w:t>
      </w:r>
      <w:r>
        <w:rPr>
          <w:spacing w:val="18"/>
        </w:rPr>
        <w:t xml:space="preserve"> </w:t>
      </w:r>
      <w:r>
        <w:t>by</w:t>
      </w:r>
      <w:r>
        <w:rPr>
          <w:spacing w:val="16"/>
        </w:rPr>
        <w:t xml:space="preserve"> </w:t>
      </w:r>
      <w:r>
        <w:t>using</w:t>
      </w:r>
      <w:r>
        <w:rPr>
          <w:spacing w:val="16"/>
        </w:rPr>
        <w:t xml:space="preserve"> </w:t>
      </w:r>
      <w:r>
        <w:t>bar</w:t>
      </w:r>
      <w:r>
        <w:rPr>
          <w:spacing w:val="15"/>
        </w:rPr>
        <w:t xml:space="preserve"> </w:t>
      </w:r>
      <w:r>
        <w:t>graph</w:t>
      </w:r>
      <w:r>
        <w:rPr>
          <w:spacing w:val="16"/>
        </w:rPr>
        <w:t xml:space="preserve"> </w:t>
      </w:r>
      <w:r>
        <w:t>and</w:t>
      </w:r>
      <w:r>
        <w:rPr>
          <w:spacing w:val="-57"/>
        </w:rPr>
        <w:t xml:space="preserve"> </w:t>
      </w:r>
      <w:r>
        <w:t>taking</w:t>
      </w:r>
      <w:r>
        <w:rPr>
          <w:spacing w:val="-13"/>
        </w:rPr>
        <w:t xml:space="preserve"> </w:t>
      </w:r>
      <w:r>
        <w:t>value</w:t>
      </w:r>
      <w:r>
        <w:rPr>
          <w:spacing w:val="-13"/>
        </w:rPr>
        <w:t xml:space="preserve"> </w:t>
      </w:r>
      <w:r>
        <w:t>as</w:t>
      </w:r>
      <w:r>
        <w:rPr>
          <w:spacing w:val="-11"/>
        </w:rPr>
        <w:t xml:space="preserve"> </w:t>
      </w:r>
      <w:r>
        <w:t>sum</w:t>
      </w:r>
      <w:r>
        <w:rPr>
          <w:spacing w:val="-12"/>
        </w:rPr>
        <w:t xml:space="preserve"> </w:t>
      </w:r>
      <w:r>
        <w:t>of</w:t>
      </w:r>
      <w:r>
        <w:rPr>
          <w:spacing w:val="-11"/>
        </w:rPr>
        <w:t xml:space="preserve"> </w:t>
      </w:r>
      <w:r>
        <w:t>cost</w:t>
      </w:r>
      <w:r>
        <w:rPr>
          <w:spacing w:val="-13"/>
        </w:rPr>
        <w:t xml:space="preserve"> </w:t>
      </w:r>
      <w:r>
        <w:t>it</w:t>
      </w:r>
      <w:r>
        <w:rPr>
          <w:spacing w:val="-12"/>
        </w:rPr>
        <w:t xml:space="preserve"> </w:t>
      </w:r>
      <w:r>
        <w:t>shows</w:t>
      </w:r>
      <w:r>
        <w:rPr>
          <w:spacing w:val="-12"/>
        </w:rPr>
        <w:t xml:space="preserve"> </w:t>
      </w:r>
      <w:r>
        <w:t>the</w:t>
      </w:r>
      <w:r>
        <w:rPr>
          <w:spacing w:val="-14"/>
        </w:rPr>
        <w:t xml:space="preserve"> </w:t>
      </w:r>
      <w:r>
        <w:t>desired</w:t>
      </w:r>
      <w:r>
        <w:rPr>
          <w:spacing w:val="-10"/>
        </w:rPr>
        <w:t xml:space="preserve"> </w:t>
      </w:r>
      <w:r>
        <w:t>result.</w:t>
      </w:r>
      <w:r>
        <w:rPr>
          <w:spacing w:val="-12"/>
        </w:rPr>
        <w:t xml:space="preserve"> </w:t>
      </w:r>
      <w:r>
        <w:t>The</w:t>
      </w:r>
      <w:r>
        <w:rPr>
          <w:spacing w:val="-15"/>
        </w:rPr>
        <w:t xml:space="preserve"> </w:t>
      </w:r>
      <w:r>
        <w:t>total</w:t>
      </w:r>
      <w:r>
        <w:rPr>
          <w:spacing w:val="-12"/>
        </w:rPr>
        <w:t xml:space="preserve"> </w:t>
      </w:r>
      <w:r>
        <w:t>grand</w:t>
      </w:r>
      <w:r>
        <w:rPr>
          <w:spacing w:val="-10"/>
        </w:rPr>
        <w:t xml:space="preserve"> </w:t>
      </w:r>
      <w:r>
        <w:t>cost</w:t>
      </w:r>
      <w:r>
        <w:rPr>
          <w:spacing w:val="-13"/>
        </w:rPr>
        <w:t xml:space="preserve"> </w:t>
      </w:r>
      <w:r>
        <w:t>of</w:t>
      </w:r>
      <w:r>
        <w:rPr>
          <w:spacing w:val="-13"/>
        </w:rPr>
        <w:t xml:space="preserve"> </w:t>
      </w:r>
      <w:r>
        <w:t>all</w:t>
      </w:r>
      <w:r>
        <w:rPr>
          <w:spacing w:val="-12"/>
        </w:rPr>
        <w:t xml:space="preserve"> </w:t>
      </w:r>
      <w:r>
        <w:t>cars</w:t>
      </w:r>
      <w:r>
        <w:rPr>
          <w:spacing w:val="-14"/>
        </w:rPr>
        <w:t xml:space="preserve"> </w:t>
      </w:r>
      <w:r>
        <w:t>exceeding</w:t>
      </w:r>
    </w:p>
    <w:p w:rsidR="00374847" w:rsidRDefault="004848B0">
      <w:pPr>
        <w:pStyle w:val="BodyText"/>
        <w:ind w:left="820"/>
      </w:pPr>
      <w:r>
        <w:t>$2000</w:t>
      </w:r>
      <w:r>
        <w:rPr>
          <w:spacing w:val="-1"/>
        </w:rPr>
        <w:t xml:space="preserve"> </w:t>
      </w:r>
      <w:r>
        <w:t>is $66150.</w:t>
      </w:r>
    </w:p>
    <w:p w:rsidR="00374847" w:rsidRDefault="00374847">
      <w:pPr>
        <w:sectPr w:rsidR="00374847">
          <w:pgSz w:w="11910" w:h="16840"/>
          <w:pgMar w:top="1420" w:right="1080" w:bottom="280" w:left="620" w:header="720" w:footer="720" w:gutter="0"/>
          <w:cols w:space="720"/>
        </w:sectPr>
      </w:pPr>
    </w:p>
    <w:p w:rsidR="00374847" w:rsidRDefault="00374847">
      <w:pPr>
        <w:pStyle w:val="BodyText"/>
        <w:rPr>
          <w:sz w:val="20"/>
        </w:rPr>
      </w:pPr>
      <w:r w:rsidRPr="00374847">
        <w:lastRenderedPageBreak/>
        <w:pict>
          <v:shape id="_x0000_s2119" type="#_x0000_t202" style="position:absolute;margin-left:100.5pt;margin-top:216.35pt;width:11pt;height:18.75pt;z-index:15733248;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0D2841"/>
                      <w:sz w:val="18"/>
                    </w:rPr>
                    <w:t>Ford</w:t>
                  </w:r>
                </w:p>
              </w:txbxContent>
            </v:textbox>
            <w10:wrap anchorx="page" anchory="page"/>
          </v:shape>
        </w:pict>
      </w:r>
      <w:r w:rsidRPr="00374847">
        <w:pict>
          <v:shape id="_x0000_s2118" type="#_x0000_t202" style="position:absolute;margin-left:100.5pt;margin-top:110.55pt;width:11pt;height:83.85pt;z-index:15733760;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0D2841"/>
                      <w:spacing w:val="-1"/>
                      <w:sz w:val="18"/>
                    </w:rPr>
                    <w:t>Honda</w:t>
                  </w:r>
                  <w:r>
                    <w:rPr>
                      <w:rFonts w:ascii="Calibri"/>
                      <w:color w:val="0D2841"/>
                      <w:spacing w:val="117"/>
                      <w:sz w:val="18"/>
                    </w:rPr>
                    <w:t xml:space="preserve"> </w:t>
                  </w:r>
                  <w:r>
                    <w:rPr>
                      <w:rFonts w:ascii="Calibri"/>
                      <w:color w:val="0D2841"/>
                      <w:spacing w:val="-1"/>
                      <w:sz w:val="18"/>
                    </w:rPr>
                    <w:t>Nissan</w:t>
                  </w:r>
                  <w:r>
                    <w:rPr>
                      <w:rFonts w:ascii="Calibri"/>
                      <w:color w:val="0D2841"/>
                      <w:spacing w:val="-24"/>
                      <w:sz w:val="18"/>
                    </w:rPr>
                    <w:t xml:space="preserve"> </w:t>
                  </w:r>
                  <w:r>
                    <w:rPr>
                      <w:rFonts w:ascii="Calibri"/>
                      <w:color w:val="0D2841"/>
                      <w:sz w:val="18"/>
                    </w:rPr>
                    <w:t>Toyota</w:t>
                  </w:r>
                </w:p>
              </w:txbxContent>
            </v:textbox>
            <w10:wrap anchorx="page" anchory="page"/>
          </v:shape>
        </w:pict>
      </w: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Heading3"/>
        <w:spacing w:before="225"/>
      </w:pPr>
      <w:r>
        <w:pict>
          <v:group id="_x0000_s2081" style="position:absolute;left:0;text-align:left;margin-left:71.6pt;margin-top:-253.3pt;width:452.05pt;height:253.75pt;z-index:15732224;mso-position-horizontal-relative:page" coordorigin="1433,-5066" coordsize="9041,5075">
            <v:shape id="_x0000_s2117" style="position:absolute;left:3916;top:-1046;width:1356;height:584" coordorigin="3917,-1046" coordsize="1356,584" o:spt="100" adj="0,,0" path="m3917,-538r,76m3917,-792r,152m3917,-1046r,152m4594,-792r,152m4594,-1046r,152m5273,-1046r,406e" filled="f" strokecolor="#c9dff4">
              <v:stroke joinstyle="round"/>
              <v:formulas/>
              <v:path arrowok="t" o:connecttype="segments"/>
            </v:shape>
            <v:shape id="_x0000_s2116" type="#_x0000_t75" style="position:absolute;left:3237;top:-894;width:2034;height:102">
              <v:imagedata r:id="rId18" o:title=""/>
            </v:shape>
            <v:shape id="_x0000_s2115" style="position:absolute;left:4593;top:-1300;width:2036;height:838" coordorigin="4594,-1300" coordsize="2036,838" o:spt="100" adj="0,,0" path="m4594,-538r,76m5273,-538r,76m5950,-538r,76m5950,-1046r,406m6629,-538r,76m6629,-1300r,660e" filled="f" strokecolor="#c9dff4">
              <v:stroke joinstyle="round"/>
              <v:formulas/>
              <v:path arrowok="t" o:connecttype="segments"/>
            </v:shape>
            <v:shape id="_x0000_s2114" type="#_x0000_t75" style="position:absolute;left:3237;top:-640;width:3730;height:102">
              <v:imagedata r:id="rId19" o:title=""/>
            </v:shape>
            <v:shape id="_x0000_s2113" style="position:absolute;left:3916;top:-1300;width:2033;height:153" coordorigin="3917,-1300" coordsize="2033,153" o:spt="100" adj="0,,0" path="m3917,-1300r,153m4594,-1300r,153m5273,-1300r,153m5950,-1300r,153e" filled="f" strokecolor="#c9dff4">
              <v:stroke joinstyle="round"/>
              <v:formulas/>
              <v:path arrowok="t" o:connecttype="segments"/>
            </v:shape>
            <v:shape id="_x0000_s2112" type="#_x0000_t75" style="position:absolute;left:3237;top:-1148;width:3052;height:102">
              <v:imagedata r:id="rId20" o:title=""/>
            </v:shape>
            <v:shape id="_x0000_s2111" style="position:absolute;left:3916;top:-4268;width:4068;height:2867" coordorigin="3917,-4268" coordsize="4068,2867" o:spt="100" adj="0,,0" path="m3917,-1553r,152m3917,-1807r,152m4594,-1553r,152m4594,-1807r,152m5273,-1553r,152m5273,-2314r,659m5950,-1553r,152m5950,-2568r,913m6629,-1553r,152m6629,-2568r,913m7306,-1553r,152m7306,-2568r,913m7985,-4268r,2867e" filled="f" strokecolor="#c9dff4">
              <v:stroke joinstyle="round"/>
              <v:formulas/>
              <v:path arrowok="t" o:connecttype="segments"/>
            </v:shape>
            <v:shape id="_x0000_s2110" type="#_x0000_t75" style="position:absolute;left:3237;top:-1655;width:4713;height:102">
              <v:imagedata r:id="rId21" o:title=""/>
            </v:shape>
            <v:shape id="_x0000_s2109" style="position:absolute;left:7305;top:-4268;width:2036;height:3806" coordorigin="7306,-4268" coordsize="2036,3806" o:spt="100" adj="0,,0" path="m7306,-1300r,838m7985,-1300r,838m8662,-1300r,838m8662,-4268r,2867m9341,-1300r,838m9341,-4268r,2867e" filled="f" strokecolor="#c9dff4">
              <v:stroke joinstyle="round"/>
              <v:formulas/>
              <v:path arrowok="t" o:connecttype="segments"/>
            </v:shape>
            <v:shape id="_x0000_s2108" type="#_x0000_t75" style="position:absolute;left:3237;top:-1401;width:6306;height:102">
              <v:imagedata r:id="rId22" o:title=""/>
            </v:shape>
            <v:shape id="_x0000_s2107" style="position:absolute;left:3916;top:-2061;width:677;height:153" coordorigin="3917,-2061" coordsize="677,153" o:spt="100" adj="0,,0" path="m3917,-2061r,153m4594,-2061r,153e" filled="f" strokecolor="#c9dff4">
              <v:stroke joinstyle="round"/>
              <v:formulas/>
              <v:path arrowok="t" o:connecttype="segments"/>
            </v:shape>
            <v:shape id="_x0000_s2106" type="#_x0000_t75" style="position:absolute;left:3237;top:-1909;width:2034;height:102">
              <v:imagedata r:id="rId23" o:title=""/>
            </v:shape>
            <v:shape id="_x0000_s2105" style="position:absolute;left:3916;top:-2315;width:677;height:153" coordorigin="3917,-2314" coordsize="677,153" o:spt="100" adj="0,,0" path="m3917,-2314r,152m4594,-2314r,152e" filled="f" strokecolor="#c9dff4">
              <v:stroke joinstyle="round"/>
              <v:formulas/>
              <v:path arrowok="t" o:connecttype="segments"/>
            </v:shape>
            <v:shape id="_x0000_s2104" type="#_x0000_t75" style="position:absolute;left:3237;top:-2162;width:1424;height:102">
              <v:imagedata r:id="rId24" o:title=""/>
            </v:shape>
            <v:shape id="_x0000_s2103" style="position:absolute;left:3916;top:-2568;width:1356;height:153" coordorigin="3917,-2568" coordsize="1356,153" o:spt="100" adj="0,,0" path="m3917,-2568r,152m4594,-2568r,152m5273,-2568r,152e" filled="f" strokecolor="#c9dff4">
              <v:stroke joinstyle="round"/>
              <v:formulas/>
              <v:path arrowok="t" o:connecttype="segments"/>
            </v:shape>
            <v:shape id="_x0000_s2102" type="#_x0000_t75" style="position:absolute;left:3237;top:-2416;width:2102;height:102">
              <v:imagedata r:id="rId25" o:title=""/>
            </v:shape>
            <v:shape id="_x0000_s2101" style="position:absolute;left:3916;top:-4091;width:3389;height:1421" coordorigin="3917,-4090" coordsize="3389,1421" o:spt="100" adj="0,,0" path="m3917,-2822r,153m4594,-3075r,406m5273,-3075r,406m5950,-3075r,406m6629,-4090r,1421m7306,-4090r,1421e" filled="f" strokecolor="#c9dff4">
              <v:stroke joinstyle="round"/>
              <v:formulas/>
              <v:path arrowok="t" o:connecttype="segments"/>
            </v:shape>
            <v:shape id="_x0000_s2100" type="#_x0000_t75" style="position:absolute;left:3237;top:-2670;width:4408;height:102">
              <v:imagedata r:id="rId26" o:title=""/>
            </v:shape>
            <v:line id="_x0000_s2099" style="position:absolute" from="3917,-3075" to="3917,-2923" strokecolor="#c9dff4"/>
            <v:shape id="_x0000_s2098" type="#_x0000_t75" style="position:absolute;left:3237;top:-2924;width:1289;height:102">
              <v:imagedata r:id="rId27" o:title=""/>
            </v:shape>
            <v:shape id="_x0000_s2097" style="position:absolute;left:3916;top:-4091;width:2033;height:914" coordorigin="3917,-4090" coordsize="2033,914" o:spt="100" adj="0,,0" path="m3917,-3583r,406m4594,-3583r,406m5273,-4090r,913m5950,-4090r,913e" filled="f" strokecolor="#c9dff4">
              <v:stroke joinstyle="round"/>
              <v:formulas/>
              <v:path arrowok="t" o:connecttype="segments"/>
            </v:shape>
            <v:shape id="_x0000_s2096" type="#_x0000_t75" style="position:absolute;left:3237;top:-3177;width:2780;height:102">
              <v:imagedata r:id="rId28" o:title=""/>
            </v:shape>
            <v:shape id="_x0000_s2095" type="#_x0000_t75" style="position:absolute;left:3237;top:-3431;width:3730;height:102">
              <v:imagedata r:id="rId29" o:title=""/>
            </v:shape>
            <v:shape id="_x0000_s2094" style="position:absolute;left:3916;top:-4091;width:677;height:406" coordorigin="3917,-4090" coordsize="677,406" o:spt="100" adj="0,,0" path="m3917,-3837r,153m4594,-4090r,406e" filled="f" strokecolor="#c9dff4">
              <v:stroke joinstyle="round"/>
              <v:formulas/>
              <v:path arrowok="t" o:connecttype="segments"/>
            </v:shape>
            <v:shape id="_x0000_s2093" type="#_x0000_t75" style="position:absolute;left:3237;top:-3685;width:1696;height:102">
              <v:imagedata r:id="rId30" o:title=""/>
            </v:shape>
            <v:line id="_x0000_s2092" style="position:absolute" from="3917,-4090" to="3917,-3938" strokecolor="#c9dff4"/>
            <v:shape id="_x0000_s2091" type="#_x0000_t75" style="position:absolute;left:3237;top:-3938;width:1289;height:102">
              <v:imagedata r:id="rId31" o:title=""/>
            </v:shape>
            <v:shape id="_x0000_s2090" style="position:absolute;left:3916;top:-4268;width:2712;height:77" coordorigin="3917,-4268" coordsize="2712,77" o:spt="100" adj="0,,0" path="m3917,-4268r,76m4594,-4268r,76m5273,-4268r,76m5950,-4268r,76m6629,-4268r,76e" filled="f" strokecolor="#c9dff4">
              <v:stroke joinstyle="round"/>
              <v:formulas/>
              <v:path arrowok="t" o:connecttype="segments"/>
            </v:shape>
            <v:shape id="_x0000_s2089" type="#_x0000_t75" style="position:absolute;left:3237;top:-4268;width:4272;height:178">
              <v:imagedata r:id="rId32" o:title=""/>
            </v:shape>
            <v:shape id="_x0000_s2088" style="position:absolute;left:4526;top:-4091;width:5018;height:3451" coordorigin="4526,-4090" coordsize="5018,3451" o:spt="100" adj="0,,0" path="m5272,-792r1695,152m6289,-1046l5272,-894t4271,-406l6289,-1147t1661,-406l9543,-1401m5272,-1807r2678,152m4662,-2061r610,153m5340,-2314r-678,152m7645,-2568r-2305,152m4526,-2822r3119,152m6018,-3075r-1492,152m6967,-3329r-949,152m4933,-3583r2034,152m4526,-3837r407,153m7509,-4090r-2983,152e" filled="f" strokecolor="#2c7ecf">
              <v:stroke dashstyle="3 1" joinstyle="round"/>
              <v:formulas/>
              <v:path arrowok="t" o:connecttype="segments"/>
            </v:shape>
            <v:shape id="_x0000_s2087" style="position:absolute;left:1540;top:-4268;width:8478;height:3806" coordorigin="1540,-4268" coordsize="8478,3806" o:spt="100" adj="0,,0" path="m3238,-462r,-3806m2381,-462r857,m2381,-1223r857,m2381,-1478r857,m2381,-2493r857,m2381,-3254r857,m2381,-3760r857,m2381,-4268r857,m1540,-462r841,m1540,-1223r841,m1540,-1478r841,m1540,-2493r841,m1540,-3254r841,m1540,-3760r841,m1540,-4268r841,m10018,-4268r,3806e" filled="f" strokecolor="#c9dff4">
              <v:stroke joinstyle="round"/>
              <v:formulas/>
              <v:path arrowok="t" o:connecttype="segments"/>
            </v:shape>
            <v:rect id="_x0000_s2086" style="position:absolute;left:1440;top:-5059;width:9026;height:5060" filled="f" strokecolor="#c9dff4"/>
            <v:shape id="_x0000_s2085" type="#_x0000_t202" style="position:absolute;left:3713;top:-4843;width:4498;height:320" filled="f" stroked="f">
              <v:textbox inset="0,0,0,0">
                <w:txbxContent>
                  <w:p w:rsidR="00374847" w:rsidRDefault="004848B0">
                    <w:pPr>
                      <w:spacing w:line="319" w:lineRule="exact"/>
                      <w:rPr>
                        <w:rFonts w:ascii="Calibri"/>
                        <w:b/>
                        <w:sz w:val="32"/>
                      </w:rPr>
                    </w:pPr>
                    <w:r>
                      <w:rPr>
                        <w:rFonts w:ascii="Calibri"/>
                        <w:b/>
                        <w:color w:val="0D2841"/>
                        <w:sz w:val="32"/>
                      </w:rPr>
                      <w:t>Total</w:t>
                    </w:r>
                    <w:r>
                      <w:rPr>
                        <w:rFonts w:ascii="Calibri"/>
                        <w:b/>
                        <w:color w:val="0D2841"/>
                        <w:spacing w:val="-14"/>
                        <w:sz w:val="32"/>
                      </w:rPr>
                      <w:t xml:space="preserve"> </w:t>
                    </w:r>
                    <w:r>
                      <w:rPr>
                        <w:rFonts w:ascii="Calibri"/>
                        <w:b/>
                        <w:color w:val="0D2841"/>
                        <w:sz w:val="32"/>
                      </w:rPr>
                      <w:t>cost</w:t>
                    </w:r>
                    <w:r>
                      <w:rPr>
                        <w:rFonts w:ascii="Calibri"/>
                        <w:b/>
                        <w:color w:val="0D2841"/>
                        <w:spacing w:val="-14"/>
                        <w:sz w:val="32"/>
                      </w:rPr>
                      <w:t xml:space="preserve"> </w:t>
                    </w:r>
                    <w:r>
                      <w:rPr>
                        <w:rFonts w:ascii="Calibri"/>
                        <w:b/>
                        <w:color w:val="0D2841"/>
                        <w:sz w:val="32"/>
                      </w:rPr>
                      <w:t>of</w:t>
                    </w:r>
                    <w:r>
                      <w:rPr>
                        <w:rFonts w:ascii="Calibri"/>
                        <w:b/>
                        <w:color w:val="0D2841"/>
                        <w:spacing w:val="-14"/>
                        <w:sz w:val="32"/>
                      </w:rPr>
                      <w:t xml:space="preserve"> </w:t>
                    </w:r>
                    <w:r>
                      <w:rPr>
                        <w:rFonts w:ascii="Calibri"/>
                        <w:b/>
                        <w:color w:val="0D2841"/>
                        <w:sz w:val="32"/>
                      </w:rPr>
                      <w:t>cars</w:t>
                    </w:r>
                    <w:r>
                      <w:rPr>
                        <w:rFonts w:ascii="Calibri"/>
                        <w:b/>
                        <w:color w:val="0D2841"/>
                        <w:spacing w:val="-13"/>
                        <w:sz w:val="32"/>
                      </w:rPr>
                      <w:t xml:space="preserve"> </w:t>
                    </w:r>
                    <w:r>
                      <w:rPr>
                        <w:rFonts w:ascii="Calibri"/>
                        <w:b/>
                        <w:color w:val="0D2841"/>
                        <w:sz w:val="32"/>
                      </w:rPr>
                      <w:t>exceeding</w:t>
                    </w:r>
                    <w:r>
                      <w:rPr>
                        <w:rFonts w:ascii="Calibri"/>
                        <w:b/>
                        <w:color w:val="0D2841"/>
                        <w:spacing w:val="-14"/>
                        <w:sz w:val="32"/>
                      </w:rPr>
                      <w:t xml:space="preserve"> </w:t>
                    </w:r>
                    <w:r>
                      <w:rPr>
                        <w:rFonts w:ascii="Calibri"/>
                        <w:b/>
                        <w:color w:val="0D2841"/>
                        <w:sz w:val="32"/>
                      </w:rPr>
                      <w:t>$2000</w:t>
                    </w:r>
                  </w:p>
                </w:txbxContent>
              </v:textbox>
            </v:shape>
            <v:shape id="_x0000_s2084" type="#_x0000_t202" style="position:absolute;left:2396;top:-4225;width:696;height:3732" filled="f" stroked="f">
              <v:textbox inset="0,0,0,0">
                <w:txbxContent>
                  <w:p w:rsidR="00374847" w:rsidRDefault="004848B0">
                    <w:pPr>
                      <w:spacing w:line="183" w:lineRule="exact"/>
                      <w:ind w:right="18"/>
                      <w:jc w:val="right"/>
                      <w:rPr>
                        <w:rFonts w:ascii="Calibri"/>
                        <w:sz w:val="18"/>
                      </w:rPr>
                    </w:pPr>
                    <w:r>
                      <w:rPr>
                        <w:rFonts w:ascii="Calibri"/>
                        <w:color w:val="0D2841"/>
                        <w:sz w:val="18"/>
                      </w:rPr>
                      <w:t>Corolla</w:t>
                    </w:r>
                  </w:p>
                  <w:p w:rsidR="00374847" w:rsidRDefault="004848B0">
                    <w:pPr>
                      <w:spacing w:before="33" w:line="278" w:lineRule="auto"/>
                      <w:ind w:left="85" w:right="18" w:firstLine="119"/>
                      <w:jc w:val="right"/>
                      <w:rPr>
                        <w:rFonts w:ascii="Calibri"/>
                        <w:sz w:val="18"/>
                      </w:rPr>
                    </w:pPr>
                    <w:r>
                      <w:rPr>
                        <w:rFonts w:ascii="Calibri"/>
                        <w:color w:val="0D2841"/>
                        <w:sz w:val="18"/>
                      </w:rPr>
                      <w:t>Camry</w:t>
                    </w:r>
                    <w:r>
                      <w:rPr>
                        <w:rFonts w:ascii="Calibri"/>
                        <w:color w:val="0D2841"/>
                        <w:spacing w:val="-38"/>
                        <w:sz w:val="18"/>
                      </w:rPr>
                      <w:t xml:space="preserve"> </w:t>
                    </w:r>
                    <w:r>
                      <w:rPr>
                        <w:rFonts w:ascii="Calibri"/>
                        <w:color w:val="0D2841"/>
                        <w:sz w:val="18"/>
                      </w:rPr>
                      <w:t>Maxima</w:t>
                    </w:r>
                    <w:r>
                      <w:rPr>
                        <w:rFonts w:ascii="Calibri"/>
                        <w:color w:val="0D2841"/>
                        <w:spacing w:val="-38"/>
                        <w:sz w:val="18"/>
                      </w:rPr>
                      <w:t xml:space="preserve"> </w:t>
                    </w:r>
                    <w:proofErr w:type="spellStart"/>
                    <w:r>
                      <w:rPr>
                        <w:rFonts w:ascii="Calibri"/>
                        <w:color w:val="0D2841"/>
                        <w:sz w:val="18"/>
                      </w:rPr>
                      <w:t>Altima</w:t>
                    </w:r>
                    <w:proofErr w:type="spellEnd"/>
                    <w:r>
                      <w:rPr>
                        <w:rFonts w:ascii="Calibri"/>
                        <w:color w:val="0D2841"/>
                        <w:spacing w:val="1"/>
                        <w:sz w:val="18"/>
                      </w:rPr>
                      <w:t xml:space="preserve"> </w:t>
                    </w:r>
                    <w:r>
                      <w:rPr>
                        <w:rFonts w:ascii="Calibri"/>
                        <w:color w:val="0D2841"/>
                        <w:sz w:val="18"/>
                      </w:rPr>
                      <w:t>CRV</w:t>
                    </w:r>
                  </w:p>
                  <w:p w:rsidR="00374847" w:rsidRDefault="004848B0">
                    <w:pPr>
                      <w:spacing w:line="276" w:lineRule="auto"/>
                      <w:ind w:left="29" w:right="18" w:firstLine="309"/>
                      <w:jc w:val="right"/>
                      <w:rPr>
                        <w:rFonts w:ascii="Calibri"/>
                        <w:sz w:val="18"/>
                      </w:rPr>
                    </w:pPr>
                    <w:r>
                      <w:rPr>
                        <w:rFonts w:ascii="Calibri"/>
                        <w:color w:val="0D2841"/>
                        <w:sz w:val="18"/>
                      </w:rPr>
                      <w:t>Civic</w:t>
                    </w:r>
                    <w:r>
                      <w:rPr>
                        <w:rFonts w:ascii="Calibri"/>
                        <w:color w:val="0D2841"/>
                        <w:spacing w:val="-38"/>
                        <w:sz w:val="18"/>
                      </w:rPr>
                      <w:t xml:space="preserve"> </w:t>
                    </w:r>
                    <w:r>
                      <w:rPr>
                        <w:rFonts w:ascii="Calibri"/>
                        <w:color w:val="0D2841"/>
                        <w:sz w:val="18"/>
                      </w:rPr>
                      <w:t>Accord</w:t>
                    </w:r>
                    <w:r>
                      <w:rPr>
                        <w:rFonts w:ascii="Calibri"/>
                        <w:color w:val="0D2841"/>
                        <w:spacing w:val="1"/>
                        <w:sz w:val="18"/>
                      </w:rPr>
                      <w:t xml:space="preserve"> </w:t>
                    </w:r>
                    <w:r>
                      <w:rPr>
                        <w:rFonts w:ascii="Calibri"/>
                        <w:color w:val="0D2841"/>
                        <w:sz w:val="18"/>
                      </w:rPr>
                      <w:t>Mustang</w:t>
                    </w:r>
                    <w:r>
                      <w:rPr>
                        <w:rFonts w:ascii="Calibri"/>
                        <w:color w:val="0D2841"/>
                        <w:spacing w:val="-38"/>
                        <w:sz w:val="18"/>
                      </w:rPr>
                      <w:t xml:space="preserve"> </w:t>
                    </w:r>
                    <w:r>
                      <w:rPr>
                        <w:rFonts w:ascii="Calibri"/>
                        <w:color w:val="0D2841"/>
                        <w:sz w:val="18"/>
                      </w:rPr>
                      <w:t>Fusion</w:t>
                    </w:r>
                  </w:p>
                  <w:p w:rsidR="00374847" w:rsidRDefault="004848B0">
                    <w:pPr>
                      <w:ind w:right="19"/>
                      <w:jc w:val="right"/>
                      <w:rPr>
                        <w:rFonts w:ascii="Calibri"/>
                        <w:sz w:val="18"/>
                      </w:rPr>
                    </w:pPr>
                    <w:r>
                      <w:rPr>
                        <w:rFonts w:ascii="Calibri"/>
                        <w:color w:val="0D2841"/>
                        <w:sz w:val="18"/>
                      </w:rPr>
                      <w:t>F-150</w:t>
                    </w:r>
                  </w:p>
                  <w:p w:rsidR="00374847" w:rsidRDefault="004848B0">
                    <w:pPr>
                      <w:spacing w:before="34" w:line="276" w:lineRule="auto"/>
                      <w:ind w:right="18" w:firstLine="170"/>
                      <w:jc w:val="right"/>
                      <w:rPr>
                        <w:rFonts w:ascii="Calibri"/>
                        <w:sz w:val="18"/>
                      </w:rPr>
                    </w:pPr>
                    <w:r>
                      <w:rPr>
                        <w:rFonts w:ascii="Calibri"/>
                        <w:color w:val="0D2841"/>
                        <w:sz w:val="18"/>
                      </w:rPr>
                      <w:t>Escape</w:t>
                    </w:r>
                    <w:r>
                      <w:rPr>
                        <w:rFonts w:ascii="Calibri"/>
                        <w:color w:val="0D2841"/>
                        <w:spacing w:val="-38"/>
                        <w:sz w:val="18"/>
                      </w:rPr>
                      <w:t xml:space="preserve"> </w:t>
                    </w:r>
                    <w:r>
                      <w:rPr>
                        <w:rFonts w:ascii="Calibri"/>
                        <w:color w:val="0D2841"/>
                        <w:sz w:val="18"/>
                      </w:rPr>
                      <w:t>Charger</w:t>
                    </w:r>
                    <w:r>
                      <w:rPr>
                        <w:rFonts w:ascii="Calibri"/>
                        <w:color w:val="0D2841"/>
                        <w:spacing w:val="1"/>
                        <w:sz w:val="18"/>
                      </w:rPr>
                      <w:t xml:space="preserve"> </w:t>
                    </w:r>
                    <w:r>
                      <w:rPr>
                        <w:rFonts w:ascii="Calibri"/>
                        <w:color w:val="0D2841"/>
                        <w:sz w:val="18"/>
                      </w:rPr>
                      <w:t>Silverado</w:t>
                    </w:r>
                    <w:r>
                      <w:rPr>
                        <w:rFonts w:ascii="Calibri"/>
                        <w:color w:val="0D2841"/>
                        <w:spacing w:val="-38"/>
                        <w:sz w:val="18"/>
                      </w:rPr>
                      <w:t xml:space="preserve"> </w:t>
                    </w:r>
                    <w:r>
                      <w:rPr>
                        <w:rFonts w:ascii="Calibri"/>
                        <w:color w:val="0D2841"/>
                        <w:sz w:val="18"/>
                      </w:rPr>
                      <w:t>Malibu</w:t>
                    </w:r>
                  </w:p>
                  <w:p w:rsidR="00374847" w:rsidRDefault="004848B0">
                    <w:pPr>
                      <w:spacing w:before="4" w:line="216" w:lineRule="exact"/>
                      <w:ind w:right="19"/>
                      <w:jc w:val="right"/>
                      <w:rPr>
                        <w:rFonts w:ascii="Calibri"/>
                        <w:sz w:val="18"/>
                      </w:rPr>
                    </w:pPr>
                    <w:r>
                      <w:rPr>
                        <w:rFonts w:ascii="Calibri"/>
                        <w:color w:val="0D2841"/>
                        <w:sz w:val="18"/>
                      </w:rPr>
                      <w:t>Impala</w:t>
                    </w:r>
                  </w:p>
                </w:txbxContent>
              </v:textbox>
            </v:shape>
            <v:shape id="_x0000_s2083" type="#_x0000_t202" style="position:absolute;left:3193;top:-312;width:112;height:180" filled="f" stroked="f">
              <v:textbox inset="0,0,0,0">
                <w:txbxContent>
                  <w:p w:rsidR="00374847" w:rsidRDefault="004848B0">
                    <w:pPr>
                      <w:spacing w:line="180" w:lineRule="exact"/>
                      <w:rPr>
                        <w:rFonts w:ascii="Calibri"/>
                        <w:sz w:val="18"/>
                      </w:rPr>
                    </w:pPr>
                    <w:r>
                      <w:rPr>
                        <w:rFonts w:ascii="Calibri"/>
                        <w:color w:val="0D2841"/>
                        <w:sz w:val="18"/>
                      </w:rPr>
                      <w:t>0</w:t>
                    </w:r>
                  </w:p>
                </w:txbxContent>
              </v:textbox>
            </v:shape>
            <v:shape id="_x0000_s2082" type="#_x0000_t202" style="position:absolute;left:3734;top:-312;width:6534;height:180" filled="f" stroked="f">
              <v:textbox inset="0,0,0,0">
                <w:txbxContent>
                  <w:p w:rsidR="00374847" w:rsidRDefault="004848B0">
                    <w:pPr>
                      <w:tabs>
                        <w:tab w:val="left" w:pos="678"/>
                        <w:tab w:val="left" w:pos="1356"/>
                        <w:tab w:val="left" w:pos="2034"/>
                        <w:tab w:val="left" w:pos="2712"/>
                        <w:tab w:val="left" w:pos="3391"/>
                        <w:tab w:val="left" w:pos="4068"/>
                        <w:tab w:val="left" w:pos="4747"/>
                        <w:tab w:val="left" w:pos="5425"/>
                        <w:tab w:val="left" w:pos="6057"/>
                      </w:tabs>
                      <w:spacing w:line="180" w:lineRule="exact"/>
                      <w:rPr>
                        <w:rFonts w:ascii="Calibri"/>
                        <w:sz w:val="18"/>
                      </w:rPr>
                    </w:pPr>
                    <w:r>
                      <w:rPr>
                        <w:rFonts w:ascii="Calibri"/>
                        <w:color w:val="0D2841"/>
                        <w:sz w:val="18"/>
                      </w:rPr>
                      <w:t>1000</w:t>
                    </w:r>
                    <w:r>
                      <w:rPr>
                        <w:rFonts w:ascii="Calibri"/>
                        <w:color w:val="0D2841"/>
                        <w:sz w:val="18"/>
                      </w:rPr>
                      <w:tab/>
                      <w:t>2000</w:t>
                    </w:r>
                    <w:r>
                      <w:rPr>
                        <w:rFonts w:ascii="Calibri"/>
                        <w:color w:val="0D2841"/>
                        <w:sz w:val="18"/>
                      </w:rPr>
                      <w:tab/>
                      <w:t>3000</w:t>
                    </w:r>
                    <w:r>
                      <w:rPr>
                        <w:rFonts w:ascii="Calibri"/>
                        <w:color w:val="0D2841"/>
                        <w:sz w:val="18"/>
                      </w:rPr>
                      <w:tab/>
                      <w:t>4000</w:t>
                    </w:r>
                    <w:r>
                      <w:rPr>
                        <w:rFonts w:ascii="Calibri"/>
                        <w:color w:val="0D2841"/>
                        <w:sz w:val="18"/>
                      </w:rPr>
                      <w:tab/>
                      <w:t>5000</w:t>
                    </w:r>
                    <w:r>
                      <w:rPr>
                        <w:rFonts w:ascii="Calibri"/>
                        <w:color w:val="0D2841"/>
                        <w:sz w:val="18"/>
                      </w:rPr>
                      <w:tab/>
                      <w:t>6000</w:t>
                    </w:r>
                    <w:r>
                      <w:rPr>
                        <w:rFonts w:ascii="Calibri"/>
                        <w:color w:val="0D2841"/>
                        <w:sz w:val="18"/>
                      </w:rPr>
                      <w:tab/>
                      <w:t>7000</w:t>
                    </w:r>
                    <w:r>
                      <w:rPr>
                        <w:rFonts w:ascii="Calibri"/>
                        <w:color w:val="0D2841"/>
                        <w:sz w:val="18"/>
                      </w:rPr>
                      <w:tab/>
                      <w:t>8000</w:t>
                    </w:r>
                    <w:r>
                      <w:rPr>
                        <w:rFonts w:ascii="Calibri"/>
                        <w:color w:val="0D2841"/>
                        <w:sz w:val="18"/>
                      </w:rPr>
                      <w:tab/>
                      <w:t>9000</w:t>
                    </w:r>
                    <w:r>
                      <w:rPr>
                        <w:rFonts w:ascii="Calibri"/>
                        <w:color w:val="0D2841"/>
                        <w:sz w:val="18"/>
                      </w:rPr>
                      <w:tab/>
                      <w:t>10000</w:t>
                    </w:r>
                  </w:p>
                </w:txbxContent>
              </v:textbox>
            </v:shape>
            <w10:wrap anchorx="page"/>
          </v:group>
        </w:pict>
      </w:r>
      <w:r>
        <w:pict>
          <v:shape id="_x0000_s2080" type="#_x0000_t202" style="position:absolute;left:0;text-align:left;margin-left:78.55pt;margin-top:-73.6pt;width:33pt;height:50.25pt;z-index:15732736;mso-position-horizontal-relative:page" filled="f" stroked="f">
            <v:textbox style="layout-flow:vertical;mso-layout-flow-alt:bottom-to-top" inset="0,0,0,0">
              <w:txbxContent>
                <w:p w:rsidR="00374847" w:rsidRDefault="004848B0">
                  <w:pPr>
                    <w:spacing w:line="203" w:lineRule="exact"/>
                    <w:ind w:right="18"/>
                    <w:jc w:val="right"/>
                    <w:rPr>
                      <w:rFonts w:ascii="Calibri"/>
                      <w:sz w:val="18"/>
                    </w:rPr>
                  </w:pPr>
                  <w:r>
                    <w:rPr>
                      <w:rFonts w:ascii="Calibri"/>
                      <w:color w:val="0D2841"/>
                      <w:sz w:val="18"/>
                    </w:rPr>
                    <w:t>Do</w:t>
                  </w:r>
                </w:p>
                <w:p w:rsidR="00374847" w:rsidRDefault="004848B0">
                  <w:pPr>
                    <w:ind w:left="20" w:right="14" w:firstLine="773"/>
                    <w:rPr>
                      <w:rFonts w:ascii="Calibri"/>
                      <w:sz w:val="18"/>
                    </w:rPr>
                  </w:pPr>
                  <w:proofErr w:type="gramStart"/>
                  <w:r>
                    <w:rPr>
                      <w:rFonts w:ascii="Calibri"/>
                      <w:color w:val="0D2841"/>
                      <w:spacing w:val="-1"/>
                      <w:sz w:val="18"/>
                    </w:rPr>
                    <w:t>dg</w:t>
                  </w:r>
                  <w:proofErr w:type="gramEnd"/>
                  <w:r>
                    <w:rPr>
                      <w:rFonts w:ascii="Calibri"/>
                      <w:color w:val="0D2841"/>
                      <w:spacing w:val="-39"/>
                      <w:sz w:val="18"/>
                    </w:rPr>
                    <w:t xml:space="preserve"> </w:t>
                  </w:r>
                  <w:r>
                    <w:rPr>
                      <w:rFonts w:ascii="Calibri"/>
                      <w:color w:val="0D2841"/>
                      <w:sz w:val="18"/>
                    </w:rPr>
                    <w:t>Chevrolet</w:t>
                  </w:r>
                  <w:r>
                    <w:rPr>
                      <w:rFonts w:ascii="Calibri"/>
                      <w:color w:val="0D2841"/>
                      <w:spacing w:val="24"/>
                      <w:sz w:val="18"/>
                    </w:rPr>
                    <w:t xml:space="preserve"> </w:t>
                  </w:r>
                  <w:r>
                    <w:rPr>
                      <w:rFonts w:ascii="Calibri"/>
                      <w:color w:val="0D2841"/>
                      <w:sz w:val="18"/>
                    </w:rPr>
                    <w:t>e</w:t>
                  </w:r>
                </w:p>
              </w:txbxContent>
            </v:textbox>
            <w10:wrap anchorx="page"/>
          </v:shape>
        </w:pict>
      </w:r>
      <w:r w:rsidR="004848B0">
        <w:t>Conclusion</w:t>
      </w:r>
      <w:r w:rsidR="004848B0">
        <w:rPr>
          <w:spacing w:val="-2"/>
        </w:rPr>
        <w:t xml:space="preserve"> </w:t>
      </w:r>
      <w:r w:rsidR="004848B0">
        <w:t>and</w:t>
      </w:r>
      <w:r w:rsidR="004848B0">
        <w:rPr>
          <w:spacing w:val="1"/>
        </w:rPr>
        <w:t xml:space="preserve"> </w:t>
      </w:r>
      <w:r w:rsidR="004848B0">
        <w:t>Review</w:t>
      </w:r>
    </w:p>
    <w:p w:rsidR="00374847" w:rsidRDefault="004848B0">
      <w:pPr>
        <w:pStyle w:val="BodyText"/>
        <w:spacing w:before="111"/>
        <w:ind w:left="820" w:right="359"/>
        <w:jc w:val="both"/>
      </w:pPr>
      <w:r>
        <w:t>Comparison: The analysis comparing the mileage of Chevrolet Impala and Toyota Corolla</w:t>
      </w:r>
      <w:r>
        <w:rPr>
          <w:spacing w:val="1"/>
        </w:rPr>
        <w:t xml:space="preserve"> </w:t>
      </w:r>
      <w:r>
        <w:t>revealed</w:t>
      </w:r>
      <w:r>
        <w:rPr>
          <w:spacing w:val="-1"/>
        </w:rPr>
        <w:t xml:space="preserve"> </w:t>
      </w:r>
      <w:r>
        <w:t>that Chevrolet</w:t>
      </w:r>
      <w:r>
        <w:rPr>
          <w:spacing w:val="2"/>
        </w:rPr>
        <w:t xml:space="preserve"> </w:t>
      </w:r>
      <w:r>
        <w:t>Impala</w:t>
      </w:r>
      <w:r>
        <w:rPr>
          <w:spacing w:val="-1"/>
        </w:rPr>
        <w:t xml:space="preserve"> </w:t>
      </w:r>
      <w:r>
        <w:t>provides better</w:t>
      </w:r>
      <w:r>
        <w:rPr>
          <w:spacing w:val="1"/>
        </w:rPr>
        <w:t xml:space="preserve"> </w:t>
      </w:r>
      <w:r>
        <w:t>fuel</w:t>
      </w:r>
      <w:r>
        <w:rPr>
          <w:spacing w:val="-1"/>
        </w:rPr>
        <w:t xml:space="preserve"> </w:t>
      </w:r>
      <w:r>
        <w:t>efficiency.</w:t>
      </w:r>
    </w:p>
    <w:p w:rsidR="00374847" w:rsidRDefault="004848B0">
      <w:pPr>
        <w:pStyle w:val="BodyText"/>
        <w:spacing w:before="120"/>
        <w:ind w:left="820" w:right="362"/>
        <w:jc w:val="both"/>
      </w:pPr>
      <w:r>
        <w:t>Ford vs. Honda Comparison: Contrary to the initial assumption, the analysis did not support</w:t>
      </w:r>
      <w:r>
        <w:rPr>
          <w:spacing w:val="1"/>
        </w:rPr>
        <w:t xml:space="preserve"> </w:t>
      </w:r>
      <w:r>
        <w:t>the claim that Ford cars are better than Honda cars in terms of mileage and price. Honda cars</w:t>
      </w:r>
      <w:r>
        <w:rPr>
          <w:spacing w:val="1"/>
        </w:rPr>
        <w:t xml:space="preserve"> </w:t>
      </w:r>
      <w:r>
        <w:t>were</w:t>
      </w:r>
      <w:r>
        <w:rPr>
          <w:spacing w:val="-1"/>
        </w:rPr>
        <w:t xml:space="preserve"> </w:t>
      </w:r>
      <w:r>
        <w:t>found</w:t>
      </w:r>
      <w:r>
        <w:rPr>
          <w:spacing w:val="-1"/>
        </w:rPr>
        <w:t xml:space="preserve"> </w:t>
      </w:r>
      <w:r>
        <w:t>to have</w:t>
      </w:r>
      <w:r>
        <w:rPr>
          <w:spacing w:val="-2"/>
        </w:rPr>
        <w:t xml:space="preserve"> </w:t>
      </w:r>
      <w:r>
        <w:t>better</w:t>
      </w:r>
      <w:r>
        <w:rPr>
          <w:spacing w:val="1"/>
        </w:rPr>
        <w:t xml:space="preserve"> </w:t>
      </w:r>
      <w:r>
        <w:t>average</w:t>
      </w:r>
      <w:r>
        <w:rPr>
          <w:spacing w:val="-2"/>
        </w:rPr>
        <w:t xml:space="preserve"> </w:t>
      </w:r>
      <w:r>
        <w:t>mileage</w:t>
      </w:r>
      <w:r>
        <w:rPr>
          <w:spacing w:val="1"/>
        </w:rPr>
        <w:t xml:space="preserve"> </w:t>
      </w:r>
      <w:r>
        <w:t>and price</w:t>
      </w:r>
      <w:r>
        <w:rPr>
          <w:spacing w:val="-1"/>
        </w:rPr>
        <w:t xml:space="preserve"> </w:t>
      </w:r>
      <w:r>
        <w:t>compared to</w:t>
      </w:r>
      <w:r>
        <w:rPr>
          <w:spacing w:val="-1"/>
        </w:rPr>
        <w:t xml:space="preserve"> </w:t>
      </w:r>
      <w:r>
        <w:t>Ford cars.</w:t>
      </w:r>
    </w:p>
    <w:p w:rsidR="00374847" w:rsidRDefault="004848B0">
      <w:pPr>
        <w:pStyle w:val="BodyText"/>
        <w:spacing w:before="120"/>
        <w:ind w:left="820" w:right="360"/>
        <w:jc w:val="both"/>
      </w:pPr>
      <w:r>
        <w:t>Popular Car Colors: The analysis identified Black and White as the most popular car col</w:t>
      </w:r>
      <w:r>
        <w:t>ors,</w:t>
      </w:r>
      <w:r>
        <w:rPr>
          <w:spacing w:val="1"/>
        </w:rPr>
        <w:t xml:space="preserve"> </w:t>
      </w:r>
      <w:r>
        <w:t>each comprising 25% of the car production. Conversely, Green and Blue were found to be the</w:t>
      </w:r>
      <w:r>
        <w:rPr>
          <w:spacing w:val="-57"/>
        </w:rPr>
        <w:t xml:space="preserve"> </w:t>
      </w:r>
      <w:r>
        <w:t>least</w:t>
      </w:r>
      <w:r>
        <w:rPr>
          <w:spacing w:val="-1"/>
        </w:rPr>
        <w:t xml:space="preserve"> </w:t>
      </w:r>
      <w:r>
        <w:t>popular</w:t>
      </w:r>
      <w:r>
        <w:rPr>
          <w:spacing w:val="-2"/>
        </w:rPr>
        <w:t xml:space="preserve"> </w:t>
      </w:r>
      <w:r>
        <w:t>colors,</w:t>
      </w:r>
      <w:r>
        <w:rPr>
          <w:spacing w:val="2"/>
        </w:rPr>
        <w:t xml:space="preserve"> </w:t>
      </w:r>
      <w:r>
        <w:t>each</w:t>
      </w:r>
      <w:r>
        <w:rPr>
          <w:spacing w:val="1"/>
        </w:rPr>
        <w:t xml:space="preserve"> </w:t>
      </w:r>
      <w:r>
        <w:t>accounting for only 12% of car production.</w:t>
      </w:r>
    </w:p>
    <w:p w:rsidR="00374847" w:rsidRDefault="004848B0">
      <w:pPr>
        <w:pStyle w:val="BodyText"/>
        <w:spacing w:before="120"/>
        <w:ind w:left="820" w:right="359"/>
        <w:jc w:val="both"/>
      </w:pPr>
      <w:r>
        <w:t>Silver vs. Green Cars Comparison: Among silver-colored cars, Accord exhibited the highest</w:t>
      </w:r>
      <w:r>
        <w:rPr>
          <w:spacing w:val="1"/>
        </w:rPr>
        <w:t xml:space="preserve"> </w:t>
      </w:r>
      <w:r>
        <w:t>average</w:t>
      </w:r>
      <w:r>
        <w:rPr>
          <w:spacing w:val="-2"/>
        </w:rPr>
        <w:t xml:space="preserve"> </w:t>
      </w:r>
      <w:r>
        <w:t>mileage,</w:t>
      </w:r>
      <w:r>
        <w:rPr>
          <w:spacing w:val="1"/>
        </w:rPr>
        <w:t xml:space="preserve"> </w:t>
      </w:r>
      <w:r>
        <w:t>while Silverado</w:t>
      </w:r>
      <w:r>
        <w:rPr>
          <w:spacing w:val="-1"/>
        </w:rPr>
        <w:t xml:space="preserve"> </w:t>
      </w:r>
      <w:r>
        <w:t>had the</w:t>
      </w:r>
      <w:r>
        <w:rPr>
          <w:spacing w:val="-1"/>
        </w:rPr>
        <w:t xml:space="preserve"> </w:t>
      </w:r>
      <w:r>
        <w:t>highest</w:t>
      </w:r>
      <w:r>
        <w:rPr>
          <w:spacing w:val="2"/>
        </w:rPr>
        <w:t xml:space="preserve"> </w:t>
      </w:r>
      <w:r>
        <w:t>mileage</w:t>
      </w:r>
      <w:r>
        <w:rPr>
          <w:spacing w:val="-2"/>
        </w:rPr>
        <w:t xml:space="preserve"> </w:t>
      </w:r>
      <w:r>
        <w:t>among</w:t>
      </w:r>
      <w:r>
        <w:rPr>
          <w:spacing w:val="-1"/>
        </w:rPr>
        <w:t xml:space="preserve"> </w:t>
      </w:r>
      <w:r>
        <w:t>green-colored cars.</w:t>
      </w:r>
    </w:p>
    <w:p w:rsidR="00374847" w:rsidRDefault="004848B0">
      <w:pPr>
        <w:pStyle w:val="BodyText"/>
        <w:spacing w:before="121"/>
        <w:ind w:left="820"/>
        <w:jc w:val="both"/>
      </w:pPr>
      <w:r>
        <w:t>Cars</w:t>
      </w:r>
      <w:r>
        <w:rPr>
          <w:spacing w:val="10"/>
        </w:rPr>
        <w:t xml:space="preserve"> </w:t>
      </w:r>
      <w:proofErr w:type="gramStart"/>
      <w:r>
        <w:t>Costing</w:t>
      </w:r>
      <w:proofErr w:type="gramEnd"/>
      <w:r>
        <w:rPr>
          <w:spacing w:val="11"/>
        </w:rPr>
        <w:t xml:space="preserve"> </w:t>
      </w:r>
      <w:r>
        <w:t>more</w:t>
      </w:r>
      <w:r>
        <w:rPr>
          <w:spacing w:val="10"/>
        </w:rPr>
        <w:t xml:space="preserve"> </w:t>
      </w:r>
      <w:r>
        <w:t>than</w:t>
      </w:r>
      <w:r>
        <w:rPr>
          <w:spacing w:val="12"/>
        </w:rPr>
        <w:t xml:space="preserve"> </w:t>
      </w:r>
      <w:r>
        <w:t>$2000:</w:t>
      </w:r>
      <w:r>
        <w:rPr>
          <w:spacing w:val="12"/>
        </w:rPr>
        <w:t xml:space="preserve"> </w:t>
      </w:r>
      <w:r>
        <w:t>The</w:t>
      </w:r>
      <w:r>
        <w:rPr>
          <w:spacing w:val="10"/>
        </w:rPr>
        <w:t xml:space="preserve"> </w:t>
      </w:r>
      <w:r>
        <w:t>analysis</w:t>
      </w:r>
      <w:r>
        <w:rPr>
          <w:spacing w:val="12"/>
        </w:rPr>
        <w:t xml:space="preserve"> </w:t>
      </w:r>
      <w:r>
        <w:t>determined</w:t>
      </w:r>
      <w:r>
        <w:rPr>
          <w:spacing w:val="10"/>
        </w:rPr>
        <w:t xml:space="preserve"> </w:t>
      </w:r>
      <w:r>
        <w:t>that</w:t>
      </w:r>
      <w:r>
        <w:rPr>
          <w:spacing w:val="11"/>
        </w:rPr>
        <w:t xml:space="preserve"> </w:t>
      </w:r>
      <w:r>
        <w:t>the</w:t>
      </w:r>
      <w:r>
        <w:rPr>
          <w:spacing w:val="11"/>
        </w:rPr>
        <w:t xml:space="preserve"> </w:t>
      </w:r>
      <w:r>
        <w:t>total</w:t>
      </w:r>
      <w:r>
        <w:rPr>
          <w:spacing w:val="11"/>
        </w:rPr>
        <w:t xml:space="preserve"> </w:t>
      </w:r>
      <w:r>
        <w:t>cost</w:t>
      </w:r>
      <w:r>
        <w:rPr>
          <w:spacing w:val="14"/>
        </w:rPr>
        <w:t xml:space="preserve"> </w:t>
      </w:r>
      <w:r>
        <w:t>of</w:t>
      </w:r>
      <w:r>
        <w:rPr>
          <w:spacing w:val="11"/>
        </w:rPr>
        <w:t xml:space="preserve"> </w:t>
      </w:r>
      <w:r>
        <w:t>cars</w:t>
      </w:r>
      <w:r>
        <w:rPr>
          <w:spacing w:val="11"/>
        </w:rPr>
        <w:t xml:space="preserve"> </w:t>
      </w:r>
      <w:r>
        <w:t>exceeding</w:t>
      </w:r>
    </w:p>
    <w:p w:rsidR="00374847" w:rsidRDefault="004848B0">
      <w:pPr>
        <w:pStyle w:val="BodyText"/>
        <w:ind w:left="820"/>
        <w:jc w:val="both"/>
      </w:pPr>
      <w:r>
        <w:t>$2000</w:t>
      </w:r>
      <w:r>
        <w:rPr>
          <w:spacing w:val="-1"/>
        </w:rPr>
        <w:t xml:space="preserve"> </w:t>
      </w:r>
      <w:r>
        <w:t>amounted to</w:t>
      </w:r>
      <w:r>
        <w:rPr>
          <w:spacing w:val="-1"/>
        </w:rPr>
        <w:t xml:space="preserve"> </w:t>
      </w:r>
      <w:r>
        <w:t>$66150.</w:t>
      </w:r>
    </w:p>
    <w:p w:rsidR="00374847" w:rsidRDefault="004848B0">
      <w:pPr>
        <w:pStyle w:val="BodyText"/>
        <w:spacing w:before="120"/>
        <w:ind w:left="820" w:right="356"/>
        <w:jc w:val="both"/>
      </w:pPr>
      <w:r>
        <w:t>The analysis provided valuable insights into various aspects of the dataset, including mileage</w:t>
      </w:r>
      <w:r>
        <w:rPr>
          <w:spacing w:val="1"/>
        </w:rPr>
        <w:t xml:space="preserve"> </w:t>
      </w:r>
      <w:r>
        <w:t>comparisons,</w:t>
      </w:r>
      <w:r>
        <w:rPr>
          <w:spacing w:val="-6"/>
        </w:rPr>
        <w:t xml:space="preserve"> </w:t>
      </w:r>
      <w:r>
        <w:t>car</w:t>
      </w:r>
      <w:r>
        <w:rPr>
          <w:spacing w:val="-5"/>
        </w:rPr>
        <w:t xml:space="preserve"> </w:t>
      </w:r>
      <w:r>
        <w:t>color</w:t>
      </w:r>
      <w:r>
        <w:rPr>
          <w:spacing w:val="-7"/>
        </w:rPr>
        <w:t xml:space="preserve"> </w:t>
      </w:r>
      <w:r>
        <w:t>popularity,</w:t>
      </w:r>
      <w:r>
        <w:rPr>
          <w:spacing w:val="-6"/>
        </w:rPr>
        <w:t xml:space="preserve"> </w:t>
      </w:r>
      <w:r>
        <w:t>and</w:t>
      </w:r>
      <w:r>
        <w:rPr>
          <w:spacing w:val="-4"/>
        </w:rPr>
        <w:t xml:space="preserve"> </w:t>
      </w:r>
      <w:r>
        <w:t>cost</w:t>
      </w:r>
      <w:r>
        <w:rPr>
          <w:spacing w:val="-6"/>
        </w:rPr>
        <w:t xml:space="preserve"> </w:t>
      </w:r>
      <w:r>
        <w:t>considerations.</w:t>
      </w:r>
      <w:r>
        <w:rPr>
          <w:spacing w:val="-6"/>
        </w:rPr>
        <w:t xml:space="preserve"> </w:t>
      </w:r>
      <w:r>
        <w:t>However,</w:t>
      </w:r>
      <w:r>
        <w:rPr>
          <w:spacing w:val="-7"/>
        </w:rPr>
        <w:t xml:space="preserve"> </w:t>
      </w:r>
      <w:r>
        <w:t>there</w:t>
      </w:r>
      <w:r>
        <w:rPr>
          <w:spacing w:val="-5"/>
        </w:rPr>
        <w:t xml:space="preserve"> </w:t>
      </w:r>
      <w:r>
        <w:t>were</w:t>
      </w:r>
      <w:r>
        <w:rPr>
          <w:spacing w:val="-6"/>
        </w:rPr>
        <w:t xml:space="preserve"> </w:t>
      </w:r>
      <w:r>
        <w:t>discrepancies</w:t>
      </w:r>
      <w:r>
        <w:rPr>
          <w:spacing w:val="-58"/>
        </w:rPr>
        <w:t xml:space="preserve"> </w:t>
      </w:r>
      <w:r>
        <w:t>between the initial assumptions and the findings, particularly in t</w:t>
      </w:r>
      <w:r>
        <w:t>he comparison between Ford</w:t>
      </w:r>
      <w:r>
        <w:rPr>
          <w:spacing w:val="-57"/>
        </w:rPr>
        <w:t xml:space="preserve"> </w:t>
      </w:r>
      <w:r>
        <w:t>and Honda cars. The analysis was thorough and utilized appropriate visualizations, such as</w:t>
      </w:r>
      <w:r>
        <w:rPr>
          <w:spacing w:val="1"/>
        </w:rPr>
        <w:t xml:space="preserve"> </w:t>
      </w:r>
      <w:r>
        <w:t>column charts and bar graphs, to present the findings effectively. Overall, the report offers</w:t>
      </w:r>
      <w:r>
        <w:rPr>
          <w:spacing w:val="1"/>
        </w:rPr>
        <w:t xml:space="preserve"> </w:t>
      </w:r>
      <w:r>
        <w:t>valuable information for car buyers, industr</w:t>
      </w:r>
      <w:r>
        <w:t>y professionals, and researchers interested in</w:t>
      </w:r>
      <w:r>
        <w:rPr>
          <w:spacing w:val="1"/>
        </w:rPr>
        <w:t xml:space="preserve"> </w:t>
      </w:r>
      <w:r>
        <w:t>understanding trends within the car market. However, it's important to note the limitations of</w:t>
      </w:r>
      <w:r>
        <w:rPr>
          <w:spacing w:val="1"/>
        </w:rPr>
        <w:t xml:space="preserve"> </w:t>
      </w:r>
      <w:r>
        <w:t>the analysis, such as the dataset's completeness and the need for further exploration into other</w:t>
      </w:r>
      <w:r>
        <w:rPr>
          <w:spacing w:val="-57"/>
        </w:rPr>
        <w:t xml:space="preserve"> </w:t>
      </w:r>
      <w:r>
        <w:t>factors</w:t>
      </w:r>
      <w:r>
        <w:rPr>
          <w:spacing w:val="-1"/>
        </w:rPr>
        <w:t xml:space="preserve"> </w:t>
      </w:r>
      <w:r>
        <w:t>influenci</w:t>
      </w:r>
      <w:r>
        <w:t>ng car purchasing decisions.</w:t>
      </w:r>
    </w:p>
    <w:p w:rsidR="00374847" w:rsidRDefault="004848B0">
      <w:pPr>
        <w:pStyle w:val="Heading3"/>
        <w:spacing w:before="162"/>
      </w:pPr>
      <w:r>
        <w:t>Regression</w:t>
      </w:r>
    </w:p>
    <w:p w:rsidR="00374847" w:rsidRDefault="004848B0">
      <w:pPr>
        <w:pStyle w:val="BodyText"/>
        <w:spacing w:before="77"/>
        <w:ind w:left="820" w:right="361"/>
        <w:jc w:val="both"/>
      </w:pPr>
      <w:r>
        <w:t>The Regression Analysis table provides insights into the relationship between the dependent</w:t>
      </w:r>
      <w:r>
        <w:rPr>
          <w:spacing w:val="1"/>
        </w:rPr>
        <w:t xml:space="preserve"> </w:t>
      </w:r>
      <w:r>
        <w:t>variable (Mileage) and the independent variables (Cost and Price) in the Car Collection</w:t>
      </w:r>
      <w:r>
        <w:rPr>
          <w:spacing w:val="1"/>
        </w:rPr>
        <w:t xml:space="preserve"> </w:t>
      </w:r>
      <w:r>
        <w:t>Dataset.</w:t>
      </w:r>
      <w:r>
        <w:rPr>
          <w:spacing w:val="1"/>
        </w:rPr>
        <w:t xml:space="preserve"> </w:t>
      </w:r>
      <w:r>
        <w:t>The</w:t>
      </w:r>
      <w:r>
        <w:rPr>
          <w:spacing w:val="2"/>
        </w:rPr>
        <w:t xml:space="preserve"> </w:t>
      </w:r>
      <w:r>
        <w:t>analysis</w:t>
      </w:r>
      <w:r>
        <w:rPr>
          <w:spacing w:val="1"/>
        </w:rPr>
        <w:t xml:space="preserve"> </w:t>
      </w:r>
      <w:r>
        <w:t>indicates a</w:t>
      </w:r>
      <w:r>
        <w:rPr>
          <w:spacing w:val="2"/>
        </w:rPr>
        <w:t xml:space="preserve"> </w:t>
      </w:r>
      <w:r>
        <w:t>st</w:t>
      </w:r>
      <w:r>
        <w:t>rong</w:t>
      </w:r>
      <w:r>
        <w:rPr>
          <w:spacing w:val="2"/>
        </w:rPr>
        <w:t xml:space="preserve"> </w:t>
      </w:r>
      <w:r>
        <w:t>positive</w:t>
      </w:r>
      <w:r>
        <w:rPr>
          <w:spacing w:val="2"/>
        </w:rPr>
        <w:t xml:space="preserve"> </w:t>
      </w:r>
      <w:r>
        <w:t>correlation</w:t>
      </w:r>
      <w:r>
        <w:rPr>
          <w:spacing w:val="1"/>
        </w:rPr>
        <w:t xml:space="preserve"> </w:t>
      </w:r>
      <w:r>
        <w:t>(Multiple R</w:t>
      </w:r>
      <w:r>
        <w:rPr>
          <w:spacing w:val="4"/>
        </w:rPr>
        <w:t xml:space="preserve"> </w:t>
      </w:r>
      <w:r>
        <w:t>=</w:t>
      </w:r>
      <w:r>
        <w:rPr>
          <w:spacing w:val="2"/>
        </w:rPr>
        <w:t xml:space="preserve"> </w:t>
      </w:r>
      <w:r>
        <w:t>0.962639)</w:t>
      </w:r>
      <w:r>
        <w:rPr>
          <w:spacing w:val="1"/>
        </w:rPr>
        <w:t xml:space="preserve"> </w:t>
      </w:r>
      <w:r>
        <w:t>between</w:t>
      </w:r>
    </w:p>
    <w:p w:rsidR="00374847" w:rsidRDefault="00374847">
      <w:pPr>
        <w:jc w:val="both"/>
        <w:sectPr w:rsidR="00374847">
          <w:pgSz w:w="11910" w:h="16840"/>
          <w:pgMar w:top="1420" w:right="1080" w:bottom="280" w:left="620" w:header="720" w:footer="720" w:gutter="0"/>
          <w:cols w:space="720"/>
        </w:sectPr>
      </w:pPr>
    </w:p>
    <w:p w:rsidR="00374847" w:rsidRDefault="004848B0">
      <w:pPr>
        <w:pStyle w:val="BodyText"/>
        <w:spacing w:before="60"/>
        <w:ind w:left="820" w:right="356"/>
        <w:jc w:val="both"/>
      </w:pPr>
      <w:proofErr w:type="gramStart"/>
      <w:r>
        <w:lastRenderedPageBreak/>
        <w:t>the</w:t>
      </w:r>
      <w:proofErr w:type="gramEnd"/>
      <w:r>
        <w:t xml:space="preserve"> variables, with approximately 92.67% of the variance in Mileage explained by Cost and</w:t>
      </w:r>
      <w:r>
        <w:rPr>
          <w:spacing w:val="1"/>
        </w:rPr>
        <w:t xml:space="preserve"> </w:t>
      </w:r>
      <w:r>
        <w:t>Price (R Square = 0.926673). Both Cost and Price have statistically significant effects on</w:t>
      </w:r>
      <w:r>
        <w:rPr>
          <w:spacing w:val="1"/>
        </w:rPr>
        <w:t xml:space="preserve"> </w:t>
      </w:r>
      <w:r>
        <w:t>Mil</w:t>
      </w:r>
      <w:r>
        <w:t>eage, as evidenced by their coefficients and low p-values. Specifically, Price demonstrates</w:t>
      </w:r>
      <w:r>
        <w:rPr>
          <w:spacing w:val="-57"/>
        </w:rPr>
        <w:t xml:space="preserve"> </w:t>
      </w:r>
      <w:r>
        <w:rPr>
          <w:spacing w:val="-1"/>
        </w:rPr>
        <w:t>a</w:t>
      </w:r>
      <w:r>
        <w:rPr>
          <w:spacing w:val="-16"/>
        </w:rPr>
        <w:t xml:space="preserve"> </w:t>
      </w:r>
      <w:r>
        <w:rPr>
          <w:spacing w:val="-1"/>
        </w:rPr>
        <w:t>stronger</w:t>
      </w:r>
      <w:r>
        <w:rPr>
          <w:spacing w:val="-13"/>
        </w:rPr>
        <w:t xml:space="preserve"> </w:t>
      </w:r>
      <w:r>
        <w:t>impact</w:t>
      </w:r>
      <w:r>
        <w:rPr>
          <w:spacing w:val="-14"/>
        </w:rPr>
        <w:t xml:space="preserve"> </w:t>
      </w:r>
      <w:r>
        <w:t>on</w:t>
      </w:r>
      <w:r>
        <w:rPr>
          <w:spacing w:val="-15"/>
        </w:rPr>
        <w:t xml:space="preserve"> </w:t>
      </w:r>
      <w:r>
        <w:t>Mileage</w:t>
      </w:r>
      <w:r>
        <w:rPr>
          <w:spacing w:val="-16"/>
        </w:rPr>
        <w:t xml:space="preserve"> </w:t>
      </w:r>
      <w:r>
        <w:t>compared</w:t>
      </w:r>
      <w:r>
        <w:rPr>
          <w:spacing w:val="-12"/>
        </w:rPr>
        <w:t xml:space="preserve"> </w:t>
      </w:r>
      <w:r>
        <w:t>to</w:t>
      </w:r>
      <w:r>
        <w:rPr>
          <w:spacing w:val="-14"/>
        </w:rPr>
        <w:t xml:space="preserve"> </w:t>
      </w:r>
      <w:r>
        <w:t>Cost.</w:t>
      </w:r>
      <w:r>
        <w:rPr>
          <w:spacing w:val="-14"/>
        </w:rPr>
        <w:t xml:space="preserve"> </w:t>
      </w:r>
      <w:r>
        <w:t>The</w:t>
      </w:r>
      <w:r>
        <w:rPr>
          <w:spacing w:val="-16"/>
        </w:rPr>
        <w:t xml:space="preserve"> </w:t>
      </w:r>
      <w:r>
        <w:t>ANOVA</w:t>
      </w:r>
      <w:r>
        <w:rPr>
          <w:spacing w:val="-16"/>
        </w:rPr>
        <w:t xml:space="preserve"> </w:t>
      </w:r>
      <w:r>
        <w:t>table</w:t>
      </w:r>
      <w:r>
        <w:rPr>
          <w:spacing w:val="-13"/>
        </w:rPr>
        <w:t xml:space="preserve"> </w:t>
      </w:r>
      <w:r>
        <w:t>further</w:t>
      </w:r>
      <w:r>
        <w:rPr>
          <w:spacing w:val="-13"/>
        </w:rPr>
        <w:t xml:space="preserve"> </w:t>
      </w:r>
      <w:r>
        <w:t>confirms</w:t>
      </w:r>
      <w:r>
        <w:rPr>
          <w:spacing w:val="-14"/>
        </w:rPr>
        <w:t xml:space="preserve"> </w:t>
      </w:r>
      <w:r>
        <w:t>the</w:t>
      </w:r>
      <w:r>
        <w:rPr>
          <w:spacing w:val="-15"/>
        </w:rPr>
        <w:t xml:space="preserve"> </w:t>
      </w:r>
      <w:r>
        <w:t>overall</w:t>
      </w:r>
      <w:r>
        <w:rPr>
          <w:spacing w:val="-58"/>
        </w:rPr>
        <w:t xml:space="preserve"> </w:t>
      </w:r>
      <w:r>
        <w:t>significance of the regression model, with a small p-value (1.22E-12) for the F-statistic.</w:t>
      </w:r>
      <w:r>
        <w:rPr>
          <w:spacing w:val="1"/>
        </w:rPr>
        <w:t xml:space="preserve"> </w:t>
      </w:r>
      <w:r>
        <w:t>Overall, the regression analysis suggests that both Cost and Price play significant roles in</w:t>
      </w:r>
      <w:r>
        <w:rPr>
          <w:spacing w:val="1"/>
        </w:rPr>
        <w:t xml:space="preserve"> </w:t>
      </w:r>
      <w:r>
        <w:t>determining</w:t>
      </w:r>
      <w:r>
        <w:rPr>
          <w:spacing w:val="-1"/>
        </w:rPr>
        <w:t xml:space="preserve"> </w:t>
      </w:r>
      <w:r>
        <w:t>Mileage</w:t>
      </w:r>
      <w:r>
        <w:rPr>
          <w:spacing w:val="-1"/>
        </w:rPr>
        <w:t xml:space="preserve"> </w:t>
      </w:r>
      <w:r>
        <w:t>in the</w:t>
      </w:r>
      <w:r>
        <w:rPr>
          <w:spacing w:val="-1"/>
        </w:rPr>
        <w:t xml:space="preserve"> </w:t>
      </w:r>
      <w:r>
        <w:t>car</w:t>
      </w:r>
      <w:r>
        <w:rPr>
          <w:spacing w:val="1"/>
        </w:rPr>
        <w:t xml:space="preserve"> </w:t>
      </w:r>
      <w:r>
        <w:t>collection dataset.</w:t>
      </w:r>
    </w:p>
    <w:p w:rsidR="00374847" w:rsidRDefault="00374847">
      <w:pPr>
        <w:pStyle w:val="BodyText"/>
        <w:rPr>
          <w:sz w:val="7"/>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14"/>
        <w:gridCol w:w="1092"/>
        <w:gridCol w:w="971"/>
        <w:gridCol w:w="923"/>
        <w:gridCol w:w="926"/>
        <w:gridCol w:w="1113"/>
        <w:gridCol w:w="923"/>
        <w:gridCol w:w="924"/>
        <w:gridCol w:w="926"/>
      </w:tblGrid>
      <w:tr w:rsidR="00374847">
        <w:trPr>
          <w:trHeight w:val="462"/>
        </w:trPr>
        <w:tc>
          <w:tcPr>
            <w:tcW w:w="2306" w:type="dxa"/>
            <w:gridSpan w:val="2"/>
          </w:tcPr>
          <w:p w:rsidR="00374847" w:rsidRDefault="004848B0">
            <w:pPr>
              <w:pStyle w:val="TableParagraph"/>
              <w:spacing w:before="1" w:line="240" w:lineRule="auto"/>
              <w:ind w:left="328"/>
              <w:rPr>
                <w:i/>
                <w:sz w:val="20"/>
              </w:rPr>
            </w:pPr>
            <w:r>
              <w:rPr>
                <w:i/>
                <w:sz w:val="20"/>
              </w:rPr>
              <w:t>Regression</w:t>
            </w:r>
            <w:r>
              <w:rPr>
                <w:i/>
                <w:spacing w:val="-4"/>
                <w:sz w:val="20"/>
              </w:rPr>
              <w:t xml:space="preserve"> </w:t>
            </w:r>
            <w:r>
              <w:rPr>
                <w:i/>
                <w:sz w:val="20"/>
              </w:rPr>
              <w:t>Statistic</w:t>
            </w:r>
            <w:r>
              <w:rPr>
                <w:i/>
                <w:sz w:val="20"/>
              </w:rPr>
              <w:t>s</w:t>
            </w:r>
          </w:p>
        </w:tc>
        <w:tc>
          <w:tcPr>
            <w:tcW w:w="6706" w:type="dxa"/>
            <w:gridSpan w:val="7"/>
            <w:vMerge w:val="restart"/>
            <w:tcBorders>
              <w:top w:val="nil"/>
              <w:right w:val="nil"/>
            </w:tcBorders>
          </w:tcPr>
          <w:p w:rsidR="00374847" w:rsidRDefault="00374847">
            <w:pPr>
              <w:pStyle w:val="TableParagraph"/>
              <w:spacing w:line="240" w:lineRule="auto"/>
              <w:rPr>
                <w:rFonts w:ascii="Times New Roman"/>
              </w:rPr>
            </w:pPr>
          </w:p>
        </w:tc>
      </w:tr>
      <w:tr w:rsidR="00374847">
        <w:trPr>
          <w:trHeight w:val="462"/>
        </w:trPr>
        <w:tc>
          <w:tcPr>
            <w:tcW w:w="1214" w:type="dxa"/>
          </w:tcPr>
          <w:p w:rsidR="00374847" w:rsidRDefault="004848B0">
            <w:pPr>
              <w:pStyle w:val="TableParagraph"/>
              <w:spacing w:before="1" w:line="240" w:lineRule="auto"/>
              <w:ind w:left="107"/>
              <w:rPr>
                <w:sz w:val="20"/>
              </w:rPr>
            </w:pPr>
            <w:r>
              <w:rPr>
                <w:sz w:val="20"/>
              </w:rPr>
              <w:t>Multiple</w:t>
            </w:r>
            <w:r>
              <w:rPr>
                <w:spacing w:val="-3"/>
                <w:sz w:val="20"/>
              </w:rPr>
              <w:t xml:space="preserve"> </w:t>
            </w:r>
            <w:r>
              <w:rPr>
                <w:sz w:val="20"/>
              </w:rPr>
              <w:t>R</w:t>
            </w:r>
          </w:p>
        </w:tc>
        <w:tc>
          <w:tcPr>
            <w:tcW w:w="1092" w:type="dxa"/>
          </w:tcPr>
          <w:p w:rsidR="00374847" w:rsidRDefault="004848B0">
            <w:pPr>
              <w:pStyle w:val="TableParagraph"/>
              <w:spacing w:before="1" w:line="240" w:lineRule="auto"/>
              <w:ind w:right="98"/>
              <w:jc w:val="right"/>
              <w:rPr>
                <w:sz w:val="20"/>
              </w:rPr>
            </w:pPr>
            <w:r>
              <w:rPr>
                <w:sz w:val="20"/>
              </w:rPr>
              <w:t>0.962639</w:t>
            </w:r>
          </w:p>
        </w:tc>
        <w:tc>
          <w:tcPr>
            <w:tcW w:w="6706" w:type="dxa"/>
            <w:gridSpan w:val="7"/>
            <w:vMerge/>
            <w:tcBorders>
              <w:top w:val="nil"/>
              <w:right w:val="nil"/>
            </w:tcBorders>
          </w:tcPr>
          <w:p w:rsidR="00374847" w:rsidRDefault="00374847">
            <w:pPr>
              <w:rPr>
                <w:sz w:val="2"/>
                <w:szCs w:val="2"/>
              </w:rPr>
            </w:pPr>
          </w:p>
        </w:tc>
      </w:tr>
      <w:tr w:rsidR="00374847">
        <w:trPr>
          <w:trHeight w:val="460"/>
        </w:trPr>
        <w:tc>
          <w:tcPr>
            <w:tcW w:w="1214" w:type="dxa"/>
          </w:tcPr>
          <w:p w:rsidR="00374847" w:rsidRDefault="004848B0">
            <w:pPr>
              <w:pStyle w:val="TableParagraph"/>
              <w:spacing w:line="243" w:lineRule="exact"/>
              <w:ind w:left="107"/>
              <w:rPr>
                <w:sz w:val="20"/>
              </w:rPr>
            </w:pPr>
            <w:r>
              <w:rPr>
                <w:sz w:val="20"/>
              </w:rPr>
              <w:t>R</w:t>
            </w:r>
            <w:r>
              <w:rPr>
                <w:spacing w:val="-3"/>
                <w:sz w:val="20"/>
              </w:rPr>
              <w:t xml:space="preserve"> </w:t>
            </w:r>
            <w:r>
              <w:rPr>
                <w:sz w:val="20"/>
              </w:rPr>
              <w:t>Square</w:t>
            </w:r>
          </w:p>
        </w:tc>
        <w:tc>
          <w:tcPr>
            <w:tcW w:w="1092" w:type="dxa"/>
          </w:tcPr>
          <w:p w:rsidR="00374847" w:rsidRDefault="004848B0">
            <w:pPr>
              <w:pStyle w:val="TableParagraph"/>
              <w:spacing w:line="243" w:lineRule="exact"/>
              <w:ind w:right="98"/>
              <w:jc w:val="right"/>
              <w:rPr>
                <w:sz w:val="20"/>
              </w:rPr>
            </w:pPr>
            <w:r>
              <w:rPr>
                <w:sz w:val="20"/>
              </w:rPr>
              <w:t>0.926673</w:t>
            </w:r>
          </w:p>
        </w:tc>
        <w:tc>
          <w:tcPr>
            <w:tcW w:w="6706" w:type="dxa"/>
            <w:gridSpan w:val="7"/>
            <w:vMerge/>
            <w:tcBorders>
              <w:top w:val="nil"/>
              <w:right w:val="nil"/>
            </w:tcBorders>
          </w:tcPr>
          <w:p w:rsidR="00374847" w:rsidRDefault="00374847">
            <w:pPr>
              <w:rPr>
                <w:sz w:val="2"/>
                <w:szCs w:val="2"/>
              </w:rPr>
            </w:pPr>
          </w:p>
        </w:tc>
      </w:tr>
      <w:tr w:rsidR="00374847">
        <w:trPr>
          <w:trHeight w:val="489"/>
        </w:trPr>
        <w:tc>
          <w:tcPr>
            <w:tcW w:w="1214" w:type="dxa"/>
          </w:tcPr>
          <w:p w:rsidR="00374847" w:rsidRDefault="004848B0">
            <w:pPr>
              <w:pStyle w:val="TableParagraph"/>
              <w:spacing w:line="240" w:lineRule="atLeast"/>
              <w:ind w:left="107" w:right="208"/>
              <w:rPr>
                <w:sz w:val="20"/>
              </w:rPr>
            </w:pPr>
            <w:r>
              <w:rPr>
                <w:spacing w:val="-1"/>
                <w:sz w:val="20"/>
              </w:rPr>
              <w:t xml:space="preserve">Adjusted </w:t>
            </w:r>
            <w:r>
              <w:rPr>
                <w:sz w:val="20"/>
              </w:rPr>
              <w:t>R</w:t>
            </w:r>
            <w:r>
              <w:rPr>
                <w:spacing w:val="-43"/>
                <w:sz w:val="20"/>
              </w:rPr>
              <w:t xml:space="preserve"> </w:t>
            </w:r>
            <w:r>
              <w:rPr>
                <w:sz w:val="20"/>
              </w:rPr>
              <w:t>Square</w:t>
            </w:r>
          </w:p>
        </w:tc>
        <w:tc>
          <w:tcPr>
            <w:tcW w:w="1092" w:type="dxa"/>
          </w:tcPr>
          <w:p w:rsidR="00374847" w:rsidRDefault="004848B0">
            <w:pPr>
              <w:pStyle w:val="TableParagraph"/>
              <w:spacing w:before="1" w:line="240" w:lineRule="auto"/>
              <w:ind w:right="98"/>
              <w:jc w:val="right"/>
              <w:rPr>
                <w:sz w:val="20"/>
              </w:rPr>
            </w:pPr>
            <w:r>
              <w:rPr>
                <w:sz w:val="20"/>
              </w:rPr>
              <w:t>0.91969</w:t>
            </w:r>
          </w:p>
        </w:tc>
        <w:tc>
          <w:tcPr>
            <w:tcW w:w="6706" w:type="dxa"/>
            <w:gridSpan w:val="7"/>
            <w:vMerge/>
            <w:tcBorders>
              <w:top w:val="nil"/>
              <w:right w:val="nil"/>
            </w:tcBorders>
          </w:tcPr>
          <w:p w:rsidR="00374847" w:rsidRDefault="00374847">
            <w:pPr>
              <w:rPr>
                <w:sz w:val="2"/>
                <w:szCs w:val="2"/>
              </w:rPr>
            </w:pPr>
          </w:p>
        </w:tc>
      </w:tr>
      <w:tr w:rsidR="00374847">
        <w:trPr>
          <w:trHeight w:val="489"/>
        </w:trPr>
        <w:tc>
          <w:tcPr>
            <w:tcW w:w="1214" w:type="dxa"/>
          </w:tcPr>
          <w:p w:rsidR="00374847" w:rsidRDefault="004848B0">
            <w:pPr>
              <w:pStyle w:val="TableParagraph"/>
              <w:spacing w:line="240" w:lineRule="atLeast"/>
              <w:ind w:left="107" w:right="341"/>
              <w:rPr>
                <w:sz w:val="20"/>
              </w:rPr>
            </w:pPr>
            <w:r>
              <w:rPr>
                <w:sz w:val="20"/>
              </w:rPr>
              <w:t>Standard</w:t>
            </w:r>
            <w:r>
              <w:rPr>
                <w:spacing w:val="-44"/>
                <w:sz w:val="20"/>
              </w:rPr>
              <w:t xml:space="preserve"> </w:t>
            </w:r>
            <w:r>
              <w:rPr>
                <w:sz w:val="20"/>
              </w:rPr>
              <w:t>Error</w:t>
            </w:r>
          </w:p>
        </w:tc>
        <w:tc>
          <w:tcPr>
            <w:tcW w:w="1092" w:type="dxa"/>
          </w:tcPr>
          <w:p w:rsidR="00374847" w:rsidRDefault="004848B0">
            <w:pPr>
              <w:pStyle w:val="TableParagraph"/>
              <w:spacing w:before="1" w:line="240" w:lineRule="auto"/>
              <w:ind w:right="98"/>
              <w:jc w:val="right"/>
              <w:rPr>
                <w:sz w:val="20"/>
              </w:rPr>
            </w:pPr>
            <w:r>
              <w:rPr>
                <w:sz w:val="20"/>
              </w:rPr>
              <w:t>259.2716</w:t>
            </w:r>
          </w:p>
        </w:tc>
        <w:tc>
          <w:tcPr>
            <w:tcW w:w="6706" w:type="dxa"/>
            <w:gridSpan w:val="7"/>
            <w:vMerge/>
            <w:tcBorders>
              <w:top w:val="nil"/>
              <w:right w:val="nil"/>
            </w:tcBorders>
          </w:tcPr>
          <w:p w:rsidR="00374847" w:rsidRDefault="00374847">
            <w:pPr>
              <w:rPr>
                <w:sz w:val="2"/>
                <w:szCs w:val="2"/>
              </w:rPr>
            </w:pPr>
          </w:p>
        </w:tc>
      </w:tr>
      <w:tr w:rsidR="00374847">
        <w:trPr>
          <w:trHeight w:val="486"/>
        </w:trPr>
        <w:tc>
          <w:tcPr>
            <w:tcW w:w="1214" w:type="dxa"/>
          </w:tcPr>
          <w:p w:rsidR="00374847" w:rsidRDefault="004848B0">
            <w:pPr>
              <w:pStyle w:val="TableParagraph"/>
              <w:spacing w:line="243" w:lineRule="exact"/>
              <w:ind w:left="107"/>
              <w:rPr>
                <w:sz w:val="20"/>
              </w:rPr>
            </w:pPr>
            <w:r>
              <w:rPr>
                <w:sz w:val="20"/>
              </w:rPr>
              <w:t>Observation</w:t>
            </w:r>
          </w:p>
          <w:p w:rsidR="00374847" w:rsidRDefault="004848B0">
            <w:pPr>
              <w:pStyle w:val="TableParagraph"/>
              <w:spacing w:line="223" w:lineRule="exact"/>
              <w:ind w:left="107"/>
              <w:rPr>
                <w:sz w:val="20"/>
              </w:rPr>
            </w:pPr>
            <w:r>
              <w:rPr>
                <w:w w:val="99"/>
                <w:sz w:val="20"/>
              </w:rPr>
              <w:t>s</w:t>
            </w:r>
          </w:p>
        </w:tc>
        <w:tc>
          <w:tcPr>
            <w:tcW w:w="1092" w:type="dxa"/>
          </w:tcPr>
          <w:p w:rsidR="00374847" w:rsidRDefault="004848B0">
            <w:pPr>
              <w:pStyle w:val="TableParagraph"/>
              <w:spacing w:line="243" w:lineRule="exact"/>
              <w:ind w:right="95"/>
              <w:jc w:val="right"/>
              <w:rPr>
                <w:sz w:val="20"/>
              </w:rPr>
            </w:pPr>
            <w:r>
              <w:rPr>
                <w:sz w:val="20"/>
              </w:rPr>
              <w:t>24</w:t>
            </w:r>
          </w:p>
        </w:tc>
        <w:tc>
          <w:tcPr>
            <w:tcW w:w="6706" w:type="dxa"/>
            <w:gridSpan w:val="7"/>
            <w:vMerge/>
            <w:tcBorders>
              <w:top w:val="nil"/>
              <w:right w:val="nil"/>
            </w:tcBorders>
          </w:tcPr>
          <w:p w:rsidR="00374847" w:rsidRDefault="00374847">
            <w:pPr>
              <w:rPr>
                <w:sz w:val="2"/>
                <w:szCs w:val="2"/>
              </w:rPr>
            </w:pPr>
          </w:p>
        </w:tc>
      </w:tr>
      <w:tr w:rsidR="00374847">
        <w:trPr>
          <w:trHeight w:val="484"/>
        </w:trPr>
        <w:tc>
          <w:tcPr>
            <w:tcW w:w="9012" w:type="dxa"/>
            <w:gridSpan w:val="9"/>
          </w:tcPr>
          <w:p w:rsidR="00374847" w:rsidRDefault="004848B0">
            <w:pPr>
              <w:pStyle w:val="TableParagraph"/>
              <w:spacing w:before="1" w:line="240" w:lineRule="auto"/>
              <w:ind w:left="107"/>
              <w:rPr>
                <w:sz w:val="20"/>
              </w:rPr>
            </w:pPr>
            <w:r>
              <w:rPr>
                <w:sz w:val="20"/>
              </w:rPr>
              <w:t>ANOVA</w:t>
            </w:r>
          </w:p>
        </w:tc>
      </w:tr>
      <w:tr w:rsidR="00374847">
        <w:trPr>
          <w:trHeight w:val="486"/>
        </w:trPr>
        <w:tc>
          <w:tcPr>
            <w:tcW w:w="1214" w:type="dxa"/>
          </w:tcPr>
          <w:p w:rsidR="00374847" w:rsidRDefault="00374847">
            <w:pPr>
              <w:pStyle w:val="TableParagraph"/>
              <w:spacing w:line="240" w:lineRule="auto"/>
              <w:rPr>
                <w:rFonts w:ascii="Times New Roman"/>
              </w:rPr>
            </w:pPr>
          </w:p>
        </w:tc>
        <w:tc>
          <w:tcPr>
            <w:tcW w:w="1092" w:type="dxa"/>
          </w:tcPr>
          <w:p w:rsidR="00374847" w:rsidRDefault="004848B0">
            <w:pPr>
              <w:pStyle w:val="TableParagraph"/>
              <w:spacing w:line="243" w:lineRule="exact"/>
              <w:ind w:left="443" w:right="434"/>
              <w:jc w:val="center"/>
              <w:rPr>
                <w:i/>
                <w:sz w:val="20"/>
              </w:rPr>
            </w:pPr>
            <w:proofErr w:type="spellStart"/>
            <w:r>
              <w:rPr>
                <w:i/>
                <w:sz w:val="20"/>
              </w:rPr>
              <w:t>df</w:t>
            </w:r>
            <w:proofErr w:type="spellEnd"/>
          </w:p>
        </w:tc>
        <w:tc>
          <w:tcPr>
            <w:tcW w:w="971" w:type="dxa"/>
          </w:tcPr>
          <w:p w:rsidR="00374847" w:rsidRDefault="004848B0">
            <w:pPr>
              <w:pStyle w:val="TableParagraph"/>
              <w:spacing w:line="243" w:lineRule="exact"/>
              <w:ind w:left="92" w:right="78"/>
              <w:jc w:val="center"/>
              <w:rPr>
                <w:i/>
                <w:sz w:val="20"/>
              </w:rPr>
            </w:pPr>
            <w:r>
              <w:rPr>
                <w:i/>
                <w:sz w:val="20"/>
              </w:rPr>
              <w:t>SS</w:t>
            </w:r>
          </w:p>
        </w:tc>
        <w:tc>
          <w:tcPr>
            <w:tcW w:w="923" w:type="dxa"/>
          </w:tcPr>
          <w:p w:rsidR="00374847" w:rsidRDefault="004848B0">
            <w:pPr>
              <w:pStyle w:val="TableParagraph"/>
              <w:spacing w:line="243" w:lineRule="exact"/>
              <w:ind w:left="89" w:right="76"/>
              <w:jc w:val="center"/>
              <w:rPr>
                <w:i/>
                <w:sz w:val="20"/>
              </w:rPr>
            </w:pPr>
            <w:r>
              <w:rPr>
                <w:i/>
                <w:sz w:val="20"/>
              </w:rPr>
              <w:t>MS</w:t>
            </w:r>
          </w:p>
        </w:tc>
        <w:tc>
          <w:tcPr>
            <w:tcW w:w="926" w:type="dxa"/>
          </w:tcPr>
          <w:p w:rsidR="00374847" w:rsidRDefault="004848B0">
            <w:pPr>
              <w:pStyle w:val="TableParagraph"/>
              <w:spacing w:line="243" w:lineRule="exact"/>
              <w:ind w:left="11"/>
              <w:jc w:val="center"/>
              <w:rPr>
                <w:i/>
                <w:sz w:val="20"/>
              </w:rPr>
            </w:pPr>
            <w:r>
              <w:rPr>
                <w:i/>
                <w:w w:val="99"/>
                <w:sz w:val="20"/>
              </w:rPr>
              <w:t>F</w:t>
            </w:r>
          </w:p>
        </w:tc>
        <w:tc>
          <w:tcPr>
            <w:tcW w:w="1113" w:type="dxa"/>
          </w:tcPr>
          <w:p w:rsidR="00374847" w:rsidRDefault="004848B0">
            <w:pPr>
              <w:pStyle w:val="TableParagraph"/>
              <w:spacing w:line="243" w:lineRule="exact"/>
              <w:ind w:left="106" w:right="90"/>
              <w:jc w:val="center"/>
              <w:rPr>
                <w:i/>
                <w:sz w:val="20"/>
              </w:rPr>
            </w:pPr>
            <w:proofErr w:type="spellStart"/>
            <w:r>
              <w:rPr>
                <w:i/>
                <w:sz w:val="20"/>
              </w:rPr>
              <w:t>Significanc</w:t>
            </w:r>
            <w:proofErr w:type="spellEnd"/>
          </w:p>
          <w:p w:rsidR="00374847" w:rsidRDefault="004848B0">
            <w:pPr>
              <w:pStyle w:val="TableParagraph"/>
              <w:spacing w:line="223" w:lineRule="exact"/>
              <w:ind w:left="104" w:right="90"/>
              <w:jc w:val="center"/>
              <w:rPr>
                <w:i/>
                <w:sz w:val="20"/>
              </w:rPr>
            </w:pPr>
            <w:r>
              <w:rPr>
                <w:i/>
                <w:sz w:val="20"/>
              </w:rPr>
              <w:t>e</w:t>
            </w:r>
            <w:r>
              <w:rPr>
                <w:i/>
                <w:spacing w:val="-1"/>
                <w:sz w:val="20"/>
              </w:rPr>
              <w:t xml:space="preserve"> </w:t>
            </w:r>
            <w:r>
              <w:rPr>
                <w:i/>
                <w:sz w:val="20"/>
              </w:rPr>
              <w:t>F</w:t>
            </w:r>
          </w:p>
        </w:tc>
        <w:tc>
          <w:tcPr>
            <w:tcW w:w="923" w:type="dxa"/>
          </w:tcPr>
          <w:p w:rsidR="00374847" w:rsidRDefault="00374847">
            <w:pPr>
              <w:pStyle w:val="TableParagraph"/>
              <w:spacing w:line="240" w:lineRule="auto"/>
              <w:rPr>
                <w:rFonts w:ascii="Times New Roman"/>
              </w:rPr>
            </w:pPr>
          </w:p>
        </w:tc>
        <w:tc>
          <w:tcPr>
            <w:tcW w:w="924" w:type="dxa"/>
          </w:tcPr>
          <w:p w:rsidR="00374847" w:rsidRDefault="00374847">
            <w:pPr>
              <w:pStyle w:val="TableParagraph"/>
              <w:spacing w:line="240" w:lineRule="auto"/>
              <w:rPr>
                <w:rFonts w:ascii="Times New Roman"/>
              </w:rPr>
            </w:pPr>
          </w:p>
        </w:tc>
        <w:tc>
          <w:tcPr>
            <w:tcW w:w="926" w:type="dxa"/>
          </w:tcPr>
          <w:p w:rsidR="00374847" w:rsidRDefault="00374847">
            <w:pPr>
              <w:pStyle w:val="TableParagraph"/>
              <w:spacing w:line="240" w:lineRule="auto"/>
              <w:rPr>
                <w:rFonts w:ascii="Times New Roman"/>
              </w:rPr>
            </w:pPr>
          </w:p>
        </w:tc>
      </w:tr>
      <w:tr w:rsidR="00374847">
        <w:trPr>
          <w:trHeight w:val="489"/>
        </w:trPr>
        <w:tc>
          <w:tcPr>
            <w:tcW w:w="1214" w:type="dxa"/>
          </w:tcPr>
          <w:p w:rsidR="00374847" w:rsidRDefault="004848B0">
            <w:pPr>
              <w:pStyle w:val="TableParagraph"/>
              <w:spacing w:before="1" w:line="240" w:lineRule="auto"/>
              <w:ind w:left="107"/>
              <w:rPr>
                <w:sz w:val="20"/>
              </w:rPr>
            </w:pPr>
            <w:r>
              <w:rPr>
                <w:sz w:val="20"/>
              </w:rPr>
              <w:t>Regression</w:t>
            </w:r>
          </w:p>
        </w:tc>
        <w:tc>
          <w:tcPr>
            <w:tcW w:w="1092" w:type="dxa"/>
          </w:tcPr>
          <w:p w:rsidR="00374847" w:rsidRDefault="004848B0">
            <w:pPr>
              <w:pStyle w:val="TableParagraph"/>
              <w:spacing w:before="1" w:line="240" w:lineRule="auto"/>
              <w:ind w:right="95"/>
              <w:jc w:val="right"/>
              <w:rPr>
                <w:sz w:val="20"/>
              </w:rPr>
            </w:pPr>
            <w:r>
              <w:rPr>
                <w:w w:val="99"/>
                <w:sz w:val="20"/>
              </w:rPr>
              <w:t>2</w:t>
            </w:r>
          </w:p>
        </w:tc>
        <w:tc>
          <w:tcPr>
            <w:tcW w:w="971" w:type="dxa"/>
          </w:tcPr>
          <w:p w:rsidR="00374847" w:rsidRDefault="004848B0">
            <w:pPr>
              <w:pStyle w:val="TableParagraph"/>
              <w:spacing w:before="1" w:line="240" w:lineRule="auto"/>
              <w:ind w:right="96"/>
              <w:jc w:val="right"/>
              <w:rPr>
                <w:sz w:val="20"/>
              </w:rPr>
            </w:pPr>
            <w:r>
              <w:rPr>
                <w:sz w:val="20"/>
              </w:rPr>
              <w:t>1783989</w:t>
            </w:r>
          </w:p>
          <w:p w:rsidR="00374847" w:rsidRDefault="004848B0">
            <w:pPr>
              <w:pStyle w:val="TableParagraph"/>
              <w:spacing w:before="1" w:line="223" w:lineRule="exact"/>
              <w:ind w:right="94"/>
              <w:jc w:val="right"/>
              <w:rPr>
                <w:sz w:val="20"/>
              </w:rPr>
            </w:pPr>
            <w:r>
              <w:rPr>
                <w:w w:val="99"/>
                <w:sz w:val="20"/>
              </w:rPr>
              <w:t>7</w:t>
            </w:r>
          </w:p>
        </w:tc>
        <w:tc>
          <w:tcPr>
            <w:tcW w:w="923" w:type="dxa"/>
          </w:tcPr>
          <w:p w:rsidR="00374847" w:rsidRDefault="004848B0">
            <w:pPr>
              <w:pStyle w:val="TableParagraph"/>
              <w:spacing w:before="1" w:line="240" w:lineRule="auto"/>
              <w:ind w:right="95"/>
              <w:jc w:val="right"/>
              <w:rPr>
                <w:sz w:val="20"/>
              </w:rPr>
            </w:pPr>
            <w:r>
              <w:rPr>
                <w:sz w:val="20"/>
              </w:rPr>
              <w:t>891994</w:t>
            </w:r>
          </w:p>
          <w:p w:rsidR="00374847" w:rsidRDefault="004848B0">
            <w:pPr>
              <w:pStyle w:val="TableParagraph"/>
              <w:spacing w:before="1" w:line="223" w:lineRule="exact"/>
              <w:ind w:right="93"/>
              <w:jc w:val="right"/>
              <w:rPr>
                <w:sz w:val="20"/>
              </w:rPr>
            </w:pPr>
            <w:r>
              <w:rPr>
                <w:w w:val="99"/>
                <w:sz w:val="20"/>
              </w:rPr>
              <w:t>8</w:t>
            </w:r>
          </w:p>
        </w:tc>
        <w:tc>
          <w:tcPr>
            <w:tcW w:w="926" w:type="dxa"/>
          </w:tcPr>
          <w:p w:rsidR="00374847" w:rsidRDefault="004848B0">
            <w:pPr>
              <w:pStyle w:val="TableParagraph"/>
              <w:spacing w:before="1" w:line="240" w:lineRule="auto"/>
              <w:ind w:right="97"/>
              <w:jc w:val="right"/>
              <w:rPr>
                <w:sz w:val="20"/>
              </w:rPr>
            </w:pPr>
            <w:r>
              <w:rPr>
                <w:sz w:val="20"/>
              </w:rPr>
              <w:t>132.694</w:t>
            </w:r>
          </w:p>
          <w:p w:rsidR="00374847" w:rsidRDefault="004848B0">
            <w:pPr>
              <w:pStyle w:val="TableParagraph"/>
              <w:spacing w:before="1" w:line="223" w:lineRule="exact"/>
              <w:ind w:right="94"/>
              <w:jc w:val="right"/>
              <w:rPr>
                <w:sz w:val="20"/>
              </w:rPr>
            </w:pPr>
            <w:r>
              <w:rPr>
                <w:w w:val="99"/>
                <w:sz w:val="20"/>
              </w:rPr>
              <w:t>3</w:t>
            </w:r>
          </w:p>
        </w:tc>
        <w:tc>
          <w:tcPr>
            <w:tcW w:w="1113" w:type="dxa"/>
          </w:tcPr>
          <w:p w:rsidR="00374847" w:rsidRDefault="004848B0">
            <w:pPr>
              <w:pStyle w:val="TableParagraph"/>
              <w:spacing w:before="1" w:line="240" w:lineRule="auto"/>
              <w:ind w:right="94"/>
              <w:jc w:val="right"/>
              <w:rPr>
                <w:sz w:val="20"/>
              </w:rPr>
            </w:pPr>
            <w:r>
              <w:rPr>
                <w:sz w:val="20"/>
              </w:rPr>
              <w:t>1.22E-12</w:t>
            </w:r>
          </w:p>
        </w:tc>
        <w:tc>
          <w:tcPr>
            <w:tcW w:w="923" w:type="dxa"/>
          </w:tcPr>
          <w:p w:rsidR="00374847" w:rsidRDefault="00374847">
            <w:pPr>
              <w:pStyle w:val="TableParagraph"/>
              <w:spacing w:line="240" w:lineRule="auto"/>
              <w:rPr>
                <w:rFonts w:ascii="Times New Roman"/>
              </w:rPr>
            </w:pPr>
          </w:p>
        </w:tc>
        <w:tc>
          <w:tcPr>
            <w:tcW w:w="924" w:type="dxa"/>
          </w:tcPr>
          <w:p w:rsidR="00374847" w:rsidRDefault="00374847">
            <w:pPr>
              <w:pStyle w:val="TableParagraph"/>
              <w:spacing w:line="240" w:lineRule="auto"/>
              <w:rPr>
                <w:rFonts w:ascii="Times New Roman"/>
              </w:rPr>
            </w:pPr>
          </w:p>
        </w:tc>
        <w:tc>
          <w:tcPr>
            <w:tcW w:w="926" w:type="dxa"/>
          </w:tcPr>
          <w:p w:rsidR="00374847" w:rsidRDefault="00374847">
            <w:pPr>
              <w:pStyle w:val="TableParagraph"/>
              <w:spacing w:line="240" w:lineRule="auto"/>
              <w:rPr>
                <w:rFonts w:ascii="Times New Roman"/>
              </w:rPr>
            </w:pPr>
          </w:p>
        </w:tc>
      </w:tr>
      <w:tr w:rsidR="00374847">
        <w:trPr>
          <w:trHeight w:val="486"/>
        </w:trPr>
        <w:tc>
          <w:tcPr>
            <w:tcW w:w="1214" w:type="dxa"/>
          </w:tcPr>
          <w:p w:rsidR="00374847" w:rsidRDefault="004848B0">
            <w:pPr>
              <w:pStyle w:val="TableParagraph"/>
              <w:spacing w:before="1" w:line="240" w:lineRule="auto"/>
              <w:ind w:left="107"/>
              <w:rPr>
                <w:sz w:val="20"/>
              </w:rPr>
            </w:pPr>
            <w:r>
              <w:rPr>
                <w:sz w:val="20"/>
              </w:rPr>
              <w:t>Residual</w:t>
            </w:r>
          </w:p>
        </w:tc>
        <w:tc>
          <w:tcPr>
            <w:tcW w:w="1092" w:type="dxa"/>
          </w:tcPr>
          <w:p w:rsidR="00374847" w:rsidRDefault="004848B0">
            <w:pPr>
              <w:pStyle w:val="TableParagraph"/>
              <w:spacing w:before="1" w:line="240" w:lineRule="auto"/>
              <w:ind w:right="95"/>
              <w:jc w:val="right"/>
              <w:rPr>
                <w:sz w:val="20"/>
              </w:rPr>
            </w:pPr>
            <w:r>
              <w:rPr>
                <w:sz w:val="20"/>
              </w:rPr>
              <w:t>21</w:t>
            </w:r>
          </w:p>
        </w:tc>
        <w:tc>
          <w:tcPr>
            <w:tcW w:w="971" w:type="dxa"/>
          </w:tcPr>
          <w:p w:rsidR="00374847" w:rsidRDefault="004848B0">
            <w:pPr>
              <w:pStyle w:val="TableParagraph"/>
              <w:spacing w:before="1" w:line="240" w:lineRule="auto"/>
              <w:ind w:left="133" w:right="78"/>
              <w:jc w:val="center"/>
              <w:rPr>
                <w:sz w:val="20"/>
              </w:rPr>
            </w:pPr>
            <w:r>
              <w:rPr>
                <w:sz w:val="20"/>
              </w:rPr>
              <w:t>1411657</w:t>
            </w:r>
          </w:p>
        </w:tc>
        <w:tc>
          <w:tcPr>
            <w:tcW w:w="923" w:type="dxa"/>
          </w:tcPr>
          <w:p w:rsidR="00374847" w:rsidRDefault="004848B0">
            <w:pPr>
              <w:pStyle w:val="TableParagraph"/>
              <w:spacing w:before="1" w:line="243" w:lineRule="exact"/>
              <w:ind w:right="95"/>
              <w:jc w:val="right"/>
              <w:rPr>
                <w:sz w:val="20"/>
              </w:rPr>
            </w:pPr>
            <w:r>
              <w:rPr>
                <w:sz w:val="20"/>
              </w:rPr>
              <w:t>67221.7</w:t>
            </w:r>
          </w:p>
          <w:p w:rsidR="00374847" w:rsidRDefault="004848B0">
            <w:pPr>
              <w:pStyle w:val="TableParagraph"/>
              <w:spacing w:line="222" w:lineRule="exact"/>
              <w:ind w:right="93"/>
              <w:jc w:val="right"/>
              <w:rPr>
                <w:sz w:val="20"/>
              </w:rPr>
            </w:pPr>
            <w:r>
              <w:rPr>
                <w:w w:val="99"/>
                <w:sz w:val="20"/>
              </w:rPr>
              <w:t>8</w:t>
            </w:r>
          </w:p>
        </w:tc>
        <w:tc>
          <w:tcPr>
            <w:tcW w:w="926" w:type="dxa"/>
          </w:tcPr>
          <w:p w:rsidR="00374847" w:rsidRDefault="00374847">
            <w:pPr>
              <w:pStyle w:val="TableParagraph"/>
              <w:spacing w:line="240" w:lineRule="auto"/>
              <w:rPr>
                <w:rFonts w:ascii="Times New Roman"/>
              </w:rPr>
            </w:pPr>
          </w:p>
        </w:tc>
        <w:tc>
          <w:tcPr>
            <w:tcW w:w="1113" w:type="dxa"/>
          </w:tcPr>
          <w:p w:rsidR="00374847" w:rsidRDefault="00374847">
            <w:pPr>
              <w:pStyle w:val="TableParagraph"/>
              <w:spacing w:line="240" w:lineRule="auto"/>
              <w:rPr>
                <w:rFonts w:ascii="Times New Roman"/>
              </w:rPr>
            </w:pPr>
          </w:p>
        </w:tc>
        <w:tc>
          <w:tcPr>
            <w:tcW w:w="923" w:type="dxa"/>
          </w:tcPr>
          <w:p w:rsidR="00374847" w:rsidRDefault="00374847">
            <w:pPr>
              <w:pStyle w:val="TableParagraph"/>
              <w:spacing w:line="240" w:lineRule="auto"/>
              <w:rPr>
                <w:rFonts w:ascii="Times New Roman"/>
              </w:rPr>
            </w:pPr>
          </w:p>
        </w:tc>
        <w:tc>
          <w:tcPr>
            <w:tcW w:w="924" w:type="dxa"/>
          </w:tcPr>
          <w:p w:rsidR="00374847" w:rsidRDefault="00374847">
            <w:pPr>
              <w:pStyle w:val="TableParagraph"/>
              <w:spacing w:line="240" w:lineRule="auto"/>
              <w:rPr>
                <w:rFonts w:ascii="Times New Roman"/>
              </w:rPr>
            </w:pPr>
          </w:p>
        </w:tc>
        <w:tc>
          <w:tcPr>
            <w:tcW w:w="926" w:type="dxa"/>
          </w:tcPr>
          <w:p w:rsidR="00374847" w:rsidRDefault="00374847">
            <w:pPr>
              <w:pStyle w:val="TableParagraph"/>
              <w:spacing w:line="240" w:lineRule="auto"/>
              <w:rPr>
                <w:rFonts w:ascii="Times New Roman"/>
              </w:rPr>
            </w:pPr>
          </w:p>
        </w:tc>
      </w:tr>
      <w:tr w:rsidR="00374847">
        <w:trPr>
          <w:trHeight w:val="489"/>
        </w:trPr>
        <w:tc>
          <w:tcPr>
            <w:tcW w:w="1214" w:type="dxa"/>
          </w:tcPr>
          <w:p w:rsidR="00374847" w:rsidRDefault="004848B0">
            <w:pPr>
              <w:pStyle w:val="TableParagraph"/>
              <w:spacing w:before="1" w:line="240" w:lineRule="auto"/>
              <w:ind w:left="107"/>
              <w:rPr>
                <w:sz w:val="20"/>
              </w:rPr>
            </w:pPr>
            <w:r>
              <w:rPr>
                <w:sz w:val="20"/>
              </w:rPr>
              <w:t>Total</w:t>
            </w:r>
          </w:p>
        </w:tc>
        <w:tc>
          <w:tcPr>
            <w:tcW w:w="1092" w:type="dxa"/>
          </w:tcPr>
          <w:p w:rsidR="00374847" w:rsidRDefault="004848B0">
            <w:pPr>
              <w:pStyle w:val="TableParagraph"/>
              <w:spacing w:before="1" w:line="240" w:lineRule="auto"/>
              <w:ind w:right="95"/>
              <w:jc w:val="right"/>
              <w:rPr>
                <w:sz w:val="20"/>
              </w:rPr>
            </w:pPr>
            <w:r>
              <w:rPr>
                <w:sz w:val="20"/>
              </w:rPr>
              <w:t>23</w:t>
            </w:r>
          </w:p>
        </w:tc>
        <w:tc>
          <w:tcPr>
            <w:tcW w:w="971" w:type="dxa"/>
          </w:tcPr>
          <w:p w:rsidR="00374847" w:rsidRDefault="004848B0">
            <w:pPr>
              <w:pStyle w:val="TableParagraph"/>
              <w:spacing w:before="1" w:line="240" w:lineRule="auto"/>
              <w:ind w:right="96"/>
              <w:jc w:val="right"/>
              <w:rPr>
                <w:sz w:val="20"/>
              </w:rPr>
            </w:pPr>
            <w:r>
              <w:rPr>
                <w:sz w:val="20"/>
              </w:rPr>
              <w:t>1925155</w:t>
            </w:r>
          </w:p>
          <w:p w:rsidR="00374847" w:rsidRDefault="004848B0">
            <w:pPr>
              <w:pStyle w:val="TableParagraph"/>
              <w:spacing w:before="1" w:line="223" w:lineRule="exact"/>
              <w:ind w:right="94"/>
              <w:jc w:val="right"/>
              <w:rPr>
                <w:sz w:val="20"/>
              </w:rPr>
            </w:pPr>
            <w:r>
              <w:rPr>
                <w:w w:val="99"/>
                <w:sz w:val="20"/>
              </w:rPr>
              <w:t>4</w:t>
            </w:r>
          </w:p>
        </w:tc>
        <w:tc>
          <w:tcPr>
            <w:tcW w:w="923" w:type="dxa"/>
          </w:tcPr>
          <w:p w:rsidR="00374847" w:rsidRDefault="00374847">
            <w:pPr>
              <w:pStyle w:val="TableParagraph"/>
              <w:spacing w:line="240" w:lineRule="auto"/>
              <w:rPr>
                <w:rFonts w:ascii="Times New Roman"/>
              </w:rPr>
            </w:pPr>
          </w:p>
        </w:tc>
        <w:tc>
          <w:tcPr>
            <w:tcW w:w="926" w:type="dxa"/>
          </w:tcPr>
          <w:p w:rsidR="00374847" w:rsidRDefault="00374847">
            <w:pPr>
              <w:pStyle w:val="TableParagraph"/>
              <w:spacing w:line="240" w:lineRule="auto"/>
              <w:rPr>
                <w:rFonts w:ascii="Times New Roman"/>
              </w:rPr>
            </w:pPr>
          </w:p>
        </w:tc>
        <w:tc>
          <w:tcPr>
            <w:tcW w:w="1113" w:type="dxa"/>
          </w:tcPr>
          <w:p w:rsidR="00374847" w:rsidRDefault="00374847">
            <w:pPr>
              <w:pStyle w:val="TableParagraph"/>
              <w:spacing w:line="240" w:lineRule="auto"/>
              <w:rPr>
                <w:rFonts w:ascii="Times New Roman"/>
              </w:rPr>
            </w:pPr>
          </w:p>
        </w:tc>
        <w:tc>
          <w:tcPr>
            <w:tcW w:w="923" w:type="dxa"/>
          </w:tcPr>
          <w:p w:rsidR="00374847" w:rsidRDefault="00374847">
            <w:pPr>
              <w:pStyle w:val="TableParagraph"/>
              <w:spacing w:line="240" w:lineRule="auto"/>
              <w:rPr>
                <w:rFonts w:ascii="Times New Roman"/>
              </w:rPr>
            </w:pPr>
          </w:p>
        </w:tc>
        <w:tc>
          <w:tcPr>
            <w:tcW w:w="924" w:type="dxa"/>
          </w:tcPr>
          <w:p w:rsidR="00374847" w:rsidRDefault="00374847">
            <w:pPr>
              <w:pStyle w:val="TableParagraph"/>
              <w:spacing w:line="240" w:lineRule="auto"/>
              <w:rPr>
                <w:rFonts w:ascii="Times New Roman"/>
              </w:rPr>
            </w:pPr>
          </w:p>
        </w:tc>
        <w:tc>
          <w:tcPr>
            <w:tcW w:w="926" w:type="dxa"/>
          </w:tcPr>
          <w:p w:rsidR="00374847" w:rsidRDefault="00374847">
            <w:pPr>
              <w:pStyle w:val="TableParagraph"/>
              <w:spacing w:line="240" w:lineRule="auto"/>
              <w:rPr>
                <w:rFonts w:ascii="Times New Roman"/>
              </w:rPr>
            </w:pPr>
          </w:p>
        </w:tc>
      </w:tr>
      <w:tr w:rsidR="00374847">
        <w:trPr>
          <w:trHeight w:val="482"/>
        </w:trPr>
        <w:tc>
          <w:tcPr>
            <w:tcW w:w="9012" w:type="dxa"/>
            <w:gridSpan w:val="9"/>
          </w:tcPr>
          <w:p w:rsidR="00374847" w:rsidRDefault="00374847">
            <w:pPr>
              <w:pStyle w:val="TableParagraph"/>
              <w:spacing w:line="240" w:lineRule="auto"/>
              <w:rPr>
                <w:rFonts w:ascii="Times New Roman"/>
              </w:rPr>
            </w:pPr>
          </w:p>
        </w:tc>
      </w:tr>
      <w:tr w:rsidR="00374847">
        <w:trPr>
          <w:trHeight w:val="489"/>
        </w:trPr>
        <w:tc>
          <w:tcPr>
            <w:tcW w:w="1214" w:type="dxa"/>
          </w:tcPr>
          <w:p w:rsidR="00374847" w:rsidRDefault="00374847">
            <w:pPr>
              <w:pStyle w:val="TableParagraph"/>
              <w:spacing w:line="240" w:lineRule="auto"/>
              <w:rPr>
                <w:rFonts w:ascii="Times New Roman"/>
              </w:rPr>
            </w:pPr>
          </w:p>
        </w:tc>
        <w:tc>
          <w:tcPr>
            <w:tcW w:w="1092" w:type="dxa"/>
          </w:tcPr>
          <w:p w:rsidR="00374847" w:rsidRDefault="004848B0">
            <w:pPr>
              <w:pStyle w:val="TableParagraph"/>
              <w:spacing w:line="240" w:lineRule="atLeast"/>
              <w:ind w:left="506" w:right="95" w:hanging="394"/>
              <w:rPr>
                <w:i/>
                <w:sz w:val="20"/>
              </w:rPr>
            </w:pPr>
            <w:r>
              <w:rPr>
                <w:i/>
                <w:spacing w:val="-1"/>
                <w:sz w:val="20"/>
              </w:rPr>
              <w:t>Coefficient</w:t>
            </w:r>
            <w:r>
              <w:rPr>
                <w:i/>
                <w:spacing w:val="-43"/>
                <w:sz w:val="20"/>
              </w:rPr>
              <w:t xml:space="preserve"> </w:t>
            </w:r>
            <w:r>
              <w:rPr>
                <w:i/>
                <w:sz w:val="20"/>
              </w:rPr>
              <w:t>s</w:t>
            </w:r>
          </w:p>
        </w:tc>
        <w:tc>
          <w:tcPr>
            <w:tcW w:w="971" w:type="dxa"/>
          </w:tcPr>
          <w:p w:rsidR="00374847" w:rsidRDefault="004848B0">
            <w:pPr>
              <w:pStyle w:val="TableParagraph"/>
              <w:spacing w:line="240" w:lineRule="atLeast"/>
              <w:ind w:left="283" w:right="85" w:hanging="168"/>
              <w:rPr>
                <w:i/>
                <w:sz w:val="20"/>
              </w:rPr>
            </w:pPr>
            <w:r>
              <w:rPr>
                <w:i/>
                <w:sz w:val="20"/>
              </w:rPr>
              <w:t>Standard</w:t>
            </w:r>
            <w:r>
              <w:rPr>
                <w:i/>
                <w:spacing w:val="-44"/>
                <w:sz w:val="20"/>
              </w:rPr>
              <w:t xml:space="preserve"> </w:t>
            </w:r>
            <w:r>
              <w:rPr>
                <w:i/>
                <w:sz w:val="20"/>
              </w:rPr>
              <w:t>Error</w:t>
            </w:r>
          </w:p>
        </w:tc>
        <w:tc>
          <w:tcPr>
            <w:tcW w:w="923" w:type="dxa"/>
          </w:tcPr>
          <w:p w:rsidR="00374847" w:rsidRDefault="004848B0">
            <w:pPr>
              <w:pStyle w:val="TableParagraph"/>
              <w:spacing w:before="1" w:line="240" w:lineRule="auto"/>
              <w:ind w:left="91" w:right="76"/>
              <w:jc w:val="center"/>
              <w:rPr>
                <w:i/>
                <w:sz w:val="20"/>
              </w:rPr>
            </w:pPr>
            <w:r>
              <w:rPr>
                <w:i/>
                <w:sz w:val="20"/>
              </w:rPr>
              <w:t>t</w:t>
            </w:r>
            <w:r>
              <w:rPr>
                <w:i/>
                <w:spacing w:val="-1"/>
                <w:sz w:val="20"/>
              </w:rPr>
              <w:t xml:space="preserve"> </w:t>
            </w:r>
            <w:r>
              <w:rPr>
                <w:i/>
                <w:sz w:val="20"/>
              </w:rPr>
              <w:t>Stat</w:t>
            </w:r>
          </w:p>
        </w:tc>
        <w:tc>
          <w:tcPr>
            <w:tcW w:w="926" w:type="dxa"/>
          </w:tcPr>
          <w:p w:rsidR="00374847" w:rsidRDefault="004848B0">
            <w:pPr>
              <w:pStyle w:val="TableParagraph"/>
              <w:spacing w:before="1" w:line="240" w:lineRule="auto"/>
              <w:ind w:left="142" w:right="133"/>
              <w:jc w:val="center"/>
              <w:rPr>
                <w:i/>
                <w:sz w:val="20"/>
              </w:rPr>
            </w:pPr>
            <w:r>
              <w:rPr>
                <w:i/>
                <w:sz w:val="20"/>
              </w:rPr>
              <w:t>P-value</w:t>
            </w:r>
          </w:p>
        </w:tc>
        <w:tc>
          <w:tcPr>
            <w:tcW w:w="1113" w:type="dxa"/>
          </w:tcPr>
          <w:p w:rsidR="00374847" w:rsidRDefault="004848B0">
            <w:pPr>
              <w:pStyle w:val="TableParagraph"/>
              <w:spacing w:before="1" w:line="240" w:lineRule="auto"/>
              <w:ind w:right="101"/>
              <w:jc w:val="right"/>
              <w:rPr>
                <w:i/>
                <w:sz w:val="20"/>
              </w:rPr>
            </w:pPr>
            <w:r>
              <w:rPr>
                <w:i/>
                <w:sz w:val="20"/>
              </w:rPr>
              <w:t>Lower</w:t>
            </w:r>
            <w:r>
              <w:rPr>
                <w:i/>
                <w:spacing w:val="-3"/>
                <w:sz w:val="20"/>
              </w:rPr>
              <w:t xml:space="preserve"> </w:t>
            </w:r>
            <w:r>
              <w:rPr>
                <w:i/>
                <w:sz w:val="20"/>
              </w:rPr>
              <w:t>95%</w:t>
            </w:r>
          </w:p>
        </w:tc>
        <w:tc>
          <w:tcPr>
            <w:tcW w:w="923" w:type="dxa"/>
          </w:tcPr>
          <w:p w:rsidR="00374847" w:rsidRDefault="004848B0">
            <w:pPr>
              <w:pStyle w:val="TableParagraph"/>
              <w:spacing w:line="240" w:lineRule="atLeast"/>
              <w:ind w:left="289" w:right="180" w:hanging="75"/>
              <w:rPr>
                <w:i/>
                <w:sz w:val="20"/>
              </w:rPr>
            </w:pPr>
            <w:r>
              <w:rPr>
                <w:i/>
                <w:sz w:val="20"/>
              </w:rPr>
              <w:t>Upper</w:t>
            </w:r>
            <w:r>
              <w:rPr>
                <w:i/>
                <w:spacing w:val="-44"/>
                <w:sz w:val="20"/>
              </w:rPr>
              <w:t xml:space="preserve"> </w:t>
            </w:r>
            <w:r>
              <w:rPr>
                <w:i/>
                <w:sz w:val="20"/>
              </w:rPr>
              <w:t>95%</w:t>
            </w:r>
          </w:p>
        </w:tc>
        <w:tc>
          <w:tcPr>
            <w:tcW w:w="924" w:type="dxa"/>
          </w:tcPr>
          <w:p w:rsidR="00374847" w:rsidRDefault="004848B0">
            <w:pPr>
              <w:pStyle w:val="TableParagraph"/>
              <w:spacing w:line="240" w:lineRule="atLeast"/>
              <w:ind w:left="219" w:right="177" w:firstLine="2"/>
              <w:rPr>
                <w:i/>
                <w:sz w:val="20"/>
              </w:rPr>
            </w:pPr>
            <w:r>
              <w:rPr>
                <w:i/>
                <w:sz w:val="20"/>
              </w:rPr>
              <w:t>Lower</w:t>
            </w:r>
            <w:r>
              <w:rPr>
                <w:i/>
                <w:spacing w:val="-43"/>
                <w:sz w:val="20"/>
              </w:rPr>
              <w:t xml:space="preserve"> </w:t>
            </w:r>
            <w:r>
              <w:rPr>
                <w:i/>
                <w:sz w:val="20"/>
              </w:rPr>
              <w:t>95.0%</w:t>
            </w:r>
          </w:p>
        </w:tc>
        <w:tc>
          <w:tcPr>
            <w:tcW w:w="926" w:type="dxa"/>
          </w:tcPr>
          <w:p w:rsidR="00374847" w:rsidRDefault="004848B0">
            <w:pPr>
              <w:pStyle w:val="TableParagraph"/>
              <w:spacing w:line="240" w:lineRule="atLeast"/>
              <w:ind w:left="219" w:right="178"/>
              <w:rPr>
                <w:i/>
                <w:sz w:val="20"/>
              </w:rPr>
            </w:pPr>
            <w:r>
              <w:rPr>
                <w:i/>
                <w:sz w:val="20"/>
              </w:rPr>
              <w:t>Upper</w:t>
            </w:r>
            <w:r>
              <w:rPr>
                <w:i/>
                <w:w w:val="99"/>
                <w:sz w:val="20"/>
              </w:rPr>
              <w:t xml:space="preserve"> </w:t>
            </w:r>
            <w:r>
              <w:rPr>
                <w:i/>
                <w:sz w:val="20"/>
              </w:rPr>
              <w:t>95.0%</w:t>
            </w:r>
          </w:p>
        </w:tc>
      </w:tr>
      <w:tr w:rsidR="00374847">
        <w:trPr>
          <w:trHeight w:val="489"/>
        </w:trPr>
        <w:tc>
          <w:tcPr>
            <w:tcW w:w="1214" w:type="dxa"/>
          </w:tcPr>
          <w:p w:rsidR="00374847" w:rsidRDefault="004848B0">
            <w:pPr>
              <w:pStyle w:val="TableParagraph"/>
              <w:spacing w:before="1" w:line="240" w:lineRule="auto"/>
              <w:ind w:left="107"/>
              <w:rPr>
                <w:sz w:val="20"/>
              </w:rPr>
            </w:pPr>
            <w:r>
              <w:rPr>
                <w:sz w:val="20"/>
              </w:rPr>
              <w:t>Intercept</w:t>
            </w:r>
          </w:p>
        </w:tc>
        <w:tc>
          <w:tcPr>
            <w:tcW w:w="1092" w:type="dxa"/>
          </w:tcPr>
          <w:p w:rsidR="00374847" w:rsidRDefault="004848B0">
            <w:pPr>
              <w:pStyle w:val="TableParagraph"/>
              <w:spacing w:before="1" w:line="240" w:lineRule="auto"/>
              <w:ind w:right="98"/>
              <w:jc w:val="right"/>
              <w:rPr>
                <w:sz w:val="20"/>
              </w:rPr>
            </w:pPr>
            <w:r>
              <w:rPr>
                <w:sz w:val="20"/>
              </w:rPr>
              <w:t>441.3528</w:t>
            </w:r>
          </w:p>
        </w:tc>
        <w:tc>
          <w:tcPr>
            <w:tcW w:w="971" w:type="dxa"/>
          </w:tcPr>
          <w:p w:rsidR="00374847" w:rsidRDefault="004848B0">
            <w:pPr>
              <w:pStyle w:val="TableParagraph"/>
              <w:spacing w:before="1" w:line="240" w:lineRule="auto"/>
              <w:ind w:right="96"/>
              <w:jc w:val="right"/>
              <w:rPr>
                <w:sz w:val="20"/>
              </w:rPr>
            </w:pPr>
            <w:r>
              <w:rPr>
                <w:sz w:val="20"/>
              </w:rPr>
              <w:t>288.784</w:t>
            </w:r>
          </w:p>
          <w:p w:rsidR="00374847" w:rsidRDefault="004848B0">
            <w:pPr>
              <w:pStyle w:val="TableParagraph"/>
              <w:spacing w:before="1" w:line="223" w:lineRule="exact"/>
              <w:ind w:right="94"/>
              <w:jc w:val="right"/>
              <w:rPr>
                <w:sz w:val="20"/>
              </w:rPr>
            </w:pPr>
            <w:r>
              <w:rPr>
                <w:w w:val="99"/>
                <w:sz w:val="20"/>
              </w:rPr>
              <w:t>8</w:t>
            </w:r>
          </w:p>
        </w:tc>
        <w:tc>
          <w:tcPr>
            <w:tcW w:w="923" w:type="dxa"/>
          </w:tcPr>
          <w:p w:rsidR="00374847" w:rsidRDefault="004848B0">
            <w:pPr>
              <w:pStyle w:val="TableParagraph"/>
              <w:spacing w:before="1" w:line="240" w:lineRule="auto"/>
              <w:ind w:left="138" w:right="76"/>
              <w:jc w:val="center"/>
              <w:rPr>
                <w:sz w:val="20"/>
              </w:rPr>
            </w:pPr>
            <w:r>
              <w:rPr>
                <w:sz w:val="20"/>
              </w:rPr>
              <w:t>1.52831</w:t>
            </w:r>
          </w:p>
        </w:tc>
        <w:tc>
          <w:tcPr>
            <w:tcW w:w="926" w:type="dxa"/>
          </w:tcPr>
          <w:p w:rsidR="00374847" w:rsidRDefault="004848B0">
            <w:pPr>
              <w:pStyle w:val="TableParagraph"/>
              <w:spacing w:before="1" w:line="240" w:lineRule="auto"/>
              <w:ind w:right="97"/>
              <w:jc w:val="right"/>
              <w:rPr>
                <w:sz w:val="20"/>
              </w:rPr>
            </w:pPr>
            <w:r>
              <w:rPr>
                <w:sz w:val="20"/>
              </w:rPr>
              <w:t>0.14135</w:t>
            </w:r>
          </w:p>
          <w:p w:rsidR="00374847" w:rsidRDefault="004848B0">
            <w:pPr>
              <w:pStyle w:val="TableParagraph"/>
              <w:spacing w:before="1" w:line="223" w:lineRule="exact"/>
              <w:ind w:right="94"/>
              <w:jc w:val="right"/>
              <w:rPr>
                <w:sz w:val="20"/>
              </w:rPr>
            </w:pPr>
            <w:r>
              <w:rPr>
                <w:w w:val="99"/>
                <w:sz w:val="20"/>
              </w:rPr>
              <w:t>9</w:t>
            </w:r>
          </w:p>
        </w:tc>
        <w:tc>
          <w:tcPr>
            <w:tcW w:w="1113" w:type="dxa"/>
          </w:tcPr>
          <w:p w:rsidR="00374847" w:rsidRDefault="004848B0">
            <w:pPr>
              <w:pStyle w:val="TableParagraph"/>
              <w:spacing w:before="1" w:line="240" w:lineRule="auto"/>
              <w:ind w:right="93"/>
              <w:jc w:val="right"/>
              <w:rPr>
                <w:sz w:val="20"/>
              </w:rPr>
            </w:pPr>
            <w:r>
              <w:rPr>
                <w:sz w:val="20"/>
              </w:rPr>
              <w:t>-159.208</w:t>
            </w:r>
          </w:p>
        </w:tc>
        <w:tc>
          <w:tcPr>
            <w:tcW w:w="923" w:type="dxa"/>
          </w:tcPr>
          <w:p w:rsidR="00374847" w:rsidRDefault="004848B0">
            <w:pPr>
              <w:pStyle w:val="TableParagraph"/>
              <w:spacing w:before="1" w:line="240" w:lineRule="auto"/>
              <w:ind w:right="95"/>
              <w:jc w:val="right"/>
              <w:rPr>
                <w:sz w:val="20"/>
              </w:rPr>
            </w:pPr>
            <w:r>
              <w:rPr>
                <w:sz w:val="20"/>
              </w:rPr>
              <w:t>1041.91</w:t>
            </w:r>
          </w:p>
          <w:p w:rsidR="00374847" w:rsidRDefault="004848B0">
            <w:pPr>
              <w:pStyle w:val="TableParagraph"/>
              <w:spacing w:before="1" w:line="223" w:lineRule="exact"/>
              <w:ind w:right="93"/>
              <w:jc w:val="right"/>
              <w:rPr>
                <w:sz w:val="20"/>
              </w:rPr>
            </w:pPr>
            <w:r>
              <w:rPr>
                <w:w w:val="99"/>
                <w:sz w:val="20"/>
              </w:rPr>
              <w:t>4</w:t>
            </w:r>
          </w:p>
        </w:tc>
        <w:tc>
          <w:tcPr>
            <w:tcW w:w="924" w:type="dxa"/>
          </w:tcPr>
          <w:p w:rsidR="00374847" w:rsidRDefault="004848B0">
            <w:pPr>
              <w:pStyle w:val="TableParagraph"/>
              <w:spacing w:line="240" w:lineRule="atLeast"/>
              <w:ind w:left="164" w:right="73" w:firstLine="595"/>
              <w:rPr>
                <w:sz w:val="20"/>
              </w:rPr>
            </w:pPr>
            <w:r>
              <w:rPr>
                <w:sz w:val="20"/>
              </w:rPr>
              <w:t>-</w:t>
            </w:r>
            <w:r>
              <w:rPr>
                <w:spacing w:val="-44"/>
                <w:sz w:val="20"/>
              </w:rPr>
              <w:t xml:space="preserve"> </w:t>
            </w:r>
            <w:r>
              <w:rPr>
                <w:spacing w:val="-1"/>
                <w:sz w:val="20"/>
              </w:rPr>
              <w:t>159.208</w:t>
            </w:r>
          </w:p>
        </w:tc>
        <w:tc>
          <w:tcPr>
            <w:tcW w:w="926" w:type="dxa"/>
          </w:tcPr>
          <w:p w:rsidR="00374847" w:rsidRDefault="004848B0">
            <w:pPr>
              <w:pStyle w:val="TableParagraph"/>
              <w:spacing w:before="1" w:line="240" w:lineRule="auto"/>
              <w:ind w:right="94"/>
              <w:jc w:val="right"/>
              <w:rPr>
                <w:sz w:val="20"/>
              </w:rPr>
            </w:pPr>
            <w:r>
              <w:rPr>
                <w:sz w:val="20"/>
              </w:rPr>
              <w:t>1041.91</w:t>
            </w:r>
          </w:p>
          <w:p w:rsidR="00374847" w:rsidRDefault="004848B0">
            <w:pPr>
              <w:pStyle w:val="TableParagraph"/>
              <w:spacing w:before="1" w:line="223" w:lineRule="exact"/>
              <w:ind w:right="92"/>
              <w:jc w:val="right"/>
              <w:rPr>
                <w:sz w:val="20"/>
              </w:rPr>
            </w:pPr>
            <w:r>
              <w:rPr>
                <w:w w:val="99"/>
                <w:sz w:val="20"/>
              </w:rPr>
              <w:t>4</w:t>
            </w:r>
          </w:p>
        </w:tc>
      </w:tr>
      <w:tr w:rsidR="00374847">
        <w:trPr>
          <w:trHeight w:val="486"/>
        </w:trPr>
        <w:tc>
          <w:tcPr>
            <w:tcW w:w="1214" w:type="dxa"/>
          </w:tcPr>
          <w:p w:rsidR="00374847" w:rsidRDefault="004848B0">
            <w:pPr>
              <w:pStyle w:val="TableParagraph"/>
              <w:spacing w:before="1" w:line="240" w:lineRule="auto"/>
              <w:ind w:left="107"/>
              <w:rPr>
                <w:sz w:val="20"/>
              </w:rPr>
            </w:pPr>
            <w:r>
              <w:rPr>
                <w:sz w:val="20"/>
              </w:rPr>
              <w:t>X</w:t>
            </w:r>
            <w:r>
              <w:rPr>
                <w:spacing w:val="-2"/>
                <w:sz w:val="20"/>
              </w:rPr>
              <w:t xml:space="preserve"> </w:t>
            </w:r>
            <w:r>
              <w:rPr>
                <w:sz w:val="20"/>
              </w:rPr>
              <w:t>Variable</w:t>
            </w:r>
            <w:r>
              <w:rPr>
                <w:spacing w:val="-3"/>
                <w:sz w:val="20"/>
              </w:rPr>
              <w:t xml:space="preserve"> </w:t>
            </w:r>
            <w:r>
              <w:rPr>
                <w:sz w:val="20"/>
              </w:rPr>
              <w:t>1</w:t>
            </w:r>
          </w:p>
        </w:tc>
        <w:tc>
          <w:tcPr>
            <w:tcW w:w="1092" w:type="dxa"/>
          </w:tcPr>
          <w:p w:rsidR="00374847" w:rsidRDefault="004848B0">
            <w:pPr>
              <w:pStyle w:val="TableParagraph"/>
              <w:spacing w:before="1" w:line="240" w:lineRule="auto"/>
              <w:ind w:right="97"/>
              <w:jc w:val="right"/>
              <w:rPr>
                <w:sz w:val="20"/>
              </w:rPr>
            </w:pPr>
            <w:r>
              <w:rPr>
                <w:sz w:val="20"/>
              </w:rPr>
              <w:t>-0.00058</w:t>
            </w:r>
          </w:p>
        </w:tc>
        <w:tc>
          <w:tcPr>
            <w:tcW w:w="971" w:type="dxa"/>
          </w:tcPr>
          <w:p w:rsidR="00374847" w:rsidRDefault="004848B0">
            <w:pPr>
              <w:pStyle w:val="TableParagraph"/>
              <w:spacing w:before="1" w:line="243" w:lineRule="exact"/>
              <w:ind w:right="96"/>
              <w:jc w:val="right"/>
              <w:rPr>
                <w:sz w:val="20"/>
              </w:rPr>
            </w:pPr>
            <w:r>
              <w:rPr>
                <w:sz w:val="20"/>
              </w:rPr>
              <w:t>0.00169</w:t>
            </w:r>
          </w:p>
          <w:p w:rsidR="00374847" w:rsidRDefault="004848B0">
            <w:pPr>
              <w:pStyle w:val="TableParagraph"/>
              <w:spacing w:line="222" w:lineRule="exact"/>
              <w:ind w:right="94"/>
              <w:jc w:val="right"/>
              <w:rPr>
                <w:sz w:val="20"/>
              </w:rPr>
            </w:pPr>
            <w:r>
              <w:rPr>
                <w:w w:val="99"/>
                <w:sz w:val="20"/>
              </w:rPr>
              <w:t>9</w:t>
            </w:r>
          </w:p>
        </w:tc>
        <w:tc>
          <w:tcPr>
            <w:tcW w:w="923" w:type="dxa"/>
          </w:tcPr>
          <w:p w:rsidR="00374847" w:rsidRDefault="004848B0">
            <w:pPr>
              <w:pStyle w:val="TableParagraph"/>
              <w:spacing w:before="1" w:line="243" w:lineRule="exact"/>
              <w:ind w:right="94"/>
              <w:jc w:val="right"/>
              <w:rPr>
                <w:sz w:val="20"/>
              </w:rPr>
            </w:pPr>
            <w:r>
              <w:rPr>
                <w:w w:val="99"/>
                <w:sz w:val="20"/>
              </w:rPr>
              <w:t>-</w:t>
            </w:r>
          </w:p>
          <w:p w:rsidR="00374847" w:rsidRDefault="004848B0">
            <w:pPr>
              <w:pStyle w:val="TableParagraph"/>
              <w:spacing w:line="222" w:lineRule="exact"/>
              <w:ind w:right="95"/>
              <w:jc w:val="right"/>
              <w:rPr>
                <w:sz w:val="20"/>
              </w:rPr>
            </w:pPr>
            <w:r>
              <w:rPr>
                <w:sz w:val="20"/>
              </w:rPr>
              <w:t>0.34395</w:t>
            </w:r>
          </w:p>
        </w:tc>
        <w:tc>
          <w:tcPr>
            <w:tcW w:w="926" w:type="dxa"/>
          </w:tcPr>
          <w:p w:rsidR="00374847" w:rsidRDefault="004848B0">
            <w:pPr>
              <w:pStyle w:val="TableParagraph"/>
              <w:spacing w:before="1" w:line="243" w:lineRule="exact"/>
              <w:ind w:right="97"/>
              <w:jc w:val="right"/>
              <w:rPr>
                <w:sz w:val="20"/>
              </w:rPr>
            </w:pPr>
            <w:r>
              <w:rPr>
                <w:sz w:val="20"/>
              </w:rPr>
              <w:t>0.73430</w:t>
            </w:r>
          </w:p>
          <w:p w:rsidR="00374847" w:rsidRDefault="004848B0">
            <w:pPr>
              <w:pStyle w:val="TableParagraph"/>
              <w:spacing w:line="222" w:lineRule="exact"/>
              <w:ind w:right="94"/>
              <w:jc w:val="right"/>
              <w:rPr>
                <w:sz w:val="20"/>
              </w:rPr>
            </w:pPr>
            <w:r>
              <w:rPr>
                <w:w w:val="99"/>
                <w:sz w:val="20"/>
              </w:rPr>
              <w:t>4</w:t>
            </w:r>
          </w:p>
        </w:tc>
        <w:tc>
          <w:tcPr>
            <w:tcW w:w="1113" w:type="dxa"/>
          </w:tcPr>
          <w:p w:rsidR="00374847" w:rsidRDefault="004848B0">
            <w:pPr>
              <w:pStyle w:val="TableParagraph"/>
              <w:spacing w:before="1" w:line="240" w:lineRule="auto"/>
              <w:ind w:right="93"/>
              <w:jc w:val="right"/>
              <w:rPr>
                <w:sz w:val="20"/>
              </w:rPr>
            </w:pPr>
            <w:r>
              <w:rPr>
                <w:sz w:val="20"/>
              </w:rPr>
              <w:t>-0.00412</w:t>
            </w:r>
          </w:p>
        </w:tc>
        <w:tc>
          <w:tcPr>
            <w:tcW w:w="923" w:type="dxa"/>
          </w:tcPr>
          <w:p w:rsidR="00374847" w:rsidRDefault="004848B0">
            <w:pPr>
              <w:pStyle w:val="TableParagraph"/>
              <w:spacing w:before="1" w:line="243" w:lineRule="exact"/>
              <w:ind w:right="95"/>
              <w:jc w:val="right"/>
              <w:rPr>
                <w:sz w:val="20"/>
              </w:rPr>
            </w:pPr>
            <w:r>
              <w:rPr>
                <w:sz w:val="20"/>
              </w:rPr>
              <w:t>0.00294</w:t>
            </w:r>
          </w:p>
          <w:p w:rsidR="00374847" w:rsidRDefault="004848B0">
            <w:pPr>
              <w:pStyle w:val="TableParagraph"/>
              <w:spacing w:line="222" w:lineRule="exact"/>
              <w:ind w:right="93"/>
              <w:jc w:val="right"/>
              <w:rPr>
                <w:sz w:val="20"/>
              </w:rPr>
            </w:pPr>
            <w:r>
              <w:rPr>
                <w:w w:val="99"/>
                <w:sz w:val="20"/>
              </w:rPr>
              <w:t>9</w:t>
            </w:r>
          </w:p>
        </w:tc>
        <w:tc>
          <w:tcPr>
            <w:tcW w:w="924" w:type="dxa"/>
          </w:tcPr>
          <w:p w:rsidR="00374847" w:rsidRDefault="004848B0">
            <w:pPr>
              <w:pStyle w:val="TableParagraph"/>
              <w:spacing w:before="1" w:line="243" w:lineRule="exact"/>
              <w:ind w:right="91"/>
              <w:jc w:val="right"/>
              <w:rPr>
                <w:sz w:val="20"/>
              </w:rPr>
            </w:pPr>
            <w:r>
              <w:rPr>
                <w:w w:val="99"/>
                <w:sz w:val="20"/>
              </w:rPr>
              <w:t>-</w:t>
            </w:r>
          </w:p>
          <w:p w:rsidR="00374847" w:rsidRDefault="004848B0">
            <w:pPr>
              <w:pStyle w:val="TableParagraph"/>
              <w:spacing w:line="222" w:lineRule="exact"/>
              <w:ind w:right="92"/>
              <w:jc w:val="right"/>
              <w:rPr>
                <w:sz w:val="20"/>
              </w:rPr>
            </w:pPr>
            <w:r>
              <w:rPr>
                <w:sz w:val="20"/>
              </w:rPr>
              <w:t>0.00412</w:t>
            </w:r>
          </w:p>
        </w:tc>
        <w:tc>
          <w:tcPr>
            <w:tcW w:w="926" w:type="dxa"/>
          </w:tcPr>
          <w:p w:rsidR="00374847" w:rsidRDefault="004848B0">
            <w:pPr>
              <w:pStyle w:val="TableParagraph"/>
              <w:spacing w:before="1" w:line="243" w:lineRule="exact"/>
              <w:ind w:right="94"/>
              <w:jc w:val="right"/>
              <w:rPr>
                <w:sz w:val="20"/>
              </w:rPr>
            </w:pPr>
            <w:r>
              <w:rPr>
                <w:sz w:val="20"/>
              </w:rPr>
              <w:t>0.00294</w:t>
            </w:r>
          </w:p>
          <w:p w:rsidR="00374847" w:rsidRDefault="004848B0">
            <w:pPr>
              <w:pStyle w:val="TableParagraph"/>
              <w:spacing w:line="222" w:lineRule="exact"/>
              <w:ind w:right="92"/>
              <w:jc w:val="right"/>
              <w:rPr>
                <w:sz w:val="20"/>
              </w:rPr>
            </w:pPr>
            <w:r>
              <w:rPr>
                <w:w w:val="99"/>
                <w:sz w:val="20"/>
              </w:rPr>
              <w:t>9</w:t>
            </w:r>
          </w:p>
        </w:tc>
      </w:tr>
      <w:tr w:rsidR="00374847">
        <w:trPr>
          <w:trHeight w:val="489"/>
        </w:trPr>
        <w:tc>
          <w:tcPr>
            <w:tcW w:w="1214" w:type="dxa"/>
          </w:tcPr>
          <w:p w:rsidR="00374847" w:rsidRDefault="004848B0">
            <w:pPr>
              <w:pStyle w:val="TableParagraph"/>
              <w:spacing w:before="1" w:line="240" w:lineRule="auto"/>
              <w:ind w:left="107"/>
              <w:rPr>
                <w:sz w:val="20"/>
              </w:rPr>
            </w:pPr>
            <w:r>
              <w:rPr>
                <w:sz w:val="20"/>
              </w:rPr>
              <w:t>X</w:t>
            </w:r>
            <w:r>
              <w:rPr>
                <w:spacing w:val="-2"/>
                <w:sz w:val="20"/>
              </w:rPr>
              <w:t xml:space="preserve"> </w:t>
            </w:r>
            <w:r>
              <w:rPr>
                <w:sz w:val="20"/>
              </w:rPr>
              <w:t>Variable</w:t>
            </w:r>
            <w:r>
              <w:rPr>
                <w:spacing w:val="-3"/>
                <w:sz w:val="20"/>
              </w:rPr>
              <w:t xml:space="preserve"> </w:t>
            </w:r>
            <w:r>
              <w:rPr>
                <w:sz w:val="20"/>
              </w:rPr>
              <w:t>2</w:t>
            </w:r>
          </w:p>
        </w:tc>
        <w:tc>
          <w:tcPr>
            <w:tcW w:w="1092" w:type="dxa"/>
          </w:tcPr>
          <w:p w:rsidR="00374847" w:rsidRDefault="004848B0">
            <w:pPr>
              <w:pStyle w:val="TableParagraph"/>
              <w:spacing w:before="1" w:line="240" w:lineRule="auto"/>
              <w:ind w:right="98"/>
              <w:jc w:val="right"/>
              <w:rPr>
                <w:sz w:val="20"/>
              </w:rPr>
            </w:pPr>
            <w:r>
              <w:rPr>
                <w:sz w:val="20"/>
              </w:rPr>
              <w:t>1.038413</w:t>
            </w:r>
          </w:p>
        </w:tc>
        <w:tc>
          <w:tcPr>
            <w:tcW w:w="971" w:type="dxa"/>
          </w:tcPr>
          <w:p w:rsidR="00374847" w:rsidRDefault="004848B0">
            <w:pPr>
              <w:pStyle w:val="TableParagraph"/>
              <w:spacing w:before="1" w:line="240" w:lineRule="auto"/>
              <w:ind w:right="96"/>
              <w:jc w:val="right"/>
              <w:rPr>
                <w:sz w:val="20"/>
              </w:rPr>
            </w:pPr>
            <w:r>
              <w:rPr>
                <w:sz w:val="20"/>
              </w:rPr>
              <w:t>0.07049</w:t>
            </w:r>
          </w:p>
          <w:p w:rsidR="00374847" w:rsidRDefault="004848B0">
            <w:pPr>
              <w:pStyle w:val="TableParagraph"/>
              <w:spacing w:before="1" w:line="223" w:lineRule="exact"/>
              <w:ind w:right="94"/>
              <w:jc w:val="right"/>
              <w:rPr>
                <w:sz w:val="20"/>
              </w:rPr>
            </w:pPr>
            <w:r>
              <w:rPr>
                <w:w w:val="99"/>
                <w:sz w:val="20"/>
              </w:rPr>
              <w:t>2</w:t>
            </w:r>
          </w:p>
        </w:tc>
        <w:tc>
          <w:tcPr>
            <w:tcW w:w="923" w:type="dxa"/>
          </w:tcPr>
          <w:p w:rsidR="00374847" w:rsidRDefault="004848B0">
            <w:pPr>
              <w:pStyle w:val="TableParagraph"/>
              <w:spacing w:before="1" w:line="240" w:lineRule="auto"/>
              <w:ind w:right="95"/>
              <w:jc w:val="right"/>
              <w:rPr>
                <w:sz w:val="20"/>
              </w:rPr>
            </w:pPr>
            <w:r>
              <w:rPr>
                <w:sz w:val="20"/>
              </w:rPr>
              <w:t>14.7308</w:t>
            </w:r>
          </w:p>
          <w:p w:rsidR="00374847" w:rsidRDefault="004848B0">
            <w:pPr>
              <w:pStyle w:val="TableParagraph"/>
              <w:spacing w:before="1" w:line="223" w:lineRule="exact"/>
              <w:ind w:right="93"/>
              <w:jc w:val="right"/>
              <w:rPr>
                <w:sz w:val="20"/>
              </w:rPr>
            </w:pPr>
            <w:r>
              <w:rPr>
                <w:w w:val="99"/>
                <w:sz w:val="20"/>
              </w:rPr>
              <w:t>4</w:t>
            </w:r>
          </w:p>
        </w:tc>
        <w:tc>
          <w:tcPr>
            <w:tcW w:w="926" w:type="dxa"/>
          </w:tcPr>
          <w:p w:rsidR="00374847" w:rsidRDefault="004848B0">
            <w:pPr>
              <w:pStyle w:val="TableParagraph"/>
              <w:spacing w:before="1" w:line="240" w:lineRule="auto"/>
              <w:ind w:right="96"/>
              <w:jc w:val="right"/>
              <w:rPr>
                <w:sz w:val="20"/>
              </w:rPr>
            </w:pPr>
            <w:r>
              <w:rPr>
                <w:sz w:val="20"/>
              </w:rPr>
              <w:t>1.52E-</w:t>
            </w:r>
          </w:p>
          <w:p w:rsidR="00374847" w:rsidRDefault="004848B0">
            <w:pPr>
              <w:pStyle w:val="TableParagraph"/>
              <w:spacing w:before="1" w:line="223" w:lineRule="exact"/>
              <w:ind w:right="94"/>
              <w:jc w:val="right"/>
              <w:rPr>
                <w:sz w:val="20"/>
              </w:rPr>
            </w:pPr>
            <w:r>
              <w:rPr>
                <w:sz w:val="20"/>
              </w:rPr>
              <w:t>12</w:t>
            </w:r>
          </w:p>
        </w:tc>
        <w:tc>
          <w:tcPr>
            <w:tcW w:w="1113" w:type="dxa"/>
          </w:tcPr>
          <w:p w:rsidR="00374847" w:rsidRDefault="004848B0">
            <w:pPr>
              <w:pStyle w:val="TableParagraph"/>
              <w:spacing w:before="1" w:line="240" w:lineRule="auto"/>
              <w:ind w:right="94"/>
              <w:jc w:val="right"/>
              <w:rPr>
                <w:sz w:val="20"/>
              </w:rPr>
            </w:pPr>
            <w:r>
              <w:rPr>
                <w:sz w:val="20"/>
              </w:rPr>
              <w:t>0.891816</w:t>
            </w:r>
          </w:p>
        </w:tc>
        <w:tc>
          <w:tcPr>
            <w:tcW w:w="923" w:type="dxa"/>
          </w:tcPr>
          <w:p w:rsidR="00374847" w:rsidRDefault="004848B0">
            <w:pPr>
              <w:pStyle w:val="TableParagraph"/>
              <w:spacing w:before="1" w:line="240" w:lineRule="auto"/>
              <w:ind w:left="160"/>
              <w:rPr>
                <w:sz w:val="20"/>
              </w:rPr>
            </w:pPr>
            <w:r>
              <w:rPr>
                <w:sz w:val="20"/>
              </w:rPr>
              <w:t>1.18501</w:t>
            </w:r>
          </w:p>
        </w:tc>
        <w:tc>
          <w:tcPr>
            <w:tcW w:w="924" w:type="dxa"/>
          </w:tcPr>
          <w:p w:rsidR="00374847" w:rsidRDefault="004848B0">
            <w:pPr>
              <w:pStyle w:val="TableParagraph"/>
              <w:spacing w:before="1" w:line="240" w:lineRule="auto"/>
              <w:ind w:right="92"/>
              <w:jc w:val="right"/>
              <w:rPr>
                <w:sz w:val="20"/>
              </w:rPr>
            </w:pPr>
            <w:r>
              <w:rPr>
                <w:sz w:val="20"/>
              </w:rPr>
              <w:t>0.89181</w:t>
            </w:r>
          </w:p>
          <w:p w:rsidR="00374847" w:rsidRDefault="004848B0">
            <w:pPr>
              <w:pStyle w:val="TableParagraph"/>
              <w:spacing w:before="1" w:line="223" w:lineRule="exact"/>
              <w:ind w:right="90"/>
              <w:jc w:val="right"/>
              <w:rPr>
                <w:sz w:val="20"/>
              </w:rPr>
            </w:pPr>
            <w:r>
              <w:rPr>
                <w:w w:val="99"/>
                <w:sz w:val="20"/>
              </w:rPr>
              <w:t>6</w:t>
            </w:r>
          </w:p>
        </w:tc>
        <w:tc>
          <w:tcPr>
            <w:tcW w:w="926" w:type="dxa"/>
          </w:tcPr>
          <w:p w:rsidR="00374847" w:rsidRDefault="004848B0">
            <w:pPr>
              <w:pStyle w:val="TableParagraph"/>
              <w:spacing w:before="1" w:line="240" w:lineRule="auto"/>
              <w:ind w:left="164"/>
              <w:rPr>
                <w:sz w:val="20"/>
              </w:rPr>
            </w:pPr>
            <w:r>
              <w:rPr>
                <w:sz w:val="20"/>
              </w:rPr>
              <w:t>1.18501</w:t>
            </w:r>
          </w:p>
        </w:tc>
      </w:tr>
    </w:tbl>
    <w:p w:rsidR="00374847" w:rsidRDefault="004848B0">
      <w:pPr>
        <w:pStyle w:val="Heading3"/>
        <w:spacing w:before="161"/>
        <w:jc w:val="both"/>
      </w:pPr>
      <w:proofErr w:type="spellStart"/>
      <w:r>
        <w:t>Anova</w:t>
      </w:r>
      <w:proofErr w:type="spellEnd"/>
      <w:r>
        <w:t>: one</w:t>
      </w:r>
      <w:r>
        <w:rPr>
          <w:spacing w:val="-2"/>
        </w:rPr>
        <w:t xml:space="preserve"> </w:t>
      </w:r>
      <w:r>
        <w:t>factor</w:t>
      </w:r>
    </w:p>
    <w:p w:rsidR="00374847" w:rsidRDefault="004848B0">
      <w:pPr>
        <w:pStyle w:val="BodyText"/>
        <w:spacing w:before="80"/>
        <w:ind w:left="820" w:right="360"/>
        <w:jc w:val="both"/>
      </w:pPr>
      <w:r>
        <w:t>In the Single Factor ANOVA table, there are three groups: Mileage, Cost, and Price. For the</w:t>
      </w:r>
      <w:r>
        <w:rPr>
          <w:spacing w:val="1"/>
        </w:rPr>
        <w:t xml:space="preserve"> </w:t>
      </w:r>
      <w:r>
        <w:t>Mileage</w:t>
      </w:r>
      <w:r>
        <w:rPr>
          <w:spacing w:val="-7"/>
        </w:rPr>
        <w:t xml:space="preserve"> </w:t>
      </w:r>
      <w:r>
        <w:t>group,</w:t>
      </w:r>
      <w:r>
        <w:rPr>
          <w:spacing w:val="-6"/>
        </w:rPr>
        <w:t xml:space="preserve"> </w:t>
      </w:r>
      <w:r>
        <w:t>there</w:t>
      </w:r>
      <w:r>
        <w:rPr>
          <w:spacing w:val="-7"/>
        </w:rPr>
        <w:t xml:space="preserve"> </w:t>
      </w:r>
      <w:r>
        <w:t>are</w:t>
      </w:r>
      <w:r>
        <w:rPr>
          <w:spacing w:val="-5"/>
        </w:rPr>
        <w:t xml:space="preserve"> </w:t>
      </w:r>
      <w:r>
        <w:t>24</w:t>
      </w:r>
      <w:r>
        <w:rPr>
          <w:spacing w:val="-6"/>
        </w:rPr>
        <w:t xml:space="preserve"> </w:t>
      </w:r>
      <w:r>
        <w:t>observations,</w:t>
      </w:r>
      <w:r>
        <w:rPr>
          <w:spacing w:val="-6"/>
        </w:rPr>
        <w:t xml:space="preserve"> </w:t>
      </w:r>
      <w:r>
        <w:t>with</w:t>
      </w:r>
      <w:r>
        <w:rPr>
          <w:spacing w:val="-6"/>
        </w:rPr>
        <w:t xml:space="preserve"> </w:t>
      </w:r>
      <w:r>
        <w:t>a</w:t>
      </w:r>
      <w:r>
        <w:rPr>
          <w:spacing w:val="-6"/>
        </w:rPr>
        <w:t xml:space="preserve"> </w:t>
      </w:r>
      <w:r>
        <w:t>sum</w:t>
      </w:r>
      <w:r>
        <w:rPr>
          <w:spacing w:val="-6"/>
        </w:rPr>
        <w:t xml:space="preserve"> </w:t>
      </w:r>
      <w:r>
        <w:t>of</w:t>
      </w:r>
      <w:r>
        <w:rPr>
          <w:spacing w:val="-7"/>
        </w:rPr>
        <w:t xml:space="preserve"> </w:t>
      </w:r>
      <w:r>
        <w:t>2011267,</w:t>
      </w:r>
      <w:r>
        <w:rPr>
          <w:spacing w:val="-5"/>
        </w:rPr>
        <w:t xml:space="preserve"> </w:t>
      </w:r>
      <w:r>
        <w:t>an</w:t>
      </w:r>
      <w:r>
        <w:rPr>
          <w:spacing w:val="-6"/>
        </w:rPr>
        <w:t xml:space="preserve"> </w:t>
      </w:r>
      <w:r>
        <w:t>average</w:t>
      </w:r>
      <w:r>
        <w:rPr>
          <w:spacing w:val="-7"/>
        </w:rPr>
        <w:t xml:space="preserve"> </w:t>
      </w:r>
      <w:r>
        <w:t>of</w:t>
      </w:r>
      <w:r>
        <w:rPr>
          <w:spacing w:val="-7"/>
        </w:rPr>
        <w:t xml:space="preserve"> </w:t>
      </w:r>
      <w:r>
        <w:t>83802.79,</w:t>
      </w:r>
      <w:r>
        <w:rPr>
          <w:spacing w:val="-5"/>
        </w:rPr>
        <w:t xml:space="preserve"> </w:t>
      </w:r>
      <w:r>
        <w:t>and</w:t>
      </w:r>
      <w:r>
        <w:rPr>
          <w:spacing w:val="-58"/>
        </w:rPr>
        <w:t xml:space="preserve"> </w:t>
      </w:r>
      <w:r>
        <w:t>a</w:t>
      </w:r>
      <w:r>
        <w:rPr>
          <w:spacing w:val="-7"/>
        </w:rPr>
        <w:t xml:space="preserve"> </w:t>
      </w:r>
      <w:r>
        <w:t>variance</w:t>
      </w:r>
      <w:r>
        <w:rPr>
          <w:spacing w:val="-4"/>
        </w:rPr>
        <w:t xml:space="preserve"> </w:t>
      </w:r>
      <w:r>
        <w:t>of</w:t>
      </w:r>
      <w:r>
        <w:rPr>
          <w:spacing w:val="-4"/>
        </w:rPr>
        <w:t xml:space="preserve"> </w:t>
      </w:r>
      <w:r>
        <w:t>1.21E+09.</w:t>
      </w:r>
      <w:r>
        <w:rPr>
          <w:spacing w:val="-1"/>
        </w:rPr>
        <w:t xml:space="preserve"> </w:t>
      </w:r>
      <w:r>
        <w:t>Similarly,</w:t>
      </w:r>
      <w:r>
        <w:rPr>
          <w:spacing w:val="-6"/>
        </w:rPr>
        <w:t xml:space="preserve"> </w:t>
      </w:r>
      <w:r>
        <w:t>for</w:t>
      </w:r>
      <w:r>
        <w:rPr>
          <w:spacing w:val="-7"/>
        </w:rPr>
        <w:t xml:space="preserve"> </w:t>
      </w:r>
      <w:r>
        <w:t>the</w:t>
      </w:r>
      <w:r>
        <w:rPr>
          <w:spacing w:val="-6"/>
        </w:rPr>
        <w:t xml:space="preserve"> </w:t>
      </w:r>
      <w:r>
        <w:t>Cost</w:t>
      </w:r>
      <w:r>
        <w:rPr>
          <w:spacing w:val="-6"/>
        </w:rPr>
        <w:t xml:space="preserve"> </w:t>
      </w:r>
      <w:r>
        <w:t>group,</w:t>
      </w:r>
      <w:r>
        <w:rPr>
          <w:spacing w:val="-5"/>
        </w:rPr>
        <w:t xml:space="preserve"> </w:t>
      </w:r>
      <w:r>
        <w:t>there</w:t>
      </w:r>
      <w:r>
        <w:rPr>
          <w:spacing w:val="-4"/>
        </w:rPr>
        <w:t xml:space="preserve"> </w:t>
      </w:r>
      <w:r>
        <w:t>are</w:t>
      </w:r>
      <w:r>
        <w:rPr>
          <w:spacing w:val="-6"/>
        </w:rPr>
        <w:t xml:space="preserve"> </w:t>
      </w:r>
      <w:r>
        <w:t>24</w:t>
      </w:r>
      <w:r>
        <w:rPr>
          <w:spacing w:val="-3"/>
        </w:rPr>
        <w:t xml:space="preserve"> </w:t>
      </w:r>
      <w:r>
        <w:t>observations,</w:t>
      </w:r>
      <w:r>
        <w:rPr>
          <w:spacing w:val="-5"/>
        </w:rPr>
        <w:t xml:space="preserve"> </w:t>
      </w:r>
      <w:r>
        <w:t>with</w:t>
      </w:r>
      <w:r>
        <w:rPr>
          <w:spacing w:val="-5"/>
        </w:rPr>
        <w:t xml:space="preserve"> </w:t>
      </w:r>
      <w:r>
        <w:t>a</w:t>
      </w:r>
      <w:r>
        <w:rPr>
          <w:spacing w:val="-6"/>
        </w:rPr>
        <w:t xml:space="preserve"> </w:t>
      </w:r>
      <w:r>
        <w:t>sum</w:t>
      </w:r>
      <w:r>
        <w:rPr>
          <w:spacing w:val="-6"/>
        </w:rPr>
        <w:t xml:space="preserve"> </w:t>
      </w:r>
      <w:r>
        <w:t>of</w:t>
      </w:r>
      <w:r>
        <w:rPr>
          <w:spacing w:val="-57"/>
        </w:rPr>
        <w:t xml:space="preserve"> </w:t>
      </w:r>
      <w:r>
        <w:t>66150, an average of 2756.25, and a variance of 705502.7. For the Price group, there are also</w:t>
      </w:r>
      <w:r>
        <w:rPr>
          <w:spacing w:val="1"/>
        </w:rPr>
        <w:t xml:space="preserve"> </w:t>
      </w:r>
      <w:r>
        <w:t>24</w:t>
      </w:r>
      <w:r>
        <w:rPr>
          <w:spacing w:val="-1"/>
        </w:rPr>
        <w:t xml:space="preserve"> </w:t>
      </w:r>
      <w:r>
        <w:t>observations, with</w:t>
      </w:r>
      <w:r>
        <w:rPr>
          <w:spacing w:val="-1"/>
        </w:rPr>
        <w:t xml:space="preserve"> </w:t>
      </w:r>
      <w:r>
        <w:t>a</w:t>
      </w:r>
      <w:r>
        <w:rPr>
          <w:spacing w:val="-1"/>
        </w:rPr>
        <w:t xml:space="preserve"> </w:t>
      </w:r>
      <w:r>
        <w:t>sum of</w:t>
      </w:r>
      <w:r>
        <w:rPr>
          <w:spacing w:val="-1"/>
        </w:rPr>
        <w:t xml:space="preserve"> </w:t>
      </w:r>
      <w:r>
        <w:t>78108, an average of 3254.5, and</w:t>
      </w:r>
      <w:r>
        <w:rPr>
          <w:spacing w:val="-1"/>
        </w:rPr>
        <w:t xml:space="preserve"> </w:t>
      </w:r>
      <w:r>
        <w:t>a</w:t>
      </w:r>
      <w:r>
        <w:rPr>
          <w:spacing w:val="-1"/>
        </w:rPr>
        <w:t xml:space="preserve"> </w:t>
      </w:r>
      <w:r>
        <w:t>variance</w:t>
      </w:r>
      <w:r>
        <w:rPr>
          <w:spacing w:val="1"/>
        </w:rPr>
        <w:t xml:space="preserve"> </w:t>
      </w:r>
      <w:r>
        <w:t>of</w:t>
      </w:r>
      <w:r>
        <w:rPr>
          <w:spacing w:val="-1"/>
        </w:rPr>
        <w:t xml:space="preserve"> </w:t>
      </w:r>
      <w:r>
        <w:t>837024.1.</w:t>
      </w:r>
    </w:p>
    <w:p w:rsidR="00374847" w:rsidRDefault="004848B0">
      <w:pPr>
        <w:pStyle w:val="BodyText"/>
        <w:spacing w:before="80"/>
        <w:ind w:left="820" w:right="355"/>
        <w:jc w:val="both"/>
      </w:pPr>
      <w:r>
        <w:t>The ANOVA section assesses the differences in means among the levels of th</w:t>
      </w:r>
      <w:r>
        <w:t>e single factor</w:t>
      </w:r>
      <w:r>
        <w:rPr>
          <w:spacing w:val="1"/>
        </w:rPr>
        <w:t xml:space="preserve"> </w:t>
      </w:r>
      <w:r>
        <w:t>variable (Mileage, Cost, and Price). The Between Groups SS (Sum of Squares) is 1.04E+11</w:t>
      </w:r>
      <w:r>
        <w:rPr>
          <w:spacing w:val="1"/>
        </w:rPr>
        <w:t xml:space="preserve"> </w:t>
      </w:r>
      <w:r>
        <w:t>with</w:t>
      </w:r>
      <w:r>
        <w:rPr>
          <w:spacing w:val="1"/>
        </w:rPr>
        <w:t xml:space="preserve"> </w:t>
      </w:r>
      <w:r>
        <w:t>2</w:t>
      </w:r>
      <w:r>
        <w:rPr>
          <w:spacing w:val="1"/>
        </w:rPr>
        <w:t xml:space="preserve"> </w:t>
      </w:r>
      <w:r>
        <w:t>degrees</w:t>
      </w:r>
      <w:r>
        <w:rPr>
          <w:spacing w:val="1"/>
        </w:rPr>
        <w:t xml:space="preserve"> </w:t>
      </w:r>
      <w:r>
        <w:t>of freedom</w:t>
      </w:r>
      <w:r>
        <w:rPr>
          <w:spacing w:val="1"/>
        </w:rPr>
        <w:t xml:space="preserve"> </w:t>
      </w:r>
      <w:r>
        <w:t>(</w:t>
      </w:r>
      <w:proofErr w:type="spellStart"/>
      <w:proofErr w:type="gramStart"/>
      <w:r>
        <w:t>df</w:t>
      </w:r>
      <w:proofErr w:type="spellEnd"/>
      <w:proofErr w:type="gramEnd"/>
      <w:r>
        <w:t>) and</w:t>
      </w:r>
      <w:r>
        <w:rPr>
          <w:spacing w:val="1"/>
        </w:rPr>
        <w:t xml:space="preserve"> </w:t>
      </w:r>
      <w:r>
        <w:t>a Mean</w:t>
      </w:r>
      <w:r>
        <w:rPr>
          <w:spacing w:val="1"/>
        </w:rPr>
        <w:t xml:space="preserve"> </w:t>
      </w:r>
      <w:r>
        <w:t>Squares</w:t>
      </w:r>
      <w:r>
        <w:rPr>
          <w:spacing w:val="1"/>
        </w:rPr>
        <w:t xml:space="preserve"> </w:t>
      </w:r>
      <w:r>
        <w:t>(MS)</w:t>
      </w:r>
      <w:r>
        <w:rPr>
          <w:spacing w:val="1"/>
        </w:rPr>
        <w:t xml:space="preserve"> </w:t>
      </w:r>
      <w:r>
        <w:t>of 5.22E+10.</w:t>
      </w:r>
      <w:r>
        <w:rPr>
          <w:spacing w:val="1"/>
        </w:rPr>
        <w:t xml:space="preserve"> </w:t>
      </w:r>
      <w:r>
        <w:t>This</w:t>
      </w:r>
      <w:r>
        <w:rPr>
          <w:spacing w:val="1"/>
        </w:rPr>
        <w:t xml:space="preserve"> </w:t>
      </w:r>
      <w:r>
        <w:t>indicates</w:t>
      </w:r>
      <w:r>
        <w:rPr>
          <w:spacing w:val="1"/>
        </w:rPr>
        <w:t xml:space="preserve"> </w:t>
      </w:r>
      <w:r>
        <w:t>significant</w:t>
      </w:r>
      <w:r>
        <w:rPr>
          <w:spacing w:val="-8"/>
        </w:rPr>
        <w:t xml:space="preserve"> </w:t>
      </w:r>
      <w:r>
        <w:t>variation</w:t>
      </w:r>
      <w:r>
        <w:rPr>
          <w:spacing w:val="-8"/>
        </w:rPr>
        <w:t xml:space="preserve"> </w:t>
      </w:r>
      <w:r>
        <w:t>among</w:t>
      </w:r>
      <w:r>
        <w:rPr>
          <w:spacing w:val="-9"/>
        </w:rPr>
        <w:t xml:space="preserve"> </w:t>
      </w:r>
      <w:r>
        <w:t>the</w:t>
      </w:r>
      <w:r>
        <w:rPr>
          <w:spacing w:val="-8"/>
        </w:rPr>
        <w:t xml:space="preserve"> </w:t>
      </w:r>
      <w:r>
        <w:t>group</w:t>
      </w:r>
      <w:r>
        <w:rPr>
          <w:spacing w:val="-8"/>
        </w:rPr>
        <w:t xml:space="preserve"> </w:t>
      </w:r>
      <w:r>
        <w:t>means.</w:t>
      </w:r>
      <w:r>
        <w:rPr>
          <w:spacing w:val="-8"/>
        </w:rPr>
        <w:t xml:space="preserve"> </w:t>
      </w:r>
      <w:r>
        <w:t>The</w:t>
      </w:r>
      <w:r>
        <w:rPr>
          <w:spacing w:val="-6"/>
        </w:rPr>
        <w:t xml:space="preserve"> </w:t>
      </w:r>
      <w:r>
        <w:t>F-statistic</w:t>
      </w:r>
      <w:r>
        <w:rPr>
          <w:spacing w:val="-9"/>
        </w:rPr>
        <w:t xml:space="preserve"> </w:t>
      </w:r>
      <w:r>
        <w:t>is</w:t>
      </w:r>
      <w:r>
        <w:rPr>
          <w:spacing w:val="-8"/>
        </w:rPr>
        <w:t xml:space="preserve"> </w:t>
      </w:r>
      <w:r>
        <w:t>128.8822,</w:t>
      </w:r>
      <w:r>
        <w:rPr>
          <w:spacing w:val="-8"/>
        </w:rPr>
        <w:t xml:space="preserve"> </w:t>
      </w:r>
      <w:r>
        <w:t>with</w:t>
      </w:r>
      <w:r>
        <w:rPr>
          <w:spacing w:val="-9"/>
        </w:rPr>
        <w:t xml:space="preserve"> </w:t>
      </w:r>
      <w:r>
        <w:t>a</w:t>
      </w:r>
      <w:r>
        <w:rPr>
          <w:spacing w:val="-9"/>
        </w:rPr>
        <w:t xml:space="preserve"> </w:t>
      </w:r>
      <w:r>
        <w:t>p-value</w:t>
      </w:r>
      <w:r>
        <w:rPr>
          <w:spacing w:val="-8"/>
        </w:rPr>
        <w:t xml:space="preserve"> </w:t>
      </w:r>
      <w:r>
        <w:t>of</w:t>
      </w:r>
      <w:r>
        <w:rPr>
          <w:spacing w:val="-9"/>
        </w:rPr>
        <w:t xml:space="preserve"> </w:t>
      </w:r>
      <w:r>
        <w:t>5E-</w:t>
      </w:r>
      <w:r>
        <w:rPr>
          <w:spacing w:val="-57"/>
        </w:rPr>
        <w:t xml:space="preserve"> </w:t>
      </w:r>
      <w:r>
        <w:t>24, which is much lower than the typical significance level of 0.05, suggesting a highly</w:t>
      </w:r>
      <w:r>
        <w:rPr>
          <w:spacing w:val="1"/>
        </w:rPr>
        <w:t xml:space="preserve"> </w:t>
      </w:r>
      <w:r>
        <w:t>significant difference in means among the groups. The Within Groups SS is 2.8E+10 with 69</w:t>
      </w:r>
      <w:r>
        <w:rPr>
          <w:spacing w:val="1"/>
        </w:rPr>
        <w:t xml:space="preserve"> </w:t>
      </w:r>
      <w:proofErr w:type="spellStart"/>
      <w:proofErr w:type="gramStart"/>
      <w:r>
        <w:t>df</w:t>
      </w:r>
      <w:proofErr w:type="spellEnd"/>
      <w:proofErr w:type="gramEnd"/>
      <w:r>
        <w:t>.</w:t>
      </w:r>
      <w:r>
        <w:rPr>
          <w:spacing w:val="-1"/>
        </w:rPr>
        <w:t xml:space="preserve"> </w:t>
      </w:r>
      <w:r>
        <w:t>The</w:t>
      </w:r>
      <w:r>
        <w:rPr>
          <w:spacing w:val="-1"/>
        </w:rPr>
        <w:t xml:space="preserve"> </w:t>
      </w:r>
      <w:r>
        <w:t>Total SS is 1.32E+11.</w:t>
      </w:r>
    </w:p>
    <w:p w:rsidR="00374847" w:rsidRDefault="00374847">
      <w:pPr>
        <w:jc w:val="both"/>
        <w:sectPr w:rsidR="00374847">
          <w:pgSz w:w="11910" w:h="16840"/>
          <w:pgMar w:top="1360" w:right="1080" w:bottom="280" w:left="620" w:header="720" w:footer="720" w:gutter="0"/>
          <w:cols w:space="720"/>
        </w:sect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80"/>
        <w:gridCol w:w="1196"/>
        <w:gridCol w:w="1135"/>
        <w:gridCol w:w="1203"/>
        <w:gridCol w:w="1200"/>
        <w:gridCol w:w="1095"/>
        <w:gridCol w:w="1202"/>
      </w:tblGrid>
      <w:tr w:rsidR="00374847">
        <w:trPr>
          <w:trHeight w:val="292"/>
        </w:trPr>
        <w:tc>
          <w:tcPr>
            <w:tcW w:w="6714" w:type="dxa"/>
            <w:gridSpan w:val="5"/>
          </w:tcPr>
          <w:p w:rsidR="00374847" w:rsidRDefault="004848B0">
            <w:pPr>
              <w:pStyle w:val="TableParagraph"/>
              <w:spacing w:line="273" w:lineRule="exact"/>
              <w:ind w:left="107"/>
              <w:rPr>
                <w:sz w:val="24"/>
              </w:rPr>
            </w:pPr>
            <w:proofErr w:type="spellStart"/>
            <w:r>
              <w:rPr>
                <w:sz w:val="24"/>
              </w:rPr>
              <w:lastRenderedPageBreak/>
              <w:t>A</w:t>
            </w:r>
            <w:r>
              <w:rPr>
                <w:sz w:val="24"/>
              </w:rPr>
              <w:t>nova</w:t>
            </w:r>
            <w:proofErr w:type="spellEnd"/>
            <w:r>
              <w:rPr>
                <w:sz w:val="24"/>
              </w:rPr>
              <w:t>:</w:t>
            </w:r>
            <w:r>
              <w:rPr>
                <w:spacing w:val="-2"/>
                <w:sz w:val="24"/>
              </w:rPr>
              <w:t xml:space="preserve"> </w:t>
            </w:r>
            <w:r>
              <w:rPr>
                <w:sz w:val="24"/>
              </w:rPr>
              <w:t>Single</w:t>
            </w:r>
            <w:r>
              <w:rPr>
                <w:spacing w:val="-5"/>
                <w:sz w:val="24"/>
              </w:rPr>
              <w:t xml:space="preserve"> </w:t>
            </w:r>
            <w:r>
              <w:rPr>
                <w:sz w:val="24"/>
              </w:rPr>
              <w:t>Factor</w:t>
            </w:r>
          </w:p>
        </w:tc>
        <w:tc>
          <w:tcPr>
            <w:tcW w:w="2297" w:type="dxa"/>
            <w:gridSpan w:val="2"/>
            <w:vMerge w:val="restart"/>
            <w:tcBorders>
              <w:top w:val="nil"/>
              <w:right w:val="nil"/>
            </w:tcBorders>
          </w:tcPr>
          <w:p w:rsidR="00374847" w:rsidRDefault="00374847">
            <w:pPr>
              <w:pStyle w:val="TableParagraph"/>
              <w:spacing w:line="240" w:lineRule="auto"/>
              <w:rPr>
                <w:rFonts w:ascii="Times New Roman"/>
              </w:rPr>
            </w:pPr>
          </w:p>
        </w:tc>
      </w:tr>
      <w:tr w:rsidR="00374847">
        <w:trPr>
          <w:trHeight w:val="287"/>
        </w:trPr>
        <w:tc>
          <w:tcPr>
            <w:tcW w:w="6714" w:type="dxa"/>
            <w:gridSpan w:val="5"/>
          </w:tcPr>
          <w:p w:rsidR="00374847" w:rsidRDefault="00374847">
            <w:pPr>
              <w:pStyle w:val="TableParagraph"/>
              <w:spacing w:line="240" w:lineRule="auto"/>
              <w:rPr>
                <w:rFonts w:ascii="Times New Roman"/>
                <w:sz w:val="20"/>
              </w:rPr>
            </w:pPr>
          </w:p>
        </w:tc>
        <w:tc>
          <w:tcPr>
            <w:tcW w:w="2297" w:type="dxa"/>
            <w:gridSpan w:val="2"/>
            <w:vMerge/>
            <w:tcBorders>
              <w:top w:val="nil"/>
              <w:right w:val="nil"/>
            </w:tcBorders>
          </w:tcPr>
          <w:p w:rsidR="00374847" w:rsidRDefault="00374847">
            <w:pPr>
              <w:rPr>
                <w:sz w:val="2"/>
                <w:szCs w:val="2"/>
              </w:rPr>
            </w:pPr>
          </w:p>
        </w:tc>
      </w:tr>
      <w:tr w:rsidR="00374847">
        <w:trPr>
          <w:trHeight w:val="301"/>
        </w:trPr>
        <w:tc>
          <w:tcPr>
            <w:tcW w:w="6714" w:type="dxa"/>
            <w:gridSpan w:val="5"/>
          </w:tcPr>
          <w:p w:rsidR="00374847" w:rsidRDefault="004848B0">
            <w:pPr>
              <w:pStyle w:val="TableParagraph"/>
              <w:ind w:left="107"/>
            </w:pPr>
            <w:r>
              <w:t>SUMMARY</w:t>
            </w:r>
          </w:p>
        </w:tc>
        <w:tc>
          <w:tcPr>
            <w:tcW w:w="2297" w:type="dxa"/>
            <w:gridSpan w:val="2"/>
            <w:vMerge/>
            <w:tcBorders>
              <w:top w:val="nil"/>
              <w:right w:val="nil"/>
            </w:tcBorders>
          </w:tcPr>
          <w:p w:rsidR="00374847" w:rsidRDefault="00374847">
            <w:pPr>
              <w:rPr>
                <w:sz w:val="2"/>
                <w:szCs w:val="2"/>
              </w:rPr>
            </w:pPr>
          </w:p>
        </w:tc>
      </w:tr>
      <w:tr w:rsidR="00374847">
        <w:trPr>
          <w:trHeight w:val="287"/>
        </w:trPr>
        <w:tc>
          <w:tcPr>
            <w:tcW w:w="1980" w:type="dxa"/>
          </w:tcPr>
          <w:p w:rsidR="00374847" w:rsidRDefault="004848B0">
            <w:pPr>
              <w:pStyle w:val="TableParagraph"/>
              <w:ind w:left="649" w:right="641"/>
              <w:jc w:val="center"/>
              <w:rPr>
                <w:i/>
              </w:rPr>
            </w:pPr>
            <w:r>
              <w:rPr>
                <w:i/>
              </w:rPr>
              <w:t>Groups</w:t>
            </w:r>
          </w:p>
        </w:tc>
        <w:tc>
          <w:tcPr>
            <w:tcW w:w="1196" w:type="dxa"/>
          </w:tcPr>
          <w:p w:rsidR="00374847" w:rsidRDefault="004848B0">
            <w:pPr>
              <w:pStyle w:val="TableParagraph"/>
              <w:ind w:left="333"/>
              <w:rPr>
                <w:i/>
              </w:rPr>
            </w:pPr>
            <w:r>
              <w:rPr>
                <w:i/>
              </w:rPr>
              <w:t>Count</w:t>
            </w:r>
          </w:p>
        </w:tc>
        <w:tc>
          <w:tcPr>
            <w:tcW w:w="1135" w:type="dxa"/>
          </w:tcPr>
          <w:p w:rsidR="00374847" w:rsidRDefault="004848B0">
            <w:pPr>
              <w:pStyle w:val="TableParagraph"/>
              <w:ind w:left="373"/>
              <w:rPr>
                <w:i/>
              </w:rPr>
            </w:pPr>
            <w:r>
              <w:rPr>
                <w:i/>
              </w:rPr>
              <w:t>Sum</w:t>
            </w:r>
          </w:p>
        </w:tc>
        <w:tc>
          <w:tcPr>
            <w:tcW w:w="1203" w:type="dxa"/>
          </w:tcPr>
          <w:p w:rsidR="00374847" w:rsidRDefault="004848B0">
            <w:pPr>
              <w:pStyle w:val="TableParagraph"/>
              <w:ind w:left="230"/>
              <w:rPr>
                <w:i/>
              </w:rPr>
            </w:pPr>
            <w:r>
              <w:rPr>
                <w:i/>
              </w:rPr>
              <w:t>Average</w:t>
            </w:r>
          </w:p>
        </w:tc>
        <w:tc>
          <w:tcPr>
            <w:tcW w:w="1200" w:type="dxa"/>
          </w:tcPr>
          <w:p w:rsidR="00374847" w:rsidRDefault="004848B0">
            <w:pPr>
              <w:pStyle w:val="TableParagraph"/>
              <w:ind w:left="205"/>
              <w:rPr>
                <w:i/>
              </w:rPr>
            </w:pPr>
            <w:r>
              <w:rPr>
                <w:i/>
              </w:rPr>
              <w:t>Variance</w:t>
            </w:r>
          </w:p>
        </w:tc>
        <w:tc>
          <w:tcPr>
            <w:tcW w:w="2297" w:type="dxa"/>
            <w:gridSpan w:val="2"/>
            <w:vMerge/>
            <w:tcBorders>
              <w:top w:val="nil"/>
              <w:right w:val="nil"/>
            </w:tcBorders>
          </w:tcPr>
          <w:p w:rsidR="00374847" w:rsidRDefault="00374847">
            <w:pPr>
              <w:rPr>
                <w:sz w:val="2"/>
                <w:szCs w:val="2"/>
              </w:rPr>
            </w:pPr>
          </w:p>
        </w:tc>
      </w:tr>
      <w:tr w:rsidR="00374847">
        <w:trPr>
          <w:trHeight w:val="287"/>
        </w:trPr>
        <w:tc>
          <w:tcPr>
            <w:tcW w:w="1980" w:type="dxa"/>
          </w:tcPr>
          <w:p w:rsidR="00374847" w:rsidRDefault="004848B0">
            <w:pPr>
              <w:pStyle w:val="TableParagraph"/>
              <w:ind w:left="107"/>
            </w:pPr>
            <w:r>
              <w:t>Mileage</w:t>
            </w:r>
          </w:p>
        </w:tc>
        <w:tc>
          <w:tcPr>
            <w:tcW w:w="1196" w:type="dxa"/>
          </w:tcPr>
          <w:p w:rsidR="00374847" w:rsidRDefault="004848B0">
            <w:pPr>
              <w:pStyle w:val="TableParagraph"/>
              <w:ind w:right="94"/>
              <w:jc w:val="right"/>
            </w:pPr>
            <w:r>
              <w:t>24</w:t>
            </w:r>
          </w:p>
        </w:tc>
        <w:tc>
          <w:tcPr>
            <w:tcW w:w="1135" w:type="dxa"/>
          </w:tcPr>
          <w:p w:rsidR="00374847" w:rsidRDefault="004848B0">
            <w:pPr>
              <w:pStyle w:val="TableParagraph"/>
              <w:ind w:right="92"/>
              <w:jc w:val="right"/>
            </w:pPr>
            <w:r>
              <w:t>2011267</w:t>
            </w:r>
          </w:p>
        </w:tc>
        <w:tc>
          <w:tcPr>
            <w:tcW w:w="1203" w:type="dxa"/>
          </w:tcPr>
          <w:p w:rsidR="00374847" w:rsidRDefault="004848B0">
            <w:pPr>
              <w:pStyle w:val="TableParagraph"/>
              <w:ind w:right="98"/>
              <w:jc w:val="right"/>
            </w:pPr>
            <w:r>
              <w:t>83802.79</w:t>
            </w:r>
          </w:p>
        </w:tc>
        <w:tc>
          <w:tcPr>
            <w:tcW w:w="1200" w:type="dxa"/>
          </w:tcPr>
          <w:p w:rsidR="00374847" w:rsidRDefault="004848B0">
            <w:pPr>
              <w:pStyle w:val="TableParagraph"/>
              <w:ind w:left="261"/>
            </w:pPr>
            <w:r>
              <w:t>1.21E+09</w:t>
            </w:r>
          </w:p>
        </w:tc>
        <w:tc>
          <w:tcPr>
            <w:tcW w:w="2297" w:type="dxa"/>
            <w:gridSpan w:val="2"/>
            <w:vMerge/>
            <w:tcBorders>
              <w:top w:val="nil"/>
              <w:right w:val="nil"/>
            </w:tcBorders>
          </w:tcPr>
          <w:p w:rsidR="00374847" w:rsidRDefault="00374847">
            <w:pPr>
              <w:rPr>
                <w:sz w:val="2"/>
                <w:szCs w:val="2"/>
              </w:rPr>
            </w:pPr>
          </w:p>
        </w:tc>
      </w:tr>
      <w:tr w:rsidR="00374847">
        <w:trPr>
          <w:trHeight w:val="287"/>
        </w:trPr>
        <w:tc>
          <w:tcPr>
            <w:tcW w:w="1980" w:type="dxa"/>
          </w:tcPr>
          <w:p w:rsidR="00374847" w:rsidRDefault="004848B0">
            <w:pPr>
              <w:pStyle w:val="TableParagraph"/>
              <w:ind w:left="107"/>
            </w:pPr>
            <w:r>
              <w:t>Cost</w:t>
            </w:r>
          </w:p>
        </w:tc>
        <w:tc>
          <w:tcPr>
            <w:tcW w:w="1196" w:type="dxa"/>
          </w:tcPr>
          <w:p w:rsidR="00374847" w:rsidRDefault="004848B0">
            <w:pPr>
              <w:pStyle w:val="TableParagraph"/>
              <w:ind w:right="94"/>
              <w:jc w:val="right"/>
            </w:pPr>
            <w:r>
              <w:t>24</w:t>
            </w:r>
          </w:p>
        </w:tc>
        <w:tc>
          <w:tcPr>
            <w:tcW w:w="1135" w:type="dxa"/>
          </w:tcPr>
          <w:p w:rsidR="00374847" w:rsidRDefault="004848B0">
            <w:pPr>
              <w:pStyle w:val="TableParagraph"/>
              <w:ind w:right="92"/>
              <w:jc w:val="right"/>
            </w:pPr>
            <w:r>
              <w:t>66150</w:t>
            </w:r>
          </w:p>
        </w:tc>
        <w:tc>
          <w:tcPr>
            <w:tcW w:w="1203" w:type="dxa"/>
          </w:tcPr>
          <w:p w:rsidR="00374847" w:rsidRDefault="004848B0">
            <w:pPr>
              <w:pStyle w:val="TableParagraph"/>
              <w:ind w:right="98"/>
              <w:jc w:val="right"/>
            </w:pPr>
            <w:r>
              <w:t>2756.25</w:t>
            </w:r>
          </w:p>
        </w:tc>
        <w:tc>
          <w:tcPr>
            <w:tcW w:w="1200" w:type="dxa"/>
          </w:tcPr>
          <w:p w:rsidR="00374847" w:rsidRDefault="004848B0">
            <w:pPr>
              <w:pStyle w:val="TableParagraph"/>
              <w:ind w:left="256"/>
            </w:pPr>
            <w:r>
              <w:t>705502.7</w:t>
            </w:r>
          </w:p>
        </w:tc>
        <w:tc>
          <w:tcPr>
            <w:tcW w:w="2297" w:type="dxa"/>
            <w:gridSpan w:val="2"/>
            <w:vMerge/>
            <w:tcBorders>
              <w:top w:val="nil"/>
              <w:right w:val="nil"/>
            </w:tcBorders>
          </w:tcPr>
          <w:p w:rsidR="00374847" w:rsidRDefault="00374847">
            <w:pPr>
              <w:rPr>
                <w:sz w:val="2"/>
                <w:szCs w:val="2"/>
              </w:rPr>
            </w:pPr>
          </w:p>
        </w:tc>
      </w:tr>
      <w:tr w:rsidR="00374847">
        <w:trPr>
          <w:trHeight w:val="299"/>
        </w:trPr>
        <w:tc>
          <w:tcPr>
            <w:tcW w:w="1980" w:type="dxa"/>
          </w:tcPr>
          <w:p w:rsidR="00374847" w:rsidRDefault="004848B0">
            <w:pPr>
              <w:pStyle w:val="TableParagraph"/>
              <w:ind w:left="107"/>
            </w:pPr>
            <w:r>
              <w:t>Price</w:t>
            </w:r>
          </w:p>
        </w:tc>
        <w:tc>
          <w:tcPr>
            <w:tcW w:w="1196" w:type="dxa"/>
          </w:tcPr>
          <w:p w:rsidR="00374847" w:rsidRDefault="004848B0">
            <w:pPr>
              <w:pStyle w:val="TableParagraph"/>
              <w:ind w:right="94"/>
              <w:jc w:val="right"/>
            </w:pPr>
            <w:r>
              <w:t>24</w:t>
            </w:r>
          </w:p>
        </w:tc>
        <w:tc>
          <w:tcPr>
            <w:tcW w:w="1135" w:type="dxa"/>
          </w:tcPr>
          <w:p w:rsidR="00374847" w:rsidRDefault="004848B0">
            <w:pPr>
              <w:pStyle w:val="TableParagraph"/>
              <w:ind w:right="92"/>
              <w:jc w:val="right"/>
            </w:pPr>
            <w:r>
              <w:t>78108</w:t>
            </w:r>
          </w:p>
        </w:tc>
        <w:tc>
          <w:tcPr>
            <w:tcW w:w="1203" w:type="dxa"/>
          </w:tcPr>
          <w:p w:rsidR="00374847" w:rsidRDefault="004848B0">
            <w:pPr>
              <w:pStyle w:val="TableParagraph"/>
              <w:ind w:right="97"/>
              <w:jc w:val="right"/>
            </w:pPr>
            <w:r>
              <w:t>3254.5</w:t>
            </w:r>
          </w:p>
        </w:tc>
        <w:tc>
          <w:tcPr>
            <w:tcW w:w="1200" w:type="dxa"/>
          </w:tcPr>
          <w:p w:rsidR="00374847" w:rsidRDefault="004848B0">
            <w:pPr>
              <w:pStyle w:val="TableParagraph"/>
              <w:ind w:left="256"/>
            </w:pPr>
            <w:r>
              <w:t>837024.1</w:t>
            </w:r>
          </w:p>
        </w:tc>
        <w:tc>
          <w:tcPr>
            <w:tcW w:w="2297" w:type="dxa"/>
            <w:gridSpan w:val="2"/>
            <w:vMerge/>
            <w:tcBorders>
              <w:top w:val="nil"/>
              <w:right w:val="nil"/>
            </w:tcBorders>
          </w:tcPr>
          <w:p w:rsidR="00374847" w:rsidRDefault="00374847">
            <w:pPr>
              <w:rPr>
                <w:sz w:val="2"/>
                <w:szCs w:val="2"/>
              </w:rPr>
            </w:pPr>
          </w:p>
        </w:tc>
      </w:tr>
      <w:tr w:rsidR="00374847">
        <w:trPr>
          <w:trHeight w:val="299"/>
        </w:trPr>
        <w:tc>
          <w:tcPr>
            <w:tcW w:w="9011" w:type="dxa"/>
            <w:gridSpan w:val="7"/>
          </w:tcPr>
          <w:p w:rsidR="00374847" w:rsidRDefault="004848B0">
            <w:pPr>
              <w:pStyle w:val="TableParagraph"/>
              <w:ind w:left="107"/>
            </w:pPr>
            <w:r>
              <w:t>ANOVA</w:t>
            </w:r>
          </w:p>
        </w:tc>
      </w:tr>
      <w:tr w:rsidR="00374847">
        <w:trPr>
          <w:trHeight w:val="290"/>
        </w:trPr>
        <w:tc>
          <w:tcPr>
            <w:tcW w:w="1980" w:type="dxa"/>
          </w:tcPr>
          <w:p w:rsidR="00374847" w:rsidRDefault="004848B0">
            <w:pPr>
              <w:pStyle w:val="TableParagraph"/>
              <w:ind w:left="136"/>
              <w:rPr>
                <w:i/>
              </w:rPr>
            </w:pPr>
            <w:r>
              <w:rPr>
                <w:i/>
              </w:rPr>
              <w:t>Source</w:t>
            </w:r>
            <w:r>
              <w:rPr>
                <w:i/>
                <w:spacing w:val="-3"/>
              </w:rPr>
              <w:t xml:space="preserve"> </w:t>
            </w:r>
            <w:r>
              <w:rPr>
                <w:i/>
              </w:rPr>
              <w:t>of</w:t>
            </w:r>
            <w:r>
              <w:rPr>
                <w:i/>
                <w:spacing w:val="-5"/>
              </w:rPr>
              <w:t xml:space="preserve"> </w:t>
            </w:r>
            <w:r>
              <w:rPr>
                <w:i/>
              </w:rPr>
              <w:t>Variation</w:t>
            </w:r>
          </w:p>
        </w:tc>
        <w:tc>
          <w:tcPr>
            <w:tcW w:w="1196" w:type="dxa"/>
          </w:tcPr>
          <w:p w:rsidR="00374847" w:rsidRDefault="004848B0">
            <w:pPr>
              <w:pStyle w:val="TableParagraph"/>
              <w:ind w:left="478" w:right="469"/>
              <w:jc w:val="center"/>
              <w:rPr>
                <w:i/>
              </w:rPr>
            </w:pPr>
            <w:r>
              <w:rPr>
                <w:i/>
              </w:rPr>
              <w:t>SS</w:t>
            </w:r>
          </w:p>
        </w:tc>
        <w:tc>
          <w:tcPr>
            <w:tcW w:w="1135" w:type="dxa"/>
          </w:tcPr>
          <w:p w:rsidR="00374847" w:rsidRDefault="004848B0">
            <w:pPr>
              <w:pStyle w:val="TableParagraph"/>
              <w:ind w:left="456" w:right="448"/>
              <w:jc w:val="center"/>
              <w:rPr>
                <w:i/>
              </w:rPr>
            </w:pPr>
            <w:proofErr w:type="spellStart"/>
            <w:r>
              <w:rPr>
                <w:i/>
              </w:rPr>
              <w:t>df</w:t>
            </w:r>
            <w:proofErr w:type="spellEnd"/>
          </w:p>
        </w:tc>
        <w:tc>
          <w:tcPr>
            <w:tcW w:w="1203" w:type="dxa"/>
          </w:tcPr>
          <w:p w:rsidR="00374847" w:rsidRDefault="004848B0">
            <w:pPr>
              <w:pStyle w:val="TableParagraph"/>
              <w:ind w:left="436" w:right="428"/>
              <w:jc w:val="center"/>
              <w:rPr>
                <w:i/>
              </w:rPr>
            </w:pPr>
            <w:r>
              <w:rPr>
                <w:i/>
              </w:rPr>
              <w:t>MS</w:t>
            </w:r>
          </w:p>
        </w:tc>
        <w:tc>
          <w:tcPr>
            <w:tcW w:w="1200" w:type="dxa"/>
          </w:tcPr>
          <w:p w:rsidR="00374847" w:rsidRDefault="004848B0">
            <w:pPr>
              <w:pStyle w:val="TableParagraph"/>
              <w:ind w:left="9"/>
              <w:jc w:val="center"/>
              <w:rPr>
                <w:i/>
              </w:rPr>
            </w:pPr>
            <w:r>
              <w:rPr>
                <w:i/>
              </w:rPr>
              <w:t>F</w:t>
            </w:r>
          </w:p>
        </w:tc>
        <w:tc>
          <w:tcPr>
            <w:tcW w:w="1095" w:type="dxa"/>
          </w:tcPr>
          <w:p w:rsidR="00374847" w:rsidRDefault="004848B0">
            <w:pPr>
              <w:pStyle w:val="TableParagraph"/>
              <w:ind w:left="215"/>
              <w:rPr>
                <w:i/>
              </w:rPr>
            </w:pPr>
            <w:r>
              <w:rPr>
                <w:i/>
              </w:rPr>
              <w:t>P-value</w:t>
            </w:r>
          </w:p>
        </w:tc>
        <w:tc>
          <w:tcPr>
            <w:tcW w:w="1202" w:type="dxa"/>
          </w:tcPr>
          <w:p w:rsidR="00374847" w:rsidRDefault="004848B0">
            <w:pPr>
              <w:pStyle w:val="TableParagraph"/>
              <w:ind w:left="378"/>
              <w:rPr>
                <w:i/>
              </w:rPr>
            </w:pPr>
            <w:r>
              <w:rPr>
                <w:i/>
              </w:rPr>
              <w:t>F</w:t>
            </w:r>
            <w:r>
              <w:rPr>
                <w:i/>
                <w:spacing w:val="-1"/>
              </w:rPr>
              <w:t xml:space="preserve"> </w:t>
            </w:r>
            <w:proofErr w:type="spellStart"/>
            <w:r>
              <w:rPr>
                <w:i/>
              </w:rPr>
              <w:t>crit</w:t>
            </w:r>
            <w:proofErr w:type="spellEnd"/>
          </w:p>
        </w:tc>
      </w:tr>
      <w:tr w:rsidR="00374847">
        <w:trPr>
          <w:trHeight w:val="287"/>
        </w:trPr>
        <w:tc>
          <w:tcPr>
            <w:tcW w:w="1980" w:type="dxa"/>
          </w:tcPr>
          <w:p w:rsidR="00374847" w:rsidRDefault="004848B0">
            <w:pPr>
              <w:pStyle w:val="TableParagraph"/>
              <w:ind w:left="107"/>
            </w:pPr>
            <w:r>
              <w:t>Between</w:t>
            </w:r>
            <w:r>
              <w:rPr>
                <w:spacing w:val="-2"/>
              </w:rPr>
              <w:t xml:space="preserve"> </w:t>
            </w:r>
            <w:r>
              <w:t>Groups</w:t>
            </w:r>
          </w:p>
        </w:tc>
        <w:tc>
          <w:tcPr>
            <w:tcW w:w="1196" w:type="dxa"/>
          </w:tcPr>
          <w:p w:rsidR="00374847" w:rsidRDefault="004848B0">
            <w:pPr>
              <w:pStyle w:val="TableParagraph"/>
              <w:ind w:right="96"/>
              <w:jc w:val="right"/>
            </w:pPr>
            <w:r>
              <w:t>1.04E+11</w:t>
            </w:r>
          </w:p>
        </w:tc>
        <w:tc>
          <w:tcPr>
            <w:tcW w:w="1135" w:type="dxa"/>
          </w:tcPr>
          <w:p w:rsidR="00374847" w:rsidRDefault="004848B0">
            <w:pPr>
              <w:pStyle w:val="TableParagraph"/>
              <w:ind w:right="92"/>
              <w:jc w:val="right"/>
            </w:pPr>
            <w:r>
              <w:t>2</w:t>
            </w:r>
          </w:p>
        </w:tc>
        <w:tc>
          <w:tcPr>
            <w:tcW w:w="1203" w:type="dxa"/>
          </w:tcPr>
          <w:p w:rsidR="00374847" w:rsidRDefault="004848B0">
            <w:pPr>
              <w:pStyle w:val="TableParagraph"/>
              <w:ind w:right="98"/>
              <w:jc w:val="right"/>
            </w:pPr>
            <w:r>
              <w:t>5.22E+10</w:t>
            </w:r>
          </w:p>
        </w:tc>
        <w:tc>
          <w:tcPr>
            <w:tcW w:w="1200" w:type="dxa"/>
          </w:tcPr>
          <w:p w:rsidR="00374847" w:rsidRDefault="004848B0">
            <w:pPr>
              <w:pStyle w:val="TableParagraph"/>
              <w:ind w:left="256"/>
            </w:pPr>
            <w:r>
              <w:t>128.8822</w:t>
            </w:r>
          </w:p>
        </w:tc>
        <w:tc>
          <w:tcPr>
            <w:tcW w:w="1095" w:type="dxa"/>
          </w:tcPr>
          <w:p w:rsidR="00374847" w:rsidRDefault="004848B0">
            <w:pPr>
              <w:pStyle w:val="TableParagraph"/>
              <w:ind w:left="477"/>
            </w:pPr>
            <w:r>
              <w:t>5E-24</w:t>
            </w:r>
          </w:p>
        </w:tc>
        <w:tc>
          <w:tcPr>
            <w:tcW w:w="1202" w:type="dxa"/>
          </w:tcPr>
          <w:p w:rsidR="00374847" w:rsidRDefault="004848B0">
            <w:pPr>
              <w:pStyle w:val="TableParagraph"/>
              <w:ind w:left="256"/>
            </w:pPr>
            <w:r>
              <w:t>3.129644</w:t>
            </w:r>
          </w:p>
        </w:tc>
      </w:tr>
      <w:tr w:rsidR="00374847">
        <w:trPr>
          <w:trHeight w:val="287"/>
        </w:trPr>
        <w:tc>
          <w:tcPr>
            <w:tcW w:w="1980" w:type="dxa"/>
          </w:tcPr>
          <w:p w:rsidR="00374847" w:rsidRDefault="004848B0">
            <w:pPr>
              <w:pStyle w:val="TableParagraph"/>
              <w:ind w:left="107"/>
            </w:pPr>
            <w:r>
              <w:t>Within Groups</w:t>
            </w:r>
          </w:p>
        </w:tc>
        <w:tc>
          <w:tcPr>
            <w:tcW w:w="1196" w:type="dxa"/>
          </w:tcPr>
          <w:p w:rsidR="00374847" w:rsidRDefault="004848B0">
            <w:pPr>
              <w:pStyle w:val="TableParagraph"/>
              <w:ind w:right="95"/>
              <w:jc w:val="right"/>
            </w:pPr>
            <w:r>
              <w:t>2.8E+10</w:t>
            </w:r>
          </w:p>
        </w:tc>
        <w:tc>
          <w:tcPr>
            <w:tcW w:w="1135" w:type="dxa"/>
          </w:tcPr>
          <w:p w:rsidR="00374847" w:rsidRDefault="004848B0">
            <w:pPr>
              <w:pStyle w:val="TableParagraph"/>
              <w:ind w:right="91"/>
              <w:jc w:val="right"/>
            </w:pPr>
            <w:r>
              <w:t>69</w:t>
            </w:r>
          </w:p>
        </w:tc>
        <w:tc>
          <w:tcPr>
            <w:tcW w:w="1203" w:type="dxa"/>
          </w:tcPr>
          <w:p w:rsidR="00374847" w:rsidRDefault="004848B0">
            <w:pPr>
              <w:pStyle w:val="TableParagraph"/>
              <w:ind w:right="98"/>
              <w:jc w:val="right"/>
            </w:pPr>
            <w:r>
              <w:t>4.05E+08</w:t>
            </w:r>
          </w:p>
        </w:tc>
        <w:tc>
          <w:tcPr>
            <w:tcW w:w="1200" w:type="dxa"/>
          </w:tcPr>
          <w:p w:rsidR="00374847" w:rsidRDefault="00374847">
            <w:pPr>
              <w:pStyle w:val="TableParagraph"/>
              <w:spacing w:line="240" w:lineRule="auto"/>
              <w:rPr>
                <w:rFonts w:ascii="Times New Roman"/>
                <w:sz w:val="20"/>
              </w:rPr>
            </w:pPr>
          </w:p>
        </w:tc>
        <w:tc>
          <w:tcPr>
            <w:tcW w:w="1095" w:type="dxa"/>
          </w:tcPr>
          <w:p w:rsidR="00374847" w:rsidRDefault="00374847">
            <w:pPr>
              <w:pStyle w:val="TableParagraph"/>
              <w:spacing w:line="240" w:lineRule="auto"/>
              <w:rPr>
                <w:rFonts w:ascii="Times New Roman"/>
                <w:sz w:val="20"/>
              </w:rPr>
            </w:pPr>
          </w:p>
        </w:tc>
        <w:tc>
          <w:tcPr>
            <w:tcW w:w="1202" w:type="dxa"/>
          </w:tcPr>
          <w:p w:rsidR="00374847" w:rsidRDefault="00374847">
            <w:pPr>
              <w:pStyle w:val="TableParagraph"/>
              <w:spacing w:line="240" w:lineRule="auto"/>
              <w:rPr>
                <w:rFonts w:ascii="Times New Roman"/>
                <w:sz w:val="20"/>
              </w:rPr>
            </w:pPr>
          </w:p>
        </w:tc>
      </w:tr>
      <w:tr w:rsidR="00374847">
        <w:trPr>
          <w:trHeight w:val="287"/>
        </w:trPr>
        <w:tc>
          <w:tcPr>
            <w:tcW w:w="9011" w:type="dxa"/>
            <w:gridSpan w:val="7"/>
          </w:tcPr>
          <w:p w:rsidR="00374847" w:rsidRDefault="00374847">
            <w:pPr>
              <w:pStyle w:val="TableParagraph"/>
              <w:spacing w:line="240" w:lineRule="auto"/>
              <w:rPr>
                <w:rFonts w:ascii="Times New Roman"/>
                <w:sz w:val="20"/>
              </w:rPr>
            </w:pPr>
          </w:p>
        </w:tc>
      </w:tr>
      <w:tr w:rsidR="00374847">
        <w:trPr>
          <w:trHeight w:val="300"/>
        </w:trPr>
        <w:tc>
          <w:tcPr>
            <w:tcW w:w="1980" w:type="dxa"/>
          </w:tcPr>
          <w:p w:rsidR="00374847" w:rsidRDefault="004848B0">
            <w:pPr>
              <w:pStyle w:val="TableParagraph"/>
              <w:ind w:left="107"/>
            </w:pPr>
            <w:r>
              <w:t>Total</w:t>
            </w:r>
          </w:p>
        </w:tc>
        <w:tc>
          <w:tcPr>
            <w:tcW w:w="1196" w:type="dxa"/>
          </w:tcPr>
          <w:p w:rsidR="00374847" w:rsidRDefault="004848B0">
            <w:pPr>
              <w:pStyle w:val="TableParagraph"/>
              <w:ind w:right="96"/>
              <w:jc w:val="right"/>
            </w:pPr>
            <w:r>
              <w:t>1.32E+11</w:t>
            </w:r>
          </w:p>
        </w:tc>
        <w:tc>
          <w:tcPr>
            <w:tcW w:w="1135" w:type="dxa"/>
          </w:tcPr>
          <w:p w:rsidR="00374847" w:rsidRDefault="004848B0">
            <w:pPr>
              <w:pStyle w:val="TableParagraph"/>
              <w:ind w:right="91"/>
              <w:jc w:val="right"/>
            </w:pPr>
            <w:r>
              <w:t>71</w:t>
            </w:r>
          </w:p>
        </w:tc>
        <w:tc>
          <w:tcPr>
            <w:tcW w:w="1203" w:type="dxa"/>
          </w:tcPr>
          <w:p w:rsidR="00374847" w:rsidRDefault="00374847">
            <w:pPr>
              <w:pStyle w:val="TableParagraph"/>
              <w:spacing w:line="240" w:lineRule="auto"/>
              <w:rPr>
                <w:rFonts w:ascii="Times New Roman"/>
              </w:rPr>
            </w:pPr>
          </w:p>
        </w:tc>
        <w:tc>
          <w:tcPr>
            <w:tcW w:w="1200" w:type="dxa"/>
          </w:tcPr>
          <w:p w:rsidR="00374847" w:rsidRDefault="00374847">
            <w:pPr>
              <w:pStyle w:val="TableParagraph"/>
              <w:spacing w:line="240" w:lineRule="auto"/>
              <w:rPr>
                <w:rFonts w:ascii="Times New Roman"/>
              </w:rPr>
            </w:pPr>
          </w:p>
        </w:tc>
        <w:tc>
          <w:tcPr>
            <w:tcW w:w="1095" w:type="dxa"/>
          </w:tcPr>
          <w:p w:rsidR="00374847" w:rsidRDefault="00374847">
            <w:pPr>
              <w:pStyle w:val="TableParagraph"/>
              <w:spacing w:line="240" w:lineRule="auto"/>
              <w:rPr>
                <w:rFonts w:ascii="Times New Roman"/>
              </w:rPr>
            </w:pPr>
          </w:p>
        </w:tc>
        <w:tc>
          <w:tcPr>
            <w:tcW w:w="1202" w:type="dxa"/>
          </w:tcPr>
          <w:p w:rsidR="00374847" w:rsidRDefault="00374847">
            <w:pPr>
              <w:pStyle w:val="TableParagraph"/>
              <w:spacing w:line="240" w:lineRule="auto"/>
              <w:rPr>
                <w:rFonts w:ascii="Times New Roman"/>
              </w:rPr>
            </w:pPr>
          </w:p>
        </w:tc>
      </w:tr>
    </w:tbl>
    <w:p w:rsidR="00374847" w:rsidRDefault="00374847">
      <w:pPr>
        <w:pStyle w:val="BodyText"/>
        <w:spacing w:before="7"/>
        <w:rPr>
          <w:sz w:val="6"/>
        </w:rPr>
      </w:pPr>
    </w:p>
    <w:p w:rsidR="00374847" w:rsidRDefault="004848B0">
      <w:pPr>
        <w:pStyle w:val="Heading3"/>
        <w:jc w:val="both"/>
      </w:pPr>
      <w:proofErr w:type="spellStart"/>
      <w:r>
        <w:t>Anova</w:t>
      </w:r>
      <w:proofErr w:type="spellEnd"/>
      <w:r>
        <w:t>:</w:t>
      </w:r>
      <w:r>
        <w:rPr>
          <w:spacing w:val="-1"/>
        </w:rPr>
        <w:t xml:space="preserve"> </w:t>
      </w:r>
      <w:r>
        <w:t>two</w:t>
      </w:r>
      <w:r>
        <w:rPr>
          <w:spacing w:val="-2"/>
        </w:rPr>
        <w:t xml:space="preserve"> </w:t>
      </w:r>
      <w:r>
        <w:t>factor</w:t>
      </w:r>
    </w:p>
    <w:p w:rsidR="00374847" w:rsidRDefault="004848B0">
      <w:pPr>
        <w:pStyle w:val="BodyText"/>
        <w:spacing w:before="80"/>
        <w:ind w:left="820" w:right="355"/>
        <w:jc w:val="both"/>
      </w:pPr>
      <w:r>
        <w:t>In the Two Factor ANOVA table, there are two factors: Rows and Columns, with respective</w:t>
      </w:r>
      <w:r>
        <w:rPr>
          <w:spacing w:val="1"/>
        </w:rPr>
        <w:t xml:space="preserve"> </w:t>
      </w:r>
      <w:r>
        <w:t>levels</w:t>
      </w:r>
      <w:r>
        <w:rPr>
          <w:spacing w:val="-8"/>
        </w:rPr>
        <w:t xml:space="preserve"> </w:t>
      </w:r>
      <w:r>
        <w:t>of</w:t>
      </w:r>
      <w:r>
        <w:rPr>
          <w:spacing w:val="-9"/>
        </w:rPr>
        <w:t xml:space="preserve"> </w:t>
      </w:r>
      <w:r>
        <w:t>Mileage,</w:t>
      </w:r>
      <w:r>
        <w:rPr>
          <w:spacing w:val="-9"/>
        </w:rPr>
        <w:t xml:space="preserve"> </w:t>
      </w:r>
      <w:r>
        <w:t>Cost,</w:t>
      </w:r>
      <w:r>
        <w:rPr>
          <w:spacing w:val="-7"/>
        </w:rPr>
        <w:t xml:space="preserve"> </w:t>
      </w:r>
      <w:r>
        <w:t>and</w:t>
      </w:r>
      <w:r>
        <w:rPr>
          <w:spacing w:val="-9"/>
        </w:rPr>
        <w:t xml:space="preserve"> </w:t>
      </w:r>
      <w:r>
        <w:t>Price.</w:t>
      </w:r>
      <w:r>
        <w:rPr>
          <w:spacing w:val="-9"/>
        </w:rPr>
        <w:t xml:space="preserve"> </w:t>
      </w:r>
      <w:r>
        <w:t>The</w:t>
      </w:r>
      <w:r>
        <w:rPr>
          <w:spacing w:val="-9"/>
        </w:rPr>
        <w:t xml:space="preserve"> </w:t>
      </w:r>
      <w:r>
        <w:t>summary</w:t>
      </w:r>
      <w:r>
        <w:rPr>
          <w:spacing w:val="-9"/>
        </w:rPr>
        <w:t xml:space="preserve"> </w:t>
      </w:r>
      <w:r>
        <w:t>section</w:t>
      </w:r>
      <w:r>
        <w:rPr>
          <w:spacing w:val="-9"/>
        </w:rPr>
        <w:t xml:space="preserve"> </w:t>
      </w:r>
      <w:r>
        <w:t>provides</w:t>
      </w:r>
      <w:r>
        <w:rPr>
          <w:spacing w:val="-7"/>
        </w:rPr>
        <w:t xml:space="preserve"> </w:t>
      </w:r>
      <w:r>
        <w:t>the</w:t>
      </w:r>
      <w:r>
        <w:rPr>
          <w:spacing w:val="-7"/>
        </w:rPr>
        <w:t xml:space="preserve"> </w:t>
      </w:r>
      <w:r>
        <w:t>count,</w:t>
      </w:r>
      <w:r>
        <w:rPr>
          <w:spacing w:val="-9"/>
        </w:rPr>
        <w:t xml:space="preserve"> </w:t>
      </w:r>
      <w:r>
        <w:t>sum,</w:t>
      </w:r>
      <w:r>
        <w:rPr>
          <w:spacing w:val="-8"/>
        </w:rPr>
        <w:t xml:space="preserve"> </w:t>
      </w:r>
      <w:r>
        <w:t>average,</w:t>
      </w:r>
      <w:r>
        <w:rPr>
          <w:spacing w:val="-5"/>
        </w:rPr>
        <w:t xml:space="preserve"> </w:t>
      </w:r>
      <w:r>
        <w:t>and</w:t>
      </w:r>
      <w:r>
        <w:rPr>
          <w:spacing w:val="-58"/>
        </w:rPr>
        <w:t xml:space="preserve"> </w:t>
      </w:r>
      <w:r>
        <w:t>variance for each row and column combination. For example, Row 1 represents Mileage with</w:t>
      </w:r>
      <w:r>
        <w:rPr>
          <w:spacing w:val="-57"/>
        </w:rPr>
        <w:t xml:space="preserve"> </w:t>
      </w:r>
      <w:r>
        <w:t>a</w:t>
      </w:r>
      <w:r>
        <w:rPr>
          <w:spacing w:val="-4"/>
        </w:rPr>
        <w:t xml:space="preserve"> </w:t>
      </w:r>
      <w:r>
        <w:t>count</w:t>
      </w:r>
      <w:r>
        <w:rPr>
          <w:spacing w:val="-2"/>
        </w:rPr>
        <w:t xml:space="preserve"> </w:t>
      </w:r>
      <w:r>
        <w:t>of</w:t>
      </w:r>
      <w:r>
        <w:rPr>
          <w:spacing w:val="-4"/>
        </w:rPr>
        <w:t xml:space="preserve"> </w:t>
      </w:r>
      <w:r>
        <w:t>3, a</w:t>
      </w:r>
      <w:r>
        <w:rPr>
          <w:spacing w:val="-3"/>
        </w:rPr>
        <w:t xml:space="preserve"> </w:t>
      </w:r>
      <w:r>
        <w:t>sum</w:t>
      </w:r>
      <w:r>
        <w:rPr>
          <w:spacing w:val="-2"/>
        </w:rPr>
        <w:t xml:space="preserve"> </w:t>
      </w:r>
      <w:r>
        <w:t>of</w:t>
      </w:r>
      <w:r>
        <w:rPr>
          <w:spacing w:val="-4"/>
        </w:rPr>
        <w:t xml:space="preserve"> </w:t>
      </w:r>
      <w:r>
        <w:t>70512,</w:t>
      </w:r>
      <w:r>
        <w:rPr>
          <w:spacing w:val="-3"/>
        </w:rPr>
        <w:t xml:space="preserve"> </w:t>
      </w:r>
      <w:r>
        <w:t>an average</w:t>
      </w:r>
      <w:r>
        <w:rPr>
          <w:spacing w:val="-3"/>
        </w:rPr>
        <w:t xml:space="preserve"> </w:t>
      </w:r>
      <w:r>
        <w:t>of</w:t>
      </w:r>
      <w:r>
        <w:rPr>
          <w:spacing w:val="-4"/>
        </w:rPr>
        <w:t xml:space="preserve"> </w:t>
      </w:r>
      <w:r>
        <w:t>23504,</w:t>
      </w:r>
      <w:r>
        <w:rPr>
          <w:spacing w:val="-3"/>
        </w:rPr>
        <w:t xml:space="preserve"> </w:t>
      </w:r>
      <w:r>
        <w:t>and a</w:t>
      </w:r>
      <w:r>
        <w:rPr>
          <w:spacing w:val="-4"/>
        </w:rPr>
        <w:t xml:space="preserve"> </w:t>
      </w:r>
      <w:r>
        <w:t>variance</w:t>
      </w:r>
      <w:r>
        <w:rPr>
          <w:spacing w:val="-3"/>
        </w:rPr>
        <w:t xml:space="preserve"> </w:t>
      </w:r>
      <w:r>
        <w:t>of</w:t>
      </w:r>
      <w:r>
        <w:rPr>
          <w:spacing w:val="-1"/>
        </w:rPr>
        <w:t xml:space="preserve"> </w:t>
      </w:r>
      <w:r>
        <w:t>1.2E+09.</w:t>
      </w:r>
      <w:r>
        <w:rPr>
          <w:spacing w:val="-3"/>
        </w:rPr>
        <w:t xml:space="preserve"> </w:t>
      </w:r>
      <w:r>
        <w:t>Similarly,</w:t>
      </w:r>
      <w:r>
        <w:rPr>
          <w:spacing w:val="-3"/>
        </w:rPr>
        <w:t xml:space="preserve"> </w:t>
      </w:r>
      <w:r>
        <w:t>Row</w:t>
      </w:r>
      <w:r>
        <w:rPr>
          <w:spacing w:val="-57"/>
        </w:rPr>
        <w:t xml:space="preserve"> </w:t>
      </w:r>
      <w:r>
        <w:t>2</w:t>
      </w:r>
      <w:r>
        <w:rPr>
          <w:spacing w:val="-4"/>
        </w:rPr>
        <w:t xml:space="preserve"> </w:t>
      </w:r>
      <w:r>
        <w:t>represents</w:t>
      </w:r>
      <w:r>
        <w:rPr>
          <w:spacing w:val="-3"/>
        </w:rPr>
        <w:t xml:space="preserve"> </w:t>
      </w:r>
      <w:r>
        <w:t>Cost</w:t>
      </w:r>
      <w:r>
        <w:rPr>
          <w:spacing w:val="-3"/>
        </w:rPr>
        <w:t xml:space="preserve"> </w:t>
      </w:r>
      <w:r>
        <w:t>with</w:t>
      </w:r>
      <w:r>
        <w:rPr>
          <w:spacing w:val="-2"/>
        </w:rPr>
        <w:t xml:space="preserve"> </w:t>
      </w:r>
      <w:r>
        <w:t>a</w:t>
      </w:r>
      <w:r>
        <w:rPr>
          <w:spacing w:val="-5"/>
        </w:rPr>
        <w:t xml:space="preserve"> </w:t>
      </w:r>
      <w:r>
        <w:t>count</w:t>
      </w:r>
      <w:r>
        <w:rPr>
          <w:spacing w:val="-3"/>
        </w:rPr>
        <w:t xml:space="preserve"> </w:t>
      </w:r>
      <w:r>
        <w:t>of</w:t>
      </w:r>
      <w:r>
        <w:rPr>
          <w:spacing w:val="-4"/>
        </w:rPr>
        <w:t xml:space="preserve"> </w:t>
      </w:r>
      <w:r>
        <w:t>3,</w:t>
      </w:r>
      <w:r>
        <w:rPr>
          <w:spacing w:val="-4"/>
        </w:rPr>
        <w:t xml:space="preserve"> </w:t>
      </w:r>
      <w:r>
        <w:t>a</w:t>
      </w:r>
      <w:r>
        <w:rPr>
          <w:spacing w:val="-5"/>
        </w:rPr>
        <w:t xml:space="preserve"> </w:t>
      </w:r>
      <w:r>
        <w:t>sum</w:t>
      </w:r>
      <w:r>
        <w:rPr>
          <w:spacing w:val="-2"/>
        </w:rPr>
        <w:t xml:space="preserve"> </w:t>
      </w:r>
      <w:r>
        <w:t>of</w:t>
      </w:r>
      <w:r>
        <w:rPr>
          <w:spacing w:val="-5"/>
        </w:rPr>
        <w:t xml:space="preserve"> </w:t>
      </w:r>
      <w:r>
        <w:t>99635,</w:t>
      </w:r>
      <w:r>
        <w:rPr>
          <w:spacing w:val="-4"/>
        </w:rPr>
        <w:t xml:space="preserve"> </w:t>
      </w:r>
      <w:r>
        <w:t>an</w:t>
      </w:r>
      <w:r>
        <w:rPr>
          <w:spacing w:val="-3"/>
        </w:rPr>
        <w:t xml:space="preserve"> </w:t>
      </w:r>
      <w:r>
        <w:t>average</w:t>
      </w:r>
      <w:r>
        <w:rPr>
          <w:spacing w:val="-5"/>
        </w:rPr>
        <w:t xml:space="preserve"> </w:t>
      </w:r>
      <w:r>
        <w:t>of</w:t>
      </w:r>
      <w:r>
        <w:rPr>
          <w:spacing w:val="-5"/>
        </w:rPr>
        <w:t xml:space="preserve"> </w:t>
      </w:r>
      <w:r>
        <w:t>33211.67,</w:t>
      </w:r>
      <w:r>
        <w:rPr>
          <w:spacing w:val="-3"/>
        </w:rPr>
        <w:t xml:space="preserve"> </w:t>
      </w:r>
      <w:r>
        <w:t>and</w:t>
      </w:r>
      <w:r>
        <w:rPr>
          <w:spacing w:val="-4"/>
        </w:rPr>
        <w:t xml:space="preserve"> </w:t>
      </w:r>
      <w:r>
        <w:t>a</w:t>
      </w:r>
      <w:r>
        <w:rPr>
          <w:spacing w:val="-5"/>
        </w:rPr>
        <w:t xml:space="preserve"> </w:t>
      </w:r>
      <w:r>
        <w:t>variance</w:t>
      </w:r>
      <w:r>
        <w:rPr>
          <w:spacing w:val="-4"/>
        </w:rPr>
        <w:t xml:space="preserve"> </w:t>
      </w:r>
      <w:r>
        <w:t>of</w:t>
      </w:r>
      <w:r>
        <w:rPr>
          <w:spacing w:val="-58"/>
        </w:rPr>
        <w:t xml:space="preserve"> </w:t>
      </w:r>
      <w:r>
        <w:t>2.88E+09.</w:t>
      </w:r>
    </w:p>
    <w:p w:rsidR="00374847" w:rsidRDefault="004848B0">
      <w:pPr>
        <w:pStyle w:val="BodyText"/>
        <w:spacing w:before="79"/>
        <w:ind w:left="820" w:right="357"/>
        <w:jc w:val="both"/>
      </w:pPr>
      <w:r>
        <w:t>The ANOVA section assesses the sources of variation in the data. The Rows SS (Sum of</w:t>
      </w:r>
      <w:r>
        <w:rPr>
          <w:spacing w:val="1"/>
        </w:rPr>
        <w:t xml:space="preserve"> </w:t>
      </w:r>
      <w:r>
        <w:t>Squares)</w:t>
      </w:r>
      <w:r>
        <w:rPr>
          <w:spacing w:val="-5"/>
        </w:rPr>
        <w:t xml:space="preserve"> </w:t>
      </w:r>
      <w:r>
        <w:t>is</w:t>
      </w:r>
      <w:r>
        <w:rPr>
          <w:spacing w:val="-3"/>
        </w:rPr>
        <w:t xml:space="preserve"> </w:t>
      </w:r>
      <w:r>
        <w:t>8.95E+09</w:t>
      </w:r>
      <w:r>
        <w:rPr>
          <w:spacing w:val="-4"/>
        </w:rPr>
        <w:t xml:space="preserve"> </w:t>
      </w:r>
      <w:r>
        <w:t>with</w:t>
      </w:r>
      <w:r>
        <w:rPr>
          <w:spacing w:val="-3"/>
        </w:rPr>
        <w:t xml:space="preserve"> </w:t>
      </w:r>
      <w:r>
        <w:t>23</w:t>
      </w:r>
      <w:r>
        <w:rPr>
          <w:spacing w:val="-4"/>
        </w:rPr>
        <w:t xml:space="preserve"> </w:t>
      </w:r>
      <w:r>
        <w:t>degrees</w:t>
      </w:r>
      <w:r>
        <w:rPr>
          <w:spacing w:val="-5"/>
        </w:rPr>
        <w:t xml:space="preserve"> </w:t>
      </w:r>
      <w:r>
        <w:t>of</w:t>
      </w:r>
      <w:r>
        <w:rPr>
          <w:spacing w:val="-5"/>
        </w:rPr>
        <w:t xml:space="preserve"> </w:t>
      </w:r>
      <w:r>
        <w:t>freedom</w:t>
      </w:r>
      <w:r>
        <w:rPr>
          <w:spacing w:val="-1"/>
        </w:rPr>
        <w:t xml:space="preserve"> </w:t>
      </w:r>
      <w:r>
        <w:t>(</w:t>
      </w:r>
      <w:proofErr w:type="spellStart"/>
      <w:proofErr w:type="gramStart"/>
      <w:r>
        <w:t>df</w:t>
      </w:r>
      <w:proofErr w:type="spellEnd"/>
      <w:proofErr w:type="gramEnd"/>
      <w:r>
        <w:t>)</w:t>
      </w:r>
      <w:r>
        <w:rPr>
          <w:spacing w:val="-5"/>
        </w:rPr>
        <w:t xml:space="preserve"> </w:t>
      </w:r>
      <w:r>
        <w:t>and</w:t>
      </w:r>
      <w:r>
        <w:rPr>
          <w:spacing w:val="-4"/>
        </w:rPr>
        <w:t xml:space="preserve"> </w:t>
      </w:r>
      <w:r>
        <w:t>a</w:t>
      </w:r>
      <w:r>
        <w:rPr>
          <w:spacing w:val="-6"/>
        </w:rPr>
        <w:t xml:space="preserve"> </w:t>
      </w:r>
      <w:r>
        <w:t>Mean</w:t>
      </w:r>
      <w:r>
        <w:rPr>
          <w:spacing w:val="-4"/>
        </w:rPr>
        <w:t xml:space="preserve"> </w:t>
      </w:r>
      <w:r>
        <w:t>Squares</w:t>
      </w:r>
      <w:r>
        <w:rPr>
          <w:spacing w:val="-1"/>
        </w:rPr>
        <w:t xml:space="preserve"> </w:t>
      </w:r>
      <w:r>
        <w:t>(MS)</w:t>
      </w:r>
      <w:r>
        <w:rPr>
          <w:spacing w:val="-4"/>
        </w:rPr>
        <w:t xml:space="preserve"> </w:t>
      </w:r>
      <w:r>
        <w:t>of</w:t>
      </w:r>
      <w:r>
        <w:rPr>
          <w:spacing w:val="-5"/>
        </w:rPr>
        <w:t xml:space="preserve"> </w:t>
      </w:r>
      <w:r>
        <w:t>3.89E+08.</w:t>
      </w:r>
      <w:r>
        <w:rPr>
          <w:spacing w:val="-58"/>
        </w:rPr>
        <w:t xml:space="preserve"> </w:t>
      </w:r>
      <w:r>
        <w:t>T</w:t>
      </w:r>
      <w:r>
        <w:t>he</w:t>
      </w:r>
      <w:r>
        <w:rPr>
          <w:spacing w:val="-12"/>
        </w:rPr>
        <w:t xml:space="preserve"> </w:t>
      </w:r>
      <w:r>
        <w:t>Columns</w:t>
      </w:r>
      <w:r>
        <w:rPr>
          <w:spacing w:val="-10"/>
        </w:rPr>
        <w:t xml:space="preserve"> </w:t>
      </w:r>
      <w:r>
        <w:t>SS</w:t>
      </w:r>
      <w:r>
        <w:rPr>
          <w:spacing w:val="-10"/>
        </w:rPr>
        <w:t xml:space="preserve"> </w:t>
      </w:r>
      <w:r>
        <w:t>is</w:t>
      </w:r>
      <w:r>
        <w:rPr>
          <w:spacing w:val="-9"/>
        </w:rPr>
        <w:t xml:space="preserve"> </w:t>
      </w:r>
      <w:r>
        <w:t>1.04E+11</w:t>
      </w:r>
      <w:r>
        <w:rPr>
          <w:spacing w:val="-11"/>
        </w:rPr>
        <w:t xml:space="preserve"> </w:t>
      </w:r>
      <w:r>
        <w:t>with</w:t>
      </w:r>
      <w:r>
        <w:rPr>
          <w:spacing w:val="-10"/>
        </w:rPr>
        <w:t xml:space="preserve"> </w:t>
      </w:r>
      <w:r>
        <w:t>2</w:t>
      </w:r>
      <w:r>
        <w:rPr>
          <w:spacing w:val="-11"/>
        </w:rPr>
        <w:t xml:space="preserve"> </w:t>
      </w:r>
      <w:proofErr w:type="spellStart"/>
      <w:proofErr w:type="gramStart"/>
      <w:r>
        <w:t>df</w:t>
      </w:r>
      <w:proofErr w:type="spellEnd"/>
      <w:proofErr w:type="gramEnd"/>
      <w:r>
        <w:rPr>
          <w:spacing w:val="-9"/>
        </w:rPr>
        <w:t xml:space="preserve"> </w:t>
      </w:r>
      <w:r>
        <w:t>and</w:t>
      </w:r>
      <w:r>
        <w:rPr>
          <w:spacing w:val="-9"/>
        </w:rPr>
        <w:t xml:space="preserve"> </w:t>
      </w:r>
      <w:r>
        <w:t>an</w:t>
      </w:r>
      <w:r>
        <w:rPr>
          <w:spacing w:val="-10"/>
        </w:rPr>
        <w:t xml:space="preserve"> </w:t>
      </w:r>
      <w:r>
        <w:t>MS</w:t>
      </w:r>
      <w:r>
        <w:rPr>
          <w:spacing w:val="-8"/>
        </w:rPr>
        <w:t xml:space="preserve"> </w:t>
      </w:r>
      <w:r>
        <w:t>of</w:t>
      </w:r>
      <w:r>
        <w:rPr>
          <w:spacing w:val="-11"/>
        </w:rPr>
        <w:t xml:space="preserve"> </w:t>
      </w:r>
      <w:r>
        <w:t>5.22E+10.</w:t>
      </w:r>
      <w:r>
        <w:rPr>
          <w:spacing w:val="-11"/>
        </w:rPr>
        <w:t xml:space="preserve"> </w:t>
      </w:r>
      <w:r>
        <w:t>Both</w:t>
      </w:r>
      <w:r>
        <w:rPr>
          <w:spacing w:val="-10"/>
        </w:rPr>
        <w:t xml:space="preserve"> </w:t>
      </w:r>
      <w:r>
        <w:t>Rows</w:t>
      </w:r>
      <w:r>
        <w:rPr>
          <w:spacing w:val="-9"/>
        </w:rPr>
        <w:t xml:space="preserve"> </w:t>
      </w:r>
      <w:r>
        <w:t>and</w:t>
      </w:r>
      <w:r>
        <w:rPr>
          <w:spacing w:val="-10"/>
        </w:rPr>
        <w:t xml:space="preserve"> </w:t>
      </w:r>
      <w:r>
        <w:t>Columns</w:t>
      </w:r>
      <w:r>
        <w:rPr>
          <w:spacing w:val="-11"/>
        </w:rPr>
        <w:t xml:space="preserve"> </w:t>
      </w:r>
      <w:r>
        <w:t>have</w:t>
      </w:r>
      <w:r>
        <w:rPr>
          <w:spacing w:val="-57"/>
        </w:rPr>
        <w:t xml:space="preserve"> </w:t>
      </w:r>
      <w:r>
        <w:t>p-values greater than 0.05, indicating that neither Rows nor Columns have a significant effect</w:t>
      </w:r>
      <w:r>
        <w:rPr>
          <w:spacing w:val="-57"/>
        </w:rPr>
        <w:t xml:space="preserve"> </w:t>
      </w:r>
      <w:r>
        <w:t>on</w:t>
      </w:r>
      <w:r>
        <w:rPr>
          <w:spacing w:val="-1"/>
        </w:rPr>
        <w:t xml:space="preserve"> </w:t>
      </w:r>
      <w:r>
        <w:t>the observed variances.</w:t>
      </w:r>
      <w:r>
        <w:rPr>
          <w:spacing w:val="-1"/>
        </w:rPr>
        <w:t xml:space="preserve"> </w:t>
      </w:r>
      <w:r>
        <w:t>The</w:t>
      </w:r>
      <w:r>
        <w:rPr>
          <w:spacing w:val="-1"/>
        </w:rPr>
        <w:t xml:space="preserve"> </w:t>
      </w:r>
      <w:r>
        <w:t>Error</w:t>
      </w:r>
      <w:r>
        <w:rPr>
          <w:spacing w:val="-2"/>
        </w:rPr>
        <w:t xml:space="preserve"> </w:t>
      </w:r>
      <w:r>
        <w:t>SS</w:t>
      </w:r>
      <w:r>
        <w:rPr>
          <w:spacing w:val="-1"/>
        </w:rPr>
        <w:t xml:space="preserve"> </w:t>
      </w:r>
      <w:r>
        <w:t>is 1.9E+10 with</w:t>
      </w:r>
      <w:r>
        <w:rPr>
          <w:spacing w:val="-1"/>
        </w:rPr>
        <w:t xml:space="preserve"> </w:t>
      </w:r>
      <w:r>
        <w:t xml:space="preserve">46 </w:t>
      </w:r>
      <w:proofErr w:type="spellStart"/>
      <w:proofErr w:type="gramStart"/>
      <w:r>
        <w:t>df</w:t>
      </w:r>
      <w:proofErr w:type="spellEnd"/>
      <w:proofErr w:type="gramEnd"/>
      <w:r>
        <w:t>. The</w:t>
      </w:r>
      <w:r>
        <w:rPr>
          <w:spacing w:val="-3"/>
        </w:rPr>
        <w:t xml:space="preserve"> </w:t>
      </w:r>
      <w:r>
        <w:t>Total</w:t>
      </w:r>
      <w:r>
        <w:rPr>
          <w:spacing w:val="2"/>
        </w:rPr>
        <w:t xml:space="preserve"> </w:t>
      </w:r>
      <w:r>
        <w:t>SS is</w:t>
      </w:r>
      <w:r>
        <w:rPr>
          <w:spacing w:val="-1"/>
        </w:rPr>
        <w:t xml:space="preserve"> </w:t>
      </w:r>
      <w:r>
        <w:t>1.32E+11.</w:t>
      </w:r>
    </w:p>
    <w:p w:rsidR="00374847" w:rsidRDefault="00374847">
      <w:pPr>
        <w:pStyle w:val="BodyText"/>
        <w:rPr>
          <w:sz w:val="7"/>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54"/>
        <w:gridCol w:w="1179"/>
        <w:gridCol w:w="1123"/>
        <w:gridCol w:w="1183"/>
        <w:gridCol w:w="1185"/>
        <w:gridCol w:w="1186"/>
        <w:gridCol w:w="1185"/>
      </w:tblGrid>
      <w:tr w:rsidR="00374847">
        <w:trPr>
          <w:trHeight w:val="292"/>
        </w:trPr>
        <w:tc>
          <w:tcPr>
            <w:tcW w:w="1954" w:type="dxa"/>
          </w:tcPr>
          <w:p w:rsidR="00374847" w:rsidRDefault="004848B0">
            <w:pPr>
              <w:pStyle w:val="TableParagraph"/>
              <w:spacing w:before="1" w:line="240" w:lineRule="auto"/>
              <w:ind w:left="489"/>
              <w:rPr>
                <w:i/>
              </w:rPr>
            </w:pPr>
            <w:r>
              <w:rPr>
                <w:i/>
              </w:rPr>
              <w:t>SUMMARY</w:t>
            </w:r>
          </w:p>
        </w:tc>
        <w:tc>
          <w:tcPr>
            <w:tcW w:w="1179" w:type="dxa"/>
          </w:tcPr>
          <w:p w:rsidR="00374847" w:rsidRDefault="004848B0">
            <w:pPr>
              <w:pStyle w:val="TableParagraph"/>
              <w:spacing w:before="1" w:line="240" w:lineRule="auto"/>
              <w:ind w:left="323"/>
              <w:rPr>
                <w:i/>
              </w:rPr>
            </w:pPr>
            <w:r>
              <w:rPr>
                <w:i/>
              </w:rPr>
              <w:t>Count</w:t>
            </w:r>
          </w:p>
        </w:tc>
        <w:tc>
          <w:tcPr>
            <w:tcW w:w="1123" w:type="dxa"/>
          </w:tcPr>
          <w:p w:rsidR="00374847" w:rsidRDefault="004848B0">
            <w:pPr>
              <w:pStyle w:val="TableParagraph"/>
              <w:spacing w:before="1" w:line="240" w:lineRule="auto"/>
              <w:ind w:left="366"/>
              <w:rPr>
                <w:i/>
              </w:rPr>
            </w:pPr>
            <w:r>
              <w:rPr>
                <w:i/>
              </w:rPr>
              <w:t>Sum</w:t>
            </w:r>
          </w:p>
        </w:tc>
        <w:tc>
          <w:tcPr>
            <w:tcW w:w="1183" w:type="dxa"/>
          </w:tcPr>
          <w:p w:rsidR="00374847" w:rsidRDefault="004848B0">
            <w:pPr>
              <w:pStyle w:val="TableParagraph"/>
              <w:spacing w:before="1" w:line="240" w:lineRule="auto"/>
              <w:ind w:left="222"/>
              <w:rPr>
                <w:i/>
              </w:rPr>
            </w:pPr>
            <w:r>
              <w:rPr>
                <w:i/>
              </w:rPr>
              <w:t>Average</w:t>
            </w:r>
          </w:p>
        </w:tc>
        <w:tc>
          <w:tcPr>
            <w:tcW w:w="1185" w:type="dxa"/>
          </w:tcPr>
          <w:p w:rsidR="00374847" w:rsidRDefault="004848B0">
            <w:pPr>
              <w:pStyle w:val="TableParagraph"/>
              <w:spacing w:before="1" w:line="240" w:lineRule="auto"/>
              <w:ind w:left="199"/>
              <w:rPr>
                <w:i/>
              </w:rPr>
            </w:pPr>
            <w:r>
              <w:rPr>
                <w:i/>
              </w:rPr>
              <w:t>Variance</w:t>
            </w:r>
          </w:p>
        </w:tc>
        <w:tc>
          <w:tcPr>
            <w:tcW w:w="2371" w:type="dxa"/>
            <w:gridSpan w:val="2"/>
            <w:vMerge w:val="restart"/>
            <w:tcBorders>
              <w:top w:val="nil"/>
              <w:right w:val="nil"/>
            </w:tcBorders>
          </w:tcPr>
          <w:p w:rsidR="00374847" w:rsidRDefault="00374847">
            <w:pPr>
              <w:pStyle w:val="TableParagraph"/>
              <w:spacing w:line="240" w:lineRule="auto"/>
              <w:rPr>
                <w:rFonts w:ascii="Times New Roman"/>
              </w:rPr>
            </w:pPr>
          </w:p>
        </w:tc>
      </w:tr>
      <w:tr w:rsidR="00374847">
        <w:trPr>
          <w:trHeight w:val="292"/>
        </w:trPr>
        <w:tc>
          <w:tcPr>
            <w:tcW w:w="1954" w:type="dxa"/>
          </w:tcPr>
          <w:p w:rsidR="00374847" w:rsidRDefault="004848B0">
            <w:pPr>
              <w:pStyle w:val="TableParagraph"/>
              <w:ind w:left="107"/>
            </w:pPr>
            <w:r>
              <w:t>Row</w:t>
            </w:r>
            <w:r>
              <w:rPr>
                <w:spacing w:val="-1"/>
              </w:rPr>
              <w:t xml:space="preserve"> </w:t>
            </w:r>
            <w:r>
              <w:t>1</w:t>
            </w:r>
          </w:p>
        </w:tc>
        <w:tc>
          <w:tcPr>
            <w:tcW w:w="1179" w:type="dxa"/>
          </w:tcPr>
          <w:p w:rsidR="00374847" w:rsidRDefault="004848B0">
            <w:pPr>
              <w:pStyle w:val="TableParagraph"/>
              <w:ind w:right="95"/>
              <w:jc w:val="right"/>
            </w:pPr>
            <w:r>
              <w:t>3</w:t>
            </w:r>
          </w:p>
        </w:tc>
        <w:tc>
          <w:tcPr>
            <w:tcW w:w="1123" w:type="dxa"/>
          </w:tcPr>
          <w:p w:rsidR="00374847" w:rsidRDefault="004848B0">
            <w:pPr>
              <w:pStyle w:val="TableParagraph"/>
              <w:ind w:right="95"/>
              <w:jc w:val="right"/>
            </w:pPr>
            <w:r>
              <w:t>70512</w:t>
            </w:r>
          </w:p>
        </w:tc>
        <w:tc>
          <w:tcPr>
            <w:tcW w:w="1183" w:type="dxa"/>
          </w:tcPr>
          <w:p w:rsidR="00374847" w:rsidRDefault="004848B0">
            <w:pPr>
              <w:pStyle w:val="TableParagraph"/>
              <w:ind w:right="92"/>
              <w:jc w:val="right"/>
            </w:pPr>
            <w:r>
              <w:t>23504</w:t>
            </w:r>
          </w:p>
        </w:tc>
        <w:tc>
          <w:tcPr>
            <w:tcW w:w="1185" w:type="dxa"/>
          </w:tcPr>
          <w:p w:rsidR="00374847" w:rsidRDefault="004848B0">
            <w:pPr>
              <w:pStyle w:val="TableParagraph"/>
              <w:ind w:right="94"/>
              <w:jc w:val="right"/>
            </w:pPr>
            <w:r>
              <w:t>1.2E+09</w:t>
            </w:r>
          </w:p>
        </w:tc>
        <w:tc>
          <w:tcPr>
            <w:tcW w:w="2371" w:type="dxa"/>
            <w:gridSpan w:val="2"/>
            <w:vMerge/>
            <w:tcBorders>
              <w:top w:val="nil"/>
              <w:right w:val="nil"/>
            </w:tcBorders>
          </w:tcPr>
          <w:p w:rsidR="00374847" w:rsidRDefault="00374847">
            <w:pPr>
              <w:rPr>
                <w:sz w:val="2"/>
                <w:szCs w:val="2"/>
              </w:rPr>
            </w:pPr>
          </w:p>
        </w:tc>
      </w:tr>
      <w:tr w:rsidR="00374847">
        <w:trPr>
          <w:trHeight w:val="292"/>
        </w:trPr>
        <w:tc>
          <w:tcPr>
            <w:tcW w:w="1954" w:type="dxa"/>
          </w:tcPr>
          <w:p w:rsidR="00374847" w:rsidRDefault="004848B0">
            <w:pPr>
              <w:pStyle w:val="TableParagraph"/>
              <w:ind w:left="107"/>
            </w:pPr>
            <w:r>
              <w:t>Row</w:t>
            </w:r>
            <w:r>
              <w:rPr>
                <w:spacing w:val="-1"/>
              </w:rPr>
              <w:t xml:space="preserve"> </w:t>
            </w:r>
            <w:r>
              <w:t>2</w:t>
            </w:r>
          </w:p>
        </w:tc>
        <w:tc>
          <w:tcPr>
            <w:tcW w:w="1179" w:type="dxa"/>
          </w:tcPr>
          <w:p w:rsidR="00374847" w:rsidRDefault="004848B0">
            <w:pPr>
              <w:pStyle w:val="TableParagraph"/>
              <w:ind w:right="95"/>
              <w:jc w:val="right"/>
            </w:pPr>
            <w:r>
              <w:t>3</w:t>
            </w:r>
          </w:p>
        </w:tc>
        <w:tc>
          <w:tcPr>
            <w:tcW w:w="1123" w:type="dxa"/>
          </w:tcPr>
          <w:p w:rsidR="00374847" w:rsidRDefault="004848B0">
            <w:pPr>
              <w:pStyle w:val="TableParagraph"/>
              <w:ind w:right="95"/>
              <w:jc w:val="right"/>
            </w:pPr>
            <w:r>
              <w:t>99635</w:t>
            </w:r>
          </w:p>
        </w:tc>
        <w:tc>
          <w:tcPr>
            <w:tcW w:w="1183" w:type="dxa"/>
          </w:tcPr>
          <w:p w:rsidR="00374847" w:rsidRDefault="004848B0">
            <w:pPr>
              <w:pStyle w:val="TableParagraph"/>
              <w:ind w:right="93"/>
              <w:jc w:val="right"/>
            </w:pPr>
            <w:r>
              <w:t>33211.67</w:t>
            </w:r>
          </w:p>
        </w:tc>
        <w:tc>
          <w:tcPr>
            <w:tcW w:w="1185" w:type="dxa"/>
          </w:tcPr>
          <w:p w:rsidR="00374847" w:rsidRDefault="004848B0">
            <w:pPr>
              <w:pStyle w:val="TableParagraph"/>
              <w:ind w:right="94"/>
              <w:jc w:val="right"/>
            </w:pPr>
            <w:r>
              <w:t>2.88E+09</w:t>
            </w:r>
          </w:p>
        </w:tc>
        <w:tc>
          <w:tcPr>
            <w:tcW w:w="2371" w:type="dxa"/>
            <w:gridSpan w:val="2"/>
            <w:vMerge/>
            <w:tcBorders>
              <w:top w:val="nil"/>
              <w:right w:val="nil"/>
            </w:tcBorders>
          </w:tcPr>
          <w:p w:rsidR="00374847" w:rsidRDefault="00374847">
            <w:pPr>
              <w:rPr>
                <w:sz w:val="2"/>
                <w:szCs w:val="2"/>
              </w:rPr>
            </w:pPr>
          </w:p>
        </w:tc>
      </w:tr>
      <w:tr w:rsidR="00374847">
        <w:trPr>
          <w:trHeight w:val="292"/>
        </w:trPr>
        <w:tc>
          <w:tcPr>
            <w:tcW w:w="1954" w:type="dxa"/>
          </w:tcPr>
          <w:p w:rsidR="00374847" w:rsidRDefault="004848B0">
            <w:pPr>
              <w:pStyle w:val="TableParagraph"/>
              <w:ind w:left="107"/>
            </w:pPr>
            <w:r>
              <w:t>Row</w:t>
            </w:r>
            <w:r>
              <w:rPr>
                <w:spacing w:val="-1"/>
              </w:rPr>
              <w:t xml:space="preserve"> </w:t>
            </w:r>
            <w:r>
              <w:t>3</w:t>
            </w:r>
          </w:p>
        </w:tc>
        <w:tc>
          <w:tcPr>
            <w:tcW w:w="1179" w:type="dxa"/>
          </w:tcPr>
          <w:p w:rsidR="00374847" w:rsidRDefault="004848B0">
            <w:pPr>
              <w:pStyle w:val="TableParagraph"/>
              <w:ind w:right="95"/>
              <w:jc w:val="right"/>
            </w:pPr>
            <w:r>
              <w:t>3</w:t>
            </w:r>
          </w:p>
        </w:tc>
        <w:tc>
          <w:tcPr>
            <w:tcW w:w="1123" w:type="dxa"/>
          </w:tcPr>
          <w:p w:rsidR="00374847" w:rsidRDefault="004848B0">
            <w:pPr>
              <w:pStyle w:val="TableParagraph"/>
              <w:ind w:right="95"/>
              <w:jc w:val="right"/>
            </w:pPr>
            <w:r>
              <w:t>104854</w:t>
            </w:r>
          </w:p>
        </w:tc>
        <w:tc>
          <w:tcPr>
            <w:tcW w:w="1183" w:type="dxa"/>
          </w:tcPr>
          <w:p w:rsidR="00374847" w:rsidRDefault="004848B0">
            <w:pPr>
              <w:pStyle w:val="TableParagraph"/>
              <w:ind w:right="93"/>
              <w:jc w:val="right"/>
            </w:pPr>
            <w:r>
              <w:t>34951.33</w:t>
            </w:r>
          </w:p>
        </w:tc>
        <w:tc>
          <w:tcPr>
            <w:tcW w:w="1185" w:type="dxa"/>
          </w:tcPr>
          <w:p w:rsidR="00374847" w:rsidRDefault="004848B0">
            <w:pPr>
              <w:pStyle w:val="TableParagraph"/>
              <w:ind w:right="94"/>
              <w:jc w:val="right"/>
            </w:pPr>
            <w:r>
              <w:t>3.31E+09</w:t>
            </w:r>
          </w:p>
        </w:tc>
        <w:tc>
          <w:tcPr>
            <w:tcW w:w="2371" w:type="dxa"/>
            <w:gridSpan w:val="2"/>
            <w:vMerge/>
            <w:tcBorders>
              <w:top w:val="nil"/>
              <w:right w:val="nil"/>
            </w:tcBorders>
          </w:tcPr>
          <w:p w:rsidR="00374847" w:rsidRDefault="00374847">
            <w:pPr>
              <w:rPr>
                <w:sz w:val="2"/>
                <w:szCs w:val="2"/>
              </w:rPr>
            </w:pPr>
          </w:p>
        </w:tc>
      </w:tr>
      <w:tr w:rsidR="00374847">
        <w:trPr>
          <w:trHeight w:val="292"/>
        </w:trPr>
        <w:tc>
          <w:tcPr>
            <w:tcW w:w="1954" w:type="dxa"/>
          </w:tcPr>
          <w:p w:rsidR="00374847" w:rsidRDefault="004848B0">
            <w:pPr>
              <w:pStyle w:val="TableParagraph"/>
              <w:ind w:left="107"/>
            </w:pPr>
            <w:r>
              <w:t>Row</w:t>
            </w:r>
            <w:r>
              <w:rPr>
                <w:spacing w:val="-1"/>
              </w:rPr>
              <w:t xml:space="preserve"> </w:t>
            </w:r>
            <w:r>
              <w:t>4</w:t>
            </w:r>
          </w:p>
        </w:tc>
        <w:tc>
          <w:tcPr>
            <w:tcW w:w="1179" w:type="dxa"/>
          </w:tcPr>
          <w:p w:rsidR="00374847" w:rsidRDefault="004848B0">
            <w:pPr>
              <w:pStyle w:val="TableParagraph"/>
              <w:ind w:right="95"/>
              <w:jc w:val="right"/>
            </w:pPr>
            <w:r>
              <w:t>3</w:t>
            </w:r>
          </w:p>
        </w:tc>
        <w:tc>
          <w:tcPr>
            <w:tcW w:w="1123" w:type="dxa"/>
          </w:tcPr>
          <w:p w:rsidR="00374847" w:rsidRDefault="004848B0">
            <w:pPr>
              <w:pStyle w:val="TableParagraph"/>
              <w:ind w:right="95"/>
              <w:jc w:val="right"/>
            </w:pPr>
            <w:r>
              <w:t>79104</w:t>
            </w:r>
          </w:p>
        </w:tc>
        <w:tc>
          <w:tcPr>
            <w:tcW w:w="1183" w:type="dxa"/>
          </w:tcPr>
          <w:p w:rsidR="00374847" w:rsidRDefault="004848B0">
            <w:pPr>
              <w:pStyle w:val="TableParagraph"/>
              <w:ind w:right="92"/>
              <w:jc w:val="right"/>
            </w:pPr>
            <w:r>
              <w:t>26368</w:t>
            </w:r>
          </w:p>
        </w:tc>
        <w:tc>
          <w:tcPr>
            <w:tcW w:w="1185" w:type="dxa"/>
          </w:tcPr>
          <w:p w:rsidR="00374847" w:rsidRDefault="004848B0">
            <w:pPr>
              <w:pStyle w:val="TableParagraph"/>
              <w:ind w:right="94"/>
              <w:jc w:val="right"/>
            </w:pPr>
            <w:r>
              <w:t>1.77E+09</w:t>
            </w:r>
          </w:p>
        </w:tc>
        <w:tc>
          <w:tcPr>
            <w:tcW w:w="2371" w:type="dxa"/>
            <w:gridSpan w:val="2"/>
            <w:vMerge/>
            <w:tcBorders>
              <w:top w:val="nil"/>
              <w:right w:val="nil"/>
            </w:tcBorders>
          </w:tcPr>
          <w:p w:rsidR="00374847" w:rsidRDefault="00374847">
            <w:pPr>
              <w:rPr>
                <w:sz w:val="2"/>
                <w:szCs w:val="2"/>
              </w:rPr>
            </w:pPr>
          </w:p>
        </w:tc>
      </w:tr>
      <w:tr w:rsidR="00374847">
        <w:trPr>
          <w:trHeight w:val="290"/>
        </w:trPr>
        <w:tc>
          <w:tcPr>
            <w:tcW w:w="1954" w:type="dxa"/>
          </w:tcPr>
          <w:p w:rsidR="00374847" w:rsidRDefault="004848B0">
            <w:pPr>
              <w:pStyle w:val="TableParagraph"/>
              <w:ind w:left="107"/>
            </w:pPr>
            <w:r>
              <w:t>Row</w:t>
            </w:r>
            <w:r>
              <w:rPr>
                <w:spacing w:val="-1"/>
              </w:rPr>
              <w:t xml:space="preserve"> </w:t>
            </w:r>
            <w:r>
              <w:t>5</w:t>
            </w:r>
          </w:p>
        </w:tc>
        <w:tc>
          <w:tcPr>
            <w:tcW w:w="1179" w:type="dxa"/>
          </w:tcPr>
          <w:p w:rsidR="00374847" w:rsidRDefault="004848B0">
            <w:pPr>
              <w:pStyle w:val="TableParagraph"/>
              <w:ind w:right="95"/>
              <w:jc w:val="right"/>
            </w:pPr>
            <w:r>
              <w:t>3</w:t>
            </w:r>
          </w:p>
        </w:tc>
        <w:tc>
          <w:tcPr>
            <w:tcW w:w="1123" w:type="dxa"/>
          </w:tcPr>
          <w:p w:rsidR="00374847" w:rsidRDefault="004848B0">
            <w:pPr>
              <w:pStyle w:val="TableParagraph"/>
              <w:ind w:right="95"/>
              <w:jc w:val="right"/>
            </w:pPr>
            <w:r>
              <w:t>76673</w:t>
            </w:r>
          </w:p>
        </w:tc>
        <w:tc>
          <w:tcPr>
            <w:tcW w:w="1183" w:type="dxa"/>
          </w:tcPr>
          <w:p w:rsidR="00374847" w:rsidRDefault="004848B0">
            <w:pPr>
              <w:pStyle w:val="TableParagraph"/>
              <w:ind w:right="93"/>
              <w:jc w:val="right"/>
            </w:pPr>
            <w:r>
              <w:t>25557.67</w:t>
            </w:r>
          </w:p>
        </w:tc>
        <w:tc>
          <w:tcPr>
            <w:tcW w:w="1185" w:type="dxa"/>
          </w:tcPr>
          <w:p w:rsidR="00374847" w:rsidRDefault="004848B0">
            <w:pPr>
              <w:pStyle w:val="TableParagraph"/>
              <w:ind w:right="94"/>
              <w:jc w:val="right"/>
            </w:pPr>
            <w:r>
              <w:t>1.47E+09</w:t>
            </w:r>
          </w:p>
        </w:tc>
        <w:tc>
          <w:tcPr>
            <w:tcW w:w="2371" w:type="dxa"/>
            <w:gridSpan w:val="2"/>
            <w:vMerge/>
            <w:tcBorders>
              <w:top w:val="nil"/>
              <w:right w:val="nil"/>
            </w:tcBorders>
          </w:tcPr>
          <w:p w:rsidR="00374847" w:rsidRDefault="00374847">
            <w:pPr>
              <w:rPr>
                <w:sz w:val="2"/>
                <w:szCs w:val="2"/>
              </w:rPr>
            </w:pPr>
          </w:p>
        </w:tc>
      </w:tr>
      <w:tr w:rsidR="00374847">
        <w:trPr>
          <w:trHeight w:val="292"/>
        </w:trPr>
        <w:tc>
          <w:tcPr>
            <w:tcW w:w="1954" w:type="dxa"/>
          </w:tcPr>
          <w:p w:rsidR="00374847" w:rsidRDefault="004848B0">
            <w:pPr>
              <w:pStyle w:val="TableParagraph"/>
              <w:spacing w:before="1" w:line="240" w:lineRule="auto"/>
              <w:ind w:left="107"/>
            </w:pPr>
            <w:r>
              <w:t>Row</w:t>
            </w:r>
            <w:r>
              <w:rPr>
                <w:spacing w:val="-2"/>
              </w:rPr>
              <w:t xml:space="preserve"> </w:t>
            </w:r>
            <w:r>
              <w:t>21</w:t>
            </w:r>
          </w:p>
        </w:tc>
        <w:tc>
          <w:tcPr>
            <w:tcW w:w="1179" w:type="dxa"/>
          </w:tcPr>
          <w:p w:rsidR="00374847" w:rsidRDefault="004848B0">
            <w:pPr>
              <w:pStyle w:val="TableParagraph"/>
              <w:spacing w:before="1" w:line="240" w:lineRule="auto"/>
              <w:ind w:right="95"/>
              <w:jc w:val="right"/>
            </w:pPr>
            <w:r>
              <w:t>3</w:t>
            </w:r>
          </w:p>
        </w:tc>
        <w:tc>
          <w:tcPr>
            <w:tcW w:w="1123" w:type="dxa"/>
          </w:tcPr>
          <w:p w:rsidR="00374847" w:rsidRDefault="004848B0">
            <w:pPr>
              <w:pStyle w:val="TableParagraph"/>
              <w:spacing w:before="1" w:line="240" w:lineRule="auto"/>
              <w:ind w:right="95"/>
              <w:jc w:val="right"/>
            </w:pPr>
            <w:r>
              <w:t>47301</w:t>
            </w:r>
          </w:p>
        </w:tc>
        <w:tc>
          <w:tcPr>
            <w:tcW w:w="1183" w:type="dxa"/>
          </w:tcPr>
          <w:p w:rsidR="00374847" w:rsidRDefault="004848B0">
            <w:pPr>
              <w:pStyle w:val="TableParagraph"/>
              <w:spacing w:before="1" w:line="240" w:lineRule="auto"/>
              <w:ind w:right="92"/>
              <w:jc w:val="right"/>
            </w:pPr>
            <w:r>
              <w:t>15767</w:t>
            </w:r>
          </w:p>
        </w:tc>
        <w:tc>
          <w:tcPr>
            <w:tcW w:w="1185" w:type="dxa"/>
          </w:tcPr>
          <w:p w:rsidR="00374847" w:rsidRDefault="004848B0">
            <w:pPr>
              <w:pStyle w:val="TableParagraph"/>
              <w:spacing w:before="1" w:line="240" w:lineRule="auto"/>
              <w:ind w:right="94"/>
              <w:jc w:val="right"/>
            </w:pPr>
            <w:r>
              <w:t>5.38E+08</w:t>
            </w:r>
          </w:p>
        </w:tc>
        <w:tc>
          <w:tcPr>
            <w:tcW w:w="2371" w:type="dxa"/>
            <w:gridSpan w:val="2"/>
            <w:vMerge/>
            <w:tcBorders>
              <w:top w:val="nil"/>
              <w:right w:val="nil"/>
            </w:tcBorders>
          </w:tcPr>
          <w:p w:rsidR="00374847" w:rsidRDefault="00374847">
            <w:pPr>
              <w:rPr>
                <w:sz w:val="2"/>
                <w:szCs w:val="2"/>
              </w:rPr>
            </w:pPr>
          </w:p>
        </w:tc>
      </w:tr>
      <w:tr w:rsidR="00374847">
        <w:trPr>
          <w:trHeight w:val="292"/>
        </w:trPr>
        <w:tc>
          <w:tcPr>
            <w:tcW w:w="1954" w:type="dxa"/>
          </w:tcPr>
          <w:p w:rsidR="00374847" w:rsidRDefault="004848B0">
            <w:pPr>
              <w:pStyle w:val="TableParagraph"/>
              <w:ind w:left="107"/>
            </w:pPr>
            <w:r>
              <w:t>Row</w:t>
            </w:r>
            <w:r>
              <w:rPr>
                <w:spacing w:val="-2"/>
              </w:rPr>
              <w:t xml:space="preserve"> </w:t>
            </w:r>
            <w:r>
              <w:t>22</w:t>
            </w:r>
          </w:p>
        </w:tc>
        <w:tc>
          <w:tcPr>
            <w:tcW w:w="1179" w:type="dxa"/>
          </w:tcPr>
          <w:p w:rsidR="00374847" w:rsidRDefault="004848B0">
            <w:pPr>
              <w:pStyle w:val="TableParagraph"/>
              <w:ind w:right="95"/>
              <w:jc w:val="right"/>
            </w:pPr>
            <w:r>
              <w:t>3</w:t>
            </w:r>
          </w:p>
        </w:tc>
        <w:tc>
          <w:tcPr>
            <w:tcW w:w="1123" w:type="dxa"/>
          </w:tcPr>
          <w:p w:rsidR="00374847" w:rsidRDefault="004848B0">
            <w:pPr>
              <w:pStyle w:val="TableParagraph"/>
              <w:ind w:right="95"/>
              <w:jc w:val="right"/>
            </w:pPr>
            <w:r>
              <w:t>42702</w:t>
            </w:r>
          </w:p>
        </w:tc>
        <w:tc>
          <w:tcPr>
            <w:tcW w:w="1183" w:type="dxa"/>
          </w:tcPr>
          <w:p w:rsidR="00374847" w:rsidRDefault="004848B0">
            <w:pPr>
              <w:pStyle w:val="TableParagraph"/>
              <w:ind w:right="92"/>
              <w:jc w:val="right"/>
            </w:pPr>
            <w:r>
              <w:t>14234</w:t>
            </w:r>
          </w:p>
        </w:tc>
        <w:tc>
          <w:tcPr>
            <w:tcW w:w="1185" w:type="dxa"/>
          </w:tcPr>
          <w:p w:rsidR="00374847" w:rsidRDefault="004848B0">
            <w:pPr>
              <w:pStyle w:val="TableParagraph"/>
              <w:ind w:right="94"/>
              <w:jc w:val="right"/>
            </w:pPr>
            <w:r>
              <w:t>3.19E+08</w:t>
            </w:r>
          </w:p>
        </w:tc>
        <w:tc>
          <w:tcPr>
            <w:tcW w:w="2371" w:type="dxa"/>
            <w:gridSpan w:val="2"/>
            <w:vMerge/>
            <w:tcBorders>
              <w:top w:val="nil"/>
              <w:right w:val="nil"/>
            </w:tcBorders>
          </w:tcPr>
          <w:p w:rsidR="00374847" w:rsidRDefault="00374847">
            <w:pPr>
              <w:rPr>
                <w:sz w:val="2"/>
                <w:szCs w:val="2"/>
              </w:rPr>
            </w:pPr>
          </w:p>
        </w:tc>
      </w:tr>
      <w:tr w:rsidR="00374847">
        <w:trPr>
          <w:trHeight w:val="292"/>
        </w:trPr>
        <w:tc>
          <w:tcPr>
            <w:tcW w:w="1954" w:type="dxa"/>
          </w:tcPr>
          <w:p w:rsidR="00374847" w:rsidRDefault="004848B0">
            <w:pPr>
              <w:pStyle w:val="TableParagraph"/>
              <w:ind w:left="107"/>
            </w:pPr>
            <w:r>
              <w:t>Row</w:t>
            </w:r>
            <w:r>
              <w:rPr>
                <w:spacing w:val="-2"/>
              </w:rPr>
              <w:t xml:space="preserve"> </w:t>
            </w:r>
            <w:r>
              <w:t>23</w:t>
            </w:r>
          </w:p>
        </w:tc>
        <w:tc>
          <w:tcPr>
            <w:tcW w:w="1179" w:type="dxa"/>
          </w:tcPr>
          <w:p w:rsidR="00374847" w:rsidRDefault="004848B0">
            <w:pPr>
              <w:pStyle w:val="TableParagraph"/>
              <w:ind w:right="95"/>
              <w:jc w:val="right"/>
            </w:pPr>
            <w:r>
              <w:t>3</w:t>
            </w:r>
          </w:p>
        </w:tc>
        <w:tc>
          <w:tcPr>
            <w:tcW w:w="1123" w:type="dxa"/>
          </w:tcPr>
          <w:p w:rsidR="00374847" w:rsidRDefault="004848B0">
            <w:pPr>
              <w:pStyle w:val="TableParagraph"/>
              <w:ind w:right="95"/>
              <w:jc w:val="right"/>
            </w:pPr>
            <w:r>
              <w:t>66425</w:t>
            </w:r>
          </w:p>
        </w:tc>
        <w:tc>
          <w:tcPr>
            <w:tcW w:w="1183" w:type="dxa"/>
          </w:tcPr>
          <w:p w:rsidR="00374847" w:rsidRDefault="004848B0">
            <w:pPr>
              <w:pStyle w:val="TableParagraph"/>
              <w:ind w:right="93"/>
              <w:jc w:val="right"/>
            </w:pPr>
            <w:r>
              <w:t>22141.67</w:t>
            </w:r>
          </w:p>
        </w:tc>
        <w:tc>
          <w:tcPr>
            <w:tcW w:w="1185" w:type="dxa"/>
          </w:tcPr>
          <w:p w:rsidR="00374847" w:rsidRDefault="004848B0">
            <w:pPr>
              <w:pStyle w:val="TableParagraph"/>
              <w:ind w:right="94"/>
              <w:jc w:val="right"/>
            </w:pPr>
            <w:r>
              <w:t>9.74E+08</w:t>
            </w:r>
          </w:p>
        </w:tc>
        <w:tc>
          <w:tcPr>
            <w:tcW w:w="2371" w:type="dxa"/>
            <w:gridSpan w:val="2"/>
            <w:vMerge/>
            <w:tcBorders>
              <w:top w:val="nil"/>
              <w:right w:val="nil"/>
            </w:tcBorders>
          </w:tcPr>
          <w:p w:rsidR="00374847" w:rsidRDefault="00374847">
            <w:pPr>
              <w:rPr>
                <w:sz w:val="2"/>
                <w:szCs w:val="2"/>
              </w:rPr>
            </w:pPr>
          </w:p>
        </w:tc>
      </w:tr>
      <w:tr w:rsidR="00374847">
        <w:trPr>
          <w:trHeight w:val="292"/>
        </w:trPr>
        <w:tc>
          <w:tcPr>
            <w:tcW w:w="1954" w:type="dxa"/>
          </w:tcPr>
          <w:p w:rsidR="00374847" w:rsidRDefault="004848B0">
            <w:pPr>
              <w:pStyle w:val="TableParagraph"/>
              <w:ind w:left="107"/>
            </w:pPr>
            <w:r>
              <w:t>Row</w:t>
            </w:r>
            <w:r>
              <w:rPr>
                <w:spacing w:val="-2"/>
              </w:rPr>
              <w:t xml:space="preserve"> </w:t>
            </w:r>
            <w:r>
              <w:t>24</w:t>
            </w:r>
          </w:p>
        </w:tc>
        <w:tc>
          <w:tcPr>
            <w:tcW w:w="1179" w:type="dxa"/>
          </w:tcPr>
          <w:p w:rsidR="00374847" w:rsidRDefault="004848B0">
            <w:pPr>
              <w:pStyle w:val="TableParagraph"/>
              <w:ind w:right="95"/>
              <w:jc w:val="right"/>
            </w:pPr>
            <w:r>
              <w:t>3</w:t>
            </w:r>
          </w:p>
        </w:tc>
        <w:tc>
          <w:tcPr>
            <w:tcW w:w="1123" w:type="dxa"/>
          </w:tcPr>
          <w:p w:rsidR="00374847" w:rsidRDefault="004848B0">
            <w:pPr>
              <w:pStyle w:val="TableParagraph"/>
              <w:ind w:right="95"/>
              <w:jc w:val="right"/>
            </w:pPr>
            <w:r>
              <w:t>140665</w:t>
            </w:r>
          </w:p>
        </w:tc>
        <w:tc>
          <w:tcPr>
            <w:tcW w:w="1183" w:type="dxa"/>
          </w:tcPr>
          <w:p w:rsidR="00374847" w:rsidRDefault="004848B0">
            <w:pPr>
              <w:pStyle w:val="TableParagraph"/>
              <w:ind w:right="93"/>
              <w:jc w:val="right"/>
            </w:pPr>
            <w:r>
              <w:t>46888.33</w:t>
            </w:r>
          </w:p>
        </w:tc>
        <w:tc>
          <w:tcPr>
            <w:tcW w:w="1185" w:type="dxa"/>
          </w:tcPr>
          <w:p w:rsidR="00374847" w:rsidRDefault="004848B0">
            <w:pPr>
              <w:pStyle w:val="TableParagraph"/>
              <w:ind w:right="94"/>
              <w:jc w:val="right"/>
            </w:pPr>
            <w:r>
              <w:t>6.06E+09</w:t>
            </w:r>
          </w:p>
        </w:tc>
        <w:tc>
          <w:tcPr>
            <w:tcW w:w="2371" w:type="dxa"/>
            <w:gridSpan w:val="2"/>
            <w:vMerge/>
            <w:tcBorders>
              <w:top w:val="nil"/>
              <w:right w:val="nil"/>
            </w:tcBorders>
          </w:tcPr>
          <w:p w:rsidR="00374847" w:rsidRDefault="00374847">
            <w:pPr>
              <w:rPr>
                <w:sz w:val="2"/>
                <w:szCs w:val="2"/>
              </w:rPr>
            </w:pPr>
          </w:p>
        </w:tc>
      </w:tr>
      <w:tr w:rsidR="00374847">
        <w:trPr>
          <w:trHeight w:val="292"/>
        </w:trPr>
        <w:tc>
          <w:tcPr>
            <w:tcW w:w="6624" w:type="dxa"/>
            <w:gridSpan w:val="5"/>
          </w:tcPr>
          <w:p w:rsidR="00374847" w:rsidRDefault="00374847">
            <w:pPr>
              <w:pStyle w:val="TableParagraph"/>
              <w:spacing w:line="240" w:lineRule="auto"/>
              <w:rPr>
                <w:rFonts w:ascii="Times New Roman"/>
              </w:rPr>
            </w:pPr>
          </w:p>
        </w:tc>
        <w:tc>
          <w:tcPr>
            <w:tcW w:w="2371" w:type="dxa"/>
            <w:gridSpan w:val="2"/>
            <w:vMerge/>
            <w:tcBorders>
              <w:top w:val="nil"/>
              <w:right w:val="nil"/>
            </w:tcBorders>
          </w:tcPr>
          <w:p w:rsidR="00374847" w:rsidRDefault="00374847">
            <w:pPr>
              <w:rPr>
                <w:sz w:val="2"/>
                <w:szCs w:val="2"/>
              </w:rPr>
            </w:pPr>
          </w:p>
        </w:tc>
      </w:tr>
      <w:tr w:rsidR="00374847">
        <w:trPr>
          <w:trHeight w:val="290"/>
        </w:trPr>
        <w:tc>
          <w:tcPr>
            <w:tcW w:w="1954" w:type="dxa"/>
          </w:tcPr>
          <w:p w:rsidR="00374847" w:rsidRDefault="004848B0">
            <w:pPr>
              <w:pStyle w:val="TableParagraph"/>
              <w:ind w:left="107"/>
            </w:pPr>
            <w:r>
              <w:t>Mileage</w:t>
            </w:r>
          </w:p>
        </w:tc>
        <w:tc>
          <w:tcPr>
            <w:tcW w:w="1179" w:type="dxa"/>
          </w:tcPr>
          <w:p w:rsidR="00374847" w:rsidRDefault="004848B0">
            <w:pPr>
              <w:pStyle w:val="TableParagraph"/>
              <w:ind w:right="94"/>
              <w:jc w:val="right"/>
            </w:pPr>
            <w:r>
              <w:t>24</w:t>
            </w:r>
          </w:p>
        </w:tc>
        <w:tc>
          <w:tcPr>
            <w:tcW w:w="1123" w:type="dxa"/>
          </w:tcPr>
          <w:p w:rsidR="00374847" w:rsidRDefault="004848B0">
            <w:pPr>
              <w:pStyle w:val="TableParagraph"/>
              <w:ind w:right="95"/>
              <w:jc w:val="right"/>
            </w:pPr>
            <w:r>
              <w:t>2011267</w:t>
            </w:r>
          </w:p>
        </w:tc>
        <w:tc>
          <w:tcPr>
            <w:tcW w:w="1183" w:type="dxa"/>
          </w:tcPr>
          <w:p w:rsidR="00374847" w:rsidRDefault="004848B0">
            <w:pPr>
              <w:pStyle w:val="TableParagraph"/>
              <w:ind w:right="93"/>
              <w:jc w:val="right"/>
            </w:pPr>
            <w:r>
              <w:t>83802.79</w:t>
            </w:r>
          </w:p>
        </w:tc>
        <w:tc>
          <w:tcPr>
            <w:tcW w:w="1185" w:type="dxa"/>
          </w:tcPr>
          <w:p w:rsidR="00374847" w:rsidRDefault="004848B0">
            <w:pPr>
              <w:pStyle w:val="TableParagraph"/>
              <w:ind w:right="94"/>
              <w:jc w:val="right"/>
            </w:pPr>
            <w:r>
              <w:t>1.21E+09</w:t>
            </w:r>
          </w:p>
        </w:tc>
        <w:tc>
          <w:tcPr>
            <w:tcW w:w="2371" w:type="dxa"/>
            <w:gridSpan w:val="2"/>
            <w:vMerge/>
            <w:tcBorders>
              <w:top w:val="nil"/>
              <w:right w:val="nil"/>
            </w:tcBorders>
          </w:tcPr>
          <w:p w:rsidR="00374847" w:rsidRDefault="00374847">
            <w:pPr>
              <w:rPr>
                <w:sz w:val="2"/>
                <w:szCs w:val="2"/>
              </w:rPr>
            </w:pPr>
          </w:p>
        </w:tc>
      </w:tr>
      <w:tr w:rsidR="00374847">
        <w:trPr>
          <w:trHeight w:val="292"/>
        </w:trPr>
        <w:tc>
          <w:tcPr>
            <w:tcW w:w="1954" w:type="dxa"/>
          </w:tcPr>
          <w:p w:rsidR="00374847" w:rsidRDefault="004848B0">
            <w:pPr>
              <w:pStyle w:val="TableParagraph"/>
              <w:spacing w:before="1" w:line="240" w:lineRule="auto"/>
              <w:ind w:left="107"/>
            </w:pPr>
            <w:r>
              <w:t>Cost</w:t>
            </w:r>
          </w:p>
        </w:tc>
        <w:tc>
          <w:tcPr>
            <w:tcW w:w="1179" w:type="dxa"/>
          </w:tcPr>
          <w:p w:rsidR="00374847" w:rsidRDefault="004848B0">
            <w:pPr>
              <w:pStyle w:val="TableParagraph"/>
              <w:spacing w:before="1" w:line="240" w:lineRule="auto"/>
              <w:ind w:right="94"/>
              <w:jc w:val="right"/>
            </w:pPr>
            <w:r>
              <w:t>24</w:t>
            </w:r>
          </w:p>
        </w:tc>
        <w:tc>
          <w:tcPr>
            <w:tcW w:w="1123" w:type="dxa"/>
          </w:tcPr>
          <w:p w:rsidR="00374847" w:rsidRDefault="004848B0">
            <w:pPr>
              <w:pStyle w:val="TableParagraph"/>
              <w:spacing w:before="1" w:line="240" w:lineRule="auto"/>
              <w:ind w:right="95"/>
              <w:jc w:val="right"/>
            </w:pPr>
            <w:r>
              <w:t>66150</w:t>
            </w:r>
          </w:p>
        </w:tc>
        <w:tc>
          <w:tcPr>
            <w:tcW w:w="1183" w:type="dxa"/>
          </w:tcPr>
          <w:p w:rsidR="00374847" w:rsidRDefault="004848B0">
            <w:pPr>
              <w:pStyle w:val="TableParagraph"/>
              <w:spacing w:before="1" w:line="240" w:lineRule="auto"/>
              <w:ind w:right="93"/>
              <w:jc w:val="right"/>
            </w:pPr>
            <w:r>
              <w:t>2756.25</w:t>
            </w:r>
          </w:p>
        </w:tc>
        <w:tc>
          <w:tcPr>
            <w:tcW w:w="1185" w:type="dxa"/>
          </w:tcPr>
          <w:p w:rsidR="00374847" w:rsidRDefault="004848B0">
            <w:pPr>
              <w:pStyle w:val="TableParagraph"/>
              <w:spacing w:before="1" w:line="240" w:lineRule="auto"/>
              <w:ind w:right="94"/>
              <w:jc w:val="right"/>
            </w:pPr>
            <w:r>
              <w:t>705502.7</w:t>
            </w:r>
          </w:p>
        </w:tc>
        <w:tc>
          <w:tcPr>
            <w:tcW w:w="2371" w:type="dxa"/>
            <w:gridSpan w:val="2"/>
            <w:vMerge/>
            <w:tcBorders>
              <w:top w:val="nil"/>
              <w:right w:val="nil"/>
            </w:tcBorders>
          </w:tcPr>
          <w:p w:rsidR="00374847" w:rsidRDefault="00374847">
            <w:pPr>
              <w:rPr>
                <w:sz w:val="2"/>
                <w:szCs w:val="2"/>
              </w:rPr>
            </w:pPr>
          </w:p>
        </w:tc>
      </w:tr>
      <w:tr w:rsidR="00374847">
        <w:trPr>
          <w:trHeight w:val="304"/>
        </w:trPr>
        <w:tc>
          <w:tcPr>
            <w:tcW w:w="1954" w:type="dxa"/>
          </w:tcPr>
          <w:p w:rsidR="00374847" w:rsidRDefault="004848B0">
            <w:pPr>
              <w:pStyle w:val="TableParagraph"/>
              <w:ind w:left="107"/>
            </w:pPr>
            <w:r>
              <w:t>Price</w:t>
            </w:r>
          </w:p>
        </w:tc>
        <w:tc>
          <w:tcPr>
            <w:tcW w:w="1179" w:type="dxa"/>
          </w:tcPr>
          <w:p w:rsidR="00374847" w:rsidRDefault="004848B0">
            <w:pPr>
              <w:pStyle w:val="TableParagraph"/>
              <w:ind w:right="94"/>
              <w:jc w:val="right"/>
            </w:pPr>
            <w:r>
              <w:t>24</w:t>
            </w:r>
          </w:p>
        </w:tc>
        <w:tc>
          <w:tcPr>
            <w:tcW w:w="1123" w:type="dxa"/>
          </w:tcPr>
          <w:p w:rsidR="00374847" w:rsidRDefault="004848B0">
            <w:pPr>
              <w:pStyle w:val="TableParagraph"/>
              <w:ind w:right="95"/>
              <w:jc w:val="right"/>
            </w:pPr>
            <w:r>
              <w:t>78108</w:t>
            </w:r>
          </w:p>
        </w:tc>
        <w:tc>
          <w:tcPr>
            <w:tcW w:w="1183" w:type="dxa"/>
          </w:tcPr>
          <w:p w:rsidR="00374847" w:rsidRDefault="004848B0">
            <w:pPr>
              <w:pStyle w:val="TableParagraph"/>
              <w:ind w:right="92"/>
              <w:jc w:val="right"/>
            </w:pPr>
            <w:r>
              <w:t>3254.5</w:t>
            </w:r>
          </w:p>
        </w:tc>
        <w:tc>
          <w:tcPr>
            <w:tcW w:w="1185" w:type="dxa"/>
          </w:tcPr>
          <w:p w:rsidR="00374847" w:rsidRDefault="004848B0">
            <w:pPr>
              <w:pStyle w:val="TableParagraph"/>
              <w:ind w:right="94"/>
              <w:jc w:val="right"/>
            </w:pPr>
            <w:r>
              <w:t>837024.1</w:t>
            </w:r>
          </w:p>
        </w:tc>
        <w:tc>
          <w:tcPr>
            <w:tcW w:w="2371" w:type="dxa"/>
            <w:gridSpan w:val="2"/>
            <w:vMerge/>
            <w:tcBorders>
              <w:top w:val="nil"/>
              <w:right w:val="nil"/>
            </w:tcBorders>
          </w:tcPr>
          <w:p w:rsidR="00374847" w:rsidRDefault="00374847">
            <w:pPr>
              <w:rPr>
                <w:sz w:val="2"/>
                <w:szCs w:val="2"/>
              </w:rPr>
            </w:pPr>
          </w:p>
        </w:tc>
      </w:tr>
      <w:tr w:rsidR="00374847">
        <w:trPr>
          <w:trHeight w:val="304"/>
        </w:trPr>
        <w:tc>
          <w:tcPr>
            <w:tcW w:w="8995" w:type="dxa"/>
            <w:gridSpan w:val="7"/>
          </w:tcPr>
          <w:p w:rsidR="00374847" w:rsidRDefault="004848B0">
            <w:pPr>
              <w:pStyle w:val="TableParagraph"/>
              <w:ind w:left="107"/>
            </w:pPr>
            <w:r>
              <w:t>ANOVA</w:t>
            </w:r>
          </w:p>
        </w:tc>
      </w:tr>
      <w:tr w:rsidR="00374847">
        <w:trPr>
          <w:trHeight w:val="292"/>
        </w:trPr>
        <w:tc>
          <w:tcPr>
            <w:tcW w:w="1954" w:type="dxa"/>
          </w:tcPr>
          <w:p w:rsidR="00374847" w:rsidRDefault="004848B0">
            <w:pPr>
              <w:pStyle w:val="TableParagraph"/>
              <w:ind w:left="124"/>
              <w:rPr>
                <w:i/>
              </w:rPr>
            </w:pPr>
            <w:r>
              <w:rPr>
                <w:i/>
              </w:rPr>
              <w:t>Source</w:t>
            </w:r>
            <w:r>
              <w:rPr>
                <w:i/>
                <w:spacing w:val="-3"/>
              </w:rPr>
              <w:t xml:space="preserve"> </w:t>
            </w:r>
            <w:r>
              <w:rPr>
                <w:i/>
              </w:rPr>
              <w:t>of</w:t>
            </w:r>
            <w:r>
              <w:rPr>
                <w:i/>
                <w:spacing w:val="-5"/>
              </w:rPr>
              <w:t xml:space="preserve"> </w:t>
            </w:r>
            <w:r>
              <w:rPr>
                <w:i/>
              </w:rPr>
              <w:t>Variation</w:t>
            </w:r>
          </w:p>
        </w:tc>
        <w:tc>
          <w:tcPr>
            <w:tcW w:w="1179" w:type="dxa"/>
          </w:tcPr>
          <w:p w:rsidR="00374847" w:rsidRDefault="004848B0">
            <w:pPr>
              <w:pStyle w:val="TableParagraph"/>
              <w:ind w:left="424" w:right="413"/>
              <w:jc w:val="center"/>
              <w:rPr>
                <w:i/>
              </w:rPr>
            </w:pPr>
            <w:r>
              <w:rPr>
                <w:i/>
              </w:rPr>
              <w:t>SS</w:t>
            </w:r>
          </w:p>
        </w:tc>
        <w:tc>
          <w:tcPr>
            <w:tcW w:w="1123" w:type="dxa"/>
          </w:tcPr>
          <w:p w:rsidR="00374847" w:rsidRDefault="004848B0">
            <w:pPr>
              <w:pStyle w:val="TableParagraph"/>
              <w:ind w:left="448" w:right="443"/>
              <w:jc w:val="center"/>
              <w:rPr>
                <w:i/>
              </w:rPr>
            </w:pPr>
            <w:proofErr w:type="spellStart"/>
            <w:r>
              <w:rPr>
                <w:i/>
              </w:rPr>
              <w:t>df</w:t>
            </w:r>
            <w:proofErr w:type="spellEnd"/>
          </w:p>
        </w:tc>
        <w:tc>
          <w:tcPr>
            <w:tcW w:w="1183" w:type="dxa"/>
          </w:tcPr>
          <w:p w:rsidR="00374847" w:rsidRDefault="004848B0">
            <w:pPr>
              <w:pStyle w:val="TableParagraph"/>
              <w:ind w:left="429" w:right="416"/>
              <w:jc w:val="center"/>
              <w:rPr>
                <w:i/>
              </w:rPr>
            </w:pPr>
            <w:r>
              <w:rPr>
                <w:i/>
              </w:rPr>
              <w:t>MS</w:t>
            </w:r>
          </w:p>
        </w:tc>
        <w:tc>
          <w:tcPr>
            <w:tcW w:w="1185" w:type="dxa"/>
          </w:tcPr>
          <w:p w:rsidR="00374847" w:rsidRDefault="004848B0">
            <w:pPr>
              <w:pStyle w:val="TableParagraph"/>
              <w:ind w:left="11"/>
              <w:jc w:val="center"/>
              <w:rPr>
                <w:i/>
              </w:rPr>
            </w:pPr>
            <w:r>
              <w:rPr>
                <w:i/>
              </w:rPr>
              <w:t>F</w:t>
            </w:r>
          </w:p>
        </w:tc>
        <w:tc>
          <w:tcPr>
            <w:tcW w:w="1186" w:type="dxa"/>
          </w:tcPr>
          <w:p w:rsidR="00374847" w:rsidRDefault="004848B0">
            <w:pPr>
              <w:pStyle w:val="TableParagraph"/>
              <w:ind w:left="262"/>
              <w:rPr>
                <w:i/>
              </w:rPr>
            </w:pPr>
            <w:r>
              <w:rPr>
                <w:i/>
              </w:rPr>
              <w:t>P-value</w:t>
            </w:r>
          </w:p>
        </w:tc>
        <w:tc>
          <w:tcPr>
            <w:tcW w:w="1185" w:type="dxa"/>
          </w:tcPr>
          <w:p w:rsidR="00374847" w:rsidRDefault="004848B0">
            <w:pPr>
              <w:pStyle w:val="TableParagraph"/>
              <w:ind w:left="89" w:right="75"/>
              <w:jc w:val="center"/>
              <w:rPr>
                <w:i/>
              </w:rPr>
            </w:pPr>
            <w:r>
              <w:rPr>
                <w:i/>
              </w:rPr>
              <w:t>F</w:t>
            </w:r>
            <w:r>
              <w:rPr>
                <w:i/>
                <w:spacing w:val="-1"/>
              </w:rPr>
              <w:t xml:space="preserve"> </w:t>
            </w:r>
            <w:proofErr w:type="spellStart"/>
            <w:r>
              <w:rPr>
                <w:i/>
              </w:rPr>
              <w:t>crit</w:t>
            </w:r>
            <w:proofErr w:type="spellEnd"/>
          </w:p>
        </w:tc>
      </w:tr>
      <w:tr w:rsidR="00374847">
        <w:trPr>
          <w:trHeight w:val="292"/>
        </w:trPr>
        <w:tc>
          <w:tcPr>
            <w:tcW w:w="1954" w:type="dxa"/>
          </w:tcPr>
          <w:p w:rsidR="00374847" w:rsidRDefault="004848B0">
            <w:pPr>
              <w:pStyle w:val="TableParagraph"/>
              <w:ind w:left="107"/>
            </w:pPr>
            <w:r>
              <w:t>Rows</w:t>
            </w:r>
          </w:p>
        </w:tc>
        <w:tc>
          <w:tcPr>
            <w:tcW w:w="1179" w:type="dxa"/>
          </w:tcPr>
          <w:p w:rsidR="00374847" w:rsidRDefault="004848B0">
            <w:pPr>
              <w:pStyle w:val="TableParagraph"/>
              <w:ind w:right="96"/>
              <w:jc w:val="right"/>
            </w:pPr>
            <w:r>
              <w:t>8.95E+09</w:t>
            </w:r>
          </w:p>
        </w:tc>
        <w:tc>
          <w:tcPr>
            <w:tcW w:w="1123" w:type="dxa"/>
          </w:tcPr>
          <w:p w:rsidR="00374847" w:rsidRDefault="004848B0">
            <w:pPr>
              <w:pStyle w:val="TableParagraph"/>
              <w:ind w:right="94"/>
              <w:jc w:val="right"/>
            </w:pPr>
            <w:r>
              <w:t>23</w:t>
            </w:r>
          </w:p>
        </w:tc>
        <w:tc>
          <w:tcPr>
            <w:tcW w:w="1183" w:type="dxa"/>
          </w:tcPr>
          <w:p w:rsidR="00374847" w:rsidRDefault="004848B0">
            <w:pPr>
              <w:pStyle w:val="TableParagraph"/>
              <w:ind w:right="93"/>
              <w:jc w:val="right"/>
            </w:pPr>
            <w:r>
              <w:t>3.89E+08</w:t>
            </w:r>
          </w:p>
        </w:tc>
        <w:tc>
          <w:tcPr>
            <w:tcW w:w="1185" w:type="dxa"/>
          </w:tcPr>
          <w:p w:rsidR="00374847" w:rsidRDefault="004848B0">
            <w:pPr>
              <w:pStyle w:val="TableParagraph"/>
              <w:ind w:right="94"/>
              <w:jc w:val="right"/>
            </w:pPr>
            <w:r>
              <w:t>0.941208</w:t>
            </w:r>
          </w:p>
        </w:tc>
        <w:tc>
          <w:tcPr>
            <w:tcW w:w="1186" w:type="dxa"/>
          </w:tcPr>
          <w:p w:rsidR="00374847" w:rsidRDefault="004848B0">
            <w:pPr>
              <w:pStyle w:val="TableParagraph"/>
              <w:ind w:left="243"/>
            </w:pPr>
            <w:r>
              <w:t>0.549982</w:t>
            </w:r>
          </w:p>
        </w:tc>
        <w:tc>
          <w:tcPr>
            <w:tcW w:w="1185" w:type="dxa"/>
          </w:tcPr>
          <w:p w:rsidR="00374847" w:rsidRDefault="004848B0">
            <w:pPr>
              <w:pStyle w:val="TableParagraph"/>
              <w:ind w:left="222" w:right="75"/>
              <w:jc w:val="center"/>
            </w:pPr>
            <w:r>
              <w:t>1.766805</w:t>
            </w:r>
          </w:p>
        </w:tc>
      </w:tr>
      <w:tr w:rsidR="00374847">
        <w:trPr>
          <w:trHeight w:val="290"/>
        </w:trPr>
        <w:tc>
          <w:tcPr>
            <w:tcW w:w="1954" w:type="dxa"/>
          </w:tcPr>
          <w:p w:rsidR="00374847" w:rsidRDefault="004848B0">
            <w:pPr>
              <w:pStyle w:val="TableParagraph"/>
              <w:ind w:left="107"/>
            </w:pPr>
            <w:r>
              <w:t>Columns</w:t>
            </w:r>
          </w:p>
        </w:tc>
        <w:tc>
          <w:tcPr>
            <w:tcW w:w="1179" w:type="dxa"/>
          </w:tcPr>
          <w:p w:rsidR="00374847" w:rsidRDefault="004848B0">
            <w:pPr>
              <w:pStyle w:val="TableParagraph"/>
              <w:ind w:right="96"/>
              <w:jc w:val="right"/>
            </w:pPr>
            <w:r>
              <w:t>1.04E+11</w:t>
            </w:r>
          </w:p>
        </w:tc>
        <w:tc>
          <w:tcPr>
            <w:tcW w:w="1123" w:type="dxa"/>
          </w:tcPr>
          <w:p w:rsidR="00374847" w:rsidRDefault="004848B0">
            <w:pPr>
              <w:pStyle w:val="TableParagraph"/>
              <w:ind w:right="94"/>
              <w:jc w:val="right"/>
            </w:pPr>
            <w:r>
              <w:t>2</w:t>
            </w:r>
          </w:p>
        </w:tc>
        <w:tc>
          <w:tcPr>
            <w:tcW w:w="1183" w:type="dxa"/>
          </w:tcPr>
          <w:p w:rsidR="00374847" w:rsidRDefault="004848B0">
            <w:pPr>
              <w:pStyle w:val="TableParagraph"/>
              <w:ind w:right="93"/>
              <w:jc w:val="right"/>
            </w:pPr>
            <w:r>
              <w:t>5.22E+10</w:t>
            </w:r>
          </w:p>
        </w:tc>
        <w:tc>
          <w:tcPr>
            <w:tcW w:w="1185" w:type="dxa"/>
          </w:tcPr>
          <w:p w:rsidR="00374847" w:rsidRDefault="004848B0">
            <w:pPr>
              <w:pStyle w:val="TableParagraph"/>
              <w:ind w:right="94"/>
              <w:jc w:val="right"/>
            </w:pPr>
            <w:r>
              <w:t>126.3564</w:t>
            </w:r>
          </w:p>
        </w:tc>
        <w:tc>
          <w:tcPr>
            <w:tcW w:w="1186" w:type="dxa"/>
          </w:tcPr>
          <w:p w:rsidR="00374847" w:rsidRDefault="004848B0">
            <w:pPr>
              <w:pStyle w:val="TableParagraph"/>
              <w:ind w:left="291"/>
            </w:pPr>
            <w:r>
              <w:t>2.05E-19</w:t>
            </w:r>
          </w:p>
        </w:tc>
        <w:tc>
          <w:tcPr>
            <w:tcW w:w="1185" w:type="dxa"/>
          </w:tcPr>
          <w:p w:rsidR="00374847" w:rsidRDefault="004848B0">
            <w:pPr>
              <w:pStyle w:val="TableParagraph"/>
              <w:ind w:left="222" w:right="75"/>
              <w:jc w:val="center"/>
            </w:pPr>
            <w:r>
              <w:t>3.199582</w:t>
            </w:r>
          </w:p>
        </w:tc>
      </w:tr>
      <w:tr w:rsidR="00374847">
        <w:trPr>
          <w:trHeight w:val="292"/>
        </w:trPr>
        <w:tc>
          <w:tcPr>
            <w:tcW w:w="1954" w:type="dxa"/>
          </w:tcPr>
          <w:p w:rsidR="00374847" w:rsidRDefault="004848B0">
            <w:pPr>
              <w:pStyle w:val="TableParagraph"/>
              <w:spacing w:before="1" w:line="240" w:lineRule="auto"/>
              <w:ind w:left="107"/>
            </w:pPr>
            <w:r>
              <w:t>Error</w:t>
            </w:r>
          </w:p>
        </w:tc>
        <w:tc>
          <w:tcPr>
            <w:tcW w:w="1179" w:type="dxa"/>
          </w:tcPr>
          <w:p w:rsidR="00374847" w:rsidRDefault="004848B0">
            <w:pPr>
              <w:pStyle w:val="TableParagraph"/>
              <w:spacing w:before="1" w:line="240" w:lineRule="auto"/>
              <w:ind w:right="95"/>
              <w:jc w:val="right"/>
            </w:pPr>
            <w:r>
              <w:t>1.9E+10</w:t>
            </w:r>
          </w:p>
        </w:tc>
        <w:tc>
          <w:tcPr>
            <w:tcW w:w="1123" w:type="dxa"/>
          </w:tcPr>
          <w:p w:rsidR="00374847" w:rsidRDefault="004848B0">
            <w:pPr>
              <w:pStyle w:val="TableParagraph"/>
              <w:spacing w:before="1" w:line="240" w:lineRule="auto"/>
              <w:ind w:right="94"/>
              <w:jc w:val="right"/>
            </w:pPr>
            <w:r>
              <w:t>46</w:t>
            </w:r>
          </w:p>
        </w:tc>
        <w:tc>
          <w:tcPr>
            <w:tcW w:w="1183" w:type="dxa"/>
          </w:tcPr>
          <w:p w:rsidR="00374847" w:rsidRDefault="004848B0">
            <w:pPr>
              <w:pStyle w:val="TableParagraph"/>
              <w:spacing w:before="1" w:line="240" w:lineRule="auto"/>
              <w:ind w:right="93"/>
              <w:jc w:val="right"/>
            </w:pPr>
            <w:r>
              <w:t>4.13E+08</w:t>
            </w:r>
          </w:p>
        </w:tc>
        <w:tc>
          <w:tcPr>
            <w:tcW w:w="1185" w:type="dxa"/>
          </w:tcPr>
          <w:p w:rsidR="00374847" w:rsidRDefault="00374847">
            <w:pPr>
              <w:pStyle w:val="TableParagraph"/>
              <w:spacing w:line="240" w:lineRule="auto"/>
              <w:rPr>
                <w:rFonts w:ascii="Times New Roman"/>
                <w:sz w:val="20"/>
              </w:rPr>
            </w:pPr>
          </w:p>
        </w:tc>
        <w:tc>
          <w:tcPr>
            <w:tcW w:w="1186" w:type="dxa"/>
          </w:tcPr>
          <w:p w:rsidR="00374847" w:rsidRDefault="00374847">
            <w:pPr>
              <w:pStyle w:val="TableParagraph"/>
              <w:spacing w:line="240" w:lineRule="auto"/>
              <w:rPr>
                <w:rFonts w:ascii="Times New Roman"/>
                <w:sz w:val="20"/>
              </w:rPr>
            </w:pPr>
          </w:p>
        </w:tc>
        <w:tc>
          <w:tcPr>
            <w:tcW w:w="1185" w:type="dxa"/>
          </w:tcPr>
          <w:p w:rsidR="00374847" w:rsidRDefault="00374847">
            <w:pPr>
              <w:pStyle w:val="TableParagraph"/>
              <w:spacing w:line="240" w:lineRule="auto"/>
              <w:rPr>
                <w:rFonts w:ascii="Times New Roman"/>
                <w:sz w:val="20"/>
              </w:rPr>
            </w:pPr>
          </w:p>
        </w:tc>
      </w:tr>
      <w:tr w:rsidR="00374847">
        <w:trPr>
          <w:trHeight w:val="304"/>
        </w:trPr>
        <w:tc>
          <w:tcPr>
            <w:tcW w:w="1954" w:type="dxa"/>
          </w:tcPr>
          <w:p w:rsidR="00374847" w:rsidRDefault="004848B0">
            <w:pPr>
              <w:pStyle w:val="TableParagraph"/>
              <w:ind w:left="107"/>
            </w:pPr>
            <w:r>
              <w:t>Total</w:t>
            </w:r>
          </w:p>
        </w:tc>
        <w:tc>
          <w:tcPr>
            <w:tcW w:w="1179" w:type="dxa"/>
          </w:tcPr>
          <w:p w:rsidR="00374847" w:rsidRDefault="004848B0">
            <w:pPr>
              <w:pStyle w:val="TableParagraph"/>
              <w:ind w:right="96"/>
              <w:jc w:val="right"/>
            </w:pPr>
            <w:r>
              <w:t>1.32E+11</w:t>
            </w:r>
          </w:p>
        </w:tc>
        <w:tc>
          <w:tcPr>
            <w:tcW w:w="1123" w:type="dxa"/>
          </w:tcPr>
          <w:p w:rsidR="00374847" w:rsidRDefault="004848B0">
            <w:pPr>
              <w:pStyle w:val="TableParagraph"/>
              <w:ind w:right="94"/>
              <w:jc w:val="right"/>
            </w:pPr>
            <w:r>
              <w:t>71</w:t>
            </w:r>
          </w:p>
        </w:tc>
        <w:tc>
          <w:tcPr>
            <w:tcW w:w="1183" w:type="dxa"/>
          </w:tcPr>
          <w:p w:rsidR="00374847" w:rsidRDefault="00374847">
            <w:pPr>
              <w:pStyle w:val="TableParagraph"/>
              <w:spacing w:line="240" w:lineRule="auto"/>
              <w:rPr>
                <w:rFonts w:ascii="Times New Roman"/>
              </w:rPr>
            </w:pPr>
          </w:p>
        </w:tc>
        <w:tc>
          <w:tcPr>
            <w:tcW w:w="1185" w:type="dxa"/>
          </w:tcPr>
          <w:p w:rsidR="00374847" w:rsidRDefault="00374847">
            <w:pPr>
              <w:pStyle w:val="TableParagraph"/>
              <w:spacing w:line="240" w:lineRule="auto"/>
              <w:rPr>
                <w:rFonts w:ascii="Times New Roman"/>
              </w:rPr>
            </w:pPr>
          </w:p>
        </w:tc>
        <w:tc>
          <w:tcPr>
            <w:tcW w:w="1186" w:type="dxa"/>
          </w:tcPr>
          <w:p w:rsidR="00374847" w:rsidRDefault="00374847">
            <w:pPr>
              <w:pStyle w:val="TableParagraph"/>
              <w:spacing w:line="240" w:lineRule="auto"/>
              <w:rPr>
                <w:rFonts w:ascii="Times New Roman"/>
              </w:rPr>
            </w:pPr>
          </w:p>
        </w:tc>
        <w:tc>
          <w:tcPr>
            <w:tcW w:w="1185" w:type="dxa"/>
          </w:tcPr>
          <w:p w:rsidR="00374847" w:rsidRDefault="00374847">
            <w:pPr>
              <w:pStyle w:val="TableParagraph"/>
              <w:spacing w:line="240" w:lineRule="auto"/>
              <w:rPr>
                <w:rFonts w:ascii="Times New Roman"/>
              </w:rPr>
            </w:pPr>
          </w:p>
        </w:tc>
      </w:tr>
    </w:tbl>
    <w:p w:rsidR="00374847" w:rsidRDefault="00374847">
      <w:pPr>
        <w:sectPr w:rsidR="00374847">
          <w:pgSz w:w="11910" w:h="16840"/>
          <w:pgMar w:top="1420" w:right="1080" w:bottom="280" w:left="620" w:header="720" w:footer="720" w:gutter="0"/>
          <w:cols w:space="720"/>
        </w:sectPr>
      </w:pPr>
    </w:p>
    <w:p w:rsidR="00374847" w:rsidRDefault="004848B0">
      <w:pPr>
        <w:pStyle w:val="Heading3"/>
        <w:spacing w:before="62"/>
      </w:pPr>
      <w:r>
        <w:lastRenderedPageBreak/>
        <w:t>Descriptive</w:t>
      </w:r>
      <w:r>
        <w:rPr>
          <w:spacing w:val="-2"/>
        </w:rPr>
        <w:t xml:space="preserve"> </w:t>
      </w:r>
      <w:r>
        <w:t>Statistics</w:t>
      </w:r>
    </w:p>
    <w:p w:rsidR="00374847" w:rsidRDefault="004848B0">
      <w:pPr>
        <w:pStyle w:val="BodyText"/>
        <w:spacing w:before="79"/>
        <w:ind w:left="820" w:right="358"/>
        <w:jc w:val="both"/>
      </w:pPr>
      <w:r>
        <w:t>The descriptive statistics provide key metrics for the variables Mileage, Cost, and Price. For</w:t>
      </w:r>
      <w:r>
        <w:rPr>
          <w:spacing w:val="1"/>
        </w:rPr>
        <w:t xml:space="preserve"> </w:t>
      </w:r>
      <w:r>
        <w:t>Mileage, the mean is 83802.79 with a standard error of 7112.652. The median is 81142, and</w:t>
      </w:r>
      <w:r>
        <w:rPr>
          <w:spacing w:val="1"/>
        </w:rPr>
        <w:t xml:space="preserve"> </w:t>
      </w:r>
      <w:r>
        <w:t>the</w:t>
      </w:r>
      <w:r>
        <w:rPr>
          <w:spacing w:val="-4"/>
        </w:rPr>
        <w:t xml:space="preserve"> </w:t>
      </w:r>
      <w:r>
        <w:t>standard</w:t>
      </w:r>
      <w:r>
        <w:rPr>
          <w:spacing w:val="-4"/>
        </w:rPr>
        <w:t xml:space="preserve"> </w:t>
      </w:r>
      <w:r>
        <w:t>deviation</w:t>
      </w:r>
      <w:r>
        <w:rPr>
          <w:spacing w:val="-2"/>
        </w:rPr>
        <w:t xml:space="preserve"> </w:t>
      </w:r>
      <w:r>
        <w:t>is</w:t>
      </w:r>
      <w:r>
        <w:rPr>
          <w:spacing w:val="-3"/>
        </w:rPr>
        <w:t xml:space="preserve"> </w:t>
      </w:r>
      <w:r>
        <w:t>34844.74,</w:t>
      </w:r>
      <w:r>
        <w:rPr>
          <w:spacing w:val="-3"/>
        </w:rPr>
        <w:t xml:space="preserve"> </w:t>
      </w:r>
      <w:r>
        <w:t>indicating</w:t>
      </w:r>
      <w:r>
        <w:rPr>
          <w:spacing w:val="-3"/>
        </w:rPr>
        <w:t xml:space="preserve"> </w:t>
      </w:r>
      <w:r>
        <w:t>a</w:t>
      </w:r>
      <w:r>
        <w:rPr>
          <w:spacing w:val="-4"/>
        </w:rPr>
        <w:t xml:space="preserve"> </w:t>
      </w:r>
      <w:r>
        <w:t>moderate</w:t>
      </w:r>
      <w:r>
        <w:rPr>
          <w:spacing w:val="-4"/>
        </w:rPr>
        <w:t xml:space="preserve"> </w:t>
      </w:r>
      <w:r>
        <w:t>spread</w:t>
      </w:r>
      <w:r>
        <w:rPr>
          <w:spacing w:val="-3"/>
        </w:rPr>
        <w:t xml:space="preserve"> </w:t>
      </w:r>
      <w:r>
        <w:t>of</w:t>
      </w:r>
      <w:r>
        <w:rPr>
          <w:spacing w:val="-4"/>
        </w:rPr>
        <w:t xml:space="preserve"> </w:t>
      </w:r>
      <w:r>
        <w:t>dat</w:t>
      </w:r>
      <w:r>
        <w:t>a</w:t>
      </w:r>
      <w:r>
        <w:rPr>
          <w:spacing w:val="-2"/>
        </w:rPr>
        <w:t xml:space="preserve"> </w:t>
      </w:r>
      <w:r>
        <w:t>around</w:t>
      </w:r>
      <w:r>
        <w:rPr>
          <w:spacing w:val="-3"/>
        </w:rPr>
        <w:t xml:space="preserve"> </w:t>
      </w:r>
      <w:r>
        <w:t>the</w:t>
      </w:r>
      <w:r>
        <w:rPr>
          <w:spacing w:val="-3"/>
        </w:rPr>
        <w:t xml:space="preserve"> </w:t>
      </w:r>
      <w:r>
        <w:t>mean.</w:t>
      </w:r>
      <w:r>
        <w:rPr>
          <w:spacing w:val="-3"/>
        </w:rPr>
        <w:t xml:space="preserve"> </w:t>
      </w:r>
      <w:r>
        <w:t>The</w:t>
      </w:r>
      <w:r>
        <w:rPr>
          <w:spacing w:val="-58"/>
        </w:rPr>
        <w:t xml:space="preserve"> </w:t>
      </w:r>
      <w:r>
        <w:t>range is 105958, with the minimum mileage recorded at 34853 and the maximum at 140811.</w:t>
      </w:r>
      <w:r>
        <w:rPr>
          <w:spacing w:val="1"/>
        </w:rPr>
        <w:t xml:space="preserve"> </w:t>
      </w:r>
      <w:r>
        <w:t xml:space="preserve">The </w:t>
      </w:r>
      <w:proofErr w:type="spellStart"/>
      <w:r>
        <w:t>skewness</w:t>
      </w:r>
      <w:proofErr w:type="spellEnd"/>
      <w:r>
        <w:t xml:space="preserve"> is positive (0.386522), indicating a slight right skew in the distribution, while</w:t>
      </w:r>
      <w:r>
        <w:rPr>
          <w:spacing w:val="1"/>
        </w:rPr>
        <w:t xml:space="preserve"> </w:t>
      </w:r>
      <w:r>
        <w:t>the</w:t>
      </w:r>
      <w:r>
        <w:rPr>
          <w:spacing w:val="-1"/>
        </w:rPr>
        <w:t xml:space="preserve"> </w:t>
      </w:r>
      <w:r>
        <w:t>kurtosis (-1.09718)</w:t>
      </w:r>
      <w:r>
        <w:rPr>
          <w:spacing w:val="-1"/>
        </w:rPr>
        <w:t xml:space="preserve"> </w:t>
      </w:r>
      <w:r>
        <w:t>suggests a</w:t>
      </w:r>
      <w:r>
        <w:rPr>
          <w:spacing w:val="-1"/>
        </w:rPr>
        <w:t xml:space="preserve"> </w:t>
      </w:r>
      <w:r>
        <w:t>relatively flat</w:t>
      </w:r>
      <w:r>
        <w:rPr>
          <w:spacing w:val="1"/>
        </w:rPr>
        <w:t xml:space="preserve"> </w:t>
      </w:r>
      <w:r>
        <w:t>distribution.</w:t>
      </w:r>
    </w:p>
    <w:p w:rsidR="00374847" w:rsidRDefault="004848B0">
      <w:pPr>
        <w:pStyle w:val="BodyText"/>
        <w:spacing w:before="80"/>
        <w:ind w:left="820" w:right="359"/>
        <w:jc w:val="both"/>
      </w:pPr>
      <w:r>
        <w:t>For Cost, the mean is 2756.25 with a standard error of 171.4525. The median is 2750, and the</w:t>
      </w:r>
      <w:r>
        <w:rPr>
          <w:spacing w:val="-57"/>
        </w:rPr>
        <w:t xml:space="preserve"> </w:t>
      </w:r>
      <w:r>
        <w:t>standard deviation is 839.9421. The range is 3000, with the minimum cost at 1500 and the</w:t>
      </w:r>
      <w:r>
        <w:rPr>
          <w:spacing w:val="1"/>
        </w:rPr>
        <w:t xml:space="preserve"> </w:t>
      </w:r>
      <w:r>
        <w:t>maximum</w:t>
      </w:r>
      <w:r>
        <w:rPr>
          <w:spacing w:val="-6"/>
        </w:rPr>
        <w:t xml:space="preserve"> </w:t>
      </w:r>
      <w:r>
        <w:t>at</w:t>
      </w:r>
      <w:r>
        <w:rPr>
          <w:spacing w:val="-5"/>
        </w:rPr>
        <w:t xml:space="preserve"> </w:t>
      </w:r>
      <w:r>
        <w:t>4500.</w:t>
      </w:r>
      <w:r>
        <w:rPr>
          <w:spacing w:val="-6"/>
        </w:rPr>
        <w:t xml:space="preserve"> </w:t>
      </w:r>
      <w:r>
        <w:t>The</w:t>
      </w:r>
      <w:r>
        <w:rPr>
          <w:spacing w:val="-6"/>
        </w:rPr>
        <w:t xml:space="preserve"> </w:t>
      </w:r>
      <w:proofErr w:type="spellStart"/>
      <w:r>
        <w:t>skewness</w:t>
      </w:r>
      <w:proofErr w:type="spellEnd"/>
      <w:r>
        <w:rPr>
          <w:spacing w:val="-6"/>
        </w:rPr>
        <w:t xml:space="preserve"> </w:t>
      </w:r>
      <w:r>
        <w:t>is</w:t>
      </w:r>
      <w:r>
        <w:rPr>
          <w:spacing w:val="-5"/>
        </w:rPr>
        <w:t xml:space="preserve"> </w:t>
      </w:r>
      <w:r>
        <w:t>positive</w:t>
      </w:r>
      <w:r>
        <w:rPr>
          <w:spacing w:val="-7"/>
        </w:rPr>
        <w:t xml:space="preserve"> </w:t>
      </w:r>
      <w:r>
        <w:t>(0.473392),</w:t>
      </w:r>
      <w:r>
        <w:rPr>
          <w:spacing w:val="-5"/>
        </w:rPr>
        <w:t xml:space="preserve"> </w:t>
      </w:r>
      <w:r>
        <w:t>indica</w:t>
      </w:r>
      <w:r>
        <w:t>ting</w:t>
      </w:r>
      <w:r>
        <w:rPr>
          <w:spacing w:val="-5"/>
        </w:rPr>
        <w:t xml:space="preserve"> </w:t>
      </w:r>
      <w:r>
        <w:t>a</w:t>
      </w:r>
      <w:r>
        <w:rPr>
          <w:spacing w:val="-7"/>
        </w:rPr>
        <w:t xml:space="preserve"> </w:t>
      </w:r>
      <w:r>
        <w:t>slight</w:t>
      </w:r>
      <w:r>
        <w:rPr>
          <w:spacing w:val="-5"/>
        </w:rPr>
        <w:t xml:space="preserve"> </w:t>
      </w:r>
      <w:r>
        <w:t>right</w:t>
      </w:r>
      <w:r>
        <w:rPr>
          <w:spacing w:val="-6"/>
        </w:rPr>
        <w:t xml:space="preserve"> </w:t>
      </w:r>
      <w:r>
        <w:t>skew,</w:t>
      </w:r>
      <w:r>
        <w:rPr>
          <w:spacing w:val="-6"/>
        </w:rPr>
        <w:t xml:space="preserve"> </w:t>
      </w:r>
      <w:r>
        <w:t>and</w:t>
      </w:r>
      <w:r>
        <w:rPr>
          <w:spacing w:val="-6"/>
        </w:rPr>
        <w:t xml:space="preserve"> </w:t>
      </w:r>
      <w:r>
        <w:t>the</w:t>
      </w:r>
      <w:r>
        <w:rPr>
          <w:spacing w:val="-57"/>
        </w:rPr>
        <w:t xml:space="preserve"> </w:t>
      </w:r>
      <w:r>
        <w:t>kurtosis</w:t>
      </w:r>
      <w:r>
        <w:rPr>
          <w:spacing w:val="-1"/>
        </w:rPr>
        <w:t xml:space="preserve"> </w:t>
      </w:r>
      <w:r>
        <w:t>(-0.81266)</w:t>
      </w:r>
      <w:r>
        <w:rPr>
          <w:spacing w:val="-1"/>
        </w:rPr>
        <w:t xml:space="preserve"> </w:t>
      </w:r>
      <w:r>
        <w:t>suggests a</w:t>
      </w:r>
      <w:r>
        <w:rPr>
          <w:spacing w:val="-1"/>
        </w:rPr>
        <w:t xml:space="preserve"> </w:t>
      </w:r>
      <w:r>
        <w:t>relatively flat distribution.</w:t>
      </w:r>
    </w:p>
    <w:p w:rsidR="00374847" w:rsidRDefault="004848B0">
      <w:pPr>
        <w:pStyle w:val="BodyText"/>
        <w:spacing w:before="79"/>
        <w:ind w:left="820" w:right="359"/>
        <w:jc w:val="both"/>
      </w:pPr>
      <w:r>
        <w:t>For Price, the mean is 3254.5 with a standard error of 186.7512. The median is 3083, and the</w:t>
      </w:r>
      <w:r>
        <w:rPr>
          <w:spacing w:val="1"/>
        </w:rPr>
        <w:t xml:space="preserve"> </w:t>
      </w:r>
      <w:r>
        <w:t xml:space="preserve">standard deviation is 914.8902. The range is 2959, with the minimum </w:t>
      </w:r>
      <w:r>
        <w:t>price at 2000 and the</w:t>
      </w:r>
      <w:r>
        <w:rPr>
          <w:spacing w:val="1"/>
        </w:rPr>
        <w:t xml:space="preserve"> </w:t>
      </w:r>
      <w:r>
        <w:t>maximum</w:t>
      </w:r>
      <w:r>
        <w:rPr>
          <w:spacing w:val="-6"/>
        </w:rPr>
        <w:t xml:space="preserve"> </w:t>
      </w:r>
      <w:r>
        <w:t>at</w:t>
      </w:r>
      <w:r>
        <w:rPr>
          <w:spacing w:val="-6"/>
        </w:rPr>
        <w:t xml:space="preserve"> </w:t>
      </w:r>
      <w:r>
        <w:t>4959.</w:t>
      </w:r>
      <w:r>
        <w:rPr>
          <w:spacing w:val="-5"/>
        </w:rPr>
        <w:t xml:space="preserve"> </w:t>
      </w:r>
      <w:r>
        <w:t>The</w:t>
      </w:r>
      <w:r>
        <w:rPr>
          <w:spacing w:val="-7"/>
        </w:rPr>
        <w:t xml:space="preserve"> </w:t>
      </w:r>
      <w:proofErr w:type="spellStart"/>
      <w:r>
        <w:t>skewness</w:t>
      </w:r>
      <w:proofErr w:type="spellEnd"/>
      <w:r>
        <w:rPr>
          <w:spacing w:val="-5"/>
        </w:rPr>
        <w:t xml:space="preserve"> </w:t>
      </w:r>
      <w:r>
        <w:t>is</w:t>
      </w:r>
      <w:r>
        <w:rPr>
          <w:spacing w:val="-6"/>
        </w:rPr>
        <w:t xml:space="preserve"> </w:t>
      </w:r>
      <w:r>
        <w:t>positive</w:t>
      </w:r>
      <w:r>
        <w:rPr>
          <w:spacing w:val="-7"/>
        </w:rPr>
        <w:t xml:space="preserve"> </w:t>
      </w:r>
      <w:r>
        <w:t>(0.272019),</w:t>
      </w:r>
      <w:r>
        <w:rPr>
          <w:spacing w:val="-5"/>
        </w:rPr>
        <w:t xml:space="preserve"> </w:t>
      </w:r>
      <w:r>
        <w:t>indicating</w:t>
      </w:r>
      <w:r>
        <w:rPr>
          <w:spacing w:val="-6"/>
        </w:rPr>
        <w:t xml:space="preserve"> </w:t>
      </w:r>
      <w:r>
        <w:t>a</w:t>
      </w:r>
      <w:r>
        <w:rPr>
          <w:spacing w:val="-6"/>
        </w:rPr>
        <w:t xml:space="preserve"> </w:t>
      </w:r>
      <w:r>
        <w:t>slight</w:t>
      </w:r>
      <w:r>
        <w:rPr>
          <w:spacing w:val="-6"/>
        </w:rPr>
        <w:t xml:space="preserve"> </w:t>
      </w:r>
      <w:r>
        <w:t>right</w:t>
      </w:r>
      <w:r>
        <w:rPr>
          <w:spacing w:val="-5"/>
        </w:rPr>
        <w:t xml:space="preserve"> </w:t>
      </w:r>
      <w:r>
        <w:t>skew,</w:t>
      </w:r>
      <w:r>
        <w:rPr>
          <w:spacing w:val="-7"/>
        </w:rPr>
        <w:t xml:space="preserve"> </w:t>
      </w:r>
      <w:r>
        <w:t>and</w:t>
      </w:r>
      <w:r>
        <w:rPr>
          <w:spacing w:val="-6"/>
        </w:rPr>
        <w:t xml:space="preserve"> </w:t>
      </w:r>
      <w:r>
        <w:t>the</w:t>
      </w:r>
      <w:r>
        <w:rPr>
          <w:spacing w:val="-57"/>
        </w:rPr>
        <w:t xml:space="preserve"> </w:t>
      </w:r>
      <w:r>
        <w:t>kurtosis (-1.20291) suggests a relatively flat distribution. Overall, these statistics provide</w:t>
      </w:r>
      <w:r>
        <w:rPr>
          <w:spacing w:val="1"/>
        </w:rPr>
        <w:t xml:space="preserve"> </w:t>
      </w:r>
      <w:r>
        <w:t>insights into the central tendency, variability, and distribution shape of the data for each</w:t>
      </w:r>
      <w:r>
        <w:rPr>
          <w:spacing w:val="1"/>
        </w:rPr>
        <w:t xml:space="preserve"> </w:t>
      </w:r>
      <w:r>
        <w:t>variable.</w:t>
      </w:r>
    </w:p>
    <w:p w:rsidR="00374847" w:rsidRDefault="00374847">
      <w:pPr>
        <w:pStyle w:val="BodyText"/>
        <w:spacing w:before="2"/>
        <w:rPr>
          <w:sz w:val="7"/>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55"/>
        <w:gridCol w:w="1119"/>
        <w:gridCol w:w="1853"/>
        <w:gridCol w:w="1121"/>
        <w:gridCol w:w="1854"/>
        <w:gridCol w:w="1119"/>
      </w:tblGrid>
      <w:tr w:rsidR="00374847">
        <w:trPr>
          <w:trHeight w:val="290"/>
        </w:trPr>
        <w:tc>
          <w:tcPr>
            <w:tcW w:w="1855" w:type="dxa"/>
          </w:tcPr>
          <w:p w:rsidR="00374847" w:rsidRDefault="004848B0">
            <w:pPr>
              <w:pStyle w:val="TableParagraph"/>
              <w:ind w:left="563"/>
              <w:rPr>
                <w:i/>
              </w:rPr>
            </w:pPr>
            <w:r>
              <w:rPr>
                <w:i/>
              </w:rPr>
              <w:t>Mileage</w:t>
            </w:r>
          </w:p>
        </w:tc>
        <w:tc>
          <w:tcPr>
            <w:tcW w:w="1119" w:type="dxa"/>
          </w:tcPr>
          <w:p w:rsidR="00374847" w:rsidRDefault="00374847">
            <w:pPr>
              <w:pStyle w:val="TableParagraph"/>
              <w:spacing w:line="240" w:lineRule="auto"/>
              <w:rPr>
                <w:rFonts w:ascii="Times New Roman"/>
                <w:sz w:val="20"/>
              </w:rPr>
            </w:pPr>
          </w:p>
        </w:tc>
        <w:tc>
          <w:tcPr>
            <w:tcW w:w="1853" w:type="dxa"/>
          </w:tcPr>
          <w:p w:rsidR="00374847" w:rsidRDefault="004848B0">
            <w:pPr>
              <w:pStyle w:val="TableParagraph"/>
              <w:ind w:left="711" w:right="703"/>
              <w:jc w:val="center"/>
              <w:rPr>
                <w:i/>
              </w:rPr>
            </w:pPr>
            <w:r>
              <w:rPr>
                <w:i/>
              </w:rPr>
              <w:t>Cost</w:t>
            </w:r>
          </w:p>
        </w:tc>
        <w:tc>
          <w:tcPr>
            <w:tcW w:w="1121" w:type="dxa"/>
          </w:tcPr>
          <w:p w:rsidR="00374847" w:rsidRDefault="00374847">
            <w:pPr>
              <w:pStyle w:val="TableParagraph"/>
              <w:spacing w:line="240" w:lineRule="auto"/>
              <w:rPr>
                <w:rFonts w:ascii="Times New Roman"/>
                <w:sz w:val="20"/>
              </w:rPr>
            </w:pPr>
          </w:p>
        </w:tc>
        <w:tc>
          <w:tcPr>
            <w:tcW w:w="1854" w:type="dxa"/>
          </w:tcPr>
          <w:p w:rsidR="00374847" w:rsidRDefault="004848B0">
            <w:pPr>
              <w:pStyle w:val="TableParagraph"/>
              <w:ind w:left="688" w:right="678"/>
              <w:jc w:val="center"/>
              <w:rPr>
                <w:i/>
              </w:rPr>
            </w:pPr>
            <w:r>
              <w:rPr>
                <w:i/>
              </w:rPr>
              <w:t>Price</w:t>
            </w:r>
          </w:p>
        </w:tc>
        <w:tc>
          <w:tcPr>
            <w:tcW w:w="1119" w:type="dxa"/>
          </w:tcPr>
          <w:p w:rsidR="00374847" w:rsidRDefault="00374847">
            <w:pPr>
              <w:pStyle w:val="TableParagraph"/>
              <w:spacing w:line="240" w:lineRule="auto"/>
              <w:rPr>
                <w:rFonts w:ascii="Times New Roman"/>
                <w:sz w:val="20"/>
              </w:rPr>
            </w:pPr>
          </w:p>
        </w:tc>
      </w:tr>
      <w:tr w:rsidR="00374847">
        <w:trPr>
          <w:trHeight w:val="292"/>
        </w:trPr>
        <w:tc>
          <w:tcPr>
            <w:tcW w:w="1855" w:type="dxa"/>
          </w:tcPr>
          <w:p w:rsidR="00374847" w:rsidRDefault="00374847">
            <w:pPr>
              <w:pStyle w:val="TableParagraph"/>
              <w:spacing w:line="240" w:lineRule="auto"/>
              <w:rPr>
                <w:rFonts w:ascii="Times New Roman"/>
                <w:sz w:val="20"/>
              </w:rPr>
            </w:pPr>
          </w:p>
        </w:tc>
        <w:tc>
          <w:tcPr>
            <w:tcW w:w="1119" w:type="dxa"/>
          </w:tcPr>
          <w:p w:rsidR="00374847" w:rsidRDefault="00374847">
            <w:pPr>
              <w:pStyle w:val="TableParagraph"/>
              <w:spacing w:line="240" w:lineRule="auto"/>
              <w:rPr>
                <w:rFonts w:ascii="Times New Roman"/>
                <w:sz w:val="20"/>
              </w:rPr>
            </w:pPr>
          </w:p>
        </w:tc>
        <w:tc>
          <w:tcPr>
            <w:tcW w:w="1853" w:type="dxa"/>
          </w:tcPr>
          <w:p w:rsidR="00374847" w:rsidRDefault="00374847">
            <w:pPr>
              <w:pStyle w:val="TableParagraph"/>
              <w:spacing w:line="240" w:lineRule="auto"/>
              <w:rPr>
                <w:rFonts w:ascii="Times New Roman"/>
                <w:sz w:val="20"/>
              </w:rPr>
            </w:pPr>
          </w:p>
        </w:tc>
        <w:tc>
          <w:tcPr>
            <w:tcW w:w="1121" w:type="dxa"/>
          </w:tcPr>
          <w:p w:rsidR="00374847" w:rsidRDefault="00374847">
            <w:pPr>
              <w:pStyle w:val="TableParagraph"/>
              <w:spacing w:line="240" w:lineRule="auto"/>
              <w:rPr>
                <w:rFonts w:ascii="Times New Roman"/>
                <w:sz w:val="20"/>
              </w:rPr>
            </w:pPr>
          </w:p>
        </w:tc>
        <w:tc>
          <w:tcPr>
            <w:tcW w:w="1854" w:type="dxa"/>
          </w:tcPr>
          <w:p w:rsidR="00374847" w:rsidRDefault="00374847">
            <w:pPr>
              <w:pStyle w:val="TableParagraph"/>
              <w:spacing w:line="240" w:lineRule="auto"/>
              <w:rPr>
                <w:rFonts w:ascii="Times New Roman"/>
                <w:sz w:val="20"/>
              </w:rPr>
            </w:pPr>
          </w:p>
        </w:tc>
        <w:tc>
          <w:tcPr>
            <w:tcW w:w="1119" w:type="dxa"/>
          </w:tcPr>
          <w:p w:rsidR="00374847" w:rsidRDefault="00374847">
            <w:pPr>
              <w:pStyle w:val="TableParagraph"/>
              <w:spacing w:line="240" w:lineRule="auto"/>
              <w:rPr>
                <w:rFonts w:ascii="Times New Roman"/>
                <w:sz w:val="20"/>
              </w:rPr>
            </w:pPr>
          </w:p>
        </w:tc>
      </w:tr>
      <w:tr w:rsidR="00374847">
        <w:trPr>
          <w:trHeight w:val="292"/>
        </w:trPr>
        <w:tc>
          <w:tcPr>
            <w:tcW w:w="1855" w:type="dxa"/>
          </w:tcPr>
          <w:p w:rsidR="00374847" w:rsidRDefault="004848B0">
            <w:pPr>
              <w:pStyle w:val="TableParagraph"/>
              <w:ind w:left="107"/>
            </w:pPr>
            <w:r>
              <w:t>Mean</w:t>
            </w:r>
          </w:p>
        </w:tc>
        <w:tc>
          <w:tcPr>
            <w:tcW w:w="1119" w:type="dxa"/>
          </w:tcPr>
          <w:p w:rsidR="00374847" w:rsidRDefault="004848B0">
            <w:pPr>
              <w:pStyle w:val="TableParagraph"/>
              <w:ind w:right="95"/>
              <w:jc w:val="right"/>
            </w:pPr>
            <w:r>
              <w:t>83802.79</w:t>
            </w:r>
          </w:p>
        </w:tc>
        <w:tc>
          <w:tcPr>
            <w:tcW w:w="1853" w:type="dxa"/>
          </w:tcPr>
          <w:p w:rsidR="00374847" w:rsidRDefault="004848B0">
            <w:pPr>
              <w:pStyle w:val="TableParagraph"/>
              <w:ind w:left="107"/>
            </w:pPr>
            <w:r>
              <w:t>Mean</w:t>
            </w:r>
          </w:p>
        </w:tc>
        <w:tc>
          <w:tcPr>
            <w:tcW w:w="1121" w:type="dxa"/>
          </w:tcPr>
          <w:p w:rsidR="00374847" w:rsidRDefault="004848B0">
            <w:pPr>
              <w:pStyle w:val="TableParagraph"/>
              <w:ind w:right="97"/>
              <w:jc w:val="right"/>
            </w:pPr>
            <w:r>
              <w:t>2756.25</w:t>
            </w:r>
          </w:p>
        </w:tc>
        <w:tc>
          <w:tcPr>
            <w:tcW w:w="1854" w:type="dxa"/>
          </w:tcPr>
          <w:p w:rsidR="00374847" w:rsidRDefault="004848B0">
            <w:pPr>
              <w:pStyle w:val="TableParagraph"/>
              <w:ind w:left="107"/>
            </w:pPr>
            <w:r>
              <w:t>Mean</w:t>
            </w:r>
          </w:p>
        </w:tc>
        <w:tc>
          <w:tcPr>
            <w:tcW w:w="1119" w:type="dxa"/>
          </w:tcPr>
          <w:p w:rsidR="00374847" w:rsidRDefault="004848B0">
            <w:pPr>
              <w:pStyle w:val="TableParagraph"/>
              <w:ind w:right="96"/>
              <w:jc w:val="right"/>
            </w:pPr>
            <w:r>
              <w:t>3254.5</w:t>
            </w:r>
          </w:p>
        </w:tc>
      </w:tr>
      <w:tr w:rsidR="00374847">
        <w:trPr>
          <w:trHeight w:val="292"/>
        </w:trPr>
        <w:tc>
          <w:tcPr>
            <w:tcW w:w="1855" w:type="dxa"/>
          </w:tcPr>
          <w:p w:rsidR="00374847" w:rsidRDefault="004848B0">
            <w:pPr>
              <w:pStyle w:val="TableParagraph"/>
              <w:ind w:left="107"/>
            </w:pPr>
            <w:r>
              <w:t>Standard</w:t>
            </w:r>
            <w:r>
              <w:rPr>
                <w:spacing w:val="-2"/>
              </w:rPr>
              <w:t xml:space="preserve"> </w:t>
            </w:r>
            <w:r>
              <w:t>Error</w:t>
            </w:r>
          </w:p>
        </w:tc>
        <w:tc>
          <w:tcPr>
            <w:tcW w:w="1119" w:type="dxa"/>
          </w:tcPr>
          <w:p w:rsidR="00374847" w:rsidRDefault="004848B0">
            <w:pPr>
              <w:pStyle w:val="TableParagraph"/>
              <w:ind w:right="95"/>
              <w:jc w:val="right"/>
            </w:pPr>
            <w:r>
              <w:t>7112.652</w:t>
            </w:r>
          </w:p>
        </w:tc>
        <w:tc>
          <w:tcPr>
            <w:tcW w:w="1853" w:type="dxa"/>
          </w:tcPr>
          <w:p w:rsidR="00374847" w:rsidRDefault="004848B0">
            <w:pPr>
              <w:pStyle w:val="TableParagraph"/>
              <w:ind w:left="107"/>
            </w:pPr>
            <w:r>
              <w:t>Standard</w:t>
            </w:r>
            <w:r>
              <w:rPr>
                <w:spacing w:val="-2"/>
              </w:rPr>
              <w:t xml:space="preserve"> </w:t>
            </w:r>
            <w:r>
              <w:t>Error</w:t>
            </w:r>
          </w:p>
        </w:tc>
        <w:tc>
          <w:tcPr>
            <w:tcW w:w="1121" w:type="dxa"/>
          </w:tcPr>
          <w:p w:rsidR="00374847" w:rsidRDefault="004848B0">
            <w:pPr>
              <w:pStyle w:val="TableParagraph"/>
              <w:ind w:right="97"/>
              <w:jc w:val="right"/>
            </w:pPr>
            <w:r>
              <w:t>171.4525</w:t>
            </w:r>
          </w:p>
        </w:tc>
        <w:tc>
          <w:tcPr>
            <w:tcW w:w="1854" w:type="dxa"/>
          </w:tcPr>
          <w:p w:rsidR="00374847" w:rsidRDefault="004848B0">
            <w:pPr>
              <w:pStyle w:val="TableParagraph"/>
              <w:ind w:left="107"/>
            </w:pPr>
            <w:r>
              <w:t>Standard</w:t>
            </w:r>
            <w:r>
              <w:rPr>
                <w:spacing w:val="-2"/>
              </w:rPr>
              <w:t xml:space="preserve"> </w:t>
            </w:r>
            <w:r>
              <w:t>Error</w:t>
            </w:r>
          </w:p>
        </w:tc>
        <w:tc>
          <w:tcPr>
            <w:tcW w:w="1119" w:type="dxa"/>
          </w:tcPr>
          <w:p w:rsidR="00374847" w:rsidRDefault="004848B0">
            <w:pPr>
              <w:pStyle w:val="TableParagraph"/>
              <w:ind w:right="96"/>
              <w:jc w:val="right"/>
            </w:pPr>
            <w:r>
              <w:t>186.7512</w:t>
            </w:r>
          </w:p>
        </w:tc>
      </w:tr>
      <w:tr w:rsidR="00374847">
        <w:trPr>
          <w:trHeight w:val="292"/>
        </w:trPr>
        <w:tc>
          <w:tcPr>
            <w:tcW w:w="1855" w:type="dxa"/>
          </w:tcPr>
          <w:p w:rsidR="00374847" w:rsidRDefault="004848B0">
            <w:pPr>
              <w:pStyle w:val="TableParagraph"/>
              <w:ind w:left="107"/>
            </w:pPr>
            <w:r>
              <w:t>Median</w:t>
            </w:r>
          </w:p>
        </w:tc>
        <w:tc>
          <w:tcPr>
            <w:tcW w:w="1119" w:type="dxa"/>
          </w:tcPr>
          <w:p w:rsidR="00374847" w:rsidRDefault="004848B0">
            <w:pPr>
              <w:pStyle w:val="TableParagraph"/>
              <w:ind w:right="94"/>
              <w:jc w:val="right"/>
            </w:pPr>
            <w:r>
              <w:t>81142</w:t>
            </w:r>
          </w:p>
        </w:tc>
        <w:tc>
          <w:tcPr>
            <w:tcW w:w="1853" w:type="dxa"/>
          </w:tcPr>
          <w:p w:rsidR="00374847" w:rsidRDefault="004848B0">
            <w:pPr>
              <w:pStyle w:val="TableParagraph"/>
              <w:ind w:left="107"/>
            </w:pPr>
            <w:r>
              <w:t>Median</w:t>
            </w:r>
          </w:p>
        </w:tc>
        <w:tc>
          <w:tcPr>
            <w:tcW w:w="1121" w:type="dxa"/>
          </w:tcPr>
          <w:p w:rsidR="00374847" w:rsidRDefault="004848B0">
            <w:pPr>
              <w:pStyle w:val="TableParagraph"/>
              <w:ind w:right="97"/>
              <w:jc w:val="right"/>
            </w:pPr>
            <w:r>
              <w:t>2750</w:t>
            </w:r>
          </w:p>
        </w:tc>
        <w:tc>
          <w:tcPr>
            <w:tcW w:w="1854" w:type="dxa"/>
          </w:tcPr>
          <w:p w:rsidR="00374847" w:rsidRDefault="004848B0">
            <w:pPr>
              <w:pStyle w:val="TableParagraph"/>
              <w:ind w:left="107"/>
            </w:pPr>
            <w:r>
              <w:t>Median</w:t>
            </w:r>
          </w:p>
        </w:tc>
        <w:tc>
          <w:tcPr>
            <w:tcW w:w="1119" w:type="dxa"/>
          </w:tcPr>
          <w:p w:rsidR="00374847" w:rsidRDefault="004848B0">
            <w:pPr>
              <w:pStyle w:val="TableParagraph"/>
              <w:ind w:right="96"/>
              <w:jc w:val="right"/>
            </w:pPr>
            <w:r>
              <w:t>3083</w:t>
            </w:r>
          </w:p>
        </w:tc>
      </w:tr>
      <w:tr w:rsidR="00374847">
        <w:trPr>
          <w:trHeight w:val="292"/>
        </w:trPr>
        <w:tc>
          <w:tcPr>
            <w:tcW w:w="1855" w:type="dxa"/>
          </w:tcPr>
          <w:p w:rsidR="00374847" w:rsidRDefault="004848B0">
            <w:pPr>
              <w:pStyle w:val="TableParagraph"/>
              <w:ind w:left="107"/>
            </w:pPr>
            <w:r>
              <w:t>Mode</w:t>
            </w:r>
          </w:p>
        </w:tc>
        <w:tc>
          <w:tcPr>
            <w:tcW w:w="1119" w:type="dxa"/>
          </w:tcPr>
          <w:p w:rsidR="00374847" w:rsidRDefault="004848B0">
            <w:pPr>
              <w:pStyle w:val="TableParagraph"/>
              <w:ind w:left="326"/>
            </w:pPr>
            <w:r>
              <w:t>#N/A</w:t>
            </w:r>
          </w:p>
        </w:tc>
        <w:tc>
          <w:tcPr>
            <w:tcW w:w="1853" w:type="dxa"/>
          </w:tcPr>
          <w:p w:rsidR="00374847" w:rsidRDefault="004848B0">
            <w:pPr>
              <w:pStyle w:val="TableParagraph"/>
              <w:ind w:left="107"/>
            </w:pPr>
            <w:r>
              <w:t>Mode</w:t>
            </w:r>
          </w:p>
        </w:tc>
        <w:tc>
          <w:tcPr>
            <w:tcW w:w="1121" w:type="dxa"/>
          </w:tcPr>
          <w:p w:rsidR="00374847" w:rsidRDefault="004848B0">
            <w:pPr>
              <w:pStyle w:val="TableParagraph"/>
              <w:ind w:right="97"/>
              <w:jc w:val="right"/>
            </w:pPr>
            <w:r>
              <w:t>3000</w:t>
            </w:r>
          </w:p>
        </w:tc>
        <w:tc>
          <w:tcPr>
            <w:tcW w:w="1854" w:type="dxa"/>
          </w:tcPr>
          <w:p w:rsidR="00374847" w:rsidRDefault="004848B0">
            <w:pPr>
              <w:pStyle w:val="TableParagraph"/>
              <w:ind w:left="107"/>
            </w:pPr>
            <w:r>
              <w:t>Mode</w:t>
            </w:r>
          </w:p>
        </w:tc>
        <w:tc>
          <w:tcPr>
            <w:tcW w:w="1119" w:type="dxa"/>
          </w:tcPr>
          <w:p w:rsidR="00374847" w:rsidRDefault="004848B0">
            <w:pPr>
              <w:pStyle w:val="TableParagraph"/>
              <w:ind w:left="325"/>
            </w:pPr>
            <w:r>
              <w:t>#N/A</w:t>
            </w:r>
          </w:p>
        </w:tc>
      </w:tr>
      <w:tr w:rsidR="00374847">
        <w:trPr>
          <w:trHeight w:val="537"/>
        </w:trPr>
        <w:tc>
          <w:tcPr>
            <w:tcW w:w="1855" w:type="dxa"/>
          </w:tcPr>
          <w:p w:rsidR="00374847" w:rsidRDefault="004848B0">
            <w:pPr>
              <w:pStyle w:val="TableParagraph"/>
              <w:ind w:left="107"/>
            </w:pPr>
            <w:r>
              <w:t>Standard</w:t>
            </w:r>
          </w:p>
          <w:p w:rsidR="00374847" w:rsidRDefault="004848B0">
            <w:pPr>
              <w:pStyle w:val="TableParagraph"/>
              <w:spacing w:line="249" w:lineRule="exact"/>
              <w:ind w:left="107"/>
            </w:pPr>
            <w:r>
              <w:t>Deviation</w:t>
            </w:r>
          </w:p>
        </w:tc>
        <w:tc>
          <w:tcPr>
            <w:tcW w:w="1119" w:type="dxa"/>
          </w:tcPr>
          <w:p w:rsidR="00374847" w:rsidRDefault="004848B0">
            <w:pPr>
              <w:pStyle w:val="TableParagraph"/>
              <w:ind w:right="95"/>
              <w:jc w:val="right"/>
            </w:pPr>
            <w:r>
              <w:t>34844.74</w:t>
            </w:r>
          </w:p>
        </w:tc>
        <w:tc>
          <w:tcPr>
            <w:tcW w:w="1853" w:type="dxa"/>
          </w:tcPr>
          <w:p w:rsidR="00374847" w:rsidRDefault="004848B0">
            <w:pPr>
              <w:pStyle w:val="TableParagraph"/>
              <w:ind w:left="107"/>
            </w:pPr>
            <w:r>
              <w:t>Standard</w:t>
            </w:r>
          </w:p>
          <w:p w:rsidR="00374847" w:rsidRDefault="004848B0">
            <w:pPr>
              <w:pStyle w:val="TableParagraph"/>
              <w:spacing w:line="249" w:lineRule="exact"/>
              <w:ind w:left="107"/>
            </w:pPr>
            <w:r>
              <w:t>Deviation</w:t>
            </w:r>
          </w:p>
        </w:tc>
        <w:tc>
          <w:tcPr>
            <w:tcW w:w="1121" w:type="dxa"/>
          </w:tcPr>
          <w:p w:rsidR="00374847" w:rsidRDefault="004848B0">
            <w:pPr>
              <w:pStyle w:val="TableParagraph"/>
              <w:ind w:right="97"/>
              <w:jc w:val="right"/>
            </w:pPr>
            <w:r>
              <w:t>839.9421</w:t>
            </w:r>
          </w:p>
        </w:tc>
        <w:tc>
          <w:tcPr>
            <w:tcW w:w="1854" w:type="dxa"/>
          </w:tcPr>
          <w:p w:rsidR="00374847" w:rsidRDefault="004848B0">
            <w:pPr>
              <w:pStyle w:val="TableParagraph"/>
              <w:ind w:left="107"/>
            </w:pPr>
            <w:r>
              <w:t>Standard</w:t>
            </w:r>
          </w:p>
          <w:p w:rsidR="00374847" w:rsidRDefault="004848B0">
            <w:pPr>
              <w:pStyle w:val="TableParagraph"/>
              <w:spacing w:line="249" w:lineRule="exact"/>
              <w:ind w:left="107"/>
            </w:pPr>
            <w:r>
              <w:t>Deviation</w:t>
            </w:r>
          </w:p>
        </w:tc>
        <w:tc>
          <w:tcPr>
            <w:tcW w:w="1119" w:type="dxa"/>
          </w:tcPr>
          <w:p w:rsidR="00374847" w:rsidRDefault="004848B0">
            <w:pPr>
              <w:pStyle w:val="TableParagraph"/>
              <w:ind w:right="96"/>
              <w:jc w:val="right"/>
            </w:pPr>
            <w:r>
              <w:t>914.8902</w:t>
            </w:r>
          </w:p>
        </w:tc>
      </w:tr>
      <w:tr w:rsidR="00374847">
        <w:trPr>
          <w:trHeight w:val="290"/>
        </w:trPr>
        <w:tc>
          <w:tcPr>
            <w:tcW w:w="1855" w:type="dxa"/>
          </w:tcPr>
          <w:p w:rsidR="00374847" w:rsidRDefault="004848B0">
            <w:pPr>
              <w:pStyle w:val="TableParagraph"/>
              <w:ind w:left="107"/>
            </w:pPr>
            <w:r>
              <w:t>Sample</w:t>
            </w:r>
            <w:r>
              <w:rPr>
                <w:spacing w:val="-3"/>
              </w:rPr>
              <w:t xml:space="preserve"> </w:t>
            </w:r>
            <w:r>
              <w:t>Variance</w:t>
            </w:r>
          </w:p>
        </w:tc>
        <w:tc>
          <w:tcPr>
            <w:tcW w:w="1119" w:type="dxa"/>
          </w:tcPr>
          <w:p w:rsidR="00374847" w:rsidRDefault="004848B0">
            <w:pPr>
              <w:pStyle w:val="TableParagraph"/>
              <w:ind w:right="95"/>
              <w:jc w:val="right"/>
            </w:pPr>
            <w:r>
              <w:t>1.21E+09</w:t>
            </w:r>
          </w:p>
        </w:tc>
        <w:tc>
          <w:tcPr>
            <w:tcW w:w="1853" w:type="dxa"/>
          </w:tcPr>
          <w:p w:rsidR="00374847" w:rsidRDefault="004848B0">
            <w:pPr>
              <w:pStyle w:val="TableParagraph"/>
              <w:ind w:left="107"/>
            </w:pPr>
            <w:r>
              <w:t>Sample</w:t>
            </w:r>
            <w:r>
              <w:rPr>
                <w:spacing w:val="-3"/>
              </w:rPr>
              <w:t xml:space="preserve"> </w:t>
            </w:r>
            <w:r>
              <w:t>Variance</w:t>
            </w:r>
          </w:p>
        </w:tc>
        <w:tc>
          <w:tcPr>
            <w:tcW w:w="1121" w:type="dxa"/>
          </w:tcPr>
          <w:p w:rsidR="00374847" w:rsidRDefault="004848B0">
            <w:pPr>
              <w:pStyle w:val="TableParagraph"/>
              <w:ind w:right="97"/>
              <w:jc w:val="right"/>
            </w:pPr>
            <w:r>
              <w:t>705502.7</w:t>
            </w:r>
          </w:p>
        </w:tc>
        <w:tc>
          <w:tcPr>
            <w:tcW w:w="1854" w:type="dxa"/>
          </w:tcPr>
          <w:p w:rsidR="00374847" w:rsidRDefault="004848B0">
            <w:pPr>
              <w:pStyle w:val="TableParagraph"/>
              <w:ind w:left="107"/>
            </w:pPr>
            <w:r>
              <w:t>Sample</w:t>
            </w:r>
            <w:r>
              <w:rPr>
                <w:spacing w:val="-3"/>
              </w:rPr>
              <w:t xml:space="preserve"> </w:t>
            </w:r>
            <w:r>
              <w:t>Variance</w:t>
            </w:r>
          </w:p>
        </w:tc>
        <w:tc>
          <w:tcPr>
            <w:tcW w:w="1119" w:type="dxa"/>
          </w:tcPr>
          <w:p w:rsidR="00374847" w:rsidRDefault="004848B0">
            <w:pPr>
              <w:pStyle w:val="TableParagraph"/>
              <w:ind w:right="96"/>
              <w:jc w:val="right"/>
            </w:pPr>
            <w:r>
              <w:t>837024.1</w:t>
            </w:r>
          </w:p>
        </w:tc>
      </w:tr>
      <w:tr w:rsidR="00374847">
        <w:trPr>
          <w:trHeight w:val="292"/>
        </w:trPr>
        <w:tc>
          <w:tcPr>
            <w:tcW w:w="1855" w:type="dxa"/>
          </w:tcPr>
          <w:p w:rsidR="00374847" w:rsidRDefault="004848B0">
            <w:pPr>
              <w:pStyle w:val="TableParagraph"/>
              <w:spacing w:before="1" w:line="240" w:lineRule="auto"/>
              <w:ind w:left="107"/>
            </w:pPr>
            <w:r>
              <w:t>Kurtosis</w:t>
            </w:r>
          </w:p>
        </w:tc>
        <w:tc>
          <w:tcPr>
            <w:tcW w:w="1119" w:type="dxa"/>
          </w:tcPr>
          <w:p w:rsidR="00374847" w:rsidRDefault="004848B0">
            <w:pPr>
              <w:pStyle w:val="TableParagraph"/>
              <w:spacing w:before="1" w:line="240" w:lineRule="auto"/>
              <w:ind w:right="95"/>
              <w:jc w:val="right"/>
            </w:pPr>
            <w:r>
              <w:t>-1.09718</w:t>
            </w:r>
          </w:p>
        </w:tc>
        <w:tc>
          <w:tcPr>
            <w:tcW w:w="1853" w:type="dxa"/>
          </w:tcPr>
          <w:p w:rsidR="00374847" w:rsidRDefault="004848B0">
            <w:pPr>
              <w:pStyle w:val="TableParagraph"/>
              <w:spacing w:before="1" w:line="240" w:lineRule="auto"/>
              <w:ind w:left="107"/>
            </w:pPr>
            <w:r>
              <w:t>Kurtosis</w:t>
            </w:r>
          </w:p>
        </w:tc>
        <w:tc>
          <w:tcPr>
            <w:tcW w:w="1121" w:type="dxa"/>
          </w:tcPr>
          <w:p w:rsidR="00374847" w:rsidRDefault="004848B0">
            <w:pPr>
              <w:pStyle w:val="TableParagraph"/>
              <w:spacing w:before="1" w:line="240" w:lineRule="auto"/>
              <w:ind w:right="97"/>
              <w:jc w:val="right"/>
            </w:pPr>
            <w:r>
              <w:t>-0.81266</w:t>
            </w:r>
          </w:p>
        </w:tc>
        <w:tc>
          <w:tcPr>
            <w:tcW w:w="1854" w:type="dxa"/>
          </w:tcPr>
          <w:p w:rsidR="00374847" w:rsidRDefault="004848B0">
            <w:pPr>
              <w:pStyle w:val="TableParagraph"/>
              <w:spacing w:before="1" w:line="240" w:lineRule="auto"/>
              <w:ind w:left="107"/>
            </w:pPr>
            <w:r>
              <w:t>Kurtosis</w:t>
            </w:r>
          </w:p>
        </w:tc>
        <w:tc>
          <w:tcPr>
            <w:tcW w:w="1119" w:type="dxa"/>
          </w:tcPr>
          <w:p w:rsidR="00374847" w:rsidRDefault="004848B0">
            <w:pPr>
              <w:pStyle w:val="TableParagraph"/>
              <w:spacing w:before="1" w:line="240" w:lineRule="auto"/>
              <w:ind w:right="96"/>
              <w:jc w:val="right"/>
            </w:pPr>
            <w:r>
              <w:t>-1.20291</w:t>
            </w:r>
          </w:p>
        </w:tc>
      </w:tr>
      <w:tr w:rsidR="00374847">
        <w:trPr>
          <w:trHeight w:val="292"/>
        </w:trPr>
        <w:tc>
          <w:tcPr>
            <w:tcW w:w="1855" w:type="dxa"/>
          </w:tcPr>
          <w:p w:rsidR="00374847" w:rsidRDefault="004848B0">
            <w:pPr>
              <w:pStyle w:val="TableParagraph"/>
              <w:ind w:left="107"/>
            </w:pPr>
            <w:proofErr w:type="spellStart"/>
            <w:r>
              <w:t>Skewness</w:t>
            </w:r>
            <w:proofErr w:type="spellEnd"/>
          </w:p>
        </w:tc>
        <w:tc>
          <w:tcPr>
            <w:tcW w:w="1119" w:type="dxa"/>
          </w:tcPr>
          <w:p w:rsidR="00374847" w:rsidRDefault="004848B0">
            <w:pPr>
              <w:pStyle w:val="TableParagraph"/>
              <w:ind w:right="95"/>
              <w:jc w:val="right"/>
            </w:pPr>
            <w:r>
              <w:t>0.386522</w:t>
            </w:r>
          </w:p>
        </w:tc>
        <w:tc>
          <w:tcPr>
            <w:tcW w:w="1853" w:type="dxa"/>
          </w:tcPr>
          <w:p w:rsidR="00374847" w:rsidRDefault="004848B0">
            <w:pPr>
              <w:pStyle w:val="TableParagraph"/>
              <w:ind w:left="107"/>
            </w:pPr>
            <w:proofErr w:type="spellStart"/>
            <w:r>
              <w:t>Skewness</w:t>
            </w:r>
            <w:proofErr w:type="spellEnd"/>
          </w:p>
        </w:tc>
        <w:tc>
          <w:tcPr>
            <w:tcW w:w="1121" w:type="dxa"/>
          </w:tcPr>
          <w:p w:rsidR="00374847" w:rsidRDefault="004848B0">
            <w:pPr>
              <w:pStyle w:val="TableParagraph"/>
              <w:ind w:right="97"/>
              <w:jc w:val="right"/>
            </w:pPr>
            <w:r>
              <w:t>0.473392</w:t>
            </w:r>
          </w:p>
        </w:tc>
        <w:tc>
          <w:tcPr>
            <w:tcW w:w="1854" w:type="dxa"/>
          </w:tcPr>
          <w:p w:rsidR="00374847" w:rsidRDefault="004848B0">
            <w:pPr>
              <w:pStyle w:val="TableParagraph"/>
              <w:ind w:left="107"/>
            </w:pPr>
            <w:proofErr w:type="spellStart"/>
            <w:r>
              <w:t>Skewness</w:t>
            </w:r>
            <w:proofErr w:type="spellEnd"/>
          </w:p>
        </w:tc>
        <w:tc>
          <w:tcPr>
            <w:tcW w:w="1119" w:type="dxa"/>
          </w:tcPr>
          <w:p w:rsidR="00374847" w:rsidRDefault="004848B0">
            <w:pPr>
              <w:pStyle w:val="TableParagraph"/>
              <w:ind w:right="96"/>
              <w:jc w:val="right"/>
            </w:pPr>
            <w:r>
              <w:t>0.272019</w:t>
            </w:r>
          </w:p>
        </w:tc>
      </w:tr>
      <w:tr w:rsidR="00374847">
        <w:trPr>
          <w:trHeight w:val="292"/>
        </w:trPr>
        <w:tc>
          <w:tcPr>
            <w:tcW w:w="1855" w:type="dxa"/>
          </w:tcPr>
          <w:p w:rsidR="00374847" w:rsidRDefault="004848B0">
            <w:pPr>
              <w:pStyle w:val="TableParagraph"/>
              <w:ind w:left="107"/>
            </w:pPr>
            <w:r>
              <w:t>Range</w:t>
            </w:r>
          </w:p>
        </w:tc>
        <w:tc>
          <w:tcPr>
            <w:tcW w:w="1119" w:type="dxa"/>
          </w:tcPr>
          <w:p w:rsidR="00374847" w:rsidRDefault="004848B0">
            <w:pPr>
              <w:pStyle w:val="TableParagraph"/>
              <w:ind w:right="95"/>
              <w:jc w:val="right"/>
            </w:pPr>
            <w:r>
              <w:t>105958</w:t>
            </w:r>
          </w:p>
        </w:tc>
        <w:tc>
          <w:tcPr>
            <w:tcW w:w="1853" w:type="dxa"/>
          </w:tcPr>
          <w:p w:rsidR="00374847" w:rsidRDefault="004848B0">
            <w:pPr>
              <w:pStyle w:val="TableParagraph"/>
              <w:ind w:left="107"/>
            </w:pPr>
            <w:r>
              <w:t>Range</w:t>
            </w:r>
          </w:p>
        </w:tc>
        <w:tc>
          <w:tcPr>
            <w:tcW w:w="1121" w:type="dxa"/>
          </w:tcPr>
          <w:p w:rsidR="00374847" w:rsidRDefault="004848B0">
            <w:pPr>
              <w:pStyle w:val="TableParagraph"/>
              <w:ind w:right="97"/>
              <w:jc w:val="right"/>
            </w:pPr>
            <w:r>
              <w:t>3000</w:t>
            </w:r>
          </w:p>
        </w:tc>
        <w:tc>
          <w:tcPr>
            <w:tcW w:w="1854" w:type="dxa"/>
          </w:tcPr>
          <w:p w:rsidR="00374847" w:rsidRDefault="004848B0">
            <w:pPr>
              <w:pStyle w:val="TableParagraph"/>
              <w:ind w:left="107"/>
            </w:pPr>
            <w:r>
              <w:t>Range</w:t>
            </w:r>
          </w:p>
        </w:tc>
        <w:tc>
          <w:tcPr>
            <w:tcW w:w="1119" w:type="dxa"/>
          </w:tcPr>
          <w:p w:rsidR="00374847" w:rsidRDefault="004848B0">
            <w:pPr>
              <w:pStyle w:val="TableParagraph"/>
              <w:ind w:right="96"/>
              <w:jc w:val="right"/>
            </w:pPr>
            <w:r>
              <w:t>2959</w:t>
            </w:r>
          </w:p>
        </w:tc>
      </w:tr>
      <w:tr w:rsidR="00374847">
        <w:trPr>
          <w:trHeight w:val="292"/>
        </w:trPr>
        <w:tc>
          <w:tcPr>
            <w:tcW w:w="1855" w:type="dxa"/>
          </w:tcPr>
          <w:p w:rsidR="00374847" w:rsidRDefault="004848B0">
            <w:pPr>
              <w:pStyle w:val="TableParagraph"/>
              <w:ind w:left="107"/>
            </w:pPr>
            <w:r>
              <w:t>Minimum</w:t>
            </w:r>
          </w:p>
        </w:tc>
        <w:tc>
          <w:tcPr>
            <w:tcW w:w="1119" w:type="dxa"/>
          </w:tcPr>
          <w:p w:rsidR="00374847" w:rsidRDefault="004848B0">
            <w:pPr>
              <w:pStyle w:val="TableParagraph"/>
              <w:ind w:right="94"/>
              <w:jc w:val="right"/>
            </w:pPr>
            <w:r>
              <w:t>34853</w:t>
            </w:r>
          </w:p>
        </w:tc>
        <w:tc>
          <w:tcPr>
            <w:tcW w:w="1853" w:type="dxa"/>
          </w:tcPr>
          <w:p w:rsidR="00374847" w:rsidRDefault="004848B0">
            <w:pPr>
              <w:pStyle w:val="TableParagraph"/>
              <w:ind w:left="107"/>
            </w:pPr>
            <w:r>
              <w:t>Minimum</w:t>
            </w:r>
          </w:p>
        </w:tc>
        <w:tc>
          <w:tcPr>
            <w:tcW w:w="1121" w:type="dxa"/>
          </w:tcPr>
          <w:p w:rsidR="00374847" w:rsidRDefault="004848B0">
            <w:pPr>
              <w:pStyle w:val="TableParagraph"/>
              <w:ind w:right="97"/>
              <w:jc w:val="right"/>
            </w:pPr>
            <w:r>
              <w:t>1500</w:t>
            </w:r>
          </w:p>
        </w:tc>
        <w:tc>
          <w:tcPr>
            <w:tcW w:w="1854" w:type="dxa"/>
          </w:tcPr>
          <w:p w:rsidR="00374847" w:rsidRDefault="004848B0">
            <w:pPr>
              <w:pStyle w:val="TableParagraph"/>
              <w:ind w:left="107"/>
            </w:pPr>
            <w:r>
              <w:t>Minimum</w:t>
            </w:r>
          </w:p>
        </w:tc>
        <w:tc>
          <w:tcPr>
            <w:tcW w:w="1119" w:type="dxa"/>
          </w:tcPr>
          <w:p w:rsidR="00374847" w:rsidRDefault="004848B0">
            <w:pPr>
              <w:pStyle w:val="TableParagraph"/>
              <w:ind w:right="96"/>
              <w:jc w:val="right"/>
            </w:pPr>
            <w:r>
              <w:t>2000</w:t>
            </w:r>
          </w:p>
        </w:tc>
      </w:tr>
      <w:tr w:rsidR="00374847">
        <w:trPr>
          <w:trHeight w:val="292"/>
        </w:trPr>
        <w:tc>
          <w:tcPr>
            <w:tcW w:w="1855" w:type="dxa"/>
          </w:tcPr>
          <w:p w:rsidR="00374847" w:rsidRDefault="004848B0">
            <w:pPr>
              <w:pStyle w:val="TableParagraph"/>
              <w:ind w:left="107"/>
            </w:pPr>
            <w:r>
              <w:t>Maximum</w:t>
            </w:r>
          </w:p>
        </w:tc>
        <w:tc>
          <w:tcPr>
            <w:tcW w:w="1119" w:type="dxa"/>
          </w:tcPr>
          <w:p w:rsidR="00374847" w:rsidRDefault="004848B0">
            <w:pPr>
              <w:pStyle w:val="TableParagraph"/>
              <w:ind w:right="95"/>
              <w:jc w:val="right"/>
            </w:pPr>
            <w:r>
              <w:t>140811</w:t>
            </w:r>
          </w:p>
        </w:tc>
        <w:tc>
          <w:tcPr>
            <w:tcW w:w="1853" w:type="dxa"/>
          </w:tcPr>
          <w:p w:rsidR="00374847" w:rsidRDefault="004848B0">
            <w:pPr>
              <w:pStyle w:val="TableParagraph"/>
              <w:ind w:left="107"/>
            </w:pPr>
            <w:r>
              <w:t>Maximum</w:t>
            </w:r>
          </w:p>
        </w:tc>
        <w:tc>
          <w:tcPr>
            <w:tcW w:w="1121" w:type="dxa"/>
          </w:tcPr>
          <w:p w:rsidR="00374847" w:rsidRDefault="004848B0">
            <w:pPr>
              <w:pStyle w:val="TableParagraph"/>
              <w:ind w:right="97"/>
              <w:jc w:val="right"/>
            </w:pPr>
            <w:r>
              <w:t>4500</w:t>
            </w:r>
          </w:p>
        </w:tc>
        <w:tc>
          <w:tcPr>
            <w:tcW w:w="1854" w:type="dxa"/>
          </w:tcPr>
          <w:p w:rsidR="00374847" w:rsidRDefault="004848B0">
            <w:pPr>
              <w:pStyle w:val="TableParagraph"/>
              <w:ind w:left="107"/>
            </w:pPr>
            <w:r>
              <w:t>Maximum</w:t>
            </w:r>
          </w:p>
        </w:tc>
        <w:tc>
          <w:tcPr>
            <w:tcW w:w="1119" w:type="dxa"/>
          </w:tcPr>
          <w:p w:rsidR="00374847" w:rsidRDefault="004848B0">
            <w:pPr>
              <w:pStyle w:val="TableParagraph"/>
              <w:ind w:right="96"/>
              <w:jc w:val="right"/>
            </w:pPr>
            <w:r>
              <w:t>4959</w:t>
            </w:r>
          </w:p>
        </w:tc>
      </w:tr>
      <w:tr w:rsidR="00374847">
        <w:trPr>
          <w:trHeight w:val="290"/>
        </w:trPr>
        <w:tc>
          <w:tcPr>
            <w:tcW w:w="1855" w:type="dxa"/>
          </w:tcPr>
          <w:p w:rsidR="00374847" w:rsidRDefault="004848B0">
            <w:pPr>
              <w:pStyle w:val="TableParagraph"/>
              <w:ind w:left="107"/>
            </w:pPr>
            <w:r>
              <w:t>Sum</w:t>
            </w:r>
          </w:p>
        </w:tc>
        <w:tc>
          <w:tcPr>
            <w:tcW w:w="1119" w:type="dxa"/>
          </w:tcPr>
          <w:p w:rsidR="00374847" w:rsidRDefault="004848B0">
            <w:pPr>
              <w:pStyle w:val="TableParagraph"/>
              <w:ind w:right="95"/>
              <w:jc w:val="right"/>
            </w:pPr>
            <w:r>
              <w:t>2011267</w:t>
            </w:r>
          </w:p>
        </w:tc>
        <w:tc>
          <w:tcPr>
            <w:tcW w:w="1853" w:type="dxa"/>
          </w:tcPr>
          <w:p w:rsidR="00374847" w:rsidRDefault="004848B0">
            <w:pPr>
              <w:pStyle w:val="TableParagraph"/>
              <w:ind w:left="107"/>
            </w:pPr>
            <w:r>
              <w:t>Sum</w:t>
            </w:r>
          </w:p>
        </w:tc>
        <w:tc>
          <w:tcPr>
            <w:tcW w:w="1121" w:type="dxa"/>
          </w:tcPr>
          <w:p w:rsidR="00374847" w:rsidRDefault="004848B0">
            <w:pPr>
              <w:pStyle w:val="TableParagraph"/>
              <w:ind w:right="97"/>
              <w:jc w:val="right"/>
            </w:pPr>
            <w:r>
              <w:t>66150</w:t>
            </w:r>
          </w:p>
        </w:tc>
        <w:tc>
          <w:tcPr>
            <w:tcW w:w="1854" w:type="dxa"/>
          </w:tcPr>
          <w:p w:rsidR="00374847" w:rsidRDefault="004848B0">
            <w:pPr>
              <w:pStyle w:val="TableParagraph"/>
              <w:ind w:left="107"/>
            </w:pPr>
            <w:r>
              <w:t>Sum</w:t>
            </w:r>
          </w:p>
        </w:tc>
        <w:tc>
          <w:tcPr>
            <w:tcW w:w="1119" w:type="dxa"/>
          </w:tcPr>
          <w:p w:rsidR="00374847" w:rsidRDefault="004848B0">
            <w:pPr>
              <w:pStyle w:val="TableParagraph"/>
              <w:ind w:right="96"/>
              <w:jc w:val="right"/>
            </w:pPr>
            <w:r>
              <w:t>78108</w:t>
            </w:r>
          </w:p>
        </w:tc>
      </w:tr>
      <w:tr w:rsidR="00374847">
        <w:trPr>
          <w:trHeight w:val="304"/>
        </w:trPr>
        <w:tc>
          <w:tcPr>
            <w:tcW w:w="1855" w:type="dxa"/>
          </w:tcPr>
          <w:p w:rsidR="00374847" w:rsidRDefault="004848B0">
            <w:pPr>
              <w:pStyle w:val="TableParagraph"/>
              <w:spacing w:before="1" w:line="240" w:lineRule="auto"/>
              <w:ind w:left="107"/>
            </w:pPr>
            <w:r>
              <w:t>Count</w:t>
            </w:r>
          </w:p>
        </w:tc>
        <w:tc>
          <w:tcPr>
            <w:tcW w:w="1119" w:type="dxa"/>
          </w:tcPr>
          <w:p w:rsidR="00374847" w:rsidRDefault="004848B0">
            <w:pPr>
              <w:pStyle w:val="TableParagraph"/>
              <w:spacing w:before="1" w:line="240" w:lineRule="auto"/>
              <w:ind w:right="93"/>
              <w:jc w:val="right"/>
            </w:pPr>
            <w:r>
              <w:t>24</w:t>
            </w:r>
          </w:p>
        </w:tc>
        <w:tc>
          <w:tcPr>
            <w:tcW w:w="1853" w:type="dxa"/>
          </w:tcPr>
          <w:p w:rsidR="00374847" w:rsidRDefault="004848B0">
            <w:pPr>
              <w:pStyle w:val="TableParagraph"/>
              <w:spacing w:before="1" w:line="240" w:lineRule="auto"/>
              <w:ind w:left="107"/>
            </w:pPr>
            <w:r>
              <w:t>Count</w:t>
            </w:r>
          </w:p>
        </w:tc>
        <w:tc>
          <w:tcPr>
            <w:tcW w:w="1121" w:type="dxa"/>
          </w:tcPr>
          <w:p w:rsidR="00374847" w:rsidRDefault="004848B0">
            <w:pPr>
              <w:pStyle w:val="TableParagraph"/>
              <w:spacing w:before="1" w:line="240" w:lineRule="auto"/>
              <w:ind w:right="96"/>
              <w:jc w:val="right"/>
            </w:pPr>
            <w:r>
              <w:t>24</w:t>
            </w:r>
          </w:p>
        </w:tc>
        <w:tc>
          <w:tcPr>
            <w:tcW w:w="1854" w:type="dxa"/>
          </w:tcPr>
          <w:p w:rsidR="00374847" w:rsidRDefault="004848B0">
            <w:pPr>
              <w:pStyle w:val="TableParagraph"/>
              <w:spacing w:before="1" w:line="240" w:lineRule="auto"/>
              <w:ind w:left="107"/>
            </w:pPr>
            <w:r>
              <w:t>Count</w:t>
            </w:r>
          </w:p>
        </w:tc>
        <w:tc>
          <w:tcPr>
            <w:tcW w:w="1119" w:type="dxa"/>
          </w:tcPr>
          <w:p w:rsidR="00374847" w:rsidRDefault="004848B0">
            <w:pPr>
              <w:pStyle w:val="TableParagraph"/>
              <w:spacing w:before="1" w:line="240" w:lineRule="auto"/>
              <w:ind w:right="94"/>
              <w:jc w:val="right"/>
            </w:pPr>
            <w:r>
              <w:t>24</w:t>
            </w:r>
          </w:p>
        </w:tc>
      </w:tr>
      <w:tr w:rsidR="00374847">
        <w:trPr>
          <w:trHeight w:val="304"/>
        </w:trPr>
        <w:tc>
          <w:tcPr>
            <w:tcW w:w="1855" w:type="dxa"/>
          </w:tcPr>
          <w:p w:rsidR="00374847" w:rsidRDefault="00374847">
            <w:pPr>
              <w:pStyle w:val="TableParagraph"/>
              <w:spacing w:line="240" w:lineRule="auto"/>
              <w:rPr>
                <w:rFonts w:ascii="Times New Roman"/>
              </w:rPr>
            </w:pPr>
          </w:p>
        </w:tc>
        <w:tc>
          <w:tcPr>
            <w:tcW w:w="1119" w:type="dxa"/>
          </w:tcPr>
          <w:p w:rsidR="00374847" w:rsidRDefault="00374847">
            <w:pPr>
              <w:pStyle w:val="TableParagraph"/>
              <w:spacing w:line="240" w:lineRule="auto"/>
              <w:rPr>
                <w:rFonts w:ascii="Times New Roman"/>
              </w:rPr>
            </w:pPr>
          </w:p>
        </w:tc>
        <w:tc>
          <w:tcPr>
            <w:tcW w:w="1853" w:type="dxa"/>
          </w:tcPr>
          <w:p w:rsidR="00374847" w:rsidRDefault="00374847">
            <w:pPr>
              <w:pStyle w:val="TableParagraph"/>
              <w:spacing w:line="240" w:lineRule="auto"/>
              <w:rPr>
                <w:rFonts w:ascii="Times New Roman"/>
              </w:rPr>
            </w:pPr>
          </w:p>
        </w:tc>
        <w:tc>
          <w:tcPr>
            <w:tcW w:w="1121" w:type="dxa"/>
          </w:tcPr>
          <w:p w:rsidR="00374847" w:rsidRDefault="00374847">
            <w:pPr>
              <w:pStyle w:val="TableParagraph"/>
              <w:spacing w:line="240" w:lineRule="auto"/>
              <w:rPr>
                <w:rFonts w:ascii="Times New Roman"/>
              </w:rPr>
            </w:pPr>
          </w:p>
        </w:tc>
        <w:tc>
          <w:tcPr>
            <w:tcW w:w="1854" w:type="dxa"/>
          </w:tcPr>
          <w:p w:rsidR="00374847" w:rsidRDefault="00374847">
            <w:pPr>
              <w:pStyle w:val="TableParagraph"/>
              <w:spacing w:line="240" w:lineRule="auto"/>
              <w:rPr>
                <w:rFonts w:ascii="Times New Roman"/>
              </w:rPr>
            </w:pPr>
          </w:p>
        </w:tc>
        <w:tc>
          <w:tcPr>
            <w:tcW w:w="1119" w:type="dxa"/>
          </w:tcPr>
          <w:p w:rsidR="00374847" w:rsidRDefault="00374847">
            <w:pPr>
              <w:pStyle w:val="TableParagraph"/>
              <w:spacing w:line="240" w:lineRule="auto"/>
              <w:rPr>
                <w:rFonts w:ascii="Times New Roman"/>
              </w:rPr>
            </w:pPr>
          </w:p>
        </w:tc>
      </w:tr>
    </w:tbl>
    <w:p w:rsidR="00374847" w:rsidRDefault="004848B0">
      <w:pPr>
        <w:pStyle w:val="Heading3"/>
        <w:spacing w:before="161"/>
      </w:pPr>
      <w:r>
        <w:t>Correlation</w:t>
      </w:r>
    </w:p>
    <w:p w:rsidR="00374847" w:rsidRDefault="004848B0">
      <w:pPr>
        <w:pStyle w:val="BodyText"/>
        <w:spacing w:before="81"/>
        <w:ind w:left="820" w:right="357"/>
        <w:jc w:val="both"/>
      </w:pPr>
      <w:r>
        <w:t>The</w:t>
      </w:r>
      <w:r>
        <w:rPr>
          <w:spacing w:val="-8"/>
        </w:rPr>
        <w:t xml:space="preserve"> </w:t>
      </w:r>
      <w:r>
        <w:t>correlation</w:t>
      </w:r>
      <w:r>
        <w:rPr>
          <w:spacing w:val="-6"/>
        </w:rPr>
        <w:t xml:space="preserve"> </w:t>
      </w:r>
      <w:r>
        <w:t>coefficient</w:t>
      </w:r>
      <w:r>
        <w:rPr>
          <w:spacing w:val="-6"/>
        </w:rPr>
        <w:t xml:space="preserve"> </w:t>
      </w:r>
      <w:r>
        <w:t>between</w:t>
      </w:r>
      <w:r>
        <w:rPr>
          <w:spacing w:val="-7"/>
        </w:rPr>
        <w:t xml:space="preserve"> </w:t>
      </w:r>
      <w:r>
        <w:t>Cost</w:t>
      </w:r>
      <w:r>
        <w:rPr>
          <w:spacing w:val="-6"/>
        </w:rPr>
        <w:t xml:space="preserve"> </w:t>
      </w:r>
      <w:r>
        <w:t>and</w:t>
      </w:r>
      <w:r>
        <w:rPr>
          <w:spacing w:val="-6"/>
        </w:rPr>
        <w:t xml:space="preserve"> </w:t>
      </w:r>
      <w:r>
        <w:t>Price</w:t>
      </w:r>
      <w:r>
        <w:rPr>
          <w:spacing w:val="-8"/>
        </w:rPr>
        <w:t xml:space="preserve"> </w:t>
      </w:r>
      <w:r>
        <w:t>is</w:t>
      </w:r>
      <w:r>
        <w:rPr>
          <w:spacing w:val="-3"/>
        </w:rPr>
        <w:t xml:space="preserve"> </w:t>
      </w:r>
      <w:r>
        <w:t>-0.41106,</w:t>
      </w:r>
      <w:r>
        <w:rPr>
          <w:spacing w:val="-6"/>
        </w:rPr>
        <w:t xml:space="preserve"> </w:t>
      </w:r>
      <w:r>
        <w:t>indicating</w:t>
      </w:r>
      <w:r>
        <w:rPr>
          <w:spacing w:val="-10"/>
        </w:rPr>
        <w:t xml:space="preserve"> </w:t>
      </w:r>
      <w:r>
        <w:t>a</w:t>
      </w:r>
      <w:r>
        <w:rPr>
          <w:spacing w:val="-7"/>
        </w:rPr>
        <w:t xml:space="preserve"> </w:t>
      </w:r>
      <w:r>
        <w:t>moderate</w:t>
      </w:r>
      <w:r>
        <w:rPr>
          <w:spacing w:val="-7"/>
        </w:rPr>
        <w:t xml:space="preserve"> </w:t>
      </w:r>
      <w:r>
        <w:t>negative</w:t>
      </w:r>
      <w:r>
        <w:rPr>
          <w:spacing w:val="-58"/>
        </w:rPr>
        <w:t xml:space="preserve"> </w:t>
      </w:r>
      <w:r>
        <w:t>linear</w:t>
      </w:r>
      <w:r>
        <w:rPr>
          <w:spacing w:val="-7"/>
        </w:rPr>
        <w:t xml:space="preserve"> </w:t>
      </w:r>
      <w:r>
        <w:t>relationship</w:t>
      </w:r>
      <w:r>
        <w:rPr>
          <w:spacing w:val="-6"/>
        </w:rPr>
        <w:t xml:space="preserve"> </w:t>
      </w:r>
      <w:r>
        <w:t>between</w:t>
      </w:r>
      <w:r>
        <w:rPr>
          <w:spacing w:val="-5"/>
        </w:rPr>
        <w:t xml:space="preserve"> </w:t>
      </w:r>
      <w:r>
        <w:t>the</w:t>
      </w:r>
      <w:r>
        <w:rPr>
          <w:spacing w:val="-7"/>
        </w:rPr>
        <w:t xml:space="preserve"> </w:t>
      </w:r>
      <w:r>
        <w:t>two</w:t>
      </w:r>
      <w:r>
        <w:rPr>
          <w:spacing w:val="-6"/>
        </w:rPr>
        <w:t xml:space="preserve"> </w:t>
      </w:r>
      <w:r>
        <w:t>variables.</w:t>
      </w:r>
      <w:r>
        <w:rPr>
          <w:spacing w:val="-6"/>
        </w:rPr>
        <w:t xml:space="preserve"> </w:t>
      </w:r>
      <w:r>
        <w:t>This</w:t>
      </w:r>
      <w:r>
        <w:rPr>
          <w:spacing w:val="-4"/>
        </w:rPr>
        <w:t xml:space="preserve"> </w:t>
      </w:r>
      <w:r>
        <w:t>suggests</w:t>
      </w:r>
      <w:r>
        <w:rPr>
          <w:spacing w:val="-6"/>
        </w:rPr>
        <w:t xml:space="preserve"> </w:t>
      </w:r>
      <w:r>
        <w:t>that</w:t>
      </w:r>
      <w:r>
        <w:rPr>
          <w:spacing w:val="-5"/>
        </w:rPr>
        <w:t xml:space="preserve"> </w:t>
      </w:r>
      <w:r>
        <w:t>as</w:t>
      </w:r>
      <w:r>
        <w:rPr>
          <w:spacing w:val="-6"/>
        </w:rPr>
        <w:t xml:space="preserve"> </w:t>
      </w:r>
      <w:r>
        <w:t>the</w:t>
      </w:r>
      <w:r>
        <w:rPr>
          <w:spacing w:val="-7"/>
        </w:rPr>
        <w:t xml:space="preserve"> </w:t>
      </w:r>
      <w:r>
        <w:t>cost</w:t>
      </w:r>
      <w:r>
        <w:rPr>
          <w:spacing w:val="-5"/>
        </w:rPr>
        <w:t xml:space="preserve"> </w:t>
      </w:r>
      <w:r>
        <w:t>increases,</w:t>
      </w:r>
      <w:r>
        <w:rPr>
          <w:spacing w:val="-6"/>
        </w:rPr>
        <w:t xml:space="preserve"> </w:t>
      </w:r>
      <w:r>
        <w:t>the</w:t>
      </w:r>
      <w:r>
        <w:rPr>
          <w:spacing w:val="-7"/>
        </w:rPr>
        <w:t xml:space="preserve"> </w:t>
      </w:r>
      <w:r>
        <w:t>price</w:t>
      </w:r>
      <w:r>
        <w:rPr>
          <w:spacing w:val="-57"/>
        </w:rPr>
        <w:t xml:space="preserve"> </w:t>
      </w:r>
      <w:r>
        <w:t>tends to decrease, and vice versa. However, the strength of this correlation is moderate,</w:t>
      </w:r>
      <w:r>
        <w:rPr>
          <w:spacing w:val="1"/>
        </w:rPr>
        <w:t xml:space="preserve"> </w:t>
      </w:r>
      <w:r>
        <w:t>meaning</w:t>
      </w:r>
      <w:r>
        <w:rPr>
          <w:spacing w:val="-1"/>
        </w:rPr>
        <w:t xml:space="preserve"> </w:t>
      </w:r>
      <w:r>
        <w:t>that the</w:t>
      </w:r>
      <w:r>
        <w:rPr>
          <w:spacing w:val="-1"/>
        </w:rPr>
        <w:t xml:space="preserve"> </w:t>
      </w:r>
      <w:r>
        <w:t>relationship is not extremely strong.</w:t>
      </w:r>
    </w:p>
    <w:p w:rsidR="00374847" w:rsidRDefault="00374847">
      <w:pPr>
        <w:pStyle w:val="BodyText"/>
        <w:spacing w:before="9"/>
        <w:rPr>
          <w:sz w:val="13"/>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98"/>
        <w:gridCol w:w="2664"/>
        <w:gridCol w:w="3334"/>
      </w:tblGrid>
      <w:tr w:rsidR="00374847">
        <w:trPr>
          <w:trHeight w:val="309"/>
        </w:trPr>
        <w:tc>
          <w:tcPr>
            <w:tcW w:w="2998" w:type="dxa"/>
          </w:tcPr>
          <w:p w:rsidR="00374847" w:rsidRDefault="00374847">
            <w:pPr>
              <w:pStyle w:val="TableParagraph"/>
              <w:spacing w:line="240" w:lineRule="auto"/>
              <w:rPr>
                <w:rFonts w:ascii="Times New Roman"/>
              </w:rPr>
            </w:pPr>
          </w:p>
        </w:tc>
        <w:tc>
          <w:tcPr>
            <w:tcW w:w="2664" w:type="dxa"/>
          </w:tcPr>
          <w:p w:rsidR="00374847" w:rsidRDefault="004848B0">
            <w:pPr>
              <w:pStyle w:val="TableParagraph"/>
              <w:ind w:left="1117" w:right="1108"/>
              <w:jc w:val="center"/>
              <w:rPr>
                <w:i/>
              </w:rPr>
            </w:pPr>
            <w:r>
              <w:rPr>
                <w:i/>
              </w:rPr>
              <w:t>Cost</w:t>
            </w:r>
          </w:p>
        </w:tc>
        <w:tc>
          <w:tcPr>
            <w:tcW w:w="3334" w:type="dxa"/>
          </w:tcPr>
          <w:p w:rsidR="00374847" w:rsidRDefault="004848B0">
            <w:pPr>
              <w:pStyle w:val="TableParagraph"/>
              <w:ind w:left="1428" w:right="1419"/>
              <w:jc w:val="center"/>
              <w:rPr>
                <w:i/>
              </w:rPr>
            </w:pPr>
            <w:r>
              <w:rPr>
                <w:i/>
              </w:rPr>
              <w:t>Price</w:t>
            </w:r>
          </w:p>
        </w:tc>
      </w:tr>
      <w:tr w:rsidR="00374847">
        <w:trPr>
          <w:trHeight w:val="306"/>
        </w:trPr>
        <w:tc>
          <w:tcPr>
            <w:tcW w:w="2998" w:type="dxa"/>
          </w:tcPr>
          <w:p w:rsidR="00374847" w:rsidRDefault="004848B0">
            <w:pPr>
              <w:pStyle w:val="TableParagraph"/>
              <w:ind w:left="107"/>
            </w:pPr>
            <w:r>
              <w:t>Cost</w:t>
            </w:r>
          </w:p>
        </w:tc>
        <w:tc>
          <w:tcPr>
            <w:tcW w:w="2664" w:type="dxa"/>
          </w:tcPr>
          <w:p w:rsidR="00374847" w:rsidRDefault="004848B0">
            <w:pPr>
              <w:pStyle w:val="TableParagraph"/>
              <w:ind w:right="94"/>
              <w:jc w:val="right"/>
            </w:pPr>
            <w:r>
              <w:t>1</w:t>
            </w:r>
          </w:p>
        </w:tc>
        <w:tc>
          <w:tcPr>
            <w:tcW w:w="3334" w:type="dxa"/>
          </w:tcPr>
          <w:p w:rsidR="00374847" w:rsidRDefault="00374847">
            <w:pPr>
              <w:pStyle w:val="TableParagraph"/>
              <w:spacing w:line="240" w:lineRule="auto"/>
              <w:rPr>
                <w:rFonts w:ascii="Times New Roman"/>
              </w:rPr>
            </w:pPr>
          </w:p>
        </w:tc>
      </w:tr>
      <w:tr w:rsidR="00374847">
        <w:trPr>
          <w:trHeight w:val="321"/>
        </w:trPr>
        <w:tc>
          <w:tcPr>
            <w:tcW w:w="2998" w:type="dxa"/>
          </w:tcPr>
          <w:p w:rsidR="00374847" w:rsidRDefault="004848B0">
            <w:pPr>
              <w:pStyle w:val="TableParagraph"/>
              <w:ind w:left="107"/>
            </w:pPr>
            <w:r>
              <w:t>Price</w:t>
            </w:r>
          </w:p>
        </w:tc>
        <w:tc>
          <w:tcPr>
            <w:tcW w:w="2664" w:type="dxa"/>
          </w:tcPr>
          <w:p w:rsidR="00374847" w:rsidRDefault="004848B0">
            <w:pPr>
              <w:pStyle w:val="TableParagraph"/>
              <w:ind w:right="94"/>
              <w:jc w:val="right"/>
            </w:pPr>
            <w:r>
              <w:t>-0.41106</w:t>
            </w:r>
          </w:p>
        </w:tc>
        <w:tc>
          <w:tcPr>
            <w:tcW w:w="3334" w:type="dxa"/>
          </w:tcPr>
          <w:p w:rsidR="00374847" w:rsidRDefault="004848B0">
            <w:pPr>
              <w:pStyle w:val="TableParagraph"/>
              <w:ind w:right="96"/>
              <w:jc w:val="right"/>
            </w:pPr>
            <w:r>
              <w:t>1</w:t>
            </w:r>
          </w:p>
        </w:tc>
      </w:tr>
      <w:tr w:rsidR="00374847">
        <w:trPr>
          <w:trHeight w:val="321"/>
        </w:trPr>
        <w:tc>
          <w:tcPr>
            <w:tcW w:w="2998" w:type="dxa"/>
          </w:tcPr>
          <w:p w:rsidR="00374847" w:rsidRDefault="00374847">
            <w:pPr>
              <w:pStyle w:val="TableParagraph"/>
              <w:spacing w:line="240" w:lineRule="auto"/>
              <w:rPr>
                <w:rFonts w:ascii="Times New Roman"/>
              </w:rPr>
            </w:pPr>
          </w:p>
        </w:tc>
        <w:tc>
          <w:tcPr>
            <w:tcW w:w="2664" w:type="dxa"/>
          </w:tcPr>
          <w:p w:rsidR="00374847" w:rsidRDefault="00374847">
            <w:pPr>
              <w:pStyle w:val="TableParagraph"/>
              <w:spacing w:line="240" w:lineRule="auto"/>
              <w:rPr>
                <w:rFonts w:ascii="Times New Roman"/>
              </w:rPr>
            </w:pPr>
          </w:p>
        </w:tc>
        <w:tc>
          <w:tcPr>
            <w:tcW w:w="3334" w:type="dxa"/>
          </w:tcPr>
          <w:p w:rsidR="00374847" w:rsidRDefault="00374847">
            <w:pPr>
              <w:pStyle w:val="TableParagraph"/>
              <w:spacing w:line="240" w:lineRule="auto"/>
              <w:rPr>
                <w:rFonts w:ascii="Times New Roman"/>
              </w:rPr>
            </w:pPr>
          </w:p>
        </w:tc>
      </w:tr>
    </w:tbl>
    <w:p w:rsidR="00374847" w:rsidRDefault="00374847">
      <w:pPr>
        <w:sectPr w:rsidR="00374847">
          <w:pgSz w:w="11910" w:h="16840"/>
          <w:pgMar w:top="1360" w:right="1080" w:bottom="280" w:left="620" w:header="720" w:footer="720" w:gutter="0"/>
          <w:cols w:space="720"/>
        </w:sectPr>
      </w:pPr>
    </w:p>
    <w:p w:rsidR="00374847" w:rsidRDefault="00374847">
      <w:pPr>
        <w:pStyle w:val="BodyText"/>
        <w:rPr>
          <w:sz w:val="40"/>
        </w:rPr>
      </w:pPr>
    </w:p>
    <w:p w:rsidR="00374847" w:rsidRDefault="004848B0">
      <w:pPr>
        <w:spacing w:before="358"/>
        <w:ind w:left="820"/>
        <w:rPr>
          <w:sz w:val="36"/>
        </w:rPr>
      </w:pPr>
      <w:r>
        <w:rPr>
          <w:sz w:val="36"/>
        </w:rPr>
        <w:t>Introduction</w:t>
      </w:r>
    </w:p>
    <w:p w:rsidR="00374847" w:rsidRDefault="004848B0">
      <w:pPr>
        <w:pStyle w:val="Heading1"/>
        <w:ind w:left="717"/>
      </w:pPr>
      <w:r>
        <w:rPr>
          <w:b w:val="0"/>
        </w:rPr>
        <w:br w:type="column"/>
      </w:r>
      <w:r>
        <w:lastRenderedPageBreak/>
        <w:t>Order Data</w:t>
      </w:r>
      <w:r>
        <w:rPr>
          <w:spacing w:val="-3"/>
        </w:rPr>
        <w:t xml:space="preserve"> </w:t>
      </w:r>
      <w:r>
        <w:t>Report</w:t>
      </w:r>
    </w:p>
    <w:p w:rsidR="00374847" w:rsidRDefault="00374847">
      <w:pPr>
        <w:sectPr w:rsidR="00374847">
          <w:pgSz w:w="11910" w:h="16840"/>
          <w:pgMar w:top="1360" w:right="1080" w:bottom="280" w:left="620" w:header="720" w:footer="720" w:gutter="0"/>
          <w:cols w:num="2" w:space="720" w:equalWidth="0">
            <w:col w:w="2603" w:space="40"/>
            <w:col w:w="7567"/>
          </w:cols>
        </w:sectPr>
      </w:pPr>
    </w:p>
    <w:p w:rsidR="00374847" w:rsidRDefault="00374847">
      <w:pPr>
        <w:pStyle w:val="BodyText"/>
        <w:spacing w:before="111" w:line="278" w:lineRule="auto"/>
        <w:ind w:left="820" w:right="354"/>
        <w:jc w:val="both"/>
      </w:pPr>
      <w:r>
        <w:lastRenderedPageBreak/>
        <w:pict>
          <v:shape id="_x0000_s2079" type="#_x0000_t202" style="position:absolute;left:0;text-align:left;margin-left:84.3pt;margin-top:675.15pt;width:439.35pt;height:65.85pt;z-index:15734784;mso-position-horizontal-relative:page;mso-position-vertical-relative:page" filled="f" stroked="f">
            <v:textbox style="layout-flow:vertical;mso-layout-flow-alt:bottom-to-top" inset="0,0,0,0">
              <w:txbxContent>
                <w:p w:rsidR="00374847" w:rsidRDefault="004848B0">
                  <w:pPr>
                    <w:spacing w:line="184" w:lineRule="exact"/>
                    <w:ind w:left="553"/>
                    <w:jc w:val="both"/>
                    <w:rPr>
                      <w:rFonts w:ascii="Calibri"/>
                      <w:sz w:val="16"/>
                    </w:rPr>
                  </w:pPr>
                  <w:r>
                    <w:rPr>
                      <w:rFonts w:ascii="Calibri"/>
                      <w:color w:val="585858"/>
                      <w:sz w:val="16"/>
                    </w:rPr>
                    <w:t>A</w:t>
                  </w:r>
                  <w:r>
                    <w:rPr>
                      <w:rFonts w:ascii="Calibri"/>
                      <w:color w:val="585858"/>
                      <w:spacing w:val="-12"/>
                      <w:sz w:val="16"/>
                    </w:rPr>
                    <w:t xml:space="preserve"> </w:t>
                  </w:r>
                  <w:r>
                    <w:rPr>
                      <w:rFonts w:ascii="Calibri"/>
                      <w:color w:val="585858"/>
                      <w:sz w:val="16"/>
                    </w:rPr>
                    <w:t>R</w:t>
                  </w:r>
                  <w:r>
                    <w:rPr>
                      <w:rFonts w:ascii="Calibri"/>
                      <w:color w:val="585858"/>
                      <w:spacing w:val="-13"/>
                      <w:sz w:val="16"/>
                    </w:rPr>
                    <w:t xml:space="preserve"> </w:t>
                  </w:r>
                  <w:r>
                    <w:rPr>
                      <w:rFonts w:ascii="Calibri"/>
                      <w:color w:val="585858"/>
                      <w:sz w:val="16"/>
                    </w:rPr>
                    <w:t>I</w:t>
                  </w:r>
                  <w:r>
                    <w:rPr>
                      <w:rFonts w:ascii="Calibri"/>
                      <w:color w:val="585858"/>
                      <w:spacing w:val="-13"/>
                      <w:sz w:val="16"/>
                    </w:rPr>
                    <w:t xml:space="preserve"> </w:t>
                  </w:r>
                  <w:r>
                    <w:rPr>
                      <w:rFonts w:ascii="Calibri"/>
                      <w:color w:val="585858"/>
                      <w:sz w:val="16"/>
                    </w:rPr>
                    <w:t>Z</w:t>
                  </w:r>
                  <w:r>
                    <w:rPr>
                      <w:rFonts w:ascii="Calibri"/>
                      <w:color w:val="585858"/>
                      <w:spacing w:val="-13"/>
                      <w:sz w:val="16"/>
                    </w:rPr>
                    <w:t xml:space="preserve"> </w:t>
                  </w:r>
                  <w:r>
                    <w:rPr>
                      <w:rFonts w:ascii="Calibri"/>
                      <w:color w:val="585858"/>
                      <w:sz w:val="16"/>
                    </w:rPr>
                    <w:t>O</w:t>
                  </w:r>
                  <w:r>
                    <w:rPr>
                      <w:rFonts w:ascii="Calibri"/>
                      <w:color w:val="585858"/>
                      <w:spacing w:val="-14"/>
                      <w:sz w:val="16"/>
                    </w:rPr>
                    <w:t xml:space="preserve"> </w:t>
                  </w:r>
                  <w:r>
                    <w:rPr>
                      <w:rFonts w:ascii="Calibri"/>
                      <w:color w:val="585858"/>
                      <w:sz w:val="16"/>
                    </w:rPr>
                    <w:t>N</w:t>
                  </w:r>
                  <w:r>
                    <w:rPr>
                      <w:rFonts w:ascii="Calibri"/>
                      <w:color w:val="585858"/>
                      <w:spacing w:val="-13"/>
                      <w:sz w:val="16"/>
                    </w:rPr>
                    <w:t xml:space="preserve"> </w:t>
                  </w:r>
                  <w:r>
                    <w:rPr>
                      <w:rFonts w:ascii="Calibri"/>
                      <w:color w:val="585858"/>
                      <w:sz w:val="16"/>
                    </w:rPr>
                    <w:t>A</w:t>
                  </w:r>
                </w:p>
                <w:p w:rsidR="00374847" w:rsidRDefault="004848B0">
                  <w:pPr>
                    <w:spacing w:before="31" w:line="278" w:lineRule="auto"/>
                    <w:ind w:left="584" w:right="20" w:hanging="297"/>
                    <w:jc w:val="both"/>
                    <w:rPr>
                      <w:rFonts w:ascii="Calibri"/>
                      <w:sz w:val="16"/>
                    </w:rPr>
                  </w:pPr>
                  <w:r>
                    <w:rPr>
                      <w:rFonts w:ascii="Calibri"/>
                      <w:color w:val="585858"/>
                      <w:spacing w:val="-1"/>
                      <w:sz w:val="16"/>
                    </w:rPr>
                    <w:t>C</w:t>
                  </w:r>
                  <w:r>
                    <w:rPr>
                      <w:rFonts w:ascii="Calibri"/>
                      <w:color w:val="585858"/>
                      <w:spacing w:val="-12"/>
                      <w:sz w:val="16"/>
                    </w:rPr>
                    <w:t xml:space="preserve"> </w:t>
                  </w:r>
                  <w:r>
                    <w:rPr>
                      <w:rFonts w:ascii="Calibri"/>
                      <w:color w:val="585858"/>
                      <w:spacing w:val="-1"/>
                      <w:sz w:val="16"/>
                    </w:rPr>
                    <w:t>A</w:t>
                  </w:r>
                  <w:r>
                    <w:rPr>
                      <w:rFonts w:ascii="Calibri"/>
                      <w:color w:val="585858"/>
                      <w:spacing w:val="-12"/>
                      <w:sz w:val="16"/>
                    </w:rPr>
                    <w:t xml:space="preserve"> </w:t>
                  </w:r>
                  <w:r>
                    <w:rPr>
                      <w:rFonts w:ascii="Calibri"/>
                      <w:color w:val="585858"/>
                      <w:spacing w:val="-1"/>
                      <w:sz w:val="16"/>
                    </w:rPr>
                    <w:t>L</w:t>
                  </w:r>
                  <w:r>
                    <w:rPr>
                      <w:rFonts w:ascii="Calibri"/>
                      <w:color w:val="585858"/>
                      <w:spacing w:val="-13"/>
                      <w:sz w:val="16"/>
                    </w:rPr>
                    <w:t xml:space="preserve"> </w:t>
                  </w:r>
                  <w:r>
                    <w:rPr>
                      <w:rFonts w:ascii="Calibri"/>
                      <w:color w:val="585858"/>
                      <w:spacing w:val="-1"/>
                      <w:sz w:val="16"/>
                    </w:rPr>
                    <w:t>I</w:t>
                  </w:r>
                  <w:r>
                    <w:rPr>
                      <w:rFonts w:ascii="Calibri"/>
                      <w:color w:val="585858"/>
                      <w:spacing w:val="-13"/>
                      <w:sz w:val="16"/>
                    </w:rPr>
                    <w:t xml:space="preserve"> </w:t>
                  </w:r>
                  <w:r>
                    <w:rPr>
                      <w:rFonts w:ascii="Calibri"/>
                      <w:color w:val="585858"/>
                      <w:spacing w:val="-1"/>
                      <w:sz w:val="16"/>
                    </w:rPr>
                    <w:t>F</w:t>
                  </w:r>
                  <w:r>
                    <w:rPr>
                      <w:rFonts w:ascii="Calibri"/>
                      <w:color w:val="585858"/>
                      <w:spacing w:val="-12"/>
                      <w:sz w:val="16"/>
                    </w:rPr>
                    <w:t xml:space="preserve"> </w:t>
                  </w:r>
                  <w:r>
                    <w:rPr>
                      <w:rFonts w:ascii="Calibri"/>
                      <w:color w:val="585858"/>
                      <w:spacing w:val="-1"/>
                      <w:sz w:val="16"/>
                    </w:rPr>
                    <w:t>O</w:t>
                  </w:r>
                  <w:r>
                    <w:rPr>
                      <w:rFonts w:ascii="Calibri"/>
                      <w:color w:val="585858"/>
                      <w:spacing w:val="-14"/>
                      <w:sz w:val="16"/>
                    </w:rPr>
                    <w:t xml:space="preserve"> </w:t>
                  </w:r>
                  <w:r>
                    <w:rPr>
                      <w:rFonts w:ascii="Calibri"/>
                      <w:color w:val="585858"/>
                      <w:spacing w:val="-1"/>
                      <w:sz w:val="16"/>
                    </w:rPr>
                    <w:t>R</w:t>
                  </w:r>
                  <w:r>
                    <w:rPr>
                      <w:rFonts w:ascii="Calibri"/>
                      <w:color w:val="585858"/>
                      <w:spacing w:val="-14"/>
                      <w:sz w:val="16"/>
                    </w:rPr>
                    <w:t xml:space="preserve"> </w:t>
                  </w:r>
                  <w:r>
                    <w:rPr>
                      <w:rFonts w:ascii="Calibri"/>
                      <w:color w:val="585858"/>
                      <w:spacing w:val="-1"/>
                      <w:sz w:val="16"/>
                    </w:rPr>
                    <w:t>N</w:t>
                  </w:r>
                  <w:r>
                    <w:rPr>
                      <w:rFonts w:ascii="Calibri"/>
                      <w:color w:val="585858"/>
                      <w:spacing w:val="-13"/>
                      <w:sz w:val="16"/>
                    </w:rPr>
                    <w:t xml:space="preserve"> </w:t>
                  </w:r>
                  <w:r>
                    <w:rPr>
                      <w:rFonts w:ascii="Calibri"/>
                      <w:color w:val="585858"/>
                      <w:spacing w:val="-1"/>
                      <w:sz w:val="16"/>
                    </w:rPr>
                    <w:t>I</w:t>
                  </w:r>
                  <w:r>
                    <w:rPr>
                      <w:rFonts w:ascii="Calibri"/>
                      <w:color w:val="585858"/>
                      <w:spacing w:val="-13"/>
                      <w:sz w:val="16"/>
                    </w:rPr>
                    <w:t xml:space="preserve"> </w:t>
                  </w:r>
                  <w:r>
                    <w:rPr>
                      <w:rFonts w:ascii="Calibri"/>
                      <w:color w:val="585858"/>
                      <w:sz w:val="16"/>
                    </w:rPr>
                    <w:t>A</w:t>
                  </w:r>
                  <w:r>
                    <w:rPr>
                      <w:rFonts w:ascii="Calibri"/>
                      <w:color w:val="585858"/>
                      <w:spacing w:val="-33"/>
                      <w:sz w:val="16"/>
                    </w:rPr>
                    <w:t xml:space="preserve"> </w:t>
                  </w:r>
                  <w:r>
                    <w:rPr>
                      <w:rFonts w:ascii="Calibri"/>
                      <w:color w:val="585858"/>
                      <w:spacing w:val="-2"/>
                      <w:sz w:val="16"/>
                    </w:rPr>
                    <w:t>F</w:t>
                  </w:r>
                  <w:r>
                    <w:rPr>
                      <w:rFonts w:ascii="Calibri"/>
                      <w:color w:val="585858"/>
                      <w:spacing w:val="-12"/>
                      <w:sz w:val="16"/>
                    </w:rPr>
                    <w:t xml:space="preserve"> </w:t>
                  </w:r>
                  <w:r>
                    <w:rPr>
                      <w:rFonts w:ascii="Calibri"/>
                      <w:color w:val="585858"/>
                      <w:spacing w:val="-2"/>
                      <w:sz w:val="16"/>
                    </w:rPr>
                    <w:t>L</w:t>
                  </w:r>
                  <w:r>
                    <w:rPr>
                      <w:rFonts w:ascii="Calibri"/>
                      <w:color w:val="585858"/>
                      <w:spacing w:val="-13"/>
                      <w:sz w:val="16"/>
                    </w:rPr>
                    <w:t xml:space="preserve"> </w:t>
                  </w:r>
                  <w:r>
                    <w:rPr>
                      <w:rFonts w:ascii="Calibri"/>
                      <w:color w:val="585858"/>
                      <w:spacing w:val="-2"/>
                      <w:sz w:val="16"/>
                    </w:rPr>
                    <w:t>O</w:t>
                  </w:r>
                  <w:r>
                    <w:rPr>
                      <w:rFonts w:ascii="Calibri"/>
                      <w:color w:val="585858"/>
                      <w:spacing w:val="-14"/>
                      <w:sz w:val="16"/>
                    </w:rPr>
                    <w:t xml:space="preserve"> </w:t>
                  </w:r>
                  <w:r>
                    <w:rPr>
                      <w:rFonts w:ascii="Calibri"/>
                      <w:color w:val="585858"/>
                      <w:spacing w:val="-2"/>
                      <w:sz w:val="16"/>
                    </w:rPr>
                    <w:t>R</w:t>
                  </w:r>
                  <w:r>
                    <w:rPr>
                      <w:rFonts w:ascii="Calibri"/>
                      <w:color w:val="585858"/>
                      <w:spacing w:val="-14"/>
                      <w:sz w:val="16"/>
                    </w:rPr>
                    <w:t xml:space="preserve"> </w:t>
                  </w:r>
                  <w:r>
                    <w:rPr>
                      <w:rFonts w:ascii="Calibri"/>
                      <w:color w:val="585858"/>
                      <w:spacing w:val="-1"/>
                      <w:sz w:val="16"/>
                    </w:rPr>
                    <w:t>I</w:t>
                  </w:r>
                  <w:r>
                    <w:rPr>
                      <w:rFonts w:ascii="Calibri"/>
                      <w:color w:val="585858"/>
                      <w:spacing w:val="-13"/>
                      <w:sz w:val="16"/>
                    </w:rPr>
                    <w:t xml:space="preserve"> </w:t>
                  </w:r>
                  <w:r>
                    <w:rPr>
                      <w:rFonts w:ascii="Calibri"/>
                      <w:color w:val="585858"/>
                      <w:spacing w:val="-1"/>
                      <w:sz w:val="16"/>
                    </w:rPr>
                    <w:t>D</w:t>
                  </w:r>
                  <w:r>
                    <w:rPr>
                      <w:rFonts w:ascii="Calibri"/>
                      <w:color w:val="585858"/>
                      <w:spacing w:val="-13"/>
                      <w:sz w:val="16"/>
                    </w:rPr>
                    <w:t xml:space="preserve"> </w:t>
                  </w:r>
                  <w:r>
                    <w:rPr>
                      <w:rFonts w:ascii="Calibri"/>
                      <w:color w:val="585858"/>
                      <w:spacing w:val="-1"/>
                      <w:sz w:val="16"/>
                    </w:rPr>
                    <w:t>A</w:t>
                  </w:r>
                  <w:r>
                    <w:rPr>
                      <w:rFonts w:ascii="Calibri"/>
                      <w:color w:val="585858"/>
                      <w:spacing w:val="-34"/>
                      <w:sz w:val="16"/>
                    </w:rPr>
                    <w:t xml:space="preserve"> </w:t>
                  </w:r>
                  <w:r>
                    <w:rPr>
                      <w:rFonts w:ascii="Calibri"/>
                      <w:color w:val="585858"/>
                      <w:sz w:val="16"/>
                    </w:rPr>
                    <w:t>I</w:t>
                  </w:r>
                  <w:r>
                    <w:rPr>
                      <w:rFonts w:ascii="Calibri"/>
                      <w:color w:val="585858"/>
                      <w:spacing w:val="-13"/>
                      <w:sz w:val="16"/>
                    </w:rPr>
                    <w:t xml:space="preserve"> </w:t>
                  </w:r>
                  <w:r>
                    <w:rPr>
                      <w:rFonts w:ascii="Calibri"/>
                      <w:color w:val="585858"/>
                      <w:sz w:val="16"/>
                    </w:rPr>
                    <w:t>L</w:t>
                  </w:r>
                  <w:r>
                    <w:rPr>
                      <w:rFonts w:ascii="Calibri"/>
                      <w:color w:val="585858"/>
                      <w:spacing w:val="-13"/>
                      <w:sz w:val="16"/>
                    </w:rPr>
                    <w:t xml:space="preserve"> </w:t>
                  </w:r>
                  <w:proofErr w:type="spellStart"/>
                  <w:r>
                    <w:rPr>
                      <w:rFonts w:ascii="Calibri"/>
                      <w:color w:val="585858"/>
                      <w:sz w:val="16"/>
                    </w:rPr>
                    <w:t>L</w:t>
                  </w:r>
                  <w:proofErr w:type="spellEnd"/>
                  <w:r>
                    <w:rPr>
                      <w:rFonts w:ascii="Calibri"/>
                      <w:color w:val="585858"/>
                      <w:spacing w:val="-12"/>
                      <w:sz w:val="16"/>
                    </w:rPr>
                    <w:t xml:space="preserve"> </w:t>
                  </w:r>
                  <w:r>
                    <w:rPr>
                      <w:rFonts w:ascii="Calibri"/>
                      <w:color w:val="585858"/>
                      <w:sz w:val="16"/>
                    </w:rPr>
                    <w:t>I</w:t>
                  </w:r>
                  <w:r>
                    <w:rPr>
                      <w:rFonts w:ascii="Calibri"/>
                      <w:color w:val="585858"/>
                      <w:spacing w:val="-13"/>
                      <w:sz w:val="16"/>
                    </w:rPr>
                    <w:t xml:space="preserve"> </w:t>
                  </w:r>
                  <w:r>
                    <w:rPr>
                      <w:rFonts w:ascii="Calibri"/>
                      <w:color w:val="585858"/>
                      <w:sz w:val="16"/>
                    </w:rPr>
                    <w:t>N</w:t>
                  </w:r>
                  <w:r>
                    <w:rPr>
                      <w:rFonts w:ascii="Calibri"/>
                      <w:color w:val="585858"/>
                      <w:spacing w:val="-13"/>
                      <w:sz w:val="16"/>
                    </w:rPr>
                    <w:t xml:space="preserve"> </w:t>
                  </w:r>
                  <w:r>
                    <w:rPr>
                      <w:rFonts w:ascii="Calibri"/>
                      <w:color w:val="585858"/>
                      <w:sz w:val="16"/>
                    </w:rPr>
                    <w:t>O</w:t>
                  </w:r>
                  <w:r>
                    <w:rPr>
                      <w:rFonts w:ascii="Calibri"/>
                      <w:color w:val="585858"/>
                      <w:spacing w:val="-13"/>
                      <w:sz w:val="16"/>
                    </w:rPr>
                    <w:t xml:space="preserve"> </w:t>
                  </w:r>
                  <w:r>
                    <w:rPr>
                      <w:rFonts w:ascii="Calibri"/>
                      <w:color w:val="585858"/>
                      <w:sz w:val="16"/>
                    </w:rPr>
                    <w:t>I</w:t>
                  </w:r>
                  <w:r>
                    <w:rPr>
                      <w:rFonts w:ascii="Calibri"/>
                      <w:color w:val="585858"/>
                      <w:spacing w:val="-13"/>
                      <w:sz w:val="16"/>
                    </w:rPr>
                    <w:t xml:space="preserve"> </w:t>
                  </w:r>
                  <w:r>
                    <w:rPr>
                      <w:rFonts w:ascii="Calibri"/>
                      <w:color w:val="585858"/>
                      <w:sz w:val="16"/>
                    </w:rPr>
                    <w:t>S</w:t>
                  </w:r>
                </w:p>
                <w:p w:rsidR="00374847" w:rsidRDefault="004848B0">
                  <w:pPr>
                    <w:spacing w:line="278" w:lineRule="auto"/>
                    <w:ind w:left="410" w:right="18" w:firstLine="21"/>
                    <w:jc w:val="both"/>
                    <w:rPr>
                      <w:rFonts w:ascii="Calibri"/>
                      <w:sz w:val="16"/>
                    </w:rPr>
                  </w:pPr>
                  <w:r>
                    <w:rPr>
                      <w:rFonts w:ascii="Calibri"/>
                      <w:color w:val="585858"/>
                      <w:spacing w:val="-2"/>
                      <w:sz w:val="16"/>
                    </w:rPr>
                    <w:t>K</w:t>
                  </w:r>
                  <w:r>
                    <w:rPr>
                      <w:rFonts w:ascii="Calibri"/>
                      <w:color w:val="585858"/>
                      <w:spacing w:val="-12"/>
                      <w:sz w:val="16"/>
                    </w:rPr>
                    <w:t xml:space="preserve"> </w:t>
                  </w:r>
                  <w:r>
                    <w:rPr>
                      <w:rFonts w:ascii="Calibri"/>
                      <w:color w:val="585858"/>
                      <w:spacing w:val="-2"/>
                      <w:sz w:val="16"/>
                    </w:rPr>
                    <w:t>E</w:t>
                  </w:r>
                  <w:r>
                    <w:rPr>
                      <w:rFonts w:ascii="Calibri"/>
                      <w:color w:val="585858"/>
                      <w:spacing w:val="-12"/>
                      <w:sz w:val="16"/>
                    </w:rPr>
                    <w:t xml:space="preserve"> </w:t>
                  </w:r>
                  <w:r>
                    <w:rPr>
                      <w:rFonts w:ascii="Calibri"/>
                      <w:color w:val="585858"/>
                      <w:spacing w:val="-2"/>
                      <w:sz w:val="16"/>
                    </w:rPr>
                    <w:t>N</w:t>
                  </w:r>
                  <w:r>
                    <w:rPr>
                      <w:rFonts w:ascii="Calibri"/>
                      <w:color w:val="585858"/>
                      <w:spacing w:val="-13"/>
                      <w:sz w:val="16"/>
                    </w:rPr>
                    <w:t xml:space="preserve"> </w:t>
                  </w:r>
                  <w:r>
                    <w:rPr>
                      <w:rFonts w:ascii="Calibri"/>
                      <w:color w:val="585858"/>
                      <w:spacing w:val="-2"/>
                      <w:sz w:val="16"/>
                    </w:rPr>
                    <w:t>T</w:t>
                  </w:r>
                  <w:r>
                    <w:rPr>
                      <w:rFonts w:ascii="Calibri"/>
                      <w:color w:val="585858"/>
                      <w:spacing w:val="-12"/>
                      <w:sz w:val="16"/>
                    </w:rPr>
                    <w:t xml:space="preserve"> </w:t>
                  </w:r>
                  <w:r>
                    <w:rPr>
                      <w:rFonts w:ascii="Calibri"/>
                      <w:color w:val="585858"/>
                      <w:spacing w:val="-1"/>
                      <w:sz w:val="16"/>
                    </w:rPr>
                    <w:t>U</w:t>
                  </w:r>
                  <w:r>
                    <w:rPr>
                      <w:rFonts w:ascii="Calibri"/>
                      <w:color w:val="585858"/>
                      <w:spacing w:val="-13"/>
                      <w:sz w:val="16"/>
                    </w:rPr>
                    <w:t xml:space="preserve"> </w:t>
                  </w:r>
                  <w:r>
                    <w:rPr>
                      <w:rFonts w:ascii="Calibri"/>
                      <w:color w:val="585858"/>
                      <w:spacing w:val="-1"/>
                      <w:sz w:val="16"/>
                    </w:rPr>
                    <w:t>C</w:t>
                  </w:r>
                  <w:r>
                    <w:rPr>
                      <w:rFonts w:ascii="Calibri"/>
                      <w:color w:val="585858"/>
                      <w:spacing w:val="-12"/>
                      <w:sz w:val="16"/>
                    </w:rPr>
                    <w:t xml:space="preserve"> </w:t>
                  </w:r>
                  <w:r>
                    <w:rPr>
                      <w:rFonts w:ascii="Calibri"/>
                      <w:color w:val="585858"/>
                      <w:spacing w:val="-1"/>
                      <w:sz w:val="16"/>
                    </w:rPr>
                    <w:t>K</w:t>
                  </w:r>
                  <w:r>
                    <w:rPr>
                      <w:rFonts w:ascii="Calibri"/>
                      <w:color w:val="585858"/>
                      <w:spacing w:val="-12"/>
                      <w:sz w:val="16"/>
                    </w:rPr>
                    <w:t xml:space="preserve"> </w:t>
                  </w:r>
                  <w:r>
                    <w:rPr>
                      <w:rFonts w:ascii="Calibri"/>
                      <w:color w:val="585858"/>
                      <w:spacing w:val="-1"/>
                      <w:sz w:val="16"/>
                    </w:rPr>
                    <w:t>Y</w:t>
                  </w:r>
                  <w:r>
                    <w:rPr>
                      <w:rFonts w:ascii="Calibri"/>
                      <w:color w:val="585858"/>
                      <w:spacing w:val="-34"/>
                      <w:sz w:val="16"/>
                    </w:rPr>
                    <w:t xml:space="preserve"> </w:t>
                  </w:r>
                  <w:r>
                    <w:rPr>
                      <w:rFonts w:ascii="Calibri"/>
                      <w:color w:val="585858"/>
                      <w:sz w:val="16"/>
                    </w:rPr>
                    <w:t>M</w:t>
                  </w:r>
                  <w:r>
                    <w:rPr>
                      <w:rFonts w:ascii="Calibri"/>
                      <w:color w:val="585858"/>
                      <w:spacing w:val="-14"/>
                      <w:sz w:val="16"/>
                    </w:rPr>
                    <w:t xml:space="preserve"> </w:t>
                  </w:r>
                  <w:r>
                    <w:rPr>
                      <w:rFonts w:ascii="Calibri"/>
                      <w:color w:val="585858"/>
                      <w:sz w:val="16"/>
                    </w:rPr>
                    <w:t>I</w:t>
                  </w:r>
                  <w:r>
                    <w:rPr>
                      <w:rFonts w:ascii="Calibri"/>
                      <w:color w:val="585858"/>
                      <w:spacing w:val="-13"/>
                      <w:sz w:val="16"/>
                    </w:rPr>
                    <w:t xml:space="preserve"> </w:t>
                  </w:r>
                  <w:r>
                    <w:rPr>
                      <w:rFonts w:ascii="Calibri"/>
                      <w:color w:val="585858"/>
                      <w:sz w:val="16"/>
                    </w:rPr>
                    <w:t>C</w:t>
                  </w:r>
                  <w:r>
                    <w:rPr>
                      <w:rFonts w:ascii="Calibri"/>
                      <w:color w:val="585858"/>
                      <w:spacing w:val="-11"/>
                      <w:sz w:val="16"/>
                    </w:rPr>
                    <w:t xml:space="preserve"> </w:t>
                  </w:r>
                  <w:r>
                    <w:rPr>
                      <w:rFonts w:ascii="Calibri"/>
                      <w:color w:val="585858"/>
                      <w:sz w:val="16"/>
                    </w:rPr>
                    <w:t>H</w:t>
                  </w:r>
                  <w:r>
                    <w:rPr>
                      <w:rFonts w:ascii="Calibri"/>
                      <w:color w:val="585858"/>
                      <w:spacing w:val="-12"/>
                      <w:sz w:val="16"/>
                    </w:rPr>
                    <w:t xml:space="preserve"> </w:t>
                  </w:r>
                  <w:r>
                    <w:rPr>
                      <w:rFonts w:ascii="Calibri"/>
                      <w:color w:val="585858"/>
                      <w:sz w:val="16"/>
                    </w:rPr>
                    <w:t>I</w:t>
                  </w:r>
                  <w:r>
                    <w:rPr>
                      <w:rFonts w:ascii="Calibri"/>
                      <w:color w:val="585858"/>
                      <w:spacing w:val="-12"/>
                      <w:sz w:val="16"/>
                    </w:rPr>
                    <w:t xml:space="preserve"> </w:t>
                  </w:r>
                  <w:r>
                    <w:rPr>
                      <w:rFonts w:ascii="Calibri"/>
                      <w:color w:val="585858"/>
                      <w:sz w:val="16"/>
                    </w:rPr>
                    <w:t>G</w:t>
                  </w:r>
                  <w:r>
                    <w:rPr>
                      <w:rFonts w:ascii="Calibri"/>
                      <w:color w:val="585858"/>
                      <w:spacing w:val="-13"/>
                      <w:sz w:val="16"/>
                    </w:rPr>
                    <w:t xml:space="preserve"> </w:t>
                  </w:r>
                  <w:r>
                    <w:rPr>
                      <w:rFonts w:ascii="Calibri"/>
                      <w:color w:val="585858"/>
                      <w:sz w:val="16"/>
                    </w:rPr>
                    <w:t>A</w:t>
                  </w:r>
                  <w:r>
                    <w:rPr>
                      <w:rFonts w:ascii="Calibri"/>
                      <w:color w:val="585858"/>
                      <w:spacing w:val="-11"/>
                      <w:sz w:val="16"/>
                    </w:rPr>
                    <w:t xml:space="preserve"> </w:t>
                  </w:r>
                  <w:r>
                    <w:rPr>
                      <w:rFonts w:ascii="Calibri"/>
                      <w:color w:val="585858"/>
                      <w:sz w:val="16"/>
                    </w:rPr>
                    <w:t>N</w:t>
                  </w:r>
                  <w:r>
                    <w:rPr>
                      <w:rFonts w:ascii="Calibri"/>
                      <w:color w:val="585858"/>
                      <w:spacing w:val="-34"/>
                      <w:sz w:val="16"/>
                    </w:rPr>
                    <w:t xml:space="preserve"> </w:t>
                  </w:r>
                  <w:proofErr w:type="spellStart"/>
                  <w:r>
                    <w:rPr>
                      <w:rFonts w:ascii="Calibri"/>
                      <w:color w:val="585858"/>
                      <w:sz w:val="16"/>
                    </w:rPr>
                    <w:t>N</w:t>
                  </w:r>
                  <w:proofErr w:type="spellEnd"/>
                  <w:r>
                    <w:rPr>
                      <w:rFonts w:ascii="Calibri"/>
                      <w:color w:val="585858"/>
                      <w:spacing w:val="-13"/>
                      <w:sz w:val="16"/>
                    </w:rPr>
                    <w:t xml:space="preserve"> </w:t>
                  </w:r>
                  <w:r>
                    <w:rPr>
                      <w:rFonts w:ascii="Calibri"/>
                      <w:color w:val="585858"/>
                      <w:sz w:val="16"/>
                    </w:rPr>
                    <w:t>E</w:t>
                  </w:r>
                  <w:r>
                    <w:rPr>
                      <w:rFonts w:ascii="Calibri"/>
                      <w:color w:val="585858"/>
                      <w:spacing w:val="-12"/>
                      <w:sz w:val="16"/>
                    </w:rPr>
                    <w:t xml:space="preserve"> </w:t>
                  </w:r>
                  <w:r>
                    <w:rPr>
                      <w:rFonts w:ascii="Calibri"/>
                      <w:color w:val="585858"/>
                      <w:sz w:val="16"/>
                    </w:rPr>
                    <w:t>W</w:t>
                  </w:r>
                  <w:r>
                    <w:rPr>
                      <w:rFonts w:ascii="Calibri"/>
                      <w:color w:val="585858"/>
                      <w:spacing w:val="47"/>
                      <w:sz w:val="16"/>
                    </w:rPr>
                    <w:t xml:space="preserve"> </w:t>
                  </w:r>
                  <w:r>
                    <w:rPr>
                      <w:rFonts w:ascii="Calibri"/>
                      <w:color w:val="585858"/>
                      <w:sz w:val="16"/>
                    </w:rPr>
                    <w:t>Y</w:t>
                  </w:r>
                  <w:r>
                    <w:rPr>
                      <w:rFonts w:ascii="Calibri"/>
                      <w:color w:val="585858"/>
                      <w:spacing w:val="-12"/>
                      <w:sz w:val="16"/>
                    </w:rPr>
                    <w:t xml:space="preserve"> </w:t>
                  </w:r>
                  <w:r>
                    <w:rPr>
                      <w:rFonts w:ascii="Calibri"/>
                      <w:color w:val="585858"/>
                      <w:sz w:val="16"/>
                    </w:rPr>
                    <w:t>O</w:t>
                  </w:r>
                  <w:r>
                    <w:rPr>
                      <w:rFonts w:ascii="Calibri"/>
                      <w:color w:val="585858"/>
                      <w:spacing w:val="-13"/>
                      <w:sz w:val="16"/>
                    </w:rPr>
                    <w:t xml:space="preserve"> </w:t>
                  </w:r>
                  <w:r>
                    <w:rPr>
                      <w:rFonts w:ascii="Calibri"/>
                      <w:color w:val="585858"/>
                      <w:sz w:val="16"/>
                    </w:rPr>
                    <w:t>R</w:t>
                  </w:r>
                  <w:r>
                    <w:rPr>
                      <w:rFonts w:ascii="Calibri"/>
                      <w:color w:val="585858"/>
                      <w:spacing w:val="-14"/>
                      <w:sz w:val="16"/>
                    </w:rPr>
                    <w:t xml:space="preserve"> </w:t>
                  </w:r>
                  <w:r>
                    <w:rPr>
                      <w:rFonts w:ascii="Calibri"/>
                      <w:color w:val="585858"/>
                      <w:sz w:val="16"/>
                    </w:rPr>
                    <w:t>K</w:t>
                  </w:r>
                </w:p>
                <w:p w:rsidR="00374847" w:rsidRDefault="004848B0">
                  <w:pPr>
                    <w:spacing w:line="278" w:lineRule="auto"/>
                    <w:ind w:left="20" w:right="18" w:firstLine="850"/>
                    <w:jc w:val="right"/>
                    <w:rPr>
                      <w:rFonts w:ascii="Calibri"/>
                      <w:sz w:val="16"/>
                    </w:rPr>
                  </w:pPr>
                  <w:r>
                    <w:rPr>
                      <w:rFonts w:ascii="Calibri"/>
                      <w:color w:val="585858"/>
                      <w:spacing w:val="-4"/>
                      <w:sz w:val="16"/>
                    </w:rPr>
                    <w:t>O</w:t>
                  </w:r>
                  <w:r>
                    <w:rPr>
                      <w:rFonts w:ascii="Calibri"/>
                      <w:color w:val="585858"/>
                      <w:spacing w:val="-14"/>
                      <w:sz w:val="16"/>
                    </w:rPr>
                    <w:t xml:space="preserve"> </w:t>
                  </w:r>
                  <w:r>
                    <w:rPr>
                      <w:rFonts w:ascii="Calibri"/>
                      <w:color w:val="585858"/>
                      <w:spacing w:val="-3"/>
                      <w:sz w:val="16"/>
                    </w:rPr>
                    <w:t>H</w:t>
                  </w:r>
                  <w:r>
                    <w:rPr>
                      <w:rFonts w:ascii="Calibri"/>
                      <w:color w:val="585858"/>
                      <w:spacing w:val="-12"/>
                      <w:sz w:val="16"/>
                    </w:rPr>
                    <w:t xml:space="preserve"> </w:t>
                  </w:r>
                  <w:r>
                    <w:rPr>
                      <w:rFonts w:ascii="Calibri"/>
                      <w:color w:val="585858"/>
                      <w:spacing w:val="-3"/>
                      <w:sz w:val="16"/>
                    </w:rPr>
                    <w:t>I</w:t>
                  </w:r>
                  <w:r>
                    <w:rPr>
                      <w:rFonts w:ascii="Calibri"/>
                      <w:color w:val="585858"/>
                      <w:spacing w:val="-13"/>
                      <w:sz w:val="16"/>
                    </w:rPr>
                    <w:t xml:space="preserve"> </w:t>
                  </w:r>
                  <w:r>
                    <w:rPr>
                      <w:rFonts w:ascii="Calibri"/>
                      <w:color w:val="585858"/>
                      <w:spacing w:val="-3"/>
                      <w:sz w:val="16"/>
                    </w:rPr>
                    <w:t>O</w:t>
                  </w:r>
                  <w:r>
                    <w:rPr>
                      <w:rFonts w:ascii="Calibri"/>
                      <w:color w:val="585858"/>
                      <w:spacing w:val="-34"/>
                      <w:sz w:val="16"/>
                    </w:rPr>
                    <w:t xml:space="preserve"> </w:t>
                  </w:r>
                  <w:r>
                    <w:rPr>
                      <w:rFonts w:ascii="Calibri"/>
                      <w:color w:val="585858"/>
                      <w:spacing w:val="-1"/>
                      <w:sz w:val="16"/>
                    </w:rPr>
                    <w:t>P</w:t>
                  </w:r>
                  <w:r>
                    <w:rPr>
                      <w:rFonts w:ascii="Calibri"/>
                      <w:color w:val="585858"/>
                      <w:spacing w:val="-12"/>
                      <w:sz w:val="16"/>
                    </w:rPr>
                    <w:t xml:space="preserve"> </w:t>
                  </w:r>
                  <w:r>
                    <w:rPr>
                      <w:rFonts w:ascii="Calibri"/>
                      <w:color w:val="585858"/>
                      <w:spacing w:val="-1"/>
                      <w:sz w:val="16"/>
                    </w:rPr>
                    <w:t>E</w:t>
                  </w:r>
                  <w:r>
                    <w:rPr>
                      <w:rFonts w:ascii="Calibri"/>
                      <w:color w:val="585858"/>
                      <w:spacing w:val="-12"/>
                      <w:sz w:val="16"/>
                    </w:rPr>
                    <w:t xml:space="preserve"> </w:t>
                  </w:r>
                  <w:r>
                    <w:rPr>
                      <w:rFonts w:ascii="Calibri"/>
                      <w:color w:val="585858"/>
                      <w:spacing w:val="-1"/>
                      <w:sz w:val="16"/>
                    </w:rPr>
                    <w:t>N</w:t>
                  </w:r>
                  <w:r>
                    <w:rPr>
                      <w:rFonts w:ascii="Calibri"/>
                      <w:color w:val="585858"/>
                      <w:spacing w:val="-13"/>
                      <w:sz w:val="16"/>
                    </w:rPr>
                    <w:t xml:space="preserve"> </w:t>
                  </w:r>
                  <w:proofErr w:type="spellStart"/>
                  <w:r>
                    <w:rPr>
                      <w:rFonts w:ascii="Calibri"/>
                      <w:color w:val="585858"/>
                      <w:spacing w:val="-1"/>
                      <w:sz w:val="16"/>
                    </w:rPr>
                    <w:t>N</w:t>
                  </w:r>
                  <w:proofErr w:type="spellEnd"/>
                  <w:r>
                    <w:rPr>
                      <w:rFonts w:ascii="Calibri"/>
                      <w:color w:val="585858"/>
                      <w:spacing w:val="-13"/>
                      <w:sz w:val="16"/>
                    </w:rPr>
                    <w:t xml:space="preserve"> </w:t>
                  </w:r>
                  <w:r>
                    <w:rPr>
                      <w:rFonts w:ascii="Calibri"/>
                      <w:color w:val="585858"/>
                      <w:spacing w:val="-1"/>
                      <w:sz w:val="16"/>
                    </w:rPr>
                    <w:t>S</w:t>
                  </w:r>
                  <w:r>
                    <w:rPr>
                      <w:rFonts w:ascii="Calibri"/>
                      <w:color w:val="585858"/>
                      <w:spacing w:val="-12"/>
                      <w:sz w:val="16"/>
                    </w:rPr>
                    <w:t xml:space="preserve"> </w:t>
                  </w:r>
                  <w:r>
                    <w:rPr>
                      <w:rFonts w:ascii="Calibri"/>
                      <w:color w:val="585858"/>
                      <w:spacing w:val="-1"/>
                      <w:sz w:val="16"/>
                    </w:rPr>
                    <w:t>Y</w:t>
                  </w:r>
                  <w:r>
                    <w:rPr>
                      <w:rFonts w:ascii="Calibri"/>
                      <w:color w:val="585858"/>
                      <w:spacing w:val="-12"/>
                      <w:sz w:val="16"/>
                    </w:rPr>
                    <w:t xml:space="preserve"> </w:t>
                  </w:r>
                  <w:r>
                    <w:rPr>
                      <w:rFonts w:ascii="Calibri"/>
                      <w:color w:val="585858"/>
                      <w:spacing w:val="-1"/>
                      <w:sz w:val="16"/>
                    </w:rPr>
                    <w:t>L</w:t>
                  </w:r>
                  <w:r>
                    <w:rPr>
                      <w:rFonts w:ascii="Calibri"/>
                      <w:color w:val="585858"/>
                      <w:spacing w:val="-13"/>
                      <w:sz w:val="16"/>
                    </w:rPr>
                    <w:t xml:space="preserve"> </w:t>
                  </w:r>
                  <w:r>
                    <w:rPr>
                      <w:rFonts w:ascii="Calibri"/>
                      <w:color w:val="585858"/>
                      <w:spacing w:val="-1"/>
                      <w:sz w:val="16"/>
                    </w:rPr>
                    <w:t>V</w:t>
                  </w:r>
                  <w:r>
                    <w:rPr>
                      <w:rFonts w:ascii="Calibri"/>
                      <w:color w:val="585858"/>
                      <w:spacing w:val="-13"/>
                      <w:sz w:val="16"/>
                    </w:rPr>
                    <w:t xml:space="preserve"> </w:t>
                  </w:r>
                  <w:r>
                    <w:rPr>
                      <w:rFonts w:ascii="Calibri"/>
                      <w:color w:val="585858"/>
                      <w:sz w:val="16"/>
                    </w:rPr>
                    <w:t>A</w:t>
                  </w:r>
                  <w:r>
                    <w:rPr>
                      <w:rFonts w:ascii="Calibri"/>
                      <w:color w:val="585858"/>
                      <w:spacing w:val="-12"/>
                      <w:sz w:val="16"/>
                    </w:rPr>
                    <w:t xml:space="preserve"> </w:t>
                  </w:r>
                  <w:r>
                    <w:rPr>
                      <w:rFonts w:ascii="Calibri"/>
                      <w:color w:val="585858"/>
                      <w:sz w:val="16"/>
                    </w:rPr>
                    <w:t>N</w:t>
                  </w:r>
                  <w:r>
                    <w:rPr>
                      <w:rFonts w:ascii="Calibri"/>
                      <w:color w:val="585858"/>
                      <w:spacing w:val="-13"/>
                      <w:sz w:val="16"/>
                    </w:rPr>
                    <w:t xml:space="preserve"> </w:t>
                  </w:r>
                  <w:r>
                    <w:rPr>
                      <w:rFonts w:ascii="Calibri"/>
                      <w:color w:val="585858"/>
                      <w:sz w:val="16"/>
                    </w:rPr>
                    <w:t>I</w:t>
                  </w:r>
                  <w:r>
                    <w:rPr>
                      <w:rFonts w:ascii="Calibri"/>
                      <w:color w:val="585858"/>
                      <w:spacing w:val="-13"/>
                      <w:sz w:val="16"/>
                    </w:rPr>
                    <w:t xml:space="preserve"> </w:t>
                  </w:r>
                  <w:r>
                    <w:rPr>
                      <w:rFonts w:ascii="Calibri"/>
                      <w:color w:val="585858"/>
                      <w:sz w:val="16"/>
                    </w:rPr>
                    <w:t>A</w:t>
                  </w:r>
                </w:p>
                <w:p w:rsidR="00374847" w:rsidRDefault="004848B0">
                  <w:pPr>
                    <w:spacing w:line="278" w:lineRule="auto"/>
                    <w:ind w:left="530" w:right="18" w:firstLine="260"/>
                    <w:jc w:val="right"/>
                    <w:rPr>
                      <w:rFonts w:ascii="Calibri"/>
                      <w:sz w:val="16"/>
                    </w:rPr>
                  </w:pPr>
                  <w:r>
                    <w:rPr>
                      <w:rFonts w:ascii="Calibri"/>
                      <w:color w:val="585858"/>
                      <w:spacing w:val="-3"/>
                      <w:sz w:val="16"/>
                    </w:rPr>
                    <w:t>T</w:t>
                  </w:r>
                  <w:r>
                    <w:rPr>
                      <w:rFonts w:ascii="Calibri"/>
                      <w:color w:val="585858"/>
                      <w:spacing w:val="-12"/>
                      <w:sz w:val="16"/>
                    </w:rPr>
                    <w:t xml:space="preserve"> </w:t>
                  </w:r>
                  <w:r>
                    <w:rPr>
                      <w:rFonts w:ascii="Calibri"/>
                      <w:color w:val="585858"/>
                      <w:spacing w:val="-3"/>
                      <w:sz w:val="16"/>
                    </w:rPr>
                    <w:t>E</w:t>
                  </w:r>
                  <w:r>
                    <w:rPr>
                      <w:rFonts w:ascii="Calibri"/>
                      <w:color w:val="585858"/>
                      <w:spacing w:val="-12"/>
                      <w:sz w:val="16"/>
                    </w:rPr>
                    <w:t xml:space="preserve"> </w:t>
                  </w:r>
                  <w:r>
                    <w:rPr>
                      <w:rFonts w:ascii="Calibri"/>
                      <w:color w:val="585858"/>
                      <w:spacing w:val="-3"/>
                      <w:sz w:val="16"/>
                    </w:rPr>
                    <w:t>X</w:t>
                  </w:r>
                  <w:r>
                    <w:rPr>
                      <w:rFonts w:ascii="Calibri"/>
                      <w:color w:val="585858"/>
                      <w:spacing w:val="-12"/>
                      <w:sz w:val="16"/>
                    </w:rPr>
                    <w:t xml:space="preserve"> </w:t>
                  </w:r>
                  <w:r>
                    <w:rPr>
                      <w:rFonts w:ascii="Calibri"/>
                      <w:color w:val="585858"/>
                      <w:spacing w:val="-3"/>
                      <w:sz w:val="16"/>
                    </w:rPr>
                    <w:t>A</w:t>
                  </w:r>
                  <w:r>
                    <w:rPr>
                      <w:rFonts w:ascii="Calibri"/>
                      <w:color w:val="585858"/>
                      <w:spacing w:val="-12"/>
                      <w:sz w:val="16"/>
                    </w:rPr>
                    <w:t xml:space="preserve"> </w:t>
                  </w:r>
                  <w:r>
                    <w:rPr>
                      <w:rFonts w:ascii="Calibri"/>
                      <w:color w:val="585858"/>
                      <w:spacing w:val="-2"/>
                      <w:sz w:val="16"/>
                    </w:rPr>
                    <w:t>S</w:t>
                  </w:r>
                  <w:r>
                    <w:rPr>
                      <w:rFonts w:ascii="Calibri"/>
                      <w:color w:val="585858"/>
                      <w:spacing w:val="-33"/>
                      <w:sz w:val="16"/>
                    </w:rPr>
                    <w:t xml:space="preserve"> </w:t>
                  </w:r>
                  <w:r>
                    <w:rPr>
                      <w:rFonts w:ascii="Calibri"/>
                      <w:color w:val="585858"/>
                      <w:spacing w:val="-2"/>
                      <w:sz w:val="16"/>
                    </w:rPr>
                    <w:t>V</w:t>
                  </w:r>
                  <w:r>
                    <w:rPr>
                      <w:rFonts w:ascii="Calibri"/>
                      <w:color w:val="585858"/>
                      <w:spacing w:val="-13"/>
                      <w:sz w:val="16"/>
                    </w:rPr>
                    <w:t xml:space="preserve"> </w:t>
                  </w:r>
                  <w:r>
                    <w:rPr>
                      <w:rFonts w:ascii="Calibri"/>
                      <w:color w:val="585858"/>
                      <w:spacing w:val="-1"/>
                      <w:sz w:val="16"/>
                    </w:rPr>
                    <w:t>I</w:t>
                  </w:r>
                  <w:r>
                    <w:rPr>
                      <w:rFonts w:ascii="Calibri"/>
                      <w:color w:val="585858"/>
                      <w:spacing w:val="-13"/>
                      <w:sz w:val="16"/>
                    </w:rPr>
                    <w:t xml:space="preserve"> </w:t>
                  </w:r>
                  <w:r>
                    <w:rPr>
                      <w:rFonts w:ascii="Calibri"/>
                      <w:color w:val="585858"/>
                      <w:spacing w:val="-1"/>
                      <w:sz w:val="16"/>
                    </w:rPr>
                    <w:t>R</w:t>
                  </w:r>
                  <w:r>
                    <w:rPr>
                      <w:rFonts w:ascii="Calibri"/>
                      <w:color w:val="585858"/>
                      <w:spacing w:val="-14"/>
                      <w:sz w:val="16"/>
                    </w:rPr>
                    <w:t xml:space="preserve"> </w:t>
                  </w:r>
                  <w:r>
                    <w:rPr>
                      <w:rFonts w:ascii="Calibri"/>
                      <w:color w:val="585858"/>
                      <w:spacing w:val="-1"/>
                      <w:sz w:val="16"/>
                    </w:rPr>
                    <w:t>G</w:t>
                  </w:r>
                  <w:r>
                    <w:rPr>
                      <w:rFonts w:ascii="Calibri"/>
                      <w:color w:val="585858"/>
                      <w:spacing w:val="-13"/>
                      <w:sz w:val="16"/>
                    </w:rPr>
                    <w:t xml:space="preserve"> </w:t>
                  </w:r>
                  <w:r>
                    <w:rPr>
                      <w:rFonts w:ascii="Calibri"/>
                      <w:color w:val="585858"/>
                      <w:spacing w:val="-1"/>
                      <w:sz w:val="16"/>
                    </w:rPr>
                    <w:t>I</w:t>
                  </w:r>
                  <w:r>
                    <w:rPr>
                      <w:rFonts w:ascii="Calibri"/>
                      <w:color w:val="585858"/>
                      <w:spacing w:val="-13"/>
                      <w:sz w:val="16"/>
                    </w:rPr>
                    <w:t xml:space="preserve"> </w:t>
                  </w:r>
                  <w:r>
                    <w:rPr>
                      <w:rFonts w:ascii="Calibri"/>
                      <w:color w:val="585858"/>
                      <w:spacing w:val="-1"/>
                      <w:sz w:val="16"/>
                    </w:rPr>
                    <w:t>N</w:t>
                  </w:r>
                  <w:r>
                    <w:rPr>
                      <w:rFonts w:ascii="Calibri"/>
                      <w:color w:val="585858"/>
                      <w:spacing w:val="-13"/>
                      <w:sz w:val="16"/>
                    </w:rPr>
                    <w:t xml:space="preserve"> </w:t>
                  </w:r>
                  <w:r>
                    <w:rPr>
                      <w:rFonts w:ascii="Calibri"/>
                      <w:color w:val="585858"/>
                      <w:spacing w:val="-1"/>
                      <w:sz w:val="16"/>
                    </w:rPr>
                    <w:t>I</w:t>
                  </w:r>
                  <w:r>
                    <w:rPr>
                      <w:rFonts w:ascii="Calibri"/>
                      <w:color w:val="585858"/>
                      <w:spacing w:val="-13"/>
                      <w:sz w:val="16"/>
                    </w:rPr>
                    <w:t xml:space="preserve"> </w:t>
                  </w:r>
                  <w:r>
                    <w:rPr>
                      <w:rFonts w:ascii="Calibri"/>
                      <w:color w:val="585858"/>
                      <w:spacing w:val="-1"/>
                      <w:sz w:val="16"/>
                    </w:rPr>
                    <w:t>A</w:t>
                  </w:r>
                </w:p>
                <w:p w:rsidR="00374847" w:rsidRDefault="004848B0">
                  <w:pPr>
                    <w:spacing w:line="278" w:lineRule="auto"/>
                    <w:ind w:left="330" w:right="18" w:hanging="197"/>
                    <w:jc w:val="right"/>
                    <w:rPr>
                      <w:rFonts w:ascii="Calibri"/>
                      <w:sz w:val="16"/>
                    </w:rPr>
                  </w:pPr>
                  <w:r>
                    <w:rPr>
                      <w:rFonts w:ascii="Calibri"/>
                      <w:color w:val="585858"/>
                      <w:spacing w:val="-1"/>
                      <w:sz w:val="16"/>
                    </w:rPr>
                    <w:t>W</w:t>
                  </w:r>
                  <w:r>
                    <w:rPr>
                      <w:rFonts w:ascii="Calibri"/>
                      <w:color w:val="585858"/>
                      <w:spacing w:val="-12"/>
                      <w:sz w:val="16"/>
                    </w:rPr>
                    <w:t xml:space="preserve"> </w:t>
                  </w:r>
                  <w:r>
                    <w:rPr>
                      <w:rFonts w:ascii="Calibri"/>
                      <w:color w:val="585858"/>
                      <w:spacing w:val="-1"/>
                      <w:sz w:val="16"/>
                    </w:rPr>
                    <w:t>A</w:t>
                  </w:r>
                  <w:r>
                    <w:rPr>
                      <w:rFonts w:ascii="Calibri"/>
                      <w:color w:val="585858"/>
                      <w:spacing w:val="-12"/>
                      <w:sz w:val="16"/>
                    </w:rPr>
                    <w:t xml:space="preserve"> </w:t>
                  </w:r>
                  <w:r>
                    <w:rPr>
                      <w:rFonts w:ascii="Calibri"/>
                      <w:color w:val="585858"/>
                      <w:spacing w:val="-1"/>
                      <w:sz w:val="16"/>
                    </w:rPr>
                    <w:t>S</w:t>
                  </w:r>
                  <w:r>
                    <w:rPr>
                      <w:rFonts w:ascii="Calibri"/>
                      <w:color w:val="585858"/>
                      <w:spacing w:val="-12"/>
                      <w:sz w:val="16"/>
                    </w:rPr>
                    <w:t xml:space="preserve"> </w:t>
                  </w:r>
                  <w:r>
                    <w:rPr>
                      <w:rFonts w:ascii="Calibri"/>
                      <w:color w:val="585858"/>
                      <w:spacing w:val="-1"/>
                      <w:sz w:val="16"/>
                    </w:rPr>
                    <w:t>H</w:t>
                  </w:r>
                  <w:r>
                    <w:rPr>
                      <w:rFonts w:ascii="Calibri"/>
                      <w:color w:val="585858"/>
                      <w:spacing w:val="-12"/>
                      <w:sz w:val="16"/>
                    </w:rPr>
                    <w:t xml:space="preserve"> </w:t>
                  </w:r>
                  <w:r>
                    <w:rPr>
                      <w:rFonts w:ascii="Calibri"/>
                      <w:color w:val="585858"/>
                      <w:spacing w:val="-1"/>
                      <w:sz w:val="16"/>
                    </w:rPr>
                    <w:t>I</w:t>
                  </w:r>
                  <w:r>
                    <w:rPr>
                      <w:rFonts w:ascii="Calibri"/>
                      <w:color w:val="585858"/>
                      <w:spacing w:val="-13"/>
                      <w:sz w:val="16"/>
                    </w:rPr>
                    <w:t xml:space="preserve"> </w:t>
                  </w:r>
                  <w:r>
                    <w:rPr>
                      <w:rFonts w:ascii="Calibri"/>
                      <w:color w:val="585858"/>
                      <w:spacing w:val="-1"/>
                      <w:sz w:val="16"/>
                    </w:rPr>
                    <w:t>N</w:t>
                  </w:r>
                  <w:r>
                    <w:rPr>
                      <w:rFonts w:ascii="Calibri"/>
                      <w:color w:val="585858"/>
                      <w:spacing w:val="-13"/>
                      <w:sz w:val="16"/>
                    </w:rPr>
                    <w:t xml:space="preserve"> </w:t>
                  </w:r>
                  <w:r>
                    <w:rPr>
                      <w:rFonts w:ascii="Calibri"/>
                      <w:color w:val="585858"/>
                      <w:spacing w:val="-1"/>
                      <w:sz w:val="16"/>
                    </w:rPr>
                    <w:t>G</w:t>
                  </w:r>
                  <w:r>
                    <w:rPr>
                      <w:rFonts w:ascii="Calibri"/>
                      <w:color w:val="585858"/>
                      <w:spacing w:val="-13"/>
                      <w:sz w:val="16"/>
                    </w:rPr>
                    <w:t xml:space="preserve"> </w:t>
                  </w:r>
                  <w:r>
                    <w:rPr>
                      <w:rFonts w:ascii="Calibri"/>
                      <w:color w:val="585858"/>
                      <w:sz w:val="16"/>
                    </w:rPr>
                    <w:t>T</w:t>
                  </w:r>
                  <w:r>
                    <w:rPr>
                      <w:rFonts w:ascii="Calibri"/>
                      <w:color w:val="585858"/>
                      <w:spacing w:val="-12"/>
                      <w:sz w:val="16"/>
                    </w:rPr>
                    <w:t xml:space="preserve"> </w:t>
                  </w:r>
                  <w:r>
                    <w:rPr>
                      <w:rFonts w:ascii="Calibri"/>
                      <w:color w:val="585858"/>
                      <w:sz w:val="16"/>
                    </w:rPr>
                    <w:t>O</w:t>
                  </w:r>
                  <w:r>
                    <w:rPr>
                      <w:rFonts w:ascii="Calibri"/>
                      <w:color w:val="585858"/>
                      <w:spacing w:val="-14"/>
                      <w:sz w:val="16"/>
                    </w:rPr>
                    <w:t xml:space="preserve"> </w:t>
                  </w:r>
                  <w:r>
                    <w:rPr>
                      <w:rFonts w:ascii="Calibri"/>
                      <w:color w:val="585858"/>
                      <w:sz w:val="16"/>
                    </w:rPr>
                    <w:t>N</w:t>
                  </w:r>
                  <w:r>
                    <w:rPr>
                      <w:rFonts w:ascii="Calibri"/>
                      <w:color w:val="585858"/>
                      <w:spacing w:val="-34"/>
                      <w:sz w:val="16"/>
                    </w:rPr>
                    <w:t xml:space="preserve"> </w:t>
                  </w:r>
                  <w:r>
                    <w:rPr>
                      <w:rFonts w:ascii="Calibri"/>
                      <w:color w:val="585858"/>
                      <w:spacing w:val="-1"/>
                      <w:sz w:val="16"/>
                    </w:rPr>
                    <w:t>W</w:t>
                  </w:r>
                  <w:r>
                    <w:rPr>
                      <w:rFonts w:ascii="Calibri"/>
                      <w:color w:val="585858"/>
                      <w:spacing w:val="-12"/>
                      <w:sz w:val="16"/>
                    </w:rPr>
                    <w:t xml:space="preserve"> </w:t>
                  </w:r>
                  <w:r>
                    <w:rPr>
                      <w:rFonts w:ascii="Calibri"/>
                      <w:color w:val="585858"/>
                      <w:spacing w:val="-1"/>
                      <w:sz w:val="16"/>
                    </w:rPr>
                    <w:t>I</w:t>
                  </w:r>
                  <w:r>
                    <w:rPr>
                      <w:rFonts w:ascii="Calibri"/>
                      <w:color w:val="585858"/>
                      <w:spacing w:val="-13"/>
                      <w:sz w:val="16"/>
                    </w:rPr>
                    <w:t xml:space="preserve"> </w:t>
                  </w:r>
                  <w:r>
                    <w:rPr>
                      <w:rFonts w:ascii="Calibri"/>
                      <w:color w:val="585858"/>
                      <w:spacing w:val="-1"/>
                      <w:sz w:val="16"/>
                    </w:rPr>
                    <w:t>S</w:t>
                  </w:r>
                  <w:r>
                    <w:rPr>
                      <w:rFonts w:ascii="Calibri"/>
                      <w:color w:val="585858"/>
                      <w:spacing w:val="-13"/>
                      <w:sz w:val="16"/>
                    </w:rPr>
                    <w:t xml:space="preserve"> </w:t>
                  </w:r>
                  <w:r>
                    <w:rPr>
                      <w:rFonts w:ascii="Calibri"/>
                      <w:color w:val="585858"/>
                      <w:spacing w:val="-1"/>
                      <w:sz w:val="16"/>
                    </w:rPr>
                    <w:t>C</w:t>
                  </w:r>
                  <w:r>
                    <w:rPr>
                      <w:rFonts w:ascii="Calibri"/>
                      <w:color w:val="585858"/>
                      <w:spacing w:val="-12"/>
                      <w:sz w:val="16"/>
                    </w:rPr>
                    <w:t xml:space="preserve"> </w:t>
                  </w:r>
                  <w:r>
                    <w:rPr>
                      <w:rFonts w:ascii="Calibri"/>
                      <w:color w:val="585858"/>
                      <w:spacing w:val="-1"/>
                      <w:sz w:val="16"/>
                    </w:rPr>
                    <w:t>O</w:t>
                  </w:r>
                  <w:r>
                    <w:rPr>
                      <w:rFonts w:ascii="Calibri"/>
                      <w:color w:val="585858"/>
                      <w:spacing w:val="-14"/>
                      <w:sz w:val="16"/>
                    </w:rPr>
                    <w:t xml:space="preserve"> </w:t>
                  </w:r>
                  <w:r>
                    <w:rPr>
                      <w:rFonts w:ascii="Calibri"/>
                      <w:color w:val="585858"/>
                      <w:sz w:val="16"/>
                    </w:rPr>
                    <w:t>N</w:t>
                  </w:r>
                  <w:r>
                    <w:rPr>
                      <w:rFonts w:ascii="Calibri"/>
                      <w:color w:val="585858"/>
                      <w:spacing w:val="-14"/>
                      <w:sz w:val="16"/>
                    </w:rPr>
                    <w:t xml:space="preserve"> </w:t>
                  </w:r>
                  <w:r>
                    <w:rPr>
                      <w:rFonts w:ascii="Calibri"/>
                      <w:color w:val="585858"/>
                      <w:sz w:val="16"/>
                    </w:rPr>
                    <w:t>S</w:t>
                  </w:r>
                  <w:r>
                    <w:rPr>
                      <w:rFonts w:ascii="Calibri"/>
                      <w:color w:val="585858"/>
                      <w:spacing w:val="-13"/>
                      <w:sz w:val="16"/>
                    </w:rPr>
                    <w:t xml:space="preserve"> </w:t>
                  </w:r>
                  <w:r>
                    <w:rPr>
                      <w:rFonts w:ascii="Calibri"/>
                      <w:color w:val="585858"/>
                      <w:sz w:val="16"/>
                    </w:rPr>
                    <w:t>I</w:t>
                  </w:r>
                  <w:r>
                    <w:rPr>
                      <w:rFonts w:ascii="Calibri"/>
                      <w:color w:val="585858"/>
                      <w:spacing w:val="-13"/>
                      <w:sz w:val="16"/>
                    </w:rPr>
                    <w:t xml:space="preserve"> </w:t>
                  </w:r>
                  <w:r>
                    <w:rPr>
                      <w:rFonts w:ascii="Calibri"/>
                      <w:color w:val="585858"/>
                      <w:sz w:val="16"/>
                    </w:rPr>
                    <w:t>N</w:t>
                  </w:r>
                  <w:r>
                    <w:rPr>
                      <w:rFonts w:ascii="Calibri"/>
                      <w:color w:val="585858"/>
                      <w:spacing w:val="-33"/>
                      <w:sz w:val="16"/>
                    </w:rPr>
                    <w:t xml:space="preserve"> </w:t>
                  </w:r>
                  <w:r>
                    <w:rPr>
                      <w:rFonts w:ascii="Calibri"/>
                      <w:color w:val="585858"/>
                      <w:sz w:val="16"/>
                    </w:rPr>
                    <w:t>A</w:t>
                  </w:r>
                  <w:r>
                    <w:rPr>
                      <w:rFonts w:ascii="Calibri"/>
                      <w:color w:val="585858"/>
                      <w:spacing w:val="-12"/>
                      <w:sz w:val="16"/>
                    </w:rPr>
                    <w:t xml:space="preserve"> </w:t>
                  </w:r>
                  <w:r>
                    <w:rPr>
                      <w:rFonts w:ascii="Calibri"/>
                      <w:color w:val="585858"/>
                      <w:sz w:val="16"/>
                    </w:rPr>
                    <w:t>R</w:t>
                  </w:r>
                  <w:r>
                    <w:rPr>
                      <w:rFonts w:ascii="Calibri"/>
                      <w:color w:val="585858"/>
                      <w:spacing w:val="-14"/>
                      <w:sz w:val="16"/>
                    </w:rPr>
                    <w:t xml:space="preserve"> </w:t>
                  </w:r>
                  <w:r>
                    <w:rPr>
                      <w:rFonts w:ascii="Calibri"/>
                      <w:color w:val="585858"/>
                      <w:sz w:val="16"/>
                    </w:rPr>
                    <w:t>I</w:t>
                  </w:r>
                  <w:r>
                    <w:rPr>
                      <w:rFonts w:ascii="Calibri"/>
                      <w:color w:val="585858"/>
                      <w:spacing w:val="-13"/>
                      <w:sz w:val="16"/>
                    </w:rPr>
                    <w:t xml:space="preserve"> </w:t>
                  </w:r>
                  <w:r>
                    <w:rPr>
                      <w:rFonts w:ascii="Calibri"/>
                      <w:color w:val="585858"/>
                      <w:sz w:val="16"/>
                    </w:rPr>
                    <w:t>Z</w:t>
                  </w:r>
                  <w:r>
                    <w:rPr>
                      <w:rFonts w:ascii="Calibri"/>
                      <w:color w:val="585858"/>
                      <w:spacing w:val="-14"/>
                      <w:sz w:val="16"/>
                    </w:rPr>
                    <w:t xml:space="preserve"> </w:t>
                  </w:r>
                  <w:r>
                    <w:rPr>
                      <w:rFonts w:ascii="Calibri"/>
                      <w:color w:val="585858"/>
                      <w:sz w:val="16"/>
                    </w:rPr>
                    <w:t>O</w:t>
                  </w:r>
                  <w:r>
                    <w:rPr>
                      <w:rFonts w:ascii="Calibri"/>
                      <w:color w:val="585858"/>
                      <w:spacing w:val="-14"/>
                      <w:sz w:val="16"/>
                    </w:rPr>
                    <w:t xml:space="preserve"> </w:t>
                  </w:r>
                  <w:r>
                    <w:rPr>
                      <w:rFonts w:ascii="Calibri"/>
                      <w:color w:val="585858"/>
                      <w:sz w:val="16"/>
                    </w:rPr>
                    <w:t>N</w:t>
                  </w:r>
                  <w:r>
                    <w:rPr>
                      <w:rFonts w:ascii="Calibri"/>
                      <w:color w:val="585858"/>
                      <w:spacing w:val="-12"/>
                      <w:sz w:val="16"/>
                    </w:rPr>
                    <w:t xml:space="preserve"> </w:t>
                  </w:r>
                  <w:r>
                    <w:rPr>
                      <w:rFonts w:ascii="Calibri"/>
                      <w:color w:val="585858"/>
                      <w:sz w:val="16"/>
                    </w:rPr>
                    <w:t>A</w:t>
                  </w:r>
                </w:p>
                <w:p w:rsidR="00374847" w:rsidRDefault="004848B0">
                  <w:pPr>
                    <w:spacing w:line="278" w:lineRule="auto"/>
                    <w:ind w:left="584" w:right="20" w:hanging="297"/>
                    <w:jc w:val="both"/>
                    <w:rPr>
                      <w:rFonts w:ascii="Calibri"/>
                      <w:sz w:val="16"/>
                    </w:rPr>
                  </w:pPr>
                  <w:r>
                    <w:rPr>
                      <w:rFonts w:ascii="Calibri"/>
                      <w:color w:val="585858"/>
                      <w:spacing w:val="-1"/>
                      <w:sz w:val="16"/>
                    </w:rPr>
                    <w:t>C</w:t>
                  </w:r>
                  <w:r>
                    <w:rPr>
                      <w:rFonts w:ascii="Calibri"/>
                      <w:color w:val="585858"/>
                      <w:spacing w:val="-12"/>
                      <w:sz w:val="16"/>
                    </w:rPr>
                    <w:t xml:space="preserve"> </w:t>
                  </w:r>
                  <w:r>
                    <w:rPr>
                      <w:rFonts w:ascii="Calibri"/>
                      <w:color w:val="585858"/>
                      <w:spacing w:val="-1"/>
                      <w:sz w:val="16"/>
                    </w:rPr>
                    <w:t>A</w:t>
                  </w:r>
                  <w:r>
                    <w:rPr>
                      <w:rFonts w:ascii="Calibri"/>
                      <w:color w:val="585858"/>
                      <w:spacing w:val="-12"/>
                      <w:sz w:val="16"/>
                    </w:rPr>
                    <w:t xml:space="preserve"> </w:t>
                  </w:r>
                  <w:r>
                    <w:rPr>
                      <w:rFonts w:ascii="Calibri"/>
                      <w:color w:val="585858"/>
                      <w:spacing w:val="-1"/>
                      <w:sz w:val="16"/>
                    </w:rPr>
                    <w:t>L</w:t>
                  </w:r>
                  <w:r>
                    <w:rPr>
                      <w:rFonts w:ascii="Calibri"/>
                      <w:color w:val="585858"/>
                      <w:spacing w:val="-13"/>
                      <w:sz w:val="16"/>
                    </w:rPr>
                    <w:t xml:space="preserve"> </w:t>
                  </w:r>
                  <w:r>
                    <w:rPr>
                      <w:rFonts w:ascii="Calibri"/>
                      <w:color w:val="585858"/>
                      <w:spacing w:val="-1"/>
                      <w:sz w:val="16"/>
                    </w:rPr>
                    <w:t>I</w:t>
                  </w:r>
                  <w:r>
                    <w:rPr>
                      <w:rFonts w:ascii="Calibri"/>
                      <w:color w:val="585858"/>
                      <w:spacing w:val="-13"/>
                      <w:sz w:val="16"/>
                    </w:rPr>
                    <w:t xml:space="preserve"> </w:t>
                  </w:r>
                  <w:r>
                    <w:rPr>
                      <w:rFonts w:ascii="Calibri"/>
                      <w:color w:val="585858"/>
                      <w:spacing w:val="-1"/>
                      <w:sz w:val="16"/>
                    </w:rPr>
                    <w:t>F</w:t>
                  </w:r>
                  <w:r>
                    <w:rPr>
                      <w:rFonts w:ascii="Calibri"/>
                      <w:color w:val="585858"/>
                      <w:spacing w:val="-12"/>
                      <w:sz w:val="16"/>
                    </w:rPr>
                    <w:t xml:space="preserve"> </w:t>
                  </w:r>
                  <w:r>
                    <w:rPr>
                      <w:rFonts w:ascii="Calibri"/>
                      <w:color w:val="585858"/>
                      <w:spacing w:val="-1"/>
                      <w:sz w:val="16"/>
                    </w:rPr>
                    <w:t>O</w:t>
                  </w:r>
                  <w:r>
                    <w:rPr>
                      <w:rFonts w:ascii="Calibri"/>
                      <w:color w:val="585858"/>
                      <w:spacing w:val="-14"/>
                      <w:sz w:val="16"/>
                    </w:rPr>
                    <w:t xml:space="preserve"> </w:t>
                  </w:r>
                  <w:r>
                    <w:rPr>
                      <w:rFonts w:ascii="Calibri"/>
                      <w:color w:val="585858"/>
                      <w:spacing w:val="-1"/>
                      <w:sz w:val="16"/>
                    </w:rPr>
                    <w:t>R</w:t>
                  </w:r>
                  <w:r>
                    <w:rPr>
                      <w:rFonts w:ascii="Calibri"/>
                      <w:color w:val="585858"/>
                      <w:spacing w:val="-14"/>
                      <w:sz w:val="16"/>
                    </w:rPr>
                    <w:t xml:space="preserve"> </w:t>
                  </w:r>
                  <w:r>
                    <w:rPr>
                      <w:rFonts w:ascii="Calibri"/>
                      <w:color w:val="585858"/>
                      <w:spacing w:val="-1"/>
                      <w:sz w:val="16"/>
                    </w:rPr>
                    <w:t>N</w:t>
                  </w:r>
                  <w:r>
                    <w:rPr>
                      <w:rFonts w:ascii="Calibri"/>
                      <w:color w:val="585858"/>
                      <w:spacing w:val="-13"/>
                      <w:sz w:val="16"/>
                    </w:rPr>
                    <w:t xml:space="preserve"> </w:t>
                  </w:r>
                  <w:r>
                    <w:rPr>
                      <w:rFonts w:ascii="Calibri"/>
                      <w:color w:val="585858"/>
                      <w:spacing w:val="-1"/>
                      <w:sz w:val="16"/>
                    </w:rPr>
                    <w:t>I</w:t>
                  </w:r>
                  <w:r>
                    <w:rPr>
                      <w:rFonts w:ascii="Calibri"/>
                      <w:color w:val="585858"/>
                      <w:spacing w:val="-13"/>
                      <w:sz w:val="16"/>
                    </w:rPr>
                    <w:t xml:space="preserve"> </w:t>
                  </w:r>
                  <w:r>
                    <w:rPr>
                      <w:rFonts w:ascii="Calibri"/>
                      <w:color w:val="585858"/>
                      <w:sz w:val="16"/>
                    </w:rPr>
                    <w:t>A</w:t>
                  </w:r>
                  <w:r>
                    <w:rPr>
                      <w:rFonts w:ascii="Calibri"/>
                      <w:color w:val="585858"/>
                      <w:spacing w:val="-33"/>
                      <w:sz w:val="16"/>
                    </w:rPr>
                    <w:t xml:space="preserve"> </w:t>
                  </w:r>
                  <w:r>
                    <w:rPr>
                      <w:rFonts w:ascii="Calibri"/>
                      <w:color w:val="585858"/>
                      <w:spacing w:val="-2"/>
                      <w:sz w:val="16"/>
                    </w:rPr>
                    <w:t>F</w:t>
                  </w:r>
                  <w:r>
                    <w:rPr>
                      <w:rFonts w:ascii="Calibri"/>
                      <w:color w:val="585858"/>
                      <w:spacing w:val="-12"/>
                      <w:sz w:val="16"/>
                    </w:rPr>
                    <w:t xml:space="preserve"> </w:t>
                  </w:r>
                  <w:r>
                    <w:rPr>
                      <w:rFonts w:ascii="Calibri"/>
                      <w:color w:val="585858"/>
                      <w:spacing w:val="-2"/>
                      <w:sz w:val="16"/>
                    </w:rPr>
                    <w:t>L</w:t>
                  </w:r>
                  <w:r>
                    <w:rPr>
                      <w:rFonts w:ascii="Calibri"/>
                      <w:color w:val="585858"/>
                      <w:spacing w:val="-13"/>
                      <w:sz w:val="16"/>
                    </w:rPr>
                    <w:t xml:space="preserve"> </w:t>
                  </w:r>
                  <w:r>
                    <w:rPr>
                      <w:rFonts w:ascii="Calibri"/>
                      <w:color w:val="585858"/>
                      <w:spacing w:val="-2"/>
                      <w:sz w:val="16"/>
                    </w:rPr>
                    <w:t>O</w:t>
                  </w:r>
                  <w:r>
                    <w:rPr>
                      <w:rFonts w:ascii="Calibri"/>
                      <w:color w:val="585858"/>
                      <w:spacing w:val="-14"/>
                      <w:sz w:val="16"/>
                    </w:rPr>
                    <w:t xml:space="preserve"> </w:t>
                  </w:r>
                  <w:r>
                    <w:rPr>
                      <w:rFonts w:ascii="Calibri"/>
                      <w:color w:val="585858"/>
                      <w:spacing w:val="-2"/>
                      <w:sz w:val="16"/>
                    </w:rPr>
                    <w:t>R</w:t>
                  </w:r>
                  <w:r>
                    <w:rPr>
                      <w:rFonts w:ascii="Calibri"/>
                      <w:color w:val="585858"/>
                      <w:spacing w:val="-14"/>
                      <w:sz w:val="16"/>
                    </w:rPr>
                    <w:t xml:space="preserve"> </w:t>
                  </w:r>
                  <w:r>
                    <w:rPr>
                      <w:rFonts w:ascii="Calibri"/>
                      <w:color w:val="585858"/>
                      <w:spacing w:val="-1"/>
                      <w:sz w:val="16"/>
                    </w:rPr>
                    <w:t>I</w:t>
                  </w:r>
                  <w:r>
                    <w:rPr>
                      <w:rFonts w:ascii="Calibri"/>
                      <w:color w:val="585858"/>
                      <w:spacing w:val="-13"/>
                      <w:sz w:val="16"/>
                    </w:rPr>
                    <w:t xml:space="preserve"> </w:t>
                  </w:r>
                  <w:r>
                    <w:rPr>
                      <w:rFonts w:ascii="Calibri"/>
                      <w:color w:val="585858"/>
                      <w:spacing w:val="-1"/>
                      <w:sz w:val="16"/>
                    </w:rPr>
                    <w:t>D</w:t>
                  </w:r>
                  <w:r>
                    <w:rPr>
                      <w:rFonts w:ascii="Calibri"/>
                      <w:color w:val="585858"/>
                      <w:spacing w:val="-13"/>
                      <w:sz w:val="16"/>
                    </w:rPr>
                    <w:t xml:space="preserve"> </w:t>
                  </w:r>
                  <w:r>
                    <w:rPr>
                      <w:rFonts w:ascii="Calibri"/>
                      <w:color w:val="585858"/>
                      <w:spacing w:val="-1"/>
                      <w:sz w:val="16"/>
                    </w:rPr>
                    <w:t>A</w:t>
                  </w:r>
                  <w:r>
                    <w:rPr>
                      <w:rFonts w:ascii="Calibri"/>
                      <w:color w:val="585858"/>
                      <w:spacing w:val="-34"/>
                      <w:sz w:val="16"/>
                    </w:rPr>
                    <w:t xml:space="preserve"> </w:t>
                  </w:r>
                  <w:r>
                    <w:rPr>
                      <w:rFonts w:ascii="Calibri"/>
                      <w:color w:val="585858"/>
                      <w:sz w:val="16"/>
                    </w:rPr>
                    <w:t>I</w:t>
                  </w:r>
                  <w:r>
                    <w:rPr>
                      <w:rFonts w:ascii="Calibri"/>
                      <w:color w:val="585858"/>
                      <w:spacing w:val="-13"/>
                      <w:sz w:val="16"/>
                    </w:rPr>
                    <w:t xml:space="preserve"> </w:t>
                  </w:r>
                  <w:r>
                    <w:rPr>
                      <w:rFonts w:ascii="Calibri"/>
                      <w:color w:val="585858"/>
                      <w:sz w:val="16"/>
                    </w:rPr>
                    <w:t>L</w:t>
                  </w:r>
                  <w:r>
                    <w:rPr>
                      <w:rFonts w:ascii="Calibri"/>
                      <w:color w:val="585858"/>
                      <w:spacing w:val="-13"/>
                      <w:sz w:val="16"/>
                    </w:rPr>
                    <w:t xml:space="preserve"> </w:t>
                  </w:r>
                  <w:proofErr w:type="spellStart"/>
                  <w:r>
                    <w:rPr>
                      <w:rFonts w:ascii="Calibri"/>
                      <w:color w:val="585858"/>
                      <w:sz w:val="16"/>
                    </w:rPr>
                    <w:t>L</w:t>
                  </w:r>
                  <w:proofErr w:type="spellEnd"/>
                  <w:r>
                    <w:rPr>
                      <w:rFonts w:ascii="Calibri"/>
                      <w:color w:val="585858"/>
                      <w:spacing w:val="-12"/>
                      <w:sz w:val="16"/>
                    </w:rPr>
                    <w:t xml:space="preserve"> </w:t>
                  </w:r>
                  <w:r>
                    <w:rPr>
                      <w:rFonts w:ascii="Calibri"/>
                      <w:color w:val="585858"/>
                      <w:sz w:val="16"/>
                    </w:rPr>
                    <w:t>I</w:t>
                  </w:r>
                  <w:r>
                    <w:rPr>
                      <w:rFonts w:ascii="Calibri"/>
                      <w:color w:val="585858"/>
                      <w:spacing w:val="-13"/>
                      <w:sz w:val="16"/>
                    </w:rPr>
                    <w:t xml:space="preserve"> </w:t>
                  </w:r>
                  <w:r>
                    <w:rPr>
                      <w:rFonts w:ascii="Calibri"/>
                      <w:color w:val="585858"/>
                      <w:sz w:val="16"/>
                    </w:rPr>
                    <w:t>N</w:t>
                  </w:r>
                  <w:r>
                    <w:rPr>
                      <w:rFonts w:ascii="Calibri"/>
                      <w:color w:val="585858"/>
                      <w:spacing w:val="-13"/>
                      <w:sz w:val="16"/>
                    </w:rPr>
                    <w:t xml:space="preserve"> </w:t>
                  </w:r>
                  <w:r>
                    <w:rPr>
                      <w:rFonts w:ascii="Calibri"/>
                      <w:color w:val="585858"/>
                      <w:sz w:val="16"/>
                    </w:rPr>
                    <w:t>O</w:t>
                  </w:r>
                  <w:r>
                    <w:rPr>
                      <w:rFonts w:ascii="Calibri"/>
                      <w:color w:val="585858"/>
                      <w:spacing w:val="-13"/>
                      <w:sz w:val="16"/>
                    </w:rPr>
                    <w:t xml:space="preserve"> </w:t>
                  </w:r>
                  <w:r>
                    <w:rPr>
                      <w:rFonts w:ascii="Calibri"/>
                      <w:color w:val="585858"/>
                      <w:sz w:val="16"/>
                    </w:rPr>
                    <w:t>I</w:t>
                  </w:r>
                  <w:r>
                    <w:rPr>
                      <w:rFonts w:ascii="Calibri"/>
                      <w:color w:val="585858"/>
                      <w:spacing w:val="-13"/>
                      <w:sz w:val="16"/>
                    </w:rPr>
                    <w:t xml:space="preserve"> </w:t>
                  </w:r>
                  <w:r>
                    <w:rPr>
                      <w:rFonts w:ascii="Calibri"/>
                      <w:color w:val="585858"/>
                      <w:sz w:val="16"/>
                    </w:rPr>
                    <w:t>S</w:t>
                  </w:r>
                </w:p>
                <w:p w:rsidR="00374847" w:rsidRDefault="004848B0">
                  <w:pPr>
                    <w:spacing w:line="278" w:lineRule="auto"/>
                    <w:ind w:left="410" w:right="18" w:firstLine="21"/>
                    <w:jc w:val="both"/>
                    <w:rPr>
                      <w:rFonts w:ascii="Calibri"/>
                      <w:sz w:val="16"/>
                    </w:rPr>
                  </w:pPr>
                  <w:r>
                    <w:rPr>
                      <w:rFonts w:ascii="Calibri"/>
                      <w:color w:val="585858"/>
                      <w:spacing w:val="-2"/>
                      <w:sz w:val="16"/>
                    </w:rPr>
                    <w:t>K</w:t>
                  </w:r>
                  <w:r>
                    <w:rPr>
                      <w:rFonts w:ascii="Calibri"/>
                      <w:color w:val="585858"/>
                      <w:spacing w:val="-12"/>
                      <w:sz w:val="16"/>
                    </w:rPr>
                    <w:t xml:space="preserve"> </w:t>
                  </w:r>
                  <w:r>
                    <w:rPr>
                      <w:rFonts w:ascii="Calibri"/>
                      <w:color w:val="585858"/>
                      <w:spacing w:val="-2"/>
                      <w:sz w:val="16"/>
                    </w:rPr>
                    <w:t>E</w:t>
                  </w:r>
                  <w:r>
                    <w:rPr>
                      <w:rFonts w:ascii="Calibri"/>
                      <w:color w:val="585858"/>
                      <w:spacing w:val="-12"/>
                      <w:sz w:val="16"/>
                    </w:rPr>
                    <w:t xml:space="preserve"> </w:t>
                  </w:r>
                  <w:r>
                    <w:rPr>
                      <w:rFonts w:ascii="Calibri"/>
                      <w:color w:val="585858"/>
                      <w:spacing w:val="-2"/>
                      <w:sz w:val="16"/>
                    </w:rPr>
                    <w:t>N</w:t>
                  </w:r>
                  <w:r>
                    <w:rPr>
                      <w:rFonts w:ascii="Calibri"/>
                      <w:color w:val="585858"/>
                      <w:spacing w:val="-13"/>
                      <w:sz w:val="16"/>
                    </w:rPr>
                    <w:t xml:space="preserve"> </w:t>
                  </w:r>
                  <w:r>
                    <w:rPr>
                      <w:rFonts w:ascii="Calibri"/>
                      <w:color w:val="585858"/>
                      <w:spacing w:val="-2"/>
                      <w:sz w:val="16"/>
                    </w:rPr>
                    <w:t>T</w:t>
                  </w:r>
                  <w:r>
                    <w:rPr>
                      <w:rFonts w:ascii="Calibri"/>
                      <w:color w:val="585858"/>
                      <w:spacing w:val="-12"/>
                      <w:sz w:val="16"/>
                    </w:rPr>
                    <w:t xml:space="preserve"> </w:t>
                  </w:r>
                  <w:r>
                    <w:rPr>
                      <w:rFonts w:ascii="Calibri"/>
                      <w:color w:val="585858"/>
                      <w:spacing w:val="-1"/>
                      <w:sz w:val="16"/>
                    </w:rPr>
                    <w:t>U</w:t>
                  </w:r>
                  <w:r>
                    <w:rPr>
                      <w:rFonts w:ascii="Calibri"/>
                      <w:color w:val="585858"/>
                      <w:spacing w:val="-13"/>
                      <w:sz w:val="16"/>
                    </w:rPr>
                    <w:t xml:space="preserve"> </w:t>
                  </w:r>
                  <w:r>
                    <w:rPr>
                      <w:rFonts w:ascii="Calibri"/>
                      <w:color w:val="585858"/>
                      <w:spacing w:val="-1"/>
                      <w:sz w:val="16"/>
                    </w:rPr>
                    <w:t>C</w:t>
                  </w:r>
                  <w:r>
                    <w:rPr>
                      <w:rFonts w:ascii="Calibri"/>
                      <w:color w:val="585858"/>
                      <w:spacing w:val="-12"/>
                      <w:sz w:val="16"/>
                    </w:rPr>
                    <w:t xml:space="preserve"> </w:t>
                  </w:r>
                  <w:r>
                    <w:rPr>
                      <w:rFonts w:ascii="Calibri"/>
                      <w:color w:val="585858"/>
                      <w:spacing w:val="-1"/>
                      <w:sz w:val="16"/>
                    </w:rPr>
                    <w:t>K</w:t>
                  </w:r>
                  <w:r>
                    <w:rPr>
                      <w:rFonts w:ascii="Calibri"/>
                      <w:color w:val="585858"/>
                      <w:spacing w:val="-12"/>
                      <w:sz w:val="16"/>
                    </w:rPr>
                    <w:t xml:space="preserve"> </w:t>
                  </w:r>
                  <w:r>
                    <w:rPr>
                      <w:rFonts w:ascii="Calibri"/>
                      <w:color w:val="585858"/>
                      <w:spacing w:val="-1"/>
                      <w:sz w:val="16"/>
                    </w:rPr>
                    <w:t>Y</w:t>
                  </w:r>
                  <w:r>
                    <w:rPr>
                      <w:rFonts w:ascii="Calibri"/>
                      <w:color w:val="585858"/>
                      <w:spacing w:val="-34"/>
                      <w:sz w:val="16"/>
                    </w:rPr>
                    <w:t xml:space="preserve"> </w:t>
                  </w:r>
                  <w:r>
                    <w:rPr>
                      <w:rFonts w:ascii="Calibri"/>
                      <w:color w:val="585858"/>
                      <w:sz w:val="16"/>
                    </w:rPr>
                    <w:t>M</w:t>
                  </w:r>
                  <w:r>
                    <w:rPr>
                      <w:rFonts w:ascii="Calibri"/>
                      <w:color w:val="585858"/>
                      <w:spacing w:val="-14"/>
                      <w:sz w:val="16"/>
                    </w:rPr>
                    <w:t xml:space="preserve"> </w:t>
                  </w:r>
                  <w:r>
                    <w:rPr>
                      <w:rFonts w:ascii="Calibri"/>
                      <w:color w:val="585858"/>
                      <w:sz w:val="16"/>
                    </w:rPr>
                    <w:t>I</w:t>
                  </w:r>
                  <w:r>
                    <w:rPr>
                      <w:rFonts w:ascii="Calibri"/>
                      <w:color w:val="585858"/>
                      <w:spacing w:val="-13"/>
                      <w:sz w:val="16"/>
                    </w:rPr>
                    <w:t xml:space="preserve"> </w:t>
                  </w:r>
                  <w:r>
                    <w:rPr>
                      <w:rFonts w:ascii="Calibri"/>
                      <w:color w:val="585858"/>
                      <w:sz w:val="16"/>
                    </w:rPr>
                    <w:t>C</w:t>
                  </w:r>
                  <w:r>
                    <w:rPr>
                      <w:rFonts w:ascii="Calibri"/>
                      <w:color w:val="585858"/>
                      <w:spacing w:val="-11"/>
                      <w:sz w:val="16"/>
                    </w:rPr>
                    <w:t xml:space="preserve"> </w:t>
                  </w:r>
                  <w:r>
                    <w:rPr>
                      <w:rFonts w:ascii="Calibri"/>
                      <w:color w:val="585858"/>
                      <w:sz w:val="16"/>
                    </w:rPr>
                    <w:t>H</w:t>
                  </w:r>
                  <w:r>
                    <w:rPr>
                      <w:rFonts w:ascii="Calibri"/>
                      <w:color w:val="585858"/>
                      <w:spacing w:val="-12"/>
                      <w:sz w:val="16"/>
                    </w:rPr>
                    <w:t xml:space="preserve"> </w:t>
                  </w:r>
                  <w:r>
                    <w:rPr>
                      <w:rFonts w:ascii="Calibri"/>
                      <w:color w:val="585858"/>
                      <w:sz w:val="16"/>
                    </w:rPr>
                    <w:t>I</w:t>
                  </w:r>
                  <w:r>
                    <w:rPr>
                      <w:rFonts w:ascii="Calibri"/>
                      <w:color w:val="585858"/>
                      <w:spacing w:val="-12"/>
                      <w:sz w:val="16"/>
                    </w:rPr>
                    <w:t xml:space="preserve"> </w:t>
                  </w:r>
                  <w:r>
                    <w:rPr>
                      <w:rFonts w:ascii="Calibri"/>
                      <w:color w:val="585858"/>
                      <w:sz w:val="16"/>
                    </w:rPr>
                    <w:t>G</w:t>
                  </w:r>
                  <w:r>
                    <w:rPr>
                      <w:rFonts w:ascii="Calibri"/>
                      <w:color w:val="585858"/>
                      <w:spacing w:val="-13"/>
                      <w:sz w:val="16"/>
                    </w:rPr>
                    <w:t xml:space="preserve"> </w:t>
                  </w:r>
                  <w:r>
                    <w:rPr>
                      <w:rFonts w:ascii="Calibri"/>
                      <w:color w:val="585858"/>
                      <w:sz w:val="16"/>
                    </w:rPr>
                    <w:t>A</w:t>
                  </w:r>
                  <w:r>
                    <w:rPr>
                      <w:rFonts w:ascii="Calibri"/>
                      <w:color w:val="585858"/>
                      <w:spacing w:val="-11"/>
                      <w:sz w:val="16"/>
                    </w:rPr>
                    <w:t xml:space="preserve"> </w:t>
                  </w:r>
                  <w:r>
                    <w:rPr>
                      <w:rFonts w:ascii="Calibri"/>
                      <w:color w:val="585858"/>
                      <w:sz w:val="16"/>
                    </w:rPr>
                    <w:t>N</w:t>
                  </w:r>
                  <w:r>
                    <w:rPr>
                      <w:rFonts w:ascii="Calibri"/>
                      <w:color w:val="585858"/>
                      <w:spacing w:val="-34"/>
                      <w:sz w:val="16"/>
                    </w:rPr>
                    <w:t xml:space="preserve"> </w:t>
                  </w:r>
                  <w:proofErr w:type="spellStart"/>
                  <w:r>
                    <w:rPr>
                      <w:rFonts w:ascii="Calibri"/>
                      <w:color w:val="585858"/>
                      <w:spacing w:val="-1"/>
                      <w:sz w:val="16"/>
                    </w:rPr>
                    <w:t>N</w:t>
                  </w:r>
                  <w:proofErr w:type="spellEnd"/>
                  <w:r>
                    <w:rPr>
                      <w:rFonts w:ascii="Calibri"/>
                      <w:color w:val="585858"/>
                      <w:spacing w:val="-14"/>
                      <w:sz w:val="16"/>
                    </w:rPr>
                    <w:t xml:space="preserve"> </w:t>
                  </w:r>
                  <w:r>
                    <w:rPr>
                      <w:rFonts w:ascii="Calibri"/>
                      <w:color w:val="585858"/>
                      <w:spacing w:val="-1"/>
                      <w:sz w:val="16"/>
                    </w:rPr>
                    <w:t>E</w:t>
                  </w:r>
                  <w:r>
                    <w:rPr>
                      <w:rFonts w:ascii="Calibri"/>
                      <w:color w:val="585858"/>
                      <w:spacing w:val="-12"/>
                      <w:sz w:val="16"/>
                    </w:rPr>
                    <w:t xml:space="preserve"> </w:t>
                  </w:r>
                  <w:r>
                    <w:rPr>
                      <w:rFonts w:ascii="Calibri"/>
                      <w:color w:val="585858"/>
                      <w:spacing w:val="-1"/>
                      <w:sz w:val="16"/>
                    </w:rPr>
                    <w:t>W</w:t>
                  </w:r>
                  <w:r>
                    <w:rPr>
                      <w:rFonts w:ascii="Calibri"/>
                      <w:color w:val="585858"/>
                      <w:spacing w:val="45"/>
                      <w:sz w:val="16"/>
                    </w:rPr>
                    <w:t xml:space="preserve"> </w:t>
                  </w:r>
                  <w:r>
                    <w:rPr>
                      <w:rFonts w:ascii="Calibri"/>
                      <w:color w:val="585858"/>
                      <w:spacing w:val="-1"/>
                      <w:sz w:val="16"/>
                    </w:rPr>
                    <w:t>Y</w:t>
                  </w:r>
                  <w:r>
                    <w:rPr>
                      <w:rFonts w:ascii="Calibri"/>
                      <w:color w:val="585858"/>
                      <w:spacing w:val="-12"/>
                      <w:sz w:val="16"/>
                    </w:rPr>
                    <w:t xml:space="preserve"> </w:t>
                  </w:r>
                  <w:r>
                    <w:rPr>
                      <w:rFonts w:ascii="Calibri"/>
                      <w:color w:val="585858"/>
                      <w:spacing w:val="-1"/>
                      <w:sz w:val="16"/>
                    </w:rPr>
                    <w:t>O</w:t>
                  </w:r>
                  <w:r>
                    <w:rPr>
                      <w:rFonts w:ascii="Calibri"/>
                      <w:color w:val="585858"/>
                      <w:spacing w:val="-14"/>
                      <w:sz w:val="16"/>
                    </w:rPr>
                    <w:t xml:space="preserve"> </w:t>
                  </w:r>
                  <w:r>
                    <w:rPr>
                      <w:rFonts w:ascii="Calibri"/>
                      <w:color w:val="585858"/>
                      <w:spacing w:val="-1"/>
                      <w:sz w:val="16"/>
                    </w:rPr>
                    <w:t>R</w:t>
                  </w:r>
                  <w:r>
                    <w:rPr>
                      <w:rFonts w:ascii="Calibri"/>
                      <w:color w:val="585858"/>
                      <w:spacing w:val="-14"/>
                      <w:sz w:val="16"/>
                    </w:rPr>
                    <w:t xml:space="preserve"> </w:t>
                  </w:r>
                  <w:r>
                    <w:rPr>
                      <w:rFonts w:ascii="Calibri"/>
                      <w:color w:val="585858"/>
                      <w:sz w:val="16"/>
                    </w:rPr>
                    <w:t>K</w:t>
                  </w:r>
                </w:p>
                <w:p w:rsidR="00374847" w:rsidRDefault="004848B0">
                  <w:pPr>
                    <w:spacing w:line="278" w:lineRule="auto"/>
                    <w:ind w:left="20" w:right="18" w:firstLine="850"/>
                    <w:jc w:val="right"/>
                    <w:rPr>
                      <w:rFonts w:ascii="Calibri"/>
                      <w:sz w:val="16"/>
                    </w:rPr>
                  </w:pPr>
                  <w:r>
                    <w:rPr>
                      <w:rFonts w:ascii="Calibri"/>
                      <w:color w:val="585858"/>
                      <w:spacing w:val="-4"/>
                      <w:sz w:val="16"/>
                    </w:rPr>
                    <w:t>O</w:t>
                  </w:r>
                  <w:r>
                    <w:rPr>
                      <w:rFonts w:ascii="Calibri"/>
                      <w:color w:val="585858"/>
                      <w:spacing w:val="-14"/>
                      <w:sz w:val="16"/>
                    </w:rPr>
                    <w:t xml:space="preserve"> </w:t>
                  </w:r>
                  <w:r>
                    <w:rPr>
                      <w:rFonts w:ascii="Calibri"/>
                      <w:color w:val="585858"/>
                      <w:spacing w:val="-3"/>
                      <w:sz w:val="16"/>
                    </w:rPr>
                    <w:t>H</w:t>
                  </w:r>
                  <w:r>
                    <w:rPr>
                      <w:rFonts w:ascii="Calibri"/>
                      <w:color w:val="585858"/>
                      <w:spacing w:val="-12"/>
                      <w:sz w:val="16"/>
                    </w:rPr>
                    <w:t xml:space="preserve"> </w:t>
                  </w:r>
                  <w:r>
                    <w:rPr>
                      <w:rFonts w:ascii="Calibri"/>
                      <w:color w:val="585858"/>
                      <w:spacing w:val="-3"/>
                      <w:sz w:val="16"/>
                    </w:rPr>
                    <w:t>I</w:t>
                  </w:r>
                  <w:r>
                    <w:rPr>
                      <w:rFonts w:ascii="Calibri"/>
                      <w:color w:val="585858"/>
                      <w:spacing w:val="-13"/>
                      <w:sz w:val="16"/>
                    </w:rPr>
                    <w:t xml:space="preserve"> </w:t>
                  </w:r>
                  <w:r>
                    <w:rPr>
                      <w:rFonts w:ascii="Calibri"/>
                      <w:color w:val="585858"/>
                      <w:spacing w:val="-3"/>
                      <w:sz w:val="16"/>
                    </w:rPr>
                    <w:t>O</w:t>
                  </w:r>
                  <w:r>
                    <w:rPr>
                      <w:rFonts w:ascii="Calibri"/>
                      <w:color w:val="585858"/>
                      <w:spacing w:val="-34"/>
                      <w:sz w:val="16"/>
                    </w:rPr>
                    <w:t xml:space="preserve"> </w:t>
                  </w:r>
                  <w:r>
                    <w:rPr>
                      <w:rFonts w:ascii="Calibri"/>
                      <w:color w:val="585858"/>
                      <w:spacing w:val="-1"/>
                      <w:sz w:val="16"/>
                    </w:rPr>
                    <w:t>P</w:t>
                  </w:r>
                  <w:r>
                    <w:rPr>
                      <w:rFonts w:ascii="Calibri"/>
                      <w:color w:val="585858"/>
                      <w:spacing w:val="-12"/>
                      <w:sz w:val="16"/>
                    </w:rPr>
                    <w:t xml:space="preserve"> </w:t>
                  </w:r>
                  <w:r>
                    <w:rPr>
                      <w:rFonts w:ascii="Calibri"/>
                      <w:color w:val="585858"/>
                      <w:spacing w:val="-1"/>
                      <w:sz w:val="16"/>
                    </w:rPr>
                    <w:t>E</w:t>
                  </w:r>
                  <w:r>
                    <w:rPr>
                      <w:rFonts w:ascii="Calibri"/>
                      <w:color w:val="585858"/>
                      <w:spacing w:val="-12"/>
                      <w:sz w:val="16"/>
                    </w:rPr>
                    <w:t xml:space="preserve"> </w:t>
                  </w:r>
                  <w:r>
                    <w:rPr>
                      <w:rFonts w:ascii="Calibri"/>
                      <w:color w:val="585858"/>
                      <w:spacing w:val="-1"/>
                      <w:sz w:val="16"/>
                    </w:rPr>
                    <w:t>N</w:t>
                  </w:r>
                  <w:r>
                    <w:rPr>
                      <w:rFonts w:ascii="Calibri"/>
                      <w:color w:val="585858"/>
                      <w:spacing w:val="-13"/>
                      <w:sz w:val="16"/>
                    </w:rPr>
                    <w:t xml:space="preserve"> </w:t>
                  </w:r>
                  <w:proofErr w:type="spellStart"/>
                  <w:r>
                    <w:rPr>
                      <w:rFonts w:ascii="Calibri"/>
                      <w:color w:val="585858"/>
                      <w:spacing w:val="-1"/>
                      <w:sz w:val="16"/>
                    </w:rPr>
                    <w:t>N</w:t>
                  </w:r>
                  <w:proofErr w:type="spellEnd"/>
                  <w:r>
                    <w:rPr>
                      <w:rFonts w:ascii="Calibri"/>
                      <w:color w:val="585858"/>
                      <w:spacing w:val="-13"/>
                      <w:sz w:val="16"/>
                    </w:rPr>
                    <w:t xml:space="preserve"> </w:t>
                  </w:r>
                  <w:r>
                    <w:rPr>
                      <w:rFonts w:ascii="Calibri"/>
                      <w:color w:val="585858"/>
                      <w:spacing w:val="-1"/>
                      <w:sz w:val="16"/>
                    </w:rPr>
                    <w:t>S</w:t>
                  </w:r>
                  <w:r>
                    <w:rPr>
                      <w:rFonts w:ascii="Calibri"/>
                      <w:color w:val="585858"/>
                      <w:spacing w:val="-12"/>
                      <w:sz w:val="16"/>
                    </w:rPr>
                    <w:t xml:space="preserve"> </w:t>
                  </w:r>
                  <w:r>
                    <w:rPr>
                      <w:rFonts w:ascii="Calibri"/>
                      <w:color w:val="585858"/>
                      <w:spacing w:val="-1"/>
                      <w:sz w:val="16"/>
                    </w:rPr>
                    <w:t>Y</w:t>
                  </w:r>
                  <w:r>
                    <w:rPr>
                      <w:rFonts w:ascii="Calibri"/>
                      <w:color w:val="585858"/>
                      <w:spacing w:val="-12"/>
                      <w:sz w:val="16"/>
                    </w:rPr>
                    <w:t xml:space="preserve"> </w:t>
                  </w:r>
                  <w:r>
                    <w:rPr>
                      <w:rFonts w:ascii="Calibri"/>
                      <w:color w:val="585858"/>
                      <w:spacing w:val="-1"/>
                      <w:sz w:val="16"/>
                    </w:rPr>
                    <w:t>L</w:t>
                  </w:r>
                  <w:r>
                    <w:rPr>
                      <w:rFonts w:ascii="Calibri"/>
                      <w:color w:val="585858"/>
                      <w:spacing w:val="-13"/>
                      <w:sz w:val="16"/>
                    </w:rPr>
                    <w:t xml:space="preserve"> </w:t>
                  </w:r>
                  <w:r>
                    <w:rPr>
                      <w:rFonts w:ascii="Calibri"/>
                      <w:color w:val="585858"/>
                      <w:spacing w:val="-1"/>
                      <w:sz w:val="16"/>
                    </w:rPr>
                    <w:t>V</w:t>
                  </w:r>
                  <w:r>
                    <w:rPr>
                      <w:rFonts w:ascii="Calibri"/>
                      <w:color w:val="585858"/>
                      <w:spacing w:val="-13"/>
                      <w:sz w:val="16"/>
                    </w:rPr>
                    <w:t xml:space="preserve"> </w:t>
                  </w:r>
                  <w:r>
                    <w:rPr>
                      <w:rFonts w:ascii="Calibri"/>
                      <w:color w:val="585858"/>
                      <w:sz w:val="16"/>
                    </w:rPr>
                    <w:t>A</w:t>
                  </w:r>
                  <w:r>
                    <w:rPr>
                      <w:rFonts w:ascii="Calibri"/>
                      <w:color w:val="585858"/>
                      <w:spacing w:val="-12"/>
                      <w:sz w:val="16"/>
                    </w:rPr>
                    <w:t xml:space="preserve"> </w:t>
                  </w:r>
                  <w:r>
                    <w:rPr>
                      <w:rFonts w:ascii="Calibri"/>
                      <w:color w:val="585858"/>
                      <w:sz w:val="16"/>
                    </w:rPr>
                    <w:t>N</w:t>
                  </w:r>
                  <w:r>
                    <w:rPr>
                      <w:rFonts w:ascii="Calibri"/>
                      <w:color w:val="585858"/>
                      <w:spacing w:val="-13"/>
                      <w:sz w:val="16"/>
                    </w:rPr>
                    <w:t xml:space="preserve"> </w:t>
                  </w:r>
                  <w:r>
                    <w:rPr>
                      <w:rFonts w:ascii="Calibri"/>
                      <w:color w:val="585858"/>
                      <w:sz w:val="16"/>
                    </w:rPr>
                    <w:t>I</w:t>
                  </w:r>
                  <w:r>
                    <w:rPr>
                      <w:rFonts w:ascii="Calibri"/>
                      <w:color w:val="585858"/>
                      <w:spacing w:val="-13"/>
                      <w:sz w:val="16"/>
                    </w:rPr>
                    <w:t xml:space="preserve"> </w:t>
                  </w:r>
                  <w:r>
                    <w:rPr>
                      <w:rFonts w:ascii="Calibri"/>
                      <w:color w:val="585858"/>
                      <w:sz w:val="16"/>
                    </w:rPr>
                    <w:t>A</w:t>
                  </w:r>
                </w:p>
                <w:p w:rsidR="00374847" w:rsidRDefault="004848B0">
                  <w:pPr>
                    <w:spacing w:line="278" w:lineRule="auto"/>
                    <w:ind w:left="530" w:right="18" w:firstLine="260"/>
                    <w:jc w:val="right"/>
                    <w:rPr>
                      <w:rFonts w:ascii="Calibri"/>
                      <w:sz w:val="16"/>
                    </w:rPr>
                  </w:pPr>
                  <w:r>
                    <w:rPr>
                      <w:rFonts w:ascii="Calibri"/>
                      <w:color w:val="585858"/>
                      <w:spacing w:val="-3"/>
                      <w:sz w:val="16"/>
                    </w:rPr>
                    <w:t>T</w:t>
                  </w:r>
                  <w:r>
                    <w:rPr>
                      <w:rFonts w:ascii="Calibri"/>
                      <w:color w:val="585858"/>
                      <w:spacing w:val="-12"/>
                      <w:sz w:val="16"/>
                    </w:rPr>
                    <w:t xml:space="preserve"> </w:t>
                  </w:r>
                  <w:r>
                    <w:rPr>
                      <w:rFonts w:ascii="Calibri"/>
                      <w:color w:val="585858"/>
                      <w:spacing w:val="-3"/>
                      <w:sz w:val="16"/>
                    </w:rPr>
                    <w:t>E</w:t>
                  </w:r>
                  <w:r>
                    <w:rPr>
                      <w:rFonts w:ascii="Calibri"/>
                      <w:color w:val="585858"/>
                      <w:spacing w:val="-12"/>
                      <w:sz w:val="16"/>
                    </w:rPr>
                    <w:t xml:space="preserve"> </w:t>
                  </w:r>
                  <w:r>
                    <w:rPr>
                      <w:rFonts w:ascii="Calibri"/>
                      <w:color w:val="585858"/>
                      <w:spacing w:val="-3"/>
                      <w:sz w:val="16"/>
                    </w:rPr>
                    <w:t>X</w:t>
                  </w:r>
                  <w:r>
                    <w:rPr>
                      <w:rFonts w:ascii="Calibri"/>
                      <w:color w:val="585858"/>
                      <w:spacing w:val="-12"/>
                      <w:sz w:val="16"/>
                    </w:rPr>
                    <w:t xml:space="preserve"> </w:t>
                  </w:r>
                  <w:r>
                    <w:rPr>
                      <w:rFonts w:ascii="Calibri"/>
                      <w:color w:val="585858"/>
                      <w:spacing w:val="-3"/>
                      <w:sz w:val="16"/>
                    </w:rPr>
                    <w:t>A</w:t>
                  </w:r>
                  <w:r>
                    <w:rPr>
                      <w:rFonts w:ascii="Calibri"/>
                      <w:color w:val="585858"/>
                      <w:spacing w:val="-12"/>
                      <w:sz w:val="16"/>
                    </w:rPr>
                    <w:t xml:space="preserve"> </w:t>
                  </w:r>
                  <w:r>
                    <w:rPr>
                      <w:rFonts w:ascii="Calibri"/>
                      <w:color w:val="585858"/>
                      <w:spacing w:val="-2"/>
                      <w:sz w:val="16"/>
                    </w:rPr>
                    <w:t>S</w:t>
                  </w:r>
                  <w:r>
                    <w:rPr>
                      <w:rFonts w:ascii="Calibri"/>
                      <w:color w:val="585858"/>
                      <w:spacing w:val="-33"/>
                      <w:sz w:val="16"/>
                    </w:rPr>
                    <w:t xml:space="preserve"> </w:t>
                  </w:r>
                  <w:r>
                    <w:rPr>
                      <w:rFonts w:ascii="Calibri"/>
                      <w:color w:val="585858"/>
                      <w:spacing w:val="-2"/>
                      <w:sz w:val="16"/>
                    </w:rPr>
                    <w:t>V</w:t>
                  </w:r>
                  <w:r>
                    <w:rPr>
                      <w:rFonts w:ascii="Calibri"/>
                      <w:color w:val="585858"/>
                      <w:spacing w:val="-13"/>
                      <w:sz w:val="16"/>
                    </w:rPr>
                    <w:t xml:space="preserve"> </w:t>
                  </w:r>
                  <w:r>
                    <w:rPr>
                      <w:rFonts w:ascii="Calibri"/>
                      <w:color w:val="585858"/>
                      <w:spacing w:val="-1"/>
                      <w:sz w:val="16"/>
                    </w:rPr>
                    <w:t>I</w:t>
                  </w:r>
                  <w:r>
                    <w:rPr>
                      <w:rFonts w:ascii="Calibri"/>
                      <w:color w:val="585858"/>
                      <w:spacing w:val="-13"/>
                      <w:sz w:val="16"/>
                    </w:rPr>
                    <w:t xml:space="preserve"> </w:t>
                  </w:r>
                  <w:r>
                    <w:rPr>
                      <w:rFonts w:ascii="Calibri"/>
                      <w:color w:val="585858"/>
                      <w:spacing w:val="-1"/>
                      <w:sz w:val="16"/>
                    </w:rPr>
                    <w:t>R</w:t>
                  </w:r>
                  <w:r>
                    <w:rPr>
                      <w:rFonts w:ascii="Calibri"/>
                      <w:color w:val="585858"/>
                      <w:spacing w:val="-14"/>
                      <w:sz w:val="16"/>
                    </w:rPr>
                    <w:t xml:space="preserve"> </w:t>
                  </w:r>
                  <w:r>
                    <w:rPr>
                      <w:rFonts w:ascii="Calibri"/>
                      <w:color w:val="585858"/>
                      <w:spacing w:val="-1"/>
                      <w:sz w:val="16"/>
                    </w:rPr>
                    <w:t>G</w:t>
                  </w:r>
                  <w:r>
                    <w:rPr>
                      <w:rFonts w:ascii="Calibri"/>
                      <w:color w:val="585858"/>
                      <w:spacing w:val="-13"/>
                      <w:sz w:val="16"/>
                    </w:rPr>
                    <w:t xml:space="preserve"> </w:t>
                  </w:r>
                  <w:r>
                    <w:rPr>
                      <w:rFonts w:ascii="Calibri"/>
                      <w:color w:val="585858"/>
                      <w:spacing w:val="-1"/>
                      <w:sz w:val="16"/>
                    </w:rPr>
                    <w:t>I</w:t>
                  </w:r>
                  <w:r>
                    <w:rPr>
                      <w:rFonts w:ascii="Calibri"/>
                      <w:color w:val="585858"/>
                      <w:spacing w:val="-13"/>
                      <w:sz w:val="16"/>
                    </w:rPr>
                    <w:t xml:space="preserve"> </w:t>
                  </w:r>
                  <w:r>
                    <w:rPr>
                      <w:rFonts w:ascii="Calibri"/>
                      <w:color w:val="585858"/>
                      <w:spacing w:val="-1"/>
                      <w:sz w:val="16"/>
                    </w:rPr>
                    <w:t>N</w:t>
                  </w:r>
                  <w:r>
                    <w:rPr>
                      <w:rFonts w:ascii="Calibri"/>
                      <w:color w:val="585858"/>
                      <w:spacing w:val="-13"/>
                      <w:sz w:val="16"/>
                    </w:rPr>
                    <w:t xml:space="preserve"> </w:t>
                  </w:r>
                  <w:r>
                    <w:rPr>
                      <w:rFonts w:ascii="Calibri"/>
                      <w:color w:val="585858"/>
                      <w:spacing w:val="-1"/>
                      <w:sz w:val="16"/>
                    </w:rPr>
                    <w:t>I</w:t>
                  </w:r>
                  <w:r>
                    <w:rPr>
                      <w:rFonts w:ascii="Calibri"/>
                      <w:color w:val="585858"/>
                      <w:spacing w:val="-13"/>
                      <w:sz w:val="16"/>
                    </w:rPr>
                    <w:t xml:space="preserve"> </w:t>
                  </w:r>
                  <w:r>
                    <w:rPr>
                      <w:rFonts w:ascii="Calibri"/>
                      <w:color w:val="585858"/>
                      <w:spacing w:val="-1"/>
                      <w:sz w:val="16"/>
                    </w:rPr>
                    <w:t>A</w:t>
                  </w:r>
                </w:p>
                <w:p w:rsidR="00374847" w:rsidRDefault="004848B0">
                  <w:pPr>
                    <w:spacing w:line="278" w:lineRule="auto"/>
                    <w:ind w:left="331" w:right="18" w:hanging="197"/>
                    <w:jc w:val="right"/>
                    <w:rPr>
                      <w:rFonts w:ascii="Calibri"/>
                      <w:sz w:val="16"/>
                    </w:rPr>
                  </w:pPr>
                  <w:r>
                    <w:rPr>
                      <w:rFonts w:ascii="Calibri"/>
                      <w:color w:val="585858"/>
                      <w:spacing w:val="-1"/>
                      <w:sz w:val="16"/>
                    </w:rPr>
                    <w:t>W</w:t>
                  </w:r>
                  <w:r>
                    <w:rPr>
                      <w:rFonts w:ascii="Calibri"/>
                      <w:color w:val="585858"/>
                      <w:spacing w:val="-12"/>
                      <w:sz w:val="16"/>
                    </w:rPr>
                    <w:t xml:space="preserve"> </w:t>
                  </w:r>
                  <w:r>
                    <w:rPr>
                      <w:rFonts w:ascii="Calibri"/>
                      <w:color w:val="585858"/>
                      <w:spacing w:val="-1"/>
                      <w:sz w:val="16"/>
                    </w:rPr>
                    <w:t>A</w:t>
                  </w:r>
                  <w:r>
                    <w:rPr>
                      <w:rFonts w:ascii="Calibri"/>
                      <w:color w:val="585858"/>
                      <w:spacing w:val="-12"/>
                      <w:sz w:val="16"/>
                    </w:rPr>
                    <w:t xml:space="preserve"> </w:t>
                  </w:r>
                  <w:r>
                    <w:rPr>
                      <w:rFonts w:ascii="Calibri"/>
                      <w:color w:val="585858"/>
                      <w:spacing w:val="-1"/>
                      <w:sz w:val="16"/>
                    </w:rPr>
                    <w:t>S</w:t>
                  </w:r>
                  <w:r>
                    <w:rPr>
                      <w:rFonts w:ascii="Calibri"/>
                      <w:color w:val="585858"/>
                      <w:spacing w:val="-12"/>
                      <w:sz w:val="16"/>
                    </w:rPr>
                    <w:t xml:space="preserve"> </w:t>
                  </w:r>
                  <w:r>
                    <w:rPr>
                      <w:rFonts w:ascii="Calibri"/>
                      <w:color w:val="585858"/>
                      <w:spacing w:val="-1"/>
                      <w:sz w:val="16"/>
                    </w:rPr>
                    <w:t>H</w:t>
                  </w:r>
                  <w:r>
                    <w:rPr>
                      <w:rFonts w:ascii="Calibri"/>
                      <w:color w:val="585858"/>
                      <w:spacing w:val="-12"/>
                      <w:sz w:val="16"/>
                    </w:rPr>
                    <w:t xml:space="preserve"> </w:t>
                  </w:r>
                  <w:r>
                    <w:rPr>
                      <w:rFonts w:ascii="Calibri"/>
                      <w:color w:val="585858"/>
                      <w:spacing w:val="-1"/>
                      <w:sz w:val="16"/>
                    </w:rPr>
                    <w:t>I</w:t>
                  </w:r>
                  <w:r>
                    <w:rPr>
                      <w:rFonts w:ascii="Calibri"/>
                      <w:color w:val="585858"/>
                      <w:spacing w:val="-13"/>
                      <w:sz w:val="16"/>
                    </w:rPr>
                    <w:t xml:space="preserve"> </w:t>
                  </w:r>
                  <w:r>
                    <w:rPr>
                      <w:rFonts w:ascii="Calibri"/>
                      <w:color w:val="585858"/>
                      <w:spacing w:val="-1"/>
                      <w:sz w:val="16"/>
                    </w:rPr>
                    <w:t>N</w:t>
                  </w:r>
                  <w:r>
                    <w:rPr>
                      <w:rFonts w:ascii="Calibri"/>
                      <w:color w:val="585858"/>
                      <w:spacing w:val="-13"/>
                      <w:sz w:val="16"/>
                    </w:rPr>
                    <w:t xml:space="preserve"> </w:t>
                  </w:r>
                  <w:r>
                    <w:rPr>
                      <w:rFonts w:ascii="Calibri"/>
                      <w:color w:val="585858"/>
                      <w:spacing w:val="-1"/>
                      <w:sz w:val="16"/>
                    </w:rPr>
                    <w:t>G</w:t>
                  </w:r>
                  <w:r>
                    <w:rPr>
                      <w:rFonts w:ascii="Calibri"/>
                      <w:color w:val="585858"/>
                      <w:spacing w:val="-13"/>
                      <w:sz w:val="16"/>
                    </w:rPr>
                    <w:t xml:space="preserve"> </w:t>
                  </w:r>
                  <w:r>
                    <w:rPr>
                      <w:rFonts w:ascii="Calibri"/>
                      <w:color w:val="585858"/>
                      <w:spacing w:val="-1"/>
                      <w:sz w:val="16"/>
                    </w:rPr>
                    <w:t>T</w:t>
                  </w:r>
                  <w:r>
                    <w:rPr>
                      <w:rFonts w:ascii="Calibri"/>
                      <w:color w:val="585858"/>
                      <w:spacing w:val="-12"/>
                      <w:sz w:val="16"/>
                    </w:rPr>
                    <w:t xml:space="preserve"> </w:t>
                  </w:r>
                  <w:r>
                    <w:rPr>
                      <w:rFonts w:ascii="Calibri"/>
                      <w:color w:val="585858"/>
                      <w:sz w:val="16"/>
                    </w:rPr>
                    <w:t>O</w:t>
                  </w:r>
                  <w:r>
                    <w:rPr>
                      <w:rFonts w:ascii="Calibri"/>
                      <w:color w:val="585858"/>
                      <w:spacing w:val="-14"/>
                      <w:sz w:val="16"/>
                    </w:rPr>
                    <w:t xml:space="preserve"> </w:t>
                  </w:r>
                  <w:r>
                    <w:rPr>
                      <w:rFonts w:ascii="Calibri"/>
                      <w:color w:val="585858"/>
                      <w:sz w:val="16"/>
                    </w:rPr>
                    <w:t>N</w:t>
                  </w:r>
                  <w:r>
                    <w:rPr>
                      <w:rFonts w:ascii="Calibri"/>
                      <w:color w:val="585858"/>
                      <w:spacing w:val="-34"/>
                      <w:sz w:val="16"/>
                    </w:rPr>
                    <w:t xml:space="preserve"> </w:t>
                  </w:r>
                  <w:r>
                    <w:rPr>
                      <w:rFonts w:ascii="Calibri"/>
                      <w:color w:val="585858"/>
                      <w:spacing w:val="-1"/>
                      <w:sz w:val="16"/>
                    </w:rPr>
                    <w:t>W</w:t>
                  </w:r>
                  <w:r>
                    <w:rPr>
                      <w:rFonts w:ascii="Calibri"/>
                      <w:color w:val="585858"/>
                      <w:spacing w:val="-12"/>
                      <w:sz w:val="16"/>
                    </w:rPr>
                    <w:t xml:space="preserve"> </w:t>
                  </w:r>
                  <w:r>
                    <w:rPr>
                      <w:rFonts w:ascii="Calibri"/>
                      <w:color w:val="585858"/>
                      <w:spacing w:val="-1"/>
                      <w:sz w:val="16"/>
                    </w:rPr>
                    <w:t>I</w:t>
                  </w:r>
                  <w:r>
                    <w:rPr>
                      <w:rFonts w:ascii="Calibri"/>
                      <w:color w:val="585858"/>
                      <w:spacing w:val="-13"/>
                      <w:sz w:val="16"/>
                    </w:rPr>
                    <w:t xml:space="preserve"> </w:t>
                  </w:r>
                  <w:r>
                    <w:rPr>
                      <w:rFonts w:ascii="Calibri"/>
                      <w:color w:val="585858"/>
                      <w:spacing w:val="-1"/>
                      <w:sz w:val="16"/>
                    </w:rPr>
                    <w:t>S</w:t>
                  </w:r>
                  <w:r>
                    <w:rPr>
                      <w:rFonts w:ascii="Calibri"/>
                      <w:color w:val="585858"/>
                      <w:spacing w:val="-12"/>
                      <w:sz w:val="16"/>
                    </w:rPr>
                    <w:t xml:space="preserve"> </w:t>
                  </w:r>
                  <w:r>
                    <w:rPr>
                      <w:rFonts w:ascii="Calibri"/>
                      <w:color w:val="585858"/>
                      <w:spacing w:val="-1"/>
                      <w:sz w:val="16"/>
                    </w:rPr>
                    <w:t>C</w:t>
                  </w:r>
                  <w:r>
                    <w:rPr>
                      <w:rFonts w:ascii="Calibri"/>
                      <w:color w:val="585858"/>
                      <w:spacing w:val="-12"/>
                      <w:sz w:val="16"/>
                    </w:rPr>
                    <w:t xml:space="preserve"> </w:t>
                  </w:r>
                  <w:r>
                    <w:rPr>
                      <w:rFonts w:ascii="Calibri"/>
                      <w:color w:val="585858"/>
                      <w:spacing w:val="-1"/>
                      <w:sz w:val="16"/>
                    </w:rPr>
                    <w:t>O</w:t>
                  </w:r>
                  <w:r>
                    <w:rPr>
                      <w:rFonts w:ascii="Calibri"/>
                      <w:color w:val="585858"/>
                      <w:spacing w:val="-14"/>
                      <w:sz w:val="16"/>
                    </w:rPr>
                    <w:t xml:space="preserve"> </w:t>
                  </w:r>
                  <w:r>
                    <w:rPr>
                      <w:rFonts w:ascii="Calibri"/>
                      <w:color w:val="585858"/>
                      <w:spacing w:val="-1"/>
                      <w:sz w:val="16"/>
                    </w:rPr>
                    <w:t>N</w:t>
                  </w:r>
                  <w:r>
                    <w:rPr>
                      <w:rFonts w:ascii="Calibri"/>
                      <w:color w:val="585858"/>
                      <w:spacing w:val="-13"/>
                      <w:sz w:val="16"/>
                    </w:rPr>
                    <w:t xml:space="preserve"> </w:t>
                  </w:r>
                  <w:r>
                    <w:rPr>
                      <w:rFonts w:ascii="Calibri"/>
                      <w:color w:val="585858"/>
                      <w:spacing w:val="-1"/>
                      <w:sz w:val="16"/>
                    </w:rPr>
                    <w:t>S</w:t>
                  </w:r>
                  <w:r>
                    <w:rPr>
                      <w:rFonts w:ascii="Calibri"/>
                      <w:color w:val="585858"/>
                      <w:spacing w:val="-12"/>
                      <w:sz w:val="16"/>
                    </w:rPr>
                    <w:t xml:space="preserve"> </w:t>
                  </w:r>
                  <w:r>
                    <w:rPr>
                      <w:rFonts w:ascii="Calibri"/>
                      <w:color w:val="585858"/>
                      <w:spacing w:val="-1"/>
                      <w:sz w:val="16"/>
                    </w:rPr>
                    <w:t>I</w:t>
                  </w:r>
                  <w:r>
                    <w:rPr>
                      <w:rFonts w:ascii="Calibri"/>
                      <w:color w:val="585858"/>
                      <w:spacing w:val="-13"/>
                      <w:sz w:val="16"/>
                    </w:rPr>
                    <w:t xml:space="preserve"> </w:t>
                  </w:r>
                  <w:r>
                    <w:rPr>
                      <w:rFonts w:ascii="Calibri"/>
                      <w:color w:val="585858"/>
                      <w:spacing w:val="-1"/>
                      <w:sz w:val="16"/>
                    </w:rPr>
                    <w:t>N</w:t>
                  </w:r>
                  <w:r>
                    <w:rPr>
                      <w:rFonts w:ascii="Calibri"/>
                      <w:color w:val="585858"/>
                      <w:spacing w:val="-33"/>
                      <w:sz w:val="16"/>
                    </w:rPr>
                    <w:t xml:space="preserve"> </w:t>
                  </w:r>
                  <w:r>
                    <w:rPr>
                      <w:rFonts w:ascii="Calibri"/>
                      <w:color w:val="585858"/>
                      <w:sz w:val="16"/>
                    </w:rPr>
                    <w:t>A</w:t>
                  </w:r>
                  <w:r>
                    <w:rPr>
                      <w:rFonts w:ascii="Calibri"/>
                      <w:color w:val="585858"/>
                      <w:spacing w:val="-12"/>
                      <w:sz w:val="16"/>
                    </w:rPr>
                    <w:t xml:space="preserve"> </w:t>
                  </w:r>
                  <w:r>
                    <w:rPr>
                      <w:rFonts w:ascii="Calibri"/>
                      <w:color w:val="585858"/>
                      <w:sz w:val="16"/>
                    </w:rPr>
                    <w:t>R</w:t>
                  </w:r>
                  <w:r>
                    <w:rPr>
                      <w:rFonts w:ascii="Calibri"/>
                      <w:color w:val="585858"/>
                      <w:spacing w:val="-14"/>
                      <w:sz w:val="16"/>
                    </w:rPr>
                    <w:t xml:space="preserve"> </w:t>
                  </w:r>
                  <w:r>
                    <w:rPr>
                      <w:rFonts w:ascii="Calibri"/>
                      <w:color w:val="585858"/>
                      <w:sz w:val="16"/>
                    </w:rPr>
                    <w:t>I</w:t>
                  </w:r>
                  <w:r>
                    <w:rPr>
                      <w:rFonts w:ascii="Calibri"/>
                      <w:color w:val="585858"/>
                      <w:spacing w:val="-13"/>
                      <w:sz w:val="16"/>
                    </w:rPr>
                    <w:t xml:space="preserve"> </w:t>
                  </w:r>
                  <w:r>
                    <w:rPr>
                      <w:rFonts w:ascii="Calibri"/>
                      <w:color w:val="585858"/>
                      <w:sz w:val="16"/>
                    </w:rPr>
                    <w:t>Z</w:t>
                  </w:r>
                  <w:r>
                    <w:rPr>
                      <w:rFonts w:ascii="Calibri"/>
                      <w:color w:val="585858"/>
                      <w:spacing w:val="-14"/>
                      <w:sz w:val="16"/>
                    </w:rPr>
                    <w:t xml:space="preserve"> </w:t>
                  </w:r>
                  <w:r>
                    <w:rPr>
                      <w:rFonts w:ascii="Calibri"/>
                      <w:color w:val="585858"/>
                      <w:sz w:val="16"/>
                    </w:rPr>
                    <w:t>O</w:t>
                  </w:r>
                  <w:r>
                    <w:rPr>
                      <w:rFonts w:ascii="Calibri"/>
                      <w:color w:val="585858"/>
                      <w:spacing w:val="-14"/>
                      <w:sz w:val="16"/>
                    </w:rPr>
                    <w:t xml:space="preserve"> </w:t>
                  </w:r>
                  <w:r>
                    <w:rPr>
                      <w:rFonts w:ascii="Calibri"/>
                      <w:color w:val="585858"/>
                      <w:sz w:val="16"/>
                    </w:rPr>
                    <w:t>N</w:t>
                  </w:r>
                  <w:r>
                    <w:rPr>
                      <w:rFonts w:ascii="Calibri"/>
                      <w:color w:val="585858"/>
                      <w:spacing w:val="-12"/>
                      <w:sz w:val="16"/>
                    </w:rPr>
                    <w:t xml:space="preserve"> </w:t>
                  </w:r>
                  <w:r>
                    <w:rPr>
                      <w:rFonts w:ascii="Calibri"/>
                      <w:color w:val="585858"/>
                      <w:sz w:val="16"/>
                    </w:rPr>
                    <w:t>A</w:t>
                  </w:r>
                </w:p>
                <w:p w:rsidR="00374847" w:rsidRDefault="004848B0">
                  <w:pPr>
                    <w:spacing w:line="278" w:lineRule="auto"/>
                    <w:ind w:left="583" w:right="20" w:hanging="297"/>
                    <w:jc w:val="both"/>
                    <w:rPr>
                      <w:rFonts w:ascii="Calibri"/>
                      <w:sz w:val="16"/>
                    </w:rPr>
                  </w:pPr>
                  <w:r>
                    <w:rPr>
                      <w:rFonts w:ascii="Calibri"/>
                      <w:color w:val="585858"/>
                      <w:spacing w:val="-1"/>
                      <w:sz w:val="16"/>
                    </w:rPr>
                    <w:t>C</w:t>
                  </w:r>
                  <w:r>
                    <w:rPr>
                      <w:rFonts w:ascii="Calibri"/>
                      <w:color w:val="585858"/>
                      <w:spacing w:val="-12"/>
                      <w:sz w:val="16"/>
                    </w:rPr>
                    <w:t xml:space="preserve"> </w:t>
                  </w:r>
                  <w:r>
                    <w:rPr>
                      <w:rFonts w:ascii="Calibri"/>
                      <w:color w:val="585858"/>
                      <w:spacing w:val="-1"/>
                      <w:sz w:val="16"/>
                    </w:rPr>
                    <w:t>A</w:t>
                  </w:r>
                  <w:r>
                    <w:rPr>
                      <w:rFonts w:ascii="Calibri"/>
                      <w:color w:val="585858"/>
                      <w:spacing w:val="-12"/>
                      <w:sz w:val="16"/>
                    </w:rPr>
                    <w:t xml:space="preserve"> </w:t>
                  </w:r>
                  <w:r>
                    <w:rPr>
                      <w:rFonts w:ascii="Calibri"/>
                      <w:color w:val="585858"/>
                      <w:spacing w:val="-1"/>
                      <w:sz w:val="16"/>
                    </w:rPr>
                    <w:t>L</w:t>
                  </w:r>
                  <w:r>
                    <w:rPr>
                      <w:rFonts w:ascii="Calibri"/>
                      <w:color w:val="585858"/>
                      <w:spacing w:val="-13"/>
                      <w:sz w:val="16"/>
                    </w:rPr>
                    <w:t xml:space="preserve"> </w:t>
                  </w:r>
                  <w:r>
                    <w:rPr>
                      <w:rFonts w:ascii="Calibri"/>
                      <w:color w:val="585858"/>
                      <w:spacing w:val="-1"/>
                      <w:sz w:val="16"/>
                    </w:rPr>
                    <w:t>I</w:t>
                  </w:r>
                  <w:r>
                    <w:rPr>
                      <w:rFonts w:ascii="Calibri"/>
                      <w:color w:val="585858"/>
                      <w:spacing w:val="-13"/>
                      <w:sz w:val="16"/>
                    </w:rPr>
                    <w:t xml:space="preserve"> </w:t>
                  </w:r>
                  <w:r>
                    <w:rPr>
                      <w:rFonts w:ascii="Calibri"/>
                      <w:color w:val="585858"/>
                      <w:spacing w:val="-1"/>
                      <w:sz w:val="16"/>
                    </w:rPr>
                    <w:t>F</w:t>
                  </w:r>
                  <w:r>
                    <w:rPr>
                      <w:rFonts w:ascii="Calibri"/>
                      <w:color w:val="585858"/>
                      <w:spacing w:val="-12"/>
                      <w:sz w:val="16"/>
                    </w:rPr>
                    <w:t xml:space="preserve"> </w:t>
                  </w:r>
                  <w:r>
                    <w:rPr>
                      <w:rFonts w:ascii="Calibri"/>
                      <w:color w:val="585858"/>
                      <w:spacing w:val="-1"/>
                      <w:sz w:val="16"/>
                    </w:rPr>
                    <w:t>O</w:t>
                  </w:r>
                  <w:r>
                    <w:rPr>
                      <w:rFonts w:ascii="Calibri"/>
                      <w:color w:val="585858"/>
                      <w:spacing w:val="-14"/>
                      <w:sz w:val="16"/>
                    </w:rPr>
                    <w:t xml:space="preserve"> </w:t>
                  </w:r>
                  <w:r>
                    <w:rPr>
                      <w:rFonts w:ascii="Calibri"/>
                      <w:color w:val="585858"/>
                      <w:spacing w:val="-1"/>
                      <w:sz w:val="16"/>
                    </w:rPr>
                    <w:t>R</w:t>
                  </w:r>
                  <w:r>
                    <w:rPr>
                      <w:rFonts w:ascii="Calibri"/>
                      <w:color w:val="585858"/>
                      <w:spacing w:val="-14"/>
                      <w:sz w:val="16"/>
                    </w:rPr>
                    <w:t xml:space="preserve"> </w:t>
                  </w:r>
                  <w:r>
                    <w:rPr>
                      <w:rFonts w:ascii="Calibri"/>
                      <w:color w:val="585858"/>
                      <w:spacing w:val="-1"/>
                      <w:sz w:val="16"/>
                    </w:rPr>
                    <w:t>N</w:t>
                  </w:r>
                  <w:r>
                    <w:rPr>
                      <w:rFonts w:ascii="Calibri"/>
                      <w:color w:val="585858"/>
                      <w:spacing w:val="-13"/>
                      <w:sz w:val="16"/>
                    </w:rPr>
                    <w:t xml:space="preserve"> </w:t>
                  </w:r>
                  <w:r>
                    <w:rPr>
                      <w:rFonts w:ascii="Calibri"/>
                      <w:color w:val="585858"/>
                      <w:sz w:val="16"/>
                    </w:rPr>
                    <w:t>I</w:t>
                  </w:r>
                  <w:r>
                    <w:rPr>
                      <w:rFonts w:ascii="Calibri"/>
                      <w:color w:val="585858"/>
                      <w:spacing w:val="-13"/>
                      <w:sz w:val="16"/>
                    </w:rPr>
                    <w:t xml:space="preserve"> </w:t>
                  </w:r>
                  <w:r>
                    <w:rPr>
                      <w:rFonts w:ascii="Calibri"/>
                      <w:color w:val="585858"/>
                      <w:sz w:val="16"/>
                    </w:rPr>
                    <w:t>A</w:t>
                  </w:r>
                  <w:r>
                    <w:rPr>
                      <w:rFonts w:ascii="Calibri"/>
                      <w:color w:val="585858"/>
                      <w:spacing w:val="-33"/>
                      <w:sz w:val="16"/>
                    </w:rPr>
                    <w:t xml:space="preserve"> </w:t>
                  </w:r>
                  <w:r>
                    <w:rPr>
                      <w:rFonts w:ascii="Calibri"/>
                      <w:color w:val="585858"/>
                      <w:spacing w:val="-2"/>
                      <w:sz w:val="16"/>
                    </w:rPr>
                    <w:t>F</w:t>
                  </w:r>
                  <w:r>
                    <w:rPr>
                      <w:rFonts w:ascii="Calibri"/>
                      <w:color w:val="585858"/>
                      <w:spacing w:val="-12"/>
                      <w:sz w:val="16"/>
                    </w:rPr>
                    <w:t xml:space="preserve"> </w:t>
                  </w:r>
                  <w:r>
                    <w:rPr>
                      <w:rFonts w:ascii="Calibri"/>
                      <w:color w:val="585858"/>
                      <w:spacing w:val="-2"/>
                      <w:sz w:val="16"/>
                    </w:rPr>
                    <w:t>L</w:t>
                  </w:r>
                  <w:r>
                    <w:rPr>
                      <w:rFonts w:ascii="Calibri"/>
                      <w:color w:val="585858"/>
                      <w:spacing w:val="-13"/>
                      <w:sz w:val="16"/>
                    </w:rPr>
                    <w:t xml:space="preserve"> </w:t>
                  </w:r>
                  <w:r>
                    <w:rPr>
                      <w:rFonts w:ascii="Calibri"/>
                      <w:color w:val="585858"/>
                      <w:spacing w:val="-2"/>
                      <w:sz w:val="16"/>
                    </w:rPr>
                    <w:t>O</w:t>
                  </w:r>
                  <w:r>
                    <w:rPr>
                      <w:rFonts w:ascii="Calibri"/>
                      <w:color w:val="585858"/>
                      <w:spacing w:val="-14"/>
                      <w:sz w:val="16"/>
                    </w:rPr>
                    <w:t xml:space="preserve"> </w:t>
                  </w:r>
                  <w:r>
                    <w:rPr>
                      <w:rFonts w:ascii="Calibri"/>
                      <w:color w:val="585858"/>
                      <w:spacing w:val="-1"/>
                      <w:sz w:val="16"/>
                    </w:rPr>
                    <w:t>R</w:t>
                  </w:r>
                  <w:r>
                    <w:rPr>
                      <w:rFonts w:ascii="Calibri"/>
                      <w:color w:val="585858"/>
                      <w:spacing w:val="-14"/>
                      <w:sz w:val="16"/>
                    </w:rPr>
                    <w:t xml:space="preserve"> </w:t>
                  </w:r>
                  <w:r>
                    <w:rPr>
                      <w:rFonts w:ascii="Calibri"/>
                      <w:color w:val="585858"/>
                      <w:spacing w:val="-1"/>
                      <w:sz w:val="16"/>
                    </w:rPr>
                    <w:t>I</w:t>
                  </w:r>
                  <w:r>
                    <w:rPr>
                      <w:rFonts w:ascii="Calibri"/>
                      <w:color w:val="585858"/>
                      <w:spacing w:val="-13"/>
                      <w:sz w:val="16"/>
                    </w:rPr>
                    <w:t xml:space="preserve"> </w:t>
                  </w:r>
                  <w:r>
                    <w:rPr>
                      <w:rFonts w:ascii="Calibri"/>
                      <w:color w:val="585858"/>
                      <w:spacing w:val="-1"/>
                      <w:sz w:val="16"/>
                    </w:rPr>
                    <w:t>D</w:t>
                  </w:r>
                  <w:r>
                    <w:rPr>
                      <w:rFonts w:ascii="Calibri"/>
                      <w:color w:val="585858"/>
                      <w:spacing w:val="-13"/>
                      <w:sz w:val="16"/>
                    </w:rPr>
                    <w:t xml:space="preserve"> </w:t>
                  </w:r>
                  <w:r>
                    <w:rPr>
                      <w:rFonts w:ascii="Calibri"/>
                      <w:color w:val="585858"/>
                      <w:spacing w:val="-1"/>
                      <w:sz w:val="16"/>
                    </w:rPr>
                    <w:t>A</w:t>
                  </w:r>
                  <w:r>
                    <w:rPr>
                      <w:rFonts w:ascii="Calibri"/>
                      <w:color w:val="585858"/>
                      <w:spacing w:val="-34"/>
                      <w:sz w:val="16"/>
                    </w:rPr>
                    <w:t xml:space="preserve"> </w:t>
                  </w:r>
                  <w:r>
                    <w:rPr>
                      <w:rFonts w:ascii="Calibri"/>
                      <w:color w:val="585858"/>
                      <w:sz w:val="16"/>
                    </w:rPr>
                    <w:t>I</w:t>
                  </w:r>
                  <w:r>
                    <w:rPr>
                      <w:rFonts w:ascii="Calibri"/>
                      <w:color w:val="585858"/>
                      <w:spacing w:val="-13"/>
                      <w:sz w:val="16"/>
                    </w:rPr>
                    <w:t xml:space="preserve"> </w:t>
                  </w:r>
                  <w:r>
                    <w:rPr>
                      <w:rFonts w:ascii="Calibri"/>
                      <w:color w:val="585858"/>
                      <w:sz w:val="16"/>
                    </w:rPr>
                    <w:t>L</w:t>
                  </w:r>
                  <w:r>
                    <w:rPr>
                      <w:rFonts w:ascii="Calibri"/>
                      <w:color w:val="585858"/>
                      <w:spacing w:val="-13"/>
                      <w:sz w:val="16"/>
                    </w:rPr>
                    <w:t xml:space="preserve"> </w:t>
                  </w:r>
                  <w:proofErr w:type="spellStart"/>
                  <w:r>
                    <w:rPr>
                      <w:rFonts w:ascii="Calibri"/>
                      <w:color w:val="585858"/>
                      <w:sz w:val="16"/>
                    </w:rPr>
                    <w:t>L</w:t>
                  </w:r>
                  <w:proofErr w:type="spellEnd"/>
                  <w:r>
                    <w:rPr>
                      <w:rFonts w:ascii="Calibri"/>
                      <w:color w:val="585858"/>
                      <w:spacing w:val="-12"/>
                      <w:sz w:val="16"/>
                    </w:rPr>
                    <w:t xml:space="preserve"> </w:t>
                  </w:r>
                  <w:r>
                    <w:rPr>
                      <w:rFonts w:ascii="Calibri"/>
                      <w:color w:val="585858"/>
                      <w:sz w:val="16"/>
                    </w:rPr>
                    <w:t>I</w:t>
                  </w:r>
                  <w:r>
                    <w:rPr>
                      <w:rFonts w:ascii="Calibri"/>
                      <w:color w:val="585858"/>
                      <w:spacing w:val="-13"/>
                      <w:sz w:val="16"/>
                    </w:rPr>
                    <w:t xml:space="preserve"> </w:t>
                  </w:r>
                  <w:r>
                    <w:rPr>
                      <w:rFonts w:ascii="Calibri"/>
                      <w:color w:val="585858"/>
                      <w:sz w:val="16"/>
                    </w:rPr>
                    <w:t>N</w:t>
                  </w:r>
                  <w:r>
                    <w:rPr>
                      <w:rFonts w:ascii="Calibri"/>
                      <w:color w:val="585858"/>
                      <w:spacing w:val="-13"/>
                      <w:sz w:val="16"/>
                    </w:rPr>
                    <w:t xml:space="preserve"> </w:t>
                  </w:r>
                  <w:r>
                    <w:rPr>
                      <w:rFonts w:ascii="Calibri"/>
                      <w:color w:val="585858"/>
                      <w:sz w:val="16"/>
                    </w:rPr>
                    <w:t>O</w:t>
                  </w:r>
                  <w:r>
                    <w:rPr>
                      <w:rFonts w:ascii="Calibri"/>
                      <w:color w:val="585858"/>
                      <w:spacing w:val="-13"/>
                      <w:sz w:val="16"/>
                    </w:rPr>
                    <w:t xml:space="preserve"> </w:t>
                  </w:r>
                  <w:r>
                    <w:rPr>
                      <w:rFonts w:ascii="Calibri"/>
                      <w:color w:val="585858"/>
                      <w:sz w:val="16"/>
                    </w:rPr>
                    <w:t>I</w:t>
                  </w:r>
                  <w:r>
                    <w:rPr>
                      <w:rFonts w:ascii="Calibri"/>
                      <w:color w:val="585858"/>
                      <w:spacing w:val="-13"/>
                      <w:sz w:val="16"/>
                    </w:rPr>
                    <w:t xml:space="preserve"> </w:t>
                  </w:r>
                  <w:r>
                    <w:rPr>
                      <w:rFonts w:ascii="Calibri"/>
                      <w:color w:val="585858"/>
                      <w:sz w:val="16"/>
                    </w:rPr>
                    <w:t>S</w:t>
                  </w:r>
                </w:p>
                <w:p w:rsidR="00374847" w:rsidRDefault="004848B0">
                  <w:pPr>
                    <w:spacing w:line="278" w:lineRule="auto"/>
                    <w:ind w:left="410" w:right="18" w:firstLine="21"/>
                    <w:jc w:val="both"/>
                    <w:rPr>
                      <w:rFonts w:ascii="Calibri"/>
                      <w:sz w:val="16"/>
                    </w:rPr>
                  </w:pPr>
                  <w:r>
                    <w:rPr>
                      <w:rFonts w:ascii="Calibri"/>
                      <w:color w:val="585858"/>
                      <w:spacing w:val="-2"/>
                      <w:sz w:val="16"/>
                    </w:rPr>
                    <w:t>K</w:t>
                  </w:r>
                  <w:r>
                    <w:rPr>
                      <w:rFonts w:ascii="Calibri"/>
                      <w:color w:val="585858"/>
                      <w:spacing w:val="-12"/>
                      <w:sz w:val="16"/>
                    </w:rPr>
                    <w:t xml:space="preserve"> </w:t>
                  </w:r>
                  <w:r>
                    <w:rPr>
                      <w:rFonts w:ascii="Calibri"/>
                      <w:color w:val="585858"/>
                      <w:spacing w:val="-2"/>
                      <w:sz w:val="16"/>
                    </w:rPr>
                    <w:t>E</w:t>
                  </w:r>
                  <w:r>
                    <w:rPr>
                      <w:rFonts w:ascii="Calibri"/>
                      <w:color w:val="585858"/>
                      <w:spacing w:val="-12"/>
                      <w:sz w:val="16"/>
                    </w:rPr>
                    <w:t xml:space="preserve"> </w:t>
                  </w:r>
                  <w:r>
                    <w:rPr>
                      <w:rFonts w:ascii="Calibri"/>
                      <w:color w:val="585858"/>
                      <w:spacing w:val="-2"/>
                      <w:sz w:val="16"/>
                    </w:rPr>
                    <w:t>N</w:t>
                  </w:r>
                  <w:r>
                    <w:rPr>
                      <w:rFonts w:ascii="Calibri"/>
                      <w:color w:val="585858"/>
                      <w:spacing w:val="-13"/>
                      <w:sz w:val="16"/>
                    </w:rPr>
                    <w:t xml:space="preserve"> </w:t>
                  </w:r>
                  <w:r>
                    <w:rPr>
                      <w:rFonts w:ascii="Calibri"/>
                      <w:color w:val="585858"/>
                      <w:spacing w:val="-2"/>
                      <w:sz w:val="16"/>
                    </w:rPr>
                    <w:t>T</w:t>
                  </w:r>
                  <w:r>
                    <w:rPr>
                      <w:rFonts w:ascii="Calibri"/>
                      <w:color w:val="585858"/>
                      <w:spacing w:val="-12"/>
                      <w:sz w:val="16"/>
                    </w:rPr>
                    <w:t xml:space="preserve"> </w:t>
                  </w:r>
                  <w:r>
                    <w:rPr>
                      <w:rFonts w:ascii="Calibri"/>
                      <w:color w:val="585858"/>
                      <w:spacing w:val="-1"/>
                      <w:sz w:val="16"/>
                    </w:rPr>
                    <w:t>U</w:t>
                  </w:r>
                  <w:r>
                    <w:rPr>
                      <w:rFonts w:ascii="Calibri"/>
                      <w:color w:val="585858"/>
                      <w:spacing w:val="-13"/>
                      <w:sz w:val="16"/>
                    </w:rPr>
                    <w:t xml:space="preserve"> </w:t>
                  </w:r>
                  <w:r>
                    <w:rPr>
                      <w:rFonts w:ascii="Calibri"/>
                      <w:color w:val="585858"/>
                      <w:spacing w:val="-1"/>
                      <w:sz w:val="16"/>
                    </w:rPr>
                    <w:t>C</w:t>
                  </w:r>
                  <w:r>
                    <w:rPr>
                      <w:rFonts w:ascii="Calibri"/>
                      <w:color w:val="585858"/>
                      <w:spacing w:val="-12"/>
                      <w:sz w:val="16"/>
                    </w:rPr>
                    <w:t xml:space="preserve"> </w:t>
                  </w:r>
                  <w:r>
                    <w:rPr>
                      <w:rFonts w:ascii="Calibri"/>
                      <w:color w:val="585858"/>
                      <w:spacing w:val="-1"/>
                      <w:sz w:val="16"/>
                    </w:rPr>
                    <w:t>K</w:t>
                  </w:r>
                  <w:r>
                    <w:rPr>
                      <w:rFonts w:ascii="Calibri"/>
                      <w:color w:val="585858"/>
                      <w:spacing w:val="-12"/>
                      <w:sz w:val="16"/>
                    </w:rPr>
                    <w:t xml:space="preserve"> </w:t>
                  </w:r>
                  <w:r>
                    <w:rPr>
                      <w:rFonts w:ascii="Calibri"/>
                      <w:color w:val="585858"/>
                      <w:spacing w:val="-1"/>
                      <w:sz w:val="16"/>
                    </w:rPr>
                    <w:t>Y</w:t>
                  </w:r>
                  <w:r>
                    <w:rPr>
                      <w:rFonts w:ascii="Calibri"/>
                      <w:color w:val="585858"/>
                      <w:spacing w:val="-34"/>
                      <w:sz w:val="16"/>
                    </w:rPr>
                    <w:t xml:space="preserve"> </w:t>
                  </w:r>
                  <w:r>
                    <w:rPr>
                      <w:rFonts w:ascii="Calibri"/>
                      <w:color w:val="585858"/>
                      <w:sz w:val="16"/>
                    </w:rPr>
                    <w:t>M</w:t>
                  </w:r>
                  <w:r>
                    <w:rPr>
                      <w:rFonts w:ascii="Calibri"/>
                      <w:color w:val="585858"/>
                      <w:spacing w:val="-14"/>
                      <w:sz w:val="16"/>
                    </w:rPr>
                    <w:t xml:space="preserve"> </w:t>
                  </w:r>
                  <w:r>
                    <w:rPr>
                      <w:rFonts w:ascii="Calibri"/>
                      <w:color w:val="585858"/>
                      <w:sz w:val="16"/>
                    </w:rPr>
                    <w:t>I</w:t>
                  </w:r>
                  <w:r>
                    <w:rPr>
                      <w:rFonts w:ascii="Calibri"/>
                      <w:color w:val="585858"/>
                      <w:spacing w:val="-13"/>
                      <w:sz w:val="16"/>
                    </w:rPr>
                    <w:t xml:space="preserve"> </w:t>
                  </w:r>
                  <w:r>
                    <w:rPr>
                      <w:rFonts w:ascii="Calibri"/>
                      <w:color w:val="585858"/>
                      <w:sz w:val="16"/>
                    </w:rPr>
                    <w:t>C</w:t>
                  </w:r>
                  <w:r>
                    <w:rPr>
                      <w:rFonts w:ascii="Calibri"/>
                      <w:color w:val="585858"/>
                      <w:spacing w:val="-11"/>
                      <w:sz w:val="16"/>
                    </w:rPr>
                    <w:t xml:space="preserve"> </w:t>
                  </w:r>
                  <w:r>
                    <w:rPr>
                      <w:rFonts w:ascii="Calibri"/>
                      <w:color w:val="585858"/>
                      <w:sz w:val="16"/>
                    </w:rPr>
                    <w:t>H</w:t>
                  </w:r>
                  <w:r>
                    <w:rPr>
                      <w:rFonts w:ascii="Calibri"/>
                      <w:color w:val="585858"/>
                      <w:spacing w:val="-12"/>
                      <w:sz w:val="16"/>
                    </w:rPr>
                    <w:t xml:space="preserve"> </w:t>
                  </w:r>
                  <w:r>
                    <w:rPr>
                      <w:rFonts w:ascii="Calibri"/>
                      <w:color w:val="585858"/>
                      <w:sz w:val="16"/>
                    </w:rPr>
                    <w:t>I</w:t>
                  </w:r>
                  <w:r>
                    <w:rPr>
                      <w:rFonts w:ascii="Calibri"/>
                      <w:color w:val="585858"/>
                      <w:spacing w:val="-12"/>
                      <w:sz w:val="16"/>
                    </w:rPr>
                    <w:t xml:space="preserve"> </w:t>
                  </w:r>
                  <w:r>
                    <w:rPr>
                      <w:rFonts w:ascii="Calibri"/>
                      <w:color w:val="585858"/>
                      <w:sz w:val="16"/>
                    </w:rPr>
                    <w:t>G</w:t>
                  </w:r>
                  <w:r>
                    <w:rPr>
                      <w:rFonts w:ascii="Calibri"/>
                      <w:color w:val="585858"/>
                      <w:spacing w:val="-13"/>
                      <w:sz w:val="16"/>
                    </w:rPr>
                    <w:t xml:space="preserve"> </w:t>
                  </w:r>
                  <w:r>
                    <w:rPr>
                      <w:rFonts w:ascii="Calibri"/>
                      <w:color w:val="585858"/>
                      <w:sz w:val="16"/>
                    </w:rPr>
                    <w:t>A</w:t>
                  </w:r>
                  <w:r>
                    <w:rPr>
                      <w:rFonts w:ascii="Calibri"/>
                      <w:color w:val="585858"/>
                      <w:spacing w:val="-11"/>
                      <w:sz w:val="16"/>
                    </w:rPr>
                    <w:t xml:space="preserve"> </w:t>
                  </w:r>
                  <w:r>
                    <w:rPr>
                      <w:rFonts w:ascii="Calibri"/>
                      <w:color w:val="585858"/>
                      <w:sz w:val="16"/>
                    </w:rPr>
                    <w:t>N</w:t>
                  </w:r>
                  <w:r>
                    <w:rPr>
                      <w:rFonts w:ascii="Calibri"/>
                      <w:color w:val="585858"/>
                      <w:spacing w:val="-34"/>
                      <w:sz w:val="16"/>
                    </w:rPr>
                    <w:t xml:space="preserve"> </w:t>
                  </w:r>
                  <w:proofErr w:type="spellStart"/>
                  <w:r>
                    <w:rPr>
                      <w:rFonts w:ascii="Calibri"/>
                      <w:color w:val="585858"/>
                      <w:sz w:val="16"/>
                    </w:rPr>
                    <w:t>N</w:t>
                  </w:r>
                  <w:proofErr w:type="spellEnd"/>
                  <w:r>
                    <w:rPr>
                      <w:rFonts w:ascii="Calibri"/>
                      <w:color w:val="585858"/>
                      <w:spacing w:val="-13"/>
                      <w:sz w:val="16"/>
                    </w:rPr>
                    <w:t xml:space="preserve"> </w:t>
                  </w:r>
                  <w:r>
                    <w:rPr>
                      <w:rFonts w:ascii="Calibri"/>
                      <w:color w:val="585858"/>
                      <w:sz w:val="16"/>
                    </w:rPr>
                    <w:t>E</w:t>
                  </w:r>
                  <w:r>
                    <w:rPr>
                      <w:rFonts w:ascii="Calibri"/>
                      <w:color w:val="585858"/>
                      <w:spacing w:val="-12"/>
                      <w:sz w:val="16"/>
                    </w:rPr>
                    <w:t xml:space="preserve"> </w:t>
                  </w:r>
                  <w:r>
                    <w:rPr>
                      <w:rFonts w:ascii="Calibri"/>
                      <w:color w:val="585858"/>
                      <w:sz w:val="16"/>
                    </w:rPr>
                    <w:t>W</w:t>
                  </w:r>
                  <w:r>
                    <w:rPr>
                      <w:rFonts w:ascii="Calibri"/>
                      <w:color w:val="585858"/>
                      <w:spacing w:val="47"/>
                      <w:sz w:val="16"/>
                    </w:rPr>
                    <w:t xml:space="preserve"> </w:t>
                  </w:r>
                  <w:r>
                    <w:rPr>
                      <w:rFonts w:ascii="Calibri"/>
                      <w:color w:val="585858"/>
                      <w:sz w:val="16"/>
                    </w:rPr>
                    <w:t>Y</w:t>
                  </w:r>
                  <w:r>
                    <w:rPr>
                      <w:rFonts w:ascii="Calibri"/>
                      <w:color w:val="585858"/>
                      <w:spacing w:val="-12"/>
                      <w:sz w:val="16"/>
                    </w:rPr>
                    <w:t xml:space="preserve"> </w:t>
                  </w:r>
                  <w:r>
                    <w:rPr>
                      <w:rFonts w:ascii="Calibri"/>
                      <w:color w:val="585858"/>
                      <w:sz w:val="16"/>
                    </w:rPr>
                    <w:t>O</w:t>
                  </w:r>
                  <w:r>
                    <w:rPr>
                      <w:rFonts w:ascii="Calibri"/>
                      <w:color w:val="585858"/>
                      <w:spacing w:val="-13"/>
                      <w:sz w:val="16"/>
                    </w:rPr>
                    <w:t xml:space="preserve"> </w:t>
                  </w:r>
                  <w:r>
                    <w:rPr>
                      <w:rFonts w:ascii="Calibri"/>
                      <w:color w:val="585858"/>
                      <w:sz w:val="16"/>
                    </w:rPr>
                    <w:t>R</w:t>
                  </w:r>
                  <w:r>
                    <w:rPr>
                      <w:rFonts w:ascii="Calibri"/>
                      <w:color w:val="585858"/>
                      <w:spacing w:val="-14"/>
                      <w:sz w:val="16"/>
                    </w:rPr>
                    <w:t xml:space="preserve"> </w:t>
                  </w:r>
                  <w:r>
                    <w:rPr>
                      <w:rFonts w:ascii="Calibri"/>
                      <w:color w:val="585858"/>
                      <w:sz w:val="16"/>
                    </w:rPr>
                    <w:t>K</w:t>
                  </w:r>
                </w:p>
                <w:p w:rsidR="00374847" w:rsidRDefault="004848B0">
                  <w:pPr>
                    <w:spacing w:line="278" w:lineRule="auto"/>
                    <w:ind w:left="20" w:right="18" w:firstLine="850"/>
                    <w:jc w:val="right"/>
                    <w:rPr>
                      <w:rFonts w:ascii="Calibri"/>
                      <w:sz w:val="16"/>
                    </w:rPr>
                  </w:pPr>
                  <w:r>
                    <w:rPr>
                      <w:rFonts w:ascii="Calibri"/>
                      <w:color w:val="585858"/>
                      <w:spacing w:val="-4"/>
                      <w:sz w:val="16"/>
                    </w:rPr>
                    <w:t>O</w:t>
                  </w:r>
                  <w:r>
                    <w:rPr>
                      <w:rFonts w:ascii="Calibri"/>
                      <w:color w:val="585858"/>
                      <w:spacing w:val="-14"/>
                      <w:sz w:val="16"/>
                    </w:rPr>
                    <w:t xml:space="preserve"> </w:t>
                  </w:r>
                  <w:r>
                    <w:rPr>
                      <w:rFonts w:ascii="Calibri"/>
                      <w:color w:val="585858"/>
                      <w:spacing w:val="-3"/>
                      <w:sz w:val="16"/>
                    </w:rPr>
                    <w:t>H</w:t>
                  </w:r>
                  <w:r>
                    <w:rPr>
                      <w:rFonts w:ascii="Calibri"/>
                      <w:color w:val="585858"/>
                      <w:spacing w:val="-12"/>
                      <w:sz w:val="16"/>
                    </w:rPr>
                    <w:t xml:space="preserve"> </w:t>
                  </w:r>
                  <w:r>
                    <w:rPr>
                      <w:rFonts w:ascii="Calibri"/>
                      <w:color w:val="585858"/>
                      <w:spacing w:val="-3"/>
                      <w:sz w:val="16"/>
                    </w:rPr>
                    <w:t>I</w:t>
                  </w:r>
                  <w:r>
                    <w:rPr>
                      <w:rFonts w:ascii="Calibri"/>
                      <w:color w:val="585858"/>
                      <w:spacing w:val="-13"/>
                      <w:sz w:val="16"/>
                    </w:rPr>
                    <w:t xml:space="preserve"> </w:t>
                  </w:r>
                  <w:r>
                    <w:rPr>
                      <w:rFonts w:ascii="Calibri"/>
                      <w:color w:val="585858"/>
                      <w:spacing w:val="-3"/>
                      <w:sz w:val="16"/>
                    </w:rPr>
                    <w:t>O</w:t>
                  </w:r>
                  <w:r>
                    <w:rPr>
                      <w:rFonts w:ascii="Calibri"/>
                      <w:color w:val="585858"/>
                      <w:spacing w:val="-34"/>
                      <w:sz w:val="16"/>
                    </w:rPr>
                    <w:t xml:space="preserve"> </w:t>
                  </w:r>
                  <w:r>
                    <w:rPr>
                      <w:rFonts w:ascii="Calibri"/>
                      <w:color w:val="585858"/>
                      <w:spacing w:val="-1"/>
                      <w:sz w:val="16"/>
                    </w:rPr>
                    <w:t>P</w:t>
                  </w:r>
                  <w:r>
                    <w:rPr>
                      <w:rFonts w:ascii="Calibri"/>
                      <w:color w:val="585858"/>
                      <w:spacing w:val="-12"/>
                      <w:sz w:val="16"/>
                    </w:rPr>
                    <w:t xml:space="preserve"> </w:t>
                  </w:r>
                  <w:r>
                    <w:rPr>
                      <w:rFonts w:ascii="Calibri"/>
                      <w:color w:val="585858"/>
                      <w:spacing w:val="-1"/>
                      <w:sz w:val="16"/>
                    </w:rPr>
                    <w:t>E</w:t>
                  </w:r>
                  <w:r>
                    <w:rPr>
                      <w:rFonts w:ascii="Calibri"/>
                      <w:color w:val="585858"/>
                      <w:spacing w:val="-12"/>
                      <w:sz w:val="16"/>
                    </w:rPr>
                    <w:t xml:space="preserve"> </w:t>
                  </w:r>
                  <w:r>
                    <w:rPr>
                      <w:rFonts w:ascii="Calibri"/>
                      <w:color w:val="585858"/>
                      <w:spacing w:val="-1"/>
                      <w:sz w:val="16"/>
                    </w:rPr>
                    <w:t>N</w:t>
                  </w:r>
                  <w:r>
                    <w:rPr>
                      <w:rFonts w:ascii="Calibri"/>
                      <w:color w:val="585858"/>
                      <w:spacing w:val="-13"/>
                      <w:sz w:val="16"/>
                    </w:rPr>
                    <w:t xml:space="preserve"> </w:t>
                  </w:r>
                  <w:proofErr w:type="spellStart"/>
                  <w:r>
                    <w:rPr>
                      <w:rFonts w:ascii="Calibri"/>
                      <w:color w:val="585858"/>
                      <w:spacing w:val="-1"/>
                      <w:sz w:val="16"/>
                    </w:rPr>
                    <w:t>N</w:t>
                  </w:r>
                  <w:proofErr w:type="spellEnd"/>
                  <w:r>
                    <w:rPr>
                      <w:rFonts w:ascii="Calibri"/>
                      <w:color w:val="585858"/>
                      <w:spacing w:val="-13"/>
                      <w:sz w:val="16"/>
                    </w:rPr>
                    <w:t xml:space="preserve"> </w:t>
                  </w:r>
                  <w:r>
                    <w:rPr>
                      <w:rFonts w:ascii="Calibri"/>
                      <w:color w:val="585858"/>
                      <w:spacing w:val="-1"/>
                      <w:sz w:val="16"/>
                    </w:rPr>
                    <w:t>S</w:t>
                  </w:r>
                  <w:r>
                    <w:rPr>
                      <w:rFonts w:ascii="Calibri"/>
                      <w:color w:val="585858"/>
                      <w:spacing w:val="-12"/>
                      <w:sz w:val="16"/>
                    </w:rPr>
                    <w:t xml:space="preserve"> </w:t>
                  </w:r>
                  <w:r>
                    <w:rPr>
                      <w:rFonts w:ascii="Calibri"/>
                      <w:color w:val="585858"/>
                      <w:spacing w:val="-1"/>
                      <w:sz w:val="16"/>
                    </w:rPr>
                    <w:t>Y</w:t>
                  </w:r>
                  <w:r>
                    <w:rPr>
                      <w:rFonts w:ascii="Calibri"/>
                      <w:color w:val="585858"/>
                      <w:spacing w:val="-12"/>
                      <w:sz w:val="16"/>
                    </w:rPr>
                    <w:t xml:space="preserve"> </w:t>
                  </w:r>
                  <w:r>
                    <w:rPr>
                      <w:rFonts w:ascii="Calibri"/>
                      <w:color w:val="585858"/>
                      <w:spacing w:val="-1"/>
                      <w:sz w:val="16"/>
                    </w:rPr>
                    <w:t>L</w:t>
                  </w:r>
                  <w:r>
                    <w:rPr>
                      <w:rFonts w:ascii="Calibri"/>
                      <w:color w:val="585858"/>
                      <w:spacing w:val="-13"/>
                      <w:sz w:val="16"/>
                    </w:rPr>
                    <w:t xml:space="preserve"> </w:t>
                  </w:r>
                  <w:r>
                    <w:rPr>
                      <w:rFonts w:ascii="Calibri"/>
                      <w:color w:val="585858"/>
                      <w:spacing w:val="-1"/>
                      <w:sz w:val="16"/>
                    </w:rPr>
                    <w:t>V</w:t>
                  </w:r>
                  <w:r>
                    <w:rPr>
                      <w:rFonts w:ascii="Calibri"/>
                      <w:color w:val="585858"/>
                      <w:spacing w:val="-13"/>
                      <w:sz w:val="16"/>
                    </w:rPr>
                    <w:t xml:space="preserve"> </w:t>
                  </w:r>
                  <w:r>
                    <w:rPr>
                      <w:rFonts w:ascii="Calibri"/>
                      <w:color w:val="585858"/>
                      <w:sz w:val="16"/>
                    </w:rPr>
                    <w:t>A</w:t>
                  </w:r>
                  <w:r>
                    <w:rPr>
                      <w:rFonts w:ascii="Calibri"/>
                      <w:color w:val="585858"/>
                      <w:spacing w:val="-12"/>
                      <w:sz w:val="16"/>
                    </w:rPr>
                    <w:t xml:space="preserve"> </w:t>
                  </w:r>
                  <w:r>
                    <w:rPr>
                      <w:rFonts w:ascii="Calibri"/>
                      <w:color w:val="585858"/>
                      <w:sz w:val="16"/>
                    </w:rPr>
                    <w:t>N</w:t>
                  </w:r>
                  <w:r>
                    <w:rPr>
                      <w:rFonts w:ascii="Calibri"/>
                      <w:color w:val="585858"/>
                      <w:spacing w:val="-13"/>
                      <w:sz w:val="16"/>
                    </w:rPr>
                    <w:t xml:space="preserve"> </w:t>
                  </w:r>
                  <w:r>
                    <w:rPr>
                      <w:rFonts w:ascii="Calibri"/>
                      <w:color w:val="585858"/>
                      <w:sz w:val="16"/>
                    </w:rPr>
                    <w:t>I</w:t>
                  </w:r>
                  <w:r>
                    <w:rPr>
                      <w:rFonts w:ascii="Calibri"/>
                      <w:color w:val="585858"/>
                      <w:spacing w:val="-13"/>
                      <w:sz w:val="16"/>
                    </w:rPr>
                    <w:t xml:space="preserve"> </w:t>
                  </w:r>
                  <w:r>
                    <w:rPr>
                      <w:rFonts w:ascii="Calibri"/>
                      <w:color w:val="585858"/>
                      <w:sz w:val="16"/>
                    </w:rPr>
                    <w:t>A</w:t>
                  </w:r>
                </w:p>
                <w:p w:rsidR="00374847" w:rsidRDefault="004848B0">
                  <w:pPr>
                    <w:spacing w:line="278" w:lineRule="auto"/>
                    <w:ind w:left="530" w:right="18" w:firstLine="260"/>
                    <w:jc w:val="right"/>
                    <w:rPr>
                      <w:rFonts w:ascii="Calibri"/>
                      <w:sz w:val="16"/>
                    </w:rPr>
                  </w:pPr>
                  <w:r>
                    <w:rPr>
                      <w:rFonts w:ascii="Calibri"/>
                      <w:color w:val="585858"/>
                      <w:spacing w:val="-3"/>
                      <w:sz w:val="16"/>
                    </w:rPr>
                    <w:t>T</w:t>
                  </w:r>
                  <w:r>
                    <w:rPr>
                      <w:rFonts w:ascii="Calibri"/>
                      <w:color w:val="585858"/>
                      <w:spacing w:val="-12"/>
                      <w:sz w:val="16"/>
                    </w:rPr>
                    <w:t xml:space="preserve"> </w:t>
                  </w:r>
                  <w:r>
                    <w:rPr>
                      <w:rFonts w:ascii="Calibri"/>
                      <w:color w:val="585858"/>
                      <w:spacing w:val="-3"/>
                      <w:sz w:val="16"/>
                    </w:rPr>
                    <w:t>E</w:t>
                  </w:r>
                  <w:r>
                    <w:rPr>
                      <w:rFonts w:ascii="Calibri"/>
                      <w:color w:val="585858"/>
                      <w:spacing w:val="-12"/>
                      <w:sz w:val="16"/>
                    </w:rPr>
                    <w:t xml:space="preserve"> </w:t>
                  </w:r>
                  <w:r>
                    <w:rPr>
                      <w:rFonts w:ascii="Calibri"/>
                      <w:color w:val="585858"/>
                      <w:spacing w:val="-3"/>
                      <w:sz w:val="16"/>
                    </w:rPr>
                    <w:t>X</w:t>
                  </w:r>
                  <w:r>
                    <w:rPr>
                      <w:rFonts w:ascii="Calibri"/>
                      <w:color w:val="585858"/>
                      <w:spacing w:val="-12"/>
                      <w:sz w:val="16"/>
                    </w:rPr>
                    <w:t xml:space="preserve"> </w:t>
                  </w:r>
                  <w:r>
                    <w:rPr>
                      <w:rFonts w:ascii="Calibri"/>
                      <w:color w:val="585858"/>
                      <w:spacing w:val="-3"/>
                      <w:sz w:val="16"/>
                    </w:rPr>
                    <w:t>A</w:t>
                  </w:r>
                  <w:r>
                    <w:rPr>
                      <w:rFonts w:ascii="Calibri"/>
                      <w:color w:val="585858"/>
                      <w:spacing w:val="-12"/>
                      <w:sz w:val="16"/>
                    </w:rPr>
                    <w:t xml:space="preserve"> </w:t>
                  </w:r>
                  <w:r>
                    <w:rPr>
                      <w:rFonts w:ascii="Calibri"/>
                      <w:color w:val="585858"/>
                      <w:spacing w:val="-2"/>
                      <w:sz w:val="16"/>
                    </w:rPr>
                    <w:t>S</w:t>
                  </w:r>
                  <w:r>
                    <w:rPr>
                      <w:rFonts w:ascii="Calibri"/>
                      <w:color w:val="585858"/>
                      <w:spacing w:val="-33"/>
                      <w:sz w:val="16"/>
                    </w:rPr>
                    <w:t xml:space="preserve"> </w:t>
                  </w:r>
                  <w:r>
                    <w:rPr>
                      <w:rFonts w:ascii="Calibri"/>
                      <w:color w:val="585858"/>
                      <w:spacing w:val="-2"/>
                      <w:sz w:val="16"/>
                    </w:rPr>
                    <w:t>V</w:t>
                  </w:r>
                  <w:r>
                    <w:rPr>
                      <w:rFonts w:ascii="Calibri"/>
                      <w:color w:val="585858"/>
                      <w:spacing w:val="-13"/>
                      <w:sz w:val="16"/>
                    </w:rPr>
                    <w:t xml:space="preserve"> </w:t>
                  </w:r>
                  <w:r>
                    <w:rPr>
                      <w:rFonts w:ascii="Calibri"/>
                      <w:color w:val="585858"/>
                      <w:spacing w:val="-1"/>
                      <w:sz w:val="16"/>
                    </w:rPr>
                    <w:t>I</w:t>
                  </w:r>
                  <w:r>
                    <w:rPr>
                      <w:rFonts w:ascii="Calibri"/>
                      <w:color w:val="585858"/>
                      <w:spacing w:val="-13"/>
                      <w:sz w:val="16"/>
                    </w:rPr>
                    <w:t xml:space="preserve"> </w:t>
                  </w:r>
                  <w:r>
                    <w:rPr>
                      <w:rFonts w:ascii="Calibri"/>
                      <w:color w:val="585858"/>
                      <w:spacing w:val="-1"/>
                      <w:sz w:val="16"/>
                    </w:rPr>
                    <w:t>R</w:t>
                  </w:r>
                  <w:r>
                    <w:rPr>
                      <w:rFonts w:ascii="Calibri"/>
                      <w:color w:val="585858"/>
                      <w:spacing w:val="-14"/>
                      <w:sz w:val="16"/>
                    </w:rPr>
                    <w:t xml:space="preserve"> </w:t>
                  </w:r>
                  <w:r>
                    <w:rPr>
                      <w:rFonts w:ascii="Calibri"/>
                      <w:color w:val="585858"/>
                      <w:spacing w:val="-1"/>
                      <w:sz w:val="16"/>
                    </w:rPr>
                    <w:t>G</w:t>
                  </w:r>
                  <w:r>
                    <w:rPr>
                      <w:rFonts w:ascii="Calibri"/>
                      <w:color w:val="585858"/>
                      <w:spacing w:val="-13"/>
                      <w:sz w:val="16"/>
                    </w:rPr>
                    <w:t xml:space="preserve"> </w:t>
                  </w:r>
                  <w:r>
                    <w:rPr>
                      <w:rFonts w:ascii="Calibri"/>
                      <w:color w:val="585858"/>
                      <w:spacing w:val="-1"/>
                      <w:sz w:val="16"/>
                    </w:rPr>
                    <w:t>I</w:t>
                  </w:r>
                  <w:r>
                    <w:rPr>
                      <w:rFonts w:ascii="Calibri"/>
                      <w:color w:val="585858"/>
                      <w:spacing w:val="-13"/>
                      <w:sz w:val="16"/>
                    </w:rPr>
                    <w:t xml:space="preserve"> </w:t>
                  </w:r>
                  <w:r>
                    <w:rPr>
                      <w:rFonts w:ascii="Calibri"/>
                      <w:color w:val="585858"/>
                      <w:spacing w:val="-1"/>
                      <w:sz w:val="16"/>
                    </w:rPr>
                    <w:t>N</w:t>
                  </w:r>
                  <w:r>
                    <w:rPr>
                      <w:rFonts w:ascii="Calibri"/>
                      <w:color w:val="585858"/>
                      <w:spacing w:val="-13"/>
                      <w:sz w:val="16"/>
                    </w:rPr>
                    <w:t xml:space="preserve"> </w:t>
                  </w:r>
                  <w:r>
                    <w:rPr>
                      <w:rFonts w:ascii="Calibri"/>
                      <w:color w:val="585858"/>
                      <w:spacing w:val="-1"/>
                      <w:sz w:val="16"/>
                    </w:rPr>
                    <w:t>I</w:t>
                  </w:r>
                  <w:r>
                    <w:rPr>
                      <w:rFonts w:ascii="Calibri"/>
                      <w:color w:val="585858"/>
                      <w:spacing w:val="-13"/>
                      <w:sz w:val="16"/>
                    </w:rPr>
                    <w:t xml:space="preserve"> </w:t>
                  </w:r>
                  <w:r>
                    <w:rPr>
                      <w:rFonts w:ascii="Calibri"/>
                      <w:color w:val="585858"/>
                      <w:spacing w:val="-1"/>
                      <w:sz w:val="16"/>
                    </w:rPr>
                    <w:t>A</w:t>
                  </w:r>
                </w:p>
                <w:p w:rsidR="00374847" w:rsidRDefault="004848B0">
                  <w:pPr>
                    <w:spacing w:line="278" w:lineRule="auto"/>
                    <w:ind w:left="330" w:right="18" w:hanging="197"/>
                    <w:jc w:val="right"/>
                    <w:rPr>
                      <w:rFonts w:ascii="Calibri"/>
                      <w:sz w:val="16"/>
                    </w:rPr>
                  </w:pPr>
                  <w:r>
                    <w:rPr>
                      <w:rFonts w:ascii="Calibri"/>
                      <w:color w:val="585858"/>
                      <w:spacing w:val="-1"/>
                      <w:sz w:val="16"/>
                    </w:rPr>
                    <w:t>W</w:t>
                  </w:r>
                  <w:r>
                    <w:rPr>
                      <w:rFonts w:ascii="Calibri"/>
                      <w:color w:val="585858"/>
                      <w:spacing w:val="-12"/>
                      <w:sz w:val="16"/>
                    </w:rPr>
                    <w:t xml:space="preserve"> </w:t>
                  </w:r>
                  <w:r>
                    <w:rPr>
                      <w:rFonts w:ascii="Calibri"/>
                      <w:color w:val="585858"/>
                      <w:spacing w:val="-1"/>
                      <w:sz w:val="16"/>
                    </w:rPr>
                    <w:t>A</w:t>
                  </w:r>
                  <w:r>
                    <w:rPr>
                      <w:rFonts w:ascii="Calibri"/>
                      <w:color w:val="585858"/>
                      <w:spacing w:val="-12"/>
                      <w:sz w:val="16"/>
                    </w:rPr>
                    <w:t xml:space="preserve"> </w:t>
                  </w:r>
                  <w:r>
                    <w:rPr>
                      <w:rFonts w:ascii="Calibri"/>
                      <w:color w:val="585858"/>
                      <w:spacing w:val="-1"/>
                      <w:sz w:val="16"/>
                    </w:rPr>
                    <w:t>S</w:t>
                  </w:r>
                  <w:r>
                    <w:rPr>
                      <w:rFonts w:ascii="Calibri"/>
                      <w:color w:val="585858"/>
                      <w:spacing w:val="-12"/>
                      <w:sz w:val="16"/>
                    </w:rPr>
                    <w:t xml:space="preserve"> </w:t>
                  </w:r>
                  <w:r>
                    <w:rPr>
                      <w:rFonts w:ascii="Calibri"/>
                      <w:color w:val="585858"/>
                      <w:spacing w:val="-1"/>
                      <w:sz w:val="16"/>
                    </w:rPr>
                    <w:t>H</w:t>
                  </w:r>
                  <w:r>
                    <w:rPr>
                      <w:rFonts w:ascii="Calibri"/>
                      <w:color w:val="585858"/>
                      <w:spacing w:val="-12"/>
                      <w:sz w:val="16"/>
                    </w:rPr>
                    <w:t xml:space="preserve"> </w:t>
                  </w:r>
                  <w:r>
                    <w:rPr>
                      <w:rFonts w:ascii="Calibri"/>
                      <w:color w:val="585858"/>
                      <w:spacing w:val="-1"/>
                      <w:sz w:val="16"/>
                    </w:rPr>
                    <w:t>I</w:t>
                  </w:r>
                  <w:r>
                    <w:rPr>
                      <w:rFonts w:ascii="Calibri"/>
                      <w:color w:val="585858"/>
                      <w:spacing w:val="-13"/>
                      <w:sz w:val="16"/>
                    </w:rPr>
                    <w:t xml:space="preserve"> </w:t>
                  </w:r>
                  <w:r>
                    <w:rPr>
                      <w:rFonts w:ascii="Calibri"/>
                      <w:color w:val="585858"/>
                      <w:spacing w:val="-1"/>
                      <w:sz w:val="16"/>
                    </w:rPr>
                    <w:t>N</w:t>
                  </w:r>
                  <w:r>
                    <w:rPr>
                      <w:rFonts w:ascii="Calibri"/>
                      <w:color w:val="585858"/>
                      <w:spacing w:val="-13"/>
                      <w:sz w:val="16"/>
                    </w:rPr>
                    <w:t xml:space="preserve"> </w:t>
                  </w:r>
                  <w:r>
                    <w:rPr>
                      <w:rFonts w:ascii="Calibri"/>
                      <w:color w:val="585858"/>
                      <w:spacing w:val="-1"/>
                      <w:sz w:val="16"/>
                    </w:rPr>
                    <w:t>G</w:t>
                  </w:r>
                  <w:r>
                    <w:rPr>
                      <w:rFonts w:ascii="Calibri"/>
                      <w:color w:val="585858"/>
                      <w:spacing w:val="-13"/>
                      <w:sz w:val="16"/>
                    </w:rPr>
                    <w:t xml:space="preserve"> </w:t>
                  </w:r>
                  <w:r>
                    <w:rPr>
                      <w:rFonts w:ascii="Calibri"/>
                      <w:color w:val="585858"/>
                      <w:sz w:val="16"/>
                    </w:rPr>
                    <w:t>T</w:t>
                  </w:r>
                  <w:r>
                    <w:rPr>
                      <w:rFonts w:ascii="Calibri"/>
                      <w:color w:val="585858"/>
                      <w:spacing w:val="-12"/>
                      <w:sz w:val="16"/>
                    </w:rPr>
                    <w:t xml:space="preserve"> </w:t>
                  </w:r>
                  <w:r>
                    <w:rPr>
                      <w:rFonts w:ascii="Calibri"/>
                      <w:color w:val="585858"/>
                      <w:sz w:val="16"/>
                    </w:rPr>
                    <w:t>O</w:t>
                  </w:r>
                  <w:r>
                    <w:rPr>
                      <w:rFonts w:ascii="Calibri"/>
                      <w:color w:val="585858"/>
                      <w:spacing w:val="-14"/>
                      <w:sz w:val="16"/>
                    </w:rPr>
                    <w:t xml:space="preserve"> </w:t>
                  </w:r>
                  <w:r>
                    <w:rPr>
                      <w:rFonts w:ascii="Calibri"/>
                      <w:color w:val="585858"/>
                      <w:sz w:val="16"/>
                    </w:rPr>
                    <w:t>N</w:t>
                  </w:r>
                  <w:r>
                    <w:rPr>
                      <w:rFonts w:ascii="Calibri"/>
                      <w:color w:val="585858"/>
                      <w:spacing w:val="-34"/>
                      <w:sz w:val="16"/>
                    </w:rPr>
                    <w:t xml:space="preserve"> </w:t>
                  </w:r>
                  <w:r>
                    <w:rPr>
                      <w:rFonts w:ascii="Calibri"/>
                      <w:color w:val="585858"/>
                      <w:spacing w:val="-1"/>
                      <w:sz w:val="16"/>
                    </w:rPr>
                    <w:t>W</w:t>
                  </w:r>
                  <w:r>
                    <w:rPr>
                      <w:rFonts w:ascii="Calibri"/>
                      <w:color w:val="585858"/>
                      <w:spacing w:val="-12"/>
                      <w:sz w:val="16"/>
                    </w:rPr>
                    <w:t xml:space="preserve"> </w:t>
                  </w:r>
                  <w:r>
                    <w:rPr>
                      <w:rFonts w:ascii="Calibri"/>
                      <w:color w:val="585858"/>
                      <w:spacing w:val="-1"/>
                      <w:sz w:val="16"/>
                    </w:rPr>
                    <w:t>I</w:t>
                  </w:r>
                  <w:r>
                    <w:rPr>
                      <w:rFonts w:ascii="Calibri"/>
                      <w:color w:val="585858"/>
                      <w:spacing w:val="-13"/>
                      <w:sz w:val="16"/>
                    </w:rPr>
                    <w:t xml:space="preserve"> </w:t>
                  </w:r>
                  <w:r>
                    <w:rPr>
                      <w:rFonts w:ascii="Calibri"/>
                      <w:color w:val="585858"/>
                      <w:spacing w:val="-1"/>
                      <w:sz w:val="16"/>
                    </w:rPr>
                    <w:t>S</w:t>
                  </w:r>
                  <w:r>
                    <w:rPr>
                      <w:rFonts w:ascii="Calibri"/>
                      <w:color w:val="585858"/>
                      <w:spacing w:val="-12"/>
                      <w:sz w:val="16"/>
                    </w:rPr>
                    <w:t xml:space="preserve"> </w:t>
                  </w:r>
                  <w:r>
                    <w:rPr>
                      <w:rFonts w:ascii="Calibri"/>
                      <w:color w:val="585858"/>
                      <w:spacing w:val="-1"/>
                      <w:sz w:val="16"/>
                    </w:rPr>
                    <w:t>C</w:t>
                  </w:r>
                  <w:r>
                    <w:rPr>
                      <w:rFonts w:ascii="Calibri"/>
                      <w:color w:val="585858"/>
                      <w:spacing w:val="-12"/>
                      <w:sz w:val="16"/>
                    </w:rPr>
                    <w:t xml:space="preserve"> </w:t>
                  </w:r>
                  <w:r>
                    <w:rPr>
                      <w:rFonts w:ascii="Calibri"/>
                      <w:color w:val="585858"/>
                      <w:spacing w:val="-1"/>
                      <w:sz w:val="16"/>
                    </w:rPr>
                    <w:t>O</w:t>
                  </w:r>
                  <w:r>
                    <w:rPr>
                      <w:rFonts w:ascii="Calibri"/>
                      <w:color w:val="585858"/>
                      <w:spacing w:val="-14"/>
                      <w:sz w:val="16"/>
                    </w:rPr>
                    <w:t xml:space="preserve"> </w:t>
                  </w:r>
                  <w:r>
                    <w:rPr>
                      <w:rFonts w:ascii="Calibri"/>
                      <w:color w:val="585858"/>
                      <w:spacing w:val="-1"/>
                      <w:sz w:val="16"/>
                    </w:rPr>
                    <w:t>N</w:t>
                  </w:r>
                  <w:r>
                    <w:rPr>
                      <w:rFonts w:ascii="Calibri"/>
                      <w:color w:val="585858"/>
                      <w:spacing w:val="-13"/>
                      <w:sz w:val="16"/>
                    </w:rPr>
                    <w:t xml:space="preserve"> </w:t>
                  </w:r>
                  <w:r>
                    <w:rPr>
                      <w:rFonts w:ascii="Calibri"/>
                      <w:color w:val="585858"/>
                      <w:spacing w:val="-1"/>
                      <w:sz w:val="16"/>
                    </w:rPr>
                    <w:t>S</w:t>
                  </w:r>
                  <w:r>
                    <w:rPr>
                      <w:rFonts w:ascii="Calibri"/>
                      <w:color w:val="585858"/>
                      <w:spacing w:val="-12"/>
                      <w:sz w:val="16"/>
                    </w:rPr>
                    <w:t xml:space="preserve"> </w:t>
                  </w:r>
                  <w:r>
                    <w:rPr>
                      <w:rFonts w:ascii="Calibri"/>
                      <w:color w:val="585858"/>
                      <w:spacing w:val="-1"/>
                      <w:sz w:val="16"/>
                    </w:rPr>
                    <w:t>I</w:t>
                  </w:r>
                  <w:r>
                    <w:rPr>
                      <w:rFonts w:ascii="Calibri"/>
                      <w:color w:val="585858"/>
                      <w:spacing w:val="-13"/>
                      <w:sz w:val="16"/>
                    </w:rPr>
                    <w:t xml:space="preserve"> </w:t>
                  </w:r>
                  <w:r>
                    <w:rPr>
                      <w:rFonts w:ascii="Calibri"/>
                      <w:color w:val="585858"/>
                      <w:sz w:val="16"/>
                    </w:rPr>
                    <w:t>N</w:t>
                  </w:r>
                </w:p>
              </w:txbxContent>
            </v:textbox>
            <w10:wrap anchorx="page" anchory="page"/>
          </v:shape>
        </w:pict>
      </w:r>
      <w:r w:rsidR="004848B0">
        <w:t>This</w:t>
      </w:r>
      <w:r w:rsidR="004848B0">
        <w:rPr>
          <w:spacing w:val="1"/>
        </w:rPr>
        <w:t xml:space="preserve"> </w:t>
      </w:r>
      <w:r w:rsidR="004848B0">
        <w:t>report</w:t>
      </w:r>
      <w:r w:rsidR="004848B0">
        <w:rPr>
          <w:spacing w:val="1"/>
        </w:rPr>
        <w:t xml:space="preserve"> </w:t>
      </w:r>
      <w:r w:rsidR="004848B0">
        <w:t>delves</w:t>
      </w:r>
      <w:r w:rsidR="004848B0">
        <w:rPr>
          <w:spacing w:val="1"/>
        </w:rPr>
        <w:t xml:space="preserve"> </w:t>
      </w:r>
      <w:r w:rsidR="004848B0">
        <w:t>into</w:t>
      </w:r>
      <w:r w:rsidR="004848B0">
        <w:rPr>
          <w:spacing w:val="1"/>
        </w:rPr>
        <w:t xml:space="preserve"> </w:t>
      </w:r>
      <w:r w:rsidR="004848B0">
        <w:t>a</w:t>
      </w:r>
      <w:r w:rsidR="004848B0">
        <w:rPr>
          <w:spacing w:val="1"/>
        </w:rPr>
        <w:t xml:space="preserve"> </w:t>
      </w:r>
      <w:r w:rsidR="004848B0">
        <w:t>comprehensive</w:t>
      </w:r>
      <w:r w:rsidR="004848B0">
        <w:rPr>
          <w:spacing w:val="1"/>
        </w:rPr>
        <w:t xml:space="preserve"> </w:t>
      </w:r>
      <w:r w:rsidR="004848B0">
        <w:t>dataset</w:t>
      </w:r>
      <w:r w:rsidR="004848B0">
        <w:rPr>
          <w:spacing w:val="1"/>
        </w:rPr>
        <w:t xml:space="preserve"> </w:t>
      </w:r>
      <w:r w:rsidR="004848B0">
        <w:t>capturing</w:t>
      </w:r>
      <w:r w:rsidR="004848B0">
        <w:rPr>
          <w:spacing w:val="1"/>
        </w:rPr>
        <w:t xml:space="preserve"> </w:t>
      </w:r>
      <w:r w:rsidR="004848B0">
        <w:t>sales</w:t>
      </w:r>
      <w:r w:rsidR="004848B0">
        <w:rPr>
          <w:spacing w:val="1"/>
        </w:rPr>
        <w:t xml:space="preserve"> </w:t>
      </w:r>
      <w:r w:rsidR="004848B0">
        <w:t>transactions</w:t>
      </w:r>
      <w:r w:rsidR="004848B0">
        <w:rPr>
          <w:spacing w:val="1"/>
        </w:rPr>
        <w:t xml:space="preserve"> </w:t>
      </w:r>
      <w:r w:rsidR="004848B0">
        <w:t>within</w:t>
      </w:r>
      <w:r w:rsidR="004848B0">
        <w:rPr>
          <w:spacing w:val="1"/>
        </w:rPr>
        <w:t xml:space="preserve"> </w:t>
      </w:r>
      <w:r w:rsidR="004848B0">
        <w:t>the</w:t>
      </w:r>
      <w:r w:rsidR="004848B0">
        <w:rPr>
          <w:spacing w:val="1"/>
        </w:rPr>
        <w:t xml:space="preserve"> </w:t>
      </w:r>
      <w:r w:rsidR="004848B0">
        <w:t>automotive</w:t>
      </w:r>
      <w:r w:rsidR="004848B0">
        <w:rPr>
          <w:spacing w:val="-13"/>
        </w:rPr>
        <w:t xml:space="preserve"> </w:t>
      </w:r>
      <w:r w:rsidR="004848B0">
        <w:t>industry,</w:t>
      </w:r>
      <w:r w:rsidR="004848B0">
        <w:rPr>
          <w:spacing w:val="-11"/>
        </w:rPr>
        <w:t xml:space="preserve"> </w:t>
      </w:r>
      <w:r w:rsidR="004848B0">
        <w:t>encompassing</w:t>
      </w:r>
      <w:r w:rsidR="004848B0">
        <w:rPr>
          <w:spacing w:val="-12"/>
        </w:rPr>
        <w:t xml:space="preserve"> </w:t>
      </w:r>
      <w:r w:rsidR="004848B0">
        <w:t>various</w:t>
      </w:r>
      <w:r w:rsidR="004848B0">
        <w:rPr>
          <w:spacing w:val="-11"/>
        </w:rPr>
        <w:t xml:space="preserve"> </w:t>
      </w:r>
      <w:r w:rsidR="004848B0">
        <w:t>attributes</w:t>
      </w:r>
      <w:r w:rsidR="004848B0">
        <w:rPr>
          <w:spacing w:val="-11"/>
        </w:rPr>
        <w:t xml:space="preserve"> </w:t>
      </w:r>
      <w:r w:rsidR="004848B0">
        <w:t>such</w:t>
      </w:r>
      <w:r w:rsidR="004848B0">
        <w:rPr>
          <w:spacing w:val="-12"/>
        </w:rPr>
        <w:t xml:space="preserve"> </w:t>
      </w:r>
      <w:r w:rsidR="004848B0">
        <w:t>as</w:t>
      </w:r>
      <w:r w:rsidR="004848B0">
        <w:rPr>
          <w:spacing w:val="-11"/>
        </w:rPr>
        <w:t xml:space="preserve"> </w:t>
      </w:r>
      <w:r w:rsidR="004848B0">
        <w:t>Order</w:t>
      </w:r>
      <w:r w:rsidR="004848B0">
        <w:rPr>
          <w:spacing w:val="-10"/>
        </w:rPr>
        <w:t xml:space="preserve"> </w:t>
      </w:r>
      <w:r w:rsidR="004848B0">
        <w:t>ID,</w:t>
      </w:r>
      <w:r w:rsidR="004848B0">
        <w:rPr>
          <w:spacing w:val="-12"/>
        </w:rPr>
        <w:t xml:space="preserve"> </w:t>
      </w:r>
      <w:r w:rsidR="004848B0">
        <w:t>Order</w:t>
      </w:r>
      <w:r w:rsidR="004848B0">
        <w:rPr>
          <w:spacing w:val="-12"/>
        </w:rPr>
        <w:t xml:space="preserve"> </w:t>
      </w:r>
      <w:r w:rsidR="004848B0">
        <w:t>Date,</w:t>
      </w:r>
      <w:r w:rsidR="004848B0">
        <w:rPr>
          <w:spacing w:val="-13"/>
        </w:rPr>
        <w:t xml:space="preserve"> </w:t>
      </w:r>
      <w:r w:rsidR="004848B0">
        <w:t>Ship</w:t>
      </w:r>
      <w:r w:rsidR="004848B0">
        <w:rPr>
          <w:spacing w:val="-11"/>
        </w:rPr>
        <w:t xml:space="preserve"> </w:t>
      </w:r>
      <w:r w:rsidR="004848B0">
        <w:t>Date,</w:t>
      </w:r>
      <w:r w:rsidR="004848B0">
        <w:rPr>
          <w:spacing w:val="-58"/>
        </w:rPr>
        <w:t xml:space="preserve"> </w:t>
      </w:r>
      <w:r w:rsidR="004848B0">
        <w:t>Customer Details, Product Information, and Sales Figures. The primary objective of this</w:t>
      </w:r>
      <w:r w:rsidR="004848B0">
        <w:rPr>
          <w:spacing w:val="1"/>
        </w:rPr>
        <w:t xml:space="preserve"> </w:t>
      </w:r>
      <w:r w:rsidR="004848B0">
        <w:t>analysis</w:t>
      </w:r>
      <w:r w:rsidR="004848B0">
        <w:rPr>
          <w:spacing w:val="-8"/>
        </w:rPr>
        <w:t xml:space="preserve"> </w:t>
      </w:r>
      <w:r w:rsidR="004848B0">
        <w:t>is</w:t>
      </w:r>
      <w:r w:rsidR="004848B0">
        <w:rPr>
          <w:spacing w:val="-8"/>
        </w:rPr>
        <w:t xml:space="preserve"> </w:t>
      </w:r>
      <w:r w:rsidR="004848B0">
        <w:t>to</w:t>
      </w:r>
      <w:r w:rsidR="004848B0">
        <w:rPr>
          <w:spacing w:val="-7"/>
        </w:rPr>
        <w:t xml:space="preserve"> </w:t>
      </w:r>
      <w:r w:rsidR="004848B0">
        <w:t>glean</w:t>
      </w:r>
      <w:r w:rsidR="004848B0">
        <w:rPr>
          <w:spacing w:val="-6"/>
        </w:rPr>
        <w:t xml:space="preserve"> </w:t>
      </w:r>
      <w:r w:rsidR="004848B0">
        <w:t>actionable</w:t>
      </w:r>
      <w:r w:rsidR="004848B0">
        <w:rPr>
          <w:spacing w:val="-8"/>
        </w:rPr>
        <w:t xml:space="preserve"> </w:t>
      </w:r>
      <w:r w:rsidR="004848B0">
        <w:t>insights</w:t>
      </w:r>
      <w:r w:rsidR="004848B0">
        <w:rPr>
          <w:spacing w:val="-8"/>
        </w:rPr>
        <w:t xml:space="preserve"> </w:t>
      </w:r>
      <w:r w:rsidR="004848B0">
        <w:t>to</w:t>
      </w:r>
      <w:r w:rsidR="004848B0">
        <w:rPr>
          <w:spacing w:val="-7"/>
        </w:rPr>
        <w:t xml:space="preserve"> </w:t>
      </w:r>
      <w:r w:rsidR="004848B0">
        <w:t>inform</w:t>
      </w:r>
      <w:r w:rsidR="004848B0">
        <w:rPr>
          <w:spacing w:val="-8"/>
        </w:rPr>
        <w:t xml:space="preserve"> </w:t>
      </w:r>
      <w:r w:rsidR="004848B0">
        <w:t>decision-making</w:t>
      </w:r>
      <w:r w:rsidR="004848B0">
        <w:rPr>
          <w:spacing w:val="-8"/>
        </w:rPr>
        <w:t xml:space="preserve"> </w:t>
      </w:r>
      <w:r w:rsidR="004848B0">
        <w:t>processes</w:t>
      </w:r>
      <w:r w:rsidR="004848B0">
        <w:rPr>
          <w:spacing w:val="-7"/>
        </w:rPr>
        <w:t xml:space="preserve"> </w:t>
      </w:r>
      <w:r w:rsidR="004848B0">
        <w:t>and</w:t>
      </w:r>
      <w:r w:rsidR="004848B0">
        <w:rPr>
          <w:spacing w:val="-8"/>
        </w:rPr>
        <w:t xml:space="preserve"> </w:t>
      </w:r>
      <w:r w:rsidR="004848B0">
        <w:t>drive</w:t>
      </w:r>
      <w:r w:rsidR="004848B0">
        <w:rPr>
          <w:spacing w:val="-10"/>
        </w:rPr>
        <w:t xml:space="preserve"> </w:t>
      </w:r>
      <w:r w:rsidR="004848B0">
        <w:t>business</w:t>
      </w:r>
      <w:r w:rsidR="004848B0">
        <w:rPr>
          <w:spacing w:val="-57"/>
        </w:rPr>
        <w:t xml:space="preserve"> </w:t>
      </w:r>
      <w:r w:rsidR="004848B0">
        <w:t>growth within the automotive sector. By examining sales data across different US states,</w:t>
      </w:r>
      <w:r w:rsidR="004848B0">
        <w:rPr>
          <w:spacing w:val="1"/>
        </w:rPr>
        <w:t xml:space="preserve"> </w:t>
      </w:r>
      <w:r w:rsidR="004848B0">
        <w:t>segments,</w:t>
      </w:r>
      <w:r w:rsidR="004848B0">
        <w:rPr>
          <w:spacing w:val="1"/>
        </w:rPr>
        <w:t xml:space="preserve"> </w:t>
      </w:r>
      <w:r w:rsidR="004848B0">
        <w:t>categories,</w:t>
      </w:r>
      <w:r w:rsidR="004848B0">
        <w:rPr>
          <w:spacing w:val="1"/>
        </w:rPr>
        <w:t xml:space="preserve"> </w:t>
      </w:r>
      <w:r w:rsidR="004848B0">
        <w:t>and</w:t>
      </w:r>
      <w:r w:rsidR="004848B0">
        <w:rPr>
          <w:spacing w:val="1"/>
        </w:rPr>
        <w:t xml:space="preserve"> </w:t>
      </w:r>
      <w:r w:rsidR="004848B0">
        <w:t>sub-categories,</w:t>
      </w:r>
      <w:r w:rsidR="004848B0">
        <w:rPr>
          <w:spacing w:val="1"/>
        </w:rPr>
        <w:t xml:space="preserve"> </w:t>
      </w:r>
      <w:r w:rsidR="004848B0">
        <w:t>this</w:t>
      </w:r>
      <w:r w:rsidR="004848B0">
        <w:rPr>
          <w:spacing w:val="1"/>
        </w:rPr>
        <w:t xml:space="preserve"> </w:t>
      </w:r>
      <w:r w:rsidR="004848B0">
        <w:t>report</w:t>
      </w:r>
      <w:r w:rsidR="004848B0">
        <w:rPr>
          <w:spacing w:val="1"/>
        </w:rPr>
        <w:t xml:space="preserve"> </w:t>
      </w:r>
      <w:r w:rsidR="004848B0">
        <w:t>aims</w:t>
      </w:r>
      <w:r w:rsidR="004848B0">
        <w:rPr>
          <w:spacing w:val="1"/>
        </w:rPr>
        <w:t xml:space="preserve"> </w:t>
      </w:r>
      <w:r w:rsidR="004848B0">
        <w:t>to</w:t>
      </w:r>
      <w:r w:rsidR="004848B0">
        <w:rPr>
          <w:spacing w:val="1"/>
        </w:rPr>
        <w:t xml:space="preserve"> </w:t>
      </w:r>
      <w:r w:rsidR="004848B0">
        <w:t>identify</w:t>
      </w:r>
      <w:r w:rsidR="004848B0">
        <w:rPr>
          <w:spacing w:val="1"/>
        </w:rPr>
        <w:t xml:space="preserve"> </w:t>
      </w:r>
      <w:r w:rsidR="004848B0">
        <w:t>key</w:t>
      </w:r>
      <w:r w:rsidR="004848B0">
        <w:rPr>
          <w:spacing w:val="1"/>
        </w:rPr>
        <w:t xml:space="preserve"> </w:t>
      </w:r>
      <w:r w:rsidR="004848B0">
        <w:t>trends,</w:t>
      </w:r>
      <w:r w:rsidR="004848B0">
        <w:rPr>
          <w:spacing w:val="1"/>
        </w:rPr>
        <w:t xml:space="preserve"> </w:t>
      </w:r>
      <w:r w:rsidR="004848B0">
        <w:t>top-</w:t>
      </w:r>
      <w:r w:rsidR="004848B0">
        <w:rPr>
          <w:spacing w:val="1"/>
        </w:rPr>
        <w:t xml:space="preserve"> </w:t>
      </w:r>
      <w:r w:rsidR="004848B0">
        <w:t>performing</w:t>
      </w:r>
      <w:r w:rsidR="004848B0">
        <w:rPr>
          <w:spacing w:val="-7"/>
        </w:rPr>
        <w:t xml:space="preserve"> </w:t>
      </w:r>
      <w:r w:rsidR="004848B0">
        <w:t>segments,</w:t>
      </w:r>
      <w:r w:rsidR="004848B0">
        <w:rPr>
          <w:spacing w:val="-6"/>
        </w:rPr>
        <w:t xml:space="preserve"> </w:t>
      </w:r>
      <w:r w:rsidR="004848B0">
        <w:t>and</w:t>
      </w:r>
      <w:r w:rsidR="004848B0">
        <w:rPr>
          <w:spacing w:val="-7"/>
        </w:rPr>
        <w:t xml:space="preserve"> </w:t>
      </w:r>
      <w:r w:rsidR="004848B0">
        <w:t>areas</w:t>
      </w:r>
      <w:r w:rsidR="004848B0">
        <w:rPr>
          <w:spacing w:val="-6"/>
        </w:rPr>
        <w:t xml:space="preserve"> </w:t>
      </w:r>
      <w:r w:rsidR="004848B0">
        <w:t>of</w:t>
      </w:r>
      <w:r w:rsidR="004848B0">
        <w:rPr>
          <w:spacing w:val="-8"/>
        </w:rPr>
        <w:t xml:space="preserve"> </w:t>
      </w:r>
      <w:r w:rsidR="004848B0">
        <w:t>potential</w:t>
      </w:r>
      <w:r w:rsidR="004848B0">
        <w:rPr>
          <w:spacing w:val="-6"/>
        </w:rPr>
        <w:t xml:space="preserve"> </w:t>
      </w:r>
      <w:r w:rsidR="004848B0">
        <w:t>growth.</w:t>
      </w:r>
      <w:r w:rsidR="004848B0">
        <w:rPr>
          <w:spacing w:val="-7"/>
        </w:rPr>
        <w:t xml:space="preserve"> </w:t>
      </w:r>
      <w:r w:rsidR="004848B0">
        <w:t>Insights</w:t>
      </w:r>
      <w:r w:rsidR="004848B0">
        <w:rPr>
          <w:spacing w:val="-6"/>
        </w:rPr>
        <w:t xml:space="preserve"> </w:t>
      </w:r>
      <w:r w:rsidR="004848B0">
        <w:t>derived</w:t>
      </w:r>
      <w:r w:rsidR="004848B0">
        <w:rPr>
          <w:spacing w:val="-6"/>
        </w:rPr>
        <w:t xml:space="preserve"> </w:t>
      </w:r>
      <w:r w:rsidR="004848B0">
        <w:t>from</w:t>
      </w:r>
      <w:r w:rsidR="004848B0">
        <w:rPr>
          <w:spacing w:val="-7"/>
        </w:rPr>
        <w:t xml:space="preserve"> </w:t>
      </w:r>
      <w:r w:rsidR="004848B0">
        <w:t>this</w:t>
      </w:r>
      <w:r w:rsidR="004848B0">
        <w:rPr>
          <w:spacing w:val="-6"/>
        </w:rPr>
        <w:t xml:space="preserve"> </w:t>
      </w:r>
      <w:r w:rsidR="004848B0">
        <w:t>analysis</w:t>
      </w:r>
      <w:r w:rsidR="004848B0">
        <w:rPr>
          <w:spacing w:val="-7"/>
        </w:rPr>
        <w:t xml:space="preserve"> </w:t>
      </w:r>
      <w:r w:rsidR="004848B0">
        <w:t>will</w:t>
      </w:r>
      <w:r w:rsidR="004848B0">
        <w:rPr>
          <w:spacing w:val="-6"/>
        </w:rPr>
        <w:t xml:space="preserve"> </w:t>
      </w:r>
      <w:r w:rsidR="004848B0">
        <w:t>be</w:t>
      </w:r>
      <w:r w:rsidR="004848B0">
        <w:rPr>
          <w:spacing w:val="-58"/>
        </w:rPr>
        <w:t xml:space="preserve"> </w:t>
      </w:r>
      <w:r w:rsidR="004848B0">
        <w:t>invaluable for automotive industry stakeholders, including sales managers, marketers, and</w:t>
      </w:r>
      <w:r w:rsidR="004848B0">
        <w:rPr>
          <w:spacing w:val="1"/>
        </w:rPr>
        <w:t xml:space="preserve"> </w:t>
      </w:r>
      <w:r w:rsidR="004848B0">
        <w:t>executives, seeking to optimize sales strategies, enhance customer satisfaction, and maximize</w:t>
      </w:r>
      <w:r w:rsidR="004848B0">
        <w:rPr>
          <w:spacing w:val="-57"/>
        </w:rPr>
        <w:t xml:space="preserve"> </w:t>
      </w:r>
      <w:r w:rsidR="004848B0">
        <w:t>revenue.</w:t>
      </w:r>
    </w:p>
    <w:p w:rsidR="00374847" w:rsidRDefault="004848B0">
      <w:pPr>
        <w:pStyle w:val="Heading3"/>
        <w:spacing w:before="157"/>
      </w:pPr>
      <w:r>
        <w:t>Questionnaire</w:t>
      </w:r>
    </w:p>
    <w:p w:rsidR="00374847" w:rsidRDefault="004848B0">
      <w:pPr>
        <w:pStyle w:val="ListParagraph"/>
        <w:numPr>
          <w:ilvl w:val="0"/>
          <w:numId w:val="13"/>
        </w:numPr>
        <w:tabs>
          <w:tab w:val="left" w:pos="1070"/>
        </w:tabs>
        <w:spacing w:before="145"/>
        <w:ind w:right="366" w:firstLine="0"/>
        <w:rPr>
          <w:sz w:val="24"/>
        </w:rPr>
      </w:pPr>
      <w:r>
        <w:rPr>
          <w:sz w:val="24"/>
        </w:rPr>
        <w:t>Compare</w:t>
      </w:r>
      <w:r>
        <w:rPr>
          <w:spacing w:val="6"/>
          <w:sz w:val="24"/>
        </w:rPr>
        <w:t xml:space="preserve"> </w:t>
      </w:r>
      <w:r>
        <w:rPr>
          <w:sz w:val="24"/>
        </w:rPr>
        <w:t>all</w:t>
      </w:r>
      <w:r>
        <w:rPr>
          <w:spacing w:val="8"/>
          <w:sz w:val="24"/>
        </w:rPr>
        <w:t xml:space="preserve"> </w:t>
      </w:r>
      <w:r>
        <w:rPr>
          <w:sz w:val="24"/>
        </w:rPr>
        <w:t>the</w:t>
      </w:r>
      <w:r>
        <w:rPr>
          <w:spacing w:val="7"/>
          <w:sz w:val="24"/>
        </w:rPr>
        <w:t xml:space="preserve"> </w:t>
      </w:r>
      <w:r>
        <w:rPr>
          <w:sz w:val="24"/>
        </w:rPr>
        <w:t>US</w:t>
      </w:r>
      <w:r>
        <w:rPr>
          <w:spacing w:val="5"/>
          <w:sz w:val="24"/>
        </w:rPr>
        <w:t xml:space="preserve"> </w:t>
      </w:r>
      <w:r>
        <w:rPr>
          <w:sz w:val="24"/>
        </w:rPr>
        <w:t>states</w:t>
      </w:r>
      <w:r>
        <w:rPr>
          <w:spacing w:val="7"/>
          <w:sz w:val="24"/>
        </w:rPr>
        <w:t xml:space="preserve"> </w:t>
      </w:r>
      <w:r>
        <w:rPr>
          <w:sz w:val="24"/>
        </w:rPr>
        <w:t>in</w:t>
      </w:r>
      <w:r>
        <w:rPr>
          <w:spacing w:val="8"/>
          <w:sz w:val="24"/>
        </w:rPr>
        <w:t xml:space="preserve"> </w:t>
      </w:r>
      <w:r>
        <w:rPr>
          <w:sz w:val="24"/>
        </w:rPr>
        <w:t>terms</w:t>
      </w:r>
      <w:r>
        <w:rPr>
          <w:spacing w:val="8"/>
          <w:sz w:val="24"/>
        </w:rPr>
        <w:t xml:space="preserve"> </w:t>
      </w:r>
      <w:r>
        <w:rPr>
          <w:sz w:val="24"/>
        </w:rPr>
        <w:t>of</w:t>
      </w:r>
      <w:r>
        <w:rPr>
          <w:spacing w:val="6"/>
          <w:sz w:val="24"/>
        </w:rPr>
        <w:t xml:space="preserve"> </w:t>
      </w:r>
      <w:r>
        <w:rPr>
          <w:sz w:val="24"/>
        </w:rPr>
        <w:t>Segment</w:t>
      </w:r>
      <w:r>
        <w:rPr>
          <w:spacing w:val="5"/>
          <w:sz w:val="24"/>
        </w:rPr>
        <w:t xml:space="preserve"> </w:t>
      </w:r>
      <w:r>
        <w:rPr>
          <w:sz w:val="24"/>
        </w:rPr>
        <w:t>and</w:t>
      </w:r>
      <w:r>
        <w:rPr>
          <w:spacing w:val="7"/>
          <w:sz w:val="24"/>
        </w:rPr>
        <w:t xml:space="preserve"> </w:t>
      </w:r>
      <w:r>
        <w:rPr>
          <w:sz w:val="24"/>
        </w:rPr>
        <w:t>Sales.</w:t>
      </w:r>
      <w:r>
        <w:rPr>
          <w:spacing w:val="8"/>
          <w:sz w:val="24"/>
        </w:rPr>
        <w:t xml:space="preserve"> </w:t>
      </w:r>
      <w:r>
        <w:rPr>
          <w:sz w:val="24"/>
        </w:rPr>
        <w:t>Which</w:t>
      </w:r>
      <w:r>
        <w:rPr>
          <w:spacing w:val="6"/>
          <w:sz w:val="24"/>
        </w:rPr>
        <w:t xml:space="preserve"> </w:t>
      </w:r>
      <w:r>
        <w:rPr>
          <w:sz w:val="24"/>
        </w:rPr>
        <w:t>Segment</w:t>
      </w:r>
      <w:r>
        <w:rPr>
          <w:spacing w:val="7"/>
          <w:sz w:val="24"/>
        </w:rPr>
        <w:t xml:space="preserve"> </w:t>
      </w:r>
      <w:r>
        <w:rPr>
          <w:sz w:val="24"/>
        </w:rPr>
        <w:t>performed</w:t>
      </w:r>
      <w:r>
        <w:rPr>
          <w:spacing w:val="8"/>
          <w:sz w:val="24"/>
        </w:rPr>
        <w:t xml:space="preserve"> </w:t>
      </w:r>
      <w:r>
        <w:rPr>
          <w:sz w:val="24"/>
        </w:rPr>
        <w:t>well</w:t>
      </w:r>
      <w:r>
        <w:rPr>
          <w:spacing w:val="-57"/>
          <w:sz w:val="24"/>
        </w:rPr>
        <w:t xml:space="preserve"> </w:t>
      </w:r>
      <w:r>
        <w:rPr>
          <w:sz w:val="24"/>
        </w:rPr>
        <w:t>in all</w:t>
      </w:r>
      <w:r>
        <w:rPr>
          <w:spacing w:val="-1"/>
          <w:sz w:val="24"/>
        </w:rPr>
        <w:t xml:space="preserve"> </w:t>
      </w:r>
      <w:r>
        <w:rPr>
          <w:sz w:val="24"/>
        </w:rPr>
        <w:t>the</w:t>
      </w:r>
      <w:r>
        <w:rPr>
          <w:spacing w:val="-1"/>
          <w:sz w:val="24"/>
        </w:rPr>
        <w:t xml:space="preserve"> </w:t>
      </w:r>
      <w:r>
        <w:rPr>
          <w:sz w:val="24"/>
        </w:rPr>
        <w:t>states?</w:t>
      </w:r>
    </w:p>
    <w:p w:rsidR="00374847" w:rsidRDefault="004848B0">
      <w:pPr>
        <w:pStyle w:val="ListParagraph"/>
        <w:numPr>
          <w:ilvl w:val="0"/>
          <w:numId w:val="13"/>
        </w:numPr>
        <w:tabs>
          <w:tab w:val="left" w:pos="1061"/>
        </w:tabs>
        <w:ind w:left="1060" w:hanging="241"/>
        <w:rPr>
          <w:sz w:val="24"/>
        </w:rPr>
      </w:pPr>
      <w:r>
        <w:rPr>
          <w:sz w:val="24"/>
        </w:rPr>
        <w:t>Find</w:t>
      </w:r>
      <w:r>
        <w:rPr>
          <w:spacing w:val="-1"/>
          <w:sz w:val="24"/>
        </w:rPr>
        <w:t xml:space="preserve"> </w:t>
      </w:r>
      <w:r>
        <w:rPr>
          <w:sz w:val="24"/>
        </w:rPr>
        <w:t>out</w:t>
      </w:r>
      <w:r>
        <w:rPr>
          <w:spacing w:val="-1"/>
          <w:sz w:val="24"/>
        </w:rPr>
        <w:t xml:space="preserve"> </w:t>
      </w:r>
      <w:r>
        <w:rPr>
          <w:sz w:val="24"/>
        </w:rPr>
        <w:t>top</w:t>
      </w:r>
      <w:r>
        <w:rPr>
          <w:spacing w:val="-1"/>
          <w:sz w:val="24"/>
        </w:rPr>
        <w:t xml:space="preserve"> </w:t>
      </w:r>
      <w:r>
        <w:rPr>
          <w:sz w:val="24"/>
        </w:rPr>
        <w:t>performing</w:t>
      </w:r>
      <w:r>
        <w:rPr>
          <w:spacing w:val="-1"/>
          <w:sz w:val="24"/>
        </w:rPr>
        <w:t xml:space="preserve"> </w:t>
      </w:r>
      <w:r>
        <w:rPr>
          <w:sz w:val="24"/>
        </w:rPr>
        <w:t>category in</w:t>
      </w:r>
      <w:r>
        <w:rPr>
          <w:spacing w:val="-1"/>
          <w:sz w:val="24"/>
        </w:rPr>
        <w:t xml:space="preserve"> </w:t>
      </w:r>
      <w:r>
        <w:rPr>
          <w:sz w:val="24"/>
        </w:rPr>
        <w:t>all</w:t>
      </w:r>
      <w:r>
        <w:rPr>
          <w:spacing w:val="-1"/>
          <w:sz w:val="24"/>
        </w:rPr>
        <w:t xml:space="preserve"> </w:t>
      </w:r>
      <w:r>
        <w:rPr>
          <w:sz w:val="24"/>
        </w:rPr>
        <w:t>the</w:t>
      </w:r>
      <w:r>
        <w:rPr>
          <w:spacing w:val="-2"/>
          <w:sz w:val="24"/>
        </w:rPr>
        <w:t xml:space="preserve"> </w:t>
      </w:r>
      <w:r>
        <w:rPr>
          <w:sz w:val="24"/>
        </w:rPr>
        <w:t>states?</w:t>
      </w:r>
    </w:p>
    <w:p w:rsidR="00374847" w:rsidRDefault="004848B0">
      <w:pPr>
        <w:pStyle w:val="ListParagraph"/>
        <w:numPr>
          <w:ilvl w:val="0"/>
          <w:numId w:val="13"/>
        </w:numPr>
        <w:tabs>
          <w:tab w:val="left" w:pos="1061"/>
        </w:tabs>
        <w:ind w:left="1060" w:hanging="241"/>
        <w:rPr>
          <w:sz w:val="24"/>
        </w:rPr>
      </w:pPr>
      <w:r>
        <w:rPr>
          <w:sz w:val="24"/>
        </w:rPr>
        <w:t>Which</w:t>
      </w:r>
      <w:r>
        <w:rPr>
          <w:spacing w:val="-1"/>
          <w:sz w:val="24"/>
        </w:rPr>
        <w:t xml:space="preserve"> </w:t>
      </w:r>
      <w:r>
        <w:rPr>
          <w:sz w:val="24"/>
        </w:rPr>
        <w:t>segment has</w:t>
      </w:r>
      <w:r>
        <w:rPr>
          <w:spacing w:val="-1"/>
          <w:sz w:val="24"/>
        </w:rPr>
        <w:t xml:space="preserve"> </w:t>
      </w:r>
      <w:r>
        <w:rPr>
          <w:sz w:val="24"/>
        </w:rPr>
        <w:t>the</w:t>
      </w:r>
      <w:r>
        <w:rPr>
          <w:spacing w:val="-1"/>
          <w:sz w:val="24"/>
        </w:rPr>
        <w:t xml:space="preserve"> </w:t>
      </w:r>
      <w:r>
        <w:rPr>
          <w:sz w:val="24"/>
        </w:rPr>
        <w:t>most</w:t>
      </w:r>
      <w:r>
        <w:rPr>
          <w:spacing w:val="-1"/>
          <w:sz w:val="24"/>
        </w:rPr>
        <w:t xml:space="preserve"> </w:t>
      </w:r>
      <w:r>
        <w:rPr>
          <w:sz w:val="24"/>
        </w:rPr>
        <w:t>sales in</w:t>
      </w:r>
      <w:r>
        <w:rPr>
          <w:spacing w:val="-1"/>
          <w:sz w:val="24"/>
        </w:rPr>
        <w:t xml:space="preserve"> </w:t>
      </w:r>
      <w:r>
        <w:rPr>
          <w:sz w:val="24"/>
        </w:rPr>
        <w:t>the</w:t>
      </w:r>
      <w:r>
        <w:rPr>
          <w:spacing w:val="-1"/>
          <w:sz w:val="24"/>
        </w:rPr>
        <w:t xml:space="preserve"> </w:t>
      </w:r>
      <w:r>
        <w:rPr>
          <w:sz w:val="24"/>
        </w:rPr>
        <w:t>US,</w:t>
      </w:r>
      <w:r>
        <w:rPr>
          <w:spacing w:val="-1"/>
          <w:sz w:val="24"/>
        </w:rPr>
        <w:t xml:space="preserve"> </w:t>
      </w:r>
      <w:r>
        <w:rPr>
          <w:sz w:val="24"/>
        </w:rPr>
        <w:t>California, Texas,</w:t>
      </w:r>
      <w:r>
        <w:rPr>
          <w:spacing w:val="-1"/>
          <w:sz w:val="24"/>
        </w:rPr>
        <w:t xml:space="preserve"> </w:t>
      </w:r>
      <w:r>
        <w:rPr>
          <w:sz w:val="24"/>
        </w:rPr>
        <w:t>and Washington?</w:t>
      </w:r>
    </w:p>
    <w:p w:rsidR="00374847" w:rsidRDefault="004848B0">
      <w:pPr>
        <w:pStyle w:val="ListParagraph"/>
        <w:numPr>
          <w:ilvl w:val="0"/>
          <w:numId w:val="13"/>
        </w:numPr>
        <w:tabs>
          <w:tab w:val="left" w:pos="1061"/>
        </w:tabs>
        <w:ind w:left="1060" w:hanging="241"/>
        <w:rPr>
          <w:sz w:val="24"/>
        </w:rPr>
      </w:pPr>
      <w:r>
        <w:rPr>
          <w:sz w:val="24"/>
        </w:rPr>
        <w:t>Compare</w:t>
      </w:r>
      <w:r>
        <w:rPr>
          <w:spacing w:val="-2"/>
          <w:sz w:val="24"/>
        </w:rPr>
        <w:t xml:space="preserve"> </w:t>
      </w:r>
      <w:r>
        <w:rPr>
          <w:sz w:val="24"/>
        </w:rPr>
        <w:t>total and</w:t>
      </w:r>
      <w:r>
        <w:rPr>
          <w:spacing w:val="-1"/>
          <w:sz w:val="24"/>
        </w:rPr>
        <w:t xml:space="preserve"> </w:t>
      </w:r>
      <w:r>
        <w:rPr>
          <w:sz w:val="24"/>
        </w:rPr>
        <w:t>average</w:t>
      </w:r>
      <w:r>
        <w:rPr>
          <w:spacing w:val="-1"/>
          <w:sz w:val="24"/>
        </w:rPr>
        <w:t xml:space="preserve"> </w:t>
      </w:r>
      <w:r>
        <w:rPr>
          <w:sz w:val="24"/>
        </w:rPr>
        <w:t>sales</w:t>
      </w:r>
      <w:r>
        <w:rPr>
          <w:spacing w:val="-1"/>
          <w:sz w:val="24"/>
        </w:rPr>
        <w:t xml:space="preserve"> </w:t>
      </w:r>
      <w:r>
        <w:rPr>
          <w:sz w:val="24"/>
        </w:rPr>
        <w:t>for</w:t>
      </w:r>
      <w:r>
        <w:rPr>
          <w:spacing w:val="-2"/>
          <w:sz w:val="24"/>
        </w:rPr>
        <w:t xml:space="preserve"> </w:t>
      </w:r>
      <w:r>
        <w:rPr>
          <w:sz w:val="24"/>
        </w:rPr>
        <w:t>all</w:t>
      </w:r>
      <w:r>
        <w:rPr>
          <w:spacing w:val="-1"/>
          <w:sz w:val="24"/>
        </w:rPr>
        <w:t xml:space="preserve"> </w:t>
      </w:r>
      <w:r>
        <w:rPr>
          <w:sz w:val="24"/>
        </w:rPr>
        <w:t>different</w:t>
      </w:r>
      <w:r>
        <w:rPr>
          <w:sz w:val="24"/>
        </w:rPr>
        <w:t xml:space="preserve"> segments?</w:t>
      </w:r>
    </w:p>
    <w:p w:rsidR="00374847" w:rsidRDefault="004848B0">
      <w:pPr>
        <w:pStyle w:val="ListParagraph"/>
        <w:numPr>
          <w:ilvl w:val="0"/>
          <w:numId w:val="13"/>
        </w:numPr>
        <w:tabs>
          <w:tab w:val="left" w:pos="1061"/>
        </w:tabs>
        <w:ind w:left="1060" w:hanging="241"/>
        <w:rPr>
          <w:sz w:val="24"/>
        </w:rPr>
      </w:pPr>
      <w:r>
        <w:rPr>
          <w:sz w:val="24"/>
        </w:rPr>
        <w:t>Compare</w:t>
      </w:r>
      <w:r>
        <w:rPr>
          <w:spacing w:val="-2"/>
          <w:sz w:val="24"/>
        </w:rPr>
        <w:t xml:space="preserve"> </w:t>
      </w:r>
      <w:r>
        <w:rPr>
          <w:sz w:val="24"/>
        </w:rPr>
        <w:t>the</w:t>
      </w:r>
      <w:r>
        <w:rPr>
          <w:spacing w:val="-1"/>
          <w:sz w:val="24"/>
        </w:rPr>
        <w:t xml:space="preserve"> </w:t>
      </w:r>
      <w:r>
        <w:rPr>
          <w:sz w:val="24"/>
        </w:rPr>
        <w:t>average</w:t>
      </w:r>
      <w:r>
        <w:rPr>
          <w:spacing w:val="-2"/>
          <w:sz w:val="24"/>
        </w:rPr>
        <w:t xml:space="preserve"> </w:t>
      </w:r>
      <w:r>
        <w:rPr>
          <w:sz w:val="24"/>
        </w:rPr>
        <w:t>sales of</w:t>
      </w:r>
      <w:r>
        <w:rPr>
          <w:spacing w:val="-2"/>
          <w:sz w:val="24"/>
        </w:rPr>
        <w:t xml:space="preserve"> </w:t>
      </w:r>
      <w:r>
        <w:rPr>
          <w:sz w:val="24"/>
        </w:rPr>
        <w:t>different</w:t>
      </w:r>
      <w:r>
        <w:rPr>
          <w:spacing w:val="-1"/>
          <w:sz w:val="24"/>
        </w:rPr>
        <w:t xml:space="preserve"> </w:t>
      </w:r>
      <w:r>
        <w:rPr>
          <w:sz w:val="24"/>
        </w:rPr>
        <w:t>categories and</w:t>
      </w:r>
      <w:r>
        <w:rPr>
          <w:spacing w:val="1"/>
          <w:sz w:val="24"/>
        </w:rPr>
        <w:t xml:space="preserve"> </w:t>
      </w:r>
      <w:r>
        <w:rPr>
          <w:sz w:val="24"/>
        </w:rPr>
        <w:t>subcategory</w:t>
      </w:r>
      <w:r>
        <w:rPr>
          <w:spacing w:val="-2"/>
          <w:sz w:val="24"/>
        </w:rPr>
        <w:t xml:space="preserve"> </w:t>
      </w:r>
      <w:r>
        <w:rPr>
          <w:sz w:val="24"/>
        </w:rPr>
        <w:t>of</w:t>
      </w:r>
      <w:r>
        <w:rPr>
          <w:spacing w:val="1"/>
          <w:sz w:val="24"/>
        </w:rPr>
        <w:t xml:space="preserve"> </w:t>
      </w:r>
      <w:r>
        <w:rPr>
          <w:sz w:val="24"/>
        </w:rPr>
        <w:t>all</w:t>
      </w:r>
      <w:r>
        <w:rPr>
          <w:spacing w:val="-1"/>
          <w:sz w:val="24"/>
        </w:rPr>
        <w:t xml:space="preserve"> </w:t>
      </w:r>
      <w:r>
        <w:rPr>
          <w:sz w:val="24"/>
        </w:rPr>
        <w:t>the</w:t>
      </w:r>
      <w:r>
        <w:rPr>
          <w:spacing w:val="-1"/>
          <w:sz w:val="24"/>
        </w:rPr>
        <w:t xml:space="preserve"> </w:t>
      </w:r>
      <w:r>
        <w:rPr>
          <w:sz w:val="24"/>
        </w:rPr>
        <w:t>states.</w:t>
      </w:r>
    </w:p>
    <w:p w:rsidR="00374847" w:rsidRDefault="004848B0">
      <w:pPr>
        <w:pStyle w:val="Heading3"/>
        <w:spacing w:before="162"/>
      </w:pPr>
      <w:r>
        <w:t>Analytics</w:t>
      </w:r>
    </w:p>
    <w:p w:rsidR="00374847" w:rsidRDefault="004848B0">
      <w:pPr>
        <w:pStyle w:val="ListParagraph"/>
        <w:numPr>
          <w:ilvl w:val="0"/>
          <w:numId w:val="12"/>
        </w:numPr>
        <w:tabs>
          <w:tab w:val="left" w:pos="1002"/>
        </w:tabs>
        <w:spacing w:before="144" w:line="259" w:lineRule="auto"/>
        <w:ind w:right="361" w:firstLine="0"/>
        <w:jc w:val="both"/>
      </w:pPr>
      <w:r>
        <w:rPr>
          <w:sz w:val="24"/>
        </w:rPr>
        <w:t>Compare</w:t>
      </w:r>
      <w:r>
        <w:rPr>
          <w:spacing w:val="-7"/>
          <w:sz w:val="24"/>
        </w:rPr>
        <w:t xml:space="preserve"> </w:t>
      </w:r>
      <w:r>
        <w:rPr>
          <w:sz w:val="24"/>
        </w:rPr>
        <w:t>all</w:t>
      </w:r>
      <w:r>
        <w:rPr>
          <w:spacing w:val="-6"/>
          <w:sz w:val="24"/>
        </w:rPr>
        <w:t xml:space="preserve"> </w:t>
      </w:r>
      <w:r>
        <w:rPr>
          <w:sz w:val="24"/>
        </w:rPr>
        <w:t>the</w:t>
      </w:r>
      <w:r>
        <w:rPr>
          <w:spacing w:val="-4"/>
          <w:sz w:val="24"/>
        </w:rPr>
        <w:t xml:space="preserve"> </w:t>
      </w:r>
      <w:r>
        <w:rPr>
          <w:sz w:val="24"/>
        </w:rPr>
        <w:t>US</w:t>
      </w:r>
      <w:r>
        <w:rPr>
          <w:spacing w:val="-6"/>
          <w:sz w:val="24"/>
        </w:rPr>
        <w:t xml:space="preserve"> </w:t>
      </w:r>
      <w:r>
        <w:rPr>
          <w:sz w:val="24"/>
        </w:rPr>
        <w:t>states</w:t>
      </w:r>
      <w:r>
        <w:rPr>
          <w:spacing w:val="-6"/>
          <w:sz w:val="24"/>
        </w:rPr>
        <w:t xml:space="preserve"> </w:t>
      </w:r>
      <w:r>
        <w:rPr>
          <w:sz w:val="24"/>
        </w:rPr>
        <w:t>in</w:t>
      </w:r>
      <w:r>
        <w:rPr>
          <w:spacing w:val="-6"/>
          <w:sz w:val="24"/>
        </w:rPr>
        <w:t xml:space="preserve"> </w:t>
      </w:r>
      <w:r>
        <w:rPr>
          <w:sz w:val="24"/>
        </w:rPr>
        <w:t>terms</w:t>
      </w:r>
      <w:r>
        <w:rPr>
          <w:spacing w:val="-5"/>
          <w:sz w:val="24"/>
        </w:rPr>
        <w:t xml:space="preserve"> </w:t>
      </w:r>
      <w:r>
        <w:rPr>
          <w:sz w:val="24"/>
        </w:rPr>
        <w:t>of</w:t>
      </w:r>
      <w:r>
        <w:rPr>
          <w:spacing w:val="-5"/>
          <w:sz w:val="24"/>
        </w:rPr>
        <w:t xml:space="preserve"> </w:t>
      </w:r>
      <w:r>
        <w:rPr>
          <w:sz w:val="24"/>
        </w:rPr>
        <w:t>Segment</w:t>
      </w:r>
      <w:r>
        <w:rPr>
          <w:spacing w:val="-4"/>
          <w:sz w:val="24"/>
        </w:rPr>
        <w:t xml:space="preserve"> </w:t>
      </w:r>
      <w:r>
        <w:rPr>
          <w:sz w:val="24"/>
        </w:rPr>
        <w:t>and</w:t>
      </w:r>
      <w:r>
        <w:rPr>
          <w:spacing w:val="-5"/>
          <w:sz w:val="24"/>
        </w:rPr>
        <w:t xml:space="preserve"> </w:t>
      </w:r>
      <w:r>
        <w:rPr>
          <w:sz w:val="24"/>
        </w:rPr>
        <w:t>Sales.</w:t>
      </w:r>
      <w:r>
        <w:rPr>
          <w:spacing w:val="-6"/>
          <w:sz w:val="24"/>
        </w:rPr>
        <w:t xml:space="preserve"> </w:t>
      </w:r>
      <w:r>
        <w:rPr>
          <w:sz w:val="24"/>
        </w:rPr>
        <w:t>Which</w:t>
      </w:r>
      <w:r>
        <w:rPr>
          <w:spacing w:val="-5"/>
          <w:sz w:val="24"/>
        </w:rPr>
        <w:t xml:space="preserve"> </w:t>
      </w:r>
      <w:r>
        <w:rPr>
          <w:sz w:val="24"/>
        </w:rPr>
        <w:t>Segment</w:t>
      </w:r>
      <w:r>
        <w:rPr>
          <w:spacing w:val="-3"/>
          <w:sz w:val="24"/>
        </w:rPr>
        <w:t xml:space="preserve"> </w:t>
      </w:r>
      <w:r>
        <w:rPr>
          <w:sz w:val="24"/>
        </w:rPr>
        <w:t>performed</w:t>
      </w:r>
      <w:r>
        <w:rPr>
          <w:spacing w:val="-6"/>
          <w:sz w:val="24"/>
        </w:rPr>
        <w:t xml:space="preserve"> </w:t>
      </w:r>
      <w:r>
        <w:rPr>
          <w:sz w:val="24"/>
        </w:rPr>
        <w:t>well</w:t>
      </w:r>
      <w:r>
        <w:rPr>
          <w:spacing w:val="-6"/>
          <w:sz w:val="24"/>
        </w:rPr>
        <w:t xml:space="preserve"> </w:t>
      </w:r>
      <w:r>
        <w:rPr>
          <w:sz w:val="24"/>
        </w:rPr>
        <w:t>in</w:t>
      </w:r>
      <w:r>
        <w:rPr>
          <w:spacing w:val="-57"/>
          <w:sz w:val="24"/>
        </w:rPr>
        <w:t xml:space="preserve"> </w:t>
      </w:r>
      <w:r>
        <w:rPr>
          <w:sz w:val="24"/>
        </w:rPr>
        <w:t>all</w:t>
      </w:r>
      <w:r>
        <w:rPr>
          <w:spacing w:val="-1"/>
          <w:sz w:val="24"/>
        </w:rPr>
        <w:t xml:space="preserve"> </w:t>
      </w:r>
      <w:r>
        <w:rPr>
          <w:sz w:val="24"/>
        </w:rPr>
        <w:t>the states?</w:t>
      </w:r>
    </w:p>
    <w:p w:rsidR="00374847" w:rsidRDefault="00374847">
      <w:pPr>
        <w:pStyle w:val="BodyText"/>
        <w:spacing w:before="78" w:line="259" w:lineRule="auto"/>
        <w:ind w:left="820" w:right="362"/>
        <w:jc w:val="both"/>
      </w:pPr>
      <w:r>
        <w:pict>
          <v:group id="_x0000_s2071" style="position:absolute;left:0;text-align:left;margin-left:71.6pt;margin-top:54.2pt;width:463.25pt;height:226.55pt;z-index:15734272;mso-position-horizontal-relative:page" coordorigin="1433,1084" coordsize="9265,4531">
            <v:shape id="_x0000_s2078" style="position:absolute;left:1660;top:2175;width:8810;height:1611" coordorigin="1660,2175" coordsize="8810,1611" o:spt="100" adj="0,,0" path="m1660,2175r,1611m1886,2175r,1611m2112,2175r,1611m2338,2175r,1611m2563,2175r,1611m2789,2175r,1611m3014,2175r,1611m3242,2175r,1611m3468,2175r,1611m3694,2175r,1611m3919,2175r,1611m4145,2175r,1611m4370,2175r,1611m4596,2175r,1611m4822,2175r,1611m5050,2175r,1611m5275,2175r,1611m5501,2175r,1611m5726,2175r,1611m5952,2175r,1611m6178,2175r,1611m6403,2175r,1611m6629,2175r,1611m6857,2175r,1611m7082,2175r,1611m7308,2175r,1611m7534,2175r,1611m7759,2175r,1611m7985,2175r,1611m8210,2175r,1611m8436,2175r,1611m8664,2175r,1611m8890,2175r,1611m9115,2175r,1611m9341,2175r,1611m9566,2175r,1611m9792,2175r,1611m10018,2175r,1611m10243,2175r,1611m10470,2175r,1611e" filled="f" strokecolor="#d9d9d9">
              <v:stroke joinstyle="round"/>
              <v:formulas/>
              <v:path arrowok="t" o:connecttype="segments"/>
            </v:shape>
            <v:shape id="_x0000_s2077" style="position:absolute;left:1752;top:2352;width:8626;height:1433" coordorigin="1752,2353" coordsize="8626,1433" o:spt="100" adj="0,,0" path="m1793,3680r-41,l1752,3786r41,l1793,3680xm2021,2353r-43,l1978,3786r43,l2021,2353xm2246,3574r-43,l2203,3786r43,l2246,3574xm2472,3500r-43,l2429,3786r43,l2472,3500xm2698,3653r-41,l2657,3786r41,l2698,3653xm2923,3550r-41,l2882,3786r41,l2923,3550xm3149,2665r-41,l3108,3786r41,l3149,2665xm3374,3512r-40,l3334,3786r40,l3374,3512xm3600,3356r-41,l3559,3786r41,l3600,3356xm3826,3171r-41,l3785,3786r41,l3826,3171xm4054,3555r-44,l4010,3786r44,l4054,3555xm4279,3310r-43,l4236,3786r43,l4279,3310xm4505,3694r-41,l4464,3786r41,l4505,3694xm4730,3711r-40,l4690,3786r40,l4730,3711xm4956,2854r-41,l4915,3786r41,l4956,2854xm5182,3646r-41,l5141,3786r41,l5182,3646xm5407,3682r-41,l5366,3786r41,l5407,3682xm5633,3735r-41,l5592,3786r41,l5633,3735xm5861,3634r-43,l5818,3786r43,l5861,3634xm6086,3303r-43,l6043,3786r43,l6086,3303xm6312,3637r-41,l6271,3786r41,l6312,3637xm6538,3586r-41,l6497,3786r41,l6538,3586xm6763,3442r-41,l6722,3786r41,l6763,3442xm6989,3608r-41,l6948,3786r41,l6989,3608xm7214,3553r-40,l7174,3786r40,l7214,3553xm7440,3711r-41,l7399,3786r41,l7440,3711xm7668,3740r-43,l7625,3786r43,l7668,3740xm7894,3277r-44,l7850,3786r44,l7894,3277xm8119,3565r-41,l8078,3786r41,l8119,3565xm8345,3663r-41,l8304,3786r41,l8345,3663xm8570,3733r-40,l8530,3786r40,l8570,3733xm8796,3682r-41,l8755,3786r41,l8796,3682xm9022,3416r-41,l8981,3786r41,l9022,3416xm9247,3725r-41,l9206,3786r41,l9247,3725xm9475,3665r-43,l9432,3786r43,l9475,3665xm9701,3658r-43,l9658,3786r43,l9701,3658xm9926,3737r-40,l9886,3786r40,l9926,3737xm10152,3625r-41,l10111,3786r41,l10152,3625xm10378,3749r-41,l10337,3786r41,l10378,3749xe" fillcolor="#e97031" stroked="f">
              <v:stroke joinstyle="round"/>
              <v:formulas/>
              <v:path arrowok="t" o:connecttype="segments"/>
            </v:shape>
            <v:shape id="_x0000_s2076" style="position:absolute;left:1440;top:1091;width:9250;height:4516" coordorigin="1440,1092" coordsize="9250,4516" o:spt="100" adj="0,,0" path="m1660,3786r8810,m1660,3786r,1410m4596,3786r,1410m7534,3786r,1410m10470,3786r,1410m1660,5196r,312m4596,5196r,312m7534,5196r,312m10470,5196r,312m1440,5608r9250,l10690,1092r-9250,l1440,5608xe" filled="f" strokecolor="#d9d9d9">
              <v:stroke joinstyle="round"/>
              <v:formulas/>
              <v:path arrowok="t" o:connecttype="segments"/>
            </v:shape>
            <v:shape id="_x0000_s2075" type="#_x0000_t202" style="position:absolute;left:2667;top:1299;width:6778;height:624" filled="f" stroked="f">
              <v:textbox inset="0,0,0,0">
                <w:txbxContent>
                  <w:p w:rsidR="00374847" w:rsidRDefault="004848B0">
                    <w:pPr>
                      <w:spacing w:line="286" w:lineRule="exact"/>
                      <w:ind w:right="18"/>
                      <w:jc w:val="center"/>
                      <w:rPr>
                        <w:rFonts w:ascii="Calibri"/>
                        <w:sz w:val="28"/>
                      </w:rPr>
                    </w:pPr>
                    <w:r>
                      <w:rPr>
                        <w:rFonts w:ascii="Calibri"/>
                        <w:color w:val="585858"/>
                        <w:spacing w:val="16"/>
                        <w:sz w:val="28"/>
                      </w:rPr>
                      <w:t>COMPARE</w:t>
                    </w:r>
                    <w:r>
                      <w:rPr>
                        <w:rFonts w:ascii="Calibri"/>
                        <w:color w:val="585858"/>
                        <w:spacing w:val="53"/>
                        <w:sz w:val="28"/>
                      </w:rPr>
                      <w:t xml:space="preserve"> </w:t>
                    </w:r>
                    <w:r>
                      <w:rPr>
                        <w:rFonts w:ascii="Calibri"/>
                        <w:color w:val="585858"/>
                        <w:spacing w:val="17"/>
                        <w:sz w:val="28"/>
                      </w:rPr>
                      <w:t>SALES</w:t>
                    </w:r>
                    <w:r>
                      <w:rPr>
                        <w:rFonts w:ascii="Calibri"/>
                        <w:color w:val="585858"/>
                        <w:spacing w:val="52"/>
                        <w:sz w:val="28"/>
                      </w:rPr>
                      <w:t xml:space="preserve"> </w:t>
                    </w:r>
                    <w:r>
                      <w:rPr>
                        <w:rFonts w:ascii="Calibri"/>
                        <w:color w:val="585858"/>
                        <w:spacing w:val="18"/>
                        <w:sz w:val="28"/>
                      </w:rPr>
                      <w:t>ACROSS</w:t>
                    </w:r>
                    <w:r>
                      <w:rPr>
                        <w:rFonts w:ascii="Calibri"/>
                        <w:color w:val="585858"/>
                        <w:spacing w:val="51"/>
                        <w:sz w:val="28"/>
                      </w:rPr>
                      <w:t xml:space="preserve"> </w:t>
                    </w:r>
                    <w:r>
                      <w:rPr>
                        <w:rFonts w:ascii="Calibri"/>
                        <w:color w:val="585858"/>
                        <w:spacing w:val="20"/>
                        <w:sz w:val="28"/>
                      </w:rPr>
                      <w:t>DIFFERENT</w:t>
                    </w:r>
                    <w:r>
                      <w:rPr>
                        <w:rFonts w:ascii="Calibri"/>
                        <w:color w:val="585858"/>
                        <w:spacing w:val="49"/>
                        <w:sz w:val="28"/>
                      </w:rPr>
                      <w:t xml:space="preserve"> </w:t>
                    </w:r>
                    <w:r>
                      <w:rPr>
                        <w:rFonts w:ascii="Calibri"/>
                        <w:color w:val="585858"/>
                        <w:spacing w:val="19"/>
                        <w:sz w:val="28"/>
                      </w:rPr>
                      <w:t>SEGMENTS</w:t>
                    </w:r>
                    <w:r>
                      <w:rPr>
                        <w:rFonts w:ascii="Calibri"/>
                        <w:color w:val="585858"/>
                        <w:spacing w:val="49"/>
                        <w:sz w:val="28"/>
                      </w:rPr>
                      <w:t xml:space="preserve"> </w:t>
                    </w:r>
                    <w:r>
                      <w:rPr>
                        <w:rFonts w:ascii="Calibri"/>
                        <w:color w:val="585858"/>
                        <w:spacing w:val="11"/>
                        <w:sz w:val="28"/>
                      </w:rPr>
                      <w:t>IN</w:t>
                    </w:r>
                  </w:p>
                  <w:p w:rsidR="00374847" w:rsidRDefault="004848B0">
                    <w:pPr>
                      <w:spacing w:before="1" w:line="337" w:lineRule="exact"/>
                      <w:ind w:right="8"/>
                      <w:jc w:val="center"/>
                      <w:rPr>
                        <w:rFonts w:ascii="Calibri"/>
                        <w:sz w:val="28"/>
                      </w:rPr>
                    </w:pPr>
                    <w:r>
                      <w:rPr>
                        <w:rFonts w:ascii="Calibri"/>
                        <w:color w:val="585858"/>
                        <w:spacing w:val="16"/>
                        <w:sz w:val="28"/>
                      </w:rPr>
                      <w:t>EACH</w:t>
                    </w:r>
                    <w:r>
                      <w:rPr>
                        <w:rFonts w:ascii="Calibri"/>
                        <w:color w:val="585858"/>
                        <w:spacing w:val="49"/>
                        <w:sz w:val="28"/>
                      </w:rPr>
                      <w:t xml:space="preserve"> </w:t>
                    </w:r>
                    <w:r>
                      <w:rPr>
                        <w:rFonts w:ascii="Calibri"/>
                        <w:color w:val="585858"/>
                        <w:spacing w:val="9"/>
                        <w:sz w:val="28"/>
                      </w:rPr>
                      <w:t>STATE</w:t>
                    </w:r>
                  </w:p>
                </w:txbxContent>
              </v:textbox>
            </v:shape>
            <v:shape id="_x0000_s2074" type="#_x0000_t202" style="position:absolute;left:2644;top:5329;width:964;height:161" filled="f" stroked="f">
              <v:textbox inset="0,0,0,0">
                <w:txbxContent>
                  <w:p w:rsidR="00374847" w:rsidRDefault="004848B0">
                    <w:pPr>
                      <w:spacing w:line="161" w:lineRule="exact"/>
                      <w:rPr>
                        <w:rFonts w:ascii="Calibri"/>
                        <w:sz w:val="16"/>
                      </w:rPr>
                    </w:pPr>
                    <w:r>
                      <w:rPr>
                        <w:rFonts w:ascii="Calibri"/>
                        <w:color w:val="585858"/>
                        <w:sz w:val="16"/>
                      </w:rPr>
                      <w:t>C</w:t>
                    </w:r>
                    <w:r>
                      <w:rPr>
                        <w:rFonts w:ascii="Calibri"/>
                        <w:color w:val="585858"/>
                        <w:spacing w:val="-12"/>
                        <w:sz w:val="16"/>
                      </w:rPr>
                      <w:t xml:space="preserve"> </w:t>
                    </w:r>
                    <w:r>
                      <w:rPr>
                        <w:rFonts w:ascii="Calibri"/>
                        <w:color w:val="585858"/>
                        <w:sz w:val="16"/>
                      </w:rPr>
                      <w:t>O</w:t>
                    </w:r>
                    <w:r>
                      <w:rPr>
                        <w:rFonts w:ascii="Calibri"/>
                        <w:color w:val="585858"/>
                        <w:spacing w:val="-14"/>
                        <w:sz w:val="16"/>
                      </w:rPr>
                      <w:t xml:space="preserve"> </w:t>
                    </w:r>
                    <w:r>
                      <w:rPr>
                        <w:rFonts w:ascii="Calibri"/>
                        <w:color w:val="585858"/>
                        <w:sz w:val="16"/>
                      </w:rPr>
                      <w:t>N</w:t>
                    </w:r>
                    <w:r>
                      <w:rPr>
                        <w:rFonts w:ascii="Calibri"/>
                        <w:color w:val="585858"/>
                        <w:spacing w:val="-12"/>
                        <w:sz w:val="16"/>
                      </w:rPr>
                      <w:t xml:space="preserve"> </w:t>
                    </w:r>
                    <w:r>
                      <w:rPr>
                        <w:rFonts w:ascii="Calibri"/>
                        <w:color w:val="585858"/>
                        <w:sz w:val="16"/>
                      </w:rPr>
                      <w:t>S</w:t>
                    </w:r>
                    <w:r>
                      <w:rPr>
                        <w:rFonts w:ascii="Calibri"/>
                        <w:color w:val="585858"/>
                        <w:spacing w:val="-12"/>
                        <w:sz w:val="16"/>
                      </w:rPr>
                      <w:t xml:space="preserve"> </w:t>
                    </w:r>
                    <w:r>
                      <w:rPr>
                        <w:rFonts w:ascii="Calibri"/>
                        <w:color w:val="585858"/>
                        <w:sz w:val="16"/>
                      </w:rPr>
                      <w:t>U</w:t>
                    </w:r>
                    <w:r>
                      <w:rPr>
                        <w:rFonts w:ascii="Calibri"/>
                        <w:color w:val="585858"/>
                        <w:spacing w:val="-12"/>
                        <w:sz w:val="16"/>
                      </w:rPr>
                      <w:t xml:space="preserve"> </w:t>
                    </w:r>
                    <w:r>
                      <w:rPr>
                        <w:rFonts w:ascii="Calibri"/>
                        <w:color w:val="585858"/>
                        <w:sz w:val="16"/>
                      </w:rPr>
                      <w:t>M</w:t>
                    </w:r>
                    <w:r>
                      <w:rPr>
                        <w:rFonts w:ascii="Calibri"/>
                        <w:color w:val="585858"/>
                        <w:spacing w:val="-14"/>
                        <w:sz w:val="16"/>
                      </w:rPr>
                      <w:t xml:space="preserve"> </w:t>
                    </w:r>
                    <w:r>
                      <w:rPr>
                        <w:rFonts w:ascii="Calibri"/>
                        <w:color w:val="585858"/>
                        <w:sz w:val="16"/>
                      </w:rPr>
                      <w:t>E</w:t>
                    </w:r>
                    <w:r>
                      <w:rPr>
                        <w:rFonts w:ascii="Calibri"/>
                        <w:color w:val="585858"/>
                        <w:spacing w:val="-11"/>
                        <w:sz w:val="16"/>
                      </w:rPr>
                      <w:t xml:space="preserve"> </w:t>
                    </w:r>
                    <w:r>
                      <w:rPr>
                        <w:rFonts w:ascii="Calibri"/>
                        <w:color w:val="585858"/>
                        <w:sz w:val="16"/>
                      </w:rPr>
                      <w:t>R</w:t>
                    </w:r>
                  </w:p>
                </w:txbxContent>
              </v:textbox>
            </v:shape>
            <v:shape id="_x0000_s2073" type="#_x0000_t202" style="position:absolute;left:5555;top:5329;width:1017;height:161" filled="f" stroked="f">
              <v:textbox inset="0,0,0,0">
                <w:txbxContent>
                  <w:p w:rsidR="00374847" w:rsidRDefault="004848B0">
                    <w:pPr>
                      <w:spacing w:line="161" w:lineRule="exact"/>
                      <w:rPr>
                        <w:rFonts w:ascii="Calibri"/>
                        <w:sz w:val="16"/>
                      </w:rPr>
                    </w:pPr>
                    <w:r>
                      <w:rPr>
                        <w:rFonts w:ascii="Calibri"/>
                        <w:color w:val="585858"/>
                        <w:sz w:val="16"/>
                      </w:rPr>
                      <w:t>C</w:t>
                    </w:r>
                    <w:r>
                      <w:rPr>
                        <w:rFonts w:ascii="Calibri"/>
                        <w:color w:val="585858"/>
                        <w:spacing w:val="-12"/>
                        <w:sz w:val="16"/>
                      </w:rPr>
                      <w:t xml:space="preserve"> </w:t>
                    </w:r>
                    <w:r>
                      <w:rPr>
                        <w:rFonts w:ascii="Calibri"/>
                        <w:color w:val="585858"/>
                        <w:sz w:val="16"/>
                      </w:rPr>
                      <w:t>O</w:t>
                    </w:r>
                    <w:r>
                      <w:rPr>
                        <w:rFonts w:ascii="Calibri"/>
                        <w:color w:val="585858"/>
                        <w:spacing w:val="-14"/>
                        <w:sz w:val="16"/>
                      </w:rPr>
                      <w:t xml:space="preserve"> </w:t>
                    </w:r>
                    <w:r>
                      <w:rPr>
                        <w:rFonts w:ascii="Calibri"/>
                        <w:color w:val="585858"/>
                        <w:sz w:val="16"/>
                      </w:rPr>
                      <w:t>R</w:t>
                    </w:r>
                    <w:r>
                      <w:rPr>
                        <w:rFonts w:ascii="Calibri"/>
                        <w:color w:val="585858"/>
                        <w:spacing w:val="-13"/>
                        <w:sz w:val="16"/>
                      </w:rPr>
                      <w:t xml:space="preserve"> </w:t>
                    </w:r>
                    <w:r>
                      <w:rPr>
                        <w:rFonts w:ascii="Calibri"/>
                        <w:color w:val="585858"/>
                        <w:sz w:val="16"/>
                      </w:rPr>
                      <w:t>P</w:t>
                    </w:r>
                    <w:r>
                      <w:rPr>
                        <w:rFonts w:ascii="Calibri"/>
                        <w:color w:val="585858"/>
                        <w:spacing w:val="-12"/>
                        <w:sz w:val="16"/>
                      </w:rPr>
                      <w:t xml:space="preserve"> </w:t>
                    </w:r>
                    <w:r>
                      <w:rPr>
                        <w:rFonts w:ascii="Calibri"/>
                        <w:color w:val="585858"/>
                        <w:sz w:val="16"/>
                      </w:rPr>
                      <w:t>O</w:t>
                    </w:r>
                    <w:r>
                      <w:rPr>
                        <w:rFonts w:ascii="Calibri"/>
                        <w:color w:val="585858"/>
                        <w:spacing w:val="-13"/>
                        <w:sz w:val="16"/>
                      </w:rPr>
                      <w:t xml:space="preserve"> </w:t>
                    </w:r>
                    <w:r>
                      <w:rPr>
                        <w:rFonts w:ascii="Calibri"/>
                        <w:color w:val="585858"/>
                        <w:sz w:val="16"/>
                      </w:rPr>
                      <w:t>R</w:t>
                    </w:r>
                    <w:r>
                      <w:rPr>
                        <w:rFonts w:ascii="Calibri"/>
                        <w:color w:val="585858"/>
                        <w:spacing w:val="-14"/>
                        <w:sz w:val="16"/>
                      </w:rPr>
                      <w:t xml:space="preserve"> </w:t>
                    </w:r>
                    <w:r>
                      <w:rPr>
                        <w:rFonts w:ascii="Calibri"/>
                        <w:color w:val="585858"/>
                        <w:sz w:val="16"/>
                      </w:rPr>
                      <w:t>A</w:t>
                    </w:r>
                    <w:r>
                      <w:rPr>
                        <w:rFonts w:ascii="Calibri"/>
                        <w:color w:val="585858"/>
                        <w:spacing w:val="-11"/>
                        <w:sz w:val="16"/>
                      </w:rPr>
                      <w:t xml:space="preserve"> </w:t>
                    </w:r>
                    <w:r>
                      <w:rPr>
                        <w:rFonts w:ascii="Calibri"/>
                        <w:color w:val="585858"/>
                        <w:sz w:val="16"/>
                      </w:rPr>
                      <w:t>T</w:t>
                    </w:r>
                    <w:r>
                      <w:rPr>
                        <w:rFonts w:ascii="Calibri"/>
                        <w:color w:val="585858"/>
                        <w:spacing w:val="-12"/>
                        <w:sz w:val="16"/>
                      </w:rPr>
                      <w:t xml:space="preserve"> </w:t>
                    </w:r>
                    <w:r>
                      <w:rPr>
                        <w:rFonts w:ascii="Calibri"/>
                        <w:color w:val="585858"/>
                        <w:sz w:val="16"/>
                      </w:rPr>
                      <w:t>E</w:t>
                    </w:r>
                  </w:p>
                </w:txbxContent>
              </v:textbox>
            </v:shape>
            <v:shape id="_x0000_s2072" type="#_x0000_t202" style="position:absolute;left:8413;top:5329;width:1175;height:161" filled="f" stroked="f">
              <v:textbox inset="0,0,0,0">
                <w:txbxContent>
                  <w:p w:rsidR="00374847" w:rsidRDefault="004848B0">
                    <w:pPr>
                      <w:spacing w:line="161" w:lineRule="exact"/>
                      <w:rPr>
                        <w:rFonts w:ascii="Calibri"/>
                        <w:sz w:val="16"/>
                      </w:rPr>
                    </w:pPr>
                    <w:r>
                      <w:rPr>
                        <w:rFonts w:ascii="Calibri"/>
                        <w:color w:val="585858"/>
                        <w:sz w:val="16"/>
                      </w:rPr>
                      <w:t>H</w:t>
                    </w:r>
                    <w:r>
                      <w:rPr>
                        <w:rFonts w:ascii="Calibri"/>
                        <w:color w:val="585858"/>
                        <w:spacing w:val="-12"/>
                        <w:sz w:val="16"/>
                      </w:rPr>
                      <w:t xml:space="preserve"> </w:t>
                    </w:r>
                    <w:r>
                      <w:rPr>
                        <w:rFonts w:ascii="Calibri"/>
                        <w:color w:val="585858"/>
                        <w:sz w:val="16"/>
                      </w:rPr>
                      <w:t>O</w:t>
                    </w:r>
                    <w:r>
                      <w:rPr>
                        <w:rFonts w:ascii="Calibri"/>
                        <w:color w:val="585858"/>
                        <w:spacing w:val="-14"/>
                        <w:sz w:val="16"/>
                      </w:rPr>
                      <w:t xml:space="preserve"> </w:t>
                    </w:r>
                    <w:r>
                      <w:rPr>
                        <w:rFonts w:ascii="Calibri"/>
                        <w:color w:val="585858"/>
                        <w:sz w:val="16"/>
                      </w:rPr>
                      <w:t>M</w:t>
                    </w:r>
                    <w:r>
                      <w:rPr>
                        <w:rFonts w:ascii="Calibri"/>
                        <w:color w:val="585858"/>
                        <w:spacing w:val="-13"/>
                        <w:sz w:val="16"/>
                      </w:rPr>
                      <w:t xml:space="preserve"> </w:t>
                    </w:r>
                    <w:r>
                      <w:rPr>
                        <w:rFonts w:ascii="Calibri"/>
                        <w:color w:val="585858"/>
                        <w:sz w:val="16"/>
                      </w:rPr>
                      <w:t>E</w:t>
                    </w:r>
                    <w:r>
                      <w:rPr>
                        <w:rFonts w:ascii="Calibri"/>
                        <w:color w:val="585858"/>
                        <w:spacing w:val="46"/>
                        <w:sz w:val="16"/>
                      </w:rPr>
                      <w:t xml:space="preserve"> </w:t>
                    </w:r>
                    <w:r>
                      <w:rPr>
                        <w:rFonts w:ascii="Calibri"/>
                        <w:color w:val="585858"/>
                        <w:sz w:val="16"/>
                      </w:rPr>
                      <w:t>O</w:t>
                    </w:r>
                    <w:r>
                      <w:rPr>
                        <w:rFonts w:ascii="Calibri"/>
                        <w:color w:val="585858"/>
                        <w:spacing w:val="-14"/>
                        <w:sz w:val="16"/>
                      </w:rPr>
                      <w:t xml:space="preserve"> </w:t>
                    </w:r>
                    <w:r>
                      <w:rPr>
                        <w:rFonts w:ascii="Calibri"/>
                        <w:color w:val="585858"/>
                        <w:sz w:val="16"/>
                      </w:rPr>
                      <w:t>F</w:t>
                    </w:r>
                    <w:r>
                      <w:rPr>
                        <w:rFonts w:ascii="Calibri"/>
                        <w:color w:val="585858"/>
                        <w:spacing w:val="-11"/>
                        <w:sz w:val="16"/>
                      </w:rPr>
                      <w:t xml:space="preserve"> </w:t>
                    </w:r>
                    <w:proofErr w:type="spellStart"/>
                    <w:r>
                      <w:rPr>
                        <w:rFonts w:ascii="Calibri"/>
                        <w:color w:val="585858"/>
                        <w:sz w:val="16"/>
                      </w:rPr>
                      <w:t>F</w:t>
                    </w:r>
                    <w:proofErr w:type="spellEnd"/>
                    <w:r>
                      <w:rPr>
                        <w:rFonts w:ascii="Calibri"/>
                        <w:color w:val="585858"/>
                        <w:spacing w:val="-12"/>
                        <w:sz w:val="16"/>
                      </w:rPr>
                      <w:t xml:space="preserve"> </w:t>
                    </w:r>
                    <w:r>
                      <w:rPr>
                        <w:rFonts w:ascii="Calibri"/>
                        <w:color w:val="585858"/>
                        <w:sz w:val="16"/>
                      </w:rPr>
                      <w:t>I</w:t>
                    </w:r>
                    <w:r>
                      <w:rPr>
                        <w:rFonts w:ascii="Calibri"/>
                        <w:color w:val="585858"/>
                        <w:spacing w:val="-13"/>
                        <w:sz w:val="16"/>
                      </w:rPr>
                      <w:t xml:space="preserve"> </w:t>
                    </w:r>
                    <w:r>
                      <w:rPr>
                        <w:rFonts w:ascii="Calibri"/>
                        <w:color w:val="585858"/>
                        <w:sz w:val="16"/>
                      </w:rPr>
                      <w:t>C</w:t>
                    </w:r>
                    <w:r>
                      <w:rPr>
                        <w:rFonts w:ascii="Calibri"/>
                        <w:color w:val="585858"/>
                        <w:spacing w:val="-11"/>
                        <w:sz w:val="16"/>
                      </w:rPr>
                      <w:t xml:space="preserve"> </w:t>
                    </w:r>
                    <w:r>
                      <w:rPr>
                        <w:rFonts w:ascii="Calibri"/>
                        <w:color w:val="585858"/>
                        <w:sz w:val="16"/>
                      </w:rPr>
                      <w:t>E</w:t>
                    </w:r>
                  </w:p>
                </w:txbxContent>
              </v:textbox>
            </v:shape>
            <w10:wrap anchorx="page"/>
          </v:group>
        </w:pict>
      </w:r>
      <w:r>
        <w:pict>
          <v:shape id="_x0000_s2070" type="#_x0000_t202" style="position:absolute;left:0;text-align:left;margin-left:84.3pt;margin-top:142.5pt;width:10.05pt;height:36.7pt;z-index:15735296;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7E7E7E"/>
                      <w:sz w:val="16"/>
                    </w:rPr>
                    <w:t>16415.078</w:t>
                  </w:r>
                </w:p>
              </w:txbxContent>
            </v:textbox>
            <w10:wrap anchorx="page"/>
          </v:shape>
        </w:pict>
      </w:r>
      <w:r>
        <w:pict>
          <v:shape id="_x0000_s2069" type="#_x0000_t202" style="position:absolute;left:0;text-align:left;margin-left:95.6pt;margin-top:76.15pt;width:10.05pt;height:36.7pt;z-index:15735808;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7E7E7E"/>
                      <w:sz w:val="16"/>
                    </w:rPr>
                    <w:t>222419.05</w:t>
                  </w:r>
                </w:p>
              </w:txbxContent>
            </v:textbox>
            <w10:wrap anchorx="page"/>
          </v:shape>
        </w:pict>
      </w:r>
      <w:r>
        <w:pict>
          <v:shape id="_x0000_s2068" type="#_x0000_t202" style="position:absolute;left:0;text-align:left;margin-left:106.9pt;margin-top:133.55pt;width:43.95pt;height:44.35pt;z-index:15736320;mso-position-horizontal-relative:page" filled="f" stroked="f">
            <v:textbox style="layout-flow:vertical;mso-layout-flow-alt:bottom-to-top" inset="0,0,0,0">
              <w:txbxContent>
                <w:p w:rsidR="00374847" w:rsidRDefault="004848B0">
                  <w:pPr>
                    <w:spacing w:line="184" w:lineRule="exact"/>
                    <w:ind w:left="98"/>
                    <w:rPr>
                      <w:rFonts w:ascii="Calibri"/>
                      <w:sz w:val="16"/>
                    </w:rPr>
                  </w:pPr>
                  <w:r>
                    <w:rPr>
                      <w:rFonts w:ascii="Calibri"/>
                      <w:color w:val="7E7E7E"/>
                      <w:sz w:val="16"/>
                    </w:rPr>
                    <w:t>32675.948</w:t>
                  </w:r>
                </w:p>
                <w:p w:rsidR="00374847" w:rsidRDefault="004848B0">
                  <w:pPr>
                    <w:spacing w:before="30"/>
                    <w:ind w:left="172"/>
                    <w:rPr>
                      <w:rFonts w:ascii="Calibri"/>
                      <w:sz w:val="16"/>
                    </w:rPr>
                  </w:pPr>
                  <w:r>
                    <w:rPr>
                      <w:rFonts w:ascii="Calibri"/>
                      <w:color w:val="7E7E7E"/>
                      <w:sz w:val="16"/>
                    </w:rPr>
                    <w:t>44252.611</w:t>
                  </w:r>
                </w:p>
                <w:p w:rsidR="00374847" w:rsidRDefault="004848B0">
                  <w:pPr>
                    <w:spacing w:before="31"/>
                    <w:ind w:left="20"/>
                    <w:rPr>
                      <w:rFonts w:ascii="Calibri"/>
                      <w:sz w:val="16"/>
                    </w:rPr>
                  </w:pPr>
                  <w:r>
                    <w:rPr>
                      <w:rFonts w:ascii="Calibri"/>
                      <w:color w:val="7E7E7E"/>
                      <w:sz w:val="16"/>
                    </w:rPr>
                    <w:t>20430.72</w:t>
                  </w:r>
                </w:p>
                <w:p w:rsidR="00374847" w:rsidRDefault="004848B0">
                  <w:pPr>
                    <w:spacing w:before="31"/>
                    <w:ind w:left="123"/>
                    <w:rPr>
                      <w:rFonts w:ascii="Calibri"/>
                      <w:sz w:val="16"/>
                    </w:rPr>
                  </w:pPr>
                  <w:r>
                    <w:rPr>
                      <w:rFonts w:ascii="Calibri"/>
                      <w:color w:val="7E7E7E"/>
                      <w:sz w:val="16"/>
                    </w:rPr>
                    <w:t>36576.371</w:t>
                  </w:r>
                </w:p>
              </w:txbxContent>
            </v:textbox>
            <w10:wrap anchorx="page"/>
          </v:shape>
        </w:pict>
      </w:r>
      <w:r>
        <w:pict>
          <v:shape id="_x0000_s2067" type="#_x0000_t202" style="position:absolute;left:0;text-align:left;margin-left:152.1pt;margin-top:87.65pt;width:10.05pt;height:40.75pt;z-index:15736832;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7E7E7E"/>
                      <w:sz w:val="16"/>
                    </w:rPr>
                    <w:t>174100.923</w:t>
                  </w:r>
                </w:p>
              </w:txbxContent>
            </v:textbox>
            <w10:wrap anchorx="page"/>
          </v:shape>
        </w:pict>
      </w:r>
      <w:r>
        <w:pict>
          <v:shape id="_x0000_s2066" type="#_x0000_t202" style="position:absolute;left:0;text-align:left;margin-left:163.4pt;margin-top:93.05pt;width:360.25pt;height:89.65pt;z-index:15737344;mso-position-horizontal-relative:page" filled="f" stroked="f">
            <v:textbox style="layout-flow:vertical;mso-layout-flow-alt:bottom-to-top" inset="0,0,0,0">
              <w:txbxContent>
                <w:p w:rsidR="00374847" w:rsidRDefault="004848B0">
                  <w:pPr>
                    <w:spacing w:line="184" w:lineRule="exact"/>
                    <w:ind w:left="259"/>
                    <w:rPr>
                      <w:rFonts w:ascii="Calibri"/>
                      <w:sz w:val="16"/>
                    </w:rPr>
                  </w:pPr>
                  <w:r>
                    <w:rPr>
                      <w:rFonts w:ascii="Calibri"/>
                      <w:color w:val="7E7E7E"/>
                      <w:sz w:val="16"/>
                    </w:rPr>
                    <w:t>42628.544</w:t>
                  </w:r>
                </w:p>
                <w:p w:rsidR="00374847" w:rsidRDefault="004848B0">
                  <w:pPr>
                    <w:spacing w:before="31"/>
                    <w:ind w:left="414"/>
                    <w:rPr>
                      <w:rFonts w:ascii="Calibri"/>
                      <w:sz w:val="16"/>
                    </w:rPr>
                  </w:pPr>
                  <w:r>
                    <w:rPr>
                      <w:rFonts w:ascii="Calibri"/>
                      <w:color w:val="7E7E7E"/>
                      <w:sz w:val="16"/>
                    </w:rPr>
                    <w:t>66818.653</w:t>
                  </w:r>
                </w:p>
                <w:p w:rsidR="00374847" w:rsidRDefault="004848B0">
                  <w:pPr>
                    <w:spacing w:before="30"/>
                    <w:ind w:left="599"/>
                    <w:rPr>
                      <w:rFonts w:ascii="Calibri"/>
                      <w:sz w:val="16"/>
                    </w:rPr>
                  </w:pPr>
                  <w:r>
                    <w:rPr>
                      <w:rFonts w:ascii="Calibri"/>
                      <w:color w:val="7E7E7E"/>
                      <w:sz w:val="16"/>
                    </w:rPr>
                    <w:t>95360.73</w:t>
                  </w:r>
                </w:p>
                <w:p w:rsidR="00374847" w:rsidRDefault="004848B0">
                  <w:pPr>
                    <w:spacing w:before="31"/>
                    <w:ind w:left="214"/>
                    <w:rPr>
                      <w:rFonts w:ascii="Calibri"/>
                      <w:sz w:val="16"/>
                    </w:rPr>
                  </w:pPr>
                  <w:r>
                    <w:rPr>
                      <w:rFonts w:ascii="Calibri"/>
                      <w:color w:val="7E7E7E"/>
                      <w:sz w:val="16"/>
                    </w:rPr>
                    <w:t>35683.63</w:t>
                  </w:r>
                </w:p>
                <w:p w:rsidR="00374847" w:rsidRDefault="004848B0">
                  <w:pPr>
                    <w:spacing w:before="30"/>
                    <w:ind w:left="460"/>
                    <w:rPr>
                      <w:rFonts w:ascii="Calibri"/>
                      <w:sz w:val="16"/>
                    </w:rPr>
                  </w:pPr>
                  <w:r>
                    <w:rPr>
                      <w:rFonts w:ascii="Calibri"/>
                      <w:color w:val="7E7E7E"/>
                      <w:sz w:val="16"/>
                    </w:rPr>
                    <w:t>73866.52</w:t>
                  </w:r>
                </w:p>
                <w:p w:rsidR="00374847" w:rsidRDefault="004848B0">
                  <w:pPr>
                    <w:spacing w:before="31"/>
                    <w:ind w:left="76"/>
                    <w:rPr>
                      <w:rFonts w:ascii="Calibri"/>
                      <w:sz w:val="16"/>
                    </w:rPr>
                  </w:pPr>
                  <w:r>
                    <w:rPr>
                      <w:rFonts w:ascii="Calibri"/>
                      <w:color w:val="7E7E7E"/>
                      <w:sz w:val="16"/>
                    </w:rPr>
                    <w:t>14232.36</w:t>
                  </w:r>
                </w:p>
                <w:p w:rsidR="00374847" w:rsidRDefault="004848B0">
                  <w:pPr>
                    <w:spacing w:before="30"/>
                    <w:ind w:left="60"/>
                    <w:rPr>
                      <w:rFonts w:ascii="Calibri"/>
                      <w:sz w:val="16"/>
                    </w:rPr>
                  </w:pPr>
                  <w:r>
                    <w:rPr>
                      <w:rFonts w:ascii="Calibri"/>
                      <w:color w:val="7E7E7E"/>
                      <w:sz w:val="16"/>
                    </w:rPr>
                    <w:t>11736.322</w:t>
                  </w:r>
                </w:p>
                <w:p w:rsidR="00374847" w:rsidRDefault="004848B0">
                  <w:pPr>
                    <w:spacing w:before="31"/>
                    <w:ind w:left="916"/>
                    <w:rPr>
                      <w:rFonts w:ascii="Calibri"/>
                      <w:sz w:val="16"/>
                    </w:rPr>
                  </w:pPr>
                  <w:r>
                    <w:rPr>
                      <w:rFonts w:ascii="Calibri"/>
                      <w:color w:val="7E7E7E"/>
                      <w:sz w:val="16"/>
                    </w:rPr>
                    <w:t>144731.4105</w:t>
                  </w:r>
                </w:p>
                <w:p w:rsidR="00374847" w:rsidRDefault="004848B0">
                  <w:pPr>
                    <w:spacing w:before="31"/>
                    <w:ind w:left="122"/>
                    <w:rPr>
                      <w:rFonts w:ascii="Calibri"/>
                      <w:sz w:val="16"/>
                    </w:rPr>
                  </w:pPr>
                  <w:r>
                    <w:rPr>
                      <w:rFonts w:ascii="Calibri"/>
                      <w:color w:val="7E7E7E"/>
                      <w:sz w:val="16"/>
                    </w:rPr>
                    <w:t>21539.9835</w:t>
                  </w:r>
                </w:p>
                <w:p w:rsidR="00374847" w:rsidRDefault="004848B0">
                  <w:pPr>
                    <w:spacing w:before="30"/>
                    <w:ind w:left="87"/>
                    <w:rPr>
                      <w:rFonts w:ascii="Calibri"/>
                      <w:sz w:val="16"/>
                    </w:rPr>
                  </w:pPr>
                  <w:r>
                    <w:rPr>
                      <w:rFonts w:ascii="Calibri"/>
                      <w:color w:val="7E7E7E"/>
                      <w:sz w:val="16"/>
                    </w:rPr>
                    <w:t>15984.28</w:t>
                  </w:r>
                </w:p>
                <w:p w:rsidR="00374847" w:rsidRDefault="004848B0">
                  <w:pPr>
                    <w:spacing w:before="31"/>
                    <w:ind w:left="35"/>
                    <w:rPr>
                      <w:rFonts w:ascii="Calibri"/>
                      <w:sz w:val="16"/>
                    </w:rPr>
                  </w:pPr>
                  <w:r>
                    <w:rPr>
                      <w:rFonts w:ascii="Calibri"/>
                      <w:color w:val="7E7E7E"/>
                      <w:sz w:val="16"/>
                    </w:rPr>
                    <w:t>7812.47</w:t>
                  </w:r>
                </w:p>
                <w:p w:rsidR="00374847" w:rsidRDefault="004848B0">
                  <w:pPr>
                    <w:spacing w:before="31"/>
                    <w:ind w:left="135"/>
                    <w:rPr>
                      <w:rFonts w:ascii="Calibri"/>
                      <w:sz w:val="16"/>
                    </w:rPr>
                  </w:pPr>
                  <w:r>
                    <w:rPr>
                      <w:rFonts w:ascii="Calibri"/>
                      <w:color w:val="7E7E7E"/>
                      <w:sz w:val="16"/>
                    </w:rPr>
                    <w:t>23391.553</w:t>
                  </w:r>
                </w:p>
                <w:p w:rsidR="00374847" w:rsidRDefault="004848B0">
                  <w:pPr>
                    <w:spacing w:before="30"/>
                    <w:ind w:left="466"/>
                    <w:rPr>
                      <w:rFonts w:ascii="Calibri"/>
                      <w:sz w:val="16"/>
                    </w:rPr>
                  </w:pPr>
                  <w:r>
                    <w:rPr>
                      <w:rFonts w:ascii="Calibri"/>
                      <w:color w:val="7E7E7E"/>
                      <w:sz w:val="16"/>
                    </w:rPr>
                    <w:t>74828.351</w:t>
                  </w:r>
                </w:p>
                <w:p w:rsidR="00374847" w:rsidRDefault="004848B0">
                  <w:pPr>
                    <w:spacing w:before="31"/>
                    <w:ind w:left="133"/>
                    <w:rPr>
                      <w:rFonts w:ascii="Calibri"/>
                      <w:sz w:val="16"/>
                    </w:rPr>
                  </w:pPr>
                  <w:r>
                    <w:rPr>
                      <w:rFonts w:ascii="Calibri"/>
                      <w:color w:val="7E7E7E"/>
                      <w:sz w:val="16"/>
                    </w:rPr>
                    <w:t>23112.647</w:t>
                  </w:r>
                </w:p>
                <w:p w:rsidR="00374847" w:rsidRDefault="004848B0">
                  <w:pPr>
                    <w:spacing w:before="31"/>
                    <w:ind w:left="183"/>
                    <w:rPr>
                      <w:rFonts w:ascii="Calibri"/>
                      <w:sz w:val="16"/>
                    </w:rPr>
                  </w:pPr>
                  <w:r>
                    <w:rPr>
                      <w:rFonts w:ascii="Calibri"/>
                      <w:color w:val="7E7E7E"/>
                      <w:sz w:val="16"/>
                    </w:rPr>
                    <w:t>30975.437</w:t>
                  </w:r>
                </w:p>
                <w:p w:rsidR="00374847" w:rsidRDefault="004848B0">
                  <w:pPr>
                    <w:spacing w:before="30"/>
                    <w:ind w:left="327"/>
                    <w:rPr>
                      <w:rFonts w:ascii="Calibri"/>
                      <w:sz w:val="16"/>
                    </w:rPr>
                  </w:pPr>
                  <w:r>
                    <w:rPr>
                      <w:rFonts w:ascii="Calibri"/>
                      <w:color w:val="7E7E7E"/>
                      <w:sz w:val="16"/>
                    </w:rPr>
                    <w:t>53357.3038</w:t>
                  </w:r>
                </w:p>
                <w:p w:rsidR="00374847" w:rsidRDefault="004848B0">
                  <w:pPr>
                    <w:spacing w:before="31"/>
                    <w:ind w:left="161"/>
                    <w:rPr>
                      <w:rFonts w:ascii="Calibri"/>
                      <w:sz w:val="16"/>
                    </w:rPr>
                  </w:pPr>
                  <w:r>
                    <w:rPr>
                      <w:rFonts w:ascii="Calibri"/>
                      <w:color w:val="7E7E7E"/>
                      <w:sz w:val="16"/>
                    </w:rPr>
                    <w:t>27501.48</w:t>
                  </w:r>
                </w:p>
                <w:p w:rsidR="00374847" w:rsidRDefault="004848B0">
                  <w:pPr>
                    <w:spacing w:before="30"/>
                    <w:ind w:left="218"/>
                    <w:rPr>
                      <w:rFonts w:ascii="Calibri"/>
                      <w:sz w:val="16"/>
                    </w:rPr>
                  </w:pPr>
                  <w:r>
                    <w:rPr>
                      <w:rFonts w:ascii="Calibri"/>
                      <w:color w:val="7E7E7E"/>
                      <w:sz w:val="16"/>
                    </w:rPr>
                    <w:t>36333.43</w:t>
                  </w:r>
                </w:p>
                <w:p w:rsidR="00374847" w:rsidRDefault="004848B0">
                  <w:pPr>
                    <w:spacing w:before="31"/>
                    <w:ind w:left="58"/>
                    <w:rPr>
                      <w:rFonts w:ascii="Calibri"/>
                      <w:sz w:val="16"/>
                    </w:rPr>
                  </w:pPr>
                  <w:r>
                    <w:rPr>
                      <w:rFonts w:ascii="Calibri"/>
                      <w:color w:val="7E7E7E"/>
                      <w:sz w:val="16"/>
                    </w:rPr>
                    <w:t>11454.45</w:t>
                  </w:r>
                </w:p>
                <w:p w:rsidR="00374847" w:rsidRDefault="004848B0">
                  <w:pPr>
                    <w:spacing w:before="31"/>
                    <w:ind w:left="30"/>
                    <w:rPr>
                      <w:rFonts w:ascii="Calibri"/>
                      <w:sz w:val="16"/>
                    </w:rPr>
                  </w:pPr>
                  <w:r>
                    <w:rPr>
                      <w:rFonts w:ascii="Calibri"/>
                      <w:color w:val="7E7E7E"/>
                      <w:sz w:val="16"/>
                    </w:rPr>
                    <w:t>7121.257</w:t>
                  </w:r>
                </w:p>
                <w:p w:rsidR="00374847" w:rsidRDefault="004848B0">
                  <w:pPr>
                    <w:spacing w:before="30"/>
                    <w:ind w:left="494"/>
                    <w:rPr>
                      <w:rFonts w:ascii="Calibri"/>
                      <w:sz w:val="16"/>
                    </w:rPr>
                  </w:pPr>
                  <w:r>
                    <w:rPr>
                      <w:rFonts w:ascii="Calibri"/>
                      <w:color w:val="7E7E7E"/>
                      <w:sz w:val="16"/>
                    </w:rPr>
                    <w:t>79156.003</w:t>
                  </w:r>
                </w:p>
                <w:p w:rsidR="00374847" w:rsidRDefault="004848B0">
                  <w:pPr>
                    <w:spacing w:before="31"/>
                    <w:ind w:left="204"/>
                    <w:rPr>
                      <w:rFonts w:ascii="Calibri"/>
                      <w:sz w:val="16"/>
                    </w:rPr>
                  </w:pPr>
                  <w:r>
                    <w:rPr>
                      <w:rFonts w:ascii="Calibri"/>
                      <w:color w:val="7E7E7E"/>
                      <w:sz w:val="16"/>
                    </w:rPr>
                    <w:t>34220.6005</w:t>
                  </w:r>
                </w:p>
                <w:p w:rsidR="00374847" w:rsidRDefault="004848B0">
                  <w:pPr>
                    <w:spacing w:before="31"/>
                    <w:ind w:left="106"/>
                    <w:rPr>
                      <w:rFonts w:ascii="Calibri"/>
                      <w:sz w:val="16"/>
                    </w:rPr>
                  </w:pPr>
                  <w:r>
                    <w:rPr>
                      <w:rFonts w:ascii="Calibri"/>
                      <w:color w:val="7E7E7E"/>
                      <w:sz w:val="16"/>
                    </w:rPr>
                    <w:t>18999.626</w:t>
                  </w:r>
                </w:p>
                <w:p w:rsidR="00374847" w:rsidRDefault="004848B0">
                  <w:pPr>
                    <w:spacing w:before="30"/>
                    <w:ind w:left="38"/>
                    <w:rPr>
                      <w:rFonts w:ascii="Calibri"/>
                      <w:sz w:val="16"/>
                    </w:rPr>
                  </w:pPr>
                  <w:r>
                    <w:rPr>
                      <w:rFonts w:ascii="Calibri"/>
                      <w:color w:val="7E7E7E"/>
                      <w:sz w:val="16"/>
                    </w:rPr>
                    <w:t>8215.2</w:t>
                  </w:r>
                </w:p>
                <w:p w:rsidR="00374847" w:rsidRDefault="004848B0">
                  <w:pPr>
                    <w:spacing w:before="31"/>
                    <w:ind w:left="88"/>
                    <w:rPr>
                      <w:rFonts w:ascii="Calibri"/>
                      <w:sz w:val="16"/>
                    </w:rPr>
                  </w:pPr>
                  <w:r>
                    <w:rPr>
                      <w:rFonts w:ascii="Calibri"/>
                      <w:color w:val="7E7E7E"/>
                      <w:sz w:val="16"/>
                    </w:rPr>
                    <w:t>16168.15</w:t>
                  </w:r>
                </w:p>
                <w:p w:rsidR="00374847" w:rsidRDefault="004848B0">
                  <w:pPr>
                    <w:spacing w:before="31"/>
                    <w:ind w:left="354"/>
                    <w:rPr>
                      <w:rFonts w:ascii="Calibri"/>
                      <w:sz w:val="16"/>
                    </w:rPr>
                  </w:pPr>
                  <w:r>
                    <w:rPr>
                      <w:rFonts w:ascii="Calibri"/>
                      <w:color w:val="7E7E7E"/>
                      <w:sz w:val="16"/>
                    </w:rPr>
                    <w:t>57431.873</w:t>
                  </w:r>
                </w:p>
                <w:p w:rsidR="00374847" w:rsidRDefault="004848B0">
                  <w:pPr>
                    <w:spacing w:before="30"/>
                    <w:ind w:left="45"/>
                    <w:rPr>
                      <w:rFonts w:ascii="Calibri"/>
                      <w:sz w:val="16"/>
                    </w:rPr>
                  </w:pPr>
                  <w:r>
                    <w:rPr>
                      <w:rFonts w:ascii="Calibri"/>
                      <w:color w:val="7E7E7E"/>
                      <w:sz w:val="16"/>
                    </w:rPr>
                    <w:t>9389.159</w:t>
                  </w:r>
                </w:p>
                <w:p w:rsidR="00374847" w:rsidRDefault="004848B0">
                  <w:pPr>
                    <w:spacing w:before="31"/>
                    <w:ind w:left="103"/>
                    <w:rPr>
                      <w:rFonts w:ascii="Calibri"/>
                      <w:sz w:val="16"/>
                    </w:rPr>
                  </w:pPr>
                  <w:r>
                    <w:rPr>
                      <w:rFonts w:ascii="Calibri"/>
                      <w:color w:val="7E7E7E"/>
                      <w:sz w:val="16"/>
                    </w:rPr>
                    <w:t>18482.56</w:t>
                  </w:r>
                </w:p>
                <w:p w:rsidR="00374847" w:rsidRDefault="004848B0">
                  <w:pPr>
                    <w:spacing w:before="30"/>
                    <w:ind w:left="112"/>
                    <w:rPr>
                      <w:rFonts w:ascii="Calibri"/>
                      <w:sz w:val="16"/>
                    </w:rPr>
                  </w:pPr>
                  <w:r>
                    <w:rPr>
                      <w:rFonts w:ascii="Calibri"/>
                      <w:color w:val="7E7E7E"/>
                      <w:sz w:val="16"/>
                    </w:rPr>
                    <w:t>19854.4984</w:t>
                  </w:r>
                </w:p>
                <w:p w:rsidR="00374847" w:rsidRDefault="004848B0">
                  <w:pPr>
                    <w:spacing w:before="31"/>
                    <w:ind w:left="32"/>
                    <w:rPr>
                      <w:rFonts w:ascii="Calibri"/>
                      <w:sz w:val="16"/>
                    </w:rPr>
                  </w:pPr>
                  <w:r>
                    <w:rPr>
                      <w:rFonts w:ascii="Calibri"/>
                      <w:color w:val="7E7E7E"/>
                      <w:sz w:val="16"/>
                    </w:rPr>
                    <w:t>7451.61</w:t>
                  </w:r>
                </w:p>
                <w:p w:rsidR="00374847" w:rsidRDefault="004848B0">
                  <w:pPr>
                    <w:spacing w:before="31"/>
                    <w:ind w:left="145"/>
                    <w:rPr>
                      <w:rFonts w:ascii="Calibri"/>
                      <w:sz w:val="16"/>
                    </w:rPr>
                  </w:pPr>
                  <w:r>
                    <w:rPr>
                      <w:rFonts w:ascii="Calibri"/>
                      <w:color w:val="7E7E7E"/>
                      <w:sz w:val="16"/>
                    </w:rPr>
                    <w:t>25006.9</w:t>
                  </w:r>
                </w:p>
                <w:p w:rsidR="00374847" w:rsidRDefault="004848B0">
                  <w:pPr>
                    <w:spacing w:before="30"/>
                    <w:ind w:left="20"/>
                    <w:rPr>
                      <w:rFonts w:ascii="Calibri"/>
                      <w:sz w:val="16"/>
                    </w:rPr>
                  </w:pPr>
                  <w:r>
                    <w:rPr>
                      <w:rFonts w:ascii="Calibri"/>
                      <w:color w:val="7E7E7E"/>
                      <w:sz w:val="16"/>
                    </w:rPr>
                    <w:t>5486.62</w:t>
                  </w:r>
                </w:p>
              </w:txbxContent>
            </v:textbox>
            <w10:wrap anchorx="page"/>
          </v:shape>
        </w:pict>
      </w:r>
      <w:r w:rsidR="004848B0">
        <w:t xml:space="preserve">After comparing all the states in terms of segment and </w:t>
      </w:r>
      <w:proofErr w:type="gramStart"/>
      <w:r w:rsidR="004848B0">
        <w:t>sales ,</w:t>
      </w:r>
      <w:proofErr w:type="gramEnd"/>
      <w:r w:rsidR="004848B0">
        <w:t xml:space="preserve"> California(222419.05) emerged</w:t>
      </w:r>
      <w:r w:rsidR="004848B0">
        <w:rPr>
          <w:spacing w:val="1"/>
        </w:rPr>
        <w:t xml:space="preserve"> </w:t>
      </w:r>
      <w:r w:rsidR="004848B0">
        <w:t>as</w:t>
      </w:r>
      <w:r w:rsidR="004848B0">
        <w:rPr>
          <w:spacing w:val="-11"/>
        </w:rPr>
        <w:t xml:space="preserve"> </w:t>
      </w:r>
      <w:r w:rsidR="004848B0">
        <w:t>the</w:t>
      </w:r>
      <w:r w:rsidR="004848B0">
        <w:rPr>
          <w:spacing w:val="-12"/>
        </w:rPr>
        <w:t xml:space="preserve"> </w:t>
      </w:r>
      <w:r w:rsidR="004848B0">
        <w:t>state</w:t>
      </w:r>
      <w:r w:rsidR="004848B0">
        <w:rPr>
          <w:spacing w:val="-12"/>
        </w:rPr>
        <w:t xml:space="preserve"> </w:t>
      </w:r>
      <w:r w:rsidR="004848B0">
        <w:t>with</w:t>
      </w:r>
      <w:r w:rsidR="004848B0">
        <w:rPr>
          <w:spacing w:val="-11"/>
        </w:rPr>
        <w:t xml:space="preserve"> </w:t>
      </w:r>
      <w:r w:rsidR="004848B0">
        <w:t>the</w:t>
      </w:r>
      <w:r w:rsidR="004848B0">
        <w:rPr>
          <w:spacing w:val="-12"/>
        </w:rPr>
        <w:t xml:space="preserve"> </w:t>
      </w:r>
      <w:r w:rsidR="004848B0">
        <w:t>highest</w:t>
      </w:r>
      <w:r w:rsidR="004848B0">
        <w:rPr>
          <w:spacing w:val="-11"/>
        </w:rPr>
        <w:t xml:space="preserve"> </w:t>
      </w:r>
      <w:r w:rsidR="004848B0">
        <w:t>number</w:t>
      </w:r>
      <w:r w:rsidR="004848B0">
        <w:rPr>
          <w:spacing w:val="-12"/>
        </w:rPr>
        <w:t xml:space="preserve"> </w:t>
      </w:r>
      <w:r w:rsidR="004848B0">
        <w:t>of</w:t>
      </w:r>
      <w:r w:rsidR="004848B0">
        <w:rPr>
          <w:spacing w:val="-12"/>
        </w:rPr>
        <w:t xml:space="preserve"> </w:t>
      </w:r>
      <w:r w:rsidR="004848B0">
        <w:t>sales.</w:t>
      </w:r>
      <w:r w:rsidR="004848B0">
        <w:rPr>
          <w:spacing w:val="-11"/>
        </w:rPr>
        <w:t xml:space="preserve"> </w:t>
      </w:r>
      <w:proofErr w:type="gramStart"/>
      <w:r w:rsidR="004848B0">
        <w:t>Consumer(</w:t>
      </w:r>
      <w:proofErr w:type="gramEnd"/>
      <w:r w:rsidR="004848B0">
        <w:t>1148060.531)</w:t>
      </w:r>
      <w:r w:rsidR="004848B0">
        <w:rPr>
          <w:spacing w:val="-12"/>
        </w:rPr>
        <w:t xml:space="preserve"> </w:t>
      </w:r>
      <w:r w:rsidR="004848B0">
        <w:t>segment</w:t>
      </w:r>
      <w:r w:rsidR="004848B0">
        <w:rPr>
          <w:spacing w:val="-10"/>
        </w:rPr>
        <w:t xml:space="preserve"> </w:t>
      </w:r>
      <w:r w:rsidR="004848B0">
        <w:t>performed</w:t>
      </w:r>
      <w:r w:rsidR="004848B0">
        <w:rPr>
          <w:spacing w:val="-11"/>
        </w:rPr>
        <w:t xml:space="preserve"> </w:t>
      </w:r>
      <w:r w:rsidR="004848B0">
        <w:t>well</w:t>
      </w:r>
      <w:r w:rsidR="004848B0">
        <w:rPr>
          <w:spacing w:val="-58"/>
        </w:rPr>
        <w:t xml:space="preserve"> </w:t>
      </w:r>
      <w:r w:rsidR="004848B0">
        <w:t>in all</w:t>
      </w:r>
      <w:r w:rsidR="004848B0">
        <w:rPr>
          <w:spacing w:val="-1"/>
        </w:rPr>
        <w:t xml:space="preserve"> </w:t>
      </w:r>
      <w:r w:rsidR="004848B0">
        <w:t>the</w:t>
      </w:r>
      <w:r w:rsidR="004848B0">
        <w:rPr>
          <w:spacing w:val="-1"/>
        </w:rPr>
        <w:t xml:space="preserve"> </w:t>
      </w:r>
      <w:r w:rsidR="004848B0">
        <w:t>states.</w:t>
      </w:r>
    </w:p>
    <w:p w:rsidR="00374847" w:rsidRDefault="00374847">
      <w:pPr>
        <w:spacing w:line="259" w:lineRule="auto"/>
        <w:jc w:val="both"/>
        <w:sectPr w:rsidR="00374847">
          <w:type w:val="continuous"/>
          <w:pgSz w:w="11910" w:h="16840"/>
          <w:pgMar w:top="1580" w:right="1080" w:bottom="280" w:left="620" w:header="720" w:footer="720" w:gutter="0"/>
          <w:cols w:space="720"/>
        </w:sectPr>
      </w:pPr>
    </w:p>
    <w:p w:rsidR="00374847" w:rsidRDefault="004848B0">
      <w:pPr>
        <w:pStyle w:val="ListParagraph"/>
        <w:numPr>
          <w:ilvl w:val="0"/>
          <w:numId w:val="12"/>
        </w:numPr>
        <w:tabs>
          <w:tab w:val="left" w:pos="1075"/>
        </w:tabs>
        <w:spacing w:before="61"/>
        <w:ind w:left="1074" w:hanging="255"/>
        <w:rPr>
          <w:rFonts w:ascii="Calibri"/>
          <w:sz w:val="24"/>
        </w:rPr>
      </w:pPr>
      <w:r>
        <w:rPr>
          <w:sz w:val="24"/>
        </w:rPr>
        <w:lastRenderedPageBreak/>
        <w:t>Find</w:t>
      </w:r>
      <w:r>
        <w:rPr>
          <w:spacing w:val="-1"/>
          <w:sz w:val="24"/>
        </w:rPr>
        <w:t xml:space="preserve"> </w:t>
      </w:r>
      <w:r>
        <w:rPr>
          <w:sz w:val="24"/>
        </w:rPr>
        <w:t>out</w:t>
      </w:r>
      <w:r>
        <w:rPr>
          <w:spacing w:val="-1"/>
          <w:sz w:val="24"/>
        </w:rPr>
        <w:t xml:space="preserve"> </w:t>
      </w:r>
      <w:r>
        <w:rPr>
          <w:sz w:val="24"/>
        </w:rPr>
        <w:t>top</w:t>
      </w:r>
      <w:r>
        <w:rPr>
          <w:spacing w:val="-1"/>
          <w:sz w:val="24"/>
        </w:rPr>
        <w:t xml:space="preserve"> </w:t>
      </w:r>
      <w:r>
        <w:rPr>
          <w:sz w:val="24"/>
        </w:rPr>
        <w:t>performing</w:t>
      </w:r>
      <w:r>
        <w:rPr>
          <w:spacing w:val="-1"/>
          <w:sz w:val="24"/>
        </w:rPr>
        <w:t xml:space="preserve"> </w:t>
      </w:r>
      <w:r>
        <w:rPr>
          <w:sz w:val="24"/>
        </w:rPr>
        <w:t>category in</w:t>
      </w:r>
      <w:r>
        <w:rPr>
          <w:spacing w:val="-1"/>
          <w:sz w:val="24"/>
        </w:rPr>
        <w:t xml:space="preserve"> </w:t>
      </w:r>
      <w:r>
        <w:rPr>
          <w:sz w:val="24"/>
        </w:rPr>
        <w:t>all</w:t>
      </w:r>
      <w:r>
        <w:rPr>
          <w:spacing w:val="-1"/>
          <w:sz w:val="24"/>
        </w:rPr>
        <w:t xml:space="preserve"> </w:t>
      </w:r>
      <w:r>
        <w:rPr>
          <w:sz w:val="24"/>
        </w:rPr>
        <w:t>the</w:t>
      </w:r>
      <w:r>
        <w:rPr>
          <w:spacing w:val="-2"/>
          <w:sz w:val="24"/>
        </w:rPr>
        <w:t xml:space="preserve"> </w:t>
      </w:r>
      <w:r>
        <w:rPr>
          <w:sz w:val="24"/>
        </w:rPr>
        <w:t>states?</w:t>
      </w:r>
    </w:p>
    <w:p w:rsidR="00374847" w:rsidRDefault="00374847">
      <w:pPr>
        <w:pStyle w:val="BodyText"/>
        <w:spacing w:before="103" w:line="259" w:lineRule="auto"/>
        <w:ind w:left="820"/>
      </w:pPr>
      <w:r>
        <w:pict>
          <v:group id="_x0000_s2055" style="position:absolute;left:0;text-align:left;margin-left:71.6pt;margin-top:41.5pt;width:457.95pt;height:160.35pt;z-index:-15719424;mso-wrap-distance-left:0;mso-wrap-distance-right:0;mso-position-horizontal-relative:page" coordorigin="1433,830" coordsize="9159,3207">
            <v:shape id="_x0000_s2065" style="position:absolute;left:3048;top:1888;width:6370;height:1677" coordorigin="3048,1889" coordsize="6370,1677" o:spt="100" adj="0,,0" path="m3910,2976r-862,l3048,3565r862,l3910,2976xm6665,1889r-864,l5801,3565r864,l6665,1889xm9418,3050r-862,l8556,3565r862,l9418,3050xe" fillcolor="#155f82" stroked="f">
              <v:stroke joinstyle="round"/>
              <v:formulas/>
              <v:path arrowok="t" o:connecttype="segments"/>
            </v:shape>
            <v:line id="_x0000_s2064" style="position:absolute" from="2102,3565" to="10364,3565" strokecolor="#d9d9d9"/>
            <v:rect id="_x0000_s2063" style="position:absolute;left:1440;top:837;width:9144;height:3192" filled="f" strokecolor="#d9d9d9"/>
            <v:shape id="_x0000_s2062" type="#_x0000_t202" style="position:absolute;left:3725;top:1043;width:4592;height:281" filled="f" stroked="f">
              <v:textbox inset="0,0,0,0">
                <w:txbxContent>
                  <w:p w:rsidR="00374847" w:rsidRDefault="004848B0">
                    <w:pPr>
                      <w:spacing w:line="281" w:lineRule="exact"/>
                      <w:rPr>
                        <w:rFonts w:ascii="Calibri"/>
                        <w:sz w:val="28"/>
                      </w:rPr>
                    </w:pPr>
                    <w:proofErr w:type="gramStart"/>
                    <w:r>
                      <w:rPr>
                        <w:rFonts w:ascii="Calibri"/>
                        <w:color w:val="585858"/>
                        <w:sz w:val="28"/>
                      </w:rPr>
                      <w:t>top-performing</w:t>
                    </w:r>
                    <w:proofErr w:type="gramEnd"/>
                    <w:r>
                      <w:rPr>
                        <w:rFonts w:ascii="Calibri"/>
                        <w:color w:val="585858"/>
                        <w:spacing w:val="-12"/>
                        <w:sz w:val="28"/>
                      </w:rPr>
                      <w:t xml:space="preserve"> </w:t>
                    </w:r>
                    <w:r>
                      <w:rPr>
                        <w:rFonts w:ascii="Calibri"/>
                        <w:color w:val="585858"/>
                        <w:sz w:val="28"/>
                      </w:rPr>
                      <w:t>category</w:t>
                    </w:r>
                    <w:r>
                      <w:rPr>
                        <w:rFonts w:ascii="Calibri"/>
                        <w:color w:val="585858"/>
                        <w:spacing w:val="-7"/>
                        <w:sz w:val="28"/>
                      </w:rPr>
                      <w:t xml:space="preserve"> </w:t>
                    </w:r>
                    <w:r>
                      <w:rPr>
                        <w:rFonts w:ascii="Calibri"/>
                        <w:color w:val="585858"/>
                        <w:sz w:val="28"/>
                      </w:rPr>
                      <w:t>in</w:t>
                    </w:r>
                    <w:r>
                      <w:rPr>
                        <w:rFonts w:ascii="Calibri"/>
                        <w:color w:val="585858"/>
                        <w:spacing w:val="-7"/>
                        <w:sz w:val="28"/>
                      </w:rPr>
                      <w:t xml:space="preserve"> </w:t>
                    </w:r>
                    <w:r>
                      <w:rPr>
                        <w:rFonts w:ascii="Calibri"/>
                        <w:color w:val="585858"/>
                        <w:sz w:val="28"/>
                      </w:rPr>
                      <w:t>all</w:t>
                    </w:r>
                    <w:r>
                      <w:rPr>
                        <w:rFonts w:ascii="Calibri"/>
                        <w:color w:val="585858"/>
                        <w:spacing w:val="-6"/>
                        <w:sz w:val="28"/>
                      </w:rPr>
                      <w:t xml:space="preserve"> </w:t>
                    </w:r>
                    <w:r>
                      <w:rPr>
                        <w:rFonts w:ascii="Calibri"/>
                        <w:color w:val="585858"/>
                        <w:sz w:val="28"/>
                      </w:rPr>
                      <w:t>the</w:t>
                    </w:r>
                    <w:r>
                      <w:rPr>
                        <w:rFonts w:ascii="Calibri"/>
                        <w:color w:val="585858"/>
                        <w:spacing w:val="-5"/>
                        <w:sz w:val="28"/>
                      </w:rPr>
                      <w:t xml:space="preserve"> </w:t>
                    </w:r>
                    <w:r>
                      <w:rPr>
                        <w:rFonts w:ascii="Calibri"/>
                        <w:color w:val="585858"/>
                        <w:sz w:val="28"/>
                      </w:rPr>
                      <w:t>states</w:t>
                    </w:r>
                  </w:p>
                </w:txbxContent>
              </v:textbox>
            </v:shape>
            <v:shape id="_x0000_s2061" type="#_x0000_t202" style="position:absolute;left:1570;top:1494;width:387;height:1032" filled="f" stroked="f">
              <v:textbox inset="0,0,0,0">
                <w:txbxContent>
                  <w:p w:rsidR="00374847" w:rsidRDefault="004848B0">
                    <w:pPr>
                      <w:spacing w:line="183" w:lineRule="exact"/>
                      <w:rPr>
                        <w:rFonts w:ascii="Calibri"/>
                        <w:sz w:val="18"/>
                      </w:rPr>
                    </w:pPr>
                    <w:r>
                      <w:rPr>
                        <w:rFonts w:ascii="Calibri"/>
                        <w:color w:val="585858"/>
                        <w:sz w:val="18"/>
                      </w:rPr>
                      <w:t>7000</w:t>
                    </w:r>
                  </w:p>
                  <w:p w:rsidR="00374847" w:rsidRDefault="004848B0">
                    <w:pPr>
                      <w:spacing w:before="64"/>
                      <w:rPr>
                        <w:rFonts w:ascii="Calibri"/>
                        <w:sz w:val="18"/>
                      </w:rPr>
                    </w:pPr>
                    <w:r>
                      <w:rPr>
                        <w:rFonts w:ascii="Calibri"/>
                        <w:color w:val="585858"/>
                        <w:sz w:val="18"/>
                      </w:rPr>
                      <w:t>6000</w:t>
                    </w:r>
                  </w:p>
                  <w:p w:rsidR="00374847" w:rsidRDefault="004848B0">
                    <w:pPr>
                      <w:spacing w:before="64"/>
                      <w:rPr>
                        <w:rFonts w:ascii="Calibri"/>
                        <w:sz w:val="18"/>
                      </w:rPr>
                    </w:pPr>
                    <w:r>
                      <w:rPr>
                        <w:rFonts w:ascii="Calibri"/>
                        <w:color w:val="585858"/>
                        <w:sz w:val="18"/>
                      </w:rPr>
                      <w:t>5000</w:t>
                    </w:r>
                  </w:p>
                  <w:p w:rsidR="00374847" w:rsidRDefault="004848B0">
                    <w:pPr>
                      <w:spacing w:before="64" w:line="216" w:lineRule="exact"/>
                      <w:rPr>
                        <w:rFonts w:ascii="Calibri"/>
                        <w:sz w:val="18"/>
                      </w:rPr>
                    </w:pPr>
                    <w:r>
                      <w:rPr>
                        <w:rFonts w:ascii="Calibri"/>
                        <w:color w:val="585858"/>
                        <w:sz w:val="18"/>
                      </w:rPr>
                      <w:t>4000</w:t>
                    </w:r>
                  </w:p>
                </w:txbxContent>
              </v:textbox>
            </v:shape>
            <v:shape id="_x0000_s2060" type="#_x0000_t202" style="position:absolute;left:6051;top:1614;width:385;height:180" filled="f" stroked="f">
              <v:textbox inset="0,0,0,0">
                <w:txbxContent>
                  <w:p w:rsidR="00374847" w:rsidRDefault="004848B0">
                    <w:pPr>
                      <w:spacing w:line="180" w:lineRule="exact"/>
                      <w:rPr>
                        <w:rFonts w:ascii="Calibri"/>
                        <w:sz w:val="18"/>
                      </w:rPr>
                    </w:pPr>
                    <w:r>
                      <w:rPr>
                        <w:rFonts w:ascii="Calibri"/>
                        <w:color w:val="404040"/>
                        <w:sz w:val="18"/>
                      </w:rPr>
                      <w:t>5909</w:t>
                    </w:r>
                  </w:p>
                </w:txbxContent>
              </v:textbox>
            </v:shape>
            <v:shape id="_x0000_s2059" type="#_x0000_t202" style="position:absolute;left:1570;top:2630;width:387;height:1032" filled="f" stroked="f">
              <v:textbox inset="0,0,0,0">
                <w:txbxContent>
                  <w:p w:rsidR="00374847" w:rsidRDefault="004848B0">
                    <w:pPr>
                      <w:spacing w:line="183" w:lineRule="exact"/>
                      <w:ind w:right="18"/>
                      <w:jc w:val="right"/>
                      <w:rPr>
                        <w:rFonts w:ascii="Calibri"/>
                        <w:sz w:val="18"/>
                      </w:rPr>
                    </w:pPr>
                    <w:r>
                      <w:rPr>
                        <w:rFonts w:ascii="Calibri"/>
                        <w:color w:val="585858"/>
                        <w:sz w:val="18"/>
                      </w:rPr>
                      <w:t>3000</w:t>
                    </w:r>
                  </w:p>
                  <w:p w:rsidR="00374847" w:rsidRDefault="004848B0">
                    <w:pPr>
                      <w:spacing w:before="64"/>
                      <w:ind w:right="18"/>
                      <w:jc w:val="right"/>
                      <w:rPr>
                        <w:rFonts w:ascii="Calibri"/>
                        <w:sz w:val="18"/>
                      </w:rPr>
                    </w:pPr>
                    <w:r>
                      <w:rPr>
                        <w:rFonts w:ascii="Calibri"/>
                        <w:color w:val="585858"/>
                        <w:sz w:val="18"/>
                      </w:rPr>
                      <w:t>2000</w:t>
                    </w:r>
                  </w:p>
                  <w:p w:rsidR="00374847" w:rsidRDefault="004848B0">
                    <w:pPr>
                      <w:spacing w:before="64"/>
                      <w:ind w:right="18"/>
                      <w:jc w:val="right"/>
                      <w:rPr>
                        <w:rFonts w:ascii="Calibri"/>
                        <w:sz w:val="18"/>
                      </w:rPr>
                    </w:pPr>
                    <w:r>
                      <w:rPr>
                        <w:rFonts w:ascii="Calibri"/>
                        <w:color w:val="585858"/>
                        <w:sz w:val="18"/>
                      </w:rPr>
                      <w:t>1000</w:t>
                    </w:r>
                  </w:p>
                  <w:p w:rsidR="00374847" w:rsidRDefault="004848B0">
                    <w:pPr>
                      <w:spacing w:before="64" w:line="216" w:lineRule="exact"/>
                      <w:ind w:right="19"/>
                      <w:jc w:val="right"/>
                      <w:rPr>
                        <w:rFonts w:ascii="Calibri"/>
                        <w:sz w:val="18"/>
                      </w:rPr>
                    </w:pPr>
                    <w:r>
                      <w:rPr>
                        <w:rFonts w:ascii="Calibri"/>
                        <w:color w:val="585858"/>
                        <w:sz w:val="18"/>
                      </w:rPr>
                      <w:t>0</w:t>
                    </w:r>
                  </w:p>
                </w:txbxContent>
              </v:textbox>
            </v:shape>
            <v:shape id="_x0000_s2058" type="#_x0000_t202" style="position:absolute;left:3297;top:2702;width:385;height:180" filled="f" stroked="f">
              <v:textbox inset="0,0,0,0">
                <w:txbxContent>
                  <w:p w:rsidR="00374847" w:rsidRDefault="004848B0">
                    <w:pPr>
                      <w:spacing w:line="180" w:lineRule="exact"/>
                      <w:rPr>
                        <w:rFonts w:ascii="Calibri"/>
                        <w:sz w:val="18"/>
                      </w:rPr>
                    </w:pPr>
                    <w:r>
                      <w:rPr>
                        <w:rFonts w:ascii="Calibri"/>
                        <w:color w:val="404040"/>
                        <w:sz w:val="18"/>
                      </w:rPr>
                      <w:t>2078</w:t>
                    </w:r>
                  </w:p>
                </w:txbxContent>
              </v:textbox>
            </v:shape>
            <v:shape id="_x0000_s2057" type="#_x0000_t202" style="position:absolute;left:8806;top:2777;width:385;height:180" filled="f" stroked="f">
              <v:textbox inset="0,0,0,0">
                <w:txbxContent>
                  <w:p w:rsidR="00374847" w:rsidRDefault="004848B0">
                    <w:pPr>
                      <w:spacing w:line="180" w:lineRule="exact"/>
                      <w:rPr>
                        <w:rFonts w:ascii="Calibri"/>
                        <w:sz w:val="18"/>
                      </w:rPr>
                    </w:pPr>
                    <w:r>
                      <w:rPr>
                        <w:rFonts w:ascii="Calibri"/>
                        <w:color w:val="404040"/>
                        <w:sz w:val="18"/>
                      </w:rPr>
                      <w:t>1813</w:t>
                    </w:r>
                  </w:p>
                </w:txbxContent>
              </v:textbox>
            </v:shape>
            <v:shape id="_x0000_s2056" type="#_x0000_t202" style="position:absolute;left:3137;top:3715;width:6290;height:180" filled="f" stroked="f">
              <v:textbox inset="0,0,0,0">
                <w:txbxContent>
                  <w:p w:rsidR="00374847" w:rsidRDefault="004848B0">
                    <w:pPr>
                      <w:tabs>
                        <w:tab w:val="left" w:pos="2552"/>
                        <w:tab w:val="left" w:pos="5430"/>
                      </w:tabs>
                      <w:spacing w:line="180" w:lineRule="exact"/>
                      <w:rPr>
                        <w:rFonts w:ascii="Calibri"/>
                        <w:sz w:val="18"/>
                      </w:rPr>
                    </w:pPr>
                    <w:r>
                      <w:rPr>
                        <w:rFonts w:ascii="Calibri"/>
                        <w:color w:val="585858"/>
                        <w:sz w:val="18"/>
                      </w:rPr>
                      <w:t>Furniture</w:t>
                    </w:r>
                    <w:r>
                      <w:rPr>
                        <w:rFonts w:ascii="Calibri"/>
                        <w:color w:val="585858"/>
                        <w:sz w:val="18"/>
                      </w:rPr>
                      <w:tab/>
                      <w:t>Office</w:t>
                    </w:r>
                    <w:r>
                      <w:rPr>
                        <w:rFonts w:ascii="Calibri"/>
                        <w:color w:val="585858"/>
                        <w:spacing w:val="-1"/>
                        <w:sz w:val="18"/>
                      </w:rPr>
                      <w:t xml:space="preserve"> </w:t>
                    </w:r>
                    <w:r>
                      <w:rPr>
                        <w:rFonts w:ascii="Calibri"/>
                        <w:color w:val="585858"/>
                        <w:sz w:val="18"/>
                      </w:rPr>
                      <w:t>Supplies</w:t>
                    </w:r>
                    <w:r>
                      <w:rPr>
                        <w:rFonts w:ascii="Calibri"/>
                        <w:color w:val="585858"/>
                        <w:sz w:val="18"/>
                      </w:rPr>
                      <w:tab/>
                      <w:t>Technology</w:t>
                    </w:r>
                  </w:p>
                </w:txbxContent>
              </v:textbox>
            </v:shape>
            <w10:wrap type="topAndBottom" anchorx="page"/>
          </v:group>
        </w:pict>
      </w:r>
      <w:r w:rsidR="004848B0">
        <w:rPr>
          <w:rFonts w:ascii="Calibri"/>
        </w:rPr>
        <w:t>Office</w:t>
      </w:r>
      <w:r w:rsidR="004848B0">
        <w:rPr>
          <w:rFonts w:ascii="Calibri"/>
          <w:spacing w:val="-2"/>
        </w:rPr>
        <w:t xml:space="preserve"> </w:t>
      </w:r>
      <w:r w:rsidR="004848B0">
        <w:rPr>
          <w:rFonts w:ascii="Calibri"/>
        </w:rPr>
        <w:t>Supplies</w:t>
      </w:r>
      <w:r w:rsidR="004848B0">
        <w:rPr>
          <w:rFonts w:ascii="Calibri"/>
          <w:spacing w:val="-2"/>
        </w:rPr>
        <w:t xml:space="preserve"> </w:t>
      </w:r>
      <w:r w:rsidR="004848B0">
        <w:rPr>
          <w:rFonts w:ascii="Calibri"/>
        </w:rPr>
        <w:t>is</w:t>
      </w:r>
      <w:r w:rsidR="004848B0">
        <w:rPr>
          <w:rFonts w:ascii="Calibri"/>
          <w:spacing w:val="-5"/>
        </w:rPr>
        <w:t xml:space="preserve"> </w:t>
      </w:r>
      <w:r w:rsidR="004848B0">
        <w:rPr>
          <w:rFonts w:ascii="Calibri"/>
        </w:rPr>
        <w:t>the</w:t>
      </w:r>
      <w:r w:rsidR="004848B0">
        <w:rPr>
          <w:rFonts w:ascii="Calibri"/>
          <w:spacing w:val="-5"/>
        </w:rPr>
        <w:t xml:space="preserve"> </w:t>
      </w:r>
      <w:r w:rsidR="004848B0">
        <w:t>top</w:t>
      </w:r>
      <w:r w:rsidR="004848B0">
        <w:rPr>
          <w:spacing w:val="-6"/>
        </w:rPr>
        <w:t xml:space="preserve"> </w:t>
      </w:r>
      <w:r w:rsidR="004848B0">
        <w:t>performing</w:t>
      </w:r>
      <w:r w:rsidR="004848B0">
        <w:rPr>
          <w:spacing w:val="-3"/>
        </w:rPr>
        <w:t xml:space="preserve"> </w:t>
      </w:r>
      <w:r w:rsidR="004848B0">
        <w:t>category</w:t>
      </w:r>
      <w:r w:rsidR="004848B0">
        <w:rPr>
          <w:spacing w:val="-4"/>
        </w:rPr>
        <w:t xml:space="preserve"> </w:t>
      </w:r>
      <w:r w:rsidR="004848B0">
        <w:t>in</w:t>
      </w:r>
      <w:r w:rsidR="004848B0">
        <w:rPr>
          <w:spacing w:val="-1"/>
        </w:rPr>
        <w:t xml:space="preserve"> </w:t>
      </w:r>
      <w:r w:rsidR="004848B0">
        <w:t>all</w:t>
      </w:r>
      <w:r w:rsidR="004848B0">
        <w:rPr>
          <w:spacing w:val="-3"/>
        </w:rPr>
        <w:t xml:space="preserve"> </w:t>
      </w:r>
      <w:r w:rsidR="004848B0">
        <w:t>the</w:t>
      </w:r>
      <w:r w:rsidR="004848B0">
        <w:rPr>
          <w:spacing w:val="-4"/>
        </w:rPr>
        <w:t xml:space="preserve"> </w:t>
      </w:r>
      <w:r w:rsidR="004848B0">
        <w:t>states</w:t>
      </w:r>
      <w:r w:rsidR="004848B0">
        <w:rPr>
          <w:spacing w:val="-4"/>
        </w:rPr>
        <w:t xml:space="preserve"> </w:t>
      </w:r>
      <w:r w:rsidR="004848B0">
        <w:t>with</w:t>
      </w:r>
      <w:r w:rsidR="004848B0">
        <w:rPr>
          <w:spacing w:val="-3"/>
        </w:rPr>
        <w:t xml:space="preserve"> </w:t>
      </w:r>
      <w:r w:rsidR="004848B0">
        <w:t>total</w:t>
      </w:r>
      <w:r w:rsidR="004848B0">
        <w:rPr>
          <w:spacing w:val="-3"/>
        </w:rPr>
        <w:t xml:space="preserve"> </w:t>
      </w:r>
      <w:r w:rsidR="004848B0">
        <w:t>count</w:t>
      </w:r>
      <w:r w:rsidR="004848B0">
        <w:rPr>
          <w:spacing w:val="-3"/>
        </w:rPr>
        <w:t xml:space="preserve"> </w:t>
      </w:r>
      <w:r w:rsidR="004848B0">
        <w:t>of</w:t>
      </w:r>
      <w:r w:rsidR="004848B0">
        <w:rPr>
          <w:spacing w:val="-4"/>
        </w:rPr>
        <w:t xml:space="preserve"> </w:t>
      </w:r>
      <w:r w:rsidR="004848B0">
        <w:t>sales</w:t>
      </w:r>
      <w:r w:rsidR="004848B0">
        <w:rPr>
          <w:spacing w:val="-4"/>
        </w:rPr>
        <w:t xml:space="preserve"> </w:t>
      </w:r>
      <w:r w:rsidR="004848B0">
        <w:t>of</w:t>
      </w:r>
      <w:r w:rsidR="004848B0">
        <w:rPr>
          <w:spacing w:val="-5"/>
        </w:rPr>
        <w:t xml:space="preserve"> </w:t>
      </w:r>
      <w:r w:rsidR="004848B0">
        <w:t>5909</w:t>
      </w:r>
      <w:r w:rsidR="004848B0">
        <w:rPr>
          <w:spacing w:val="-57"/>
        </w:rPr>
        <w:t xml:space="preserve"> </w:t>
      </w:r>
      <w:r w:rsidR="004848B0">
        <w:t>followed</w:t>
      </w:r>
      <w:r w:rsidR="004848B0">
        <w:rPr>
          <w:spacing w:val="-1"/>
        </w:rPr>
        <w:t xml:space="preserve"> </w:t>
      </w:r>
      <w:r w:rsidR="004848B0">
        <w:t xml:space="preserve">by </w:t>
      </w:r>
      <w:proofErr w:type="gramStart"/>
      <w:r w:rsidR="004848B0">
        <w:t>furniture(</w:t>
      </w:r>
      <w:proofErr w:type="gramEnd"/>
      <w:r w:rsidR="004848B0">
        <w:t>2078) and technology(1813).</w:t>
      </w:r>
    </w:p>
    <w:p w:rsidR="00374847" w:rsidRDefault="004848B0">
      <w:pPr>
        <w:pStyle w:val="ListParagraph"/>
        <w:numPr>
          <w:ilvl w:val="0"/>
          <w:numId w:val="12"/>
        </w:numPr>
        <w:tabs>
          <w:tab w:val="left" w:pos="1059"/>
        </w:tabs>
        <w:spacing w:before="184"/>
        <w:ind w:left="1058" w:hanging="239"/>
        <w:rPr>
          <w:rFonts w:ascii="Calibri"/>
          <w:sz w:val="24"/>
        </w:rPr>
      </w:pPr>
      <w:r>
        <w:rPr>
          <w:sz w:val="24"/>
        </w:rPr>
        <w:t>Which</w:t>
      </w:r>
      <w:r>
        <w:rPr>
          <w:spacing w:val="-1"/>
          <w:sz w:val="24"/>
        </w:rPr>
        <w:t xml:space="preserve"> </w:t>
      </w:r>
      <w:r>
        <w:rPr>
          <w:sz w:val="24"/>
        </w:rPr>
        <w:t>segment</w:t>
      </w:r>
      <w:r>
        <w:rPr>
          <w:spacing w:val="-1"/>
          <w:sz w:val="24"/>
        </w:rPr>
        <w:t xml:space="preserve"> </w:t>
      </w:r>
      <w:r>
        <w:rPr>
          <w:sz w:val="24"/>
        </w:rPr>
        <w:t>has</w:t>
      </w:r>
      <w:r>
        <w:rPr>
          <w:spacing w:val="-1"/>
          <w:sz w:val="24"/>
        </w:rPr>
        <w:t xml:space="preserve"> </w:t>
      </w:r>
      <w:r>
        <w:rPr>
          <w:sz w:val="24"/>
        </w:rPr>
        <w:t>most</w:t>
      </w:r>
      <w:r>
        <w:rPr>
          <w:spacing w:val="-1"/>
          <w:sz w:val="24"/>
        </w:rPr>
        <w:t xml:space="preserve"> </w:t>
      </w:r>
      <w:r>
        <w:rPr>
          <w:sz w:val="24"/>
        </w:rPr>
        <w:t>sales</w:t>
      </w:r>
      <w:r>
        <w:rPr>
          <w:spacing w:val="-1"/>
          <w:sz w:val="24"/>
        </w:rPr>
        <w:t xml:space="preserve"> </w:t>
      </w:r>
      <w:r>
        <w:rPr>
          <w:sz w:val="24"/>
        </w:rPr>
        <w:t>in</w:t>
      </w:r>
      <w:r>
        <w:rPr>
          <w:spacing w:val="-1"/>
          <w:sz w:val="24"/>
        </w:rPr>
        <w:t xml:space="preserve"> </w:t>
      </w:r>
      <w:r>
        <w:rPr>
          <w:sz w:val="24"/>
        </w:rPr>
        <w:t>US,</w:t>
      </w:r>
      <w:r>
        <w:rPr>
          <w:spacing w:val="-1"/>
          <w:sz w:val="24"/>
        </w:rPr>
        <w:t xml:space="preserve"> </w:t>
      </w:r>
      <w:r>
        <w:rPr>
          <w:sz w:val="24"/>
        </w:rPr>
        <w:t>California,</w:t>
      </w:r>
      <w:r>
        <w:rPr>
          <w:spacing w:val="-1"/>
          <w:sz w:val="24"/>
        </w:rPr>
        <w:t xml:space="preserve"> </w:t>
      </w:r>
      <w:r>
        <w:rPr>
          <w:sz w:val="24"/>
        </w:rPr>
        <w:t>Texas,</w:t>
      </w:r>
      <w:r>
        <w:rPr>
          <w:spacing w:val="1"/>
          <w:sz w:val="24"/>
        </w:rPr>
        <w:t xml:space="preserve"> </w:t>
      </w:r>
      <w:r>
        <w:rPr>
          <w:sz w:val="24"/>
        </w:rPr>
        <w:t>and</w:t>
      </w:r>
      <w:r>
        <w:rPr>
          <w:spacing w:val="-1"/>
          <w:sz w:val="24"/>
        </w:rPr>
        <w:t xml:space="preserve"> </w:t>
      </w:r>
      <w:r>
        <w:rPr>
          <w:sz w:val="24"/>
        </w:rPr>
        <w:t>Washington?</w:t>
      </w:r>
    </w:p>
    <w:p w:rsidR="00374847" w:rsidRDefault="00374847">
      <w:pPr>
        <w:pStyle w:val="BodyText"/>
        <w:spacing w:before="103" w:line="259" w:lineRule="auto"/>
        <w:ind w:left="820" w:right="360"/>
        <w:rPr>
          <w:rFonts w:ascii="Calibri"/>
          <w:b/>
        </w:rPr>
      </w:pPr>
      <w:r w:rsidRPr="00374847">
        <w:pict>
          <v:group id="_x0000_s2047" style="position:absolute;left:0;text-align:left;margin-left:71.6pt;margin-top:55.3pt;width:457.95pt;height:179.65pt;z-index:-15718912;mso-wrap-distance-left:0;mso-wrap-distance-right:0;mso-position-horizontal-relative:page" coordorigin="1433,1106" coordsize="9159,3593">
            <v:shape id="_x0000_s2054" type="#_x0000_t75" style="position:absolute;left:5800;top:2181;width:1302;height:2201">
              <v:imagedata r:id="rId33" o:title=""/>
            </v:shape>
            <v:shape id="_x0000_s2053" type="#_x0000_t75" style="position:absolute;left:4888;top:2654;width:1229;height:1743">
              <v:imagedata r:id="rId34" o:title=""/>
            </v:shape>
            <v:shape id="_x0000_s2052" type="#_x0000_t75" style="position:absolute;left:5030;top:2162;width:1088;height:1229">
              <v:imagedata r:id="rId35" o:title=""/>
            </v:shape>
            <v:shape id="_x0000_s2051" style="position:absolute;left:5872;top:2275;width:1151;height:2021" coordorigin="5872,2275" coordsize="1151,2021" path="m6012,2275r,1010l5872,4286r35,4l5942,4293r35,2l6012,4296r75,-3l6161,4285r72,-14l6304,4253r68,-23l6438,4202r63,-33l6562,4133r58,-41l6675,4048r51,-48l6774,3948r45,-55l6859,3835r37,-60l6928,3711r28,-66l6979,3577r19,-70l7011,3435r8,-74l7022,3285r-3,-75l7011,3136r-13,-72l6979,2994r-23,-69l6928,2860r-32,-64l6859,2735r-40,-58l6774,2623r-48,-52l6675,2523r-55,-45l6562,2438r-61,-37l6438,2369r-66,-28l6304,2318r-71,-19l6161,2286r-74,-8l6012,2275xe" fillcolor="#e97031" stroked="f">
              <v:path arrowok="t"/>
            </v:shape>
            <v:shape id="_x0000_s2050" style="position:absolute;left:5001;top:2773;width:1011;height:1513" coordorigin="5002,2773" coordsize="1011,1513" path="m5141,2773r-37,70l5072,2916r-26,74l5026,3067r-14,78l5004,3220r-2,75l5005,3368r8,72l5027,3511r19,69l5069,3647r27,66l5129,3776r36,60l5206,3894r44,55l5298,4000r52,48l5405,4093r58,41l5525,4171r64,32l5656,4231r70,23l5798,4273r74,13l6012,3285,5141,2773xe" fillcolor="#0e9ed4" stroked="f">
              <v:path arrowok="t"/>
            </v:shape>
            <v:shape id="_x0000_s2049" style="position:absolute;left:5141;top:2275;width:871;height:1011" coordorigin="5141,2275" coordsize="871,1011" path="m6012,2275r-76,3l5861,2286r-74,14l5715,2320r-71,24l5576,2374r-66,34l5447,2447r-60,44l5331,2539r-54,53l5228,2648r-45,61l5141,2773r871,512l6012,2275xe" fillcolor="#4ea72d" stroked="f">
              <v:path arrowok="t"/>
            </v:shape>
            <v:shape id="_x0000_s2048" type="#_x0000_t202" style="position:absolute;left:1440;top:1113;width:9144;height:3578" filled="f" strokecolor="#d9d9d9">
              <v:textbox inset="0,0,0,0">
                <w:txbxContent>
                  <w:p w:rsidR="00374847" w:rsidRDefault="004848B0">
                    <w:pPr>
                      <w:spacing w:before="143"/>
                      <w:ind w:left="2580" w:hanging="1561"/>
                      <w:rPr>
                        <w:rFonts w:ascii="Calibri"/>
                        <w:sz w:val="24"/>
                      </w:rPr>
                    </w:pPr>
                    <w:r>
                      <w:rPr>
                        <w:rFonts w:ascii="Calibri"/>
                        <w:color w:val="585858"/>
                        <w:sz w:val="24"/>
                      </w:rPr>
                      <w:t>SOW</w:t>
                    </w:r>
                    <w:r>
                      <w:rPr>
                        <w:rFonts w:ascii="Calibri"/>
                        <w:color w:val="585858"/>
                        <w:spacing w:val="-3"/>
                        <w:sz w:val="24"/>
                      </w:rPr>
                      <w:t xml:space="preserve"> </w:t>
                    </w:r>
                    <w:r>
                      <w:rPr>
                        <w:rFonts w:ascii="Calibri"/>
                        <w:color w:val="585858"/>
                        <w:sz w:val="24"/>
                      </w:rPr>
                      <w:t>THE</w:t>
                    </w:r>
                    <w:r>
                      <w:rPr>
                        <w:rFonts w:ascii="Calibri"/>
                        <w:color w:val="585858"/>
                        <w:spacing w:val="-5"/>
                        <w:sz w:val="24"/>
                      </w:rPr>
                      <w:t xml:space="preserve"> </w:t>
                    </w:r>
                    <w:r>
                      <w:rPr>
                        <w:rFonts w:ascii="Calibri"/>
                        <w:color w:val="585858"/>
                        <w:sz w:val="24"/>
                      </w:rPr>
                      <w:t>DISTRIBUTION</w:t>
                    </w:r>
                    <w:r>
                      <w:rPr>
                        <w:rFonts w:ascii="Calibri"/>
                        <w:color w:val="585858"/>
                        <w:spacing w:val="-2"/>
                        <w:sz w:val="24"/>
                      </w:rPr>
                      <w:t xml:space="preserve"> </w:t>
                    </w:r>
                    <w:r>
                      <w:rPr>
                        <w:rFonts w:ascii="Calibri"/>
                        <w:color w:val="585858"/>
                        <w:sz w:val="24"/>
                      </w:rPr>
                      <w:t>OF</w:t>
                    </w:r>
                    <w:r>
                      <w:rPr>
                        <w:rFonts w:ascii="Calibri"/>
                        <w:color w:val="585858"/>
                        <w:spacing w:val="-3"/>
                        <w:sz w:val="24"/>
                      </w:rPr>
                      <w:t xml:space="preserve"> </w:t>
                    </w:r>
                    <w:r>
                      <w:rPr>
                        <w:rFonts w:ascii="Calibri"/>
                        <w:color w:val="585858"/>
                        <w:sz w:val="24"/>
                      </w:rPr>
                      <w:t>SALES</w:t>
                    </w:r>
                    <w:r>
                      <w:rPr>
                        <w:rFonts w:ascii="Calibri"/>
                        <w:color w:val="585858"/>
                        <w:spacing w:val="-2"/>
                        <w:sz w:val="24"/>
                      </w:rPr>
                      <w:t xml:space="preserve"> </w:t>
                    </w:r>
                    <w:r>
                      <w:rPr>
                        <w:rFonts w:ascii="Calibri"/>
                        <w:color w:val="585858"/>
                        <w:sz w:val="24"/>
                      </w:rPr>
                      <w:t>AMONG</w:t>
                    </w:r>
                    <w:r>
                      <w:rPr>
                        <w:rFonts w:ascii="Calibri"/>
                        <w:color w:val="585858"/>
                        <w:spacing w:val="-5"/>
                        <w:sz w:val="24"/>
                      </w:rPr>
                      <w:t xml:space="preserve"> </w:t>
                    </w:r>
                    <w:r>
                      <w:rPr>
                        <w:rFonts w:ascii="Calibri"/>
                        <w:color w:val="585858"/>
                        <w:sz w:val="24"/>
                      </w:rPr>
                      <w:t>DIFFERENT</w:t>
                    </w:r>
                    <w:r>
                      <w:rPr>
                        <w:rFonts w:ascii="Calibri"/>
                        <w:color w:val="585858"/>
                        <w:spacing w:val="-7"/>
                        <w:sz w:val="24"/>
                      </w:rPr>
                      <w:t xml:space="preserve"> </w:t>
                    </w:r>
                    <w:r>
                      <w:rPr>
                        <w:rFonts w:ascii="Calibri"/>
                        <w:color w:val="585858"/>
                        <w:sz w:val="24"/>
                      </w:rPr>
                      <w:t>SEGMENTS</w:t>
                    </w:r>
                    <w:r>
                      <w:rPr>
                        <w:rFonts w:ascii="Calibri"/>
                        <w:color w:val="585858"/>
                        <w:spacing w:val="-6"/>
                        <w:sz w:val="24"/>
                      </w:rPr>
                      <w:t xml:space="preserve"> </w:t>
                    </w:r>
                    <w:r>
                      <w:rPr>
                        <w:rFonts w:ascii="Calibri"/>
                        <w:color w:val="585858"/>
                        <w:sz w:val="24"/>
                      </w:rPr>
                      <w:t>IN</w:t>
                    </w:r>
                    <w:r>
                      <w:rPr>
                        <w:rFonts w:ascii="Calibri"/>
                        <w:color w:val="585858"/>
                        <w:spacing w:val="-4"/>
                        <w:sz w:val="24"/>
                      </w:rPr>
                      <w:t xml:space="preserve"> </w:t>
                    </w:r>
                    <w:r>
                      <w:rPr>
                        <w:rFonts w:ascii="Calibri"/>
                        <w:color w:val="585858"/>
                        <w:sz w:val="24"/>
                      </w:rPr>
                      <w:t>US,</w:t>
                    </w:r>
                    <w:r>
                      <w:rPr>
                        <w:rFonts w:ascii="Calibri"/>
                        <w:color w:val="585858"/>
                        <w:spacing w:val="-51"/>
                        <w:sz w:val="24"/>
                      </w:rPr>
                      <w:t xml:space="preserve"> </w:t>
                    </w:r>
                    <w:r>
                      <w:rPr>
                        <w:rFonts w:ascii="Calibri"/>
                        <w:color w:val="585858"/>
                        <w:sz w:val="24"/>
                      </w:rPr>
                      <w:t>CALIFORNIA,</w:t>
                    </w:r>
                    <w:r>
                      <w:rPr>
                        <w:rFonts w:ascii="Calibri"/>
                        <w:color w:val="585858"/>
                        <w:spacing w:val="-1"/>
                        <w:sz w:val="24"/>
                      </w:rPr>
                      <w:t xml:space="preserve"> </w:t>
                    </w:r>
                    <w:r>
                      <w:rPr>
                        <w:rFonts w:ascii="Calibri"/>
                        <w:color w:val="585858"/>
                        <w:sz w:val="24"/>
                      </w:rPr>
                      <w:t>TEXAS,</w:t>
                    </w:r>
                    <w:r>
                      <w:rPr>
                        <w:rFonts w:ascii="Calibri"/>
                        <w:color w:val="585858"/>
                        <w:spacing w:val="-2"/>
                        <w:sz w:val="24"/>
                      </w:rPr>
                      <w:t xml:space="preserve"> </w:t>
                    </w:r>
                    <w:r>
                      <w:rPr>
                        <w:rFonts w:ascii="Calibri"/>
                        <w:color w:val="585858"/>
                        <w:sz w:val="24"/>
                      </w:rPr>
                      <w:t>AND</w:t>
                    </w:r>
                    <w:r>
                      <w:rPr>
                        <w:rFonts w:ascii="Calibri"/>
                        <w:color w:val="585858"/>
                        <w:spacing w:val="-2"/>
                        <w:sz w:val="24"/>
                      </w:rPr>
                      <w:t xml:space="preserve"> </w:t>
                    </w:r>
                    <w:r>
                      <w:rPr>
                        <w:rFonts w:ascii="Calibri"/>
                        <w:color w:val="585858"/>
                        <w:sz w:val="24"/>
                      </w:rPr>
                      <w:t>WASHINGTON.</w:t>
                    </w:r>
                  </w:p>
                  <w:p w:rsidR="00374847" w:rsidRDefault="004848B0">
                    <w:pPr>
                      <w:spacing w:before="5"/>
                      <w:ind w:left="2930" w:right="5163"/>
                      <w:jc w:val="center"/>
                      <w:rPr>
                        <w:rFonts w:ascii="Calibri"/>
                        <w:b/>
                        <w:sz w:val="20"/>
                      </w:rPr>
                    </w:pPr>
                    <w:r>
                      <w:rPr>
                        <w:rFonts w:ascii="Calibri"/>
                        <w:b/>
                        <w:color w:val="4EA72D"/>
                        <w:spacing w:val="-1"/>
                        <w:sz w:val="20"/>
                      </w:rPr>
                      <w:t>Home Office</w:t>
                    </w:r>
                    <w:r>
                      <w:rPr>
                        <w:rFonts w:ascii="Calibri"/>
                        <w:b/>
                        <w:color w:val="4EA72D"/>
                        <w:spacing w:val="-43"/>
                        <w:sz w:val="20"/>
                      </w:rPr>
                      <w:t xml:space="preserve"> </w:t>
                    </w:r>
                    <w:r>
                      <w:rPr>
                        <w:rFonts w:ascii="Calibri"/>
                        <w:b/>
                        <w:color w:val="4EA72D"/>
                        <w:sz w:val="20"/>
                      </w:rPr>
                      <w:t>17%</w:t>
                    </w:r>
                  </w:p>
                  <w:p w:rsidR="00374847" w:rsidRDefault="00374847">
                    <w:pPr>
                      <w:rPr>
                        <w:rFonts w:ascii="Calibri"/>
                        <w:b/>
                        <w:sz w:val="20"/>
                      </w:rPr>
                    </w:pPr>
                  </w:p>
                  <w:p w:rsidR="00374847" w:rsidRDefault="00374847">
                    <w:pPr>
                      <w:rPr>
                        <w:rFonts w:ascii="Calibri"/>
                        <w:b/>
                        <w:sz w:val="20"/>
                      </w:rPr>
                    </w:pPr>
                  </w:p>
                  <w:p w:rsidR="00374847" w:rsidRDefault="00374847">
                    <w:pPr>
                      <w:spacing w:before="9"/>
                      <w:rPr>
                        <w:rFonts w:ascii="Calibri"/>
                        <w:b/>
                        <w:sz w:val="24"/>
                      </w:rPr>
                    </w:pPr>
                  </w:p>
                  <w:p w:rsidR="00374847" w:rsidRDefault="004848B0">
                    <w:pPr>
                      <w:ind w:left="5940" w:right="2574" w:hanging="248"/>
                      <w:rPr>
                        <w:rFonts w:ascii="Calibri"/>
                        <w:b/>
                        <w:sz w:val="20"/>
                      </w:rPr>
                    </w:pPr>
                    <w:r>
                      <w:rPr>
                        <w:rFonts w:ascii="Calibri"/>
                        <w:b/>
                        <w:color w:val="E97031"/>
                        <w:sz w:val="20"/>
                      </w:rPr>
                      <w:t>Consumer</w:t>
                    </w:r>
                    <w:r>
                      <w:rPr>
                        <w:rFonts w:ascii="Calibri"/>
                        <w:b/>
                        <w:color w:val="E97031"/>
                        <w:spacing w:val="-43"/>
                        <w:sz w:val="20"/>
                      </w:rPr>
                      <w:t xml:space="preserve"> </w:t>
                    </w:r>
                    <w:r>
                      <w:rPr>
                        <w:rFonts w:ascii="Calibri"/>
                        <w:b/>
                        <w:color w:val="E97031"/>
                        <w:sz w:val="20"/>
                      </w:rPr>
                      <w:t>52%</w:t>
                    </w:r>
                  </w:p>
                  <w:p w:rsidR="00374847" w:rsidRDefault="004848B0">
                    <w:pPr>
                      <w:spacing w:before="9"/>
                      <w:ind w:left="2945" w:right="5572" w:hanging="248"/>
                      <w:rPr>
                        <w:rFonts w:ascii="Calibri"/>
                        <w:b/>
                        <w:sz w:val="20"/>
                      </w:rPr>
                    </w:pPr>
                    <w:r>
                      <w:rPr>
                        <w:rFonts w:ascii="Calibri"/>
                        <w:b/>
                        <w:color w:val="0E9ED4"/>
                        <w:sz w:val="20"/>
                      </w:rPr>
                      <w:t>Corporate</w:t>
                    </w:r>
                    <w:r>
                      <w:rPr>
                        <w:rFonts w:ascii="Calibri"/>
                        <w:b/>
                        <w:color w:val="0E9ED4"/>
                        <w:spacing w:val="-43"/>
                        <w:sz w:val="20"/>
                      </w:rPr>
                      <w:t xml:space="preserve"> </w:t>
                    </w:r>
                    <w:r>
                      <w:rPr>
                        <w:rFonts w:ascii="Calibri"/>
                        <w:b/>
                        <w:color w:val="0E9ED4"/>
                        <w:sz w:val="20"/>
                      </w:rPr>
                      <w:t>31%</w:t>
                    </w:r>
                  </w:p>
                </w:txbxContent>
              </v:textbox>
            </v:shape>
            <w10:wrap type="topAndBottom" anchorx="page"/>
          </v:group>
        </w:pict>
      </w:r>
      <w:r w:rsidR="004848B0">
        <w:t>Filtering the states for the total sales count and showing the percentage of</w:t>
      </w:r>
      <w:r w:rsidR="004848B0">
        <w:rPr>
          <w:spacing w:val="61"/>
        </w:rPr>
        <w:t xml:space="preserve"> </w:t>
      </w:r>
      <w:r w:rsidR="004848B0">
        <w:t>distribution</w:t>
      </w:r>
      <w:r w:rsidR="004848B0">
        <w:rPr>
          <w:spacing w:val="1"/>
        </w:rPr>
        <w:t xml:space="preserve"> </w:t>
      </w:r>
      <w:r w:rsidR="004848B0">
        <w:t>through</w:t>
      </w:r>
      <w:r w:rsidR="004848B0">
        <w:rPr>
          <w:spacing w:val="21"/>
        </w:rPr>
        <w:t xml:space="preserve"> </w:t>
      </w:r>
      <w:r w:rsidR="004848B0">
        <w:t>pie</w:t>
      </w:r>
      <w:r w:rsidR="004848B0">
        <w:rPr>
          <w:spacing w:val="22"/>
        </w:rPr>
        <w:t xml:space="preserve"> </w:t>
      </w:r>
      <w:r w:rsidR="004848B0">
        <w:t>chart.</w:t>
      </w:r>
      <w:r w:rsidR="004848B0">
        <w:rPr>
          <w:spacing w:val="22"/>
        </w:rPr>
        <w:t xml:space="preserve"> </w:t>
      </w:r>
      <w:r w:rsidR="004848B0">
        <w:rPr>
          <w:rFonts w:ascii="Calibri"/>
        </w:rPr>
        <w:t>The</w:t>
      </w:r>
      <w:r w:rsidR="004848B0">
        <w:rPr>
          <w:rFonts w:ascii="Calibri"/>
          <w:spacing w:val="22"/>
        </w:rPr>
        <w:t xml:space="preserve"> </w:t>
      </w:r>
      <w:r w:rsidR="004848B0">
        <w:rPr>
          <w:rFonts w:ascii="Calibri"/>
        </w:rPr>
        <w:t>consumer</w:t>
      </w:r>
      <w:r w:rsidR="004848B0">
        <w:rPr>
          <w:rFonts w:ascii="Calibri"/>
          <w:spacing w:val="21"/>
        </w:rPr>
        <w:t xml:space="preserve"> </w:t>
      </w:r>
      <w:r w:rsidR="004848B0">
        <w:rPr>
          <w:rFonts w:ascii="Calibri"/>
        </w:rPr>
        <w:t>segment</w:t>
      </w:r>
      <w:r w:rsidR="004848B0">
        <w:rPr>
          <w:rFonts w:ascii="Calibri"/>
          <w:spacing w:val="21"/>
        </w:rPr>
        <w:t xml:space="preserve"> </w:t>
      </w:r>
      <w:r w:rsidR="004848B0">
        <w:rPr>
          <w:rFonts w:ascii="Calibri"/>
        </w:rPr>
        <w:t>has</w:t>
      </w:r>
      <w:r w:rsidR="004848B0">
        <w:rPr>
          <w:rFonts w:ascii="Calibri"/>
          <w:spacing w:val="21"/>
        </w:rPr>
        <w:t xml:space="preserve"> </w:t>
      </w:r>
      <w:r w:rsidR="004848B0">
        <w:rPr>
          <w:rFonts w:ascii="Calibri"/>
        </w:rPr>
        <w:t>the</w:t>
      </w:r>
      <w:r w:rsidR="004848B0">
        <w:rPr>
          <w:rFonts w:ascii="Calibri"/>
          <w:spacing w:val="22"/>
        </w:rPr>
        <w:t xml:space="preserve"> </w:t>
      </w:r>
      <w:r w:rsidR="004848B0">
        <w:rPr>
          <w:rFonts w:ascii="Calibri"/>
        </w:rPr>
        <w:t>most</w:t>
      </w:r>
      <w:r w:rsidR="004848B0">
        <w:rPr>
          <w:rFonts w:ascii="Calibri"/>
          <w:spacing w:val="18"/>
        </w:rPr>
        <w:t xml:space="preserve"> </w:t>
      </w:r>
      <w:r w:rsidR="004848B0">
        <w:rPr>
          <w:rFonts w:ascii="Calibri"/>
        </w:rPr>
        <w:t>sales</w:t>
      </w:r>
      <w:r w:rsidR="004848B0">
        <w:rPr>
          <w:rFonts w:ascii="Calibri"/>
          <w:spacing w:val="21"/>
        </w:rPr>
        <w:t xml:space="preserve"> </w:t>
      </w:r>
      <w:r w:rsidR="004848B0">
        <w:rPr>
          <w:rFonts w:ascii="Calibri"/>
        </w:rPr>
        <w:t>in</w:t>
      </w:r>
      <w:r w:rsidR="004848B0">
        <w:rPr>
          <w:rFonts w:ascii="Calibri"/>
          <w:spacing w:val="22"/>
        </w:rPr>
        <w:t xml:space="preserve"> </w:t>
      </w:r>
      <w:r w:rsidR="004848B0">
        <w:rPr>
          <w:rFonts w:ascii="Calibri"/>
        </w:rPr>
        <w:t>US</w:t>
      </w:r>
      <w:r w:rsidR="004848B0">
        <w:t>,</w:t>
      </w:r>
      <w:r w:rsidR="004848B0">
        <w:rPr>
          <w:spacing w:val="21"/>
        </w:rPr>
        <w:t xml:space="preserve"> </w:t>
      </w:r>
      <w:r w:rsidR="004848B0">
        <w:t>California,</w:t>
      </w:r>
      <w:r w:rsidR="004848B0">
        <w:rPr>
          <w:spacing w:val="22"/>
        </w:rPr>
        <w:t xml:space="preserve"> </w:t>
      </w:r>
      <w:r w:rsidR="004848B0">
        <w:t>Texas,</w:t>
      </w:r>
      <w:r w:rsidR="004848B0">
        <w:rPr>
          <w:spacing w:val="22"/>
        </w:rPr>
        <w:t xml:space="preserve"> </w:t>
      </w:r>
      <w:r w:rsidR="004848B0">
        <w:t>and</w:t>
      </w:r>
      <w:r w:rsidR="004848B0">
        <w:rPr>
          <w:spacing w:val="-57"/>
        </w:rPr>
        <w:t xml:space="preserve"> </w:t>
      </w:r>
      <w:r w:rsidR="004848B0">
        <w:t>Washington</w:t>
      </w:r>
      <w:r w:rsidR="004848B0">
        <w:rPr>
          <w:rFonts w:ascii="Calibri"/>
          <w:b/>
        </w:rPr>
        <w:t>.</w:t>
      </w:r>
    </w:p>
    <w:p w:rsidR="00374847" w:rsidRDefault="004848B0">
      <w:pPr>
        <w:pStyle w:val="ListParagraph"/>
        <w:numPr>
          <w:ilvl w:val="0"/>
          <w:numId w:val="12"/>
        </w:numPr>
        <w:tabs>
          <w:tab w:val="left" w:pos="1059"/>
        </w:tabs>
        <w:spacing w:before="185"/>
        <w:ind w:left="1058" w:hanging="239"/>
        <w:rPr>
          <w:rFonts w:ascii="Calibri"/>
          <w:sz w:val="24"/>
        </w:rPr>
      </w:pPr>
      <w:r>
        <w:rPr>
          <w:sz w:val="24"/>
        </w:rPr>
        <w:t>Compare</w:t>
      </w:r>
      <w:r>
        <w:rPr>
          <w:spacing w:val="-2"/>
          <w:sz w:val="24"/>
        </w:rPr>
        <w:t xml:space="preserve"> </w:t>
      </w:r>
      <w:r>
        <w:rPr>
          <w:sz w:val="24"/>
        </w:rPr>
        <w:t>total</w:t>
      </w:r>
      <w:r>
        <w:rPr>
          <w:spacing w:val="-1"/>
          <w:sz w:val="24"/>
        </w:rPr>
        <w:t xml:space="preserve"> </w:t>
      </w:r>
      <w:r>
        <w:rPr>
          <w:sz w:val="24"/>
        </w:rPr>
        <w:t>and average</w:t>
      </w:r>
      <w:r>
        <w:rPr>
          <w:spacing w:val="-2"/>
          <w:sz w:val="24"/>
        </w:rPr>
        <w:t xml:space="preserve"> </w:t>
      </w:r>
      <w:r>
        <w:rPr>
          <w:sz w:val="24"/>
        </w:rPr>
        <w:t>sales</w:t>
      </w:r>
      <w:r>
        <w:rPr>
          <w:spacing w:val="-1"/>
          <w:sz w:val="24"/>
        </w:rPr>
        <w:t xml:space="preserve"> </w:t>
      </w:r>
      <w:r>
        <w:rPr>
          <w:sz w:val="24"/>
        </w:rPr>
        <w:t>for</w:t>
      </w:r>
      <w:r>
        <w:rPr>
          <w:spacing w:val="-2"/>
          <w:sz w:val="24"/>
        </w:rPr>
        <w:t xml:space="preserve"> </w:t>
      </w:r>
      <w:r>
        <w:rPr>
          <w:sz w:val="24"/>
        </w:rPr>
        <w:t>all</w:t>
      </w:r>
      <w:r>
        <w:rPr>
          <w:spacing w:val="-1"/>
          <w:sz w:val="24"/>
        </w:rPr>
        <w:t xml:space="preserve"> </w:t>
      </w:r>
      <w:r>
        <w:rPr>
          <w:sz w:val="24"/>
        </w:rPr>
        <w:t>different</w:t>
      </w:r>
      <w:r>
        <w:rPr>
          <w:spacing w:val="-1"/>
          <w:sz w:val="24"/>
        </w:rPr>
        <w:t xml:space="preserve"> </w:t>
      </w:r>
      <w:r>
        <w:rPr>
          <w:sz w:val="24"/>
        </w:rPr>
        <w:t>segments?</w:t>
      </w:r>
    </w:p>
    <w:p w:rsidR="00374847" w:rsidRDefault="00374847">
      <w:pPr>
        <w:pStyle w:val="BodyText"/>
        <w:spacing w:before="78"/>
        <w:ind w:left="820" w:right="358"/>
      </w:pPr>
      <w:r>
        <w:pict>
          <v:group id="_x0000_s2025" style="position:absolute;left:0;text-align:left;margin-left:71.6pt;margin-top:34.4pt;width:460.95pt;height:157.8pt;z-index:-15718400;mso-wrap-distance-left:0;mso-wrap-distance-right:0;mso-position-horizontal-relative:page" coordorigin="1433,688" coordsize="9219,3156">
            <v:shape id="_x0000_s2046" type="#_x0000_t75" style="position:absolute;left:2654;top:2848;width:4767;height:420">
              <v:imagedata r:id="rId36" o:title=""/>
            </v:shape>
            <v:shape id="_x0000_s2045" type="#_x0000_t75" style="position:absolute;left:2654;top:2219;width:2859;height:420">
              <v:imagedata r:id="rId37" o:title=""/>
            </v:shape>
            <v:shape id="_x0000_s2044" type="#_x0000_t75" style="position:absolute;left:2654;top:1590;width:1765;height:420">
              <v:imagedata r:id="rId38" o:title=""/>
            </v:shape>
            <v:line id="_x0000_s2043" style="position:absolute" from="2654,3372" to="2654,1486" strokecolor="#c9dff4"/>
            <v:shape id="_x0000_s2042" type="#_x0000_t75" style="position:absolute;left:9100;top:2332;width:99;height:99">
              <v:imagedata r:id="rId39" o:title=""/>
            </v:shape>
            <v:shape id="_x0000_s2041" type="#_x0000_t75" style="position:absolute;left:9100;top:2670;width:99;height:99">
              <v:imagedata r:id="rId40" o:title=""/>
            </v:shape>
            <v:rect id="_x0000_s2040" style="position:absolute;left:1440;top:695;width:9204;height:3141" filled="f" strokecolor="#c9dff4"/>
            <v:shape id="_x0000_s2039" type="#_x0000_t202" style="position:absolute;left:2790;top:912;width:6519;height:320" filled="f" stroked="f">
              <v:textbox inset="0,0,0,0">
                <w:txbxContent>
                  <w:p w:rsidR="00374847" w:rsidRDefault="004848B0">
                    <w:pPr>
                      <w:spacing w:line="319" w:lineRule="exact"/>
                      <w:rPr>
                        <w:rFonts w:ascii="Calibri"/>
                        <w:sz w:val="32"/>
                      </w:rPr>
                    </w:pPr>
                    <w:proofErr w:type="gramStart"/>
                    <w:r>
                      <w:rPr>
                        <w:rFonts w:ascii="Calibri"/>
                        <w:color w:val="0D2841"/>
                        <w:sz w:val="32"/>
                      </w:rPr>
                      <w:t>compare</w:t>
                    </w:r>
                    <w:proofErr w:type="gramEnd"/>
                    <w:r>
                      <w:rPr>
                        <w:rFonts w:ascii="Calibri"/>
                        <w:color w:val="0D2841"/>
                        <w:spacing w:val="-7"/>
                        <w:sz w:val="32"/>
                      </w:rPr>
                      <w:t xml:space="preserve"> </w:t>
                    </w:r>
                    <w:r>
                      <w:rPr>
                        <w:rFonts w:ascii="Calibri"/>
                        <w:color w:val="0D2841"/>
                        <w:sz w:val="32"/>
                      </w:rPr>
                      <w:t>total</w:t>
                    </w:r>
                    <w:r>
                      <w:rPr>
                        <w:rFonts w:ascii="Calibri"/>
                        <w:color w:val="0D2841"/>
                        <w:spacing w:val="-8"/>
                        <w:sz w:val="32"/>
                      </w:rPr>
                      <w:t xml:space="preserve"> </w:t>
                    </w:r>
                    <w:r>
                      <w:rPr>
                        <w:rFonts w:ascii="Calibri"/>
                        <w:color w:val="0D2841"/>
                        <w:sz w:val="32"/>
                      </w:rPr>
                      <w:t>and</w:t>
                    </w:r>
                    <w:r>
                      <w:rPr>
                        <w:rFonts w:ascii="Calibri"/>
                        <w:color w:val="0D2841"/>
                        <w:spacing w:val="-10"/>
                        <w:sz w:val="32"/>
                      </w:rPr>
                      <w:t xml:space="preserve"> </w:t>
                    </w:r>
                    <w:r>
                      <w:rPr>
                        <w:rFonts w:ascii="Calibri"/>
                        <w:color w:val="0D2841"/>
                        <w:sz w:val="32"/>
                      </w:rPr>
                      <w:t>average</w:t>
                    </w:r>
                    <w:r>
                      <w:rPr>
                        <w:rFonts w:ascii="Calibri"/>
                        <w:color w:val="0D2841"/>
                        <w:spacing w:val="-11"/>
                        <w:sz w:val="32"/>
                      </w:rPr>
                      <w:t xml:space="preserve"> </w:t>
                    </w:r>
                    <w:r>
                      <w:rPr>
                        <w:rFonts w:ascii="Calibri"/>
                        <w:color w:val="0D2841"/>
                        <w:sz w:val="32"/>
                      </w:rPr>
                      <w:t>sales</w:t>
                    </w:r>
                    <w:r>
                      <w:rPr>
                        <w:rFonts w:ascii="Calibri"/>
                        <w:color w:val="0D2841"/>
                        <w:spacing w:val="-8"/>
                        <w:sz w:val="32"/>
                      </w:rPr>
                      <w:t xml:space="preserve"> </w:t>
                    </w:r>
                    <w:r>
                      <w:rPr>
                        <w:rFonts w:ascii="Calibri"/>
                        <w:color w:val="0D2841"/>
                        <w:sz w:val="32"/>
                      </w:rPr>
                      <w:t>for</w:t>
                    </w:r>
                    <w:r>
                      <w:rPr>
                        <w:rFonts w:ascii="Calibri"/>
                        <w:color w:val="0D2841"/>
                        <w:spacing w:val="-10"/>
                        <w:sz w:val="32"/>
                      </w:rPr>
                      <w:t xml:space="preserve"> </w:t>
                    </w:r>
                    <w:r>
                      <w:rPr>
                        <w:rFonts w:ascii="Calibri"/>
                        <w:color w:val="0D2841"/>
                        <w:sz w:val="32"/>
                      </w:rPr>
                      <w:t>each</w:t>
                    </w:r>
                    <w:r>
                      <w:rPr>
                        <w:rFonts w:ascii="Calibri"/>
                        <w:color w:val="0D2841"/>
                        <w:spacing w:val="-8"/>
                        <w:sz w:val="32"/>
                      </w:rPr>
                      <w:t xml:space="preserve"> </w:t>
                    </w:r>
                    <w:r>
                      <w:rPr>
                        <w:rFonts w:ascii="Calibri"/>
                        <w:color w:val="0D2841"/>
                        <w:sz w:val="32"/>
                      </w:rPr>
                      <w:t>segment</w:t>
                    </w:r>
                  </w:p>
                </w:txbxContent>
              </v:textbox>
            </v:shape>
            <v:shape id="_x0000_s2038" type="#_x0000_t202" style="position:absolute;left:1570;top:1717;width:939;height:180" filled="f" stroked="f">
              <v:textbox inset="0,0,0,0">
                <w:txbxContent>
                  <w:p w:rsidR="00374847" w:rsidRDefault="004848B0">
                    <w:pPr>
                      <w:spacing w:line="180" w:lineRule="exact"/>
                      <w:rPr>
                        <w:rFonts w:ascii="Calibri"/>
                        <w:sz w:val="18"/>
                      </w:rPr>
                    </w:pPr>
                    <w:r>
                      <w:rPr>
                        <w:rFonts w:ascii="Calibri"/>
                        <w:color w:val="0D2841"/>
                        <w:sz w:val="18"/>
                      </w:rPr>
                      <w:t>Home</w:t>
                    </w:r>
                    <w:r>
                      <w:rPr>
                        <w:rFonts w:ascii="Calibri"/>
                        <w:color w:val="0D2841"/>
                        <w:spacing w:val="-3"/>
                        <w:sz w:val="18"/>
                      </w:rPr>
                      <w:t xml:space="preserve"> </w:t>
                    </w:r>
                    <w:r>
                      <w:rPr>
                        <w:rFonts w:ascii="Calibri"/>
                        <w:color w:val="0D2841"/>
                        <w:sz w:val="18"/>
                      </w:rPr>
                      <w:t>Office</w:t>
                    </w:r>
                  </w:p>
                </w:txbxContent>
              </v:textbox>
            </v:shape>
            <v:shape id="_x0000_s2037" type="#_x0000_t202" style="position:absolute;left:2775;top:1622;width:979;height:180" filled="f" stroked="f">
              <v:textbox inset="0,0,0,0">
                <w:txbxContent>
                  <w:p w:rsidR="00374847" w:rsidRDefault="004848B0">
                    <w:pPr>
                      <w:spacing w:line="180" w:lineRule="exact"/>
                      <w:rPr>
                        <w:rFonts w:ascii="Calibri"/>
                        <w:sz w:val="18"/>
                      </w:rPr>
                    </w:pPr>
                    <w:r>
                      <w:rPr>
                        <w:rFonts w:ascii="Calibri"/>
                        <w:color w:val="0D2841"/>
                        <w:sz w:val="18"/>
                      </w:rPr>
                      <w:t>243.4033086</w:t>
                    </w:r>
                  </w:p>
                </w:txbxContent>
              </v:textbox>
            </v:shape>
            <v:shape id="_x0000_s2036" type="#_x0000_t202" style="position:absolute;left:4539;top:1832;width:979;height:180" filled="f" stroked="f">
              <v:textbox inset="0,0,0,0">
                <w:txbxContent>
                  <w:p w:rsidR="00374847" w:rsidRDefault="004848B0">
                    <w:pPr>
                      <w:spacing w:line="180" w:lineRule="exact"/>
                      <w:rPr>
                        <w:rFonts w:ascii="Calibri"/>
                        <w:sz w:val="18"/>
                      </w:rPr>
                    </w:pPr>
                    <w:r>
                      <w:rPr>
                        <w:rFonts w:ascii="Calibri"/>
                        <w:color w:val="0D2841"/>
                        <w:sz w:val="18"/>
                      </w:rPr>
                      <w:t>424982.1769</w:t>
                    </w:r>
                  </w:p>
                </w:txbxContent>
              </v:textbox>
            </v:shape>
            <v:shape id="_x0000_s2035" type="#_x0000_t202" style="position:absolute;left:1745;top:2346;width:763;height:180" filled="f" stroked="f">
              <v:textbox inset="0,0,0,0">
                <w:txbxContent>
                  <w:p w:rsidR="00374847" w:rsidRDefault="004848B0">
                    <w:pPr>
                      <w:spacing w:line="180" w:lineRule="exact"/>
                      <w:rPr>
                        <w:rFonts w:ascii="Calibri"/>
                        <w:sz w:val="18"/>
                      </w:rPr>
                    </w:pPr>
                    <w:r>
                      <w:rPr>
                        <w:rFonts w:ascii="Calibri"/>
                        <w:color w:val="0D2841"/>
                        <w:sz w:val="18"/>
                      </w:rPr>
                      <w:t>Corporate</w:t>
                    </w:r>
                  </w:p>
                </w:txbxContent>
              </v:textbox>
            </v:shape>
            <v:shape id="_x0000_s2034" type="#_x0000_t202" style="position:absolute;left:2775;top:2251;width:979;height:180" filled="f" stroked="f">
              <v:textbox inset="0,0,0,0">
                <w:txbxContent>
                  <w:p w:rsidR="00374847" w:rsidRDefault="004848B0">
                    <w:pPr>
                      <w:spacing w:line="180" w:lineRule="exact"/>
                      <w:rPr>
                        <w:rFonts w:ascii="Calibri"/>
                        <w:sz w:val="18"/>
                      </w:rPr>
                    </w:pPr>
                    <w:r>
                      <w:rPr>
                        <w:rFonts w:ascii="Calibri"/>
                        <w:color w:val="0D2841"/>
                        <w:sz w:val="18"/>
                      </w:rPr>
                      <w:t>233.1507195</w:t>
                    </w:r>
                  </w:p>
                </w:txbxContent>
              </v:textbox>
            </v:shape>
            <v:shape id="_x0000_s2033" type="#_x0000_t202" style="position:absolute;left:9243;top:2299;width:1220;height:180" filled="f" stroked="f">
              <v:textbox inset="0,0,0,0">
                <w:txbxContent>
                  <w:p w:rsidR="00374847" w:rsidRDefault="004848B0">
                    <w:pPr>
                      <w:spacing w:line="180" w:lineRule="exact"/>
                      <w:rPr>
                        <w:rFonts w:ascii="Calibri"/>
                        <w:sz w:val="18"/>
                      </w:rPr>
                    </w:pPr>
                    <w:r>
                      <w:rPr>
                        <w:rFonts w:ascii="Calibri"/>
                        <w:color w:val="0D2841"/>
                        <w:sz w:val="18"/>
                      </w:rPr>
                      <w:t>Average</w:t>
                    </w:r>
                    <w:r>
                      <w:rPr>
                        <w:rFonts w:ascii="Calibri"/>
                        <w:color w:val="0D2841"/>
                        <w:spacing w:val="-3"/>
                        <w:sz w:val="18"/>
                      </w:rPr>
                      <w:t xml:space="preserve"> </w:t>
                    </w:r>
                    <w:r>
                      <w:rPr>
                        <w:rFonts w:ascii="Calibri"/>
                        <w:color w:val="0D2841"/>
                        <w:sz w:val="18"/>
                      </w:rPr>
                      <w:t>of</w:t>
                    </w:r>
                    <w:r>
                      <w:rPr>
                        <w:rFonts w:ascii="Calibri"/>
                        <w:color w:val="0D2841"/>
                        <w:spacing w:val="-2"/>
                        <w:sz w:val="18"/>
                      </w:rPr>
                      <w:t xml:space="preserve"> </w:t>
                    </w:r>
                    <w:r>
                      <w:rPr>
                        <w:rFonts w:ascii="Calibri"/>
                        <w:color w:val="0D2841"/>
                        <w:sz w:val="18"/>
                      </w:rPr>
                      <w:t>Sales</w:t>
                    </w:r>
                  </w:p>
                </w:txbxContent>
              </v:textbox>
            </v:shape>
            <v:shape id="_x0000_s2032" type="#_x0000_t202" style="position:absolute;left:5633;top:2461;width:979;height:180" filled="f" stroked="f">
              <v:textbox inset="0,0,0,0">
                <w:txbxContent>
                  <w:p w:rsidR="00374847" w:rsidRDefault="004848B0">
                    <w:pPr>
                      <w:spacing w:line="180" w:lineRule="exact"/>
                      <w:rPr>
                        <w:rFonts w:ascii="Calibri"/>
                        <w:sz w:val="18"/>
                      </w:rPr>
                    </w:pPr>
                    <w:r>
                      <w:rPr>
                        <w:rFonts w:ascii="Calibri"/>
                        <w:color w:val="0D2841"/>
                        <w:sz w:val="18"/>
                      </w:rPr>
                      <w:t>688494.0748</w:t>
                    </w:r>
                  </w:p>
                </w:txbxContent>
              </v:textbox>
            </v:shape>
            <v:shape id="_x0000_s2031" type="#_x0000_t202" style="position:absolute;left:9243;top:2636;width:942;height:180" filled="f" stroked="f">
              <v:textbox inset="0,0,0,0">
                <w:txbxContent>
                  <w:p w:rsidR="00374847" w:rsidRDefault="004848B0">
                    <w:pPr>
                      <w:spacing w:line="180" w:lineRule="exact"/>
                      <w:rPr>
                        <w:rFonts w:ascii="Calibri"/>
                        <w:sz w:val="18"/>
                      </w:rPr>
                    </w:pPr>
                    <w:r>
                      <w:rPr>
                        <w:rFonts w:ascii="Calibri"/>
                        <w:color w:val="0D2841"/>
                        <w:sz w:val="18"/>
                      </w:rPr>
                      <w:t>Sum</w:t>
                    </w:r>
                    <w:r>
                      <w:rPr>
                        <w:rFonts w:ascii="Calibri"/>
                        <w:color w:val="0D2841"/>
                        <w:spacing w:val="-2"/>
                        <w:sz w:val="18"/>
                      </w:rPr>
                      <w:t xml:space="preserve"> </w:t>
                    </w:r>
                    <w:r>
                      <w:rPr>
                        <w:rFonts w:ascii="Calibri"/>
                        <w:color w:val="0D2841"/>
                        <w:sz w:val="18"/>
                      </w:rPr>
                      <w:t>of</w:t>
                    </w:r>
                    <w:r>
                      <w:rPr>
                        <w:rFonts w:ascii="Calibri"/>
                        <w:color w:val="0D2841"/>
                        <w:spacing w:val="-2"/>
                        <w:sz w:val="18"/>
                      </w:rPr>
                      <w:t xml:space="preserve"> </w:t>
                    </w:r>
                    <w:r>
                      <w:rPr>
                        <w:rFonts w:ascii="Calibri"/>
                        <w:color w:val="0D2841"/>
                        <w:sz w:val="18"/>
                      </w:rPr>
                      <w:t>Sales</w:t>
                    </w:r>
                  </w:p>
                </w:txbxContent>
              </v:textbox>
            </v:shape>
            <v:shape id="_x0000_s2030" type="#_x0000_t202" style="position:absolute;left:1740;top:2975;width:767;height:180" filled="f" stroked="f">
              <v:textbox inset="0,0,0,0">
                <w:txbxContent>
                  <w:p w:rsidR="00374847" w:rsidRDefault="004848B0">
                    <w:pPr>
                      <w:spacing w:line="180" w:lineRule="exact"/>
                      <w:rPr>
                        <w:rFonts w:ascii="Calibri"/>
                        <w:sz w:val="18"/>
                      </w:rPr>
                    </w:pPr>
                    <w:r>
                      <w:rPr>
                        <w:rFonts w:ascii="Calibri"/>
                        <w:color w:val="0D2841"/>
                        <w:sz w:val="18"/>
                      </w:rPr>
                      <w:t>Consumer</w:t>
                    </w:r>
                  </w:p>
                </w:txbxContent>
              </v:textbox>
            </v:shape>
            <v:shape id="_x0000_s2029" type="#_x0000_t202" style="position:absolute;left:2775;top:2880;width:979;height:180" filled="f" stroked="f">
              <v:textbox inset="0,0,0,0">
                <w:txbxContent>
                  <w:p w:rsidR="00374847" w:rsidRDefault="004848B0">
                    <w:pPr>
                      <w:spacing w:line="180" w:lineRule="exact"/>
                      <w:rPr>
                        <w:rFonts w:ascii="Calibri"/>
                        <w:sz w:val="18"/>
                      </w:rPr>
                    </w:pPr>
                    <w:r>
                      <w:rPr>
                        <w:rFonts w:ascii="Calibri"/>
                        <w:color w:val="0D2841"/>
                        <w:sz w:val="18"/>
                      </w:rPr>
                      <w:t>225.0657775</w:t>
                    </w:r>
                  </w:p>
                </w:txbxContent>
              </v:textbox>
            </v:shape>
            <v:shape id="_x0000_s2028" type="#_x0000_t202" style="position:absolute;left:7542;top:3090;width:978;height:180" filled="f" stroked="f">
              <v:textbox inset="0,0,0,0">
                <w:txbxContent>
                  <w:p w:rsidR="00374847" w:rsidRDefault="004848B0">
                    <w:pPr>
                      <w:spacing w:line="180" w:lineRule="exact"/>
                      <w:rPr>
                        <w:rFonts w:ascii="Calibri"/>
                        <w:sz w:val="18"/>
                      </w:rPr>
                    </w:pPr>
                    <w:r>
                      <w:rPr>
                        <w:rFonts w:ascii="Calibri"/>
                        <w:color w:val="0D2841"/>
                        <w:sz w:val="18"/>
                      </w:rPr>
                      <w:t>1148060.531</w:t>
                    </w:r>
                  </w:p>
                </w:txbxContent>
              </v:textbox>
            </v:shape>
            <v:shape id="_x0000_s2027" type="#_x0000_t202" style="position:absolute;left:2608;top:3523;width:112;height:181" filled="f" stroked="f">
              <v:textbox inset="0,0,0,0">
                <w:txbxContent>
                  <w:p w:rsidR="00374847" w:rsidRDefault="004848B0">
                    <w:pPr>
                      <w:spacing w:line="180" w:lineRule="exact"/>
                      <w:rPr>
                        <w:rFonts w:ascii="Calibri"/>
                        <w:sz w:val="18"/>
                      </w:rPr>
                    </w:pPr>
                    <w:r>
                      <w:rPr>
                        <w:rFonts w:ascii="Calibri"/>
                        <w:color w:val="0D2841"/>
                        <w:sz w:val="18"/>
                      </w:rPr>
                      <w:t>0</w:t>
                    </w:r>
                  </w:p>
                </w:txbxContent>
              </v:textbox>
            </v:shape>
            <v:shape id="_x0000_s2026" type="#_x0000_t202" style="position:absolute;left:3211;top:3523;width:5597;height:181" filled="f" stroked="f">
              <v:textbox inset="0,0,0,0">
                <w:txbxContent>
                  <w:p w:rsidR="00374847" w:rsidRDefault="004848B0">
                    <w:pPr>
                      <w:tabs>
                        <w:tab w:val="left" w:pos="830"/>
                        <w:tab w:val="left" w:pos="1661"/>
                        <w:tab w:val="left" w:pos="2491"/>
                        <w:tab w:val="left" w:pos="3276"/>
                      </w:tabs>
                      <w:spacing w:line="180" w:lineRule="exact"/>
                      <w:rPr>
                        <w:rFonts w:ascii="Calibri"/>
                        <w:sz w:val="18"/>
                      </w:rPr>
                    </w:pPr>
                    <w:r>
                      <w:rPr>
                        <w:rFonts w:ascii="Calibri"/>
                        <w:color w:val="0D2841"/>
                        <w:sz w:val="18"/>
                      </w:rPr>
                      <w:t>200000</w:t>
                    </w:r>
                    <w:r>
                      <w:rPr>
                        <w:rFonts w:ascii="Calibri"/>
                        <w:color w:val="0D2841"/>
                        <w:sz w:val="18"/>
                      </w:rPr>
                      <w:tab/>
                      <w:t>400000</w:t>
                    </w:r>
                    <w:r>
                      <w:rPr>
                        <w:rFonts w:ascii="Calibri"/>
                        <w:color w:val="0D2841"/>
                        <w:sz w:val="18"/>
                      </w:rPr>
                      <w:tab/>
                      <w:t>600000</w:t>
                    </w:r>
                    <w:r>
                      <w:rPr>
                        <w:rFonts w:ascii="Calibri"/>
                        <w:color w:val="0D2841"/>
                        <w:sz w:val="18"/>
                      </w:rPr>
                      <w:tab/>
                      <w:t>800000</w:t>
                    </w:r>
                    <w:r>
                      <w:rPr>
                        <w:rFonts w:ascii="Calibri"/>
                        <w:color w:val="0D2841"/>
                        <w:sz w:val="18"/>
                      </w:rPr>
                      <w:tab/>
                    </w:r>
                    <w:proofErr w:type="gramStart"/>
                    <w:r>
                      <w:rPr>
                        <w:rFonts w:ascii="Calibri"/>
                        <w:color w:val="0D2841"/>
                        <w:spacing w:val="-1"/>
                        <w:sz w:val="18"/>
                      </w:rPr>
                      <w:t>1000000</w:t>
                    </w:r>
                    <w:r>
                      <w:rPr>
                        <w:rFonts w:ascii="Calibri"/>
                        <w:color w:val="0D2841"/>
                        <w:spacing w:val="56"/>
                        <w:sz w:val="18"/>
                      </w:rPr>
                      <w:t xml:space="preserve">  </w:t>
                    </w:r>
                    <w:r>
                      <w:rPr>
                        <w:rFonts w:ascii="Calibri"/>
                        <w:color w:val="0D2841"/>
                        <w:spacing w:val="-1"/>
                        <w:sz w:val="18"/>
                      </w:rPr>
                      <w:t>1200000</w:t>
                    </w:r>
                    <w:proofErr w:type="gramEnd"/>
                    <w:r>
                      <w:rPr>
                        <w:rFonts w:ascii="Calibri"/>
                        <w:color w:val="0D2841"/>
                        <w:spacing w:val="56"/>
                        <w:sz w:val="18"/>
                      </w:rPr>
                      <w:t xml:space="preserve">  </w:t>
                    </w:r>
                    <w:r>
                      <w:rPr>
                        <w:rFonts w:ascii="Calibri"/>
                        <w:color w:val="0D2841"/>
                        <w:sz w:val="18"/>
                      </w:rPr>
                      <w:t>1400000</w:t>
                    </w:r>
                  </w:p>
                </w:txbxContent>
              </v:textbox>
            </v:shape>
            <w10:wrap type="topAndBottom" anchorx="page"/>
          </v:group>
        </w:pict>
      </w:r>
      <w:r w:rsidR="004848B0">
        <w:t>It is</w:t>
      </w:r>
      <w:r w:rsidR="004848B0">
        <w:rPr>
          <w:spacing w:val="1"/>
        </w:rPr>
        <w:t xml:space="preserve"> </w:t>
      </w:r>
      <w:r w:rsidR="004848B0">
        <w:t>clearly visible that</w:t>
      </w:r>
      <w:r w:rsidR="004848B0">
        <w:rPr>
          <w:spacing w:val="1"/>
        </w:rPr>
        <w:t xml:space="preserve"> </w:t>
      </w:r>
      <w:r w:rsidR="004848B0">
        <w:t>the consumer segment</w:t>
      </w:r>
      <w:r w:rsidR="004848B0">
        <w:rPr>
          <w:spacing w:val="1"/>
        </w:rPr>
        <w:t xml:space="preserve"> </w:t>
      </w:r>
      <w:r w:rsidR="004848B0">
        <w:t>has</w:t>
      </w:r>
      <w:r w:rsidR="004848B0">
        <w:rPr>
          <w:spacing w:val="1"/>
        </w:rPr>
        <w:t xml:space="preserve"> </w:t>
      </w:r>
      <w:r w:rsidR="004848B0">
        <w:t>higher</w:t>
      </w:r>
      <w:r w:rsidR="004848B0">
        <w:rPr>
          <w:spacing w:val="-1"/>
        </w:rPr>
        <w:t xml:space="preserve"> </w:t>
      </w:r>
      <w:r w:rsidR="004848B0">
        <w:t>average sales with</w:t>
      </w:r>
      <w:r w:rsidR="004848B0">
        <w:rPr>
          <w:spacing w:val="3"/>
        </w:rPr>
        <w:t xml:space="preserve"> </w:t>
      </w:r>
      <w:r w:rsidR="004848B0">
        <w:t>1148060.531</w:t>
      </w:r>
      <w:r w:rsidR="004848B0">
        <w:rPr>
          <w:spacing w:val="1"/>
        </w:rPr>
        <w:t xml:space="preserve"> </w:t>
      </w:r>
      <w:r w:rsidR="004848B0">
        <w:t>and</w:t>
      </w:r>
      <w:r w:rsidR="004848B0">
        <w:rPr>
          <w:spacing w:val="-57"/>
        </w:rPr>
        <w:t xml:space="preserve"> </w:t>
      </w:r>
      <w:r w:rsidR="004848B0">
        <w:t>home</w:t>
      </w:r>
      <w:r w:rsidR="004848B0">
        <w:rPr>
          <w:spacing w:val="-1"/>
        </w:rPr>
        <w:t xml:space="preserve"> </w:t>
      </w:r>
      <w:r w:rsidR="004848B0">
        <w:t>office</w:t>
      </w:r>
      <w:r w:rsidR="004848B0">
        <w:rPr>
          <w:spacing w:val="-2"/>
        </w:rPr>
        <w:t xml:space="preserve"> </w:t>
      </w:r>
      <w:r w:rsidR="004848B0">
        <w:t>segment</w:t>
      </w:r>
      <w:r w:rsidR="004848B0">
        <w:rPr>
          <w:spacing w:val="-1"/>
        </w:rPr>
        <w:t xml:space="preserve"> </w:t>
      </w:r>
      <w:r w:rsidR="004848B0">
        <w:t>has</w:t>
      </w:r>
      <w:r w:rsidR="004848B0">
        <w:rPr>
          <w:spacing w:val="1"/>
        </w:rPr>
        <w:t xml:space="preserve"> </w:t>
      </w:r>
      <w:r w:rsidR="004848B0">
        <w:t>higher</w:t>
      </w:r>
      <w:r w:rsidR="004848B0">
        <w:rPr>
          <w:spacing w:val="-2"/>
        </w:rPr>
        <w:t xml:space="preserve"> </w:t>
      </w:r>
      <w:r w:rsidR="004848B0">
        <w:t>total</w:t>
      </w:r>
      <w:r w:rsidR="004848B0">
        <w:rPr>
          <w:spacing w:val="-1"/>
        </w:rPr>
        <w:t xml:space="preserve"> </w:t>
      </w:r>
      <w:r w:rsidR="004848B0">
        <w:t>sales</w:t>
      </w:r>
      <w:r w:rsidR="004848B0">
        <w:rPr>
          <w:spacing w:val="-1"/>
        </w:rPr>
        <w:t xml:space="preserve"> </w:t>
      </w:r>
      <w:r w:rsidR="004848B0">
        <w:t>of</w:t>
      </w:r>
      <w:r w:rsidR="004848B0">
        <w:rPr>
          <w:spacing w:val="-1"/>
        </w:rPr>
        <w:t xml:space="preserve"> </w:t>
      </w:r>
      <w:r w:rsidR="004848B0">
        <w:t>243.40</w:t>
      </w:r>
      <w:r w:rsidR="004848B0">
        <w:rPr>
          <w:spacing w:val="-1"/>
        </w:rPr>
        <w:t xml:space="preserve"> </w:t>
      </w:r>
      <w:r w:rsidR="004848B0">
        <w:t>followed by</w:t>
      </w:r>
      <w:r w:rsidR="004848B0">
        <w:rPr>
          <w:spacing w:val="-1"/>
        </w:rPr>
        <w:t xml:space="preserve"> </w:t>
      </w:r>
      <w:proofErr w:type="gramStart"/>
      <w:r w:rsidR="004848B0">
        <w:t>Corporate(</w:t>
      </w:r>
      <w:proofErr w:type="gramEnd"/>
      <w:r w:rsidR="004848B0">
        <w:t>233.1507195)</w:t>
      </w:r>
      <w:r w:rsidR="004848B0">
        <w:t>.</w:t>
      </w:r>
    </w:p>
    <w:p w:rsidR="00374847" w:rsidRDefault="00374847">
      <w:pPr>
        <w:sectPr w:rsidR="00374847">
          <w:pgSz w:w="11910" w:h="16840"/>
          <w:pgMar w:top="1360" w:right="1080" w:bottom="280" w:left="620" w:header="720" w:footer="720" w:gutter="0"/>
          <w:cols w:space="720"/>
        </w:sectPr>
      </w:pPr>
    </w:p>
    <w:p w:rsidR="00374847" w:rsidRDefault="004848B0">
      <w:pPr>
        <w:pStyle w:val="ListParagraph"/>
        <w:numPr>
          <w:ilvl w:val="0"/>
          <w:numId w:val="12"/>
        </w:numPr>
        <w:tabs>
          <w:tab w:val="left" w:pos="1059"/>
        </w:tabs>
        <w:spacing w:before="61"/>
        <w:ind w:left="1058" w:hanging="239"/>
        <w:rPr>
          <w:rFonts w:ascii="Calibri"/>
          <w:sz w:val="24"/>
        </w:rPr>
      </w:pPr>
      <w:r>
        <w:rPr>
          <w:sz w:val="24"/>
        </w:rPr>
        <w:lastRenderedPageBreak/>
        <w:t>Compare</w:t>
      </w:r>
      <w:r>
        <w:rPr>
          <w:spacing w:val="-2"/>
          <w:sz w:val="24"/>
        </w:rPr>
        <w:t xml:space="preserve"> </w:t>
      </w:r>
      <w:r>
        <w:rPr>
          <w:sz w:val="24"/>
        </w:rPr>
        <w:t>average</w:t>
      </w:r>
      <w:r>
        <w:rPr>
          <w:spacing w:val="-2"/>
          <w:sz w:val="24"/>
        </w:rPr>
        <w:t xml:space="preserve"> </w:t>
      </w:r>
      <w:r>
        <w:rPr>
          <w:sz w:val="24"/>
        </w:rPr>
        <w:t>sales of</w:t>
      </w:r>
      <w:r>
        <w:rPr>
          <w:spacing w:val="-1"/>
          <w:sz w:val="24"/>
        </w:rPr>
        <w:t xml:space="preserve"> </w:t>
      </w:r>
      <w:r>
        <w:rPr>
          <w:sz w:val="24"/>
        </w:rPr>
        <w:t>different</w:t>
      </w:r>
      <w:r>
        <w:rPr>
          <w:spacing w:val="-1"/>
          <w:sz w:val="24"/>
        </w:rPr>
        <w:t xml:space="preserve"> </w:t>
      </w:r>
      <w:r>
        <w:rPr>
          <w:sz w:val="24"/>
        </w:rPr>
        <w:t>categories</w:t>
      </w:r>
      <w:r>
        <w:rPr>
          <w:spacing w:val="-1"/>
          <w:sz w:val="24"/>
        </w:rPr>
        <w:t xml:space="preserve"> </w:t>
      </w:r>
      <w:r>
        <w:rPr>
          <w:sz w:val="24"/>
        </w:rPr>
        <w:t>and</w:t>
      </w:r>
      <w:r>
        <w:rPr>
          <w:spacing w:val="-1"/>
          <w:sz w:val="24"/>
        </w:rPr>
        <w:t xml:space="preserve"> </w:t>
      </w:r>
      <w:r>
        <w:rPr>
          <w:sz w:val="24"/>
        </w:rPr>
        <w:t>subcategory</w:t>
      </w:r>
      <w:r>
        <w:rPr>
          <w:spacing w:val="-1"/>
          <w:sz w:val="24"/>
        </w:rPr>
        <w:t xml:space="preserve"> </w:t>
      </w:r>
      <w:r>
        <w:rPr>
          <w:sz w:val="24"/>
        </w:rPr>
        <w:t>of</w:t>
      </w:r>
      <w:r>
        <w:rPr>
          <w:spacing w:val="-1"/>
          <w:sz w:val="24"/>
        </w:rPr>
        <w:t xml:space="preserve"> </w:t>
      </w:r>
      <w:r>
        <w:rPr>
          <w:sz w:val="24"/>
        </w:rPr>
        <w:t>all</w:t>
      </w:r>
      <w:r>
        <w:rPr>
          <w:spacing w:val="-1"/>
          <w:sz w:val="24"/>
        </w:rPr>
        <w:t xml:space="preserve"> </w:t>
      </w:r>
      <w:r>
        <w:rPr>
          <w:sz w:val="24"/>
        </w:rPr>
        <w:t>the states.</w:t>
      </w:r>
    </w:p>
    <w:p w:rsidR="00374847" w:rsidRDefault="00374847">
      <w:pPr>
        <w:pStyle w:val="BodyText"/>
        <w:spacing w:before="103" w:line="259" w:lineRule="auto"/>
        <w:ind w:left="820" w:right="559"/>
      </w:pPr>
      <w:r>
        <w:pict>
          <v:group id="_x0000_s2017" style="position:absolute;left:0;text-align:left;margin-left:71.6pt;margin-top:38.6pt;width:460.95pt;height:218.25pt;z-index:15739392;mso-position-horizontal-relative:page" coordorigin="1433,772" coordsize="9219,4365">
            <v:shape id="_x0000_s2024" style="position:absolute;left:1869;top:2042;width:8345;height:1397" coordorigin="1870,2043" coordsize="8345,1397" o:spt="100" adj="0,,0" path="m1966,3123r-96,l1870,3439r96,l1966,3123xm2482,3103r-96,l2386,3439r96,l2482,3103xm2995,3379r-93,l2902,3439r93,l2995,3379xm3511,3031r-93,l3418,3439r93,l3511,3031xm4027,3295r-93,l3934,3439r93,l4027,3295xm4543,3418r-96,l4447,3439r96,l4543,3418xm5059,3355r-96,l4963,3439r96,l5059,3355xm5573,3399r-94,l5479,3439r94,l5573,3399xm6089,3430r-94,l5995,3439r94,l6089,3430xm6605,3418r-94,l6511,3439r94,l6605,3418xm7121,3403r-96,l7025,3439r96,l7121,3403xm7637,3274r-96,l7541,3439r96,l7637,3274xm8150,3281r-93,l8057,3439r93,l8150,3281xm8666,3303r-93,l8573,3439r93,l8666,3303xm9182,2043r-93,l9089,3439r93,l9182,2043xm9698,2403r-96,l9602,3439r96,l9698,2403xm10214,3204r-96,l10118,3439r96,l10214,3204xe" fillcolor="#e97031" stroked="f">
              <v:stroke joinstyle="round"/>
              <v:formulas/>
              <v:path arrowok="t" o:connecttype="segments"/>
            </v:shape>
            <v:shape id="_x0000_s2023" style="position:absolute;left:1660;top:3439;width:8764;height:1591" coordorigin="1660,3439" coordsize="8764,1591" o:spt="100" adj="0,,0" path="m1660,3439r8764,m1660,3439r,1278m3722,3439r,1278m8362,3439r,1278m10424,3439r,1278m1660,4717r,312m3722,4717r,312m8362,4717r,312m10424,4717r,312e" filled="f" strokecolor="#d9d9d9">
              <v:stroke joinstyle="round"/>
              <v:formulas/>
              <v:path arrowok="t" o:connecttype="segments"/>
            </v:shape>
            <v:rect id="_x0000_s2022" style="position:absolute;left:1440;top:779;width:9204;height:4350" filled="f" strokecolor="#d9d9d9"/>
            <v:shape id="_x0000_s2021" type="#_x0000_t202" style="position:absolute;left:2980;top:985;width:6111;height:624" filled="f" stroked="f">
              <v:textbox inset="0,0,0,0">
                <w:txbxContent>
                  <w:p w:rsidR="00374847" w:rsidRDefault="004848B0">
                    <w:pPr>
                      <w:spacing w:line="286" w:lineRule="exact"/>
                      <w:ind w:right="18"/>
                      <w:jc w:val="center"/>
                      <w:rPr>
                        <w:rFonts w:ascii="Calibri"/>
                        <w:sz w:val="28"/>
                      </w:rPr>
                    </w:pPr>
                    <w:r>
                      <w:rPr>
                        <w:rFonts w:ascii="Calibri"/>
                        <w:color w:val="585858"/>
                        <w:spacing w:val="16"/>
                        <w:sz w:val="28"/>
                      </w:rPr>
                      <w:t>COMPARE</w:t>
                    </w:r>
                    <w:r>
                      <w:rPr>
                        <w:rFonts w:ascii="Calibri"/>
                        <w:color w:val="585858"/>
                        <w:spacing w:val="51"/>
                        <w:sz w:val="28"/>
                      </w:rPr>
                      <w:t xml:space="preserve"> </w:t>
                    </w:r>
                    <w:r>
                      <w:rPr>
                        <w:rFonts w:ascii="Calibri"/>
                        <w:color w:val="585858"/>
                        <w:spacing w:val="15"/>
                        <w:sz w:val="28"/>
                      </w:rPr>
                      <w:t>THE</w:t>
                    </w:r>
                    <w:r>
                      <w:rPr>
                        <w:rFonts w:ascii="Calibri"/>
                        <w:color w:val="585858"/>
                        <w:spacing w:val="52"/>
                        <w:sz w:val="28"/>
                      </w:rPr>
                      <w:t xml:space="preserve"> </w:t>
                    </w:r>
                    <w:r>
                      <w:rPr>
                        <w:rFonts w:ascii="Calibri"/>
                        <w:color w:val="585858"/>
                        <w:spacing w:val="18"/>
                        <w:sz w:val="28"/>
                      </w:rPr>
                      <w:t>AVERAGE</w:t>
                    </w:r>
                    <w:r>
                      <w:rPr>
                        <w:rFonts w:ascii="Calibri"/>
                        <w:color w:val="585858"/>
                        <w:spacing w:val="46"/>
                        <w:sz w:val="28"/>
                      </w:rPr>
                      <w:t xml:space="preserve"> </w:t>
                    </w:r>
                    <w:r>
                      <w:rPr>
                        <w:rFonts w:ascii="Calibri"/>
                        <w:color w:val="585858"/>
                        <w:spacing w:val="17"/>
                        <w:sz w:val="28"/>
                      </w:rPr>
                      <w:t>SALES</w:t>
                    </w:r>
                    <w:r>
                      <w:rPr>
                        <w:rFonts w:ascii="Calibri"/>
                        <w:color w:val="585858"/>
                        <w:spacing w:val="49"/>
                        <w:sz w:val="28"/>
                      </w:rPr>
                      <w:t xml:space="preserve"> </w:t>
                    </w:r>
                    <w:r>
                      <w:rPr>
                        <w:rFonts w:ascii="Calibri"/>
                        <w:color w:val="585858"/>
                        <w:spacing w:val="11"/>
                        <w:sz w:val="28"/>
                      </w:rPr>
                      <w:t>OF</w:t>
                    </w:r>
                    <w:r>
                      <w:rPr>
                        <w:rFonts w:ascii="Calibri"/>
                        <w:color w:val="585858"/>
                        <w:spacing w:val="55"/>
                        <w:sz w:val="28"/>
                      </w:rPr>
                      <w:t xml:space="preserve"> </w:t>
                    </w:r>
                    <w:r>
                      <w:rPr>
                        <w:rFonts w:ascii="Calibri"/>
                        <w:color w:val="585858"/>
                        <w:spacing w:val="20"/>
                        <w:sz w:val="28"/>
                      </w:rPr>
                      <w:t>DIFFERENT</w:t>
                    </w:r>
                  </w:p>
                  <w:p w:rsidR="00374847" w:rsidRDefault="004848B0">
                    <w:pPr>
                      <w:spacing w:before="1" w:line="337" w:lineRule="exact"/>
                      <w:ind w:right="17"/>
                      <w:jc w:val="center"/>
                      <w:rPr>
                        <w:rFonts w:ascii="Calibri"/>
                        <w:sz w:val="28"/>
                      </w:rPr>
                    </w:pPr>
                    <w:proofErr w:type="gramStart"/>
                    <w:r>
                      <w:rPr>
                        <w:rFonts w:ascii="Calibri"/>
                        <w:color w:val="585858"/>
                        <w:spacing w:val="17"/>
                        <w:sz w:val="28"/>
                      </w:rPr>
                      <w:t>CATEGORIES</w:t>
                    </w:r>
                    <w:r>
                      <w:rPr>
                        <w:rFonts w:ascii="Calibri"/>
                        <w:color w:val="585858"/>
                        <w:spacing w:val="52"/>
                        <w:sz w:val="28"/>
                      </w:rPr>
                      <w:t xml:space="preserve"> </w:t>
                    </w:r>
                    <w:r>
                      <w:rPr>
                        <w:rFonts w:ascii="Calibri"/>
                        <w:color w:val="585858"/>
                        <w:spacing w:val="16"/>
                        <w:sz w:val="28"/>
                      </w:rPr>
                      <w:t>AND</w:t>
                    </w:r>
                    <w:r>
                      <w:rPr>
                        <w:rFonts w:ascii="Calibri"/>
                        <w:color w:val="585858"/>
                        <w:spacing w:val="53"/>
                        <w:sz w:val="28"/>
                      </w:rPr>
                      <w:t xml:space="preserve"> </w:t>
                    </w:r>
                    <w:r>
                      <w:rPr>
                        <w:rFonts w:ascii="Calibri"/>
                        <w:color w:val="585858"/>
                        <w:spacing w:val="19"/>
                        <w:sz w:val="28"/>
                      </w:rPr>
                      <w:t>SUBCATEGORIES.</w:t>
                    </w:r>
                    <w:proofErr w:type="gramEnd"/>
                  </w:p>
                </w:txbxContent>
              </v:textbox>
            </v:shape>
            <v:shape id="_x0000_s2020" type="#_x0000_t202" style="position:absolute;left:2205;top:4850;width:967;height:161" filled="f" stroked="f">
              <v:textbox inset="0,0,0,0">
                <w:txbxContent>
                  <w:p w:rsidR="00374847" w:rsidRDefault="004848B0">
                    <w:pPr>
                      <w:spacing w:line="161" w:lineRule="exact"/>
                      <w:rPr>
                        <w:rFonts w:ascii="Calibri"/>
                        <w:sz w:val="16"/>
                      </w:rPr>
                    </w:pPr>
                    <w:r>
                      <w:rPr>
                        <w:rFonts w:ascii="Calibri"/>
                        <w:color w:val="585858"/>
                        <w:sz w:val="16"/>
                      </w:rPr>
                      <w:t>F</w:t>
                    </w:r>
                    <w:r>
                      <w:rPr>
                        <w:rFonts w:ascii="Calibri"/>
                        <w:color w:val="585858"/>
                        <w:spacing w:val="-12"/>
                        <w:sz w:val="16"/>
                      </w:rPr>
                      <w:t xml:space="preserve"> </w:t>
                    </w:r>
                    <w:r>
                      <w:rPr>
                        <w:rFonts w:ascii="Calibri"/>
                        <w:color w:val="585858"/>
                        <w:sz w:val="16"/>
                      </w:rPr>
                      <w:t>U</w:t>
                    </w:r>
                    <w:r>
                      <w:rPr>
                        <w:rFonts w:ascii="Calibri"/>
                        <w:color w:val="585858"/>
                        <w:spacing w:val="-13"/>
                        <w:sz w:val="16"/>
                      </w:rPr>
                      <w:t xml:space="preserve"> </w:t>
                    </w:r>
                    <w:r>
                      <w:rPr>
                        <w:rFonts w:ascii="Calibri"/>
                        <w:color w:val="585858"/>
                        <w:sz w:val="16"/>
                      </w:rPr>
                      <w:t>R</w:t>
                    </w:r>
                    <w:r>
                      <w:rPr>
                        <w:rFonts w:ascii="Calibri"/>
                        <w:color w:val="585858"/>
                        <w:spacing w:val="-13"/>
                        <w:sz w:val="16"/>
                      </w:rPr>
                      <w:t xml:space="preserve"> </w:t>
                    </w:r>
                    <w:r>
                      <w:rPr>
                        <w:rFonts w:ascii="Calibri"/>
                        <w:color w:val="585858"/>
                        <w:sz w:val="16"/>
                      </w:rPr>
                      <w:t>N</w:t>
                    </w:r>
                    <w:r>
                      <w:rPr>
                        <w:rFonts w:ascii="Calibri"/>
                        <w:color w:val="585858"/>
                        <w:spacing w:val="-13"/>
                        <w:sz w:val="16"/>
                      </w:rPr>
                      <w:t xml:space="preserve"> </w:t>
                    </w:r>
                    <w:r>
                      <w:rPr>
                        <w:rFonts w:ascii="Calibri"/>
                        <w:color w:val="585858"/>
                        <w:sz w:val="16"/>
                      </w:rPr>
                      <w:t>I</w:t>
                    </w:r>
                    <w:r>
                      <w:rPr>
                        <w:rFonts w:ascii="Calibri"/>
                        <w:color w:val="585858"/>
                        <w:spacing w:val="-12"/>
                        <w:sz w:val="16"/>
                      </w:rPr>
                      <w:t xml:space="preserve"> </w:t>
                    </w:r>
                    <w:r>
                      <w:rPr>
                        <w:rFonts w:ascii="Calibri"/>
                        <w:color w:val="585858"/>
                        <w:sz w:val="16"/>
                      </w:rPr>
                      <w:t>T</w:t>
                    </w:r>
                    <w:r>
                      <w:rPr>
                        <w:rFonts w:ascii="Calibri"/>
                        <w:color w:val="585858"/>
                        <w:spacing w:val="-12"/>
                        <w:sz w:val="16"/>
                      </w:rPr>
                      <w:t xml:space="preserve"> </w:t>
                    </w:r>
                    <w:r>
                      <w:rPr>
                        <w:rFonts w:ascii="Calibri"/>
                        <w:color w:val="585858"/>
                        <w:sz w:val="16"/>
                      </w:rPr>
                      <w:t>U</w:t>
                    </w:r>
                    <w:r>
                      <w:rPr>
                        <w:rFonts w:ascii="Calibri"/>
                        <w:color w:val="585858"/>
                        <w:spacing w:val="-13"/>
                        <w:sz w:val="16"/>
                      </w:rPr>
                      <w:t xml:space="preserve"> </w:t>
                    </w:r>
                    <w:r>
                      <w:rPr>
                        <w:rFonts w:ascii="Calibri"/>
                        <w:color w:val="585858"/>
                        <w:sz w:val="16"/>
                      </w:rPr>
                      <w:t>R</w:t>
                    </w:r>
                    <w:r>
                      <w:rPr>
                        <w:rFonts w:ascii="Calibri"/>
                        <w:color w:val="585858"/>
                        <w:spacing w:val="-13"/>
                        <w:sz w:val="16"/>
                      </w:rPr>
                      <w:t xml:space="preserve"> </w:t>
                    </w:r>
                    <w:r>
                      <w:rPr>
                        <w:rFonts w:ascii="Calibri"/>
                        <w:color w:val="585858"/>
                        <w:sz w:val="16"/>
                      </w:rPr>
                      <w:t>E</w:t>
                    </w:r>
                  </w:p>
                </w:txbxContent>
              </v:textbox>
            </v:shape>
            <v:shape id="_x0000_s2019" type="#_x0000_t202" style="position:absolute;left:5312;top:4850;width:1453;height:161" filled="f" stroked="f">
              <v:textbox inset="0,0,0,0">
                <w:txbxContent>
                  <w:p w:rsidR="00374847" w:rsidRDefault="004848B0">
                    <w:pPr>
                      <w:spacing w:line="161" w:lineRule="exact"/>
                      <w:rPr>
                        <w:rFonts w:ascii="Calibri"/>
                        <w:sz w:val="16"/>
                      </w:rPr>
                    </w:pPr>
                    <w:r>
                      <w:rPr>
                        <w:rFonts w:ascii="Calibri"/>
                        <w:color w:val="585858"/>
                        <w:sz w:val="16"/>
                      </w:rPr>
                      <w:t>O</w:t>
                    </w:r>
                    <w:r>
                      <w:rPr>
                        <w:rFonts w:ascii="Calibri"/>
                        <w:color w:val="585858"/>
                        <w:spacing w:val="-14"/>
                        <w:sz w:val="16"/>
                      </w:rPr>
                      <w:t xml:space="preserve"> </w:t>
                    </w:r>
                    <w:r>
                      <w:rPr>
                        <w:rFonts w:ascii="Calibri"/>
                        <w:color w:val="585858"/>
                        <w:sz w:val="16"/>
                      </w:rPr>
                      <w:t>F</w:t>
                    </w:r>
                    <w:r>
                      <w:rPr>
                        <w:rFonts w:ascii="Calibri"/>
                        <w:color w:val="585858"/>
                        <w:spacing w:val="-12"/>
                        <w:sz w:val="16"/>
                      </w:rPr>
                      <w:t xml:space="preserve"> </w:t>
                    </w:r>
                    <w:proofErr w:type="spellStart"/>
                    <w:r>
                      <w:rPr>
                        <w:rFonts w:ascii="Calibri"/>
                        <w:color w:val="585858"/>
                        <w:sz w:val="16"/>
                      </w:rPr>
                      <w:t>F</w:t>
                    </w:r>
                    <w:proofErr w:type="spellEnd"/>
                    <w:r>
                      <w:rPr>
                        <w:rFonts w:ascii="Calibri"/>
                        <w:color w:val="585858"/>
                        <w:spacing w:val="-12"/>
                        <w:sz w:val="16"/>
                      </w:rPr>
                      <w:t xml:space="preserve"> </w:t>
                    </w:r>
                    <w:r>
                      <w:rPr>
                        <w:rFonts w:ascii="Calibri"/>
                        <w:color w:val="585858"/>
                        <w:sz w:val="16"/>
                      </w:rPr>
                      <w:t>I</w:t>
                    </w:r>
                    <w:r>
                      <w:rPr>
                        <w:rFonts w:ascii="Calibri"/>
                        <w:color w:val="585858"/>
                        <w:spacing w:val="-12"/>
                        <w:sz w:val="16"/>
                      </w:rPr>
                      <w:t xml:space="preserve"> </w:t>
                    </w:r>
                    <w:r>
                      <w:rPr>
                        <w:rFonts w:ascii="Calibri"/>
                        <w:color w:val="585858"/>
                        <w:sz w:val="16"/>
                      </w:rPr>
                      <w:t>C</w:t>
                    </w:r>
                    <w:r>
                      <w:rPr>
                        <w:rFonts w:ascii="Calibri"/>
                        <w:color w:val="585858"/>
                        <w:spacing w:val="-12"/>
                        <w:sz w:val="16"/>
                      </w:rPr>
                      <w:t xml:space="preserve"> </w:t>
                    </w:r>
                    <w:r>
                      <w:rPr>
                        <w:rFonts w:ascii="Calibri"/>
                        <w:color w:val="585858"/>
                        <w:sz w:val="16"/>
                      </w:rPr>
                      <w:t>E</w:t>
                    </w:r>
                    <w:r>
                      <w:rPr>
                        <w:rFonts w:ascii="Calibri"/>
                        <w:color w:val="585858"/>
                        <w:spacing w:val="44"/>
                        <w:sz w:val="16"/>
                      </w:rPr>
                      <w:t xml:space="preserve"> </w:t>
                    </w:r>
                    <w:r>
                      <w:rPr>
                        <w:rFonts w:ascii="Calibri"/>
                        <w:color w:val="585858"/>
                        <w:sz w:val="16"/>
                      </w:rPr>
                      <w:t>S</w:t>
                    </w:r>
                    <w:r>
                      <w:rPr>
                        <w:rFonts w:ascii="Calibri"/>
                        <w:color w:val="585858"/>
                        <w:spacing w:val="-11"/>
                        <w:sz w:val="16"/>
                      </w:rPr>
                      <w:t xml:space="preserve"> </w:t>
                    </w:r>
                    <w:r>
                      <w:rPr>
                        <w:rFonts w:ascii="Calibri"/>
                        <w:color w:val="585858"/>
                        <w:sz w:val="16"/>
                      </w:rPr>
                      <w:t>U</w:t>
                    </w:r>
                    <w:r>
                      <w:rPr>
                        <w:rFonts w:ascii="Calibri"/>
                        <w:color w:val="585858"/>
                        <w:spacing w:val="-13"/>
                        <w:sz w:val="16"/>
                      </w:rPr>
                      <w:t xml:space="preserve"> </w:t>
                    </w:r>
                    <w:r>
                      <w:rPr>
                        <w:rFonts w:ascii="Calibri"/>
                        <w:color w:val="585858"/>
                        <w:sz w:val="16"/>
                      </w:rPr>
                      <w:t>P</w:t>
                    </w:r>
                    <w:r>
                      <w:rPr>
                        <w:rFonts w:ascii="Calibri"/>
                        <w:color w:val="585858"/>
                        <w:spacing w:val="-12"/>
                        <w:sz w:val="16"/>
                      </w:rPr>
                      <w:t xml:space="preserve"> </w:t>
                    </w:r>
                    <w:proofErr w:type="spellStart"/>
                    <w:r>
                      <w:rPr>
                        <w:rFonts w:ascii="Calibri"/>
                        <w:color w:val="585858"/>
                        <w:sz w:val="16"/>
                      </w:rPr>
                      <w:t>P</w:t>
                    </w:r>
                    <w:proofErr w:type="spellEnd"/>
                    <w:r>
                      <w:rPr>
                        <w:rFonts w:ascii="Calibri"/>
                        <w:color w:val="585858"/>
                        <w:spacing w:val="-11"/>
                        <w:sz w:val="16"/>
                      </w:rPr>
                      <w:t xml:space="preserve"> </w:t>
                    </w:r>
                    <w:r>
                      <w:rPr>
                        <w:rFonts w:ascii="Calibri"/>
                        <w:color w:val="585858"/>
                        <w:sz w:val="16"/>
                      </w:rPr>
                      <w:t>L</w:t>
                    </w:r>
                    <w:r>
                      <w:rPr>
                        <w:rFonts w:ascii="Calibri"/>
                        <w:color w:val="585858"/>
                        <w:spacing w:val="-13"/>
                        <w:sz w:val="16"/>
                      </w:rPr>
                      <w:t xml:space="preserve"> </w:t>
                    </w:r>
                    <w:r>
                      <w:rPr>
                        <w:rFonts w:ascii="Calibri"/>
                        <w:color w:val="585858"/>
                        <w:sz w:val="16"/>
                      </w:rPr>
                      <w:t>I</w:t>
                    </w:r>
                    <w:r>
                      <w:rPr>
                        <w:rFonts w:ascii="Calibri"/>
                        <w:color w:val="585858"/>
                        <w:spacing w:val="-13"/>
                        <w:sz w:val="16"/>
                      </w:rPr>
                      <w:t xml:space="preserve"> </w:t>
                    </w:r>
                    <w:r>
                      <w:rPr>
                        <w:rFonts w:ascii="Calibri"/>
                        <w:color w:val="585858"/>
                        <w:sz w:val="16"/>
                      </w:rPr>
                      <w:t>E</w:t>
                    </w:r>
                    <w:r>
                      <w:rPr>
                        <w:rFonts w:ascii="Calibri"/>
                        <w:color w:val="585858"/>
                        <w:spacing w:val="-11"/>
                        <w:sz w:val="16"/>
                      </w:rPr>
                      <w:t xml:space="preserve"> </w:t>
                    </w:r>
                    <w:r>
                      <w:rPr>
                        <w:rFonts w:ascii="Calibri"/>
                        <w:color w:val="585858"/>
                        <w:sz w:val="16"/>
                      </w:rPr>
                      <w:t>S</w:t>
                    </w:r>
                  </w:p>
                </w:txbxContent>
              </v:textbox>
            </v:shape>
            <v:shape id="_x0000_s2018" type="#_x0000_t202" style="position:absolute;left:8819;top:4850;width:1141;height:161" filled="f" stroked="f">
              <v:textbox inset="0,0,0,0">
                <w:txbxContent>
                  <w:p w:rsidR="00374847" w:rsidRDefault="004848B0">
                    <w:pPr>
                      <w:spacing w:line="161" w:lineRule="exact"/>
                      <w:rPr>
                        <w:rFonts w:ascii="Calibri"/>
                        <w:sz w:val="16"/>
                      </w:rPr>
                    </w:pPr>
                    <w:r>
                      <w:rPr>
                        <w:rFonts w:ascii="Calibri"/>
                        <w:color w:val="585858"/>
                        <w:sz w:val="16"/>
                      </w:rPr>
                      <w:t>T</w:t>
                    </w:r>
                    <w:r>
                      <w:rPr>
                        <w:rFonts w:ascii="Calibri"/>
                        <w:color w:val="585858"/>
                        <w:spacing w:val="-12"/>
                        <w:sz w:val="16"/>
                      </w:rPr>
                      <w:t xml:space="preserve"> </w:t>
                    </w:r>
                    <w:r>
                      <w:rPr>
                        <w:rFonts w:ascii="Calibri"/>
                        <w:color w:val="585858"/>
                        <w:sz w:val="16"/>
                      </w:rPr>
                      <w:t>E</w:t>
                    </w:r>
                    <w:r>
                      <w:rPr>
                        <w:rFonts w:ascii="Calibri"/>
                        <w:color w:val="585858"/>
                        <w:spacing w:val="-12"/>
                        <w:sz w:val="16"/>
                      </w:rPr>
                      <w:t xml:space="preserve"> </w:t>
                    </w:r>
                    <w:r>
                      <w:rPr>
                        <w:rFonts w:ascii="Calibri"/>
                        <w:color w:val="585858"/>
                        <w:sz w:val="16"/>
                      </w:rPr>
                      <w:t>C</w:t>
                    </w:r>
                    <w:r>
                      <w:rPr>
                        <w:rFonts w:ascii="Calibri"/>
                        <w:color w:val="585858"/>
                        <w:spacing w:val="-11"/>
                        <w:sz w:val="16"/>
                      </w:rPr>
                      <w:t xml:space="preserve"> </w:t>
                    </w:r>
                    <w:r>
                      <w:rPr>
                        <w:rFonts w:ascii="Calibri"/>
                        <w:color w:val="585858"/>
                        <w:sz w:val="16"/>
                      </w:rPr>
                      <w:t>H</w:t>
                    </w:r>
                    <w:r>
                      <w:rPr>
                        <w:rFonts w:ascii="Calibri"/>
                        <w:color w:val="585858"/>
                        <w:spacing w:val="-12"/>
                        <w:sz w:val="16"/>
                      </w:rPr>
                      <w:t xml:space="preserve"> </w:t>
                    </w:r>
                    <w:r>
                      <w:rPr>
                        <w:rFonts w:ascii="Calibri"/>
                        <w:color w:val="585858"/>
                        <w:sz w:val="16"/>
                      </w:rPr>
                      <w:t>N</w:t>
                    </w:r>
                    <w:r>
                      <w:rPr>
                        <w:rFonts w:ascii="Calibri"/>
                        <w:color w:val="585858"/>
                        <w:spacing w:val="-12"/>
                        <w:sz w:val="16"/>
                      </w:rPr>
                      <w:t xml:space="preserve"> </w:t>
                    </w:r>
                    <w:r>
                      <w:rPr>
                        <w:rFonts w:ascii="Calibri"/>
                        <w:color w:val="585858"/>
                        <w:sz w:val="16"/>
                      </w:rPr>
                      <w:t>O</w:t>
                    </w:r>
                    <w:r>
                      <w:rPr>
                        <w:rFonts w:ascii="Calibri"/>
                        <w:color w:val="585858"/>
                        <w:spacing w:val="-14"/>
                        <w:sz w:val="16"/>
                      </w:rPr>
                      <w:t xml:space="preserve"> </w:t>
                    </w:r>
                    <w:r>
                      <w:rPr>
                        <w:rFonts w:ascii="Calibri"/>
                        <w:color w:val="585858"/>
                        <w:sz w:val="16"/>
                      </w:rPr>
                      <w:t>L</w:t>
                    </w:r>
                    <w:r>
                      <w:rPr>
                        <w:rFonts w:ascii="Calibri"/>
                        <w:color w:val="585858"/>
                        <w:spacing w:val="-12"/>
                        <w:sz w:val="16"/>
                      </w:rPr>
                      <w:t xml:space="preserve"> </w:t>
                    </w:r>
                    <w:r>
                      <w:rPr>
                        <w:rFonts w:ascii="Calibri"/>
                        <w:color w:val="585858"/>
                        <w:sz w:val="16"/>
                      </w:rPr>
                      <w:t>O</w:t>
                    </w:r>
                    <w:r>
                      <w:rPr>
                        <w:rFonts w:ascii="Calibri"/>
                        <w:color w:val="585858"/>
                        <w:spacing w:val="-14"/>
                        <w:sz w:val="16"/>
                      </w:rPr>
                      <w:t xml:space="preserve"> </w:t>
                    </w:r>
                    <w:r>
                      <w:rPr>
                        <w:rFonts w:ascii="Calibri"/>
                        <w:color w:val="585858"/>
                        <w:sz w:val="16"/>
                      </w:rPr>
                      <w:t>G</w:t>
                    </w:r>
                    <w:r>
                      <w:rPr>
                        <w:rFonts w:ascii="Calibri"/>
                        <w:color w:val="585858"/>
                        <w:spacing w:val="-12"/>
                        <w:sz w:val="16"/>
                      </w:rPr>
                      <w:t xml:space="preserve"> </w:t>
                    </w:r>
                    <w:r>
                      <w:rPr>
                        <w:rFonts w:ascii="Calibri"/>
                        <w:color w:val="585858"/>
                        <w:sz w:val="16"/>
                      </w:rPr>
                      <w:t>Y</w:t>
                    </w:r>
                  </w:p>
                </w:txbxContent>
              </v:textbox>
            </v:shape>
            <w10:wrap anchorx="page"/>
          </v:group>
        </w:pict>
      </w:r>
      <w:r>
        <w:pict>
          <v:shape id="_x0000_s2016" type="#_x0000_t202" style="position:absolute;left:0;text-align:left;margin-left:91.55pt;margin-top:106.5pt;width:10.05pt;height:44.85pt;z-index:15740416;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7E7E7E"/>
                      <w:sz w:val="16"/>
                    </w:rPr>
                    <w:t>503.5982243</w:t>
                  </w:r>
                </w:p>
              </w:txbxContent>
            </v:textbox>
            <w10:wrap anchorx="page"/>
          </v:shape>
        </w:pict>
      </w:r>
      <w:r>
        <w:pict>
          <v:shape id="_x0000_s2015" type="#_x0000_t202" style="position:absolute;left:0;text-align:left;margin-left:117.35pt;margin-top:105.6pt;width:10.05pt;height:44.85pt;z-index:15741440;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7E7E7E"/>
                      <w:sz w:val="16"/>
                    </w:rPr>
                    <w:t>531.8331647</w:t>
                  </w:r>
                </w:p>
              </w:txbxContent>
            </v:textbox>
            <w10:wrap anchorx="page"/>
          </v:shape>
        </w:pict>
      </w:r>
      <w:r>
        <w:pict>
          <v:shape id="_x0000_s2014" type="#_x0000_t202" style="position:absolute;left:0;text-align:left;margin-left:143.1pt;margin-top:119.35pt;width:10.05pt;height:44.85pt;z-index:15742464;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7E7E7E"/>
                      <w:sz w:val="16"/>
                    </w:rPr>
                    <w:t>95.82386466</w:t>
                  </w:r>
                </w:p>
              </w:txbxContent>
            </v:textbox>
            <w10:wrap anchorx="page"/>
          </v:shape>
        </w:pict>
      </w:r>
      <w:r>
        <w:pict>
          <v:shape id="_x0000_s2013" type="#_x0000_t202" style="position:absolute;left:0;text-align:left;margin-left:168.9pt;margin-top:102pt;width:10.05pt;height:44.85pt;z-index:15743488;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7E7E7E"/>
                      <w:sz w:val="16"/>
                    </w:rPr>
                    <w:t>645.8937197</w:t>
                  </w:r>
                </w:p>
              </w:txbxContent>
            </v:textbox>
            <w10:wrap anchorx="page"/>
          </v:shape>
        </w:pict>
      </w:r>
      <w:r>
        <w:pict>
          <v:shape id="_x0000_s2012" type="#_x0000_t202" style="position:absolute;left:0;text-align:left;margin-left:194.7pt;margin-top:115.2pt;width:10.05pt;height:44.85pt;z-index:15744512;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7E7E7E"/>
                      <w:sz w:val="16"/>
                    </w:rPr>
                    <w:t>227.9268039</w:t>
                  </w:r>
                </w:p>
              </w:txbxContent>
            </v:textbox>
            <w10:wrap anchorx="page"/>
          </v:shape>
        </w:pict>
      </w:r>
      <w:r>
        <w:pict>
          <v:shape id="_x0000_s2011" type="#_x0000_t202" style="position:absolute;left:0;text-align:left;margin-left:220.45pt;margin-top:121.3pt;width:10.05pt;height:44.85pt;z-index:15745536;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7E7E7E"/>
                      <w:sz w:val="16"/>
                    </w:rPr>
                    <w:t>34.01963057</w:t>
                  </w:r>
                </w:p>
              </w:txbxContent>
            </v:textbox>
            <w10:wrap anchorx="page"/>
          </v:shape>
        </w:pict>
      </w:r>
      <w:r>
        <w:pict>
          <v:shape id="_x0000_s2010" type="#_x0000_t202" style="position:absolute;left:0;text-align:left;margin-left:246.25pt;margin-top:118.15pt;width:10.05pt;height:44.85pt;z-index:15746560;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7E7E7E"/>
                      <w:sz w:val="16"/>
                    </w:rPr>
                    <w:t>134.0675503</w:t>
                  </w:r>
                </w:p>
              </w:txbxContent>
            </v:textbox>
            <w10:wrap anchorx="page"/>
          </v:shape>
        </w:pict>
      </w:r>
      <w:r>
        <w:pict>
          <v:shape id="_x0000_s2009" type="#_x0000_t202" style="position:absolute;left:0;text-align:left;margin-left:272pt;margin-top:120.35pt;width:10.05pt;height:44.85pt;z-index:15747584;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7E7E7E"/>
                      <w:sz w:val="16"/>
                    </w:rPr>
                    <w:t>65.03244355</w:t>
                  </w:r>
                </w:p>
              </w:txbxContent>
            </v:textbox>
            <w10:wrap anchorx="page"/>
          </v:shape>
        </w:pict>
      </w:r>
      <w:r>
        <w:pict>
          <v:shape id="_x0000_s2008" type="#_x0000_t202" style="position:absolute;left:0;text-align:left;margin-left:297.8pt;margin-top:121.95pt;width:10.05pt;height:44.85pt;z-index:15748608;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7E7E7E"/>
                      <w:sz w:val="16"/>
                    </w:rPr>
                    <w:t>14.02785047</w:t>
                  </w:r>
                </w:p>
              </w:txbxContent>
            </v:textbox>
            <w10:wrap anchorx="page"/>
          </v:shape>
        </w:pict>
      </w:r>
      <w:r>
        <w:pict>
          <v:shape id="_x0000_s2007" type="#_x0000_t202" style="position:absolute;left:0;text-align:left;margin-left:323.6pt;margin-top:121.3pt;width:10.05pt;height:44.85pt;z-index:15749632;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7E7E7E"/>
                      <w:sz w:val="16"/>
                    </w:rPr>
                    <w:t>34.58746779</w:t>
                  </w:r>
                </w:p>
              </w:txbxContent>
            </v:textbox>
            <w10:wrap anchorx="page"/>
          </v:shape>
        </w:pict>
      </w:r>
      <w:r>
        <w:pict>
          <v:shape id="_x0000_s2006" type="#_x0000_t202" style="position:absolute;left:0;text-align:left;margin-left:349.35pt;margin-top:124.65pt;width:10.05pt;height:40.75pt;z-index:15750656;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7E7E7E"/>
                      <w:sz w:val="16"/>
                    </w:rPr>
                    <w:t>57.4202571</w:t>
                  </w:r>
                </w:p>
              </w:txbxContent>
            </v:textbox>
            <w10:wrap anchorx="page"/>
          </v:shape>
        </w:pict>
      </w:r>
      <w:r>
        <w:pict>
          <v:shape id="_x0000_s2005" type="#_x0000_t202" style="position:absolute;left:0;text-align:left;margin-left:375.15pt;margin-top:114.05pt;width:10.05pt;height:44.85pt;z-index:15751680;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7E7E7E"/>
                      <w:sz w:val="16"/>
                    </w:rPr>
                    <w:t>263.6338846</w:t>
                  </w:r>
                </w:p>
              </w:txbxContent>
            </v:textbox>
            <w10:wrap anchorx="page"/>
          </v:shape>
        </w:pict>
      </w:r>
      <w:r>
        <w:pict>
          <v:shape id="_x0000_s2004" type="#_x0000_t202" style="position:absolute;left:0;text-align:left;margin-left:400.9pt;margin-top:114.45pt;width:10.05pt;height:44.85pt;z-index:15752704;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7E7E7E"/>
                      <w:sz w:val="16"/>
                    </w:rPr>
                    <w:t>252.2842826</w:t>
                  </w:r>
                </w:p>
              </w:txbxContent>
            </v:textbox>
            <w10:wrap anchorx="page"/>
          </v:shape>
        </w:pict>
      </w:r>
      <w:r>
        <w:pict>
          <v:shape id="_x0000_s2003" type="#_x0000_t202" style="position:absolute;left:0;text-align:left;margin-left:426.7pt;margin-top:115.55pt;width:10.05pt;height:44.85pt;z-index:15753728;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7E7E7E"/>
                      <w:sz w:val="16"/>
                    </w:rPr>
                    <w:t>217.1781746</w:t>
                  </w:r>
                </w:p>
              </w:txbxContent>
            </v:textbox>
            <w10:wrap anchorx="page"/>
          </v:shape>
        </w:pict>
      </w:r>
      <w:r>
        <w:pict>
          <v:shape id="_x0000_s2002" type="#_x0000_t202" style="position:absolute;left:0;text-align:left;margin-left:452.5pt;margin-top:52.5pt;width:10.05pt;height:44.85pt;z-index:15754752;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7E7E7E"/>
                      <w:sz w:val="16"/>
                    </w:rPr>
                    <w:t>2215.880212</w:t>
                  </w:r>
                </w:p>
              </w:txbxContent>
            </v:textbox>
            <w10:wrap anchorx="page"/>
          </v:shape>
        </w:pict>
      </w:r>
      <w:r>
        <w:pict>
          <v:shape id="_x0000_s2001" type="#_x0000_t202" style="position:absolute;left:0;text-align:left;margin-left:478.25pt;margin-top:70.5pt;width:10.05pt;height:44.85pt;z-index:15755776;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7E7E7E"/>
                      <w:sz w:val="16"/>
                    </w:rPr>
                    <w:t>1645.553313</w:t>
                  </w:r>
                </w:p>
              </w:txbxContent>
            </v:textbox>
            <w10:wrap anchorx="page"/>
          </v:shape>
        </w:pict>
      </w:r>
      <w:r>
        <w:pict>
          <v:shape id="_x0000_s2000" type="#_x0000_t202" style="position:absolute;left:0;text-align:left;margin-left:504.05pt;margin-top:110.6pt;width:10.05pt;height:44.85pt;z-index:15756800;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7E7E7E"/>
                      <w:sz w:val="16"/>
                    </w:rPr>
                    <w:t>374.1808767</w:t>
                  </w:r>
                </w:p>
              </w:txbxContent>
            </v:textbox>
            <w10:wrap anchorx="page"/>
          </v:shape>
        </w:pict>
      </w:r>
      <w:r w:rsidR="004848B0">
        <w:t>The analysis shows the average sales for the 3 categories having multiple subcategories, the</w:t>
      </w:r>
      <w:r w:rsidR="004848B0">
        <w:rPr>
          <w:spacing w:val="-58"/>
        </w:rPr>
        <w:t xml:space="preserve"> </w:t>
      </w:r>
      <w:r w:rsidR="004848B0">
        <w:t>categories are Furniture,</w:t>
      </w:r>
      <w:r w:rsidR="004848B0">
        <w:rPr>
          <w:spacing w:val="2"/>
        </w:rPr>
        <w:t xml:space="preserve"> </w:t>
      </w:r>
      <w:r w:rsidR="004848B0">
        <w:t>Office</w:t>
      </w:r>
      <w:r w:rsidR="004848B0">
        <w:rPr>
          <w:spacing w:val="-1"/>
        </w:rPr>
        <w:t xml:space="preserve"> </w:t>
      </w:r>
      <w:r w:rsidR="004848B0">
        <w:t xml:space="preserve">Supplies, </w:t>
      </w:r>
      <w:proofErr w:type="gramStart"/>
      <w:r w:rsidR="004848B0">
        <w:t>Technology</w:t>
      </w:r>
      <w:proofErr w:type="gramEnd"/>
      <w:r w:rsidR="004848B0">
        <w:t>.</w:t>
      </w: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Heading3"/>
        <w:spacing w:before="167"/>
      </w:pPr>
      <w:r>
        <w:pict>
          <v:shape id="_x0000_s1999" type="#_x0000_t202" style="position:absolute;left:0;text-align:left;margin-left:91.55pt;margin-top:-82.05pt;width:10.05pt;height:51.1pt;z-index:15739904;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585858"/>
                      <w:sz w:val="16"/>
                    </w:rPr>
                    <w:t>B</w:t>
                  </w:r>
                  <w:r>
                    <w:rPr>
                      <w:rFonts w:ascii="Calibri"/>
                      <w:color w:val="585858"/>
                      <w:spacing w:val="-14"/>
                      <w:sz w:val="16"/>
                    </w:rPr>
                    <w:t xml:space="preserve"> </w:t>
                  </w:r>
                  <w:r>
                    <w:rPr>
                      <w:rFonts w:ascii="Calibri"/>
                      <w:color w:val="585858"/>
                      <w:sz w:val="16"/>
                    </w:rPr>
                    <w:t>O</w:t>
                  </w:r>
                  <w:r>
                    <w:rPr>
                      <w:rFonts w:ascii="Calibri"/>
                      <w:color w:val="585858"/>
                      <w:spacing w:val="-13"/>
                      <w:sz w:val="16"/>
                    </w:rPr>
                    <w:t xml:space="preserve"> </w:t>
                  </w:r>
                  <w:proofErr w:type="spellStart"/>
                  <w:r>
                    <w:rPr>
                      <w:rFonts w:ascii="Calibri"/>
                      <w:color w:val="585858"/>
                      <w:sz w:val="16"/>
                    </w:rPr>
                    <w:t>O</w:t>
                  </w:r>
                  <w:proofErr w:type="spellEnd"/>
                  <w:r>
                    <w:rPr>
                      <w:rFonts w:ascii="Calibri"/>
                      <w:color w:val="585858"/>
                      <w:spacing w:val="-12"/>
                      <w:sz w:val="16"/>
                    </w:rPr>
                    <w:t xml:space="preserve"> </w:t>
                  </w:r>
                  <w:r>
                    <w:rPr>
                      <w:rFonts w:ascii="Calibri"/>
                      <w:color w:val="585858"/>
                      <w:sz w:val="16"/>
                    </w:rPr>
                    <w:t>K</w:t>
                  </w:r>
                  <w:r>
                    <w:rPr>
                      <w:rFonts w:ascii="Calibri"/>
                      <w:color w:val="585858"/>
                      <w:spacing w:val="-12"/>
                      <w:sz w:val="16"/>
                    </w:rPr>
                    <w:t xml:space="preserve"> </w:t>
                  </w:r>
                  <w:r>
                    <w:rPr>
                      <w:rFonts w:ascii="Calibri"/>
                      <w:color w:val="585858"/>
                      <w:sz w:val="16"/>
                    </w:rPr>
                    <w:t>C</w:t>
                  </w:r>
                  <w:r>
                    <w:rPr>
                      <w:rFonts w:ascii="Calibri"/>
                      <w:color w:val="585858"/>
                      <w:spacing w:val="-11"/>
                      <w:sz w:val="16"/>
                    </w:rPr>
                    <w:t xml:space="preserve"> </w:t>
                  </w:r>
                  <w:r>
                    <w:rPr>
                      <w:rFonts w:ascii="Calibri"/>
                      <w:color w:val="585858"/>
                      <w:sz w:val="16"/>
                    </w:rPr>
                    <w:t>A</w:t>
                  </w:r>
                  <w:r>
                    <w:rPr>
                      <w:rFonts w:ascii="Calibri"/>
                      <w:color w:val="585858"/>
                      <w:spacing w:val="-12"/>
                      <w:sz w:val="16"/>
                    </w:rPr>
                    <w:t xml:space="preserve"> </w:t>
                  </w:r>
                  <w:r>
                    <w:rPr>
                      <w:rFonts w:ascii="Calibri"/>
                      <w:color w:val="585858"/>
                      <w:sz w:val="16"/>
                    </w:rPr>
                    <w:t>S</w:t>
                  </w:r>
                  <w:r>
                    <w:rPr>
                      <w:rFonts w:ascii="Calibri"/>
                      <w:color w:val="585858"/>
                      <w:spacing w:val="-11"/>
                      <w:sz w:val="16"/>
                    </w:rPr>
                    <w:t xml:space="preserve"> </w:t>
                  </w:r>
                  <w:r>
                    <w:rPr>
                      <w:rFonts w:ascii="Calibri"/>
                      <w:color w:val="585858"/>
                      <w:sz w:val="16"/>
                    </w:rPr>
                    <w:t>E</w:t>
                  </w:r>
                  <w:r>
                    <w:rPr>
                      <w:rFonts w:ascii="Calibri"/>
                      <w:color w:val="585858"/>
                      <w:spacing w:val="-12"/>
                      <w:sz w:val="16"/>
                    </w:rPr>
                    <w:t xml:space="preserve"> </w:t>
                  </w:r>
                  <w:r>
                    <w:rPr>
                      <w:rFonts w:ascii="Calibri"/>
                      <w:color w:val="585858"/>
                      <w:sz w:val="16"/>
                    </w:rPr>
                    <w:t>S</w:t>
                  </w:r>
                </w:p>
              </w:txbxContent>
            </v:textbox>
            <w10:wrap anchorx="page"/>
          </v:shape>
        </w:pict>
      </w:r>
      <w:r>
        <w:pict>
          <v:shape id="_x0000_s1998" type="#_x0000_t202" style="position:absolute;left:0;text-align:left;margin-left:117.35pt;margin-top:-82pt;width:10.05pt;height:32.1pt;z-index:15740928;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585858"/>
                      <w:sz w:val="16"/>
                    </w:rPr>
                    <w:t>C</w:t>
                  </w:r>
                  <w:r>
                    <w:rPr>
                      <w:rFonts w:ascii="Calibri"/>
                      <w:color w:val="585858"/>
                      <w:spacing w:val="-12"/>
                      <w:sz w:val="16"/>
                    </w:rPr>
                    <w:t xml:space="preserve"> </w:t>
                  </w:r>
                  <w:r>
                    <w:rPr>
                      <w:rFonts w:ascii="Calibri"/>
                      <w:color w:val="585858"/>
                      <w:sz w:val="16"/>
                    </w:rPr>
                    <w:t>H</w:t>
                  </w:r>
                  <w:r>
                    <w:rPr>
                      <w:rFonts w:ascii="Calibri"/>
                      <w:color w:val="585858"/>
                      <w:spacing w:val="-12"/>
                      <w:sz w:val="16"/>
                    </w:rPr>
                    <w:t xml:space="preserve"> </w:t>
                  </w:r>
                  <w:r>
                    <w:rPr>
                      <w:rFonts w:ascii="Calibri"/>
                      <w:color w:val="585858"/>
                      <w:sz w:val="16"/>
                    </w:rPr>
                    <w:t>A</w:t>
                  </w:r>
                  <w:r>
                    <w:rPr>
                      <w:rFonts w:ascii="Calibri"/>
                      <w:color w:val="585858"/>
                      <w:spacing w:val="-11"/>
                      <w:sz w:val="16"/>
                    </w:rPr>
                    <w:t xml:space="preserve"> </w:t>
                  </w:r>
                  <w:r>
                    <w:rPr>
                      <w:rFonts w:ascii="Calibri"/>
                      <w:color w:val="585858"/>
                      <w:sz w:val="16"/>
                    </w:rPr>
                    <w:t>I</w:t>
                  </w:r>
                  <w:r>
                    <w:rPr>
                      <w:rFonts w:ascii="Calibri"/>
                      <w:color w:val="585858"/>
                      <w:spacing w:val="-13"/>
                      <w:sz w:val="16"/>
                    </w:rPr>
                    <w:t xml:space="preserve"> </w:t>
                  </w:r>
                  <w:r>
                    <w:rPr>
                      <w:rFonts w:ascii="Calibri"/>
                      <w:color w:val="585858"/>
                      <w:sz w:val="16"/>
                    </w:rPr>
                    <w:t>R</w:t>
                  </w:r>
                  <w:r>
                    <w:rPr>
                      <w:rFonts w:ascii="Calibri"/>
                      <w:color w:val="585858"/>
                      <w:spacing w:val="-13"/>
                      <w:sz w:val="16"/>
                    </w:rPr>
                    <w:t xml:space="preserve"> </w:t>
                  </w:r>
                  <w:r>
                    <w:rPr>
                      <w:rFonts w:ascii="Calibri"/>
                      <w:color w:val="585858"/>
                      <w:sz w:val="16"/>
                    </w:rPr>
                    <w:t>S</w:t>
                  </w:r>
                </w:p>
              </w:txbxContent>
            </v:textbox>
            <w10:wrap anchorx="page"/>
          </v:shape>
        </w:pict>
      </w:r>
      <w:r>
        <w:pict>
          <v:shape id="_x0000_s1997" type="#_x0000_t202" style="position:absolute;left:0;text-align:left;margin-left:143.1pt;margin-top:-81.9pt;width:10.05pt;height:59.05pt;z-index:15741952;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585858"/>
                      <w:sz w:val="16"/>
                    </w:rPr>
                    <w:t>F</w:t>
                  </w:r>
                  <w:r>
                    <w:rPr>
                      <w:rFonts w:ascii="Calibri"/>
                      <w:color w:val="585858"/>
                      <w:spacing w:val="-12"/>
                      <w:sz w:val="16"/>
                    </w:rPr>
                    <w:t xml:space="preserve"> </w:t>
                  </w:r>
                  <w:r>
                    <w:rPr>
                      <w:rFonts w:ascii="Calibri"/>
                      <w:color w:val="585858"/>
                      <w:sz w:val="16"/>
                    </w:rPr>
                    <w:t>U</w:t>
                  </w:r>
                  <w:r>
                    <w:rPr>
                      <w:rFonts w:ascii="Calibri"/>
                      <w:color w:val="585858"/>
                      <w:spacing w:val="-13"/>
                      <w:sz w:val="16"/>
                    </w:rPr>
                    <w:t xml:space="preserve"> </w:t>
                  </w:r>
                  <w:r>
                    <w:rPr>
                      <w:rFonts w:ascii="Calibri"/>
                      <w:color w:val="585858"/>
                      <w:sz w:val="16"/>
                    </w:rPr>
                    <w:t>R</w:t>
                  </w:r>
                  <w:r>
                    <w:rPr>
                      <w:rFonts w:ascii="Calibri"/>
                      <w:color w:val="585858"/>
                      <w:spacing w:val="-13"/>
                      <w:sz w:val="16"/>
                    </w:rPr>
                    <w:t xml:space="preserve"> </w:t>
                  </w:r>
                  <w:r>
                    <w:rPr>
                      <w:rFonts w:ascii="Calibri"/>
                      <w:color w:val="585858"/>
                      <w:sz w:val="16"/>
                    </w:rPr>
                    <w:t>N</w:t>
                  </w:r>
                  <w:r>
                    <w:rPr>
                      <w:rFonts w:ascii="Calibri"/>
                      <w:color w:val="585858"/>
                      <w:spacing w:val="-13"/>
                      <w:sz w:val="16"/>
                    </w:rPr>
                    <w:t xml:space="preserve"> </w:t>
                  </w:r>
                  <w:r>
                    <w:rPr>
                      <w:rFonts w:ascii="Calibri"/>
                      <w:color w:val="585858"/>
                      <w:sz w:val="16"/>
                    </w:rPr>
                    <w:t>I</w:t>
                  </w:r>
                  <w:r>
                    <w:rPr>
                      <w:rFonts w:ascii="Calibri"/>
                      <w:color w:val="585858"/>
                      <w:spacing w:val="-12"/>
                      <w:sz w:val="16"/>
                    </w:rPr>
                    <w:t xml:space="preserve"> </w:t>
                  </w:r>
                  <w:r>
                    <w:rPr>
                      <w:rFonts w:ascii="Calibri"/>
                      <w:color w:val="585858"/>
                      <w:sz w:val="16"/>
                    </w:rPr>
                    <w:t>S</w:t>
                  </w:r>
                  <w:r>
                    <w:rPr>
                      <w:rFonts w:ascii="Calibri"/>
                      <w:color w:val="585858"/>
                      <w:spacing w:val="-12"/>
                      <w:sz w:val="16"/>
                    </w:rPr>
                    <w:t xml:space="preserve"> </w:t>
                  </w:r>
                  <w:r>
                    <w:rPr>
                      <w:rFonts w:ascii="Calibri"/>
                      <w:color w:val="585858"/>
                      <w:sz w:val="16"/>
                    </w:rPr>
                    <w:t>H</w:t>
                  </w:r>
                  <w:r>
                    <w:rPr>
                      <w:rFonts w:ascii="Calibri"/>
                      <w:color w:val="585858"/>
                      <w:spacing w:val="-12"/>
                      <w:sz w:val="16"/>
                    </w:rPr>
                    <w:t xml:space="preserve"> </w:t>
                  </w:r>
                  <w:r>
                    <w:rPr>
                      <w:rFonts w:ascii="Calibri"/>
                      <w:color w:val="585858"/>
                      <w:sz w:val="16"/>
                    </w:rPr>
                    <w:t>I</w:t>
                  </w:r>
                  <w:r>
                    <w:rPr>
                      <w:rFonts w:ascii="Calibri"/>
                      <w:color w:val="585858"/>
                      <w:spacing w:val="-12"/>
                      <w:sz w:val="16"/>
                    </w:rPr>
                    <w:t xml:space="preserve"> </w:t>
                  </w:r>
                  <w:r>
                    <w:rPr>
                      <w:rFonts w:ascii="Calibri"/>
                      <w:color w:val="585858"/>
                      <w:sz w:val="16"/>
                    </w:rPr>
                    <w:t>N</w:t>
                  </w:r>
                  <w:r>
                    <w:rPr>
                      <w:rFonts w:ascii="Calibri"/>
                      <w:color w:val="585858"/>
                      <w:spacing w:val="-13"/>
                      <w:sz w:val="16"/>
                    </w:rPr>
                    <w:t xml:space="preserve"> </w:t>
                  </w:r>
                  <w:r>
                    <w:rPr>
                      <w:rFonts w:ascii="Calibri"/>
                      <w:color w:val="585858"/>
                      <w:sz w:val="16"/>
                    </w:rPr>
                    <w:t>G</w:t>
                  </w:r>
                  <w:r>
                    <w:rPr>
                      <w:rFonts w:ascii="Calibri"/>
                      <w:color w:val="585858"/>
                      <w:spacing w:val="-12"/>
                      <w:sz w:val="16"/>
                    </w:rPr>
                    <w:t xml:space="preserve"> </w:t>
                  </w:r>
                  <w:r>
                    <w:rPr>
                      <w:rFonts w:ascii="Calibri"/>
                      <w:color w:val="585858"/>
                      <w:sz w:val="16"/>
                    </w:rPr>
                    <w:t>S</w:t>
                  </w:r>
                </w:p>
              </w:txbxContent>
            </v:textbox>
            <w10:wrap anchorx="page"/>
          </v:shape>
        </w:pict>
      </w:r>
      <w:r>
        <w:pict>
          <v:shape id="_x0000_s1996" type="#_x0000_t202" style="position:absolute;left:0;text-align:left;margin-left:168.9pt;margin-top:-81.9pt;width:10.05pt;height:31.95pt;z-index:15742976;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585858"/>
                      <w:sz w:val="16"/>
                    </w:rPr>
                    <w:t>T</w:t>
                  </w:r>
                  <w:r>
                    <w:rPr>
                      <w:rFonts w:ascii="Calibri"/>
                      <w:color w:val="585858"/>
                      <w:spacing w:val="-12"/>
                      <w:sz w:val="16"/>
                    </w:rPr>
                    <w:t xml:space="preserve"> </w:t>
                  </w:r>
                  <w:r>
                    <w:rPr>
                      <w:rFonts w:ascii="Calibri"/>
                      <w:color w:val="585858"/>
                      <w:sz w:val="16"/>
                    </w:rPr>
                    <w:t>A</w:t>
                  </w:r>
                  <w:r>
                    <w:rPr>
                      <w:rFonts w:ascii="Calibri"/>
                      <w:color w:val="585858"/>
                      <w:spacing w:val="-12"/>
                      <w:sz w:val="16"/>
                    </w:rPr>
                    <w:t xml:space="preserve"> </w:t>
                  </w:r>
                  <w:r>
                    <w:rPr>
                      <w:rFonts w:ascii="Calibri"/>
                      <w:color w:val="585858"/>
                      <w:sz w:val="16"/>
                    </w:rPr>
                    <w:t>B</w:t>
                  </w:r>
                  <w:r>
                    <w:rPr>
                      <w:rFonts w:ascii="Calibri"/>
                      <w:color w:val="585858"/>
                      <w:spacing w:val="-13"/>
                      <w:sz w:val="16"/>
                    </w:rPr>
                    <w:t xml:space="preserve"> </w:t>
                  </w:r>
                  <w:r>
                    <w:rPr>
                      <w:rFonts w:ascii="Calibri"/>
                      <w:color w:val="585858"/>
                      <w:sz w:val="16"/>
                    </w:rPr>
                    <w:t>L</w:t>
                  </w:r>
                  <w:r>
                    <w:rPr>
                      <w:rFonts w:ascii="Calibri"/>
                      <w:color w:val="585858"/>
                      <w:spacing w:val="-13"/>
                      <w:sz w:val="16"/>
                    </w:rPr>
                    <w:t xml:space="preserve"> </w:t>
                  </w:r>
                  <w:r>
                    <w:rPr>
                      <w:rFonts w:ascii="Calibri"/>
                      <w:color w:val="585858"/>
                      <w:sz w:val="16"/>
                    </w:rPr>
                    <w:t>E</w:t>
                  </w:r>
                  <w:r>
                    <w:rPr>
                      <w:rFonts w:ascii="Calibri"/>
                      <w:color w:val="585858"/>
                      <w:spacing w:val="-11"/>
                      <w:sz w:val="16"/>
                    </w:rPr>
                    <w:t xml:space="preserve"> </w:t>
                  </w:r>
                  <w:r>
                    <w:rPr>
                      <w:rFonts w:ascii="Calibri"/>
                      <w:color w:val="585858"/>
                      <w:sz w:val="16"/>
                    </w:rPr>
                    <w:t>S</w:t>
                  </w:r>
                </w:p>
              </w:txbxContent>
            </v:textbox>
            <w10:wrap anchorx="page"/>
          </v:shape>
        </w:pict>
      </w:r>
      <w:r>
        <w:pict>
          <v:shape id="_x0000_s1995" type="#_x0000_t202" style="position:absolute;left:0;text-align:left;margin-left:194.7pt;margin-top:-82pt;width:10.05pt;height:53.05pt;z-index:15744000;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585858"/>
                      <w:sz w:val="16"/>
                    </w:rPr>
                    <w:t>A</w:t>
                  </w:r>
                  <w:r>
                    <w:rPr>
                      <w:rFonts w:ascii="Calibri"/>
                      <w:color w:val="585858"/>
                      <w:spacing w:val="-12"/>
                      <w:sz w:val="16"/>
                    </w:rPr>
                    <w:t xml:space="preserve"> </w:t>
                  </w:r>
                  <w:r>
                    <w:rPr>
                      <w:rFonts w:ascii="Calibri"/>
                      <w:color w:val="585858"/>
                      <w:sz w:val="16"/>
                    </w:rPr>
                    <w:t>P</w:t>
                  </w:r>
                  <w:r>
                    <w:rPr>
                      <w:rFonts w:ascii="Calibri"/>
                      <w:color w:val="585858"/>
                      <w:spacing w:val="-12"/>
                      <w:sz w:val="16"/>
                    </w:rPr>
                    <w:t xml:space="preserve"> </w:t>
                  </w:r>
                  <w:proofErr w:type="spellStart"/>
                  <w:r>
                    <w:rPr>
                      <w:rFonts w:ascii="Calibri"/>
                      <w:color w:val="585858"/>
                      <w:sz w:val="16"/>
                    </w:rPr>
                    <w:t>P</w:t>
                  </w:r>
                  <w:proofErr w:type="spellEnd"/>
                  <w:r>
                    <w:rPr>
                      <w:rFonts w:ascii="Calibri"/>
                      <w:color w:val="585858"/>
                      <w:spacing w:val="-11"/>
                      <w:sz w:val="16"/>
                    </w:rPr>
                    <w:t xml:space="preserve"> </w:t>
                  </w:r>
                  <w:r>
                    <w:rPr>
                      <w:rFonts w:ascii="Calibri"/>
                      <w:color w:val="585858"/>
                      <w:sz w:val="16"/>
                    </w:rPr>
                    <w:t>L</w:t>
                  </w:r>
                  <w:r>
                    <w:rPr>
                      <w:rFonts w:ascii="Calibri"/>
                      <w:color w:val="585858"/>
                      <w:spacing w:val="-13"/>
                      <w:sz w:val="16"/>
                    </w:rPr>
                    <w:t xml:space="preserve"> </w:t>
                  </w:r>
                  <w:r>
                    <w:rPr>
                      <w:rFonts w:ascii="Calibri"/>
                      <w:color w:val="585858"/>
                      <w:sz w:val="16"/>
                    </w:rPr>
                    <w:t>I</w:t>
                  </w:r>
                  <w:r>
                    <w:rPr>
                      <w:rFonts w:ascii="Calibri"/>
                      <w:color w:val="585858"/>
                      <w:spacing w:val="-13"/>
                      <w:sz w:val="16"/>
                    </w:rPr>
                    <w:t xml:space="preserve"> </w:t>
                  </w:r>
                  <w:r>
                    <w:rPr>
                      <w:rFonts w:ascii="Calibri"/>
                      <w:color w:val="585858"/>
                      <w:sz w:val="16"/>
                    </w:rPr>
                    <w:t>A</w:t>
                  </w:r>
                  <w:r>
                    <w:rPr>
                      <w:rFonts w:ascii="Calibri"/>
                      <w:color w:val="585858"/>
                      <w:spacing w:val="-11"/>
                      <w:sz w:val="16"/>
                    </w:rPr>
                    <w:t xml:space="preserve"> </w:t>
                  </w:r>
                  <w:r>
                    <w:rPr>
                      <w:rFonts w:ascii="Calibri"/>
                      <w:color w:val="585858"/>
                      <w:sz w:val="16"/>
                    </w:rPr>
                    <w:t>N</w:t>
                  </w:r>
                  <w:r>
                    <w:rPr>
                      <w:rFonts w:ascii="Calibri"/>
                      <w:color w:val="585858"/>
                      <w:spacing w:val="-13"/>
                      <w:sz w:val="16"/>
                    </w:rPr>
                    <w:t xml:space="preserve"> </w:t>
                  </w:r>
                  <w:r>
                    <w:rPr>
                      <w:rFonts w:ascii="Calibri"/>
                      <w:color w:val="585858"/>
                      <w:sz w:val="16"/>
                    </w:rPr>
                    <w:t>C</w:t>
                  </w:r>
                  <w:r>
                    <w:rPr>
                      <w:rFonts w:ascii="Calibri"/>
                      <w:color w:val="585858"/>
                      <w:spacing w:val="-11"/>
                      <w:sz w:val="16"/>
                    </w:rPr>
                    <w:t xml:space="preserve"> </w:t>
                  </w:r>
                  <w:r>
                    <w:rPr>
                      <w:rFonts w:ascii="Calibri"/>
                      <w:color w:val="585858"/>
                      <w:sz w:val="16"/>
                    </w:rPr>
                    <w:t>E</w:t>
                  </w:r>
                  <w:r>
                    <w:rPr>
                      <w:rFonts w:ascii="Calibri"/>
                      <w:color w:val="585858"/>
                      <w:spacing w:val="-12"/>
                      <w:sz w:val="16"/>
                    </w:rPr>
                    <w:t xml:space="preserve"> </w:t>
                  </w:r>
                  <w:r>
                    <w:rPr>
                      <w:rFonts w:ascii="Calibri"/>
                      <w:color w:val="585858"/>
                      <w:sz w:val="16"/>
                    </w:rPr>
                    <w:t>S</w:t>
                  </w:r>
                </w:p>
              </w:txbxContent>
            </v:textbox>
            <w10:wrap anchorx="page"/>
          </v:shape>
        </w:pict>
      </w:r>
      <w:r>
        <w:pict>
          <v:shape id="_x0000_s1994" type="#_x0000_t202" style="position:absolute;left:0;text-align:left;margin-left:220.45pt;margin-top:-81.85pt;width:10.05pt;height:17.35pt;z-index:15745024;mso-position-horizontal-relative:page" filled="f" stroked="f">
            <v:textbox style="layout-flow:vertical;mso-layout-flow-alt:bottom-to-top" inset="0,0,0,0">
              <w:txbxContent>
                <w:p w:rsidR="00374847" w:rsidRDefault="004848B0">
                  <w:pPr>
                    <w:spacing w:line="184" w:lineRule="exact"/>
                    <w:ind w:left="20"/>
                    <w:rPr>
                      <w:rFonts w:ascii="Calibri"/>
                      <w:sz w:val="16"/>
                    </w:rPr>
                  </w:pPr>
                  <w:proofErr w:type="gramStart"/>
                  <w:r>
                    <w:rPr>
                      <w:rFonts w:ascii="Calibri"/>
                      <w:color w:val="585858"/>
                      <w:sz w:val="16"/>
                    </w:rPr>
                    <w:t>A</w:t>
                  </w:r>
                  <w:proofErr w:type="gramEnd"/>
                  <w:r>
                    <w:rPr>
                      <w:rFonts w:ascii="Calibri"/>
                      <w:color w:val="585858"/>
                      <w:spacing w:val="-12"/>
                      <w:sz w:val="16"/>
                    </w:rPr>
                    <w:t xml:space="preserve"> </w:t>
                  </w:r>
                  <w:r>
                    <w:rPr>
                      <w:rFonts w:ascii="Calibri"/>
                      <w:color w:val="585858"/>
                      <w:sz w:val="16"/>
                    </w:rPr>
                    <w:t>R</w:t>
                  </w:r>
                  <w:r>
                    <w:rPr>
                      <w:rFonts w:ascii="Calibri"/>
                      <w:color w:val="585858"/>
                      <w:spacing w:val="-14"/>
                      <w:sz w:val="16"/>
                    </w:rPr>
                    <w:t xml:space="preserve"> </w:t>
                  </w:r>
                  <w:r>
                    <w:rPr>
                      <w:rFonts w:ascii="Calibri"/>
                      <w:color w:val="585858"/>
                      <w:sz w:val="16"/>
                    </w:rPr>
                    <w:t>T</w:t>
                  </w:r>
                </w:p>
              </w:txbxContent>
            </v:textbox>
            <w10:wrap anchorx="page"/>
          </v:shape>
        </w:pict>
      </w:r>
      <w:r>
        <w:pict>
          <v:shape id="_x0000_s1993" type="#_x0000_t202" style="position:absolute;left:0;text-align:left;margin-left:246.25pt;margin-top:-81.9pt;width:10.05pt;height:37.6pt;z-index:15746048;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585858"/>
                      <w:sz w:val="16"/>
                    </w:rPr>
                    <w:t>B</w:t>
                  </w:r>
                  <w:r>
                    <w:rPr>
                      <w:rFonts w:ascii="Calibri"/>
                      <w:color w:val="585858"/>
                      <w:spacing w:val="-14"/>
                      <w:sz w:val="16"/>
                    </w:rPr>
                    <w:t xml:space="preserve"> </w:t>
                  </w:r>
                  <w:r>
                    <w:rPr>
                      <w:rFonts w:ascii="Calibri"/>
                      <w:color w:val="585858"/>
                      <w:sz w:val="16"/>
                    </w:rPr>
                    <w:t>I</w:t>
                  </w:r>
                  <w:r>
                    <w:rPr>
                      <w:rFonts w:ascii="Calibri"/>
                      <w:color w:val="585858"/>
                      <w:spacing w:val="-13"/>
                      <w:sz w:val="16"/>
                    </w:rPr>
                    <w:t xml:space="preserve"> </w:t>
                  </w:r>
                  <w:r>
                    <w:rPr>
                      <w:rFonts w:ascii="Calibri"/>
                      <w:color w:val="585858"/>
                      <w:sz w:val="16"/>
                    </w:rPr>
                    <w:t>N</w:t>
                  </w:r>
                  <w:r>
                    <w:rPr>
                      <w:rFonts w:ascii="Calibri"/>
                      <w:color w:val="585858"/>
                      <w:spacing w:val="-12"/>
                      <w:sz w:val="16"/>
                    </w:rPr>
                    <w:t xml:space="preserve"> </w:t>
                  </w:r>
                  <w:r>
                    <w:rPr>
                      <w:rFonts w:ascii="Calibri"/>
                      <w:color w:val="585858"/>
                      <w:sz w:val="16"/>
                    </w:rPr>
                    <w:t>D</w:t>
                  </w:r>
                  <w:r>
                    <w:rPr>
                      <w:rFonts w:ascii="Calibri"/>
                      <w:color w:val="585858"/>
                      <w:spacing w:val="-13"/>
                      <w:sz w:val="16"/>
                    </w:rPr>
                    <w:t xml:space="preserve"> </w:t>
                  </w:r>
                  <w:r>
                    <w:rPr>
                      <w:rFonts w:ascii="Calibri"/>
                      <w:color w:val="585858"/>
                      <w:sz w:val="16"/>
                    </w:rPr>
                    <w:t>E</w:t>
                  </w:r>
                  <w:r>
                    <w:rPr>
                      <w:rFonts w:ascii="Calibri"/>
                      <w:color w:val="585858"/>
                      <w:spacing w:val="-11"/>
                      <w:sz w:val="16"/>
                    </w:rPr>
                    <w:t xml:space="preserve"> </w:t>
                  </w:r>
                  <w:r>
                    <w:rPr>
                      <w:rFonts w:ascii="Calibri"/>
                      <w:color w:val="585858"/>
                      <w:sz w:val="16"/>
                    </w:rPr>
                    <w:t>R</w:t>
                  </w:r>
                  <w:r>
                    <w:rPr>
                      <w:rFonts w:ascii="Calibri"/>
                      <w:color w:val="585858"/>
                      <w:spacing w:val="-14"/>
                      <w:sz w:val="16"/>
                    </w:rPr>
                    <w:t xml:space="preserve"> </w:t>
                  </w:r>
                  <w:r>
                    <w:rPr>
                      <w:rFonts w:ascii="Calibri"/>
                      <w:color w:val="585858"/>
                      <w:sz w:val="16"/>
                    </w:rPr>
                    <w:t>S</w:t>
                  </w:r>
                </w:p>
              </w:txbxContent>
            </v:textbox>
            <w10:wrap anchorx="page"/>
          </v:shape>
        </w:pict>
      </w:r>
      <w:r>
        <w:pict>
          <v:shape id="_x0000_s1992" type="#_x0000_t202" style="position:absolute;left:0;text-align:left;margin-left:272pt;margin-top:-81.95pt;width:10.05pt;height:49.7pt;z-index:15747072;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585858"/>
                      <w:sz w:val="16"/>
                    </w:rPr>
                    <w:t>E</w:t>
                  </w:r>
                  <w:r>
                    <w:rPr>
                      <w:rFonts w:ascii="Calibri"/>
                      <w:color w:val="585858"/>
                      <w:spacing w:val="-12"/>
                      <w:sz w:val="16"/>
                    </w:rPr>
                    <w:t xml:space="preserve"> </w:t>
                  </w:r>
                  <w:r>
                    <w:rPr>
                      <w:rFonts w:ascii="Calibri"/>
                      <w:color w:val="585858"/>
                      <w:sz w:val="16"/>
                    </w:rPr>
                    <w:t>N</w:t>
                  </w:r>
                  <w:r>
                    <w:rPr>
                      <w:rFonts w:ascii="Calibri"/>
                      <w:color w:val="585858"/>
                      <w:spacing w:val="-13"/>
                      <w:sz w:val="16"/>
                    </w:rPr>
                    <w:t xml:space="preserve"> </w:t>
                  </w:r>
                  <w:r>
                    <w:rPr>
                      <w:rFonts w:ascii="Calibri"/>
                      <w:color w:val="585858"/>
                      <w:sz w:val="16"/>
                    </w:rPr>
                    <w:t>V</w:t>
                  </w:r>
                  <w:r>
                    <w:rPr>
                      <w:rFonts w:ascii="Calibri"/>
                      <w:color w:val="585858"/>
                      <w:spacing w:val="-12"/>
                      <w:sz w:val="16"/>
                    </w:rPr>
                    <w:t xml:space="preserve"> </w:t>
                  </w:r>
                  <w:r>
                    <w:rPr>
                      <w:rFonts w:ascii="Calibri"/>
                      <w:color w:val="585858"/>
                      <w:sz w:val="16"/>
                    </w:rPr>
                    <w:t>E</w:t>
                  </w:r>
                  <w:r>
                    <w:rPr>
                      <w:rFonts w:ascii="Calibri"/>
                      <w:color w:val="585858"/>
                      <w:spacing w:val="-12"/>
                      <w:sz w:val="16"/>
                    </w:rPr>
                    <w:t xml:space="preserve"> </w:t>
                  </w:r>
                  <w:r>
                    <w:rPr>
                      <w:rFonts w:ascii="Calibri"/>
                      <w:color w:val="585858"/>
                      <w:sz w:val="16"/>
                    </w:rPr>
                    <w:t>L</w:t>
                  </w:r>
                  <w:r>
                    <w:rPr>
                      <w:rFonts w:ascii="Calibri"/>
                      <w:color w:val="585858"/>
                      <w:spacing w:val="-12"/>
                      <w:sz w:val="16"/>
                    </w:rPr>
                    <w:t xml:space="preserve"> </w:t>
                  </w:r>
                  <w:r>
                    <w:rPr>
                      <w:rFonts w:ascii="Calibri"/>
                      <w:color w:val="585858"/>
                      <w:sz w:val="16"/>
                    </w:rPr>
                    <w:t>O</w:t>
                  </w:r>
                  <w:r>
                    <w:rPr>
                      <w:rFonts w:ascii="Calibri"/>
                      <w:color w:val="585858"/>
                      <w:spacing w:val="-14"/>
                      <w:sz w:val="16"/>
                    </w:rPr>
                    <w:t xml:space="preserve"> </w:t>
                  </w:r>
                  <w:r>
                    <w:rPr>
                      <w:rFonts w:ascii="Calibri"/>
                      <w:color w:val="585858"/>
                      <w:sz w:val="16"/>
                    </w:rPr>
                    <w:t>P</w:t>
                  </w:r>
                  <w:r>
                    <w:rPr>
                      <w:rFonts w:ascii="Calibri"/>
                      <w:color w:val="585858"/>
                      <w:spacing w:val="-12"/>
                      <w:sz w:val="16"/>
                    </w:rPr>
                    <w:t xml:space="preserve"> </w:t>
                  </w:r>
                  <w:r>
                    <w:rPr>
                      <w:rFonts w:ascii="Calibri"/>
                      <w:color w:val="585858"/>
                      <w:sz w:val="16"/>
                    </w:rPr>
                    <w:t>E</w:t>
                  </w:r>
                  <w:r>
                    <w:rPr>
                      <w:rFonts w:ascii="Calibri"/>
                      <w:color w:val="585858"/>
                      <w:spacing w:val="-11"/>
                      <w:sz w:val="16"/>
                    </w:rPr>
                    <w:t xml:space="preserve"> </w:t>
                  </w:r>
                  <w:r>
                    <w:rPr>
                      <w:rFonts w:ascii="Calibri"/>
                      <w:color w:val="585858"/>
                      <w:sz w:val="16"/>
                    </w:rPr>
                    <w:t>S</w:t>
                  </w:r>
                </w:p>
              </w:txbxContent>
            </v:textbox>
            <w10:wrap anchorx="page"/>
          </v:shape>
        </w:pict>
      </w:r>
      <w:r>
        <w:pict>
          <v:shape id="_x0000_s1991" type="#_x0000_t202" style="position:absolute;left:0;text-align:left;margin-left:297.8pt;margin-top:-81.95pt;width:10.05pt;height:48.75pt;z-index:15748096;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585858"/>
                      <w:sz w:val="16"/>
                    </w:rPr>
                    <w:t>F</w:t>
                  </w:r>
                  <w:r>
                    <w:rPr>
                      <w:rFonts w:ascii="Calibri"/>
                      <w:color w:val="585858"/>
                      <w:spacing w:val="-12"/>
                      <w:sz w:val="16"/>
                    </w:rPr>
                    <w:t xml:space="preserve"> </w:t>
                  </w:r>
                  <w:r>
                    <w:rPr>
                      <w:rFonts w:ascii="Calibri"/>
                      <w:color w:val="585858"/>
                      <w:sz w:val="16"/>
                    </w:rPr>
                    <w:t>A</w:t>
                  </w:r>
                  <w:r>
                    <w:rPr>
                      <w:rFonts w:ascii="Calibri"/>
                      <w:color w:val="585858"/>
                      <w:spacing w:val="-12"/>
                      <w:sz w:val="16"/>
                    </w:rPr>
                    <w:t xml:space="preserve"> </w:t>
                  </w:r>
                  <w:r>
                    <w:rPr>
                      <w:rFonts w:ascii="Calibri"/>
                      <w:color w:val="585858"/>
                      <w:sz w:val="16"/>
                    </w:rPr>
                    <w:t>S</w:t>
                  </w:r>
                  <w:r>
                    <w:rPr>
                      <w:rFonts w:ascii="Calibri"/>
                      <w:color w:val="585858"/>
                      <w:spacing w:val="-11"/>
                      <w:sz w:val="16"/>
                    </w:rPr>
                    <w:t xml:space="preserve"> </w:t>
                  </w:r>
                  <w:r>
                    <w:rPr>
                      <w:rFonts w:ascii="Calibri"/>
                      <w:color w:val="585858"/>
                      <w:sz w:val="16"/>
                    </w:rPr>
                    <w:t>T</w:t>
                  </w:r>
                  <w:r>
                    <w:rPr>
                      <w:rFonts w:ascii="Calibri"/>
                      <w:color w:val="585858"/>
                      <w:spacing w:val="-12"/>
                      <w:sz w:val="16"/>
                    </w:rPr>
                    <w:t xml:space="preserve"> </w:t>
                  </w:r>
                  <w:r>
                    <w:rPr>
                      <w:rFonts w:ascii="Calibri"/>
                      <w:color w:val="585858"/>
                      <w:sz w:val="16"/>
                    </w:rPr>
                    <w:t>E</w:t>
                  </w:r>
                  <w:r>
                    <w:rPr>
                      <w:rFonts w:ascii="Calibri"/>
                      <w:color w:val="585858"/>
                      <w:spacing w:val="-11"/>
                      <w:sz w:val="16"/>
                    </w:rPr>
                    <w:t xml:space="preserve"> </w:t>
                  </w:r>
                  <w:r>
                    <w:rPr>
                      <w:rFonts w:ascii="Calibri"/>
                      <w:color w:val="585858"/>
                      <w:sz w:val="16"/>
                    </w:rPr>
                    <w:t>N</w:t>
                  </w:r>
                  <w:r>
                    <w:rPr>
                      <w:rFonts w:ascii="Calibri"/>
                      <w:color w:val="585858"/>
                      <w:spacing w:val="-13"/>
                      <w:sz w:val="16"/>
                    </w:rPr>
                    <w:t xml:space="preserve"> </w:t>
                  </w:r>
                  <w:r>
                    <w:rPr>
                      <w:rFonts w:ascii="Calibri"/>
                      <w:color w:val="585858"/>
                      <w:sz w:val="16"/>
                    </w:rPr>
                    <w:t>E</w:t>
                  </w:r>
                  <w:r>
                    <w:rPr>
                      <w:rFonts w:ascii="Calibri"/>
                      <w:color w:val="585858"/>
                      <w:spacing w:val="-12"/>
                      <w:sz w:val="16"/>
                    </w:rPr>
                    <w:t xml:space="preserve"> </w:t>
                  </w:r>
                  <w:r>
                    <w:rPr>
                      <w:rFonts w:ascii="Calibri"/>
                      <w:color w:val="585858"/>
                      <w:sz w:val="16"/>
                    </w:rPr>
                    <w:t>R</w:t>
                  </w:r>
                  <w:r>
                    <w:rPr>
                      <w:rFonts w:ascii="Calibri"/>
                      <w:color w:val="585858"/>
                      <w:spacing w:val="-13"/>
                      <w:sz w:val="16"/>
                    </w:rPr>
                    <w:t xml:space="preserve"> </w:t>
                  </w:r>
                  <w:r>
                    <w:rPr>
                      <w:rFonts w:ascii="Calibri"/>
                      <w:color w:val="585858"/>
                      <w:sz w:val="16"/>
                    </w:rPr>
                    <w:t>S</w:t>
                  </w:r>
                </w:p>
              </w:txbxContent>
            </v:textbox>
            <w10:wrap anchorx="page"/>
          </v:shape>
        </w:pict>
      </w:r>
      <w:r>
        <w:pict>
          <v:shape id="_x0000_s1990" type="#_x0000_t202" style="position:absolute;left:0;text-align:left;margin-left:323.6pt;margin-top:-81.95pt;width:10.05pt;height:31.35pt;z-index:15749120;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585858"/>
                      <w:sz w:val="16"/>
                    </w:rPr>
                    <w:t>L</w:t>
                  </w:r>
                  <w:r>
                    <w:rPr>
                      <w:rFonts w:ascii="Calibri"/>
                      <w:color w:val="585858"/>
                      <w:spacing w:val="-13"/>
                      <w:sz w:val="16"/>
                    </w:rPr>
                    <w:t xml:space="preserve"> </w:t>
                  </w:r>
                  <w:r>
                    <w:rPr>
                      <w:rFonts w:ascii="Calibri"/>
                      <w:color w:val="585858"/>
                      <w:sz w:val="16"/>
                    </w:rPr>
                    <w:t>A</w:t>
                  </w:r>
                  <w:r>
                    <w:rPr>
                      <w:rFonts w:ascii="Calibri"/>
                      <w:color w:val="585858"/>
                      <w:spacing w:val="-12"/>
                      <w:sz w:val="16"/>
                    </w:rPr>
                    <w:t xml:space="preserve"> </w:t>
                  </w:r>
                  <w:r>
                    <w:rPr>
                      <w:rFonts w:ascii="Calibri"/>
                      <w:color w:val="585858"/>
                      <w:sz w:val="16"/>
                    </w:rPr>
                    <w:t>B</w:t>
                  </w:r>
                  <w:r>
                    <w:rPr>
                      <w:rFonts w:ascii="Calibri"/>
                      <w:color w:val="585858"/>
                      <w:spacing w:val="-13"/>
                      <w:sz w:val="16"/>
                    </w:rPr>
                    <w:t xml:space="preserve"> </w:t>
                  </w:r>
                  <w:r>
                    <w:rPr>
                      <w:rFonts w:ascii="Calibri"/>
                      <w:color w:val="585858"/>
                      <w:sz w:val="16"/>
                    </w:rPr>
                    <w:t>E</w:t>
                  </w:r>
                  <w:r>
                    <w:rPr>
                      <w:rFonts w:ascii="Calibri"/>
                      <w:color w:val="585858"/>
                      <w:spacing w:val="-12"/>
                      <w:sz w:val="16"/>
                    </w:rPr>
                    <w:t xml:space="preserve"> </w:t>
                  </w:r>
                  <w:r>
                    <w:rPr>
                      <w:rFonts w:ascii="Calibri"/>
                      <w:color w:val="585858"/>
                      <w:sz w:val="16"/>
                    </w:rPr>
                    <w:t>L</w:t>
                  </w:r>
                  <w:r>
                    <w:rPr>
                      <w:rFonts w:ascii="Calibri"/>
                      <w:color w:val="585858"/>
                      <w:spacing w:val="-13"/>
                      <w:sz w:val="16"/>
                    </w:rPr>
                    <w:t xml:space="preserve"> </w:t>
                  </w:r>
                  <w:r>
                    <w:rPr>
                      <w:rFonts w:ascii="Calibri"/>
                      <w:color w:val="585858"/>
                      <w:sz w:val="16"/>
                    </w:rPr>
                    <w:t>S</w:t>
                  </w:r>
                </w:p>
              </w:txbxContent>
            </v:textbox>
            <w10:wrap anchorx="page"/>
          </v:shape>
        </w:pict>
      </w:r>
      <w:r>
        <w:pict>
          <v:shape id="_x0000_s1989" type="#_x0000_t202" style="position:absolute;left:0;text-align:left;margin-left:349.35pt;margin-top:-83.3pt;width:10.05pt;height:29.5pt;z-index:15750144;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585858"/>
                      <w:spacing w:val="19"/>
                      <w:sz w:val="16"/>
                    </w:rPr>
                    <w:t>PAPER</w:t>
                  </w:r>
                  <w:r>
                    <w:rPr>
                      <w:rFonts w:ascii="Calibri"/>
                      <w:color w:val="585858"/>
                      <w:spacing w:val="-12"/>
                      <w:sz w:val="16"/>
                    </w:rPr>
                    <w:t xml:space="preserve"> </w:t>
                  </w:r>
                </w:p>
              </w:txbxContent>
            </v:textbox>
            <w10:wrap anchorx="page"/>
          </v:shape>
        </w:pict>
      </w:r>
      <w:r>
        <w:pict>
          <v:shape id="_x0000_s1988" type="#_x0000_t202" style="position:absolute;left:0;text-align:left;margin-left:375.15pt;margin-top:-81.9pt;width:10.05pt;height:40.1pt;z-index:15751168;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585858"/>
                      <w:sz w:val="16"/>
                    </w:rPr>
                    <w:t>S</w:t>
                  </w:r>
                  <w:r>
                    <w:rPr>
                      <w:rFonts w:ascii="Calibri"/>
                      <w:color w:val="585858"/>
                      <w:spacing w:val="-12"/>
                      <w:sz w:val="16"/>
                    </w:rPr>
                    <w:t xml:space="preserve"> </w:t>
                  </w:r>
                  <w:r>
                    <w:rPr>
                      <w:rFonts w:ascii="Calibri"/>
                      <w:color w:val="585858"/>
                      <w:sz w:val="16"/>
                    </w:rPr>
                    <w:t>T</w:t>
                  </w:r>
                  <w:r>
                    <w:rPr>
                      <w:rFonts w:ascii="Calibri"/>
                      <w:color w:val="585858"/>
                      <w:spacing w:val="-12"/>
                      <w:sz w:val="16"/>
                    </w:rPr>
                    <w:t xml:space="preserve"> </w:t>
                  </w:r>
                  <w:r>
                    <w:rPr>
                      <w:rFonts w:ascii="Calibri"/>
                      <w:color w:val="585858"/>
                      <w:sz w:val="16"/>
                    </w:rPr>
                    <w:t>O</w:t>
                  </w:r>
                  <w:r>
                    <w:rPr>
                      <w:rFonts w:ascii="Calibri"/>
                      <w:color w:val="585858"/>
                      <w:spacing w:val="-13"/>
                      <w:sz w:val="16"/>
                    </w:rPr>
                    <w:t xml:space="preserve"> </w:t>
                  </w:r>
                  <w:r>
                    <w:rPr>
                      <w:rFonts w:ascii="Calibri"/>
                      <w:color w:val="585858"/>
                      <w:sz w:val="16"/>
                    </w:rPr>
                    <w:t>R</w:t>
                  </w:r>
                  <w:r>
                    <w:rPr>
                      <w:rFonts w:ascii="Calibri"/>
                      <w:color w:val="585858"/>
                      <w:spacing w:val="-14"/>
                      <w:sz w:val="16"/>
                    </w:rPr>
                    <w:t xml:space="preserve"> </w:t>
                  </w:r>
                  <w:r>
                    <w:rPr>
                      <w:rFonts w:ascii="Calibri"/>
                      <w:color w:val="585858"/>
                      <w:sz w:val="16"/>
                    </w:rPr>
                    <w:t>A</w:t>
                  </w:r>
                  <w:r>
                    <w:rPr>
                      <w:rFonts w:ascii="Calibri"/>
                      <w:color w:val="585858"/>
                      <w:spacing w:val="-11"/>
                      <w:sz w:val="16"/>
                    </w:rPr>
                    <w:t xml:space="preserve"> </w:t>
                  </w:r>
                  <w:r>
                    <w:rPr>
                      <w:rFonts w:ascii="Calibri"/>
                      <w:color w:val="585858"/>
                      <w:sz w:val="16"/>
                    </w:rPr>
                    <w:t>G</w:t>
                  </w:r>
                  <w:r>
                    <w:rPr>
                      <w:rFonts w:ascii="Calibri"/>
                      <w:color w:val="585858"/>
                      <w:spacing w:val="-13"/>
                      <w:sz w:val="16"/>
                    </w:rPr>
                    <w:t xml:space="preserve"> </w:t>
                  </w:r>
                  <w:r>
                    <w:rPr>
                      <w:rFonts w:ascii="Calibri"/>
                      <w:color w:val="585858"/>
                      <w:sz w:val="16"/>
                    </w:rPr>
                    <w:t>E</w:t>
                  </w:r>
                </w:p>
              </w:txbxContent>
            </v:textbox>
            <w10:wrap anchorx="page"/>
          </v:shape>
        </w:pict>
      </w:r>
      <w:r>
        <w:pict>
          <v:shape id="_x0000_s1987" type="#_x0000_t202" style="position:absolute;left:0;text-align:left;margin-left:400.9pt;margin-top:-82pt;width:10.05pt;height:40.7pt;z-index:15752192;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585858"/>
                      <w:sz w:val="16"/>
                    </w:rPr>
                    <w:t>S</w:t>
                  </w:r>
                  <w:r>
                    <w:rPr>
                      <w:rFonts w:ascii="Calibri"/>
                      <w:color w:val="585858"/>
                      <w:spacing w:val="-12"/>
                      <w:sz w:val="16"/>
                    </w:rPr>
                    <w:t xml:space="preserve"> </w:t>
                  </w:r>
                  <w:r>
                    <w:rPr>
                      <w:rFonts w:ascii="Calibri"/>
                      <w:color w:val="585858"/>
                      <w:sz w:val="16"/>
                    </w:rPr>
                    <w:t>U</w:t>
                  </w:r>
                  <w:r>
                    <w:rPr>
                      <w:rFonts w:ascii="Calibri"/>
                      <w:color w:val="585858"/>
                      <w:spacing w:val="-13"/>
                      <w:sz w:val="16"/>
                    </w:rPr>
                    <w:t xml:space="preserve"> </w:t>
                  </w:r>
                  <w:r>
                    <w:rPr>
                      <w:rFonts w:ascii="Calibri"/>
                      <w:color w:val="585858"/>
                      <w:sz w:val="16"/>
                    </w:rPr>
                    <w:t>P</w:t>
                  </w:r>
                  <w:r>
                    <w:rPr>
                      <w:rFonts w:ascii="Calibri"/>
                      <w:color w:val="585858"/>
                      <w:spacing w:val="-11"/>
                      <w:sz w:val="16"/>
                    </w:rPr>
                    <w:t xml:space="preserve"> </w:t>
                  </w:r>
                  <w:proofErr w:type="spellStart"/>
                  <w:r>
                    <w:rPr>
                      <w:rFonts w:ascii="Calibri"/>
                      <w:color w:val="585858"/>
                      <w:sz w:val="16"/>
                    </w:rPr>
                    <w:t>P</w:t>
                  </w:r>
                  <w:proofErr w:type="spellEnd"/>
                  <w:r>
                    <w:rPr>
                      <w:rFonts w:ascii="Calibri"/>
                      <w:color w:val="585858"/>
                      <w:spacing w:val="-12"/>
                      <w:sz w:val="16"/>
                    </w:rPr>
                    <w:t xml:space="preserve"> </w:t>
                  </w:r>
                  <w:r>
                    <w:rPr>
                      <w:rFonts w:ascii="Calibri"/>
                      <w:color w:val="585858"/>
                      <w:sz w:val="16"/>
                    </w:rPr>
                    <w:t>L</w:t>
                  </w:r>
                  <w:r>
                    <w:rPr>
                      <w:rFonts w:ascii="Calibri"/>
                      <w:color w:val="585858"/>
                      <w:spacing w:val="-13"/>
                      <w:sz w:val="16"/>
                    </w:rPr>
                    <w:t xml:space="preserve"> </w:t>
                  </w:r>
                  <w:r>
                    <w:rPr>
                      <w:rFonts w:ascii="Calibri"/>
                      <w:color w:val="585858"/>
                      <w:sz w:val="16"/>
                    </w:rPr>
                    <w:t>I</w:t>
                  </w:r>
                  <w:r>
                    <w:rPr>
                      <w:rFonts w:ascii="Calibri"/>
                      <w:color w:val="585858"/>
                      <w:spacing w:val="-12"/>
                      <w:sz w:val="16"/>
                    </w:rPr>
                    <w:t xml:space="preserve"> </w:t>
                  </w:r>
                  <w:r>
                    <w:rPr>
                      <w:rFonts w:ascii="Calibri"/>
                      <w:color w:val="585858"/>
                      <w:sz w:val="16"/>
                    </w:rPr>
                    <w:t>E</w:t>
                  </w:r>
                  <w:r>
                    <w:rPr>
                      <w:rFonts w:ascii="Calibri"/>
                      <w:color w:val="585858"/>
                      <w:spacing w:val="-12"/>
                      <w:sz w:val="16"/>
                    </w:rPr>
                    <w:t xml:space="preserve"> </w:t>
                  </w:r>
                  <w:r>
                    <w:rPr>
                      <w:rFonts w:ascii="Calibri"/>
                      <w:color w:val="585858"/>
                      <w:sz w:val="16"/>
                    </w:rPr>
                    <w:t>S</w:t>
                  </w:r>
                </w:p>
              </w:txbxContent>
            </v:textbox>
            <w10:wrap anchorx="page"/>
          </v:shape>
        </w:pict>
      </w:r>
      <w:r>
        <w:pict>
          <v:shape id="_x0000_s1986" type="#_x0000_t202" style="position:absolute;left:0;text-align:left;margin-left:426.7pt;margin-top:-82.05pt;width:10.05pt;height:57.95pt;z-index:15753216;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585858"/>
                      <w:sz w:val="16"/>
                    </w:rPr>
                    <w:t>A</w:t>
                  </w:r>
                  <w:r>
                    <w:rPr>
                      <w:rFonts w:ascii="Calibri"/>
                      <w:color w:val="585858"/>
                      <w:spacing w:val="-12"/>
                      <w:sz w:val="16"/>
                    </w:rPr>
                    <w:t xml:space="preserve"> </w:t>
                  </w:r>
                  <w:r>
                    <w:rPr>
                      <w:rFonts w:ascii="Calibri"/>
                      <w:color w:val="585858"/>
                      <w:sz w:val="16"/>
                    </w:rPr>
                    <w:t>C</w:t>
                  </w:r>
                  <w:r>
                    <w:rPr>
                      <w:rFonts w:ascii="Calibri"/>
                      <w:color w:val="585858"/>
                      <w:spacing w:val="-12"/>
                      <w:sz w:val="16"/>
                    </w:rPr>
                    <w:t xml:space="preserve"> </w:t>
                  </w:r>
                  <w:proofErr w:type="spellStart"/>
                  <w:r>
                    <w:rPr>
                      <w:rFonts w:ascii="Calibri"/>
                      <w:color w:val="585858"/>
                      <w:sz w:val="16"/>
                    </w:rPr>
                    <w:t>C</w:t>
                  </w:r>
                  <w:proofErr w:type="spellEnd"/>
                  <w:r>
                    <w:rPr>
                      <w:rFonts w:ascii="Calibri"/>
                      <w:color w:val="585858"/>
                      <w:spacing w:val="-11"/>
                      <w:sz w:val="16"/>
                    </w:rPr>
                    <w:t xml:space="preserve"> </w:t>
                  </w:r>
                  <w:r>
                    <w:rPr>
                      <w:rFonts w:ascii="Calibri"/>
                      <w:color w:val="585858"/>
                      <w:sz w:val="16"/>
                    </w:rPr>
                    <w:t>E</w:t>
                  </w:r>
                  <w:r>
                    <w:rPr>
                      <w:rFonts w:ascii="Calibri"/>
                      <w:color w:val="585858"/>
                      <w:spacing w:val="-12"/>
                      <w:sz w:val="16"/>
                    </w:rPr>
                    <w:t xml:space="preserve"> </w:t>
                  </w:r>
                  <w:r>
                    <w:rPr>
                      <w:rFonts w:ascii="Calibri"/>
                      <w:color w:val="585858"/>
                      <w:sz w:val="16"/>
                    </w:rPr>
                    <w:t>S</w:t>
                  </w:r>
                  <w:r>
                    <w:rPr>
                      <w:rFonts w:ascii="Calibri"/>
                      <w:color w:val="585858"/>
                      <w:spacing w:val="-11"/>
                      <w:sz w:val="16"/>
                    </w:rPr>
                    <w:t xml:space="preserve"> </w:t>
                  </w:r>
                  <w:proofErr w:type="spellStart"/>
                  <w:r>
                    <w:rPr>
                      <w:rFonts w:ascii="Calibri"/>
                      <w:color w:val="585858"/>
                      <w:sz w:val="16"/>
                    </w:rPr>
                    <w:t>S</w:t>
                  </w:r>
                  <w:proofErr w:type="spellEnd"/>
                  <w:r>
                    <w:rPr>
                      <w:rFonts w:ascii="Calibri"/>
                      <w:color w:val="585858"/>
                      <w:spacing w:val="-12"/>
                      <w:sz w:val="16"/>
                    </w:rPr>
                    <w:t xml:space="preserve"> </w:t>
                  </w:r>
                  <w:r>
                    <w:rPr>
                      <w:rFonts w:ascii="Calibri"/>
                      <w:color w:val="585858"/>
                      <w:sz w:val="16"/>
                    </w:rPr>
                    <w:t>O</w:t>
                  </w:r>
                  <w:r>
                    <w:rPr>
                      <w:rFonts w:ascii="Calibri"/>
                      <w:color w:val="585858"/>
                      <w:spacing w:val="-14"/>
                      <w:sz w:val="16"/>
                    </w:rPr>
                    <w:t xml:space="preserve"> </w:t>
                  </w:r>
                  <w:r>
                    <w:rPr>
                      <w:rFonts w:ascii="Calibri"/>
                      <w:color w:val="585858"/>
                      <w:sz w:val="16"/>
                    </w:rPr>
                    <w:t>R</w:t>
                  </w:r>
                  <w:r>
                    <w:rPr>
                      <w:rFonts w:ascii="Calibri"/>
                      <w:color w:val="585858"/>
                      <w:spacing w:val="-13"/>
                      <w:sz w:val="16"/>
                    </w:rPr>
                    <w:t xml:space="preserve"> </w:t>
                  </w:r>
                  <w:r>
                    <w:rPr>
                      <w:rFonts w:ascii="Calibri"/>
                      <w:color w:val="585858"/>
                      <w:sz w:val="16"/>
                    </w:rPr>
                    <w:t>I</w:t>
                  </w:r>
                  <w:r>
                    <w:rPr>
                      <w:rFonts w:ascii="Calibri"/>
                      <w:color w:val="585858"/>
                      <w:spacing w:val="-13"/>
                      <w:sz w:val="16"/>
                    </w:rPr>
                    <w:t xml:space="preserve"> </w:t>
                  </w:r>
                  <w:r>
                    <w:rPr>
                      <w:rFonts w:ascii="Calibri"/>
                      <w:color w:val="585858"/>
                      <w:sz w:val="16"/>
                    </w:rPr>
                    <w:t>E</w:t>
                  </w:r>
                  <w:r>
                    <w:rPr>
                      <w:rFonts w:ascii="Calibri"/>
                      <w:color w:val="585858"/>
                      <w:spacing w:val="-12"/>
                      <w:sz w:val="16"/>
                    </w:rPr>
                    <w:t xml:space="preserve"> </w:t>
                  </w:r>
                  <w:r>
                    <w:rPr>
                      <w:rFonts w:ascii="Calibri"/>
                      <w:color w:val="585858"/>
                      <w:sz w:val="16"/>
                    </w:rPr>
                    <w:t>S</w:t>
                  </w:r>
                </w:p>
              </w:txbxContent>
            </v:textbox>
            <w10:wrap anchorx="page"/>
          </v:shape>
        </w:pict>
      </w:r>
      <w:r>
        <w:pict>
          <v:shape id="_x0000_s1985" type="#_x0000_t202" style="position:absolute;left:0;text-align:left;margin-left:452.5pt;margin-top:-81.9pt;width:10.05pt;height:37pt;z-index:15754240;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585858"/>
                      <w:sz w:val="16"/>
                    </w:rPr>
                    <w:t>C</w:t>
                  </w:r>
                  <w:r>
                    <w:rPr>
                      <w:rFonts w:ascii="Calibri"/>
                      <w:color w:val="585858"/>
                      <w:spacing w:val="-12"/>
                      <w:sz w:val="16"/>
                    </w:rPr>
                    <w:t xml:space="preserve"> </w:t>
                  </w:r>
                  <w:r>
                    <w:rPr>
                      <w:rFonts w:ascii="Calibri"/>
                      <w:color w:val="585858"/>
                      <w:sz w:val="16"/>
                    </w:rPr>
                    <w:t>O</w:t>
                  </w:r>
                  <w:r>
                    <w:rPr>
                      <w:rFonts w:ascii="Calibri"/>
                      <w:color w:val="585858"/>
                      <w:spacing w:val="-14"/>
                      <w:sz w:val="16"/>
                    </w:rPr>
                    <w:t xml:space="preserve"> </w:t>
                  </w:r>
                  <w:r>
                    <w:rPr>
                      <w:rFonts w:ascii="Calibri"/>
                      <w:color w:val="585858"/>
                      <w:sz w:val="16"/>
                    </w:rPr>
                    <w:t>P</w:t>
                  </w:r>
                  <w:r>
                    <w:rPr>
                      <w:rFonts w:ascii="Calibri"/>
                      <w:color w:val="585858"/>
                      <w:spacing w:val="-11"/>
                      <w:sz w:val="16"/>
                    </w:rPr>
                    <w:t xml:space="preserve"> </w:t>
                  </w:r>
                  <w:r>
                    <w:rPr>
                      <w:rFonts w:ascii="Calibri"/>
                      <w:color w:val="585858"/>
                      <w:sz w:val="16"/>
                    </w:rPr>
                    <w:t>I</w:t>
                  </w:r>
                  <w:r>
                    <w:rPr>
                      <w:rFonts w:ascii="Calibri"/>
                      <w:color w:val="585858"/>
                      <w:spacing w:val="-13"/>
                      <w:sz w:val="16"/>
                    </w:rPr>
                    <w:t xml:space="preserve"> </w:t>
                  </w:r>
                  <w:r>
                    <w:rPr>
                      <w:rFonts w:ascii="Calibri"/>
                      <w:color w:val="585858"/>
                      <w:sz w:val="16"/>
                    </w:rPr>
                    <w:t>E</w:t>
                  </w:r>
                  <w:r>
                    <w:rPr>
                      <w:rFonts w:ascii="Calibri"/>
                      <w:color w:val="585858"/>
                      <w:spacing w:val="-12"/>
                      <w:sz w:val="16"/>
                    </w:rPr>
                    <w:t xml:space="preserve"> </w:t>
                  </w:r>
                  <w:r>
                    <w:rPr>
                      <w:rFonts w:ascii="Calibri"/>
                      <w:color w:val="585858"/>
                      <w:sz w:val="16"/>
                    </w:rPr>
                    <w:t>R</w:t>
                  </w:r>
                  <w:r>
                    <w:rPr>
                      <w:rFonts w:ascii="Calibri"/>
                      <w:color w:val="585858"/>
                      <w:spacing w:val="-13"/>
                      <w:sz w:val="16"/>
                    </w:rPr>
                    <w:t xml:space="preserve"> </w:t>
                  </w:r>
                  <w:r>
                    <w:rPr>
                      <w:rFonts w:ascii="Calibri"/>
                      <w:color w:val="585858"/>
                      <w:sz w:val="16"/>
                    </w:rPr>
                    <w:t>S</w:t>
                  </w:r>
                </w:p>
              </w:txbxContent>
            </v:textbox>
            <w10:wrap anchorx="page"/>
          </v:shape>
        </w:pict>
      </w:r>
      <w:r>
        <w:pict>
          <v:shape id="_x0000_s1984" type="#_x0000_t202" style="position:absolute;left:0;text-align:left;margin-left:478.25pt;margin-top:-81.95pt;width:10.05pt;height:46.1pt;z-index:15755264;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585858"/>
                      <w:sz w:val="16"/>
                    </w:rPr>
                    <w:t>M</w:t>
                  </w:r>
                  <w:r>
                    <w:rPr>
                      <w:rFonts w:ascii="Calibri"/>
                      <w:color w:val="585858"/>
                      <w:spacing w:val="-14"/>
                      <w:sz w:val="16"/>
                    </w:rPr>
                    <w:t xml:space="preserve"> </w:t>
                  </w:r>
                  <w:r>
                    <w:rPr>
                      <w:rFonts w:ascii="Calibri"/>
                      <w:color w:val="585858"/>
                      <w:sz w:val="16"/>
                    </w:rPr>
                    <w:t>A</w:t>
                  </w:r>
                  <w:r>
                    <w:rPr>
                      <w:rFonts w:ascii="Calibri"/>
                      <w:color w:val="585858"/>
                      <w:spacing w:val="-12"/>
                      <w:sz w:val="16"/>
                    </w:rPr>
                    <w:t xml:space="preserve"> </w:t>
                  </w:r>
                  <w:r>
                    <w:rPr>
                      <w:rFonts w:ascii="Calibri"/>
                      <w:color w:val="585858"/>
                      <w:sz w:val="16"/>
                    </w:rPr>
                    <w:t>C</w:t>
                  </w:r>
                  <w:r>
                    <w:rPr>
                      <w:rFonts w:ascii="Calibri"/>
                      <w:color w:val="585858"/>
                      <w:spacing w:val="-11"/>
                      <w:sz w:val="16"/>
                    </w:rPr>
                    <w:t xml:space="preserve"> </w:t>
                  </w:r>
                  <w:r>
                    <w:rPr>
                      <w:rFonts w:ascii="Calibri"/>
                      <w:color w:val="585858"/>
                      <w:sz w:val="16"/>
                    </w:rPr>
                    <w:t>H</w:t>
                  </w:r>
                  <w:r>
                    <w:rPr>
                      <w:rFonts w:ascii="Calibri"/>
                      <w:color w:val="585858"/>
                      <w:spacing w:val="-12"/>
                      <w:sz w:val="16"/>
                    </w:rPr>
                    <w:t xml:space="preserve"> </w:t>
                  </w:r>
                  <w:r>
                    <w:rPr>
                      <w:rFonts w:ascii="Calibri"/>
                      <w:color w:val="585858"/>
                      <w:sz w:val="16"/>
                    </w:rPr>
                    <w:t>I</w:t>
                  </w:r>
                  <w:r>
                    <w:rPr>
                      <w:rFonts w:ascii="Calibri"/>
                      <w:color w:val="585858"/>
                      <w:spacing w:val="-12"/>
                      <w:sz w:val="16"/>
                    </w:rPr>
                    <w:t xml:space="preserve"> </w:t>
                  </w:r>
                  <w:r>
                    <w:rPr>
                      <w:rFonts w:ascii="Calibri"/>
                      <w:color w:val="585858"/>
                      <w:sz w:val="16"/>
                    </w:rPr>
                    <w:t>N</w:t>
                  </w:r>
                  <w:r>
                    <w:rPr>
                      <w:rFonts w:ascii="Calibri"/>
                      <w:color w:val="585858"/>
                      <w:spacing w:val="-13"/>
                      <w:sz w:val="16"/>
                    </w:rPr>
                    <w:t xml:space="preserve"> </w:t>
                  </w:r>
                  <w:r>
                    <w:rPr>
                      <w:rFonts w:ascii="Calibri"/>
                      <w:color w:val="585858"/>
                      <w:sz w:val="16"/>
                    </w:rPr>
                    <w:t>E</w:t>
                  </w:r>
                  <w:r>
                    <w:rPr>
                      <w:rFonts w:ascii="Calibri"/>
                      <w:color w:val="585858"/>
                      <w:spacing w:val="-11"/>
                      <w:sz w:val="16"/>
                    </w:rPr>
                    <w:t xml:space="preserve"> </w:t>
                  </w:r>
                  <w:r>
                    <w:rPr>
                      <w:rFonts w:ascii="Calibri"/>
                      <w:color w:val="585858"/>
                      <w:sz w:val="16"/>
                    </w:rPr>
                    <w:t>S</w:t>
                  </w:r>
                </w:p>
              </w:txbxContent>
            </v:textbox>
            <w10:wrap anchorx="page"/>
          </v:shape>
        </w:pict>
      </w:r>
      <w:r>
        <w:pict>
          <v:shape id="_x0000_s1983" type="#_x0000_t202" style="position:absolute;left:0;text-align:left;margin-left:504.05pt;margin-top:-81.9pt;width:10.05pt;height:35.3pt;z-index:15756288;mso-position-horizontal-relative:page" filled="f" stroked="f">
            <v:textbox style="layout-flow:vertical;mso-layout-flow-alt:bottom-to-top" inset="0,0,0,0">
              <w:txbxContent>
                <w:p w:rsidR="00374847" w:rsidRDefault="004848B0">
                  <w:pPr>
                    <w:spacing w:line="184" w:lineRule="exact"/>
                    <w:ind w:left="20"/>
                    <w:rPr>
                      <w:rFonts w:ascii="Calibri"/>
                      <w:sz w:val="16"/>
                    </w:rPr>
                  </w:pPr>
                  <w:r>
                    <w:rPr>
                      <w:rFonts w:ascii="Calibri"/>
                      <w:color w:val="585858"/>
                      <w:sz w:val="16"/>
                    </w:rPr>
                    <w:t>P</w:t>
                  </w:r>
                  <w:r>
                    <w:rPr>
                      <w:rFonts w:ascii="Calibri"/>
                      <w:color w:val="585858"/>
                      <w:spacing w:val="-12"/>
                      <w:sz w:val="16"/>
                    </w:rPr>
                    <w:t xml:space="preserve"> </w:t>
                  </w:r>
                  <w:r>
                    <w:rPr>
                      <w:rFonts w:ascii="Calibri"/>
                      <w:color w:val="585858"/>
                      <w:sz w:val="16"/>
                    </w:rPr>
                    <w:t>H</w:t>
                  </w:r>
                  <w:r>
                    <w:rPr>
                      <w:rFonts w:ascii="Calibri"/>
                      <w:color w:val="585858"/>
                      <w:spacing w:val="-12"/>
                      <w:sz w:val="16"/>
                    </w:rPr>
                    <w:t xml:space="preserve"> </w:t>
                  </w:r>
                  <w:r>
                    <w:rPr>
                      <w:rFonts w:ascii="Calibri"/>
                      <w:color w:val="585858"/>
                      <w:sz w:val="16"/>
                    </w:rPr>
                    <w:t>O</w:t>
                  </w:r>
                  <w:r>
                    <w:rPr>
                      <w:rFonts w:ascii="Calibri"/>
                      <w:color w:val="585858"/>
                      <w:spacing w:val="-13"/>
                      <w:sz w:val="16"/>
                    </w:rPr>
                    <w:t xml:space="preserve"> </w:t>
                  </w:r>
                  <w:r>
                    <w:rPr>
                      <w:rFonts w:ascii="Calibri"/>
                      <w:color w:val="585858"/>
                      <w:sz w:val="16"/>
                    </w:rPr>
                    <w:t>N</w:t>
                  </w:r>
                  <w:r>
                    <w:rPr>
                      <w:rFonts w:ascii="Calibri"/>
                      <w:color w:val="585858"/>
                      <w:spacing w:val="-13"/>
                      <w:sz w:val="16"/>
                    </w:rPr>
                    <w:t xml:space="preserve"> </w:t>
                  </w:r>
                  <w:r>
                    <w:rPr>
                      <w:rFonts w:ascii="Calibri"/>
                      <w:color w:val="585858"/>
                      <w:sz w:val="16"/>
                    </w:rPr>
                    <w:t>E</w:t>
                  </w:r>
                  <w:r>
                    <w:rPr>
                      <w:rFonts w:ascii="Calibri"/>
                      <w:color w:val="585858"/>
                      <w:spacing w:val="-11"/>
                      <w:sz w:val="16"/>
                    </w:rPr>
                    <w:t xml:space="preserve"> </w:t>
                  </w:r>
                  <w:r>
                    <w:rPr>
                      <w:rFonts w:ascii="Calibri"/>
                      <w:color w:val="585858"/>
                      <w:sz w:val="16"/>
                    </w:rPr>
                    <w:t>S</w:t>
                  </w:r>
                </w:p>
              </w:txbxContent>
            </v:textbox>
            <w10:wrap anchorx="page"/>
          </v:shape>
        </w:pict>
      </w:r>
      <w:r w:rsidR="004848B0">
        <w:t>Conclusion</w:t>
      </w:r>
      <w:r w:rsidR="004848B0">
        <w:rPr>
          <w:spacing w:val="-2"/>
        </w:rPr>
        <w:t xml:space="preserve"> </w:t>
      </w:r>
      <w:r w:rsidR="004848B0">
        <w:t>and</w:t>
      </w:r>
      <w:r w:rsidR="004848B0">
        <w:rPr>
          <w:spacing w:val="1"/>
        </w:rPr>
        <w:t xml:space="preserve"> </w:t>
      </w:r>
      <w:r w:rsidR="004848B0">
        <w:t>Review</w:t>
      </w:r>
    </w:p>
    <w:p w:rsidR="00374847" w:rsidRDefault="004848B0">
      <w:pPr>
        <w:pStyle w:val="BodyText"/>
        <w:spacing w:before="144" w:line="278" w:lineRule="auto"/>
        <w:ind w:left="820" w:right="357"/>
        <w:jc w:val="both"/>
      </w:pPr>
      <w:r>
        <w:t>The</w:t>
      </w:r>
      <w:r>
        <w:rPr>
          <w:spacing w:val="1"/>
        </w:rPr>
        <w:t xml:space="preserve"> </w:t>
      </w:r>
      <w:r>
        <w:t>analysis</w:t>
      </w:r>
      <w:r>
        <w:rPr>
          <w:spacing w:val="1"/>
        </w:rPr>
        <w:t xml:space="preserve"> </w:t>
      </w:r>
      <w:r>
        <w:t>of</w:t>
      </w:r>
      <w:r>
        <w:rPr>
          <w:spacing w:val="1"/>
        </w:rPr>
        <w:t xml:space="preserve"> </w:t>
      </w:r>
      <w:r>
        <w:t>sales</w:t>
      </w:r>
      <w:r>
        <w:rPr>
          <w:spacing w:val="1"/>
        </w:rPr>
        <w:t xml:space="preserve"> </w:t>
      </w:r>
      <w:r>
        <w:t>data</w:t>
      </w:r>
      <w:r>
        <w:rPr>
          <w:spacing w:val="1"/>
        </w:rPr>
        <w:t xml:space="preserve"> </w:t>
      </w:r>
      <w:r>
        <w:t>within</w:t>
      </w:r>
      <w:r>
        <w:rPr>
          <w:spacing w:val="1"/>
        </w:rPr>
        <w:t xml:space="preserve"> </w:t>
      </w:r>
      <w:r>
        <w:t>the</w:t>
      </w:r>
      <w:r>
        <w:rPr>
          <w:spacing w:val="1"/>
        </w:rPr>
        <w:t xml:space="preserve"> </w:t>
      </w:r>
      <w:r>
        <w:t>automotive</w:t>
      </w:r>
      <w:r>
        <w:rPr>
          <w:spacing w:val="1"/>
        </w:rPr>
        <w:t xml:space="preserve"> </w:t>
      </w:r>
      <w:r>
        <w:t>industry</w:t>
      </w:r>
      <w:r>
        <w:rPr>
          <w:spacing w:val="1"/>
        </w:rPr>
        <w:t xml:space="preserve"> </w:t>
      </w:r>
      <w:r>
        <w:t>reveals</w:t>
      </w:r>
      <w:r>
        <w:rPr>
          <w:spacing w:val="1"/>
        </w:rPr>
        <w:t xml:space="preserve"> </w:t>
      </w:r>
      <w:r>
        <w:t>several</w:t>
      </w:r>
      <w:r>
        <w:rPr>
          <w:spacing w:val="1"/>
        </w:rPr>
        <w:t xml:space="preserve"> </w:t>
      </w:r>
      <w:r>
        <w:t>key</w:t>
      </w:r>
      <w:r>
        <w:rPr>
          <w:spacing w:val="1"/>
        </w:rPr>
        <w:t xml:space="preserve"> </w:t>
      </w:r>
      <w:r>
        <w:t>findings.</w:t>
      </w:r>
      <w:r>
        <w:rPr>
          <w:spacing w:val="-57"/>
        </w:rPr>
        <w:t xml:space="preserve"> </w:t>
      </w:r>
      <w:r>
        <w:t>California emerges as the top-performing state in terms of sales volume, with the Consumer</w:t>
      </w:r>
      <w:r>
        <w:rPr>
          <w:spacing w:val="1"/>
        </w:rPr>
        <w:t xml:space="preserve"> </w:t>
      </w:r>
      <w:r>
        <w:t>segment demonstrating strong performance across all states. Office Supplies emerges as the</w:t>
      </w:r>
      <w:r>
        <w:rPr>
          <w:spacing w:val="1"/>
        </w:rPr>
        <w:t xml:space="preserve"> </w:t>
      </w:r>
      <w:r>
        <w:t>top-performing</w:t>
      </w:r>
      <w:r>
        <w:rPr>
          <w:spacing w:val="1"/>
        </w:rPr>
        <w:t xml:space="preserve"> </w:t>
      </w:r>
      <w:r>
        <w:t>category,</w:t>
      </w:r>
      <w:r>
        <w:rPr>
          <w:spacing w:val="1"/>
        </w:rPr>
        <w:t xml:space="preserve"> </w:t>
      </w:r>
      <w:r>
        <w:t>followed</w:t>
      </w:r>
      <w:r>
        <w:rPr>
          <w:spacing w:val="1"/>
        </w:rPr>
        <w:t xml:space="preserve"> </w:t>
      </w:r>
      <w:r>
        <w:t>by</w:t>
      </w:r>
      <w:r>
        <w:rPr>
          <w:spacing w:val="1"/>
        </w:rPr>
        <w:t xml:space="preserve"> </w:t>
      </w:r>
      <w:r>
        <w:t>Furniture</w:t>
      </w:r>
      <w:r>
        <w:rPr>
          <w:spacing w:val="1"/>
        </w:rPr>
        <w:t xml:space="preserve"> </w:t>
      </w:r>
      <w:r>
        <w:t>and</w:t>
      </w:r>
      <w:r>
        <w:rPr>
          <w:spacing w:val="1"/>
        </w:rPr>
        <w:t xml:space="preserve"> </w:t>
      </w:r>
      <w:r>
        <w:t>Technology,</w:t>
      </w:r>
      <w:r>
        <w:rPr>
          <w:spacing w:val="1"/>
        </w:rPr>
        <w:t xml:space="preserve"> </w:t>
      </w:r>
      <w:r>
        <w:t>indicating</w:t>
      </w:r>
      <w:r>
        <w:rPr>
          <w:spacing w:val="1"/>
        </w:rPr>
        <w:t xml:space="preserve"> </w:t>
      </w:r>
      <w:r>
        <w:t>consumer</w:t>
      </w:r>
      <w:r>
        <w:rPr>
          <w:spacing w:val="1"/>
        </w:rPr>
        <w:t xml:space="preserve"> </w:t>
      </w:r>
      <w:r>
        <w:t>preferences. The Consumer segment consistently dominates sales across the US, particularly</w:t>
      </w:r>
      <w:r>
        <w:rPr>
          <w:spacing w:val="1"/>
        </w:rPr>
        <w:t xml:space="preserve"> </w:t>
      </w:r>
      <w:r>
        <w:t>in</w:t>
      </w:r>
      <w:r>
        <w:rPr>
          <w:spacing w:val="-1"/>
        </w:rPr>
        <w:t xml:space="preserve"> </w:t>
      </w:r>
      <w:r>
        <w:t>California, Texas, and</w:t>
      </w:r>
      <w:r>
        <w:rPr>
          <w:spacing w:val="2"/>
        </w:rPr>
        <w:t xml:space="preserve"> </w:t>
      </w:r>
      <w:r>
        <w:t>Washington.</w:t>
      </w:r>
    </w:p>
    <w:p w:rsidR="00374847" w:rsidRDefault="004848B0">
      <w:pPr>
        <w:pStyle w:val="BodyText"/>
        <w:spacing w:before="79" w:line="278" w:lineRule="auto"/>
        <w:ind w:left="820" w:right="362"/>
        <w:jc w:val="both"/>
      </w:pPr>
      <w:r>
        <w:t>Additionally,</w:t>
      </w:r>
      <w:r>
        <w:rPr>
          <w:spacing w:val="1"/>
        </w:rPr>
        <w:t xml:space="preserve"> </w:t>
      </w:r>
      <w:r>
        <w:t>the</w:t>
      </w:r>
      <w:r>
        <w:rPr>
          <w:spacing w:val="1"/>
        </w:rPr>
        <w:t xml:space="preserve"> </w:t>
      </w:r>
      <w:r>
        <w:t>analysis</w:t>
      </w:r>
      <w:r>
        <w:rPr>
          <w:spacing w:val="1"/>
        </w:rPr>
        <w:t xml:space="preserve"> </w:t>
      </w:r>
      <w:r>
        <w:t>highlights</w:t>
      </w:r>
      <w:r>
        <w:rPr>
          <w:spacing w:val="1"/>
        </w:rPr>
        <w:t xml:space="preserve"> </w:t>
      </w:r>
      <w:r>
        <w:t>the</w:t>
      </w:r>
      <w:r>
        <w:rPr>
          <w:spacing w:val="1"/>
        </w:rPr>
        <w:t xml:space="preserve"> </w:t>
      </w:r>
      <w:r>
        <w:t>hi</w:t>
      </w:r>
      <w:r>
        <w:t>gher</w:t>
      </w:r>
      <w:r>
        <w:rPr>
          <w:spacing w:val="1"/>
        </w:rPr>
        <w:t xml:space="preserve"> </w:t>
      </w:r>
      <w:r>
        <w:t>average</w:t>
      </w:r>
      <w:r>
        <w:rPr>
          <w:spacing w:val="1"/>
        </w:rPr>
        <w:t xml:space="preserve"> </w:t>
      </w:r>
      <w:r>
        <w:t>sales</w:t>
      </w:r>
      <w:r>
        <w:rPr>
          <w:spacing w:val="1"/>
        </w:rPr>
        <w:t xml:space="preserve"> </w:t>
      </w:r>
      <w:r>
        <w:t>of</w:t>
      </w:r>
      <w:r>
        <w:rPr>
          <w:spacing w:val="1"/>
        </w:rPr>
        <w:t xml:space="preserve"> </w:t>
      </w:r>
      <w:r>
        <w:t>the</w:t>
      </w:r>
      <w:r>
        <w:rPr>
          <w:spacing w:val="1"/>
        </w:rPr>
        <w:t xml:space="preserve"> </w:t>
      </w:r>
      <w:r>
        <w:t>Consumer</w:t>
      </w:r>
      <w:r>
        <w:rPr>
          <w:spacing w:val="1"/>
        </w:rPr>
        <w:t xml:space="preserve"> </w:t>
      </w:r>
      <w:r>
        <w:t>segment</w:t>
      </w:r>
      <w:r>
        <w:rPr>
          <w:spacing w:val="-57"/>
        </w:rPr>
        <w:t xml:space="preserve"> </w:t>
      </w:r>
      <w:r>
        <w:t>compared to the Home Office segment. Overall, these insights provide valuable guidance for</w:t>
      </w:r>
      <w:r>
        <w:rPr>
          <w:spacing w:val="1"/>
        </w:rPr>
        <w:t xml:space="preserve"> </w:t>
      </w:r>
      <w:r>
        <w:t>optimizing sales strategies, improving customer engagement, and driving business success</w:t>
      </w:r>
      <w:r>
        <w:rPr>
          <w:spacing w:val="1"/>
        </w:rPr>
        <w:t xml:space="preserve"> </w:t>
      </w:r>
      <w:r>
        <w:t>within</w:t>
      </w:r>
      <w:r>
        <w:rPr>
          <w:spacing w:val="-1"/>
        </w:rPr>
        <w:t xml:space="preserve"> </w:t>
      </w:r>
      <w:r>
        <w:t>the automotive</w:t>
      </w:r>
      <w:r>
        <w:rPr>
          <w:spacing w:val="-1"/>
        </w:rPr>
        <w:t xml:space="preserve"> </w:t>
      </w:r>
      <w:r>
        <w:t>industry.</w:t>
      </w:r>
    </w:p>
    <w:p w:rsidR="00374847" w:rsidRDefault="004848B0">
      <w:pPr>
        <w:pStyle w:val="Heading3"/>
        <w:spacing w:before="158"/>
      </w:pPr>
      <w:r>
        <w:t>R</w:t>
      </w:r>
      <w:r>
        <w:t>egression</w:t>
      </w:r>
    </w:p>
    <w:p w:rsidR="00374847" w:rsidRDefault="004848B0">
      <w:pPr>
        <w:pStyle w:val="BodyText"/>
        <w:spacing w:before="147" w:line="278" w:lineRule="auto"/>
        <w:ind w:left="820" w:right="352"/>
        <w:jc w:val="both"/>
      </w:pPr>
      <w:r>
        <w:t>In this regression analysis for the Order dataset, there is almost no relationship between Order</w:t>
      </w:r>
      <w:r>
        <w:rPr>
          <w:spacing w:val="-57"/>
        </w:rPr>
        <w:t xml:space="preserve"> </w:t>
      </w:r>
      <w:r>
        <w:t>ID and Sales, as indicated by the very low multiple R and R-squared values (0.000434 and</w:t>
      </w:r>
      <w:r>
        <w:rPr>
          <w:spacing w:val="1"/>
        </w:rPr>
        <w:t xml:space="preserve"> </w:t>
      </w:r>
      <w:r>
        <w:t>1.88E-07, respectively). The coefficient for Order ID is not</w:t>
      </w:r>
      <w:r>
        <w:t xml:space="preserve"> statistically significant, with a p-</w:t>
      </w:r>
      <w:r>
        <w:rPr>
          <w:spacing w:val="1"/>
        </w:rPr>
        <w:t xml:space="preserve"> </w:t>
      </w:r>
      <w:r>
        <w:t>value of 0.965747. This suggests that Order ID does not predict Sales. Similarly, the ANOVA</w:t>
      </w:r>
      <w:r>
        <w:rPr>
          <w:spacing w:val="-57"/>
        </w:rPr>
        <w:t xml:space="preserve"> </w:t>
      </w:r>
      <w:r>
        <w:t>test</w:t>
      </w:r>
      <w:r>
        <w:rPr>
          <w:spacing w:val="-1"/>
        </w:rPr>
        <w:t xml:space="preserve"> </w:t>
      </w:r>
      <w:r>
        <w:t>confirms the</w:t>
      </w:r>
      <w:r>
        <w:rPr>
          <w:spacing w:val="-1"/>
        </w:rPr>
        <w:t xml:space="preserve"> </w:t>
      </w:r>
      <w:r>
        <w:t>lack of significance, with an</w:t>
      </w:r>
      <w:r>
        <w:rPr>
          <w:spacing w:val="1"/>
        </w:rPr>
        <w:t xml:space="preserve"> </w:t>
      </w:r>
      <w:r>
        <w:t>F-statistic</w:t>
      </w:r>
      <w:r>
        <w:rPr>
          <w:spacing w:val="-1"/>
        </w:rPr>
        <w:t xml:space="preserve"> </w:t>
      </w:r>
      <w:r>
        <w:t>p-value</w:t>
      </w:r>
      <w:r>
        <w:rPr>
          <w:spacing w:val="-1"/>
        </w:rPr>
        <w:t xml:space="preserve"> </w:t>
      </w:r>
      <w:r>
        <w:t>of</w:t>
      </w:r>
      <w:r>
        <w:rPr>
          <w:spacing w:val="-2"/>
        </w:rPr>
        <w:t xml:space="preserve"> </w:t>
      </w:r>
      <w:r>
        <w:t>0.965747.</w:t>
      </w:r>
    </w:p>
    <w:p w:rsidR="00374847" w:rsidRDefault="00374847">
      <w:pPr>
        <w:pStyle w:val="BodyText"/>
        <w:spacing w:before="9"/>
        <w:rPr>
          <w:sz w:val="6"/>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19"/>
        <w:gridCol w:w="1095"/>
      </w:tblGrid>
      <w:tr w:rsidR="00374847">
        <w:trPr>
          <w:trHeight w:val="311"/>
        </w:trPr>
        <w:tc>
          <w:tcPr>
            <w:tcW w:w="2314" w:type="dxa"/>
            <w:gridSpan w:val="2"/>
          </w:tcPr>
          <w:p w:rsidR="00374847" w:rsidRDefault="004848B0">
            <w:pPr>
              <w:pStyle w:val="TableParagraph"/>
              <w:ind w:left="107"/>
            </w:pPr>
            <w:r>
              <w:t>SUMMARY</w:t>
            </w:r>
            <w:r>
              <w:rPr>
                <w:spacing w:val="-2"/>
              </w:rPr>
              <w:t xml:space="preserve"> </w:t>
            </w:r>
            <w:r>
              <w:t>OUTPUT</w:t>
            </w:r>
          </w:p>
        </w:tc>
      </w:tr>
      <w:tr w:rsidR="00374847">
        <w:trPr>
          <w:trHeight w:val="325"/>
        </w:trPr>
        <w:tc>
          <w:tcPr>
            <w:tcW w:w="2314" w:type="dxa"/>
            <w:gridSpan w:val="2"/>
          </w:tcPr>
          <w:p w:rsidR="00374847" w:rsidRDefault="00374847">
            <w:pPr>
              <w:pStyle w:val="TableParagraph"/>
              <w:spacing w:line="240" w:lineRule="auto"/>
              <w:rPr>
                <w:rFonts w:ascii="Times New Roman"/>
              </w:rPr>
            </w:pPr>
          </w:p>
        </w:tc>
      </w:tr>
      <w:tr w:rsidR="00374847">
        <w:trPr>
          <w:trHeight w:val="314"/>
        </w:trPr>
        <w:tc>
          <w:tcPr>
            <w:tcW w:w="2314" w:type="dxa"/>
            <w:gridSpan w:val="2"/>
          </w:tcPr>
          <w:p w:rsidR="00374847" w:rsidRDefault="004848B0">
            <w:pPr>
              <w:pStyle w:val="TableParagraph"/>
              <w:ind w:left="249"/>
              <w:rPr>
                <w:i/>
              </w:rPr>
            </w:pPr>
            <w:r>
              <w:rPr>
                <w:i/>
              </w:rPr>
              <w:t>Regression</w:t>
            </w:r>
            <w:r>
              <w:rPr>
                <w:i/>
                <w:spacing w:val="-3"/>
              </w:rPr>
              <w:t xml:space="preserve"> </w:t>
            </w:r>
            <w:r>
              <w:rPr>
                <w:i/>
              </w:rPr>
              <w:t>Statistics</w:t>
            </w:r>
          </w:p>
        </w:tc>
      </w:tr>
      <w:tr w:rsidR="00374847">
        <w:trPr>
          <w:trHeight w:val="313"/>
        </w:trPr>
        <w:tc>
          <w:tcPr>
            <w:tcW w:w="1219" w:type="dxa"/>
          </w:tcPr>
          <w:p w:rsidR="00374847" w:rsidRDefault="004848B0">
            <w:pPr>
              <w:pStyle w:val="TableParagraph"/>
              <w:ind w:left="107"/>
            </w:pPr>
            <w:r>
              <w:t>Multiple R</w:t>
            </w:r>
          </w:p>
        </w:tc>
        <w:tc>
          <w:tcPr>
            <w:tcW w:w="1095" w:type="dxa"/>
          </w:tcPr>
          <w:p w:rsidR="00374847" w:rsidRDefault="004848B0">
            <w:pPr>
              <w:pStyle w:val="TableParagraph"/>
              <w:ind w:right="95"/>
              <w:jc w:val="right"/>
            </w:pPr>
            <w:r>
              <w:t>0.000434</w:t>
            </w:r>
          </w:p>
        </w:tc>
      </w:tr>
      <w:tr w:rsidR="00374847">
        <w:trPr>
          <w:trHeight w:val="311"/>
        </w:trPr>
        <w:tc>
          <w:tcPr>
            <w:tcW w:w="1219" w:type="dxa"/>
          </w:tcPr>
          <w:p w:rsidR="00374847" w:rsidRDefault="004848B0">
            <w:pPr>
              <w:pStyle w:val="TableParagraph"/>
              <w:ind w:left="107"/>
            </w:pPr>
            <w:r>
              <w:t>R</w:t>
            </w:r>
            <w:r>
              <w:rPr>
                <w:spacing w:val="-1"/>
              </w:rPr>
              <w:t xml:space="preserve"> </w:t>
            </w:r>
            <w:r>
              <w:t>Square</w:t>
            </w:r>
          </w:p>
        </w:tc>
        <w:tc>
          <w:tcPr>
            <w:tcW w:w="1095" w:type="dxa"/>
          </w:tcPr>
          <w:p w:rsidR="00374847" w:rsidRDefault="004848B0">
            <w:pPr>
              <w:pStyle w:val="TableParagraph"/>
              <w:ind w:right="96"/>
              <w:jc w:val="right"/>
            </w:pPr>
            <w:r>
              <w:t>1.88E-07</w:t>
            </w:r>
          </w:p>
        </w:tc>
      </w:tr>
    </w:tbl>
    <w:p w:rsidR="00374847" w:rsidRDefault="00374847">
      <w:pPr>
        <w:jc w:val="right"/>
        <w:sectPr w:rsidR="00374847">
          <w:pgSz w:w="11910" w:h="16840"/>
          <w:pgMar w:top="1360" w:right="1080" w:bottom="280" w:left="620" w:header="720" w:footer="720" w:gutter="0"/>
          <w:cols w:space="720"/>
        </w:sect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19"/>
        <w:gridCol w:w="1095"/>
        <w:gridCol w:w="931"/>
        <w:gridCol w:w="931"/>
        <w:gridCol w:w="931"/>
        <w:gridCol w:w="1115"/>
        <w:gridCol w:w="930"/>
        <w:gridCol w:w="931"/>
        <w:gridCol w:w="930"/>
      </w:tblGrid>
      <w:tr w:rsidR="00374847">
        <w:trPr>
          <w:trHeight w:val="537"/>
        </w:trPr>
        <w:tc>
          <w:tcPr>
            <w:tcW w:w="1219" w:type="dxa"/>
          </w:tcPr>
          <w:p w:rsidR="00374847" w:rsidRDefault="004848B0">
            <w:pPr>
              <w:pStyle w:val="TableParagraph"/>
              <w:ind w:left="107"/>
            </w:pPr>
            <w:r>
              <w:lastRenderedPageBreak/>
              <w:t>Adjusted</w:t>
            </w:r>
            <w:r>
              <w:rPr>
                <w:spacing w:val="-3"/>
              </w:rPr>
              <w:t xml:space="preserve"> </w:t>
            </w:r>
            <w:r>
              <w:t>R</w:t>
            </w:r>
          </w:p>
          <w:p w:rsidR="00374847" w:rsidRDefault="004848B0">
            <w:pPr>
              <w:pStyle w:val="TableParagraph"/>
              <w:spacing w:line="249" w:lineRule="exact"/>
              <w:ind w:left="107"/>
            </w:pPr>
            <w:r>
              <w:t>Square</w:t>
            </w:r>
          </w:p>
        </w:tc>
        <w:tc>
          <w:tcPr>
            <w:tcW w:w="1095" w:type="dxa"/>
          </w:tcPr>
          <w:p w:rsidR="00374847" w:rsidRDefault="004848B0">
            <w:pPr>
              <w:pStyle w:val="TableParagraph"/>
              <w:ind w:right="95"/>
              <w:jc w:val="right"/>
            </w:pPr>
            <w:r>
              <w:t>-0.0001</w:t>
            </w:r>
          </w:p>
        </w:tc>
        <w:tc>
          <w:tcPr>
            <w:tcW w:w="6699" w:type="dxa"/>
            <w:gridSpan w:val="7"/>
            <w:vMerge w:val="restart"/>
            <w:tcBorders>
              <w:top w:val="nil"/>
              <w:bottom w:val="nil"/>
              <w:right w:val="nil"/>
            </w:tcBorders>
          </w:tcPr>
          <w:p w:rsidR="00374847" w:rsidRDefault="00374847">
            <w:pPr>
              <w:pStyle w:val="TableParagraph"/>
              <w:spacing w:line="240" w:lineRule="auto"/>
              <w:rPr>
                <w:rFonts w:ascii="Times New Roman"/>
              </w:rPr>
            </w:pPr>
          </w:p>
        </w:tc>
      </w:tr>
      <w:tr w:rsidR="00374847">
        <w:trPr>
          <w:trHeight w:val="537"/>
        </w:trPr>
        <w:tc>
          <w:tcPr>
            <w:tcW w:w="1219" w:type="dxa"/>
          </w:tcPr>
          <w:p w:rsidR="00374847" w:rsidRDefault="004848B0">
            <w:pPr>
              <w:pStyle w:val="TableParagraph"/>
              <w:ind w:left="107"/>
            </w:pPr>
            <w:r>
              <w:t>Standard</w:t>
            </w:r>
          </w:p>
          <w:p w:rsidR="00374847" w:rsidRDefault="004848B0">
            <w:pPr>
              <w:pStyle w:val="TableParagraph"/>
              <w:spacing w:line="249" w:lineRule="exact"/>
              <w:ind w:left="107"/>
            </w:pPr>
            <w:r>
              <w:t>Error</w:t>
            </w:r>
          </w:p>
        </w:tc>
        <w:tc>
          <w:tcPr>
            <w:tcW w:w="1095" w:type="dxa"/>
          </w:tcPr>
          <w:p w:rsidR="00374847" w:rsidRDefault="004848B0">
            <w:pPr>
              <w:pStyle w:val="TableParagraph"/>
              <w:ind w:right="95"/>
              <w:jc w:val="right"/>
            </w:pPr>
            <w:r>
              <w:t>625.334</w:t>
            </w:r>
          </w:p>
        </w:tc>
        <w:tc>
          <w:tcPr>
            <w:tcW w:w="6699" w:type="dxa"/>
            <w:gridSpan w:val="7"/>
            <w:vMerge/>
            <w:tcBorders>
              <w:top w:val="nil"/>
              <w:bottom w:val="nil"/>
              <w:right w:val="nil"/>
            </w:tcBorders>
          </w:tcPr>
          <w:p w:rsidR="00374847" w:rsidRDefault="00374847">
            <w:pPr>
              <w:rPr>
                <w:sz w:val="2"/>
                <w:szCs w:val="2"/>
              </w:rPr>
            </w:pPr>
          </w:p>
        </w:tc>
      </w:tr>
      <w:tr w:rsidR="00374847">
        <w:trPr>
          <w:trHeight w:val="537"/>
        </w:trPr>
        <w:tc>
          <w:tcPr>
            <w:tcW w:w="1219" w:type="dxa"/>
          </w:tcPr>
          <w:p w:rsidR="00374847" w:rsidRDefault="004848B0">
            <w:pPr>
              <w:pStyle w:val="TableParagraph"/>
              <w:ind w:left="107"/>
            </w:pPr>
            <w:proofErr w:type="spellStart"/>
            <w:r>
              <w:t>Observatio</w:t>
            </w:r>
            <w:proofErr w:type="spellEnd"/>
          </w:p>
          <w:p w:rsidR="00374847" w:rsidRDefault="004848B0">
            <w:pPr>
              <w:pStyle w:val="TableParagraph"/>
              <w:spacing w:line="249" w:lineRule="exact"/>
              <w:ind w:left="107"/>
            </w:pPr>
            <w:r>
              <w:t>ns</w:t>
            </w:r>
          </w:p>
        </w:tc>
        <w:tc>
          <w:tcPr>
            <w:tcW w:w="1095" w:type="dxa"/>
          </w:tcPr>
          <w:p w:rsidR="00374847" w:rsidRDefault="004848B0">
            <w:pPr>
              <w:pStyle w:val="TableParagraph"/>
              <w:ind w:right="95"/>
              <w:jc w:val="right"/>
            </w:pPr>
            <w:r>
              <w:t>9789</w:t>
            </w:r>
          </w:p>
        </w:tc>
        <w:tc>
          <w:tcPr>
            <w:tcW w:w="6699" w:type="dxa"/>
            <w:gridSpan w:val="7"/>
            <w:vMerge/>
            <w:tcBorders>
              <w:top w:val="nil"/>
              <w:bottom w:val="nil"/>
              <w:right w:val="nil"/>
            </w:tcBorders>
          </w:tcPr>
          <w:p w:rsidR="00374847" w:rsidRDefault="00374847">
            <w:pPr>
              <w:rPr>
                <w:sz w:val="2"/>
                <w:szCs w:val="2"/>
              </w:rPr>
            </w:pPr>
          </w:p>
        </w:tc>
      </w:tr>
      <w:tr w:rsidR="00374847">
        <w:trPr>
          <w:trHeight w:val="326"/>
        </w:trPr>
        <w:tc>
          <w:tcPr>
            <w:tcW w:w="6222" w:type="dxa"/>
            <w:gridSpan w:val="6"/>
          </w:tcPr>
          <w:p w:rsidR="00374847" w:rsidRDefault="004848B0">
            <w:pPr>
              <w:pStyle w:val="TableParagraph"/>
              <w:ind w:left="107"/>
            </w:pPr>
            <w:r>
              <w:t>ANOVA</w:t>
            </w:r>
          </w:p>
        </w:tc>
        <w:tc>
          <w:tcPr>
            <w:tcW w:w="2791" w:type="dxa"/>
            <w:gridSpan w:val="3"/>
            <w:vMerge w:val="restart"/>
            <w:tcBorders>
              <w:top w:val="nil"/>
              <w:right w:val="nil"/>
            </w:tcBorders>
          </w:tcPr>
          <w:p w:rsidR="00374847" w:rsidRDefault="00374847">
            <w:pPr>
              <w:pStyle w:val="TableParagraph"/>
              <w:spacing w:line="240" w:lineRule="auto"/>
              <w:rPr>
                <w:rFonts w:ascii="Times New Roman"/>
              </w:rPr>
            </w:pPr>
          </w:p>
        </w:tc>
      </w:tr>
      <w:tr w:rsidR="00374847">
        <w:trPr>
          <w:trHeight w:val="537"/>
        </w:trPr>
        <w:tc>
          <w:tcPr>
            <w:tcW w:w="1219" w:type="dxa"/>
          </w:tcPr>
          <w:p w:rsidR="00374847" w:rsidRDefault="00374847">
            <w:pPr>
              <w:pStyle w:val="TableParagraph"/>
              <w:spacing w:line="240" w:lineRule="auto"/>
              <w:rPr>
                <w:rFonts w:ascii="Times New Roman"/>
              </w:rPr>
            </w:pPr>
          </w:p>
        </w:tc>
        <w:tc>
          <w:tcPr>
            <w:tcW w:w="1095" w:type="dxa"/>
          </w:tcPr>
          <w:p w:rsidR="00374847" w:rsidRDefault="004848B0">
            <w:pPr>
              <w:pStyle w:val="TableParagraph"/>
              <w:ind w:left="84" w:right="78"/>
              <w:jc w:val="center"/>
              <w:rPr>
                <w:i/>
              </w:rPr>
            </w:pPr>
            <w:proofErr w:type="spellStart"/>
            <w:r>
              <w:rPr>
                <w:i/>
              </w:rPr>
              <w:t>df</w:t>
            </w:r>
            <w:proofErr w:type="spellEnd"/>
          </w:p>
        </w:tc>
        <w:tc>
          <w:tcPr>
            <w:tcW w:w="931" w:type="dxa"/>
          </w:tcPr>
          <w:p w:rsidR="00374847" w:rsidRDefault="004848B0">
            <w:pPr>
              <w:pStyle w:val="TableParagraph"/>
              <w:ind w:left="115" w:right="105"/>
              <w:jc w:val="center"/>
              <w:rPr>
                <w:i/>
              </w:rPr>
            </w:pPr>
            <w:r>
              <w:rPr>
                <w:i/>
              </w:rPr>
              <w:t>SS</w:t>
            </w:r>
          </w:p>
        </w:tc>
        <w:tc>
          <w:tcPr>
            <w:tcW w:w="931" w:type="dxa"/>
          </w:tcPr>
          <w:p w:rsidR="00374847" w:rsidRDefault="004848B0">
            <w:pPr>
              <w:pStyle w:val="TableParagraph"/>
              <w:ind w:left="115" w:right="103"/>
              <w:jc w:val="center"/>
              <w:rPr>
                <w:i/>
              </w:rPr>
            </w:pPr>
            <w:r>
              <w:rPr>
                <w:i/>
              </w:rPr>
              <w:t>MS</w:t>
            </w:r>
          </w:p>
        </w:tc>
        <w:tc>
          <w:tcPr>
            <w:tcW w:w="931" w:type="dxa"/>
          </w:tcPr>
          <w:p w:rsidR="00374847" w:rsidRDefault="004848B0">
            <w:pPr>
              <w:pStyle w:val="TableParagraph"/>
              <w:ind w:left="11"/>
              <w:jc w:val="center"/>
              <w:rPr>
                <w:i/>
              </w:rPr>
            </w:pPr>
            <w:r>
              <w:rPr>
                <w:i/>
              </w:rPr>
              <w:t>F</w:t>
            </w:r>
          </w:p>
        </w:tc>
        <w:tc>
          <w:tcPr>
            <w:tcW w:w="1115" w:type="dxa"/>
          </w:tcPr>
          <w:p w:rsidR="00374847" w:rsidRDefault="004848B0">
            <w:pPr>
              <w:pStyle w:val="TableParagraph"/>
              <w:ind w:left="107" w:right="94"/>
              <w:jc w:val="center"/>
              <w:rPr>
                <w:i/>
              </w:rPr>
            </w:pPr>
            <w:proofErr w:type="spellStart"/>
            <w:r>
              <w:rPr>
                <w:i/>
              </w:rPr>
              <w:t>Significan</w:t>
            </w:r>
            <w:proofErr w:type="spellEnd"/>
          </w:p>
          <w:p w:rsidR="00374847" w:rsidRDefault="004848B0">
            <w:pPr>
              <w:pStyle w:val="TableParagraph"/>
              <w:spacing w:line="249" w:lineRule="exact"/>
              <w:ind w:left="107" w:right="94"/>
              <w:jc w:val="center"/>
              <w:rPr>
                <w:i/>
              </w:rPr>
            </w:pPr>
            <w:proofErr w:type="spellStart"/>
            <w:r>
              <w:rPr>
                <w:i/>
              </w:rPr>
              <w:t>ce</w:t>
            </w:r>
            <w:proofErr w:type="spellEnd"/>
            <w:r>
              <w:rPr>
                <w:i/>
              </w:rPr>
              <w:t xml:space="preserve"> F</w:t>
            </w:r>
          </w:p>
        </w:tc>
        <w:tc>
          <w:tcPr>
            <w:tcW w:w="2791" w:type="dxa"/>
            <w:gridSpan w:val="3"/>
            <w:vMerge/>
            <w:tcBorders>
              <w:top w:val="nil"/>
              <w:right w:val="nil"/>
            </w:tcBorders>
          </w:tcPr>
          <w:p w:rsidR="00374847" w:rsidRDefault="00374847">
            <w:pPr>
              <w:rPr>
                <w:sz w:val="2"/>
                <w:szCs w:val="2"/>
              </w:rPr>
            </w:pPr>
          </w:p>
        </w:tc>
      </w:tr>
      <w:tr w:rsidR="00374847">
        <w:trPr>
          <w:trHeight w:val="537"/>
        </w:trPr>
        <w:tc>
          <w:tcPr>
            <w:tcW w:w="1219" w:type="dxa"/>
          </w:tcPr>
          <w:p w:rsidR="00374847" w:rsidRDefault="004848B0">
            <w:pPr>
              <w:pStyle w:val="TableParagraph"/>
              <w:ind w:left="107"/>
            </w:pPr>
            <w:r>
              <w:t>Regression</w:t>
            </w:r>
          </w:p>
        </w:tc>
        <w:tc>
          <w:tcPr>
            <w:tcW w:w="1095" w:type="dxa"/>
          </w:tcPr>
          <w:p w:rsidR="00374847" w:rsidRDefault="004848B0">
            <w:pPr>
              <w:pStyle w:val="TableParagraph"/>
              <w:ind w:right="95"/>
              <w:jc w:val="right"/>
            </w:pPr>
            <w:r>
              <w:t>1</w:t>
            </w:r>
          </w:p>
        </w:tc>
        <w:tc>
          <w:tcPr>
            <w:tcW w:w="931" w:type="dxa"/>
          </w:tcPr>
          <w:p w:rsidR="00374847" w:rsidRDefault="004848B0">
            <w:pPr>
              <w:pStyle w:val="TableParagraph"/>
              <w:ind w:right="94"/>
              <w:jc w:val="right"/>
            </w:pPr>
            <w:r>
              <w:t>721.16</w:t>
            </w:r>
          </w:p>
          <w:p w:rsidR="00374847" w:rsidRDefault="004848B0">
            <w:pPr>
              <w:pStyle w:val="TableParagraph"/>
              <w:spacing w:line="249" w:lineRule="exact"/>
              <w:ind w:right="93"/>
              <w:jc w:val="right"/>
            </w:pPr>
            <w:r>
              <w:t>37</w:t>
            </w:r>
          </w:p>
        </w:tc>
        <w:tc>
          <w:tcPr>
            <w:tcW w:w="931" w:type="dxa"/>
          </w:tcPr>
          <w:p w:rsidR="00374847" w:rsidRDefault="004848B0">
            <w:pPr>
              <w:pStyle w:val="TableParagraph"/>
              <w:ind w:right="94"/>
              <w:jc w:val="right"/>
            </w:pPr>
            <w:r>
              <w:t>721.16</w:t>
            </w:r>
          </w:p>
          <w:p w:rsidR="00374847" w:rsidRDefault="004848B0">
            <w:pPr>
              <w:pStyle w:val="TableParagraph"/>
              <w:spacing w:line="249" w:lineRule="exact"/>
              <w:ind w:right="93"/>
              <w:jc w:val="right"/>
            </w:pPr>
            <w:r>
              <w:t>37</w:t>
            </w:r>
          </w:p>
        </w:tc>
        <w:tc>
          <w:tcPr>
            <w:tcW w:w="931" w:type="dxa"/>
          </w:tcPr>
          <w:p w:rsidR="00374847" w:rsidRDefault="004848B0">
            <w:pPr>
              <w:pStyle w:val="TableParagraph"/>
              <w:ind w:right="94"/>
              <w:jc w:val="right"/>
            </w:pPr>
            <w:r>
              <w:t>0.0018</w:t>
            </w:r>
          </w:p>
          <w:p w:rsidR="00374847" w:rsidRDefault="004848B0">
            <w:pPr>
              <w:pStyle w:val="TableParagraph"/>
              <w:spacing w:line="249" w:lineRule="exact"/>
              <w:ind w:right="92"/>
              <w:jc w:val="right"/>
            </w:pPr>
            <w:r>
              <w:t>44</w:t>
            </w:r>
          </w:p>
        </w:tc>
        <w:tc>
          <w:tcPr>
            <w:tcW w:w="1115" w:type="dxa"/>
          </w:tcPr>
          <w:p w:rsidR="00374847" w:rsidRDefault="004848B0">
            <w:pPr>
              <w:pStyle w:val="TableParagraph"/>
              <w:ind w:right="93"/>
              <w:jc w:val="right"/>
            </w:pPr>
            <w:r>
              <w:t>0.965747</w:t>
            </w:r>
          </w:p>
        </w:tc>
        <w:tc>
          <w:tcPr>
            <w:tcW w:w="2791" w:type="dxa"/>
            <w:gridSpan w:val="3"/>
            <w:vMerge/>
            <w:tcBorders>
              <w:top w:val="nil"/>
              <w:right w:val="nil"/>
            </w:tcBorders>
          </w:tcPr>
          <w:p w:rsidR="00374847" w:rsidRDefault="00374847">
            <w:pPr>
              <w:rPr>
                <w:sz w:val="2"/>
                <w:szCs w:val="2"/>
              </w:rPr>
            </w:pPr>
          </w:p>
        </w:tc>
      </w:tr>
      <w:tr w:rsidR="00374847">
        <w:trPr>
          <w:trHeight w:val="537"/>
        </w:trPr>
        <w:tc>
          <w:tcPr>
            <w:tcW w:w="1219" w:type="dxa"/>
          </w:tcPr>
          <w:p w:rsidR="00374847" w:rsidRDefault="004848B0">
            <w:pPr>
              <w:pStyle w:val="TableParagraph"/>
              <w:ind w:left="107"/>
            </w:pPr>
            <w:r>
              <w:t>Residual</w:t>
            </w:r>
          </w:p>
        </w:tc>
        <w:tc>
          <w:tcPr>
            <w:tcW w:w="1095" w:type="dxa"/>
          </w:tcPr>
          <w:p w:rsidR="00374847" w:rsidRDefault="004848B0">
            <w:pPr>
              <w:pStyle w:val="TableParagraph"/>
              <w:ind w:right="95"/>
              <w:jc w:val="right"/>
            </w:pPr>
            <w:r>
              <w:t>9787</w:t>
            </w:r>
          </w:p>
        </w:tc>
        <w:tc>
          <w:tcPr>
            <w:tcW w:w="931" w:type="dxa"/>
          </w:tcPr>
          <w:p w:rsidR="00374847" w:rsidRDefault="004848B0">
            <w:pPr>
              <w:pStyle w:val="TableParagraph"/>
              <w:ind w:right="94"/>
              <w:jc w:val="right"/>
            </w:pPr>
            <w:r>
              <w:t>3.83E+</w:t>
            </w:r>
          </w:p>
          <w:p w:rsidR="00374847" w:rsidRDefault="004848B0">
            <w:pPr>
              <w:pStyle w:val="TableParagraph"/>
              <w:spacing w:line="249" w:lineRule="exact"/>
              <w:ind w:right="93"/>
              <w:jc w:val="right"/>
            </w:pPr>
            <w:r>
              <w:t>09</w:t>
            </w:r>
          </w:p>
        </w:tc>
        <w:tc>
          <w:tcPr>
            <w:tcW w:w="931" w:type="dxa"/>
          </w:tcPr>
          <w:p w:rsidR="00374847" w:rsidRDefault="004848B0">
            <w:pPr>
              <w:pStyle w:val="TableParagraph"/>
              <w:ind w:right="94"/>
              <w:jc w:val="right"/>
            </w:pPr>
            <w:r>
              <w:t>391042</w:t>
            </w:r>
          </w:p>
          <w:p w:rsidR="00374847" w:rsidRDefault="004848B0">
            <w:pPr>
              <w:pStyle w:val="TableParagraph"/>
              <w:spacing w:line="249" w:lineRule="exact"/>
              <w:ind w:right="97"/>
              <w:jc w:val="right"/>
            </w:pPr>
            <w:r>
              <w:t>.6</w:t>
            </w:r>
          </w:p>
        </w:tc>
        <w:tc>
          <w:tcPr>
            <w:tcW w:w="931" w:type="dxa"/>
          </w:tcPr>
          <w:p w:rsidR="00374847" w:rsidRDefault="00374847">
            <w:pPr>
              <w:pStyle w:val="TableParagraph"/>
              <w:spacing w:line="240" w:lineRule="auto"/>
              <w:rPr>
                <w:rFonts w:ascii="Times New Roman"/>
              </w:rPr>
            </w:pPr>
          </w:p>
        </w:tc>
        <w:tc>
          <w:tcPr>
            <w:tcW w:w="1115" w:type="dxa"/>
          </w:tcPr>
          <w:p w:rsidR="00374847" w:rsidRDefault="00374847">
            <w:pPr>
              <w:pStyle w:val="TableParagraph"/>
              <w:spacing w:line="240" w:lineRule="auto"/>
              <w:rPr>
                <w:rFonts w:ascii="Times New Roman"/>
              </w:rPr>
            </w:pPr>
          </w:p>
        </w:tc>
        <w:tc>
          <w:tcPr>
            <w:tcW w:w="2791" w:type="dxa"/>
            <w:gridSpan w:val="3"/>
            <w:vMerge/>
            <w:tcBorders>
              <w:top w:val="nil"/>
              <w:right w:val="nil"/>
            </w:tcBorders>
          </w:tcPr>
          <w:p w:rsidR="00374847" w:rsidRDefault="00374847">
            <w:pPr>
              <w:rPr>
                <w:sz w:val="2"/>
                <w:szCs w:val="2"/>
              </w:rPr>
            </w:pPr>
          </w:p>
        </w:tc>
      </w:tr>
      <w:tr w:rsidR="00374847">
        <w:trPr>
          <w:trHeight w:val="537"/>
        </w:trPr>
        <w:tc>
          <w:tcPr>
            <w:tcW w:w="1219" w:type="dxa"/>
          </w:tcPr>
          <w:p w:rsidR="00374847" w:rsidRDefault="004848B0">
            <w:pPr>
              <w:pStyle w:val="TableParagraph"/>
              <w:ind w:left="107"/>
            </w:pPr>
            <w:r>
              <w:t>Total</w:t>
            </w:r>
          </w:p>
        </w:tc>
        <w:tc>
          <w:tcPr>
            <w:tcW w:w="1095" w:type="dxa"/>
          </w:tcPr>
          <w:p w:rsidR="00374847" w:rsidRDefault="004848B0">
            <w:pPr>
              <w:pStyle w:val="TableParagraph"/>
              <w:ind w:right="95"/>
              <w:jc w:val="right"/>
            </w:pPr>
            <w:r>
              <w:t>9788</w:t>
            </w:r>
          </w:p>
        </w:tc>
        <w:tc>
          <w:tcPr>
            <w:tcW w:w="931" w:type="dxa"/>
          </w:tcPr>
          <w:p w:rsidR="00374847" w:rsidRDefault="004848B0">
            <w:pPr>
              <w:pStyle w:val="TableParagraph"/>
              <w:ind w:right="94"/>
              <w:jc w:val="right"/>
            </w:pPr>
            <w:r>
              <w:t>3.83E+</w:t>
            </w:r>
          </w:p>
          <w:p w:rsidR="00374847" w:rsidRDefault="004848B0">
            <w:pPr>
              <w:pStyle w:val="TableParagraph"/>
              <w:spacing w:line="249" w:lineRule="exact"/>
              <w:ind w:right="93"/>
              <w:jc w:val="right"/>
            </w:pPr>
            <w:r>
              <w:t>09</w:t>
            </w:r>
          </w:p>
        </w:tc>
        <w:tc>
          <w:tcPr>
            <w:tcW w:w="931" w:type="dxa"/>
          </w:tcPr>
          <w:p w:rsidR="00374847" w:rsidRDefault="00374847">
            <w:pPr>
              <w:pStyle w:val="TableParagraph"/>
              <w:spacing w:line="240" w:lineRule="auto"/>
              <w:rPr>
                <w:rFonts w:ascii="Times New Roman"/>
              </w:rPr>
            </w:pPr>
          </w:p>
        </w:tc>
        <w:tc>
          <w:tcPr>
            <w:tcW w:w="931" w:type="dxa"/>
          </w:tcPr>
          <w:p w:rsidR="00374847" w:rsidRDefault="00374847">
            <w:pPr>
              <w:pStyle w:val="TableParagraph"/>
              <w:spacing w:line="240" w:lineRule="auto"/>
              <w:rPr>
                <w:rFonts w:ascii="Times New Roman"/>
              </w:rPr>
            </w:pPr>
          </w:p>
        </w:tc>
        <w:tc>
          <w:tcPr>
            <w:tcW w:w="1115" w:type="dxa"/>
          </w:tcPr>
          <w:p w:rsidR="00374847" w:rsidRDefault="00374847">
            <w:pPr>
              <w:pStyle w:val="TableParagraph"/>
              <w:spacing w:line="240" w:lineRule="auto"/>
              <w:rPr>
                <w:rFonts w:ascii="Times New Roman"/>
              </w:rPr>
            </w:pPr>
          </w:p>
        </w:tc>
        <w:tc>
          <w:tcPr>
            <w:tcW w:w="2791" w:type="dxa"/>
            <w:gridSpan w:val="3"/>
            <w:vMerge/>
            <w:tcBorders>
              <w:top w:val="nil"/>
              <w:right w:val="nil"/>
            </w:tcBorders>
          </w:tcPr>
          <w:p w:rsidR="00374847" w:rsidRDefault="00374847">
            <w:pPr>
              <w:rPr>
                <w:sz w:val="2"/>
                <w:szCs w:val="2"/>
              </w:rPr>
            </w:pPr>
          </w:p>
        </w:tc>
      </w:tr>
      <w:tr w:rsidR="00374847">
        <w:trPr>
          <w:trHeight w:val="325"/>
        </w:trPr>
        <w:tc>
          <w:tcPr>
            <w:tcW w:w="9013" w:type="dxa"/>
            <w:gridSpan w:val="9"/>
          </w:tcPr>
          <w:p w:rsidR="00374847" w:rsidRDefault="00374847">
            <w:pPr>
              <w:pStyle w:val="TableParagraph"/>
              <w:spacing w:line="240" w:lineRule="auto"/>
              <w:rPr>
                <w:rFonts w:ascii="Times New Roman"/>
              </w:rPr>
            </w:pPr>
          </w:p>
        </w:tc>
      </w:tr>
      <w:tr w:rsidR="00374847">
        <w:trPr>
          <w:trHeight w:val="537"/>
        </w:trPr>
        <w:tc>
          <w:tcPr>
            <w:tcW w:w="1219" w:type="dxa"/>
          </w:tcPr>
          <w:p w:rsidR="00374847" w:rsidRDefault="00374847">
            <w:pPr>
              <w:pStyle w:val="TableParagraph"/>
              <w:spacing w:line="240" w:lineRule="auto"/>
              <w:rPr>
                <w:rFonts w:ascii="Times New Roman"/>
              </w:rPr>
            </w:pPr>
          </w:p>
        </w:tc>
        <w:tc>
          <w:tcPr>
            <w:tcW w:w="1095" w:type="dxa"/>
          </w:tcPr>
          <w:p w:rsidR="00374847" w:rsidRDefault="004848B0">
            <w:pPr>
              <w:pStyle w:val="TableParagraph"/>
              <w:ind w:left="88" w:right="78"/>
              <w:jc w:val="center"/>
              <w:rPr>
                <w:i/>
              </w:rPr>
            </w:pPr>
            <w:proofErr w:type="spellStart"/>
            <w:r>
              <w:rPr>
                <w:i/>
              </w:rPr>
              <w:t>Coefficien</w:t>
            </w:r>
            <w:proofErr w:type="spellEnd"/>
          </w:p>
          <w:p w:rsidR="00374847" w:rsidRDefault="004848B0">
            <w:pPr>
              <w:pStyle w:val="TableParagraph"/>
              <w:spacing w:line="249" w:lineRule="exact"/>
              <w:ind w:left="88" w:right="77"/>
              <w:jc w:val="center"/>
              <w:rPr>
                <w:i/>
              </w:rPr>
            </w:pPr>
            <w:proofErr w:type="spellStart"/>
            <w:r>
              <w:rPr>
                <w:i/>
              </w:rPr>
              <w:t>ts</w:t>
            </w:r>
            <w:proofErr w:type="spellEnd"/>
          </w:p>
        </w:tc>
        <w:tc>
          <w:tcPr>
            <w:tcW w:w="931" w:type="dxa"/>
          </w:tcPr>
          <w:p w:rsidR="00374847" w:rsidRDefault="004848B0">
            <w:pPr>
              <w:pStyle w:val="TableParagraph"/>
              <w:ind w:left="115"/>
              <w:rPr>
                <w:i/>
              </w:rPr>
            </w:pPr>
            <w:proofErr w:type="spellStart"/>
            <w:r>
              <w:rPr>
                <w:i/>
              </w:rPr>
              <w:t>Standar</w:t>
            </w:r>
            <w:proofErr w:type="spellEnd"/>
          </w:p>
          <w:p w:rsidR="00374847" w:rsidRDefault="004848B0">
            <w:pPr>
              <w:pStyle w:val="TableParagraph"/>
              <w:spacing w:line="249" w:lineRule="exact"/>
              <w:ind w:left="160"/>
              <w:rPr>
                <w:i/>
              </w:rPr>
            </w:pPr>
            <w:r>
              <w:rPr>
                <w:i/>
              </w:rPr>
              <w:t>d</w:t>
            </w:r>
            <w:r>
              <w:rPr>
                <w:i/>
                <w:spacing w:val="-2"/>
              </w:rPr>
              <w:t xml:space="preserve"> </w:t>
            </w:r>
            <w:r>
              <w:rPr>
                <w:i/>
              </w:rPr>
              <w:t>Error</w:t>
            </w:r>
          </w:p>
        </w:tc>
        <w:tc>
          <w:tcPr>
            <w:tcW w:w="931" w:type="dxa"/>
          </w:tcPr>
          <w:p w:rsidR="00374847" w:rsidRDefault="004848B0">
            <w:pPr>
              <w:pStyle w:val="TableParagraph"/>
              <w:ind w:left="114" w:right="105"/>
              <w:jc w:val="center"/>
              <w:rPr>
                <w:i/>
              </w:rPr>
            </w:pPr>
            <w:r>
              <w:rPr>
                <w:i/>
              </w:rPr>
              <w:t>t</w:t>
            </w:r>
            <w:r>
              <w:rPr>
                <w:i/>
                <w:spacing w:val="-1"/>
              </w:rPr>
              <w:t xml:space="preserve"> </w:t>
            </w:r>
            <w:r>
              <w:rPr>
                <w:i/>
              </w:rPr>
              <w:t>Stat</w:t>
            </w:r>
          </w:p>
        </w:tc>
        <w:tc>
          <w:tcPr>
            <w:tcW w:w="931" w:type="dxa"/>
          </w:tcPr>
          <w:p w:rsidR="00374847" w:rsidRDefault="004848B0">
            <w:pPr>
              <w:pStyle w:val="TableParagraph"/>
              <w:ind w:left="115" w:right="105"/>
              <w:jc w:val="center"/>
              <w:rPr>
                <w:i/>
              </w:rPr>
            </w:pPr>
            <w:r>
              <w:rPr>
                <w:i/>
              </w:rPr>
              <w:t>P-value</w:t>
            </w:r>
          </w:p>
        </w:tc>
        <w:tc>
          <w:tcPr>
            <w:tcW w:w="1115" w:type="dxa"/>
          </w:tcPr>
          <w:p w:rsidR="00374847" w:rsidRDefault="004848B0">
            <w:pPr>
              <w:pStyle w:val="TableParagraph"/>
              <w:ind w:left="286"/>
              <w:rPr>
                <w:i/>
              </w:rPr>
            </w:pPr>
            <w:r>
              <w:rPr>
                <w:i/>
              </w:rPr>
              <w:t>Lower</w:t>
            </w:r>
          </w:p>
          <w:p w:rsidR="00374847" w:rsidRDefault="004848B0">
            <w:pPr>
              <w:pStyle w:val="TableParagraph"/>
              <w:spacing w:line="249" w:lineRule="exact"/>
              <w:ind w:left="368"/>
              <w:rPr>
                <w:i/>
              </w:rPr>
            </w:pPr>
            <w:r>
              <w:rPr>
                <w:i/>
              </w:rPr>
              <w:t>95%</w:t>
            </w:r>
          </w:p>
        </w:tc>
        <w:tc>
          <w:tcPr>
            <w:tcW w:w="930" w:type="dxa"/>
          </w:tcPr>
          <w:p w:rsidR="00374847" w:rsidRDefault="004848B0">
            <w:pPr>
              <w:pStyle w:val="TableParagraph"/>
              <w:ind w:left="191"/>
              <w:rPr>
                <w:i/>
              </w:rPr>
            </w:pPr>
            <w:r>
              <w:rPr>
                <w:i/>
              </w:rPr>
              <w:t>Upper</w:t>
            </w:r>
          </w:p>
          <w:p w:rsidR="00374847" w:rsidRDefault="004848B0">
            <w:pPr>
              <w:pStyle w:val="TableParagraph"/>
              <w:spacing w:line="249" w:lineRule="exact"/>
              <w:ind w:left="277"/>
              <w:rPr>
                <w:i/>
              </w:rPr>
            </w:pPr>
            <w:r>
              <w:rPr>
                <w:i/>
              </w:rPr>
              <w:t>95%</w:t>
            </w:r>
          </w:p>
        </w:tc>
        <w:tc>
          <w:tcPr>
            <w:tcW w:w="931" w:type="dxa"/>
          </w:tcPr>
          <w:p w:rsidR="00374847" w:rsidRDefault="004848B0">
            <w:pPr>
              <w:pStyle w:val="TableParagraph"/>
              <w:ind w:left="195"/>
              <w:rPr>
                <w:i/>
              </w:rPr>
            </w:pPr>
            <w:r>
              <w:rPr>
                <w:i/>
              </w:rPr>
              <w:t>Lower</w:t>
            </w:r>
          </w:p>
          <w:p w:rsidR="00374847" w:rsidRDefault="004848B0">
            <w:pPr>
              <w:pStyle w:val="TableParagraph"/>
              <w:spacing w:line="249" w:lineRule="exact"/>
              <w:ind w:left="195"/>
              <w:rPr>
                <w:i/>
              </w:rPr>
            </w:pPr>
            <w:r>
              <w:rPr>
                <w:i/>
              </w:rPr>
              <w:t>95.0%</w:t>
            </w:r>
          </w:p>
        </w:tc>
        <w:tc>
          <w:tcPr>
            <w:tcW w:w="930" w:type="dxa"/>
          </w:tcPr>
          <w:p w:rsidR="00374847" w:rsidRDefault="004848B0">
            <w:pPr>
              <w:pStyle w:val="TableParagraph"/>
              <w:ind w:left="193"/>
              <w:rPr>
                <w:i/>
              </w:rPr>
            </w:pPr>
            <w:r>
              <w:rPr>
                <w:i/>
              </w:rPr>
              <w:t>Upper</w:t>
            </w:r>
          </w:p>
          <w:p w:rsidR="00374847" w:rsidRDefault="004848B0">
            <w:pPr>
              <w:pStyle w:val="TableParagraph"/>
              <w:spacing w:line="249" w:lineRule="exact"/>
              <w:ind w:left="195"/>
              <w:rPr>
                <w:i/>
              </w:rPr>
            </w:pPr>
            <w:r>
              <w:rPr>
                <w:i/>
              </w:rPr>
              <w:t>95.0%</w:t>
            </w:r>
          </w:p>
        </w:tc>
      </w:tr>
      <w:tr w:rsidR="00374847">
        <w:trPr>
          <w:trHeight w:val="537"/>
        </w:trPr>
        <w:tc>
          <w:tcPr>
            <w:tcW w:w="1219" w:type="dxa"/>
          </w:tcPr>
          <w:p w:rsidR="00374847" w:rsidRDefault="004848B0">
            <w:pPr>
              <w:pStyle w:val="TableParagraph"/>
              <w:ind w:left="107"/>
            </w:pPr>
            <w:r>
              <w:t>Intercept</w:t>
            </w:r>
          </w:p>
        </w:tc>
        <w:tc>
          <w:tcPr>
            <w:tcW w:w="1095" w:type="dxa"/>
          </w:tcPr>
          <w:p w:rsidR="00374847" w:rsidRDefault="004848B0">
            <w:pPr>
              <w:pStyle w:val="TableParagraph"/>
              <w:ind w:right="95"/>
              <w:jc w:val="right"/>
            </w:pPr>
            <w:r>
              <w:t>230.5863</w:t>
            </w:r>
          </w:p>
        </w:tc>
        <w:tc>
          <w:tcPr>
            <w:tcW w:w="931" w:type="dxa"/>
          </w:tcPr>
          <w:p w:rsidR="00374847" w:rsidRDefault="004848B0">
            <w:pPr>
              <w:pStyle w:val="TableParagraph"/>
              <w:ind w:right="94"/>
              <w:jc w:val="right"/>
            </w:pPr>
            <w:r>
              <w:t>12.639</w:t>
            </w:r>
          </w:p>
          <w:p w:rsidR="00374847" w:rsidRDefault="004848B0">
            <w:pPr>
              <w:pStyle w:val="TableParagraph"/>
              <w:spacing w:line="249" w:lineRule="exact"/>
              <w:ind w:right="93"/>
              <w:jc w:val="right"/>
            </w:pPr>
            <w:r>
              <w:t>99</w:t>
            </w:r>
          </w:p>
        </w:tc>
        <w:tc>
          <w:tcPr>
            <w:tcW w:w="931" w:type="dxa"/>
          </w:tcPr>
          <w:p w:rsidR="00374847" w:rsidRDefault="004848B0">
            <w:pPr>
              <w:pStyle w:val="TableParagraph"/>
              <w:ind w:right="94"/>
              <w:jc w:val="right"/>
            </w:pPr>
            <w:r>
              <w:t>18.242</w:t>
            </w:r>
          </w:p>
          <w:p w:rsidR="00374847" w:rsidRDefault="004848B0">
            <w:pPr>
              <w:pStyle w:val="TableParagraph"/>
              <w:spacing w:line="249" w:lineRule="exact"/>
              <w:ind w:right="93"/>
              <w:jc w:val="right"/>
            </w:pPr>
            <w:r>
              <w:t>61</w:t>
            </w:r>
          </w:p>
        </w:tc>
        <w:tc>
          <w:tcPr>
            <w:tcW w:w="931" w:type="dxa"/>
          </w:tcPr>
          <w:p w:rsidR="00374847" w:rsidRDefault="004848B0">
            <w:pPr>
              <w:pStyle w:val="TableParagraph"/>
              <w:ind w:right="92"/>
              <w:jc w:val="right"/>
            </w:pPr>
            <w:r>
              <w:t>3.83E-</w:t>
            </w:r>
          </w:p>
          <w:p w:rsidR="00374847" w:rsidRDefault="004848B0">
            <w:pPr>
              <w:pStyle w:val="TableParagraph"/>
              <w:spacing w:line="249" w:lineRule="exact"/>
              <w:ind w:right="92"/>
              <w:jc w:val="right"/>
            </w:pPr>
            <w:r>
              <w:t>73</w:t>
            </w:r>
          </w:p>
        </w:tc>
        <w:tc>
          <w:tcPr>
            <w:tcW w:w="1115" w:type="dxa"/>
          </w:tcPr>
          <w:p w:rsidR="00374847" w:rsidRDefault="004848B0">
            <w:pPr>
              <w:pStyle w:val="TableParagraph"/>
              <w:ind w:right="93"/>
              <w:jc w:val="right"/>
            </w:pPr>
            <w:r>
              <w:t>205.8093</w:t>
            </w:r>
          </w:p>
        </w:tc>
        <w:tc>
          <w:tcPr>
            <w:tcW w:w="930" w:type="dxa"/>
          </w:tcPr>
          <w:p w:rsidR="00374847" w:rsidRDefault="004848B0">
            <w:pPr>
              <w:pStyle w:val="TableParagraph"/>
              <w:ind w:right="91"/>
              <w:jc w:val="right"/>
            </w:pPr>
            <w:r>
              <w:t>255.36</w:t>
            </w:r>
          </w:p>
          <w:p w:rsidR="00374847" w:rsidRDefault="004848B0">
            <w:pPr>
              <w:pStyle w:val="TableParagraph"/>
              <w:spacing w:line="249" w:lineRule="exact"/>
              <w:ind w:right="90"/>
              <w:jc w:val="right"/>
            </w:pPr>
            <w:r>
              <w:t>33</w:t>
            </w:r>
          </w:p>
        </w:tc>
        <w:tc>
          <w:tcPr>
            <w:tcW w:w="931" w:type="dxa"/>
          </w:tcPr>
          <w:p w:rsidR="00374847" w:rsidRDefault="004848B0">
            <w:pPr>
              <w:pStyle w:val="TableParagraph"/>
              <w:ind w:right="91"/>
              <w:jc w:val="right"/>
            </w:pPr>
            <w:r>
              <w:t>205.80</w:t>
            </w:r>
          </w:p>
          <w:p w:rsidR="00374847" w:rsidRDefault="004848B0">
            <w:pPr>
              <w:pStyle w:val="TableParagraph"/>
              <w:spacing w:line="249" w:lineRule="exact"/>
              <w:ind w:right="89"/>
              <w:jc w:val="right"/>
            </w:pPr>
            <w:r>
              <w:t>93</w:t>
            </w:r>
          </w:p>
        </w:tc>
        <w:tc>
          <w:tcPr>
            <w:tcW w:w="930" w:type="dxa"/>
          </w:tcPr>
          <w:p w:rsidR="00374847" w:rsidRDefault="004848B0">
            <w:pPr>
              <w:pStyle w:val="TableParagraph"/>
              <w:ind w:right="89"/>
              <w:jc w:val="right"/>
            </w:pPr>
            <w:r>
              <w:t>255.36</w:t>
            </w:r>
          </w:p>
          <w:p w:rsidR="00374847" w:rsidRDefault="004848B0">
            <w:pPr>
              <w:pStyle w:val="TableParagraph"/>
              <w:spacing w:line="249" w:lineRule="exact"/>
              <w:ind w:right="88"/>
              <w:jc w:val="right"/>
            </w:pPr>
            <w:r>
              <w:t>33</w:t>
            </w:r>
          </w:p>
        </w:tc>
      </w:tr>
      <w:tr w:rsidR="00374847">
        <w:trPr>
          <w:trHeight w:val="806"/>
        </w:trPr>
        <w:tc>
          <w:tcPr>
            <w:tcW w:w="1219" w:type="dxa"/>
          </w:tcPr>
          <w:p w:rsidR="00374847" w:rsidRDefault="004848B0">
            <w:pPr>
              <w:pStyle w:val="TableParagraph"/>
              <w:spacing w:line="240" w:lineRule="auto"/>
              <w:ind w:left="107" w:right="179"/>
            </w:pPr>
            <w:r>
              <w:t>X Variable</w:t>
            </w:r>
            <w:r>
              <w:rPr>
                <w:spacing w:val="-47"/>
              </w:rPr>
              <w:t xml:space="preserve"> </w:t>
            </w:r>
            <w:r>
              <w:t>1</w:t>
            </w:r>
          </w:p>
        </w:tc>
        <w:tc>
          <w:tcPr>
            <w:tcW w:w="1095" w:type="dxa"/>
          </w:tcPr>
          <w:p w:rsidR="00374847" w:rsidRDefault="004848B0">
            <w:pPr>
              <w:pStyle w:val="TableParagraph"/>
              <w:ind w:right="94"/>
              <w:jc w:val="right"/>
            </w:pPr>
            <w:r>
              <w:t>-9.6E-05</w:t>
            </w:r>
          </w:p>
        </w:tc>
        <w:tc>
          <w:tcPr>
            <w:tcW w:w="931" w:type="dxa"/>
          </w:tcPr>
          <w:p w:rsidR="00374847" w:rsidRDefault="004848B0">
            <w:pPr>
              <w:pStyle w:val="TableParagraph"/>
              <w:ind w:right="94"/>
              <w:jc w:val="right"/>
            </w:pPr>
            <w:r>
              <w:t>0.0022</w:t>
            </w:r>
          </w:p>
          <w:p w:rsidR="00374847" w:rsidRDefault="004848B0">
            <w:pPr>
              <w:pStyle w:val="TableParagraph"/>
              <w:spacing w:line="240" w:lineRule="auto"/>
              <w:ind w:right="93"/>
              <w:jc w:val="right"/>
            </w:pPr>
            <w:r>
              <w:t>35</w:t>
            </w:r>
          </w:p>
        </w:tc>
        <w:tc>
          <w:tcPr>
            <w:tcW w:w="931" w:type="dxa"/>
          </w:tcPr>
          <w:p w:rsidR="00374847" w:rsidRDefault="004848B0">
            <w:pPr>
              <w:pStyle w:val="TableParagraph"/>
              <w:spacing w:line="240" w:lineRule="auto"/>
              <w:ind w:left="211" w:right="94" w:firstLine="544"/>
              <w:jc w:val="right"/>
            </w:pPr>
            <w:r>
              <w:t>-</w:t>
            </w:r>
            <w:r>
              <w:rPr>
                <w:spacing w:val="-47"/>
              </w:rPr>
              <w:t xml:space="preserve"> </w:t>
            </w:r>
            <w:r>
              <w:t>0.0429</w:t>
            </w:r>
          </w:p>
          <w:p w:rsidR="00374847" w:rsidRDefault="004848B0">
            <w:pPr>
              <w:pStyle w:val="TableParagraph"/>
              <w:spacing w:line="249" w:lineRule="exact"/>
              <w:ind w:right="94"/>
              <w:jc w:val="right"/>
            </w:pPr>
            <w:r>
              <w:t>4</w:t>
            </w:r>
          </w:p>
        </w:tc>
        <w:tc>
          <w:tcPr>
            <w:tcW w:w="931" w:type="dxa"/>
          </w:tcPr>
          <w:p w:rsidR="00374847" w:rsidRDefault="004848B0">
            <w:pPr>
              <w:pStyle w:val="TableParagraph"/>
              <w:ind w:right="94"/>
              <w:jc w:val="right"/>
            </w:pPr>
            <w:r>
              <w:t>0.9657</w:t>
            </w:r>
          </w:p>
          <w:p w:rsidR="00374847" w:rsidRDefault="004848B0">
            <w:pPr>
              <w:pStyle w:val="TableParagraph"/>
              <w:spacing w:line="240" w:lineRule="auto"/>
              <w:ind w:right="92"/>
              <w:jc w:val="right"/>
            </w:pPr>
            <w:r>
              <w:t>47</w:t>
            </w:r>
          </w:p>
        </w:tc>
        <w:tc>
          <w:tcPr>
            <w:tcW w:w="1115" w:type="dxa"/>
          </w:tcPr>
          <w:p w:rsidR="00374847" w:rsidRDefault="004848B0">
            <w:pPr>
              <w:pStyle w:val="TableParagraph"/>
              <w:ind w:right="93"/>
              <w:jc w:val="right"/>
            </w:pPr>
            <w:r>
              <w:t>-0.00448</w:t>
            </w:r>
          </w:p>
        </w:tc>
        <w:tc>
          <w:tcPr>
            <w:tcW w:w="930" w:type="dxa"/>
          </w:tcPr>
          <w:p w:rsidR="00374847" w:rsidRDefault="004848B0">
            <w:pPr>
              <w:pStyle w:val="TableParagraph"/>
              <w:ind w:right="91"/>
              <w:jc w:val="right"/>
            </w:pPr>
            <w:r>
              <w:t>0.0042</w:t>
            </w:r>
          </w:p>
          <w:p w:rsidR="00374847" w:rsidRDefault="004848B0">
            <w:pPr>
              <w:pStyle w:val="TableParagraph"/>
              <w:spacing w:line="240" w:lineRule="auto"/>
              <w:ind w:right="90"/>
              <w:jc w:val="right"/>
            </w:pPr>
            <w:r>
              <w:t>86</w:t>
            </w:r>
          </w:p>
        </w:tc>
        <w:tc>
          <w:tcPr>
            <w:tcW w:w="931" w:type="dxa"/>
          </w:tcPr>
          <w:p w:rsidR="00374847" w:rsidRDefault="004848B0">
            <w:pPr>
              <w:pStyle w:val="TableParagraph"/>
              <w:spacing w:line="240" w:lineRule="auto"/>
              <w:ind w:left="214" w:right="91" w:firstLine="544"/>
              <w:jc w:val="right"/>
            </w:pPr>
            <w:r>
              <w:t>-</w:t>
            </w:r>
            <w:r>
              <w:rPr>
                <w:spacing w:val="-47"/>
              </w:rPr>
              <w:t xml:space="preserve"> </w:t>
            </w:r>
            <w:r>
              <w:t>0.0044</w:t>
            </w:r>
          </w:p>
          <w:p w:rsidR="00374847" w:rsidRDefault="004848B0">
            <w:pPr>
              <w:pStyle w:val="TableParagraph"/>
              <w:spacing w:line="249" w:lineRule="exact"/>
              <w:ind w:right="90"/>
              <w:jc w:val="right"/>
            </w:pPr>
            <w:r>
              <w:t>8</w:t>
            </w:r>
          </w:p>
        </w:tc>
        <w:tc>
          <w:tcPr>
            <w:tcW w:w="930" w:type="dxa"/>
          </w:tcPr>
          <w:p w:rsidR="00374847" w:rsidRDefault="004848B0">
            <w:pPr>
              <w:pStyle w:val="TableParagraph"/>
              <w:ind w:right="89"/>
              <w:jc w:val="right"/>
            </w:pPr>
            <w:r>
              <w:t>0.0042</w:t>
            </w:r>
          </w:p>
          <w:p w:rsidR="00374847" w:rsidRDefault="004848B0">
            <w:pPr>
              <w:pStyle w:val="TableParagraph"/>
              <w:spacing w:line="240" w:lineRule="auto"/>
              <w:ind w:right="88"/>
              <w:jc w:val="right"/>
            </w:pPr>
            <w:r>
              <w:t>86</w:t>
            </w:r>
          </w:p>
        </w:tc>
      </w:tr>
    </w:tbl>
    <w:p w:rsidR="00374847" w:rsidRDefault="00374847">
      <w:pPr>
        <w:pStyle w:val="BodyText"/>
        <w:spacing w:before="7"/>
        <w:rPr>
          <w:sz w:val="6"/>
        </w:rPr>
      </w:pPr>
    </w:p>
    <w:p w:rsidR="00374847" w:rsidRDefault="004848B0">
      <w:pPr>
        <w:pStyle w:val="Heading3"/>
        <w:jc w:val="both"/>
      </w:pPr>
      <w:r>
        <w:t>Descriptive</w:t>
      </w:r>
      <w:r>
        <w:rPr>
          <w:spacing w:val="-2"/>
        </w:rPr>
        <w:t xml:space="preserve"> </w:t>
      </w:r>
      <w:r>
        <w:t>Statistics</w:t>
      </w:r>
    </w:p>
    <w:p w:rsidR="00374847" w:rsidRDefault="004848B0">
      <w:pPr>
        <w:pStyle w:val="BodyText"/>
        <w:spacing w:before="143" w:line="278" w:lineRule="auto"/>
        <w:ind w:left="820" w:right="356"/>
        <w:jc w:val="both"/>
      </w:pPr>
      <w:r>
        <w:t>In</w:t>
      </w:r>
      <w:r>
        <w:rPr>
          <w:spacing w:val="-9"/>
        </w:rPr>
        <w:t xml:space="preserve"> </w:t>
      </w:r>
      <w:r>
        <w:t>the</w:t>
      </w:r>
      <w:r>
        <w:rPr>
          <w:spacing w:val="-9"/>
        </w:rPr>
        <w:t xml:space="preserve"> </w:t>
      </w:r>
      <w:r>
        <w:t>Sales</w:t>
      </w:r>
      <w:r>
        <w:rPr>
          <w:spacing w:val="-9"/>
        </w:rPr>
        <w:t xml:space="preserve"> </w:t>
      </w:r>
      <w:r>
        <w:t>dataset,</w:t>
      </w:r>
      <w:r>
        <w:rPr>
          <w:spacing w:val="-8"/>
        </w:rPr>
        <w:t xml:space="preserve"> </w:t>
      </w:r>
      <w:r>
        <w:t>the</w:t>
      </w:r>
      <w:r>
        <w:rPr>
          <w:spacing w:val="-9"/>
        </w:rPr>
        <w:t xml:space="preserve"> </w:t>
      </w:r>
      <w:r>
        <w:t>mean</w:t>
      </w:r>
      <w:r>
        <w:rPr>
          <w:spacing w:val="-8"/>
        </w:rPr>
        <w:t xml:space="preserve"> </w:t>
      </w:r>
      <w:r>
        <w:t>sales</w:t>
      </w:r>
      <w:r>
        <w:rPr>
          <w:spacing w:val="-9"/>
        </w:rPr>
        <w:t xml:space="preserve"> </w:t>
      </w:r>
      <w:r>
        <w:t>amount</w:t>
      </w:r>
      <w:r>
        <w:rPr>
          <w:spacing w:val="-8"/>
        </w:rPr>
        <w:t xml:space="preserve"> </w:t>
      </w:r>
      <w:r>
        <w:t>is</w:t>
      </w:r>
      <w:r>
        <w:rPr>
          <w:spacing w:val="-8"/>
        </w:rPr>
        <w:t xml:space="preserve"> </w:t>
      </w:r>
      <w:r>
        <w:t>230.1162,</w:t>
      </w:r>
      <w:r>
        <w:rPr>
          <w:spacing w:val="-9"/>
        </w:rPr>
        <w:t xml:space="preserve"> </w:t>
      </w:r>
      <w:r>
        <w:t>with</w:t>
      </w:r>
      <w:r>
        <w:rPr>
          <w:spacing w:val="-7"/>
        </w:rPr>
        <w:t xml:space="preserve"> </w:t>
      </w:r>
      <w:r>
        <w:t>a</w:t>
      </w:r>
      <w:r>
        <w:rPr>
          <w:spacing w:val="-10"/>
        </w:rPr>
        <w:t xml:space="preserve"> </w:t>
      </w:r>
      <w:r>
        <w:t>standard</w:t>
      </w:r>
      <w:r>
        <w:rPr>
          <w:spacing w:val="-9"/>
        </w:rPr>
        <w:t xml:space="preserve"> </w:t>
      </w:r>
      <w:r>
        <w:t>error</w:t>
      </w:r>
      <w:r>
        <w:rPr>
          <w:spacing w:val="-9"/>
        </w:rPr>
        <w:t xml:space="preserve"> </w:t>
      </w:r>
      <w:r>
        <w:t>of</w:t>
      </w:r>
      <w:r>
        <w:rPr>
          <w:spacing w:val="-9"/>
        </w:rPr>
        <w:t xml:space="preserve"> </w:t>
      </w:r>
      <w:r>
        <w:t>6.320053.</w:t>
      </w:r>
      <w:r>
        <w:rPr>
          <w:spacing w:val="-8"/>
        </w:rPr>
        <w:t xml:space="preserve"> </w:t>
      </w:r>
      <w:r>
        <w:t>The</w:t>
      </w:r>
      <w:r>
        <w:rPr>
          <w:spacing w:val="-58"/>
        </w:rPr>
        <w:t xml:space="preserve"> </w:t>
      </w:r>
      <w:r>
        <w:t>median sales value is 54.384, while the mode is 12.96. The standard deviation is 625.3021,</w:t>
      </w:r>
      <w:r>
        <w:rPr>
          <w:spacing w:val="1"/>
        </w:rPr>
        <w:t xml:space="preserve"> </w:t>
      </w:r>
      <w:r>
        <w:t>indicating</w:t>
      </w:r>
      <w:r>
        <w:rPr>
          <w:spacing w:val="-9"/>
        </w:rPr>
        <w:t xml:space="preserve"> </w:t>
      </w:r>
      <w:r>
        <w:t>considerable</w:t>
      </w:r>
      <w:r>
        <w:rPr>
          <w:spacing w:val="-9"/>
        </w:rPr>
        <w:t xml:space="preserve"> </w:t>
      </w:r>
      <w:r>
        <w:t>variability</w:t>
      </w:r>
      <w:r>
        <w:rPr>
          <w:spacing w:val="-9"/>
        </w:rPr>
        <w:t xml:space="preserve"> </w:t>
      </w:r>
      <w:r>
        <w:t>in</w:t>
      </w:r>
      <w:r>
        <w:rPr>
          <w:spacing w:val="-7"/>
        </w:rPr>
        <w:t xml:space="preserve"> </w:t>
      </w:r>
      <w:r>
        <w:t>sales</w:t>
      </w:r>
      <w:r>
        <w:rPr>
          <w:spacing w:val="-9"/>
        </w:rPr>
        <w:t xml:space="preserve"> </w:t>
      </w:r>
      <w:r>
        <w:t>amounts.</w:t>
      </w:r>
      <w:r>
        <w:rPr>
          <w:spacing w:val="-7"/>
        </w:rPr>
        <w:t xml:space="preserve"> </w:t>
      </w:r>
      <w:r>
        <w:t>The</w:t>
      </w:r>
      <w:r>
        <w:rPr>
          <w:spacing w:val="-9"/>
        </w:rPr>
        <w:t xml:space="preserve"> </w:t>
      </w:r>
      <w:r>
        <w:t>data</w:t>
      </w:r>
      <w:r>
        <w:rPr>
          <w:spacing w:val="-10"/>
        </w:rPr>
        <w:t xml:space="preserve"> </w:t>
      </w:r>
      <w:r>
        <w:t>is</w:t>
      </w:r>
      <w:r>
        <w:rPr>
          <w:spacing w:val="-7"/>
        </w:rPr>
        <w:t xml:space="preserve"> </w:t>
      </w:r>
      <w:r>
        <w:t>highly</w:t>
      </w:r>
      <w:r>
        <w:rPr>
          <w:spacing w:val="-9"/>
        </w:rPr>
        <w:t xml:space="preserve"> </w:t>
      </w:r>
      <w:r>
        <w:t>positively</w:t>
      </w:r>
      <w:r>
        <w:rPr>
          <w:spacing w:val="-7"/>
        </w:rPr>
        <w:t xml:space="preserve"> </w:t>
      </w:r>
      <w:r>
        <w:t>skewed,</w:t>
      </w:r>
      <w:r>
        <w:rPr>
          <w:spacing w:val="-6"/>
        </w:rPr>
        <w:t xml:space="preserve"> </w:t>
      </w:r>
      <w:r>
        <w:t>with</w:t>
      </w:r>
      <w:r>
        <w:rPr>
          <w:spacing w:val="-57"/>
        </w:rPr>
        <w:t xml:space="preserve"> </w:t>
      </w:r>
      <w:r>
        <w:t xml:space="preserve">a </w:t>
      </w:r>
      <w:proofErr w:type="spellStart"/>
      <w:r>
        <w:t>skewness</w:t>
      </w:r>
      <w:proofErr w:type="spellEnd"/>
      <w:r>
        <w:t xml:space="preserve"> value of 13.05363, and exhibits high kurtosis at 307.3056</w:t>
      </w:r>
      <w:r>
        <w:t>, indicating heavy-tailed</w:t>
      </w:r>
      <w:r>
        <w:rPr>
          <w:spacing w:val="-57"/>
        </w:rPr>
        <w:t xml:space="preserve"> </w:t>
      </w:r>
      <w:r>
        <w:t>distribution. The range of sales values spans from 0.444 to 22638.48, with a total sum of</w:t>
      </w:r>
      <w:r>
        <w:rPr>
          <w:spacing w:val="1"/>
        </w:rPr>
        <w:t xml:space="preserve"> </w:t>
      </w:r>
      <w:r>
        <w:t>2252607</w:t>
      </w:r>
      <w:r>
        <w:rPr>
          <w:spacing w:val="-1"/>
        </w:rPr>
        <w:t xml:space="preserve"> </w:t>
      </w:r>
      <w:r>
        <w:t>across 9789 observations.</w:t>
      </w:r>
    </w:p>
    <w:p w:rsidR="00374847" w:rsidRDefault="00374847">
      <w:pPr>
        <w:pStyle w:val="BodyText"/>
        <w:spacing w:before="9"/>
        <w:rPr>
          <w:sz w:val="13"/>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586"/>
        <w:gridCol w:w="3373"/>
      </w:tblGrid>
      <w:tr w:rsidR="00374847">
        <w:trPr>
          <w:trHeight w:val="294"/>
        </w:trPr>
        <w:tc>
          <w:tcPr>
            <w:tcW w:w="8959" w:type="dxa"/>
            <w:gridSpan w:val="2"/>
          </w:tcPr>
          <w:p w:rsidR="00374847" w:rsidRDefault="004848B0">
            <w:pPr>
              <w:pStyle w:val="TableParagraph"/>
              <w:ind w:left="4231" w:right="4223"/>
              <w:jc w:val="center"/>
              <w:rPr>
                <w:i/>
              </w:rPr>
            </w:pPr>
            <w:r>
              <w:rPr>
                <w:i/>
              </w:rPr>
              <w:t>Sales</w:t>
            </w:r>
          </w:p>
        </w:tc>
      </w:tr>
      <w:tr w:rsidR="00374847">
        <w:trPr>
          <w:trHeight w:val="292"/>
        </w:trPr>
        <w:tc>
          <w:tcPr>
            <w:tcW w:w="5586" w:type="dxa"/>
          </w:tcPr>
          <w:p w:rsidR="00374847" w:rsidRDefault="004848B0">
            <w:pPr>
              <w:pStyle w:val="TableParagraph"/>
              <w:ind w:left="107"/>
            </w:pPr>
            <w:r>
              <w:t>Mean</w:t>
            </w:r>
          </w:p>
        </w:tc>
        <w:tc>
          <w:tcPr>
            <w:tcW w:w="3373" w:type="dxa"/>
          </w:tcPr>
          <w:p w:rsidR="00374847" w:rsidRDefault="004848B0">
            <w:pPr>
              <w:pStyle w:val="TableParagraph"/>
              <w:ind w:right="96"/>
              <w:jc w:val="right"/>
            </w:pPr>
            <w:r>
              <w:t>230.1162</w:t>
            </w:r>
          </w:p>
        </w:tc>
      </w:tr>
      <w:tr w:rsidR="00374847">
        <w:trPr>
          <w:trHeight w:val="292"/>
        </w:trPr>
        <w:tc>
          <w:tcPr>
            <w:tcW w:w="5586" w:type="dxa"/>
          </w:tcPr>
          <w:p w:rsidR="00374847" w:rsidRDefault="004848B0">
            <w:pPr>
              <w:pStyle w:val="TableParagraph"/>
              <w:ind w:left="107"/>
            </w:pPr>
            <w:r>
              <w:t>Standard</w:t>
            </w:r>
            <w:r>
              <w:rPr>
                <w:spacing w:val="-2"/>
              </w:rPr>
              <w:t xml:space="preserve"> </w:t>
            </w:r>
            <w:r>
              <w:t>Error</w:t>
            </w:r>
          </w:p>
        </w:tc>
        <w:tc>
          <w:tcPr>
            <w:tcW w:w="3373" w:type="dxa"/>
          </w:tcPr>
          <w:p w:rsidR="00374847" w:rsidRDefault="004848B0">
            <w:pPr>
              <w:pStyle w:val="TableParagraph"/>
              <w:ind w:right="97"/>
              <w:jc w:val="right"/>
            </w:pPr>
            <w:r>
              <w:t>6.320053</w:t>
            </w:r>
          </w:p>
        </w:tc>
      </w:tr>
      <w:tr w:rsidR="00374847">
        <w:trPr>
          <w:trHeight w:val="292"/>
        </w:trPr>
        <w:tc>
          <w:tcPr>
            <w:tcW w:w="5586" w:type="dxa"/>
          </w:tcPr>
          <w:p w:rsidR="00374847" w:rsidRDefault="004848B0">
            <w:pPr>
              <w:pStyle w:val="TableParagraph"/>
              <w:ind w:left="107"/>
            </w:pPr>
            <w:r>
              <w:t>Median</w:t>
            </w:r>
          </w:p>
        </w:tc>
        <w:tc>
          <w:tcPr>
            <w:tcW w:w="3373" w:type="dxa"/>
          </w:tcPr>
          <w:p w:rsidR="00374847" w:rsidRDefault="004848B0">
            <w:pPr>
              <w:pStyle w:val="TableParagraph"/>
              <w:ind w:right="95"/>
              <w:jc w:val="right"/>
            </w:pPr>
            <w:r>
              <w:t>54.384</w:t>
            </w:r>
          </w:p>
        </w:tc>
      </w:tr>
      <w:tr w:rsidR="00374847">
        <w:trPr>
          <w:trHeight w:val="294"/>
        </w:trPr>
        <w:tc>
          <w:tcPr>
            <w:tcW w:w="5586" w:type="dxa"/>
          </w:tcPr>
          <w:p w:rsidR="00374847" w:rsidRDefault="004848B0">
            <w:pPr>
              <w:pStyle w:val="TableParagraph"/>
              <w:ind w:left="107"/>
            </w:pPr>
            <w:r>
              <w:t>Mode</w:t>
            </w:r>
          </w:p>
        </w:tc>
        <w:tc>
          <w:tcPr>
            <w:tcW w:w="3373" w:type="dxa"/>
          </w:tcPr>
          <w:p w:rsidR="00374847" w:rsidRDefault="004848B0">
            <w:pPr>
              <w:pStyle w:val="TableParagraph"/>
              <w:ind w:right="95"/>
              <w:jc w:val="right"/>
            </w:pPr>
            <w:r>
              <w:t>12.96</w:t>
            </w:r>
          </w:p>
        </w:tc>
      </w:tr>
      <w:tr w:rsidR="00374847">
        <w:trPr>
          <w:trHeight w:val="293"/>
        </w:trPr>
        <w:tc>
          <w:tcPr>
            <w:tcW w:w="5586" w:type="dxa"/>
          </w:tcPr>
          <w:p w:rsidR="00374847" w:rsidRDefault="004848B0">
            <w:pPr>
              <w:pStyle w:val="TableParagraph"/>
              <w:ind w:left="107"/>
            </w:pPr>
            <w:r>
              <w:t>Standard</w:t>
            </w:r>
            <w:r>
              <w:rPr>
                <w:spacing w:val="-3"/>
              </w:rPr>
              <w:t xml:space="preserve"> </w:t>
            </w:r>
            <w:r>
              <w:t>Deviation</w:t>
            </w:r>
          </w:p>
        </w:tc>
        <w:tc>
          <w:tcPr>
            <w:tcW w:w="3373" w:type="dxa"/>
          </w:tcPr>
          <w:p w:rsidR="00374847" w:rsidRDefault="004848B0">
            <w:pPr>
              <w:pStyle w:val="TableParagraph"/>
              <w:ind w:right="96"/>
              <w:jc w:val="right"/>
            </w:pPr>
            <w:r>
              <w:t>625.3021</w:t>
            </w:r>
          </w:p>
        </w:tc>
      </w:tr>
      <w:tr w:rsidR="00374847">
        <w:trPr>
          <w:trHeight w:val="292"/>
        </w:trPr>
        <w:tc>
          <w:tcPr>
            <w:tcW w:w="5586" w:type="dxa"/>
          </w:tcPr>
          <w:p w:rsidR="00374847" w:rsidRDefault="004848B0">
            <w:pPr>
              <w:pStyle w:val="TableParagraph"/>
              <w:ind w:left="107"/>
            </w:pPr>
            <w:r>
              <w:t>Sample</w:t>
            </w:r>
            <w:r>
              <w:rPr>
                <w:spacing w:val="-3"/>
              </w:rPr>
              <w:t xml:space="preserve"> </w:t>
            </w:r>
            <w:r>
              <w:t>Variance</w:t>
            </w:r>
          </w:p>
        </w:tc>
        <w:tc>
          <w:tcPr>
            <w:tcW w:w="3373" w:type="dxa"/>
          </w:tcPr>
          <w:p w:rsidR="00374847" w:rsidRDefault="004848B0">
            <w:pPr>
              <w:pStyle w:val="TableParagraph"/>
              <w:ind w:right="96"/>
              <w:jc w:val="right"/>
            </w:pPr>
            <w:r>
              <w:t>391002.7</w:t>
            </w:r>
          </w:p>
        </w:tc>
      </w:tr>
      <w:tr w:rsidR="00374847">
        <w:trPr>
          <w:trHeight w:val="292"/>
        </w:trPr>
        <w:tc>
          <w:tcPr>
            <w:tcW w:w="5586" w:type="dxa"/>
          </w:tcPr>
          <w:p w:rsidR="00374847" w:rsidRDefault="004848B0">
            <w:pPr>
              <w:pStyle w:val="TableParagraph"/>
              <w:ind w:left="107"/>
            </w:pPr>
            <w:r>
              <w:t>Kurtosis</w:t>
            </w:r>
          </w:p>
        </w:tc>
        <w:tc>
          <w:tcPr>
            <w:tcW w:w="3373" w:type="dxa"/>
          </w:tcPr>
          <w:p w:rsidR="00374847" w:rsidRDefault="004848B0">
            <w:pPr>
              <w:pStyle w:val="TableParagraph"/>
              <w:ind w:right="96"/>
              <w:jc w:val="right"/>
            </w:pPr>
            <w:r>
              <w:t>307.3056</w:t>
            </w:r>
          </w:p>
        </w:tc>
      </w:tr>
      <w:tr w:rsidR="00374847">
        <w:trPr>
          <w:trHeight w:val="294"/>
        </w:trPr>
        <w:tc>
          <w:tcPr>
            <w:tcW w:w="5586" w:type="dxa"/>
          </w:tcPr>
          <w:p w:rsidR="00374847" w:rsidRDefault="004848B0">
            <w:pPr>
              <w:pStyle w:val="TableParagraph"/>
              <w:ind w:left="107"/>
            </w:pPr>
            <w:proofErr w:type="spellStart"/>
            <w:r>
              <w:t>Skewness</w:t>
            </w:r>
            <w:proofErr w:type="spellEnd"/>
          </w:p>
        </w:tc>
        <w:tc>
          <w:tcPr>
            <w:tcW w:w="3373" w:type="dxa"/>
          </w:tcPr>
          <w:p w:rsidR="00374847" w:rsidRDefault="004848B0">
            <w:pPr>
              <w:pStyle w:val="TableParagraph"/>
              <w:ind w:right="96"/>
              <w:jc w:val="right"/>
            </w:pPr>
            <w:r>
              <w:t>13.05363</w:t>
            </w:r>
          </w:p>
        </w:tc>
      </w:tr>
      <w:tr w:rsidR="00374847">
        <w:trPr>
          <w:trHeight w:val="292"/>
        </w:trPr>
        <w:tc>
          <w:tcPr>
            <w:tcW w:w="5586" w:type="dxa"/>
          </w:tcPr>
          <w:p w:rsidR="00374847" w:rsidRDefault="004848B0">
            <w:pPr>
              <w:pStyle w:val="TableParagraph"/>
              <w:ind w:left="107"/>
            </w:pPr>
            <w:r>
              <w:t>Range</w:t>
            </w:r>
          </w:p>
        </w:tc>
        <w:tc>
          <w:tcPr>
            <w:tcW w:w="3373" w:type="dxa"/>
          </w:tcPr>
          <w:p w:rsidR="00374847" w:rsidRDefault="004848B0">
            <w:pPr>
              <w:pStyle w:val="TableParagraph"/>
              <w:ind w:right="96"/>
              <w:jc w:val="right"/>
            </w:pPr>
            <w:r>
              <w:t>22638.04</w:t>
            </w:r>
          </w:p>
        </w:tc>
      </w:tr>
      <w:tr w:rsidR="00374847">
        <w:trPr>
          <w:trHeight w:val="292"/>
        </w:trPr>
        <w:tc>
          <w:tcPr>
            <w:tcW w:w="5586" w:type="dxa"/>
          </w:tcPr>
          <w:p w:rsidR="00374847" w:rsidRDefault="004848B0">
            <w:pPr>
              <w:pStyle w:val="TableParagraph"/>
              <w:ind w:left="107"/>
            </w:pPr>
            <w:r>
              <w:t>Minimum</w:t>
            </w:r>
          </w:p>
        </w:tc>
        <w:tc>
          <w:tcPr>
            <w:tcW w:w="3373" w:type="dxa"/>
          </w:tcPr>
          <w:p w:rsidR="00374847" w:rsidRDefault="004848B0">
            <w:pPr>
              <w:pStyle w:val="TableParagraph"/>
              <w:ind w:right="95"/>
              <w:jc w:val="right"/>
            </w:pPr>
            <w:r>
              <w:t>0.444</w:t>
            </w:r>
          </w:p>
        </w:tc>
      </w:tr>
      <w:tr w:rsidR="00374847">
        <w:trPr>
          <w:trHeight w:val="292"/>
        </w:trPr>
        <w:tc>
          <w:tcPr>
            <w:tcW w:w="5586" w:type="dxa"/>
          </w:tcPr>
          <w:p w:rsidR="00374847" w:rsidRDefault="004848B0">
            <w:pPr>
              <w:pStyle w:val="TableParagraph"/>
              <w:ind w:left="107"/>
            </w:pPr>
            <w:r>
              <w:t>Maximum</w:t>
            </w:r>
          </w:p>
        </w:tc>
        <w:tc>
          <w:tcPr>
            <w:tcW w:w="3373" w:type="dxa"/>
          </w:tcPr>
          <w:p w:rsidR="00374847" w:rsidRDefault="004848B0">
            <w:pPr>
              <w:pStyle w:val="TableParagraph"/>
              <w:ind w:right="96"/>
              <w:jc w:val="right"/>
            </w:pPr>
            <w:r>
              <w:t>22638.48</w:t>
            </w:r>
          </w:p>
        </w:tc>
      </w:tr>
      <w:tr w:rsidR="00374847">
        <w:trPr>
          <w:trHeight w:val="294"/>
        </w:trPr>
        <w:tc>
          <w:tcPr>
            <w:tcW w:w="5586" w:type="dxa"/>
          </w:tcPr>
          <w:p w:rsidR="00374847" w:rsidRDefault="004848B0">
            <w:pPr>
              <w:pStyle w:val="TableParagraph"/>
              <w:ind w:left="107"/>
            </w:pPr>
            <w:r>
              <w:t>Sum</w:t>
            </w:r>
          </w:p>
        </w:tc>
        <w:tc>
          <w:tcPr>
            <w:tcW w:w="3373" w:type="dxa"/>
          </w:tcPr>
          <w:p w:rsidR="00374847" w:rsidRDefault="004848B0">
            <w:pPr>
              <w:pStyle w:val="TableParagraph"/>
              <w:ind w:right="95"/>
              <w:jc w:val="right"/>
            </w:pPr>
            <w:r>
              <w:t>2252607</w:t>
            </w:r>
          </w:p>
        </w:tc>
      </w:tr>
      <w:tr w:rsidR="00374847">
        <w:trPr>
          <w:trHeight w:val="304"/>
        </w:trPr>
        <w:tc>
          <w:tcPr>
            <w:tcW w:w="5586" w:type="dxa"/>
          </w:tcPr>
          <w:p w:rsidR="00374847" w:rsidRDefault="004848B0">
            <w:pPr>
              <w:pStyle w:val="TableParagraph"/>
              <w:ind w:left="107"/>
            </w:pPr>
            <w:r>
              <w:t>Count</w:t>
            </w:r>
          </w:p>
        </w:tc>
        <w:tc>
          <w:tcPr>
            <w:tcW w:w="3373" w:type="dxa"/>
          </w:tcPr>
          <w:p w:rsidR="00374847" w:rsidRDefault="004848B0">
            <w:pPr>
              <w:pStyle w:val="TableParagraph"/>
              <w:ind w:right="95"/>
              <w:jc w:val="right"/>
            </w:pPr>
            <w:r>
              <w:t>9789</w:t>
            </w:r>
          </w:p>
        </w:tc>
      </w:tr>
    </w:tbl>
    <w:p w:rsidR="00374847" w:rsidRDefault="00374847">
      <w:pPr>
        <w:jc w:val="right"/>
        <w:sectPr w:rsidR="00374847">
          <w:pgSz w:w="11910" w:h="16840"/>
          <w:pgMar w:top="1420" w:right="1080" w:bottom="280" w:left="620" w:header="720" w:footer="720" w:gutter="0"/>
          <w:cols w:space="720"/>
        </w:sectPr>
      </w:pPr>
    </w:p>
    <w:p w:rsidR="00374847" w:rsidRDefault="00374847">
      <w:pPr>
        <w:pStyle w:val="BodyText"/>
        <w:rPr>
          <w:sz w:val="40"/>
        </w:rPr>
      </w:pPr>
    </w:p>
    <w:p w:rsidR="00374847" w:rsidRDefault="004848B0">
      <w:pPr>
        <w:spacing w:before="358"/>
        <w:ind w:left="820"/>
        <w:rPr>
          <w:sz w:val="36"/>
        </w:rPr>
      </w:pPr>
      <w:r>
        <w:rPr>
          <w:sz w:val="36"/>
        </w:rPr>
        <w:t>Introduction</w:t>
      </w:r>
    </w:p>
    <w:p w:rsidR="00374847" w:rsidRDefault="004848B0">
      <w:pPr>
        <w:spacing w:before="62"/>
        <w:ind w:left="772"/>
        <w:rPr>
          <w:sz w:val="48"/>
        </w:rPr>
      </w:pPr>
      <w:r>
        <w:br w:type="column"/>
      </w:r>
      <w:r>
        <w:rPr>
          <w:sz w:val="48"/>
        </w:rPr>
        <w:lastRenderedPageBreak/>
        <w:t>Cookie</w:t>
      </w:r>
      <w:r>
        <w:rPr>
          <w:spacing w:val="-1"/>
          <w:sz w:val="48"/>
        </w:rPr>
        <w:t xml:space="preserve"> </w:t>
      </w:r>
      <w:r>
        <w:rPr>
          <w:sz w:val="48"/>
        </w:rPr>
        <w:t>Data Report</w:t>
      </w:r>
    </w:p>
    <w:p w:rsidR="00374847" w:rsidRDefault="00374847">
      <w:pPr>
        <w:rPr>
          <w:sz w:val="48"/>
        </w:rPr>
        <w:sectPr w:rsidR="00374847">
          <w:pgSz w:w="11910" w:h="16840"/>
          <w:pgMar w:top="1360" w:right="1080" w:bottom="280" w:left="620" w:header="720" w:footer="720" w:gutter="0"/>
          <w:cols w:num="2" w:space="720" w:equalWidth="0">
            <w:col w:w="2603" w:space="40"/>
            <w:col w:w="7567"/>
          </w:cols>
        </w:sectPr>
      </w:pPr>
    </w:p>
    <w:p w:rsidR="00374847" w:rsidRDefault="00374847">
      <w:pPr>
        <w:pStyle w:val="BodyText"/>
        <w:spacing w:before="111" w:line="259" w:lineRule="auto"/>
        <w:ind w:left="820" w:right="355"/>
        <w:jc w:val="both"/>
      </w:pPr>
      <w:r>
        <w:lastRenderedPageBreak/>
        <w:pict>
          <v:shape id="_x0000_s1982" type="#_x0000_t202" style="position:absolute;left:0;text-align:left;margin-left:120.7pt;margin-top:651.8pt;width:11pt;height:57pt;z-index:15757824;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585858"/>
                      <w:sz w:val="18"/>
                    </w:rPr>
                    <w:t>Chocolate</w:t>
                  </w:r>
                  <w:r>
                    <w:rPr>
                      <w:rFonts w:ascii="Calibri"/>
                      <w:color w:val="585858"/>
                      <w:spacing w:val="-4"/>
                      <w:sz w:val="18"/>
                    </w:rPr>
                    <w:t xml:space="preserve"> </w:t>
                  </w:r>
                  <w:r>
                    <w:rPr>
                      <w:rFonts w:ascii="Calibri"/>
                      <w:color w:val="585858"/>
                      <w:sz w:val="18"/>
                    </w:rPr>
                    <w:t>Chip</w:t>
                  </w:r>
                </w:p>
              </w:txbxContent>
            </v:textbox>
            <w10:wrap anchorx="page" anchory="page"/>
          </v:shape>
        </w:pict>
      </w:r>
      <w:r>
        <w:pict>
          <v:shape id="_x0000_s1981" type="#_x0000_t202" style="position:absolute;left:0;text-align:left;margin-left:143.1pt;margin-top:651.75pt;width:11pt;height:57.95pt;z-index:15758848;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585858"/>
                      <w:sz w:val="18"/>
                    </w:rPr>
                    <w:t>Fortune</w:t>
                  </w:r>
                  <w:r>
                    <w:rPr>
                      <w:rFonts w:ascii="Calibri"/>
                      <w:color w:val="585858"/>
                      <w:spacing w:val="-4"/>
                      <w:sz w:val="18"/>
                    </w:rPr>
                    <w:t xml:space="preserve"> </w:t>
                  </w:r>
                  <w:r>
                    <w:rPr>
                      <w:rFonts w:ascii="Calibri"/>
                      <w:color w:val="585858"/>
                      <w:sz w:val="18"/>
                    </w:rPr>
                    <w:t>Cookie</w:t>
                  </w:r>
                </w:p>
              </w:txbxContent>
            </v:textbox>
            <w10:wrap anchorx="page" anchory="page"/>
          </v:shape>
        </w:pict>
      </w:r>
      <w:r>
        <w:pict>
          <v:shape id="_x0000_s1980" type="#_x0000_t202" style="position:absolute;left:0;text-align:left;margin-left:143.1pt;margin-top:608.75pt;width:11pt;height:24.8pt;z-index:15759360;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25192</w:t>
                  </w:r>
                </w:p>
              </w:txbxContent>
            </v:textbox>
            <w10:wrap anchorx="page" anchory="page"/>
          </v:shape>
        </w:pict>
      </w:r>
      <w:r>
        <w:pict>
          <v:shape id="_x0000_s1979" type="#_x0000_t202" style="position:absolute;left:0;text-align:left;margin-left:165.45pt;margin-top:651.75pt;width:11pt;height:56.9pt;z-index:15759872;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585858"/>
                      <w:sz w:val="18"/>
                    </w:rPr>
                    <w:t>Oatmeal</w:t>
                  </w:r>
                  <w:r>
                    <w:rPr>
                      <w:rFonts w:ascii="Calibri"/>
                      <w:color w:val="585858"/>
                      <w:spacing w:val="-4"/>
                      <w:sz w:val="18"/>
                    </w:rPr>
                    <w:t xml:space="preserve"> </w:t>
                  </w:r>
                  <w:r>
                    <w:rPr>
                      <w:rFonts w:ascii="Calibri"/>
                      <w:color w:val="585858"/>
                      <w:sz w:val="18"/>
                    </w:rPr>
                    <w:t>Raisin</w:t>
                  </w:r>
                </w:p>
              </w:txbxContent>
            </v:textbox>
            <w10:wrap anchorx="page" anchory="page"/>
          </v:shape>
        </w:pict>
      </w:r>
      <w:r>
        <w:pict>
          <v:shape id="_x0000_s1978" type="#_x0000_t202" style="position:absolute;left:0;text-align:left;margin-left:187.85pt;margin-top:651.7pt;width:11pt;height:54pt;z-index:15760896;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proofErr w:type="spellStart"/>
                  <w:r>
                    <w:rPr>
                      <w:rFonts w:ascii="Calibri"/>
                      <w:color w:val="585858"/>
                      <w:sz w:val="18"/>
                    </w:rPr>
                    <w:t>Snickerdoodle</w:t>
                  </w:r>
                  <w:proofErr w:type="spellEnd"/>
                </w:p>
              </w:txbxContent>
            </v:textbox>
            <w10:wrap anchorx="page" anchory="page"/>
          </v:shape>
        </w:pict>
      </w:r>
      <w:r>
        <w:pict>
          <v:shape id="_x0000_s1977" type="#_x0000_t202" style="position:absolute;left:0;text-align:left;margin-left:210.2pt;margin-top:651.75pt;width:11pt;height:22.55pt;z-index:15761920;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585858"/>
                      <w:sz w:val="18"/>
                    </w:rPr>
                    <w:t>Sugar</w:t>
                  </w:r>
                </w:p>
              </w:txbxContent>
            </v:textbox>
            <w10:wrap anchorx="page" anchory="page"/>
          </v:shape>
        </w:pict>
      </w:r>
      <w:r>
        <w:pict>
          <v:shape id="_x0000_s1976" type="#_x0000_t202" style="position:absolute;left:0;text-align:left;margin-left:227.1pt;margin-top:651.8pt;width:22pt;height:63pt;z-index:15762944;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585858"/>
                      <w:sz w:val="18"/>
                    </w:rPr>
                    <w:t>White</w:t>
                  </w:r>
                  <w:r>
                    <w:rPr>
                      <w:rFonts w:ascii="Calibri"/>
                      <w:color w:val="585858"/>
                      <w:spacing w:val="-6"/>
                      <w:sz w:val="18"/>
                    </w:rPr>
                    <w:t xml:space="preserve"> </w:t>
                  </w:r>
                  <w:r>
                    <w:rPr>
                      <w:rFonts w:ascii="Calibri"/>
                      <w:color w:val="585858"/>
                      <w:sz w:val="18"/>
                    </w:rPr>
                    <w:t>Chocolate</w:t>
                  </w:r>
                </w:p>
                <w:p w:rsidR="00374847" w:rsidRDefault="004848B0">
                  <w:pPr>
                    <w:ind w:left="46"/>
                    <w:rPr>
                      <w:rFonts w:ascii="Calibri"/>
                      <w:sz w:val="18"/>
                    </w:rPr>
                  </w:pPr>
                  <w:r>
                    <w:rPr>
                      <w:rFonts w:ascii="Calibri"/>
                      <w:color w:val="585858"/>
                      <w:sz w:val="18"/>
                    </w:rPr>
                    <w:t>Macadamia</w:t>
                  </w:r>
                  <w:r>
                    <w:rPr>
                      <w:rFonts w:ascii="Calibri"/>
                      <w:color w:val="585858"/>
                      <w:spacing w:val="-2"/>
                      <w:sz w:val="18"/>
                    </w:rPr>
                    <w:t xml:space="preserve"> </w:t>
                  </w:r>
                  <w:r>
                    <w:rPr>
                      <w:rFonts w:ascii="Calibri"/>
                      <w:color w:val="585858"/>
                      <w:sz w:val="18"/>
                    </w:rPr>
                    <w:t>Nut</w:t>
                  </w:r>
                </w:p>
              </w:txbxContent>
            </v:textbox>
            <w10:wrap anchorx="page" anchory="page"/>
          </v:shape>
        </w:pict>
      </w:r>
      <w:r>
        <w:pict>
          <v:shape id="_x0000_s1975" type="#_x0000_t202" style="position:absolute;left:0;text-align:left;margin-left:254.95pt;margin-top:651.75pt;width:11.05pt;height:57.05pt;z-index:15763968;mso-position-horizontal-relative:page;mso-position-vertical-relative:page" filled="f" stroked="f">
            <v:textbox style="layout-flow:vertical;mso-layout-flow-alt:bottom-to-top" inset="0,0,0,0">
              <w:txbxContent>
                <w:p w:rsidR="00374847" w:rsidRDefault="004848B0">
                  <w:pPr>
                    <w:spacing w:line="204" w:lineRule="exact"/>
                    <w:ind w:left="20"/>
                    <w:rPr>
                      <w:rFonts w:ascii="Calibri"/>
                      <w:sz w:val="18"/>
                    </w:rPr>
                  </w:pPr>
                  <w:r>
                    <w:rPr>
                      <w:rFonts w:ascii="Calibri"/>
                      <w:color w:val="585858"/>
                      <w:sz w:val="18"/>
                    </w:rPr>
                    <w:t>Chocolate</w:t>
                  </w:r>
                  <w:r>
                    <w:rPr>
                      <w:rFonts w:ascii="Calibri"/>
                      <w:color w:val="585858"/>
                      <w:spacing w:val="-5"/>
                      <w:sz w:val="18"/>
                    </w:rPr>
                    <w:t xml:space="preserve"> </w:t>
                  </w:r>
                  <w:r>
                    <w:rPr>
                      <w:rFonts w:ascii="Calibri"/>
                      <w:color w:val="585858"/>
                      <w:sz w:val="18"/>
                    </w:rPr>
                    <w:t>Chip</w:t>
                  </w:r>
                </w:p>
              </w:txbxContent>
            </v:textbox>
            <w10:wrap anchorx="page" anchory="page"/>
          </v:shape>
        </w:pict>
      </w:r>
      <w:r>
        <w:pict>
          <v:shape id="_x0000_s1974" type="#_x0000_t202" style="position:absolute;left:0;text-align:left;margin-left:277.35pt;margin-top:651.75pt;width:11pt;height:57.95pt;z-index:15764992;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585858"/>
                      <w:sz w:val="18"/>
                    </w:rPr>
                    <w:t>Fortune</w:t>
                  </w:r>
                  <w:r>
                    <w:rPr>
                      <w:rFonts w:ascii="Calibri"/>
                      <w:color w:val="585858"/>
                      <w:spacing w:val="-4"/>
                      <w:sz w:val="18"/>
                    </w:rPr>
                    <w:t xml:space="preserve"> </w:t>
                  </w:r>
                  <w:r>
                    <w:rPr>
                      <w:rFonts w:ascii="Calibri"/>
                      <w:color w:val="585858"/>
                      <w:sz w:val="18"/>
                    </w:rPr>
                    <w:t>Cookie</w:t>
                  </w:r>
                </w:p>
              </w:txbxContent>
            </v:textbox>
            <w10:wrap anchorx="page" anchory="page"/>
          </v:shape>
        </w:pict>
      </w:r>
      <w:r>
        <w:pict>
          <v:shape id="_x0000_s1973" type="#_x0000_t202" style="position:absolute;left:0;text-align:left;margin-left:299.75pt;margin-top:651.75pt;width:11pt;height:56.9pt;z-index:15766016;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585858"/>
                      <w:sz w:val="18"/>
                    </w:rPr>
                    <w:t>Oatmeal</w:t>
                  </w:r>
                  <w:r>
                    <w:rPr>
                      <w:rFonts w:ascii="Calibri"/>
                      <w:color w:val="585858"/>
                      <w:spacing w:val="-4"/>
                      <w:sz w:val="18"/>
                    </w:rPr>
                    <w:t xml:space="preserve"> </w:t>
                  </w:r>
                  <w:r>
                    <w:rPr>
                      <w:rFonts w:ascii="Calibri"/>
                      <w:color w:val="585858"/>
                      <w:sz w:val="18"/>
                    </w:rPr>
                    <w:t>Raisin</w:t>
                  </w:r>
                </w:p>
              </w:txbxContent>
            </v:textbox>
            <w10:wrap anchorx="page" anchory="page"/>
          </v:shape>
        </w:pict>
      </w:r>
      <w:r>
        <w:pict>
          <v:shape id="_x0000_s1972" type="#_x0000_t202" style="position:absolute;left:0;text-align:left;margin-left:322.15pt;margin-top:651.7pt;width:11pt;height:54pt;z-index:15767040;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proofErr w:type="spellStart"/>
                  <w:r>
                    <w:rPr>
                      <w:rFonts w:ascii="Calibri"/>
                      <w:color w:val="585858"/>
                      <w:sz w:val="18"/>
                    </w:rPr>
                    <w:t>Snickerdoodle</w:t>
                  </w:r>
                  <w:proofErr w:type="spellEnd"/>
                </w:p>
              </w:txbxContent>
            </v:textbox>
            <w10:wrap anchorx="page" anchory="page"/>
          </v:shape>
        </w:pict>
      </w:r>
      <w:r>
        <w:pict>
          <v:shape id="_x0000_s1971" type="#_x0000_t202" style="position:absolute;left:0;text-align:left;margin-left:344.5pt;margin-top:651.75pt;width:38.9pt;height:63.05pt;z-index:15768064;mso-position-horizontal-relative:page;mso-position-vertical-relative:page" filled="f" stroked="f">
            <v:textbox style="layout-flow:vertical;mso-layout-flow-alt:bottom-to-top" inset="0,0,0,0">
              <w:txbxContent>
                <w:p w:rsidR="00374847" w:rsidRDefault="004848B0">
                  <w:pPr>
                    <w:spacing w:line="203" w:lineRule="exact"/>
                    <w:ind w:left="829"/>
                    <w:rPr>
                      <w:rFonts w:ascii="Calibri"/>
                      <w:sz w:val="18"/>
                    </w:rPr>
                  </w:pPr>
                  <w:r>
                    <w:rPr>
                      <w:rFonts w:ascii="Calibri"/>
                      <w:color w:val="585858"/>
                      <w:sz w:val="18"/>
                    </w:rPr>
                    <w:t>Sugar</w:t>
                  </w:r>
                </w:p>
                <w:p w:rsidR="00374847" w:rsidRDefault="004848B0">
                  <w:pPr>
                    <w:spacing w:before="117"/>
                    <w:ind w:left="46" w:right="7" w:hanging="27"/>
                    <w:rPr>
                      <w:rFonts w:ascii="Calibri"/>
                      <w:sz w:val="18"/>
                    </w:rPr>
                  </w:pPr>
                  <w:r>
                    <w:rPr>
                      <w:rFonts w:ascii="Calibri"/>
                      <w:color w:val="585858"/>
                      <w:spacing w:val="-1"/>
                      <w:sz w:val="18"/>
                    </w:rPr>
                    <w:t xml:space="preserve">White </w:t>
                  </w:r>
                  <w:r>
                    <w:rPr>
                      <w:rFonts w:ascii="Calibri"/>
                      <w:color w:val="585858"/>
                      <w:sz w:val="18"/>
                    </w:rPr>
                    <w:t>Chocolate</w:t>
                  </w:r>
                  <w:r>
                    <w:rPr>
                      <w:rFonts w:ascii="Calibri"/>
                      <w:color w:val="585858"/>
                      <w:spacing w:val="-38"/>
                      <w:sz w:val="18"/>
                    </w:rPr>
                    <w:t xml:space="preserve"> </w:t>
                  </w:r>
                  <w:r>
                    <w:rPr>
                      <w:rFonts w:ascii="Calibri"/>
                      <w:color w:val="585858"/>
                      <w:sz w:val="18"/>
                    </w:rPr>
                    <w:t>Macadamia</w:t>
                  </w:r>
                  <w:r>
                    <w:rPr>
                      <w:rFonts w:ascii="Calibri"/>
                      <w:color w:val="585858"/>
                      <w:spacing w:val="-2"/>
                      <w:sz w:val="18"/>
                    </w:rPr>
                    <w:t xml:space="preserve"> </w:t>
                  </w:r>
                  <w:r>
                    <w:rPr>
                      <w:rFonts w:ascii="Calibri"/>
                      <w:color w:val="585858"/>
                      <w:sz w:val="18"/>
                    </w:rPr>
                    <w:t>Nut</w:t>
                  </w:r>
                </w:p>
              </w:txbxContent>
            </v:textbox>
            <w10:wrap anchorx="page" anchory="page"/>
          </v:shape>
        </w:pict>
      </w:r>
      <w:r>
        <w:pict>
          <v:shape id="_x0000_s1970" type="#_x0000_t202" style="position:absolute;left:0;text-align:left;margin-left:389.3pt;margin-top:651.8pt;width:11pt;height:57pt;z-index:15769600;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585858"/>
                      <w:sz w:val="18"/>
                    </w:rPr>
                    <w:t>Chocolate</w:t>
                  </w:r>
                  <w:r>
                    <w:rPr>
                      <w:rFonts w:ascii="Calibri"/>
                      <w:color w:val="585858"/>
                      <w:spacing w:val="-4"/>
                      <w:sz w:val="18"/>
                    </w:rPr>
                    <w:t xml:space="preserve"> </w:t>
                  </w:r>
                  <w:r>
                    <w:rPr>
                      <w:rFonts w:ascii="Calibri"/>
                      <w:color w:val="585858"/>
                      <w:sz w:val="18"/>
                    </w:rPr>
                    <w:t>Chip</w:t>
                  </w:r>
                </w:p>
              </w:txbxContent>
            </v:textbox>
            <w10:wrap anchorx="page" anchory="page"/>
          </v:shape>
        </w:pict>
      </w:r>
      <w:r>
        <w:pict>
          <v:shape id="_x0000_s1969" type="#_x0000_t202" style="position:absolute;left:0;text-align:left;margin-left:411.65pt;margin-top:651.75pt;width:11pt;height:57.95pt;z-index:15770624;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585858"/>
                      <w:sz w:val="18"/>
                    </w:rPr>
                    <w:t>Fortune</w:t>
                  </w:r>
                  <w:r>
                    <w:rPr>
                      <w:rFonts w:ascii="Calibri"/>
                      <w:color w:val="585858"/>
                      <w:spacing w:val="-4"/>
                      <w:sz w:val="18"/>
                    </w:rPr>
                    <w:t xml:space="preserve"> </w:t>
                  </w:r>
                  <w:r>
                    <w:rPr>
                      <w:rFonts w:ascii="Calibri"/>
                      <w:color w:val="585858"/>
                      <w:sz w:val="18"/>
                    </w:rPr>
                    <w:t>Cookie</w:t>
                  </w:r>
                </w:p>
              </w:txbxContent>
            </v:textbox>
            <w10:wrap anchorx="page" anchory="page"/>
          </v:shape>
        </w:pict>
      </w:r>
      <w:r>
        <w:pict>
          <v:shape id="_x0000_s1968" type="#_x0000_t202" style="position:absolute;left:0;text-align:left;margin-left:434.05pt;margin-top:651.75pt;width:11pt;height:56.9pt;z-index:15771648;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585858"/>
                      <w:sz w:val="18"/>
                    </w:rPr>
                    <w:t>Oatmeal</w:t>
                  </w:r>
                  <w:r>
                    <w:rPr>
                      <w:rFonts w:ascii="Calibri"/>
                      <w:color w:val="585858"/>
                      <w:spacing w:val="-4"/>
                      <w:sz w:val="18"/>
                    </w:rPr>
                    <w:t xml:space="preserve"> </w:t>
                  </w:r>
                  <w:r>
                    <w:rPr>
                      <w:rFonts w:ascii="Calibri"/>
                      <w:color w:val="585858"/>
                      <w:sz w:val="18"/>
                    </w:rPr>
                    <w:t>Raisin</w:t>
                  </w:r>
                </w:p>
              </w:txbxContent>
            </v:textbox>
            <w10:wrap anchorx="page" anchory="page"/>
          </v:shape>
        </w:pict>
      </w:r>
      <w:r>
        <w:pict>
          <v:shape id="_x0000_s1967" type="#_x0000_t202" style="position:absolute;left:0;text-align:left;margin-left:456.45pt;margin-top:651.7pt;width:11pt;height:54pt;z-index:15772672;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proofErr w:type="spellStart"/>
                  <w:r>
                    <w:rPr>
                      <w:rFonts w:ascii="Calibri"/>
                      <w:color w:val="585858"/>
                      <w:sz w:val="18"/>
                    </w:rPr>
                    <w:t>Snickerdoodle</w:t>
                  </w:r>
                  <w:proofErr w:type="spellEnd"/>
                </w:p>
              </w:txbxContent>
            </v:textbox>
            <w10:wrap anchorx="page" anchory="page"/>
          </v:shape>
        </w:pict>
      </w:r>
      <w:r>
        <w:pict>
          <v:shape id="_x0000_s1966" type="#_x0000_t202" style="position:absolute;left:0;text-align:left;margin-left:478.8pt;margin-top:651.75pt;width:38.9pt;height:63.05pt;z-index:15773696;mso-position-horizontal-relative:page;mso-position-vertical-relative:page" filled="f" stroked="f">
            <v:textbox style="layout-flow:vertical;mso-layout-flow-alt:bottom-to-top" inset="0,0,0,0">
              <w:txbxContent>
                <w:p w:rsidR="00374847" w:rsidRDefault="004848B0">
                  <w:pPr>
                    <w:spacing w:line="203" w:lineRule="exact"/>
                    <w:ind w:left="829"/>
                    <w:rPr>
                      <w:rFonts w:ascii="Calibri"/>
                      <w:sz w:val="18"/>
                    </w:rPr>
                  </w:pPr>
                  <w:r>
                    <w:rPr>
                      <w:rFonts w:ascii="Calibri"/>
                      <w:color w:val="585858"/>
                      <w:sz w:val="18"/>
                    </w:rPr>
                    <w:t>Sugar</w:t>
                  </w:r>
                </w:p>
                <w:p w:rsidR="00374847" w:rsidRDefault="004848B0">
                  <w:pPr>
                    <w:spacing w:before="118"/>
                    <w:ind w:left="46" w:right="7" w:hanging="27"/>
                    <w:rPr>
                      <w:rFonts w:ascii="Calibri"/>
                      <w:sz w:val="18"/>
                    </w:rPr>
                  </w:pPr>
                  <w:r>
                    <w:rPr>
                      <w:rFonts w:ascii="Calibri"/>
                      <w:color w:val="585858"/>
                      <w:spacing w:val="-1"/>
                      <w:sz w:val="18"/>
                    </w:rPr>
                    <w:t xml:space="preserve">White </w:t>
                  </w:r>
                  <w:r>
                    <w:rPr>
                      <w:rFonts w:ascii="Calibri"/>
                      <w:color w:val="585858"/>
                      <w:sz w:val="18"/>
                    </w:rPr>
                    <w:t>Chocolate</w:t>
                  </w:r>
                  <w:r>
                    <w:rPr>
                      <w:rFonts w:ascii="Calibri"/>
                      <w:color w:val="585858"/>
                      <w:spacing w:val="-38"/>
                      <w:sz w:val="18"/>
                    </w:rPr>
                    <w:t xml:space="preserve"> </w:t>
                  </w:r>
                  <w:r>
                    <w:rPr>
                      <w:rFonts w:ascii="Calibri"/>
                      <w:color w:val="585858"/>
                      <w:sz w:val="18"/>
                    </w:rPr>
                    <w:t>Macadamia</w:t>
                  </w:r>
                  <w:r>
                    <w:rPr>
                      <w:rFonts w:ascii="Calibri"/>
                      <w:color w:val="585858"/>
                      <w:spacing w:val="-2"/>
                      <w:sz w:val="18"/>
                    </w:rPr>
                    <w:t xml:space="preserve"> </w:t>
                  </w:r>
                  <w:r>
                    <w:rPr>
                      <w:rFonts w:ascii="Calibri"/>
                      <w:color w:val="585858"/>
                      <w:sz w:val="18"/>
                    </w:rPr>
                    <w:t>Nut</w:t>
                  </w:r>
                </w:p>
              </w:txbxContent>
            </v:textbox>
            <w10:wrap anchorx="page" anchory="page"/>
          </v:shape>
        </w:pict>
      </w:r>
      <w:r w:rsidR="004848B0">
        <w:t>In</w:t>
      </w:r>
      <w:r w:rsidR="004848B0">
        <w:rPr>
          <w:spacing w:val="-7"/>
        </w:rPr>
        <w:t xml:space="preserve"> </w:t>
      </w:r>
      <w:r w:rsidR="004848B0">
        <w:t>our</w:t>
      </w:r>
      <w:r w:rsidR="004848B0">
        <w:rPr>
          <w:spacing w:val="-7"/>
        </w:rPr>
        <w:t xml:space="preserve"> </w:t>
      </w:r>
      <w:r w:rsidR="004848B0">
        <w:t>cookie</w:t>
      </w:r>
      <w:r w:rsidR="004848B0">
        <w:rPr>
          <w:spacing w:val="-7"/>
        </w:rPr>
        <w:t xml:space="preserve"> </w:t>
      </w:r>
      <w:r w:rsidR="004848B0">
        <w:t>data</w:t>
      </w:r>
      <w:r w:rsidR="004848B0">
        <w:rPr>
          <w:spacing w:val="-6"/>
        </w:rPr>
        <w:t xml:space="preserve"> </w:t>
      </w:r>
      <w:r w:rsidR="004848B0">
        <w:t>set</w:t>
      </w:r>
      <w:r w:rsidR="004848B0">
        <w:rPr>
          <w:spacing w:val="-6"/>
        </w:rPr>
        <w:t xml:space="preserve"> </w:t>
      </w:r>
      <w:r w:rsidR="004848B0">
        <w:t>cookies—specifically</w:t>
      </w:r>
      <w:r w:rsidR="004848B0">
        <w:rPr>
          <w:spacing w:val="-7"/>
        </w:rPr>
        <w:t xml:space="preserve"> </w:t>
      </w:r>
      <w:r w:rsidR="004848B0">
        <w:t>six</w:t>
      </w:r>
      <w:r w:rsidR="004848B0">
        <w:rPr>
          <w:spacing w:val="-8"/>
        </w:rPr>
        <w:t xml:space="preserve"> </w:t>
      </w:r>
      <w:r w:rsidR="004848B0">
        <w:t>types:</w:t>
      </w:r>
      <w:r w:rsidR="004848B0">
        <w:rPr>
          <w:spacing w:val="-7"/>
        </w:rPr>
        <w:t xml:space="preserve"> </w:t>
      </w:r>
      <w:r w:rsidR="004848B0">
        <w:t>Chocolate</w:t>
      </w:r>
      <w:r w:rsidR="004848B0">
        <w:rPr>
          <w:spacing w:val="-7"/>
        </w:rPr>
        <w:t xml:space="preserve"> </w:t>
      </w:r>
      <w:r w:rsidR="004848B0">
        <w:t>Chip,</w:t>
      </w:r>
      <w:r w:rsidR="004848B0">
        <w:rPr>
          <w:spacing w:val="-8"/>
        </w:rPr>
        <w:t xml:space="preserve"> </w:t>
      </w:r>
      <w:r w:rsidR="004848B0">
        <w:t>Fortune</w:t>
      </w:r>
      <w:r w:rsidR="004848B0">
        <w:rPr>
          <w:spacing w:val="-10"/>
        </w:rPr>
        <w:t xml:space="preserve"> </w:t>
      </w:r>
      <w:r w:rsidR="004848B0">
        <w:t>Cookie,</w:t>
      </w:r>
      <w:r w:rsidR="004848B0">
        <w:rPr>
          <w:spacing w:val="-8"/>
        </w:rPr>
        <w:t xml:space="preserve"> </w:t>
      </w:r>
      <w:r w:rsidR="004848B0">
        <w:t>Sugar,</w:t>
      </w:r>
      <w:r w:rsidR="004848B0">
        <w:rPr>
          <w:spacing w:val="-58"/>
        </w:rPr>
        <w:t xml:space="preserve"> </w:t>
      </w:r>
      <w:r w:rsidR="004848B0">
        <w:t xml:space="preserve">oatmeal Raisin, </w:t>
      </w:r>
      <w:proofErr w:type="spellStart"/>
      <w:r w:rsidR="004848B0">
        <w:t>Snickerdoodle</w:t>
      </w:r>
      <w:proofErr w:type="spellEnd"/>
      <w:r w:rsidR="004848B0">
        <w:t>, and White chocolate macadamia Nut. We've got a treasure</w:t>
      </w:r>
      <w:r w:rsidR="004848B0">
        <w:rPr>
          <w:spacing w:val="1"/>
        </w:rPr>
        <w:t xml:space="preserve"> </w:t>
      </w:r>
      <w:r w:rsidR="004848B0">
        <w:t>trove</w:t>
      </w:r>
      <w:r w:rsidR="004848B0">
        <w:rPr>
          <w:spacing w:val="-7"/>
        </w:rPr>
        <w:t xml:space="preserve"> </w:t>
      </w:r>
      <w:r w:rsidR="004848B0">
        <w:t>of</w:t>
      </w:r>
      <w:r w:rsidR="004848B0">
        <w:rPr>
          <w:spacing w:val="-6"/>
        </w:rPr>
        <w:t xml:space="preserve"> </w:t>
      </w:r>
      <w:r w:rsidR="004848B0">
        <w:t>data</w:t>
      </w:r>
      <w:r w:rsidR="004848B0">
        <w:rPr>
          <w:spacing w:val="-6"/>
        </w:rPr>
        <w:t xml:space="preserve"> </w:t>
      </w:r>
      <w:r w:rsidR="004848B0">
        <w:t>on</w:t>
      </w:r>
      <w:r w:rsidR="004848B0">
        <w:rPr>
          <w:spacing w:val="-5"/>
        </w:rPr>
        <w:t xml:space="preserve"> </w:t>
      </w:r>
      <w:r w:rsidR="004848B0">
        <w:t>these</w:t>
      </w:r>
      <w:r w:rsidR="004848B0">
        <w:rPr>
          <w:spacing w:val="-4"/>
        </w:rPr>
        <w:t xml:space="preserve"> </w:t>
      </w:r>
      <w:r w:rsidR="004848B0">
        <w:t>cookies,</w:t>
      </w:r>
      <w:r w:rsidR="004848B0">
        <w:rPr>
          <w:spacing w:val="-6"/>
        </w:rPr>
        <w:t xml:space="preserve"> </w:t>
      </w:r>
      <w:r w:rsidR="004848B0">
        <w:t>covering</w:t>
      </w:r>
      <w:r w:rsidR="004848B0">
        <w:rPr>
          <w:spacing w:val="-6"/>
        </w:rPr>
        <w:t xml:space="preserve"> </w:t>
      </w:r>
      <w:r w:rsidR="004848B0">
        <w:t>how</w:t>
      </w:r>
      <w:r w:rsidR="004848B0">
        <w:rPr>
          <w:spacing w:val="-4"/>
        </w:rPr>
        <w:t xml:space="preserve"> </w:t>
      </w:r>
      <w:r w:rsidR="004848B0">
        <w:t>many</w:t>
      </w:r>
      <w:r w:rsidR="004848B0">
        <w:rPr>
          <w:spacing w:val="-3"/>
        </w:rPr>
        <w:t xml:space="preserve"> </w:t>
      </w:r>
      <w:r w:rsidR="004848B0">
        <w:t>units</w:t>
      </w:r>
      <w:r w:rsidR="004848B0">
        <w:rPr>
          <w:spacing w:val="-5"/>
        </w:rPr>
        <w:t xml:space="preserve"> </w:t>
      </w:r>
      <w:r w:rsidR="004848B0">
        <w:t>were</w:t>
      </w:r>
      <w:r w:rsidR="004848B0">
        <w:rPr>
          <w:spacing w:val="-7"/>
        </w:rPr>
        <w:t xml:space="preserve"> </w:t>
      </w:r>
      <w:r w:rsidR="004848B0">
        <w:t>sold,</w:t>
      </w:r>
      <w:r w:rsidR="004848B0">
        <w:rPr>
          <w:spacing w:val="-5"/>
        </w:rPr>
        <w:t xml:space="preserve"> </w:t>
      </w:r>
      <w:r w:rsidR="004848B0">
        <w:t>their</w:t>
      </w:r>
      <w:r w:rsidR="004848B0">
        <w:rPr>
          <w:spacing w:val="-4"/>
        </w:rPr>
        <w:t xml:space="preserve"> </w:t>
      </w:r>
      <w:r w:rsidR="004848B0">
        <w:t>costs,</w:t>
      </w:r>
      <w:r w:rsidR="004848B0">
        <w:rPr>
          <w:spacing w:val="-6"/>
        </w:rPr>
        <w:t xml:space="preserve"> </w:t>
      </w:r>
      <w:r w:rsidR="004848B0">
        <w:t>the</w:t>
      </w:r>
      <w:r w:rsidR="004848B0">
        <w:rPr>
          <w:spacing w:val="-6"/>
        </w:rPr>
        <w:t xml:space="preserve"> </w:t>
      </w:r>
      <w:r w:rsidR="004848B0">
        <w:t>money</w:t>
      </w:r>
      <w:r w:rsidR="004848B0">
        <w:rPr>
          <w:spacing w:val="-6"/>
        </w:rPr>
        <w:t xml:space="preserve"> </w:t>
      </w:r>
      <w:r w:rsidR="004848B0">
        <w:t>they</w:t>
      </w:r>
      <w:r w:rsidR="004848B0">
        <w:rPr>
          <w:spacing w:val="-57"/>
        </w:rPr>
        <w:t xml:space="preserve"> </w:t>
      </w:r>
      <w:r w:rsidR="004848B0">
        <w:t>brought in (revenue), and the profits they made. And we're not just looking at one place or</w:t>
      </w:r>
      <w:r w:rsidR="004848B0">
        <w:rPr>
          <w:spacing w:val="1"/>
        </w:rPr>
        <w:t xml:space="preserve"> </w:t>
      </w:r>
      <w:r w:rsidR="004848B0">
        <w:t>time;</w:t>
      </w:r>
      <w:r w:rsidR="004848B0">
        <w:rPr>
          <w:spacing w:val="-6"/>
        </w:rPr>
        <w:t xml:space="preserve"> </w:t>
      </w:r>
      <w:r w:rsidR="004848B0">
        <w:t>we're</w:t>
      </w:r>
      <w:r w:rsidR="004848B0">
        <w:rPr>
          <w:spacing w:val="-5"/>
        </w:rPr>
        <w:t xml:space="preserve"> </w:t>
      </w:r>
      <w:r w:rsidR="004848B0">
        <w:t>exploring</w:t>
      </w:r>
      <w:r w:rsidR="004848B0">
        <w:rPr>
          <w:spacing w:val="-6"/>
        </w:rPr>
        <w:t xml:space="preserve"> </w:t>
      </w:r>
      <w:r w:rsidR="004848B0">
        <w:t>different</w:t>
      </w:r>
      <w:r w:rsidR="004848B0">
        <w:rPr>
          <w:spacing w:val="-2"/>
        </w:rPr>
        <w:t xml:space="preserve"> </w:t>
      </w:r>
      <w:r w:rsidR="004848B0">
        <w:t>countries</w:t>
      </w:r>
      <w:r w:rsidR="004848B0">
        <w:rPr>
          <w:spacing w:val="-4"/>
        </w:rPr>
        <w:t xml:space="preserve"> </w:t>
      </w:r>
      <w:r w:rsidR="004848B0">
        <w:t>and</w:t>
      </w:r>
      <w:r w:rsidR="004848B0">
        <w:rPr>
          <w:spacing w:val="-6"/>
        </w:rPr>
        <w:t xml:space="preserve"> </w:t>
      </w:r>
      <w:r w:rsidR="004848B0">
        <w:t>dates</w:t>
      </w:r>
      <w:r w:rsidR="004848B0">
        <w:rPr>
          <w:spacing w:val="-4"/>
        </w:rPr>
        <w:t xml:space="preserve"> </w:t>
      </w:r>
      <w:r w:rsidR="004848B0">
        <w:t>to</w:t>
      </w:r>
      <w:r w:rsidR="004848B0">
        <w:rPr>
          <w:spacing w:val="-5"/>
        </w:rPr>
        <w:t xml:space="preserve"> </w:t>
      </w:r>
      <w:r w:rsidR="004848B0">
        <w:t>see</w:t>
      </w:r>
      <w:r w:rsidR="004848B0">
        <w:rPr>
          <w:spacing w:val="-7"/>
        </w:rPr>
        <w:t xml:space="preserve"> </w:t>
      </w:r>
      <w:r w:rsidR="004848B0">
        <w:t>how</w:t>
      </w:r>
      <w:r w:rsidR="004848B0">
        <w:rPr>
          <w:spacing w:val="-5"/>
        </w:rPr>
        <w:t xml:space="preserve"> </w:t>
      </w:r>
      <w:r w:rsidR="004848B0">
        <w:t>things</w:t>
      </w:r>
      <w:r w:rsidR="004848B0">
        <w:rPr>
          <w:spacing w:val="-6"/>
        </w:rPr>
        <w:t xml:space="preserve"> </w:t>
      </w:r>
      <w:r w:rsidR="004848B0">
        <w:t>vary.</w:t>
      </w:r>
      <w:r w:rsidR="004848B0">
        <w:rPr>
          <w:spacing w:val="-4"/>
        </w:rPr>
        <w:t xml:space="preserve"> </w:t>
      </w:r>
      <w:r w:rsidR="004848B0">
        <w:t>This</w:t>
      </w:r>
      <w:r w:rsidR="004848B0">
        <w:rPr>
          <w:spacing w:val="-6"/>
        </w:rPr>
        <w:t xml:space="preserve"> </w:t>
      </w:r>
      <w:r w:rsidR="004848B0">
        <w:t>report</w:t>
      </w:r>
      <w:r w:rsidR="004848B0">
        <w:rPr>
          <w:spacing w:val="-7"/>
        </w:rPr>
        <w:t xml:space="preserve"> </w:t>
      </w:r>
      <w:r w:rsidR="004848B0">
        <w:t>isn</w:t>
      </w:r>
      <w:r w:rsidR="004848B0">
        <w:t>'t</w:t>
      </w:r>
      <w:r w:rsidR="004848B0">
        <w:rPr>
          <w:spacing w:val="-5"/>
        </w:rPr>
        <w:t xml:space="preserve"> </w:t>
      </w:r>
      <w:r w:rsidR="004848B0">
        <w:t>just</w:t>
      </w:r>
      <w:r w:rsidR="004848B0">
        <w:rPr>
          <w:spacing w:val="-57"/>
        </w:rPr>
        <w:t xml:space="preserve"> </w:t>
      </w:r>
      <w:r w:rsidR="004848B0">
        <w:t>about</w:t>
      </w:r>
      <w:r w:rsidR="004848B0">
        <w:rPr>
          <w:spacing w:val="-3"/>
        </w:rPr>
        <w:t xml:space="preserve"> </w:t>
      </w:r>
      <w:r w:rsidR="004848B0">
        <w:t>cookies;</w:t>
      </w:r>
      <w:r w:rsidR="004848B0">
        <w:rPr>
          <w:spacing w:val="-4"/>
        </w:rPr>
        <w:t xml:space="preserve"> </w:t>
      </w:r>
      <w:r w:rsidR="004848B0">
        <w:t>it's</w:t>
      </w:r>
      <w:r w:rsidR="004848B0">
        <w:rPr>
          <w:spacing w:val="-4"/>
        </w:rPr>
        <w:t xml:space="preserve"> </w:t>
      </w:r>
      <w:r w:rsidR="004848B0">
        <w:t>about</w:t>
      </w:r>
      <w:r w:rsidR="004848B0">
        <w:rPr>
          <w:spacing w:val="-6"/>
        </w:rPr>
        <w:t xml:space="preserve"> </w:t>
      </w:r>
      <w:r w:rsidR="004848B0">
        <w:t>understanding</w:t>
      </w:r>
      <w:r w:rsidR="004848B0">
        <w:rPr>
          <w:spacing w:val="-2"/>
        </w:rPr>
        <w:t xml:space="preserve"> </w:t>
      </w:r>
      <w:r w:rsidR="004848B0">
        <w:t>what</w:t>
      </w:r>
      <w:r w:rsidR="004848B0">
        <w:rPr>
          <w:spacing w:val="-2"/>
        </w:rPr>
        <w:t xml:space="preserve"> </w:t>
      </w:r>
      <w:r w:rsidR="004848B0">
        <w:t>people</w:t>
      </w:r>
      <w:r w:rsidR="004848B0">
        <w:rPr>
          <w:spacing w:val="-4"/>
        </w:rPr>
        <w:t xml:space="preserve"> </w:t>
      </w:r>
      <w:r w:rsidR="004848B0">
        <w:t>like,</w:t>
      </w:r>
      <w:r w:rsidR="004848B0">
        <w:rPr>
          <w:spacing w:val="-4"/>
        </w:rPr>
        <w:t xml:space="preserve"> </w:t>
      </w:r>
      <w:r w:rsidR="004848B0">
        <w:t>how</w:t>
      </w:r>
      <w:r w:rsidR="004848B0">
        <w:rPr>
          <w:spacing w:val="-4"/>
        </w:rPr>
        <w:t xml:space="preserve"> </w:t>
      </w:r>
      <w:r w:rsidR="004848B0">
        <w:t>much</w:t>
      </w:r>
      <w:r w:rsidR="004848B0">
        <w:rPr>
          <w:spacing w:val="-3"/>
        </w:rPr>
        <w:t xml:space="preserve"> </w:t>
      </w:r>
      <w:r w:rsidR="004848B0">
        <w:t>they're</w:t>
      </w:r>
      <w:r w:rsidR="004848B0">
        <w:rPr>
          <w:spacing w:val="-5"/>
        </w:rPr>
        <w:t xml:space="preserve"> </w:t>
      </w:r>
      <w:r w:rsidR="004848B0">
        <w:t>willing</w:t>
      </w:r>
      <w:r w:rsidR="004848B0">
        <w:rPr>
          <w:spacing w:val="-6"/>
        </w:rPr>
        <w:t xml:space="preserve"> </w:t>
      </w:r>
      <w:r w:rsidR="004848B0">
        <w:t>to</w:t>
      </w:r>
      <w:r w:rsidR="004848B0">
        <w:rPr>
          <w:spacing w:val="-3"/>
        </w:rPr>
        <w:t xml:space="preserve"> </w:t>
      </w:r>
      <w:r w:rsidR="004848B0">
        <w:t>pay,</w:t>
      </w:r>
      <w:r w:rsidR="004848B0">
        <w:rPr>
          <w:spacing w:val="-3"/>
        </w:rPr>
        <w:t xml:space="preserve"> </w:t>
      </w:r>
      <w:r w:rsidR="004848B0">
        <w:t>and</w:t>
      </w:r>
      <w:r w:rsidR="004848B0">
        <w:rPr>
          <w:spacing w:val="-58"/>
        </w:rPr>
        <w:t xml:space="preserve"> </w:t>
      </w:r>
      <w:r w:rsidR="004848B0">
        <w:t>where</w:t>
      </w:r>
      <w:r w:rsidR="004848B0">
        <w:rPr>
          <w:spacing w:val="-8"/>
        </w:rPr>
        <w:t xml:space="preserve"> </w:t>
      </w:r>
      <w:r w:rsidR="004848B0">
        <w:t>these</w:t>
      </w:r>
      <w:r w:rsidR="004848B0">
        <w:rPr>
          <w:spacing w:val="-9"/>
        </w:rPr>
        <w:t xml:space="preserve"> </w:t>
      </w:r>
      <w:r w:rsidR="004848B0">
        <w:t>treats</w:t>
      </w:r>
      <w:r w:rsidR="004848B0">
        <w:rPr>
          <w:spacing w:val="-6"/>
        </w:rPr>
        <w:t xml:space="preserve"> </w:t>
      </w:r>
      <w:r w:rsidR="004848B0">
        <w:t>are</w:t>
      </w:r>
      <w:r w:rsidR="004848B0">
        <w:rPr>
          <w:spacing w:val="-7"/>
        </w:rPr>
        <w:t xml:space="preserve"> </w:t>
      </w:r>
      <w:r w:rsidR="004848B0">
        <w:t>most</w:t>
      </w:r>
      <w:r w:rsidR="004848B0">
        <w:rPr>
          <w:spacing w:val="-8"/>
        </w:rPr>
        <w:t xml:space="preserve"> </w:t>
      </w:r>
      <w:r w:rsidR="004848B0">
        <w:t>popular.</w:t>
      </w:r>
      <w:r w:rsidR="004848B0">
        <w:rPr>
          <w:spacing w:val="-8"/>
        </w:rPr>
        <w:t xml:space="preserve"> </w:t>
      </w:r>
      <w:r w:rsidR="004848B0">
        <w:t>So,</w:t>
      </w:r>
      <w:r w:rsidR="004848B0">
        <w:rPr>
          <w:spacing w:val="-9"/>
        </w:rPr>
        <w:t xml:space="preserve"> </w:t>
      </w:r>
      <w:r w:rsidR="004848B0">
        <w:t>get</w:t>
      </w:r>
      <w:r w:rsidR="004848B0">
        <w:rPr>
          <w:spacing w:val="-7"/>
        </w:rPr>
        <w:t xml:space="preserve"> </w:t>
      </w:r>
      <w:r w:rsidR="004848B0">
        <w:t>ready</w:t>
      </w:r>
      <w:r w:rsidR="004848B0">
        <w:rPr>
          <w:spacing w:val="-9"/>
        </w:rPr>
        <w:t xml:space="preserve"> </w:t>
      </w:r>
      <w:r w:rsidR="004848B0">
        <w:t>to</w:t>
      </w:r>
      <w:r w:rsidR="004848B0">
        <w:rPr>
          <w:spacing w:val="-8"/>
        </w:rPr>
        <w:t xml:space="preserve"> </w:t>
      </w:r>
      <w:r w:rsidR="004848B0">
        <w:t>uncover</w:t>
      </w:r>
      <w:r w:rsidR="004848B0">
        <w:rPr>
          <w:spacing w:val="-7"/>
        </w:rPr>
        <w:t xml:space="preserve"> </w:t>
      </w:r>
      <w:r w:rsidR="004848B0">
        <w:t>some</w:t>
      </w:r>
      <w:r w:rsidR="004848B0">
        <w:rPr>
          <w:spacing w:val="-8"/>
        </w:rPr>
        <w:t xml:space="preserve"> </w:t>
      </w:r>
      <w:r w:rsidR="004848B0">
        <w:t>fascinating</w:t>
      </w:r>
      <w:r w:rsidR="004848B0">
        <w:rPr>
          <w:spacing w:val="-9"/>
        </w:rPr>
        <w:t xml:space="preserve"> </w:t>
      </w:r>
      <w:r w:rsidR="004848B0">
        <w:t>insights</w:t>
      </w:r>
      <w:r w:rsidR="004848B0">
        <w:rPr>
          <w:spacing w:val="-7"/>
        </w:rPr>
        <w:t xml:space="preserve"> </w:t>
      </w:r>
      <w:r w:rsidR="004848B0">
        <w:t>into</w:t>
      </w:r>
      <w:r w:rsidR="004848B0">
        <w:rPr>
          <w:spacing w:val="-8"/>
        </w:rPr>
        <w:t xml:space="preserve"> </w:t>
      </w:r>
      <w:r w:rsidR="004848B0">
        <w:t>the</w:t>
      </w:r>
      <w:r w:rsidR="004848B0">
        <w:rPr>
          <w:spacing w:val="-58"/>
        </w:rPr>
        <w:t xml:space="preserve"> </w:t>
      </w:r>
      <w:r w:rsidR="004848B0">
        <w:t>cookie</w:t>
      </w:r>
      <w:r w:rsidR="004848B0">
        <w:rPr>
          <w:spacing w:val="-1"/>
        </w:rPr>
        <w:t xml:space="preserve"> </w:t>
      </w:r>
      <w:r w:rsidR="004848B0">
        <w:t>world and</w:t>
      </w:r>
      <w:r w:rsidR="004848B0">
        <w:rPr>
          <w:spacing w:val="2"/>
        </w:rPr>
        <w:t xml:space="preserve"> </w:t>
      </w:r>
      <w:r w:rsidR="004848B0">
        <w:t>what it means for</w:t>
      </w:r>
      <w:r w:rsidR="004848B0">
        <w:rPr>
          <w:spacing w:val="-3"/>
        </w:rPr>
        <w:t xml:space="preserve"> </w:t>
      </w:r>
      <w:r w:rsidR="004848B0">
        <w:t>businesses like</w:t>
      </w:r>
      <w:r w:rsidR="004848B0">
        <w:rPr>
          <w:spacing w:val="1"/>
        </w:rPr>
        <w:t xml:space="preserve"> </w:t>
      </w:r>
      <w:r w:rsidR="004848B0">
        <w:t>yours.</w:t>
      </w:r>
    </w:p>
    <w:p w:rsidR="00374847" w:rsidRDefault="004848B0">
      <w:pPr>
        <w:pStyle w:val="Heading3"/>
        <w:spacing w:before="160"/>
      </w:pPr>
      <w:r>
        <w:t>Questionnaire</w:t>
      </w:r>
    </w:p>
    <w:p w:rsidR="00374847" w:rsidRDefault="004848B0">
      <w:pPr>
        <w:pStyle w:val="ListParagraph"/>
        <w:numPr>
          <w:ilvl w:val="0"/>
          <w:numId w:val="11"/>
        </w:numPr>
        <w:tabs>
          <w:tab w:val="left" w:pos="1061"/>
        </w:tabs>
        <w:spacing w:before="111"/>
        <w:ind w:hanging="241"/>
        <w:rPr>
          <w:sz w:val="24"/>
        </w:rPr>
      </w:pPr>
      <w:r>
        <w:rPr>
          <w:sz w:val="24"/>
        </w:rPr>
        <w:t>Compare</w:t>
      </w:r>
      <w:r>
        <w:rPr>
          <w:spacing w:val="-2"/>
          <w:sz w:val="24"/>
        </w:rPr>
        <w:t xml:space="preserve"> </w:t>
      </w:r>
      <w:r>
        <w:rPr>
          <w:sz w:val="24"/>
        </w:rPr>
        <w:t>the</w:t>
      </w:r>
      <w:r>
        <w:rPr>
          <w:spacing w:val="-1"/>
          <w:sz w:val="24"/>
        </w:rPr>
        <w:t xml:space="preserve"> </w:t>
      </w:r>
      <w:r>
        <w:rPr>
          <w:sz w:val="24"/>
        </w:rPr>
        <w:t>profit</w:t>
      </w:r>
      <w:r>
        <w:rPr>
          <w:spacing w:val="-1"/>
          <w:sz w:val="24"/>
        </w:rPr>
        <w:t xml:space="preserve"> </w:t>
      </w:r>
      <w:r>
        <w:rPr>
          <w:sz w:val="24"/>
        </w:rPr>
        <w:t>earn</w:t>
      </w:r>
      <w:r>
        <w:rPr>
          <w:spacing w:val="-1"/>
          <w:sz w:val="24"/>
        </w:rPr>
        <w:t xml:space="preserve"> </w:t>
      </w:r>
      <w:r>
        <w:rPr>
          <w:sz w:val="24"/>
        </w:rPr>
        <w:t>by</w:t>
      </w:r>
      <w:r>
        <w:rPr>
          <w:spacing w:val="-1"/>
          <w:sz w:val="24"/>
        </w:rPr>
        <w:t xml:space="preserve"> </w:t>
      </w:r>
      <w:r>
        <w:rPr>
          <w:sz w:val="24"/>
        </w:rPr>
        <w:t>all</w:t>
      </w:r>
      <w:r>
        <w:rPr>
          <w:spacing w:val="-1"/>
          <w:sz w:val="24"/>
        </w:rPr>
        <w:t xml:space="preserve"> </w:t>
      </w:r>
      <w:r>
        <w:rPr>
          <w:sz w:val="24"/>
        </w:rPr>
        <w:t>cookie</w:t>
      </w:r>
      <w:r>
        <w:rPr>
          <w:spacing w:val="-1"/>
          <w:sz w:val="24"/>
        </w:rPr>
        <w:t xml:space="preserve"> </w:t>
      </w:r>
      <w:r>
        <w:rPr>
          <w:sz w:val="24"/>
        </w:rPr>
        <w:t>types</w:t>
      </w:r>
      <w:r>
        <w:rPr>
          <w:spacing w:val="-1"/>
          <w:sz w:val="24"/>
        </w:rPr>
        <w:t xml:space="preserve"> </w:t>
      </w:r>
      <w:r>
        <w:rPr>
          <w:sz w:val="24"/>
        </w:rPr>
        <w:t>in</w:t>
      </w:r>
      <w:r>
        <w:rPr>
          <w:spacing w:val="-1"/>
          <w:sz w:val="24"/>
        </w:rPr>
        <w:t xml:space="preserve"> </w:t>
      </w:r>
      <w:r>
        <w:rPr>
          <w:sz w:val="24"/>
        </w:rPr>
        <w:t>US,</w:t>
      </w:r>
      <w:r>
        <w:rPr>
          <w:spacing w:val="-1"/>
          <w:sz w:val="24"/>
        </w:rPr>
        <w:t xml:space="preserve"> </w:t>
      </w:r>
      <w:r>
        <w:rPr>
          <w:sz w:val="24"/>
        </w:rPr>
        <w:t>Malaysia,</w:t>
      </w:r>
      <w:r>
        <w:rPr>
          <w:spacing w:val="-1"/>
          <w:sz w:val="24"/>
        </w:rPr>
        <w:t xml:space="preserve"> </w:t>
      </w:r>
      <w:r>
        <w:rPr>
          <w:sz w:val="24"/>
        </w:rPr>
        <w:t>and</w:t>
      </w:r>
      <w:r>
        <w:rPr>
          <w:spacing w:val="2"/>
          <w:sz w:val="24"/>
        </w:rPr>
        <w:t xml:space="preserve"> </w:t>
      </w:r>
      <w:r>
        <w:rPr>
          <w:sz w:val="24"/>
        </w:rPr>
        <w:t>India.</w:t>
      </w:r>
    </w:p>
    <w:p w:rsidR="00374847" w:rsidRDefault="004848B0">
      <w:pPr>
        <w:pStyle w:val="ListParagraph"/>
        <w:numPr>
          <w:ilvl w:val="0"/>
          <w:numId w:val="11"/>
        </w:numPr>
        <w:tabs>
          <w:tab w:val="left" w:pos="1061"/>
        </w:tabs>
        <w:spacing w:before="142"/>
        <w:ind w:hanging="241"/>
        <w:rPr>
          <w:sz w:val="24"/>
        </w:rPr>
      </w:pPr>
      <w:r>
        <w:rPr>
          <w:sz w:val="24"/>
        </w:rPr>
        <w:t>What</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average revenue</w:t>
      </w:r>
      <w:r>
        <w:rPr>
          <w:spacing w:val="-2"/>
          <w:sz w:val="24"/>
        </w:rPr>
        <w:t xml:space="preserve"> </w:t>
      </w:r>
      <w:r>
        <w:rPr>
          <w:sz w:val="24"/>
        </w:rPr>
        <w:t>generated</w:t>
      </w:r>
      <w:r>
        <w:rPr>
          <w:spacing w:val="-1"/>
          <w:sz w:val="24"/>
        </w:rPr>
        <w:t xml:space="preserve"> </w:t>
      </w:r>
      <w:r>
        <w:rPr>
          <w:sz w:val="24"/>
        </w:rPr>
        <w:t>by</w:t>
      </w:r>
      <w:r>
        <w:rPr>
          <w:spacing w:val="-1"/>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cookies?</w:t>
      </w:r>
    </w:p>
    <w:p w:rsidR="00374847" w:rsidRDefault="004848B0">
      <w:pPr>
        <w:pStyle w:val="ListParagraph"/>
        <w:numPr>
          <w:ilvl w:val="0"/>
          <w:numId w:val="11"/>
        </w:numPr>
        <w:tabs>
          <w:tab w:val="left" w:pos="1061"/>
        </w:tabs>
        <w:spacing w:before="142"/>
        <w:ind w:hanging="241"/>
        <w:rPr>
          <w:sz w:val="24"/>
        </w:rPr>
      </w:pPr>
      <w:r>
        <w:rPr>
          <w:sz w:val="24"/>
        </w:rPr>
        <w:t>Which</w:t>
      </w:r>
      <w:r>
        <w:rPr>
          <w:spacing w:val="-1"/>
          <w:sz w:val="24"/>
        </w:rPr>
        <w:t xml:space="preserve"> </w:t>
      </w:r>
      <w:r>
        <w:rPr>
          <w:sz w:val="24"/>
        </w:rPr>
        <w:t>country sold most Fortune</w:t>
      </w:r>
      <w:r>
        <w:rPr>
          <w:spacing w:val="-2"/>
          <w:sz w:val="24"/>
        </w:rPr>
        <w:t xml:space="preserve"> </w:t>
      </w:r>
      <w:r>
        <w:rPr>
          <w:sz w:val="24"/>
        </w:rPr>
        <w:t>and sugar</w:t>
      </w:r>
      <w:r>
        <w:rPr>
          <w:spacing w:val="-1"/>
          <w:sz w:val="24"/>
        </w:rPr>
        <w:t xml:space="preserve"> </w:t>
      </w:r>
      <w:r>
        <w:rPr>
          <w:sz w:val="24"/>
        </w:rPr>
        <w:t>cookies in 2019 and in 2020?</w:t>
      </w:r>
    </w:p>
    <w:p w:rsidR="00374847" w:rsidRDefault="004848B0">
      <w:pPr>
        <w:pStyle w:val="ListParagraph"/>
        <w:numPr>
          <w:ilvl w:val="0"/>
          <w:numId w:val="11"/>
        </w:numPr>
        <w:tabs>
          <w:tab w:val="left" w:pos="1087"/>
        </w:tabs>
        <w:spacing w:before="144" w:line="259" w:lineRule="auto"/>
        <w:ind w:left="820" w:right="356" w:firstLine="0"/>
        <w:rPr>
          <w:sz w:val="24"/>
        </w:rPr>
      </w:pPr>
      <w:r>
        <w:rPr>
          <w:sz w:val="24"/>
        </w:rPr>
        <w:t>Compare</w:t>
      </w:r>
      <w:r>
        <w:rPr>
          <w:spacing w:val="24"/>
          <w:sz w:val="24"/>
        </w:rPr>
        <w:t xml:space="preserve"> </w:t>
      </w:r>
      <w:r>
        <w:rPr>
          <w:sz w:val="24"/>
        </w:rPr>
        <w:t>the</w:t>
      </w:r>
      <w:r>
        <w:rPr>
          <w:spacing w:val="24"/>
          <w:sz w:val="24"/>
        </w:rPr>
        <w:t xml:space="preserve"> </w:t>
      </w:r>
      <w:r>
        <w:rPr>
          <w:sz w:val="24"/>
        </w:rPr>
        <w:t>performance</w:t>
      </w:r>
      <w:r>
        <w:rPr>
          <w:spacing w:val="24"/>
          <w:sz w:val="24"/>
        </w:rPr>
        <w:t xml:space="preserve"> </w:t>
      </w:r>
      <w:r>
        <w:rPr>
          <w:sz w:val="24"/>
        </w:rPr>
        <w:t>of</w:t>
      </w:r>
      <w:r>
        <w:rPr>
          <w:spacing w:val="24"/>
          <w:sz w:val="24"/>
        </w:rPr>
        <w:t xml:space="preserve"> </w:t>
      </w:r>
      <w:r>
        <w:rPr>
          <w:sz w:val="24"/>
        </w:rPr>
        <w:t>all</w:t>
      </w:r>
      <w:r>
        <w:rPr>
          <w:spacing w:val="26"/>
          <w:sz w:val="24"/>
        </w:rPr>
        <w:t xml:space="preserve"> </w:t>
      </w:r>
      <w:r>
        <w:rPr>
          <w:sz w:val="24"/>
        </w:rPr>
        <w:t>the</w:t>
      </w:r>
      <w:r>
        <w:rPr>
          <w:spacing w:val="24"/>
          <w:sz w:val="24"/>
        </w:rPr>
        <w:t xml:space="preserve"> </w:t>
      </w:r>
      <w:r>
        <w:rPr>
          <w:sz w:val="24"/>
        </w:rPr>
        <w:t>countries</w:t>
      </w:r>
      <w:r>
        <w:rPr>
          <w:spacing w:val="27"/>
          <w:sz w:val="24"/>
        </w:rPr>
        <w:t xml:space="preserve"> </w:t>
      </w:r>
      <w:r>
        <w:rPr>
          <w:sz w:val="24"/>
        </w:rPr>
        <w:t>for</w:t>
      </w:r>
      <w:r>
        <w:rPr>
          <w:spacing w:val="23"/>
          <w:sz w:val="24"/>
        </w:rPr>
        <w:t xml:space="preserve"> </w:t>
      </w:r>
      <w:r>
        <w:rPr>
          <w:sz w:val="24"/>
        </w:rPr>
        <w:t>the</w:t>
      </w:r>
      <w:r>
        <w:rPr>
          <w:spacing w:val="25"/>
          <w:sz w:val="24"/>
        </w:rPr>
        <w:t xml:space="preserve"> </w:t>
      </w:r>
      <w:r>
        <w:rPr>
          <w:sz w:val="24"/>
        </w:rPr>
        <w:t>year</w:t>
      </w:r>
      <w:r>
        <w:rPr>
          <w:spacing w:val="24"/>
          <w:sz w:val="24"/>
        </w:rPr>
        <w:t xml:space="preserve"> </w:t>
      </w:r>
      <w:r>
        <w:rPr>
          <w:sz w:val="24"/>
        </w:rPr>
        <w:t>2019</w:t>
      </w:r>
      <w:r>
        <w:rPr>
          <w:spacing w:val="25"/>
          <w:sz w:val="24"/>
        </w:rPr>
        <w:t xml:space="preserve"> </w:t>
      </w:r>
      <w:r>
        <w:rPr>
          <w:sz w:val="24"/>
        </w:rPr>
        <w:t>to</w:t>
      </w:r>
      <w:r>
        <w:rPr>
          <w:spacing w:val="25"/>
          <w:sz w:val="24"/>
        </w:rPr>
        <w:t xml:space="preserve"> </w:t>
      </w:r>
      <w:r>
        <w:rPr>
          <w:sz w:val="24"/>
        </w:rPr>
        <w:t>2020.</w:t>
      </w:r>
      <w:r>
        <w:rPr>
          <w:spacing w:val="25"/>
          <w:sz w:val="24"/>
        </w:rPr>
        <w:t xml:space="preserve"> </w:t>
      </w:r>
      <w:r>
        <w:rPr>
          <w:sz w:val="24"/>
        </w:rPr>
        <w:t>Which</w:t>
      </w:r>
      <w:r>
        <w:rPr>
          <w:spacing w:val="25"/>
          <w:sz w:val="24"/>
        </w:rPr>
        <w:t xml:space="preserve"> </w:t>
      </w:r>
      <w:proofErr w:type="gramStart"/>
      <w:r>
        <w:rPr>
          <w:sz w:val="24"/>
        </w:rPr>
        <w:t>country</w:t>
      </w:r>
      <w:r>
        <w:rPr>
          <w:spacing w:val="-57"/>
          <w:sz w:val="24"/>
        </w:rPr>
        <w:t xml:space="preserve"> </w:t>
      </w:r>
      <w:r>
        <w:rPr>
          <w:sz w:val="24"/>
        </w:rPr>
        <w:t>perform</w:t>
      </w:r>
      <w:proofErr w:type="gramEnd"/>
      <w:r>
        <w:rPr>
          <w:spacing w:val="-1"/>
          <w:sz w:val="24"/>
        </w:rPr>
        <w:t xml:space="preserve"> </w:t>
      </w:r>
      <w:r>
        <w:rPr>
          <w:sz w:val="24"/>
        </w:rPr>
        <w:t>in each of these</w:t>
      </w:r>
      <w:r>
        <w:rPr>
          <w:spacing w:val="1"/>
          <w:sz w:val="24"/>
        </w:rPr>
        <w:t xml:space="preserve"> </w:t>
      </w:r>
      <w:r>
        <w:rPr>
          <w:sz w:val="24"/>
        </w:rPr>
        <w:t>years?</w:t>
      </w:r>
    </w:p>
    <w:p w:rsidR="00374847" w:rsidRDefault="004848B0">
      <w:pPr>
        <w:pStyle w:val="ListParagraph"/>
        <w:numPr>
          <w:ilvl w:val="0"/>
          <w:numId w:val="11"/>
        </w:numPr>
        <w:tabs>
          <w:tab w:val="left" w:pos="1049"/>
        </w:tabs>
        <w:spacing w:before="119" w:line="259" w:lineRule="auto"/>
        <w:ind w:left="820" w:right="362" w:firstLine="0"/>
        <w:rPr>
          <w:sz w:val="24"/>
        </w:rPr>
      </w:pPr>
      <w:r>
        <w:rPr>
          <w:sz w:val="24"/>
        </w:rPr>
        <w:t>Which</w:t>
      </w:r>
      <w:r>
        <w:rPr>
          <w:spacing w:val="-14"/>
          <w:sz w:val="24"/>
        </w:rPr>
        <w:t xml:space="preserve"> </w:t>
      </w:r>
      <w:r>
        <w:rPr>
          <w:sz w:val="24"/>
        </w:rPr>
        <w:t>cookie</w:t>
      </w:r>
      <w:r>
        <w:rPr>
          <w:spacing w:val="-14"/>
          <w:sz w:val="24"/>
        </w:rPr>
        <w:t xml:space="preserve"> </w:t>
      </w:r>
      <w:r>
        <w:rPr>
          <w:sz w:val="24"/>
        </w:rPr>
        <w:t>category</w:t>
      </w:r>
      <w:r>
        <w:rPr>
          <w:spacing w:val="-10"/>
          <w:sz w:val="24"/>
        </w:rPr>
        <w:t xml:space="preserve"> </w:t>
      </w:r>
      <w:r>
        <w:rPr>
          <w:sz w:val="24"/>
        </w:rPr>
        <w:t>sold</w:t>
      </w:r>
      <w:r>
        <w:rPr>
          <w:spacing w:val="-13"/>
          <w:sz w:val="24"/>
        </w:rPr>
        <w:t xml:space="preserve"> </w:t>
      </w:r>
      <w:r>
        <w:rPr>
          <w:sz w:val="24"/>
        </w:rPr>
        <w:t>on</w:t>
      </w:r>
      <w:r>
        <w:rPr>
          <w:spacing w:val="-12"/>
          <w:sz w:val="24"/>
        </w:rPr>
        <w:t xml:space="preserve"> </w:t>
      </w:r>
      <w:r>
        <w:rPr>
          <w:sz w:val="24"/>
        </w:rPr>
        <w:t>the</w:t>
      </w:r>
      <w:r>
        <w:rPr>
          <w:spacing w:val="-14"/>
          <w:sz w:val="24"/>
        </w:rPr>
        <w:t xml:space="preserve"> </w:t>
      </w:r>
      <w:r>
        <w:rPr>
          <w:sz w:val="24"/>
        </w:rPr>
        <w:t>highest</w:t>
      </w:r>
      <w:r>
        <w:rPr>
          <w:spacing w:val="-12"/>
          <w:sz w:val="24"/>
        </w:rPr>
        <w:t xml:space="preserve"> </w:t>
      </w:r>
      <w:r>
        <w:rPr>
          <w:sz w:val="24"/>
        </w:rPr>
        <w:t>price,</w:t>
      </w:r>
      <w:r>
        <w:rPr>
          <w:spacing w:val="-11"/>
          <w:sz w:val="24"/>
        </w:rPr>
        <w:t xml:space="preserve"> </w:t>
      </w:r>
      <w:r>
        <w:rPr>
          <w:sz w:val="24"/>
        </w:rPr>
        <w:t>country</w:t>
      </w:r>
      <w:r>
        <w:rPr>
          <w:spacing w:val="-13"/>
          <w:sz w:val="24"/>
        </w:rPr>
        <w:t xml:space="preserve"> </w:t>
      </w:r>
      <w:r>
        <w:rPr>
          <w:sz w:val="24"/>
        </w:rPr>
        <w:t>wise</w:t>
      </w:r>
      <w:r>
        <w:rPr>
          <w:spacing w:val="-12"/>
          <w:sz w:val="24"/>
        </w:rPr>
        <w:t xml:space="preserve"> </w:t>
      </w:r>
      <w:r>
        <w:rPr>
          <w:sz w:val="24"/>
        </w:rPr>
        <w:t>and</w:t>
      </w:r>
      <w:r>
        <w:rPr>
          <w:spacing w:val="-12"/>
          <w:sz w:val="24"/>
        </w:rPr>
        <w:t xml:space="preserve"> </w:t>
      </w:r>
      <w:r>
        <w:rPr>
          <w:sz w:val="24"/>
        </w:rPr>
        <w:t>how</w:t>
      </w:r>
      <w:r>
        <w:rPr>
          <w:spacing w:val="-14"/>
          <w:sz w:val="24"/>
        </w:rPr>
        <w:t xml:space="preserve"> </w:t>
      </w:r>
      <w:r>
        <w:rPr>
          <w:sz w:val="24"/>
        </w:rPr>
        <w:t>much</w:t>
      </w:r>
      <w:r>
        <w:rPr>
          <w:spacing w:val="-12"/>
          <w:sz w:val="24"/>
        </w:rPr>
        <w:t xml:space="preserve"> </w:t>
      </w:r>
      <w:r>
        <w:rPr>
          <w:sz w:val="24"/>
        </w:rPr>
        <w:t>profit</w:t>
      </w:r>
      <w:r>
        <w:rPr>
          <w:spacing w:val="-13"/>
          <w:sz w:val="24"/>
        </w:rPr>
        <w:t xml:space="preserve"> </w:t>
      </w:r>
      <w:r>
        <w:rPr>
          <w:sz w:val="24"/>
        </w:rPr>
        <w:t>is</w:t>
      </w:r>
      <w:r>
        <w:rPr>
          <w:spacing w:val="-12"/>
          <w:sz w:val="24"/>
        </w:rPr>
        <w:t xml:space="preserve"> </w:t>
      </w:r>
      <w:r>
        <w:rPr>
          <w:sz w:val="24"/>
        </w:rPr>
        <w:t>earned</w:t>
      </w:r>
      <w:r>
        <w:rPr>
          <w:spacing w:val="-57"/>
          <w:sz w:val="24"/>
        </w:rPr>
        <w:t xml:space="preserve"> </w:t>
      </w:r>
      <w:r>
        <w:rPr>
          <w:sz w:val="24"/>
        </w:rPr>
        <w:t>by</w:t>
      </w:r>
      <w:r>
        <w:rPr>
          <w:spacing w:val="-1"/>
          <w:sz w:val="24"/>
        </w:rPr>
        <w:t xml:space="preserve"> </w:t>
      </w:r>
      <w:r>
        <w:rPr>
          <w:sz w:val="24"/>
        </w:rPr>
        <w:t>that category overall?</w:t>
      </w:r>
    </w:p>
    <w:p w:rsidR="00374847" w:rsidRDefault="004848B0">
      <w:pPr>
        <w:pStyle w:val="Heading3"/>
        <w:spacing w:before="161"/>
      </w:pPr>
      <w:r>
        <w:t>Analytics</w:t>
      </w:r>
    </w:p>
    <w:p w:rsidR="00374847" w:rsidRDefault="004848B0">
      <w:pPr>
        <w:pStyle w:val="ListParagraph"/>
        <w:numPr>
          <w:ilvl w:val="0"/>
          <w:numId w:val="10"/>
        </w:numPr>
        <w:tabs>
          <w:tab w:val="left" w:pos="1061"/>
        </w:tabs>
        <w:spacing w:before="111"/>
        <w:ind w:hanging="241"/>
        <w:rPr>
          <w:sz w:val="24"/>
        </w:rPr>
      </w:pPr>
      <w:r>
        <w:rPr>
          <w:sz w:val="24"/>
        </w:rPr>
        <w:t>Compare</w:t>
      </w:r>
      <w:r>
        <w:rPr>
          <w:spacing w:val="-2"/>
          <w:sz w:val="24"/>
        </w:rPr>
        <w:t xml:space="preserve"> </w:t>
      </w:r>
      <w:r>
        <w:rPr>
          <w:sz w:val="24"/>
        </w:rPr>
        <w:t>the</w:t>
      </w:r>
      <w:r>
        <w:rPr>
          <w:spacing w:val="-1"/>
          <w:sz w:val="24"/>
        </w:rPr>
        <w:t xml:space="preserve"> </w:t>
      </w:r>
      <w:r>
        <w:rPr>
          <w:sz w:val="24"/>
        </w:rPr>
        <w:t>profit</w:t>
      </w:r>
      <w:r>
        <w:rPr>
          <w:spacing w:val="-1"/>
          <w:sz w:val="24"/>
        </w:rPr>
        <w:t xml:space="preserve"> </w:t>
      </w:r>
      <w:r>
        <w:rPr>
          <w:sz w:val="24"/>
        </w:rPr>
        <w:t>earn</w:t>
      </w:r>
      <w:r>
        <w:rPr>
          <w:spacing w:val="-1"/>
          <w:sz w:val="24"/>
        </w:rPr>
        <w:t xml:space="preserve"> </w:t>
      </w:r>
      <w:r>
        <w:rPr>
          <w:sz w:val="24"/>
        </w:rPr>
        <w:t>by</w:t>
      </w:r>
      <w:r>
        <w:rPr>
          <w:spacing w:val="-1"/>
          <w:sz w:val="24"/>
        </w:rPr>
        <w:t xml:space="preserve"> </w:t>
      </w:r>
      <w:r>
        <w:rPr>
          <w:sz w:val="24"/>
        </w:rPr>
        <w:t>all</w:t>
      </w:r>
      <w:r>
        <w:rPr>
          <w:spacing w:val="-1"/>
          <w:sz w:val="24"/>
        </w:rPr>
        <w:t xml:space="preserve"> </w:t>
      </w:r>
      <w:r>
        <w:rPr>
          <w:sz w:val="24"/>
        </w:rPr>
        <w:t>cookie</w:t>
      </w:r>
      <w:r>
        <w:rPr>
          <w:spacing w:val="-1"/>
          <w:sz w:val="24"/>
        </w:rPr>
        <w:t xml:space="preserve"> </w:t>
      </w:r>
      <w:r>
        <w:rPr>
          <w:sz w:val="24"/>
        </w:rPr>
        <w:t>types</w:t>
      </w:r>
      <w:r>
        <w:rPr>
          <w:spacing w:val="-1"/>
          <w:sz w:val="24"/>
        </w:rPr>
        <w:t xml:space="preserve"> </w:t>
      </w:r>
      <w:r>
        <w:rPr>
          <w:sz w:val="24"/>
        </w:rPr>
        <w:t>in</w:t>
      </w:r>
      <w:r>
        <w:rPr>
          <w:spacing w:val="-1"/>
          <w:sz w:val="24"/>
        </w:rPr>
        <w:t xml:space="preserve"> </w:t>
      </w:r>
      <w:r>
        <w:rPr>
          <w:sz w:val="24"/>
        </w:rPr>
        <w:t>US,</w:t>
      </w:r>
      <w:r>
        <w:rPr>
          <w:spacing w:val="-1"/>
          <w:sz w:val="24"/>
        </w:rPr>
        <w:t xml:space="preserve"> </w:t>
      </w:r>
      <w:r>
        <w:rPr>
          <w:sz w:val="24"/>
        </w:rPr>
        <w:t>Malaysia,</w:t>
      </w:r>
      <w:r>
        <w:rPr>
          <w:spacing w:val="-1"/>
          <w:sz w:val="24"/>
        </w:rPr>
        <w:t xml:space="preserve"> </w:t>
      </w:r>
      <w:r>
        <w:rPr>
          <w:sz w:val="24"/>
        </w:rPr>
        <w:t>and</w:t>
      </w:r>
      <w:r>
        <w:rPr>
          <w:spacing w:val="1"/>
          <w:sz w:val="24"/>
        </w:rPr>
        <w:t xml:space="preserve"> </w:t>
      </w:r>
      <w:r>
        <w:rPr>
          <w:sz w:val="24"/>
        </w:rPr>
        <w:t>India.</w:t>
      </w:r>
    </w:p>
    <w:p w:rsidR="00374847" w:rsidRDefault="00374847">
      <w:pPr>
        <w:pStyle w:val="BodyText"/>
        <w:spacing w:before="141" w:line="259" w:lineRule="auto"/>
        <w:ind w:left="820" w:right="360"/>
        <w:jc w:val="both"/>
      </w:pPr>
      <w:r>
        <w:pict>
          <v:group id="_x0000_s1957" style="position:absolute;left:0;text-align:left;margin-left:71.6pt;margin-top:42.45pt;width:456.75pt;height:228.75pt;z-index:15757312;mso-position-horizontal-relative:page" coordorigin="1433,849" coordsize="9135,4575">
            <v:shape id="_x0000_s1965" style="position:absolute;left:2438;top:2043;width:7748;height:1574" coordorigin="2438,2044" coordsize="7748,1574" o:spt="100" adj="0,,0" path="m2578,2044r-140,l2438,3618r140,l2578,2044xm3026,3448r-141,l2885,3618r141,l3026,3448xm3473,3068r-139,l3334,3618r139,l3473,3068xm3922,3035r-142,l3780,3618r142,l3922,3035xm4368,3133r-139,l4229,3618r139,l4368,3133xm4817,2910r-142,l4675,3618r142,l4817,2910xm5263,2344r-139,l5124,3618r139,l5263,2344xm5712,3448r-142,l5570,3618r142,l5712,3448xm6158,3085r-139,l6019,3618r139,l6158,3085xm6607,3162r-141,l6466,3618r141,l6607,3162xm7054,3311r-140,l6914,3618r140,l7054,3311xm7500,3040r-139,l7361,3618r139,l7500,3040xm7949,2219r-142,l7807,3618r142,l7949,2219xm8395,3448r-139,l8256,3618r139,l8395,3448xm8844,2951r-142,l8702,3618r142,l8844,2951xm9290,3184r-139,l9151,3618r139,l9290,3184xm9739,3212r-141,l9598,3618r141,l9739,3212xm10186,2838r-140,l10046,3618r140,l10186,2838xe" fillcolor="#155f82" stroked="f">
              <v:stroke joinstyle="round"/>
              <v:formulas/>
              <v:path arrowok="t" o:connecttype="segments"/>
            </v:shape>
            <v:shape id="_x0000_s1964" style="position:absolute;left:2284;top:3617;width:8056;height:1699" coordorigin="2284,3618" coordsize="8056,1699" o:spt="100" adj="0,,0" path="m2284,3618r8056,m2284,3618r,1349m4970,3618r,1349m7654,3618r,1349m10340,3618r,1349m2284,4967r,349m4970,4967r,349m7654,4967r,349m10340,4967r,349e" filled="f" strokecolor="#d9d9d9">
              <v:stroke joinstyle="round"/>
              <v:formulas/>
              <v:path arrowok="t" o:connecttype="segments"/>
            </v:shape>
            <v:rect id="_x0000_s1963" style="position:absolute;left:1440;top:856;width:9120;height:4560" filled="f" strokecolor="#d9d9d9"/>
            <v:shape id="_x0000_s1962" type="#_x0000_t202" style="position:absolute;left:2674;top:1063;width:6670;height:624" filled="f" stroked="f">
              <v:textbox inset="0,0,0,0">
                <w:txbxContent>
                  <w:p w:rsidR="00374847" w:rsidRDefault="004848B0">
                    <w:pPr>
                      <w:spacing w:line="286" w:lineRule="exact"/>
                      <w:ind w:right="18"/>
                      <w:jc w:val="center"/>
                      <w:rPr>
                        <w:rFonts w:ascii="Calibri"/>
                        <w:b/>
                        <w:sz w:val="28"/>
                      </w:rPr>
                    </w:pPr>
                    <w:r>
                      <w:rPr>
                        <w:rFonts w:ascii="Calibri"/>
                        <w:b/>
                        <w:color w:val="585858"/>
                        <w:sz w:val="28"/>
                      </w:rPr>
                      <w:t>Compare</w:t>
                    </w:r>
                    <w:r>
                      <w:rPr>
                        <w:rFonts w:ascii="Calibri"/>
                        <w:b/>
                        <w:color w:val="585858"/>
                        <w:spacing w:val="-7"/>
                        <w:sz w:val="28"/>
                      </w:rPr>
                      <w:t xml:space="preserve"> </w:t>
                    </w:r>
                    <w:r>
                      <w:rPr>
                        <w:rFonts w:ascii="Calibri"/>
                        <w:b/>
                        <w:color w:val="585858"/>
                        <w:sz w:val="28"/>
                      </w:rPr>
                      <w:t>the</w:t>
                    </w:r>
                    <w:r>
                      <w:rPr>
                        <w:rFonts w:ascii="Calibri"/>
                        <w:b/>
                        <w:color w:val="585858"/>
                        <w:spacing w:val="-3"/>
                        <w:sz w:val="28"/>
                      </w:rPr>
                      <w:t xml:space="preserve"> </w:t>
                    </w:r>
                    <w:r>
                      <w:rPr>
                        <w:rFonts w:ascii="Calibri"/>
                        <w:b/>
                        <w:color w:val="585858"/>
                        <w:sz w:val="28"/>
                      </w:rPr>
                      <w:t>profit</w:t>
                    </w:r>
                    <w:r>
                      <w:rPr>
                        <w:rFonts w:ascii="Calibri"/>
                        <w:b/>
                        <w:color w:val="585858"/>
                        <w:spacing w:val="-5"/>
                        <w:sz w:val="28"/>
                      </w:rPr>
                      <w:t xml:space="preserve"> </w:t>
                    </w:r>
                    <w:r>
                      <w:rPr>
                        <w:rFonts w:ascii="Calibri"/>
                        <w:b/>
                        <w:color w:val="585858"/>
                        <w:sz w:val="28"/>
                      </w:rPr>
                      <w:t>earned</w:t>
                    </w:r>
                    <w:r>
                      <w:rPr>
                        <w:rFonts w:ascii="Calibri"/>
                        <w:b/>
                        <w:color w:val="585858"/>
                        <w:spacing w:val="-5"/>
                        <w:sz w:val="28"/>
                      </w:rPr>
                      <w:t xml:space="preserve"> </w:t>
                    </w:r>
                    <w:r>
                      <w:rPr>
                        <w:rFonts w:ascii="Calibri"/>
                        <w:b/>
                        <w:color w:val="585858"/>
                        <w:sz w:val="28"/>
                      </w:rPr>
                      <w:t>by each</w:t>
                    </w:r>
                    <w:r>
                      <w:rPr>
                        <w:rFonts w:ascii="Calibri"/>
                        <w:b/>
                        <w:color w:val="585858"/>
                        <w:spacing w:val="-3"/>
                        <w:sz w:val="28"/>
                      </w:rPr>
                      <w:t xml:space="preserve"> </w:t>
                    </w:r>
                    <w:r>
                      <w:rPr>
                        <w:rFonts w:ascii="Calibri"/>
                        <w:b/>
                        <w:color w:val="585858"/>
                        <w:sz w:val="28"/>
                      </w:rPr>
                      <w:t>cookie</w:t>
                    </w:r>
                    <w:r>
                      <w:rPr>
                        <w:rFonts w:ascii="Calibri"/>
                        <w:b/>
                        <w:color w:val="585858"/>
                        <w:spacing w:val="-4"/>
                        <w:sz w:val="28"/>
                      </w:rPr>
                      <w:t xml:space="preserve"> </w:t>
                    </w:r>
                    <w:r>
                      <w:rPr>
                        <w:rFonts w:ascii="Calibri"/>
                        <w:b/>
                        <w:color w:val="585858"/>
                        <w:sz w:val="28"/>
                      </w:rPr>
                      <w:t>type in</w:t>
                    </w:r>
                    <w:r>
                      <w:rPr>
                        <w:rFonts w:ascii="Calibri"/>
                        <w:b/>
                        <w:color w:val="585858"/>
                        <w:spacing w:val="-3"/>
                        <w:sz w:val="28"/>
                      </w:rPr>
                      <w:t xml:space="preserve"> </w:t>
                    </w:r>
                    <w:r>
                      <w:rPr>
                        <w:rFonts w:ascii="Calibri"/>
                        <w:b/>
                        <w:color w:val="585858"/>
                        <w:sz w:val="28"/>
                      </w:rPr>
                      <w:t>the US,</w:t>
                    </w:r>
                  </w:p>
                  <w:p w:rsidR="00374847" w:rsidRDefault="004848B0">
                    <w:pPr>
                      <w:spacing w:before="1" w:line="337" w:lineRule="exact"/>
                      <w:ind w:right="14"/>
                      <w:jc w:val="center"/>
                      <w:rPr>
                        <w:rFonts w:ascii="Calibri"/>
                        <w:b/>
                        <w:sz w:val="28"/>
                      </w:rPr>
                    </w:pPr>
                    <w:proofErr w:type="gramStart"/>
                    <w:r>
                      <w:rPr>
                        <w:rFonts w:ascii="Calibri"/>
                        <w:b/>
                        <w:color w:val="585858"/>
                        <w:sz w:val="28"/>
                      </w:rPr>
                      <w:t>Malaysia,</w:t>
                    </w:r>
                    <w:proofErr w:type="gramEnd"/>
                    <w:r>
                      <w:rPr>
                        <w:rFonts w:ascii="Calibri"/>
                        <w:b/>
                        <w:color w:val="585858"/>
                        <w:spacing w:val="-7"/>
                        <w:sz w:val="28"/>
                      </w:rPr>
                      <w:t xml:space="preserve"> </w:t>
                    </w:r>
                    <w:r>
                      <w:rPr>
                        <w:rFonts w:ascii="Calibri"/>
                        <w:b/>
                        <w:color w:val="585858"/>
                        <w:sz w:val="28"/>
                      </w:rPr>
                      <w:t>and India.</w:t>
                    </w:r>
                  </w:p>
                </w:txbxContent>
              </v:textbox>
            </v:shape>
            <v:shape id="_x0000_s1961" type="#_x0000_t202" style="position:absolute;left:1570;top:1857;width:571;height:1858" filled="f" stroked="f">
              <v:textbox inset="0,0,0,0">
                <w:txbxContent>
                  <w:p w:rsidR="00374847" w:rsidRDefault="004848B0">
                    <w:pPr>
                      <w:spacing w:line="183" w:lineRule="exact"/>
                      <w:ind w:right="18"/>
                      <w:jc w:val="right"/>
                      <w:rPr>
                        <w:rFonts w:ascii="Calibri"/>
                        <w:sz w:val="18"/>
                      </w:rPr>
                    </w:pPr>
                    <w:r>
                      <w:rPr>
                        <w:rFonts w:ascii="Calibri"/>
                        <w:color w:val="585858"/>
                        <w:sz w:val="18"/>
                      </w:rPr>
                      <w:t>250000</w:t>
                    </w:r>
                  </w:p>
                  <w:p w:rsidR="00374847" w:rsidRDefault="004848B0">
                    <w:pPr>
                      <w:spacing w:before="116"/>
                      <w:rPr>
                        <w:rFonts w:ascii="Calibri"/>
                        <w:sz w:val="18"/>
                      </w:rPr>
                    </w:pPr>
                    <w:r>
                      <w:rPr>
                        <w:rFonts w:ascii="Calibri"/>
                        <w:color w:val="585858"/>
                        <w:sz w:val="18"/>
                      </w:rPr>
                      <w:t>200000</w:t>
                    </w:r>
                  </w:p>
                  <w:p w:rsidR="00374847" w:rsidRDefault="004848B0">
                    <w:pPr>
                      <w:spacing w:before="115"/>
                      <w:rPr>
                        <w:rFonts w:ascii="Calibri"/>
                        <w:sz w:val="18"/>
                      </w:rPr>
                    </w:pPr>
                    <w:r>
                      <w:rPr>
                        <w:rFonts w:ascii="Calibri"/>
                        <w:color w:val="585858"/>
                        <w:sz w:val="18"/>
                      </w:rPr>
                      <w:t>150000</w:t>
                    </w:r>
                  </w:p>
                  <w:p w:rsidR="00374847" w:rsidRDefault="004848B0">
                    <w:pPr>
                      <w:spacing w:before="116"/>
                      <w:rPr>
                        <w:rFonts w:ascii="Calibri"/>
                        <w:sz w:val="18"/>
                      </w:rPr>
                    </w:pPr>
                    <w:r>
                      <w:rPr>
                        <w:rFonts w:ascii="Calibri"/>
                        <w:color w:val="585858"/>
                        <w:sz w:val="18"/>
                      </w:rPr>
                      <w:t>100000</w:t>
                    </w:r>
                  </w:p>
                  <w:p w:rsidR="00374847" w:rsidRDefault="004848B0">
                    <w:pPr>
                      <w:spacing w:before="116"/>
                      <w:ind w:left="91"/>
                      <w:rPr>
                        <w:rFonts w:ascii="Calibri"/>
                        <w:sz w:val="18"/>
                      </w:rPr>
                    </w:pPr>
                    <w:r>
                      <w:rPr>
                        <w:rFonts w:ascii="Calibri"/>
                        <w:color w:val="585858"/>
                        <w:sz w:val="18"/>
                      </w:rPr>
                      <w:t>50000</w:t>
                    </w:r>
                  </w:p>
                  <w:p w:rsidR="00374847" w:rsidRDefault="004848B0">
                    <w:pPr>
                      <w:spacing w:before="116" w:line="216" w:lineRule="exact"/>
                      <w:ind w:right="20"/>
                      <w:jc w:val="right"/>
                      <w:rPr>
                        <w:rFonts w:ascii="Calibri"/>
                        <w:sz w:val="18"/>
                      </w:rPr>
                    </w:pPr>
                    <w:r>
                      <w:rPr>
                        <w:rFonts w:ascii="Calibri"/>
                        <w:color w:val="585858"/>
                        <w:sz w:val="18"/>
                      </w:rPr>
                      <w:t>0</w:t>
                    </w:r>
                  </w:p>
                </w:txbxContent>
              </v:textbox>
            </v:shape>
            <v:shape id="_x0000_s1960" type="#_x0000_t202" style="position:absolute;left:3446;top:5118;width:383;height:180" filled="f" stroked="f">
              <v:textbox inset="0,0,0,0">
                <w:txbxContent>
                  <w:p w:rsidR="00374847" w:rsidRDefault="004848B0">
                    <w:pPr>
                      <w:spacing w:line="180" w:lineRule="exact"/>
                      <w:rPr>
                        <w:rFonts w:ascii="Calibri"/>
                        <w:sz w:val="18"/>
                      </w:rPr>
                    </w:pPr>
                    <w:r>
                      <w:rPr>
                        <w:rFonts w:ascii="Calibri"/>
                        <w:color w:val="585858"/>
                        <w:sz w:val="18"/>
                      </w:rPr>
                      <w:t>India</w:t>
                    </w:r>
                  </w:p>
                </w:txbxContent>
              </v:textbox>
            </v:shape>
            <v:shape id="_x0000_s1959" type="#_x0000_t202" style="position:absolute;left:5990;top:5118;width:668;height:180" filled="f" stroked="f">
              <v:textbox inset="0,0,0,0">
                <w:txbxContent>
                  <w:p w:rsidR="00374847" w:rsidRDefault="004848B0">
                    <w:pPr>
                      <w:spacing w:line="180" w:lineRule="exact"/>
                      <w:rPr>
                        <w:rFonts w:ascii="Calibri"/>
                        <w:sz w:val="18"/>
                      </w:rPr>
                    </w:pPr>
                    <w:r>
                      <w:rPr>
                        <w:rFonts w:ascii="Calibri"/>
                        <w:color w:val="585858"/>
                        <w:sz w:val="18"/>
                      </w:rPr>
                      <w:t>Malaysia</w:t>
                    </w:r>
                  </w:p>
                </w:txbxContent>
              </v:textbox>
            </v:shape>
            <v:shape id="_x0000_s1958" type="#_x0000_t202" style="position:absolute;left:8506;top:5118;width:1007;height:180" filled="f" stroked="f">
              <v:textbox inset="0,0,0,0">
                <w:txbxContent>
                  <w:p w:rsidR="00374847" w:rsidRDefault="004848B0">
                    <w:pPr>
                      <w:spacing w:line="180" w:lineRule="exact"/>
                      <w:rPr>
                        <w:rFonts w:ascii="Calibri"/>
                        <w:sz w:val="18"/>
                      </w:rPr>
                    </w:pPr>
                    <w:r>
                      <w:rPr>
                        <w:rFonts w:ascii="Calibri"/>
                        <w:color w:val="585858"/>
                        <w:sz w:val="18"/>
                      </w:rPr>
                      <w:t>United</w:t>
                    </w:r>
                    <w:r>
                      <w:rPr>
                        <w:rFonts w:ascii="Calibri"/>
                        <w:color w:val="585858"/>
                        <w:spacing w:val="-2"/>
                        <w:sz w:val="18"/>
                      </w:rPr>
                      <w:t xml:space="preserve"> </w:t>
                    </w:r>
                    <w:r>
                      <w:rPr>
                        <w:rFonts w:ascii="Calibri"/>
                        <w:color w:val="585858"/>
                        <w:sz w:val="18"/>
                      </w:rPr>
                      <w:t>States</w:t>
                    </w:r>
                  </w:p>
                </w:txbxContent>
              </v:textbox>
            </v:shape>
            <w10:wrap anchorx="page"/>
          </v:group>
        </w:pict>
      </w:r>
      <w:r>
        <w:pict>
          <v:shape id="_x0000_s1956" type="#_x0000_t202" style="position:absolute;left:0;text-align:left;margin-left:120.7pt;margin-top:67.9pt;width:11pt;height:29.4pt;z-index:15758336;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234576</w:t>
                  </w:r>
                </w:p>
              </w:txbxContent>
            </v:textbox>
            <w10:wrap anchorx="page"/>
          </v:shape>
        </w:pict>
      </w:r>
      <w:r>
        <w:pict>
          <v:shape id="_x0000_s1955" type="#_x0000_t202" style="position:absolute;left:0;text-align:left;margin-left:165.45pt;margin-top:116.9pt;width:11pt;height:31.7pt;z-index:15760384;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81852.4</w:t>
                  </w:r>
                </w:p>
              </w:txbxContent>
            </v:textbox>
            <w10:wrap anchorx="page"/>
          </v:shape>
        </w:pict>
      </w:r>
      <w:r>
        <w:pict>
          <v:shape id="_x0000_s1954" type="#_x0000_t202" style="position:absolute;left:0;text-align:left;margin-left:187.85pt;margin-top:115.2pt;width:11pt;height:31.7pt;z-index:15761408;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87012.5</w:t>
                  </w:r>
                </w:p>
              </w:txbxContent>
            </v:textbox>
            <w10:wrap anchorx="page"/>
          </v:shape>
        </w:pict>
      </w:r>
      <w:r>
        <w:pict>
          <v:shape id="_x0000_s1953" type="#_x0000_t202" style="position:absolute;left:0;text-align:left;margin-left:210.2pt;margin-top:120.15pt;width:11pt;height:31.7pt;z-index:15762432;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72187.5</w:t>
                  </w:r>
                </w:p>
              </w:txbxContent>
            </v:textbox>
            <w10:wrap anchorx="page"/>
          </v:shape>
        </w:pict>
      </w:r>
      <w:r>
        <w:pict>
          <v:shape id="_x0000_s1952" type="#_x0000_t202" style="position:absolute;left:0;text-align:left;margin-left:232.6pt;margin-top:99.85pt;width:11pt;height:40.8pt;z-index:15763456;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105511.25</w:t>
                  </w:r>
                </w:p>
              </w:txbxContent>
            </v:textbox>
            <w10:wrap anchorx="page"/>
          </v:shape>
        </w:pict>
      </w:r>
      <w:r>
        <w:pict>
          <v:shape id="_x0000_s1951" type="#_x0000_t202" style="position:absolute;left:0;text-align:left;margin-left:254.95pt;margin-top:82.9pt;width:11.05pt;height:29.4pt;z-index:15764480;mso-position-horizontal-relative:page" filled="f" stroked="f">
            <v:textbox style="layout-flow:vertical;mso-layout-flow-alt:bottom-to-top" inset="0,0,0,0">
              <w:txbxContent>
                <w:p w:rsidR="00374847" w:rsidRDefault="004848B0">
                  <w:pPr>
                    <w:spacing w:line="204" w:lineRule="exact"/>
                    <w:ind w:left="20"/>
                    <w:rPr>
                      <w:rFonts w:ascii="Calibri"/>
                      <w:sz w:val="18"/>
                    </w:rPr>
                  </w:pPr>
                  <w:r>
                    <w:rPr>
                      <w:rFonts w:ascii="Calibri"/>
                      <w:color w:val="404040"/>
                      <w:sz w:val="18"/>
                    </w:rPr>
                    <w:t>189846</w:t>
                  </w:r>
                </w:p>
              </w:txbxContent>
            </v:textbox>
            <w10:wrap anchorx="page"/>
          </v:shape>
        </w:pict>
      </w:r>
      <w:r>
        <w:pict>
          <v:shape id="_x0000_s1950" type="#_x0000_t202" style="position:absolute;left:0;text-align:left;margin-left:277.35pt;margin-top:135.85pt;width:11pt;height:31.7pt;z-index:15765504;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25403.2</w:t>
                  </w:r>
                </w:p>
              </w:txbxContent>
            </v:textbox>
            <w10:wrap anchorx="page"/>
          </v:shape>
        </w:pict>
      </w:r>
      <w:r>
        <w:pict>
          <v:shape id="_x0000_s1949" type="#_x0000_t202" style="position:absolute;left:0;text-align:left;margin-left:299.75pt;margin-top:117.7pt;width:11pt;height:31.7pt;z-index:15766528;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79508.8</w:t>
                  </w:r>
                </w:p>
              </w:txbxContent>
            </v:textbox>
            <w10:wrap anchorx="page"/>
          </v:shape>
        </w:pict>
      </w:r>
      <w:r>
        <w:pict>
          <v:shape id="_x0000_s1948" type="#_x0000_t202" style="position:absolute;left:0;text-align:left;margin-left:322.15pt;margin-top:128.3pt;width:11pt;height:24.8pt;z-index:15767552;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68060</w:t>
                  </w:r>
                </w:p>
              </w:txbxContent>
            </v:textbox>
            <w10:wrap anchorx="page"/>
          </v:shape>
        </w:pict>
      </w:r>
      <w:r>
        <w:pict>
          <v:shape id="_x0000_s1947" type="#_x0000_t202" style="position:absolute;left:0;text-align:left;margin-left:344.5pt;margin-top:124.45pt;width:11pt;height:36.25pt;z-index:15768576;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45725.75</w:t>
                  </w:r>
                </w:p>
              </w:txbxContent>
            </v:textbox>
            <w10:wrap anchorx="page"/>
          </v:shape>
        </w:pict>
      </w:r>
      <w:r>
        <w:pict>
          <v:shape id="_x0000_s1946" type="#_x0000_t202" style="position:absolute;left:0;text-align:left;margin-left:366.9pt;margin-top:122.25pt;width:11pt;height:24.8pt;z-index:15769088;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86255</w:t>
                  </w:r>
                </w:p>
              </w:txbxContent>
            </v:textbox>
            <w10:wrap anchorx="page"/>
          </v:shape>
        </w:pict>
      </w:r>
      <w:r>
        <w:pict>
          <v:shape id="_x0000_s1945" type="#_x0000_t202" style="position:absolute;left:0;text-align:left;margin-left:389.3pt;margin-top:76.7pt;width:11pt;height:29.4pt;z-index:15770112;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208404</w:t>
                  </w:r>
                </w:p>
              </w:txbxContent>
            </v:textbox>
            <w10:wrap anchorx="page"/>
          </v:shape>
        </w:pict>
      </w:r>
      <w:r>
        <w:pict>
          <v:shape id="_x0000_s1944" type="#_x0000_t202" style="position:absolute;left:0;text-align:left;margin-left:411.65pt;margin-top:135.9pt;width:11pt;height:31.7pt;z-index:15771136;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25290.4</w:t>
                  </w:r>
                </w:p>
              </w:txbxContent>
            </v:textbox>
            <w10:wrap anchorx="page"/>
          </v:shape>
        </w:pict>
      </w:r>
      <w:r>
        <w:pict>
          <v:shape id="_x0000_s1943" type="#_x0000_t202" style="position:absolute;left:0;text-align:left;margin-left:434.05pt;margin-top:117.85pt;width:11pt;height:24.8pt;z-index:15772160;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99316</w:t>
                  </w:r>
                </w:p>
              </w:txbxContent>
            </v:textbox>
            <w10:wrap anchorx="page"/>
          </v:shape>
        </w:pict>
      </w:r>
      <w:r>
        <w:pict>
          <v:shape id="_x0000_s1942" type="#_x0000_t202" style="position:absolute;left:0;text-align:left;margin-left:456.45pt;margin-top:122.7pt;width:11pt;height:31.7pt;z-index:15773184;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64547.5</w:t>
                  </w:r>
                </w:p>
              </w:txbxContent>
            </v:textbox>
            <w10:wrap anchorx="page"/>
          </v:shape>
        </w:pict>
      </w:r>
      <w:r>
        <w:pict>
          <v:shape id="_x0000_s1941" type="#_x0000_t202" style="position:absolute;left:0;text-align:left;margin-left:478.8pt;margin-top:119.55pt;width:11pt;height:36.25pt;z-index:15774208;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60376.75</w:t>
                  </w:r>
                </w:p>
              </w:txbxContent>
            </v:textbox>
            <w10:wrap anchorx="page"/>
          </v:shape>
        </w:pict>
      </w:r>
      <w:r>
        <w:pict>
          <v:shape id="_x0000_s1940" type="#_x0000_t202" style="position:absolute;left:0;text-align:left;margin-left:501.2pt;margin-top:96.25pt;width:11pt;height:40.8pt;z-index:15774720;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116223.25</w:t>
                  </w:r>
                </w:p>
              </w:txbxContent>
            </v:textbox>
            <w10:wrap anchorx="page"/>
          </v:shape>
        </w:pict>
      </w:r>
      <w:r w:rsidR="004848B0">
        <w:t>This analysis compares the profit earned by all cookie types in US, Malaysia, and India. Max</w:t>
      </w:r>
      <w:r w:rsidR="004848B0">
        <w:rPr>
          <w:spacing w:val="1"/>
        </w:rPr>
        <w:t xml:space="preserve"> </w:t>
      </w:r>
      <w:r w:rsidR="004848B0">
        <w:t>profit</w:t>
      </w:r>
      <w:r w:rsidR="004848B0">
        <w:rPr>
          <w:spacing w:val="-6"/>
        </w:rPr>
        <w:t xml:space="preserve"> </w:t>
      </w:r>
      <w:r w:rsidR="004848B0">
        <w:t>earned</w:t>
      </w:r>
      <w:r w:rsidR="004848B0">
        <w:rPr>
          <w:spacing w:val="-6"/>
        </w:rPr>
        <w:t xml:space="preserve"> </w:t>
      </w:r>
      <w:r w:rsidR="004848B0">
        <w:t>by</w:t>
      </w:r>
      <w:r w:rsidR="004848B0">
        <w:rPr>
          <w:spacing w:val="-3"/>
        </w:rPr>
        <w:t xml:space="preserve"> </w:t>
      </w:r>
      <w:r w:rsidR="004848B0">
        <w:t>India</w:t>
      </w:r>
      <w:r w:rsidR="004848B0">
        <w:rPr>
          <w:spacing w:val="-7"/>
        </w:rPr>
        <w:t xml:space="preserve"> </w:t>
      </w:r>
      <w:r w:rsidR="004848B0">
        <w:t>for</w:t>
      </w:r>
      <w:r w:rsidR="004848B0">
        <w:rPr>
          <w:spacing w:val="-5"/>
        </w:rPr>
        <w:t xml:space="preserve"> </w:t>
      </w:r>
      <w:r w:rsidR="004848B0">
        <w:t>chocolate</w:t>
      </w:r>
      <w:r w:rsidR="004848B0">
        <w:rPr>
          <w:spacing w:val="-4"/>
        </w:rPr>
        <w:t xml:space="preserve"> </w:t>
      </w:r>
      <w:r w:rsidR="004848B0">
        <w:t>chip</w:t>
      </w:r>
      <w:r w:rsidR="004848B0">
        <w:rPr>
          <w:spacing w:val="-6"/>
        </w:rPr>
        <w:t xml:space="preserve"> </w:t>
      </w:r>
      <w:r w:rsidR="004848B0">
        <w:t>followed</w:t>
      </w:r>
      <w:r w:rsidR="004848B0">
        <w:rPr>
          <w:spacing w:val="-2"/>
        </w:rPr>
        <w:t xml:space="preserve"> </w:t>
      </w:r>
      <w:r w:rsidR="004848B0">
        <w:t>by</w:t>
      </w:r>
      <w:r w:rsidR="004848B0">
        <w:rPr>
          <w:spacing w:val="-6"/>
        </w:rPr>
        <w:t xml:space="preserve"> </w:t>
      </w:r>
      <w:r w:rsidR="004848B0">
        <w:t>Malaysia</w:t>
      </w:r>
      <w:r w:rsidR="004848B0">
        <w:rPr>
          <w:spacing w:val="-6"/>
        </w:rPr>
        <w:t xml:space="preserve"> </w:t>
      </w:r>
      <w:r w:rsidR="004848B0">
        <w:t>and</w:t>
      </w:r>
      <w:r w:rsidR="004848B0">
        <w:rPr>
          <w:spacing w:val="-4"/>
        </w:rPr>
        <w:t xml:space="preserve"> </w:t>
      </w:r>
      <w:r w:rsidR="004848B0">
        <w:t>United</w:t>
      </w:r>
      <w:r w:rsidR="004848B0">
        <w:rPr>
          <w:spacing w:val="-4"/>
        </w:rPr>
        <w:t xml:space="preserve"> </w:t>
      </w:r>
      <w:r w:rsidR="004848B0">
        <w:t>States</w:t>
      </w:r>
      <w:r w:rsidR="004848B0">
        <w:rPr>
          <w:spacing w:val="-5"/>
        </w:rPr>
        <w:t xml:space="preserve"> </w:t>
      </w:r>
      <w:r w:rsidR="004848B0">
        <w:t>for</w:t>
      </w:r>
      <w:r w:rsidR="004848B0">
        <w:rPr>
          <w:spacing w:val="-8"/>
        </w:rPr>
        <w:t xml:space="preserve"> </w:t>
      </w:r>
      <w:r w:rsidR="004848B0">
        <w:t>the</w:t>
      </w:r>
      <w:r w:rsidR="004848B0">
        <w:rPr>
          <w:spacing w:val="-6"/>
        </w:rPr>
        <w:t xml:space="preserve"> </w:t>
      </w:r>
      <w:r w:rsidR="004848B0">
        <w:t>same.</w:t>
      </w:r>
    </w:p>
    <w:p w:rsidR="00374847" w:rsidRDefault="00374847">
      <w:pPr>
        <w:spacing w:line="259" w:lineRule="auto"/>
        <w:jc w:val="both"/>
        <w:sectPr w:rsidR="00374847">
          <w:type w:val="continuous"/>
          <w:pgSz w:w="11910" w:h="16840"/>
          <w:pgMar w:top="1580" w:right="1080" w:bottom="280" w:left="620" w:header="720" w:footer="720" w:gutter="0"/>
          <w:cols w:space="720"/>
        </w:sectPr>
      </w:pPr>
    </w:p>
    <w:p w:rsidR="00374847" w:rsidRDefault="004848B0">
      <w:pPr>
        <w:pStyle w:val="ListParagraph"/>
        <w:numPr>
          <w:ilvl w:val="0"/>
          <w:numId w:val="10"/>
        </w:numPr>
        <w:tabs>
          <w:tab w:val="left" w:pos="1061"/>
        </w:tabs>
        <w:spacing w:before="60"/>
        <w:ind w:hanging="241"/>
        <w:jc w:val="both"/>
        <w:rPr>
          <w:sz w:val="24"/>
        </w:rPr>
      </w:pPr>
      <w:r>
        <w:rPr>
          <w:sz w:val="24"/>
        </w:rPr>
        <w:lastRenderedPageBreak/>
        <w:t>What</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average revenue</w:t>
      </w:r>
      <w:r>
        <w:rPr>
          <w:spacing w:val="-2"/>
          <w:sz w:val="24"/>
        </w:rPr>
        <w:t xml:space="preserve"> </w:t>
      </w:r>
      <w:r>
        <w:rPr>
          <w:sz w:val="24"/>
        </w:rPr>
        <w:t>generated</w:t>
      </w:r>
      <w:r>
        <w:rPr>
          <w:spacing w:val="-1"/>
          <w:sz w:val="24"/>
        </w:rPr>
        <w:t xml:space="preserve"> </w:t>
      </w:r>
      <w:r>
        <w:rPr>
          <w:sz w:val="24"/>
        </w:rPr>
        <w:t>by</w:t>
      </w:r>
      <w:r>
        <w:rPr>
          <w:spacing w:val="-1"/>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cookies?</w:t>
      </w:r>
    </w:p>
    <w:p w:rsidR="00374847" w:rsidRDefault="004848B0">
      <w:pPr>
        <w:pStyle w:val="BodyText"/>
        <w:spacing w:before="142" w:line="259" w:lineRule="auto"/>
        <w:ind w:left="820" w:right="363"/>
        <w:jc w:val="both"/>
      </w:pPr>
      <w:r>
        <w:t>This analysis aims to provide average revenue generated and it’s visible that white chocolate</w:t>
      </w:r>
      <w:r>
        <w:rPr>
          <w:spacing w:val="1"/>
        </w:rPr>
        <w:t xml:space="preserve"> </w:t>
      </w:r>
      <w:r>
        <w:t>macadamia</w:t>
      </w:r>
      <w:r>
        <w:rPr>
          <w:spacing w:val="10"/>
        </w:rPr>
        <w:t xml:space="preserve"> </w:t>
      </w:r>
      <w:r>
        <w:t>nut</w:t>
      </w:r>
      <w:r>
        <w:rPr>
          <w:spacing w:val="14"/>
        </w:rPr>
        <w:t xml:space="preserve"> </w:t>
      </w:r>
      <w:r>
        <w:t>with</w:t>
      </w:r>
      <w:r>
        <w:rPr>
          <w:spacing w:val="12"/>
        </w:rPr>
        <w:t xml:space="preserve"> </w:t>
      </w:r>
      <w:r>
        <w:t>average</w:t>
      </w:r>
      <w:r>
        <w:rPr>
          <w:spacing w:val="12"/>
        </w:rPr>
        <w:t xml:space="preserve"> </w:t>
      </w:r>
      <w:r>
        <w:t>revenue</w:t>
      </w:r>
      <w:r>
        <w:rPr>
          <w:spacing w:val="10"/>
        </w:rPr>
        <w:t xml:space="preserve"> </w:t>
      </w:r>
      <w:r>
        <w:t>generate</w:t>
      </w:r>
      <w:r>
        <w:rPr>
          <w:spacing w:val="13"/>
        </w:rPr>
        <w:t xml:space="preserve"> </w:t>
      </w:r>
      <w:r>
        <w:t>is</w:t>
      </w:r>
      <w:r>
        <w:rPr>
          <w:spacing w:val="12"/>
        </w:rPr>
        <w:t xml:space="preserve"> </w:t>
      </w:r>
      <w:r>
        <w:t>8940.88</w:t>
      </w:r>
      <w:r>
        <w:rPr>
          <w:spacing w:val="11"/>
        </w:rPr>
        <w:t xml:space="preserve"> </w:t>
      </w:r>
      <w:r>
        <w:t>followed</w:t>
      </w:r>
      <w:r>
        <w:rPr>
          <w:spacing w:val="11"/>
        </w:rPr>
        <w:t xml:space="preserve"> </w:t>
      </w:r>
      <w:r>
        <w:t>by</w:t>
      </w:r>
      <w:r>
        <w:rPr>
          <w:spacing w:val="11"/>
        </w:rPr>
        <w:t xml:space="preserve"> </w:t>
      </w:r>
      <w:r>
        <w:t>chocolate</w:t>
      </w:r>
      <w:r>
        <w:rPr>
          <w:spacing w:val="13"/>
        </w:rPr>
        <w:t xml:space="preserve"> </w:t>
      </w:r>
      <w:r>
        <w:t>chip.</w:t>
      </w:r>
    </w:p>
    <w:p w:rsidR="00374847" w:rsidRDefault="00374847">
      <w:pPr>
        <w:pStyle w:val="BodyText"/>
        <w:ind w:left="812"/>
        <w:rPr>
          <w:sz w:val="20"/>
        </w:rPr>
      </w:pPr>
      <w:r>
        <w:rPr>
          <w:sz w:val="20"/>
        </w:rPr>
      </w:r>
      <w:r>
        <w:rPr>
          <w:sz w:val="20"/>
        </w:rPr>
        <w:pict>
          <v:group id="_x0000_s1925" style="width:457.8pt;height:210.75pt;mso-position-horizontal-relative:char;mso-position-vertical-relative:line" coordsize="9156,4215">
            <v:shape id="_x0000_s1939" style="position:absolute;left:2731;top:1233;width:5338;height:2369" coordorigin="2732,1233" coordsize="5338,2369" o:spt="100" adj="0,,0" path="m3723,3002r-991,l2732,3158r991,l3723,3002xm5504,1675r-2772,l2732,1833r2772,l5504,1675xm6502,2119r-3770,l2732,2275r3770,l6502,2119xm7664,2560r-4932,l2732,2716r4932,l7664,2560xm7728,3444r-4996,l2732,3602r4996,l7728,3444xm8069,1233r-5337,l2732,1392r5337,l8069,1233xe" fillcolor="#e97031" stroked="f">
              <v:stroke joinstyle="round"/>
              <v:formulas/>
              <v:path arrowok="t" o:connecttype="segments"/>
            </v:shape>
            <v:shape id="_x0000_s1938" style="position:absolute;left:7;top:7;width:9141;height:4200" coordorigin="8,8" coordsize="9141,4200" o:spt="100" adj="0,,0" path="m2732,3744r,-2653m8,4208r9141,l9149,8,8,8r,4200xe" filled="f" strokecolor="#d9d9d9">
              <v:stroke joinstyle="round"/>
              <v:formulas/>
              <v:path arrowok="t" o:connecttype="segments"/>
            </v:shape>
            <v:shape id="_x0000_s1937" type="#_x0000_t202" style="position:absolute;left:137;top:213;width:8973;height:1205" filled="f" stroked="f">
              <v:textbox inset="0,0,0,0">
                <w:txbxContent>
                  <w:p w:rsidR="00374847" w:rsidRDefault="004848B0">
                    <w:pPr>
                      <w:spacing w:line="286" w:lineRule="exact"/>
                      <w:ind w:right="91"/>
                      <w:jc w:val="center"/>
                      <w:rPr>
                        <w:rFonts w:ascii="Calibri"/>
                        <w:sz w:val="28"/>
                      </w:rPr>
                    </w:pPr>
                    <w:r>
                      <w:rPr>
                        <w:rFonts w:ascii="Calibri"/>
                        <w:color w:val="585858"/>
                        <w:sz w:val="28"/>
                      </w:rPr>
                      <w:t>Visualize</w:t>
                    </w:r>
                    <w:r>
                      <w:rPr>
                        <w:rFonts w:ascii="Calibri"/>
                        <w:color w:val="585858"/>
                        <w:spacing w:val="-8"/>
                        <w:sz w:val="28"/>
                      </w:rPr>
                      <w:t xml:space="preserve"> </w:t>
                    </w:r>
                    <w:r>
                      <w:rPr>
                        <w:rFonts w:ascii="Calibri"/>
                        <w:color w:val="585858"/>
                        <w:sz w:val="28"/>
                      </w:rPr>
                      <w:t>the</w:t>
                    </w:r>
                    <w:r>
                      <w:rPr>
                        <w:rFonts w:ascii="Calibri"/>
                        <w:color w:val="585858"/>
                        <w:spacing w:val="-5"/>
                        <w:sz w:val="28"/>
                      </w:rPr>
                      <w:t xml:space="preserve"> </w:t>
                    </w:r>
                    <w:r>
                      <w:rPr>
                        <w:rFonts w:ascii="Calibri"/>
                        <w:color w:val="585858"/>
                        <w:sz w:val="28"/>
                      </w:rPr>
                      <w:t>average</w:t>
                    </w:r>
                    <w:r>
                      <w:rPr>
                        <w:rFonts w:ascii="Calibri"/>
                        <w:color w:val="585858"/>
                        <w:spacing w:val="-9"/>
                        <w:sz w:val="28"/>
                      </w:rPr>
                      <w:t xml:space="preserve"> </w:t>
                    </w:r>
                    <w:r>
                      <w:rPr>
                        <w:rFonts w:ascii="Calibri"/>
                        <w:color w:val="585858"/>
                        <w:sz w:val="28"/>
                      </w:rPr>
                      <w:t>revenue</w:t>
                    </w:r>
                    <w:r>
                      <w:rPr>
                        <w:rFonts w:ascii="Calibri"/>
                        <w:color w:val="585858"/>
                        <w:spacing w:val="-6"/>
                        <w:sz w:val="28"/>
                      </w:rPr>
                      <w:t xml:space="preserve"> </w:t>
                    </w:r>
                    <w:r>
                      <w:rPr>
                        <w:rFonts w:ascii="Calibri"/>
                        <w:color w:val="585858"/>
                        <w:sz w:val="28"/>
                      </w:rPr>
                      <w:t>generated</w:t>
                    </w:r>
                    <w:r>
                      <w:rPr>
                        <w:rFonts w:ascii="Calibri"/>
                        <w:color w:val="585858"/>
                        <w:spacing w:val="-8"/>
                        <w:sz w:val="28"/>
                      </w:rPr>
                      <w:t xml:space="preserve"> </w:t>
                    </w:r>
                    <w:r>
                      <w:rPr>
                        <w:rFonts w:ascii="Calibri"/>
                        <w:color w:val="585858"/>
                        <w:sz w:val="28"/>
                      </w:rPr>
                      <w:t>by</w:t>
                    </w:r>
                    <w:r>
                      <w:rPr>
                        <w:rFonts w:ascii="Calibri"/>
                        <w:color w:val="585858"/>
                        <w:spacing w:val="-5"/>
                        <w:sz w:val="28"/>
                      </w:rPr>
                      <w:t xml:space="preserve"> </w:t>
                    </w:r>
                    <w:r>
                      <w:rPr>
                        <w:rFonts w:ascii="Calibri"/>
                        <w:color w:val="585858"/>
                        <w:sz w:val="28"/>
                      </w:rPr>
                      <w:t>each</w:t>
                    </w:r>
                    <w:r>
                      <w:rPr>
                        <w:rFonts w:ascii="Calibri"/>
                        <w:color w:val="585858"/>
                        <w:spacing w:val="-5"/>
                        <w:sz w:val="28"/>
                      </w:rPr>
                      <w:t xml:space="preserve"> </w:t>
                    </w:r>
                    <w:r>
                      <w:rPr>
                        <w:rFonts w:ascii="Calibri"/>
                        <w:color w:val="585858"/>
                        <w:sz w:val="28"/>
                      </w:rPr>
                      <w:t>type</w:t>
                    </w:r>
                    <w:r>
                      <w:rPr>
                        <w:rFonts w:ascii="Calibri"/>
                        <w:color w:val="585858"/>
                        <w:spacing w:val="-5"/>
                        <w:sz w:val="28"/>
                      </w:rPr>
                      <w:t xml:space="preserve"> </w:t>
                    </w:r>
                    <w:r>
                      <w:rPr>
                        <w:rFonts w:ascii="Calibri"/>
                        <w:color w:val="585858"/>
                        <w:sz w:val="28"/>
                      </w:rPr>
                      <w:t>of</w:t>
                    </w:r>
                  </w:p>
                  <w:p w:rsidR="00374847" w:rsidRDefault="004848B0">
                    <w:pPr>
                      <w:spacing w:before="1"/>
                      <w:ind w:right="88"/>
                      <w:jc w:val="center"/>
                      <w:rPr>
                        <w:rFonts w:ascii="Calibri"/>
                        <w:sz w:val="28"/>
                      </w:rPr>
                    </w:pPr>
                    <w:proofErr w:type="gramStart"/>
                    <w:r>
                      <w:rPr>
                        <w:rFonts w:ascii="Calibri"/>
                        <w:color w:val="585858"/>
                        <w:sz w:val="28"/>
                      </w:rPr>
                      <w:t>cookie</w:t>
                    </w:r>
                    <w:proofErr w:type="gramEnd"/>
                  </w:p>
                  <w:p w:rsidR="00374847" w:rsidRDefault="004848B0">
                    <w:pPr>
                      <w:tabs>
                        <w:tab w:val="right" w:pos="8952"/>
                      </w:tabs>
                      <w:spacing w:before="349" w:line="226" w:lineRule="exact"/>
                      <w:ind w:right="18"/>
                      <w:jc w:val="center"/>
                      <w:rPr>
                        <w:rFonts w:ascii="Calibri"/>
                        <w:sz w:val="18"/>
                      </w:rPr>
                    </w:pPr>
                    <w:r>
                      <w:rPr>
                        <w:rFonts w:ascii="Calibri"/>
                        <w:color w:val="585858"/>
                        <w:position w:val="1"/>
                        <w:sz w:val="18"/>
                      </w:rPr>
                      <w:t>White Chocolate</w:t>
                    </w:r>
                    <w:r>
                      <w:rPr>
                        <w:rFonts w:ascii="Calibri"/>
                        <w:color w:val="585858"/>
                        <w:spacing w:val="1"/>
                        <w:position w:val="1"/>
                        <w:sz w:val="18"/>
                      </w:rPr>
                      <w:t xml:space="preserve"> </w:t>
                    </w:r>
                    <w:r>
                      <w:rPr>
                        <w:rFonts w:ascii="Calibri"/>
                        <w:color w:val="585858"/>
                        <w:position w:val="1"/>
                        <w:sz w:val="18"/>
                      </w:rPr>
                      <w:t>Macadamia Nut</w:t>
                    </w:r>
                    <w:r>
                      <w:rPr>
                        <w:rFonts w:ascii="Calibri"/>
                        <w:color w:val="585858"/>
                        <w:position w:val="1"/>
                        <w:sz w:val="18"/>
                      </w:rPr>
                      <w:tab/>
                    </w:r>
                    <w:r>
                      <w:rPr>
                        <w:rFonts w:ascii="Calibri"/>
                        <w:color w:val="404040"/>
                        <w:sz w:val="18"/>
                      </w:rPr>
                      <w:t>8940.880734</w:t>
                    </w:r>
                  </w:p>
                </w:txbxContent>
              </v:textbox>
            </v:shape>
            <v:shape id="_x0000_s1936" type="#_x0000_t202" style="position:absolute;left:2154;top:1670;width:431;height:180" filled="f" stroked="f">
              <v:textbox inset="0,0,0,0">
                <w:txbxContent>
                  <w:p w:rsidR="00374847" w:rsidRDefault="004848B0">
                    <w:pPr>
                      <w:spacing w:line="180" w:lineRule="exact"/>
                      <w:rPr>
                        <w:rFonts w:ascii="Calibri"/>
                        <w:sz w:val="18"/>
                      </w:rPr>
                    </w:pPr>
                    <w:r>
                      <w:rPr>
                        <w:rFonts w:ascii="Calibri"/>
                        <w:color w:val="585858"/>
                        <w:sz w:val="18"/>
                      </w:rPr>
                      <w:t>Sugar</w:t>
                    </w:r>
                  </w:p>
                </w:txbxContent>
              </v:textbox>
            </v:shape>
            <v:shape id="_x0000_s1935" type="#_x0000_t202" style="position:absolute;left:5624;top:1680;width:979;height:180" filled="f" stroked="f">
              <v:textbox inset="0,0,0,0">
                <w:txbxContent>
                  <w:p w:rsidR="00374847" w:rsidRDefault="004848B0">
                    <w:pPr>
                      <w:spacing w:line="180" w:lineRule="exact"/>
                      <w:rPr>
                        <w:rFonts w:ascii="Calibri"/>
                        <w:sz w:val="18"/>
                      </w:rPr>
                    </w:pPr>
                    <w:r>
                      <w:rPr>
                        <w:rFonts w:ascii="Calibri"/>
                        <w:color w:val="404040"/>
                        <w:sz w:val="18"/>
                      </w:rPr>
                      <w:t>4645.513761</w:t>
                    </w:r>
                  </w:p>
                </w:txbxContent>
              </v:textbox>
            </v:shape>
            <v:shape id="_x0000_s1934" type="#_x0000_t202" style="position:absolute;left:1526;top:2112;width:1060;height:180" filled="f" stroked="f">
              <v:textbox inset="0,0,0,0">
                <w:txbxContent>
                  <w:p w:rsidR="00374847" w:rsidRDefault="004848B0">
                    <w:pPr>
                      <w:spacing w:line="180" w:lineRule="exact"/>
                      <w:rPr>
                        <w:rFonts w:ascii="Calibri"/>
                        <w:sz w:val="18"/>
                      </w:rPr>
                    </w:pPr>
                    <w:proofErr w:type="spellStart"/>
                    <w:r>
                      <w:rPr>
                        <w:rFonts w:ascii="Calibri"/>
                        <w:color w:val="585858"/>
                        <w:sz w:val="18"/>
                      </w:rPr>
                      <w:t>Snickerdoodle</w:t>
                    </w:r>
                    <w:proofErr w:type="spellEnd"/>
                  </w:p>
                </w:txbxContent>
              </v:textbox>
            </v:shape>
            <v:shape id="_x0000_s1933" type="#_x0000_t202" style="position:absolute;left:6622;top:2122;width:979;height:180" filled="f" stroked="f">
              <v:textbox inset="0,0,0,0">
                <w:txbxContent>
                  <w:p w:rsidR="00374847" w:rsidRDefault="004848B0">
                    <w:pPr>
                      <w:spacing w:line="180" w:lineRule="exact"/>
                      <w:rPr>
                        <w:rFonts w:ascii="Calibri"/>
                        <w:sz w:val="18"/>
                      </w:rPr>
                    </w:pPr>
                    <w:r>
                      <w:rPr>
                        <w:rFonts w:ascii="Calibri"/>
                        <w:color w:val="404040"/>
                        <w:sz w:val="18"/>
                      </w:rPr>
                      <w:t>6316.086022</w:t>
                    </w:r>
                  </w:p>
                </w:txbxContent>
              </v:textbox>
            </v:shape>
            <v:shape id="_x0000_s1932" type="#_x0000_t202" style="position:absolute;left:1466;top:2554;width:1118;height:180" filled="f" stroked="f">
              <v:textbox inset="0,0,0,0">
                <w:txbxContent>
                  <w:p w:rsidR="00374847" w:rsidRDefault="004848B0">
                    <w:pPr>
                      <w:spacing w:line="180" w:lineRule="exact"/>
                      <w:rPr>
                        <w:rFonts w:ascii="Calibri"/>
                        <w:sz w:val="18"/>
                      </w:rPr>
                    </w:pPr>
                    <w:r>
                      <w:rPr>
                        <w:rFonts w:ascii="Calibri"/>
                        <w:color w:val="585858"/>
                        <w:sz w:val="18"/>
                      </w:rPr>
                      <w:t>Oatmeal</w:t>
                    </w:r>
                    <w:r>
                      <w:rPr>
                        <w:rFonts w:ascii="Calibri"/>
                        <w:color w:val="585858"/>
                        <w:spacing w:val="-4"/>
                        <w:sz w:val="18"/>
                      </w:rPr>
                      <w:t xml:space="preserve"> </w:t>
                    </w:r>
                    <w:r>
                      <w:rPr>
                        <w:rFonts w:ascii="Calibri"/>
                        <w:color w:val="585858"/>
                        <w:sz w:val="18"/>
                      </w:rPr>
                      <w:t>Raisin</w:t>
                    </w:r>
                  </w:p>
                </w:txbxContent>
              </v:textbox>
            </v:shape>
            <v:shape id="_x0000_s1931" type="#_x0000_t202" style="position:absolute;left:7783;top:2564;width:979;height:180" filled="f" stroked="f">
              <v:textbox inset="0,0,0,0">
                <w:txbxContent>
                  <w:p w:rsidR="00374847" w:rsidRDefault="004848B0">
                    <w:pPr>
                      <w:spacing w:line="180" w:lineRule="exact"/>
                      <w:rPr>
                        <w:rFonts w:ascii="Calibri"/>
                        <w:sz w:val="18"/>
                      </w:rPr>
                    </w:pPr>
                    <w:r>
                      <w:rPr>
                        <w:rFonts w:ascii="Calibri"/>
                        <w:color w:val="404040"/>
                        <w:sz w:val="18"/>
                      </w:rPr>
                      <w:t>8261.595745</w:t>
                    </w:r>
                  </w:p>
                </w:txbxContent>
              </v:textbox>
            </v:shape>
            <v:shape id="_x0000_s1930" type="#_x0000_t202" style="position:absolute;left:1447;top:2996;width:1139;height:180" filled="f" stroked="f">
              <v:textbox inset="0,0,0,0">
                <w:txbxContent>
                  <w:p w:rsidR="00374847" w:rsidRDefault="004848B0">
                    <w:pPr>
                      <w:spacing w:line="180" w:lineRule="exact"/>
                      <w:rPr>
                        <w:rFonts w:ascii="Calibri"/>
                        <w:sz w:val="18"/>
                      </w:rPr>
                    </w:pPr>
                    <w:r>
                      <w:rPr>
                        <w:rFonts w:ascii="Calibri"/>
                        <w:color w:val="585858"/>
                        <w:sz w:val="18"/>
                      </w:rPr>
                      <w:t>Fortune</w:t>
                    </w:r>
                    <w:r>
                      <w:rPr>
                        <w:rFonts w:ascii="Calibri"/>
                        <w:color w:val="585858"/>
                        <w:spacing w:val="-4"/>
                        <w:sz w:val="18"/>
                      </w:rPr>
                      <w:t xml:space="preserve"> </w:t>
                    </w:r>
                    <w:r>
                      <w:rPr>
                        <w:rFonts w:ascii="Calibri"/>
                        <w:color w:val="585858"/>
                        <w:sz w:val="18"/>
                      </w:rPr>
                      <w:t>Cookie</w:t>
                    </w:r>
                  </w:p>
                </w:txbxContent>
              </v:textbox>
            </v:shape>
            <v:shape id="_x0000_s1929" type="#_x0000_t202" style="position:absolute;left:3841;top:3006;width:979;height:180" filled="f" stroked="f">
              <v:textbox inset="0,0,0,0">
                <w:txbxContent>
                  <w:p w:rsidR="00374847" w:rsidRDefault="004848B0">
                    <w:pPr>
                      <w:spacing w:line="180" w:lineRule="exact"/>
                      <w:rPr>
                        <w:rFonts w:ascii="Calibri"/>
                        <w:sz w:val="18"/>
                      </w:rPr>
                    </w:pPr>
                    <w:r>
                      <w:rPr>
                        <w:rFonts w:ascii="Calibri"/>
                        <w:color w:val="404040"/>
                        <w:sz w:val="18"/>
                      </w:rPr>
                      <w:t>1658.075269</w:t>
                    </w:r>
                  </w:p>
                </w:txbxContent>
              </v:textbox>
            </v:shape>
            <v:shape id="_x0000_s1928" type="#_x0000_t202" style="position:absolute;left:1464;top:3439;width:1120;height:180" filled="f" stroked="f">
              <v:textbox inset="0,0,0,0">
                <w:txbxContent>
                  <w:p w:rsidR="00374847" w:rsidRDefault="004848B0">
                    <w:pPr>
                      <w:spacing w:line="180" w:lineRule="exact"/>
                      <w:rPr>
                        <w:rFonts w:ascii="Calibri"/>
                        <w:sz w:val="18"/>
                      </w:rPr>
                    </w:pPr>
                    <w:r>
                      <w:rPr>
                        <w:rFonts w:ascii="Calibri"/>
                        <w:color w:val="585858"/>
                        <w:sz w:val="18"/>
                      </w:rPr>
                      <w:t>Chocolate</w:t>
                    </w:r>
                    <w:r>
                      <w:rPr>
                        <w:rFonts w:ascii="Calibri"/>
                        <w:color w:val="585858"/>
                        <w:spacing w:val="-4"/>
                        <w:sz w:val="18"/>
                      </w:rPr>
                      <w:t xml:space="preserve"> </w:t>
                    </w:r>
                    <w:r>
                      <w:rPr>
                        <w:rFonts w:ascii="Calibri"/>
                        <w:color w:val="585858"/>
                        <w:sz w:val="18"/>
                      </w:rPr>
                      <w:t>Chip</w:t>
                    </w:r>
                  </w:p>
                </w:txbxContent>
              </v:textbox>
            </v:shape>
            <v:shape id="_x0000_s1927" type="#_x0000_t202" style="position:absolute;left:7849;top:3448;width:979;height:180" filled="f" stroked="f">
              <v:textbox inset="0,0,0,0">
                <w:txbxContent>
                  <w:p w:rsidR="00374847" w:rsidRDefault="004848B0">
                    <w:pPr>
                      <w:spacing w:line="180" w:lineRule="exact"/>
                      <w:rPr>
                        <w:rFonts w:ascii="Calibri"/>
                        <w:sz w:val="18"/>
                      </w:rPr>
                    </w:pPr>
                    <w:r>
                      <w:rPr>
                        <w:rFonts w:ascii="Calibri"/>
                        <w:color w:val="404040"/>
                        <w:sz w:val="18"/>
                      </w:rPr>
                      <w:t>8372.351485</w:t>
                    </w:r>
                  </w:p>
                </w:txbxContent>
              </v:textbox>
            </v:shape>
            <v:shape id="_x0000_s1926" type="#_x0000_t202" style="position:absolute;left:2687;top:3894;width:6263;height:180" filled="f" stroked="f">
              <v:textbox inset="0,0,0,0">
                <w:txbxContent>
                  <w:p w:rsidR="00374847" w:rsidRDefault="004848B0">
                    <w:pPr>
                      <w:tabs>
                        <w:tab w:val="left" w:pos="459"/>
                        <w:tab w:val="left" w:pos="1056"/>
                        <w:tab w:val="left" w:pos="1654"/>
                        <w:tab w:val="left" w:pos="2250"/>
                        <w:tab w:val="left" w:pos="2847"/>
                        <w:tab w:val="left" w:pos="3444"/>
                        <w:tab w:val="left" w:pos="4041"/>
                        <w:tab w:val="left" w:pos="4638"/>
                        <w:tab w:val="left" w:pos="5235"/>
                      </w:tabs>
                      <w:spacing w:line="180" w:lineRule="exact"/>
                      <w:rPr>
                        <w:rFonts w:ascii="Calibri"/>
                        <w:sz w:val="18"/>
                      </w:rPr>
                    </w:pPr>
                    <w:r>
                      <w:rPr>
                        <w:rFonts w:ascii="Calibri"/>
                        <w:color w:val="585858"/>
                        <w:sz w:val="18"/>
                      </w:rPr>
                      <w:t>0</w:t>
                    </w:r>
                    <w:r>
                      <w:rPr>
                        <w:rFonts w:ascii="Calibri"/>
                        <w:color w:val="585858"/>
                        <w:sz w:val="18"/>
                      </w:rPr>
                      <w:tab/>
                      <w:t>1000</w:t>
                    </w:r>
                    <w:r>
                      <w:rPr>
                        <w:rFonts w:ascii="Calibri"/>
                        <w:color w:val="585858"/>
                        <w:sz w:val="18"/>
                      </w:rPr>
                      <w:tab/>
                      <w:t>2000</w:t>
                    </w:r>
                    <w:r>
                      <w:rPr>
                        <w:rFonts w:ascii="Calibri"/>
                        <w:color w:val="585858"/>
                        <w:sz w:val="18"/>
                      </w:rPr>
                      <w:tab/>
                      <w:t>3000</w:t>
                    </w:r>
                    <w:r>
                      <w:rPr>
                        <w:rFonts w:ascii="Calibri"/>
                        <w:color w:val="585858"/>
                        <w:sz w:val="18"/>
                      </w:rPr>
                      <w:tab/>
                      <w:t>4000</w:t>
                    </w:r>
                    <w:r>
                      <w:rPr>
                        <w:rFonts w:ascii="Calibri"/>
                        <w:color w:val="585858"/>
                        <w:sz w:val="18"/>
                      </w:rPr>
                      <w:tab/>
                      <w:t>5000</w:t>
                    </w:r>
                    <w:r>
                      <w:rPr>
                        <w:rFonts w:ascii="Calibri"/>
                        <w:color w:val="585858"/>
                        <w:sz w:val="18"/>
                      </w:rPr>
                      <w:tab/>
                      <w:t>6000</w:t>
                    </w:r>
                    <w:r>
                      <w:rPr>
                        <w:rFonts w:ascii="Calibri"/>
                        <w:color w:val="585858"/>
                        <w:sz w:val="18"/>
                      </w:rPr>
                      <w:tab/>
                      <w:t>7000</w:t>
                    </w:r>
                    <w:r>
                      <w:rPr>
                        <w:rFonts w:ascii="Calibri"/>
                        <w:color w:val="585858"/>
                        <w:sz w:val="18"/>
                      </w:rPr>
                      <w:tab/>
                      <w:t>8000</w:t>
                    </w:r>
                    <w:r>
                      <w:rPr>
                        <w:rFonts w:ascii="Calibri"/>
                        <w:color w:val="585858"/>
                        <w:sz w:val="18"/>
                      </w:rPr>
                      <w:tab/>
                      <w:t xml:space="preserve">9000   </w:t>
                    </w:r>
                    <w:r>
                      <w:rPr>
                        <w:rFonts w:ascii="Calibri"/>
                        <w:color w:val="585858"/>
                        <w:spacing w:val="19"/>
                        <w:sz w:val="18"/>
                      </w:rPr>
                      <w:t xml:space="preserve"> </w:t>
                    </w:r>
                    <w:r>
                      <w:rPr>
                        <w:rFonts w:ascii="Calibri"/>
                        <w:color w:val="585858"/>
                        <w:sz w:val="18"/>
                      </w:rPr>
                      <w:t>10000</w:t>
                    </w:r>
                  </w:p>
                </w:txbxContent>
              </v:textbox>
            </v:shape>
            <w10:wrap type="none"/>
            <w10:anchorlock/>
          </v:group>
        </w:pict>
      </w:r>
    </w:p>
    <w:p w:rsidR="00374847" w:rsidRDefault="004848B0">
      <w:pPr>
        <w:pStyle w:val="ListParagraph"/>
        <w:numPr>
          <w:ilvl w:val="0"/>
          <w:numId w:val="10"/>
        </w:numPr>
        <w:tabs>
          <w:tab w:val="left" w:pos="1061"/>
        </w:tabs>
        <w:spacing w:before="171"/>
        <w:ind w:hanging="241"/>
        <w:jc w:val="both"/>
        <w:rPr>
          <w:sz w:val="24"/>
        </w:rPr>
      </w:pPr>
      <w:r>
        <w:rPr>
          <w:sz w:val="24"/>
        </w:rPr>
        <w:t>Which</w:t>
      </w:r>
      <w:r>
        <w:rPr>
          <w:spacing w:val="-1"/>
          <w:sz w:val="24"/>
        </w:rPr>
        <w:t xml:space="preserve"> </w:t>
      </w:r>
      <w:r>
        <w:rPr>
          <w:sz w:val="24"/>
        </w:rPr>
        <w:t>country sold most Fortune</w:t>
      </w:r>
      <w:r>
        <w:rPr>
          <w:spacing w:val="-2"/>
          <w:sz w:val="24"/>
        </w:rPr>
        <w:t xml:space="preserve"> </w:t>
      </w:r>
      <w:r>
        <w:rPr>
          <w:sz w:val="24"/>
        </w:rPr>
        <w:t>and sugar</w:t>
      </w:r>
      <w:r>
        <w:rPr>
          <w:spacing w:val="-1"/>
          <w:sz w:val="24"/>
        </w:rPr>
        <w:t xml:space="preserve"> </w:t>
      </w:r>
      <w:r>
        <w:rPr>
          <w:sz w:val="24"/>
        </w:rPr>
        <w:t>cookies in 2019 and in 2020?</w:t>
      </w:r>
    </w:p>
    <w:p w:rsidR="00374847" w:rsidRDefault="00374847">
      <w:pPr>
        <w:pStyle w:val="BodyText"/>
        <w:spacing w:before="103" w:line="259" w:lineRule="auto"/>
        <w:ind w:left="820" w:right="356"/>
        <w:jc w:val="both"/>
      </w:pPr>
      <w:r>
        <w:pict>
          <v:group id="_x0000_s1865" style="position:absolute;left:0;text-align:left;margin-left:71.6pt;margin-top:100.1pt;width:457.8pt;height:246.75pt;z-index:-15681536;mso-wrap-distance-left:0;mso-wrap-distance-right:0;mso-position-horizontal-relative:page" coordorigin="1433,2002" coordsize="9156,4935">
            <v:line id="_x0000_s1924" style="position:absolute" from="3658,6360" to="3658,6466" strokecolor="#d9d9d9"/>
            <v:rect id="_x0000_s1923" style="position:absolute;left:2921;top:6244;width:898;height:116" fillcolor="#155f82" stroked="f"/>
            <v:shape id="_x0000_s1922" style="position:absolute;left:4394;top:6011;width:2208;height:454" coordorigin="4394,6012" coordsize="2208,454" o:spt="100" adj="0,,0" path="m4394,6244r,222m5129,6244r,222m5129,6012r,117m5866,6244r,222m5866,6012r,117m6602,6244r,222m6602,6012r,117e" filled="f" strokecolor="#d9d9d9">
              <v:stroke joinstyle="round"/>
              <v:formulas/>
              <v:path arrowok="t" o:connecttype="segments"/>
            </v:shape>
            <v:rect id="_x0000_s1921" style="position:absolute;left:2921;top:6129;width:3742;height:116" fillcolor="#e97031" stroked="f"/>
            <v:rect id="_x0000_s1920" style="position:absolute;left:2921;top:6011;width:1563;height:118" fillcolor="#186b23" stroked="f"/>
            <v:line id="_x0000_s1919" style="position:absolute" from="3658,5685" to="3658,5896" strokecolor="#d9d9d9"/>
            <v:rect id="_x0000_s1918" style="position:absolute;left:2921;top:5570;width:1020;height:116" fillcolor="#155f82" stroked="f"/>
            <v:shape id="_x0000_s1917" style="position:absolute;left:4394;top:3314;width:2208;height:2583" coordorigin="4394,3314" coordsize="2208,2583" o:spt="100" adj="0,,0" path="m4394,5570r,326m4394,5337r,118m5129,5570r,326m5129,5337r,118m5866,5570r,326m5866,5337r,118m6602,3314r,2582e" filled="f" strokecolor="#d9d9d9">
              <v:stroke joinstyle="round"/>
              <v:formulas/>
              <v:path arrowok="t" o:connecttype="segments"/>
            </v:shape>
            <v:rect id="_x0000_s1916" style="position:absolute;left:2921;top:5454;width:3658;height:116" fillcolor="#e97031" stroked="f"/>
            <v:line id="_x0000_s1915" style="position:absolute" from="3658,5011" to="3658,5222" strokecolor="#d9d9d9"/>
            <v:rect id="_x0000_s1914" style="position:absolute;left:2921;top:4895;width:1294;height:116" fillcolor="#155f82" stroked="f"/>
            <v:shape id="_x0000_s1913" style="position:absolute;left:4394;top:4662;width:735;height:560" coordorigin="4394,4663" coordsize="735,560" o:spt="100" adj="0,,0" path="m4394,4896r,326m4394,4663r,117m5129,4896r,326m5129,4663r,117e" filled="f" strokecolor="#d9d9d9">
              <v:stroke joinstyle="round"/>
              <v:formulas/>
              <v:path arrowok="t" o:connecttype="segments"/>
            </v:shape>
            <v:rect id="_x0000_s1912" style="position:absolute;left:2921;top:4780;width:2839;height:116" fillcolor="#e97031" stroked="f"/>
            <v:line id="_x0000_s1911" style="position:absolute" from="3658,4336" to="3658,4548" strokecolor="#d9d9d9"/>
            <v:rect id="_x0000_s1910" style="position:absolute;left:2921;top:4221;width:960;height:116" fillcolor="#155f82" stroked="f"/>
            <v:shape id="_x0000_s1909" style="position:absolute;left:4394;top:3988;width:1472;height:560" coordorigin="4394,3988" coordsize="1472,560" o:spt="100" adj="0,,0" path="m4394,4221r,327m5129,4221r,327m5129,3988r,118m5866,4221r,327m5866,3988r,118e" filled="f" strokecolor="#d9d9d9">
              <v:stroke joinstyle="round"/>
              <v:formulas/>
              <v:path arrowok="t" o:connecttype="segments"/>
            </v:shape>
            <v:rect id="_x0000_s1908" style="position:absolute;left:2921;top:4106;width:3646;height:116" fillcolor="#e97031" stroked="f"/>
            <v:line id="_x0000_s1907" style="position:absolute" from="3658,3662" to="3658,3873" strokecolor="#d9d9d9"/>
            <v:rect id="_x0000_s1906" style="position:absolute;left:2921;top:3546;width:1174;height:116" fillcolor="#155f82" stroked="f"/>
            <v:shape id="_x0000_s1905" style="position:absolute;left:4394;top:3314;width:1472;height:560" coordorigin="4394,3314" coordsize="1472,560" o:spt="100" adj="0,,0" path="m4394,3547r,326m4394,3314r,115m5129,3547r,326m5129,3314r,115m5866,3547r,326m5866,3314r,115e" filled="f" strokecolor="#d9d9d9">
              <v:stroke joinstyle="round"/>
              <v:formulas/>
              <v:path arrowok="t" o:connecttype="segments"/>
            </v:shape>
            <v:rect id="_x0000_s1904" style="position:absolute;left:2921;top:3429;width:3483;height:118" fillcolor="#e97031" stroked="f"/>
            <v:shape id="_x0000_s1903" style="position:absolute;left:2921;top:3314;width:1637;height:2141" coordorigin="2921,3314" coordsize="1637,2141" o:spt="100" adj="0,,0" path="m3694,3314r-773,l2921,3429r773,l3694,3314xm3816,5337r-895,l2921,5455r895,l3816,5337xm4178,4663r-1257,l2921,4780r1257,l4178,4663xm4558,3988r-1637,l2921,4106r1637,l4558,3988xe" fillcolor="#186b23" stroked="f">
              <v:stroke joinstyle="round"/>
              <v:formulas/>
              <v:path arrowok="t" o:connecttype="segments"/>
            </v:shape>
            <v:shape id="_x0000_s1902" style="position:absolute;left:7339;top:3093;width:2;height:3373" coordorigin="7339,3093" coordsize="0,3373" o:spt="100" adj="0,,0" path="m7339,6012r,454m7339,3093r,2803e" filled="f" strokecolor="#d9d9d9">
              <v:stroke joinstyle="round"/>
              <v:formulas/>
              <v:path arrowok="t" o:connecttype="segments"/>
            </v:shape>
            <v:rect id="_x0000_s1901" style="position:absolute;left:2921;top:5896;width:4512;height:116" fillcolor="#0e9ed4" stroked="f"/>
            <v:line id="_x0000_s1900" style="position:absolute" from="5866,4663" to="5866,5222" strokecolor="#d9d9d9"/>
            <v:shape id="_x0000_s1899" style="position:absolute;left:2921;top:3873;width:3631;height:1464" coordorigin="2921,3873" coordsize="3631,1464" o:spt="100" adj="0,,0" path="m5875,5222r-2954,l2921,5337r2954,l5875,5222xm6247,4548r-3326,l2921,4663r3326,l6247,4548xm6552,3873r-3631,l2921,3988r3631,l6552,3873xe" fillcolor="#0e9ed4" stroked="f">
              <v:stroke joinstyle="round"/>
              <v:formulas/>
              <v:path arrowok="t" o:connecttype="segments"/>
            </v:shape>
            <v:shape id="_x0000_s1898" style="position:absolute;left:3657;top:3093;width:2945;height:106" coordorigin="3658,3093" coordsize="2945,106" o:spt="100" adj="0,,0" path="m3658,3093r,106m4394,3093r,106m5129,3093r,106m5866,3093r,106m6602,3093r,106e" filled="f" strokecolor="#d9d9d9">
              <v:stroke joinstyle="round"/>
              <v:formulas/>
              <v:path arrowok="t" o:connecttype="segments"/>
            </v:shape>
            <v:rect id="_x0000_s1897" style="position:absolute;left:2921;top:3198;width:4308;height:116" fillcolor="#0e9ed4" stroked="f"/>
            <v:shape id="_x0000_s1896" style="position:absolute;left:2921;top:3093;width:5155;height:3373" coordorigin="2921,3093" coordsize="5155,3373" o:spt="100" adj="0,,0" path="m2921,6466r,-3373m8075,3093r,3373e" filled="f" strokecolor="#d9d9d9">
              <v:stroke joinstyle="round"/>
              <v:formulas/>
              <v:path arrowok="t" o:connecttype="segments"/>
            </v:shape>
            <v:rect id="_x0000_s1895" style="position:absolute;left:8617;top:4345;width:99;height:99" fillcolor="#0e9ed4" stroked="f"/>
            <v:rect id="_x0000_s1894" style="position:absolute;left:8617;top:4683;width:99;height:99" fillcolor="#186b23" stroked="f"/>
            <v:rect id="_x0000_s1893" style="position:absolute;left:8617;top:5020;width:99;height:99" fillcolor="#e97031" stroked="f"/>
            <v:rect id="_x0000_s1892" style="position:absolute;left:8617;top:5358;width:99;height:99" fillcolor="#155f82" stroked="f"/>
            <v:rect id="_x0000_s1891" style="position:absolute;left:1440;top:2009;width:9141;height:4920" filled="f" strokecolor="#d9d9d9"/>
            <v:shape id="_x0000_s1890" type="#_x0000_t202" style="position:absolute;left:2842;top:2216;width:6356;height:1147" filled="f" stroked="f">
              <v:textbox inset="0,0,0,0">
                <w:txbxContent>
                  <w:p w:rsidR="00374847" w:rsidRDefault="004848B0">
                    <w:pPr>
                      <w:spacing w:line="286" w:lineRule="exact"/>
                      <w:ind w:right="18"/>
                      <w:jc w:val="center"/>
                      <w:rPr>
                        <w:rFonts w:ascii="Calibri"/>
                        <w:sz w:val="28"/>
                      </w:rPr>
                    </w:pPr>
                    <w:r>
                      <w:rPr>
                        <w:rFonts w:ascii="Calibri"/>
                        <w:color w:val="585858"/>
                        <w:sz w:val="28"/>
                      </w:rPr>
                      <w:t>Compare</w:t>
                    </w:r>
                    <w:r>
                      <w:rPr>
                        <w:rFonts w:ascii="Calibri"/>
                        <w:color w:val="585858"/>
                        <w:spacing w:val="-3"/>
                        <w:sz w:val="28"/>
                      </w:rPr>
                      <w:t xml:space="preserve"> </w:t>
                    </w:r>
                    <w:r>
                      <w:rPr>
                        <w:rFonts w:ascii="Calibri"/>
                        <w:color w:val="585858"/>
                        <w:sz w:val="28"/>
                      </w:rPr>
                      <w:t>the</w:t>
                    </w:r>
                    <w:r>
                      <w:rPr>
                        <w:rFonts w:ascii="Calibri"/>
                        <w:color w:val="585858"/>
                        <w:spacing w:val="-6"/>
                        <w:sz w:val="28"/>
                      </w:rPr>
                      <w:t xml:space="preserve"> </w:t>
                    </w:r>
                    <w:r>
                      <w:rPr>
                        <w:rFonts w:ascii="Calibri"/>
                        <w:color w:val="585858"/>
                        <w:sz w:val="28"/>
                      </w:rPr>
                      <w:t>sales</w:t>
                    </w:r>
                    <w:r>
                      <w:rPr>
                        <w:rFonts w:ascii="Calibri"/>
                        <w:color w:val="585858"/>
                        <w:spacing w:val="-2"/>
                        <w:sz w:val="28"/>
                      </w:rPr>
                      <w:t xml:space="preserve"> </w:t>
                    </w:r>
                    <w:r>
                      <w:rPr>
                        <w:rFonts w:ascii="Calibri"/>
                        <w:color w:val="585858"/>
                        <w:sz w:val="28"/>
                      </w:rPr>
                      <w:t>of</w:t>
                    </w:r>
                    <w:r>
                      <w:rPr>
                        <w:rFonts w:ascii="Calibri"/>
                        <w:color w:val="585858"/>
                        <w:spacing w:val="-6"/>
                        <w:sz w:val="28"/>
                      </w:rPr>
                      <w:t xml:space="preserve"> </w:t>
                    </w:r>
                    <w:r>
                      <w:rPr>
                        <w:rFonts w:ascii="Calibri"/>
                        <w:color w:val="585858"/>
                        <w:sz w:val="28"/>
                      </w:rPr>
                      <w:t>Fortune</w:t>
                    </w:r>
                    <w:r>
                      <w:rPr>
                        <w:rFonts w:ascii="Calibri"/>
                        <w:color w:val="585858"/>
                        <w:spacing w:val="-3"/>
                        <w:sz w:val="28"/>
                      </w:rPr>
                      <w:t xml:space="preserve"> </w:t>
                    </w:r>
                    <w:r>
                      <w:rPr>
                        <w:rFonts w:ascii="Calibri"/>
                        <w:color w:val="585858"/>
                        <w:sz w:val="28"/>
                      </w:rPr>
                      <w:t>and</w:t>
                    </w:r>
                    <w:r>
                      <w:rPr>
                        <w:rFonts w:ascii="Calibri"/>
                        <w:color w:val="585858"/>
                        <w:spacing w:val="-5"/>
                        <w:sz w:val="28"/>
                      </w:rPr>
                      <w:t xml:space="preserve"> </w:t>
                    </w:r>
                    <w:r>
                      <w:rPr>
                        <w:rFonts w:ascii="Calibri"/>
                        <w:color w:val="585858"/>
                        <w:sz w:val="28"/>
                      </w:rPr>
                      <w:t>Sugar</w:t>
                    </w:r>
                    <w:r>
                      <w:rPr>
                        <w:rFonts w:ascii="Calibri"/>
                        <w:color w:val="585858"/>
                        <w:spacing w:val="-3"/>
                        <w:sz w:val="28"/>
                      </w:rPr>
                      <w:t xml:space="preserve"> </w:t>
                    </w:r>
                    <w:r>
                      <w:rPr>
                        <w:rFonts w:ascii="Calibri"/>
                        <w:color w:val="585858"/>
                        <w:sz w:val="28"/>
                      </w:rPr>
                      <w:t>cookies</w:t>
                    </w:r>
                    <w:r>
                      <w:rPr>
                        <w:rFonts w:ascii="Calibri"/>
                        <w:color w:val="585858"/>
                        <w:spacing w:val="-5"/>
                        <w:sz w:val="28"/>
                      </w:rPr>
                      <w:t xml:space="preserve"> </w:t>
                    </w:r>
                    <w:r>
                      <w:rPr>
                        <w:rFonts w:ascii="Calibri"/>
                        <w:color w:val="585858"/>
                        <w:sz w:val="28"/>
                      </w:rPr>
                      <w:t>in</w:t>
                    </w:r>
                    <w:r>
                      <w:rPr>
                        <w:rFonts w:ascii="Calibri"/>
                        <w:color w:val="585858"/>
                        <w:spacing w:val="-3"/>
                        <w:sz w:val="28"/>
                      </w:rPr>
                      <w:t xml:space="preserve"> </w:t>
                    </w:r>
                    <w:r>
                      <w:rPr>
                        <w:rFonts w:ascii="Calibri"/>
                        <w:color w:val="585858"/>
                        <w:sz w:val="28"/>
                      </w:rPr>
                      <w:t>each</w:t>
                    </w:r>
                  </w:p>
                  <w:p w:rsidR="00374847" w:rsidRDefault="004848B0">
                    <w:pPr>
                      <w:spacing w:before="1"/>
                      <w:ind w:right="17"/>
                      <w:jc w:val="center"/>
                      <w:rPr>
                        <w:rFonts w:ascii="Calibri"/>
                        <w:sz w:val="28"/>
                      </w:rPr>
                    </w:pPr>
                    <w:proofErr w:type="gramStart"/>
                    <w:r>
                      <w:rPr>
                        <w:rFonts w:ascii="Calibri"/>
                        <w:color w:val="585858"/>
                        <w:sz w:val="28"/>
                      </w:rPr>
                      <w:t>country</w:t>
                    </w:r>
                    <w:proofErr w:type="gramEnd"/>
                    <w:r>
                      <w:rPr>
                        <w:rFonts w:ascii="Calibri"/>
                        <w:color w:val="585858"/>
                        <w:spacing w:val="-4"/>
                        <w:sz w:val="28"/>
                      </w:rPr>
                      <w:t xml:space="preserve"> </w:t>
                    </w:r>
                    <w:r>
                      <w:rPr>
                        <w:rFonts w:ascii="Calibri"/>
                        <w:color w:val="585858"/>
                        <w:sz w:val="28"/>
                      </w:rPr>
                      <w:t>for</w:t>
                    </w:r>
                    <w:r>
                      <w:rPr>
                        <w:rFonts w:ascii="Calibri"/>
                        <w:color w:val="585858"/>
                        <w:spacing w:val="-5"/>
                        <w:sz w:val="28"/>
                      </w:rPr>
                      <w:t xml:space="preserve"> </w:t>
                    </w:r>
                    <w:r>
                      <w:rPr>
                        <w:rFonts w:ascii="Calibri"/>
                        <w:color w:val="585858"/>
                        <w:sz w:val="28"/>
                      </w:rPr>
                      <w:t>2019</w:t>
                    </w:r>
                    <w:r>
                      <w:rPr>
                        <w:rFonts w:ascii="Calibri"/>
                        <w:color w:val="585858"/>
                        <w:spacing w:val="-5"/>
                        <w:sz w:val="28"/>
                      </w:rPr>
                      <w:t xml:space="preserve"> </w:t>
                    </w:r>
                    <w:r>
                      <w:rPr>
                        <w:rFonts w:ascii="Calibri"/>
                        <w:color w:val="585858"/>
                        <w:sz w:val="28"/>
                      </w:rPr>
                      <w:t>and</w:t>
                    </w:r>
                    <w:r>
                      <w:rPr>
                        <w:rFonts w:ascii="Calibri"/>
                        <w:color w:val="585858"/>
                        <w:spacing w:val="-2"/>
                        <w:sz w:val="28"/>
                      </w:rPr>
                      <w:t xml:space="preserve"> </w:t>
                    </w:r>
                    <w:r>
                      <w:rPr>
                        <w:rFonts w:ascii="Calibri"/>
                        <w:color w:val="585858"/>
                        <w:sz w:val="28"/>
                      </w:rPr>
                      <w:t>2020</w:t>
                    </w:r>
                  </w:p>
                  <w:p w:rsidR="00374847" w:rsidRDefault="00374847">
                    <w:pPr>
                      <w:spacing w:before="8"/>
                      <w:rPr>
                        <w:rFonts w:ascii="Calibri"/>
                        <w:sz w:val="24"/>
                      </w:rPr>
                    </w:pPr>
                  </w:p>
                  <w:p w:rsidR="00374847" w:rsidRDefault="004848B0">
                    <w:pPr>
                      <w:spacing w:line="216" w:lineRule="exact"/>
                      <w:ind w:left="3812"/>
                      <w:rPr>
                        <w:rFonts w:ascii="Calibri"/>
                        <w:sz w:val="18"/>
                      </w:rPr>
                    </w:pPr>
                    <w:r>
                      <w:rPr>
                        <w:rFonts w:ascii="Calibri"/>
                        <w:color w:val="404040"/>
                        <w:sz w:val="18"/>
                      </w:rPr>
                      <w:t>29252</w:t>
                    </w:r>
                  </w:p>
                </w:txbxContent>
              </v:textbox>
            </v:shape>
            <v:shape id="_x0000_s1889" type="#_x0000_t202" style="position:absolute;left:1768;top:3347;width:1007;height:180" filled="f" stroked="f">
              <v:textbox inset="0,0,0,0">
                <w:txbxContent>
                  <w:p w:rsidR="00374847" w:rsidRDefault="004848B0">
                    <w:pPr>
                      <w:spacing w:line="180" w:lineRule="exact"/>
                      <w:rPr>
                        <w:rFonts w:ascii="Calibri"/>
                        <w:sz w:val="18"/>
                      </w:rPr>
                    </w:pPr>
                    <w:r>
                      <w:rPr>
                        <w:rFonts w:ascii="Calibri"/>
                        <w:color w:val="585858"/>
                        <w:sz w:val="18"/>
                      </w:rPr>
                      <w:t>United</w:t>
                    </w:r>
                    <w:r>
                      <w:rPr>
                        <w:rFonts w:ascii="Calibri"/>
                        <w:color w:val="585858"/>
                        <w:spacing w:val="-2"/>
                        <w:sz w:val="18"/>
                      </w:rPr>
                      <w:t xml:space="preserve"> </w:t>
                    </w:r>
                    <w:r>
                      <w:rPr>
                        <w:rFonts w:ascii="Calibri"/>
                        <w:color w:val="585858"/>
                        <w:sz w:val="18"/>
                      </w:rPr>
                      <w:t>States</w:t>
                    </w:r>
                  </w:p>
                </w:txbxContent>
              </v:textbox>
            </v:shape>
            <v:shape id="_x0000_s1888" type="#_x0000_t202" style="position:absolute;left:3210;top:3299;width:385;height:180" filled="f" stroked="f">
              <v:textbox inset="0,0,0,0">
                <w:txbxContent>
                  <w:p w:rsidR="00374847" w:rsidRDefault="004848B0">
                    <w:pPr>
                      <w:spacing w:line="180" w:lineRule="exact"/>
                      <w:rPr>
                        <w:rFonts w:ascii="Calibri"/>
                        <w:sz w:val="18"/>
                      </w:rPr>
                    </w:pPr>
                    <w:r>
                      <w:rPr>
                        <w:rFonts w:ascii="Calibri"/>
                        <w:color w:val="404040"/>
                        <w:sz w:val="18"/>
                      </w:rPr>
                      <w:t>5249</w:t>
                    </w:r>
                  </w:p>
                </w:txbxContent>
              </v:textbox>
            </v:shape>
            <v:shape id="_x0000_s1887" type="#_x0000_t202" style="position:absolute;left:3609;top:3531;width:385;height:180" filled="f" stroked="f">
              <v:textbox inset="0,0,0,0">
                <w:txbxContent>
                  <w:p w:rsidR="00374847" w:rsidRDefault="004848B0">
                    <w:pPr>
                      <w:spacing w:line="180" w:lineRule="exact"/>
                      <w:rPr>
                        <w:rFonts w:ascii="Calibri"/>
                        <w:sz w:val="18"/>
                      </w:rPr>
                    </w:pPr>
                    <w:r>
                      <w:rPr>
                        <w:rFonts w:ascii="Calibri"/>
                        <w:color w:val="404040"/>
                        <w:sz w:val="18"/>
                      </w:rPr>
                      <w:t>7961</w:t>
                    </w:r>
                  </w:p>
                </w:txbxContent>
              </v:textbox>
            </v:shape>
            <v:shape id="_x0000_s1886" type="#_x0000_t202" style="position:absolute;left:5829;top:3415;width:476;height:180" filled="f" stroked="f">
              <v:textbox inset="0,0,0,0">
                <w:txbxContent>
                  <w:p w:rsidR="00374847" w:rsidRDefault="004848B0">
                    <w:pPr>
                      <w:spacing w:line="180" w:lineRule="exact"/>
                      <w:rPr>
                        <w:rFonts w:ascii="Calibri"/>
                        <w:sz w:val="18"/>
                      </w:rPr>
                    </w:pPr>
                    <w:r>
                      <w:rPr>
                        <w:rFonts w:ascii="Calibri"/>
                        <w:color w:val="404040"/>
                        <w:sz w:val="18"/>
                      </w:rPr>
                      <w:t>23652</w:t>
                    </w:r>
                  </w:p>
                </w:txbxContent>
              </v:textbox>
            </v:shape>
            <v:shape id="_x0000_s1885" type="#_x0000_t202" style="position:absolute;left:1570;top:4021;width:1207;height:180" filled="f" stroked="f">
              <v:textbox inset="0,0,0,0">
                <w:txbxContent>
                  <w:p w:rsidR="00374847" w:rsidRDefault="004848B0">
                    <w:pPr>
                      <w:spacing w:line="180" w:lineRule="exact"/>
                      <w:rPr>
                        <w:rFonts w:ascii="Calibri"/>
                        <w:sz w:val="18"/>
                      </w:rPr>
                    </w:pPr>
                    <w:r>
                      <w:rPr>
                        <w:rFonts w:ascii="Calibri"/>
                        <w:color w:val="585858"/>
                        <w:sz w:val="18"/>
                      </w:rPr>
                      <w:t>United</w:t>
                    </w:r>
                    <w:r>
                      <w:rPr>
                        <w:rFonts w:ascii="Calibri"/>
                        <w:color w:val="585858"/>
                        <w:spacing w:val="-1"/>
                        <w:sz w:val="18"/>
                      </w:rPr>
                      <w:t xml:space="preserve"> </w:t>
                    </w:r>
                    <w:r>
                      <w:rPr>
                        <w:rFonts w:ascii="Calibri"/>
                        <w:color w:val="585858"/>
                        <w:sz w:val="18"/>
                      </w:rPr>
                      <w:t>Kingdom</w:t>
                    </w:r>
                  </w:p>
                </w:txbxContent>
              </v:textbox>
            </v:shape>
            <v:shape id="_x0000_s1884" type="#_x0000_t202" style="position:absolute;left:3982;top:3973;width:476;height:180" filled="f" stroked="f">
              <v:textbox inset="0,0,0,0">
                <w:txbxContent>
                  <w:p w:rsidR="00374847" w:rsidRDefault="004848B0">
                    <w:pPr>
                      <w:spacing w:line="180" w:lineRule="exact"/>
                      <w:rPr>
                        <w:rFonts w:ascii="Calibri"/>
                        <w:sz w:val="18"/>
                      </w:rPr>
                    </w:pPr>
                    <w:r>
                      <w:rPr>
                        <w:rFonts w:ascii="Calibri"/>
                        <w:color w:val="404040"/>
                        <w:sz w:val="18"/>
                      </w:rPr>
                      <w:t>11112</w:t>
                    </w:r>
                  </w:p>
                </w:txbxContent>
              </v:textbox>
            </v:shape>
            <v:shape id="_x0000_s1883" type="#_x0000_t202" style="position:absolute;left:3398;top:4205;width:385;height:180" filled="f" stroked="f">
              <v:textbox inset="0,0,0,0">
                <w:txbxContent>
                  <w:p w:rsidR="00374847" w:rsidRDefault="004848B0">
                    <w:pPr>
                      <w:spacing w:line="180" w:lineRule="exact"/>
                      <w:rPr>
                        <w:rFonts w:ascii="Calibri"/>
                        <w:sz w:val="18"/>
                      </w:rPr>
                    </w:pPr>
                    <w:r>
                      <w:rPr>
                        <w:rFonts w:ascii="Calibri"/>
                        <w:color w:val="404040"/>
                        <w:sz w:val="18"/>
                      </w:rPr>
                      <w:t>6525</w:t>
                    </w:r>
                  </w:p>
                </w:txbxContent>
              </v:textbox>
            </v:shape>
            <v:shape id="_x0000_s1882" type="#_x0000_t202" style="position:absolute;left:5673;top:3858;width:796;height:855" filled="f" stroked="f">
              <v:textbox inset="0,0,0,0">
                <w:txbxContent>
                  <w:p w:rsidR="00374847" w:rsidRDefault="004848B0">
                    <w:pPr>
                      <w:spacing w:line="183" w:lineRule="exact"/>
                      <w:ind w:left="305"/>
                      <w:rPr>
                        <w:rFonts w:ascii="Calibri"/>
                        <w:sz w:val="18"/>
                      </w:rPr>
                    </w:pPr>
                    <w:r>
                      <w:rPr>
                        <w:rFonts w:ascii="Calibri"/>
                        <w:color w:val="404040"/>
                        <w:sz w:val="18"/>
                      </w:rPr>
                      <w:t>24664</w:t>
                    </w:r>
                  </w:p>
                  <w:p w:rsidR="00374847" w:rsidRDefault="004848B0">
                    <w:pPr>
                      <w:spacing w:before="12"/>
                      <w:ind w:left="319"/>
                      <w:rPr>
                        <w:rFonts w:ascii="Calibri"/>
                        <w:sz w:val="18"/>
                      </w:rPr>
                    </w:pPr>
                    <w:r>
                      <w:rPr>
                        <w:rFonts w:ascii="Calibri"/>
                        <w:color w:val="404040"/>
                        <w:sz w:val="18"/>
                      </w:rPr>
                      <w:t>24758</w:t>
                    </w:r>
                  </w:p>
                  <w:p w:rsidR="00374847" w:rsidRDefault="00374847">
                    <w:pPr>
                      <w:spacing w:before="3"/>
                      <w:rPr>
                        <w:rFonts w:ascii="Calibri"/>
                        <w:sz w:val="18"/>
                      </w:rPr>
                    </w:pPr>
                  </w:p>
                  <w:p w:rsidR="00374847" w:rsidRDefault="004848B0">
                    <w:pPr>
                      <w:spacing w:line="216" w:lineRule="exact"/>
                      <w:rPr>
                        <w:rFonts w:ascii="Calibri"/>
                        <w:sz w:val="18"/>
                      </w:rPr>
                    </w:pPr>
                    <w:r>
                      <w:rPr>
                        <w:rFonts w:ascii="Calibri"/>
                        <w:color w:val="404040"/>
                        <w:sz w:val="18"/>
                      </w:rPr>
                      <w:t>22590</w:t>
                    </w:r>
                  </w:p>
                </w:txbxContent>
              </v:textbox>
            </v:shape>
            <v:shape id="_x0000_s1881" type="#_x0000_t202" style="position:absolute;left:1957;top:4696;width:818;height:180" filled="f" stroked="f">
              <v:textbox inset="0,0,0,0">
                <w:txbxContent>
                  <w:p w:rsidR="00374847" w:rsidRDefault="004848B0">
                    <w:pPr>
                      <w:spacing w:line="180" w:lineRule="exact"/>
                      <w:rPr>
                        <w:rFonts w:ascii="Calibri"/>
                        <w:sz w:val="18"/>
                      </w:rPr>
                    </w:pPr>
                    <w:r>
                      <w:rPr>
                        <w:rFonts w:ascii="Calibri"/>
                        <w:color w:val="585858"/>
                        <w:sz w:val="18"/>
                      </w:rPr>
                      <w:t>Philippines</w:t>
                    </w:r>
                  </w:p>
                </w:txbxContent>
              </v:textbox>
            </v:shape>
            <v:shape id="_x0000_s1880" type="#_x0000_t202" style="position:absolute;left:3695;top:4648;width:421;height:412" filled="f" stroked="f">
              <v:textbox inset="0,0,0,0">
                <w:txbxContent>
                  <w:p w:rsidR="00374847" w:rsidRDefault="004848B0">
                    <w:pPr>
                      <w:spacing w:line="183" w:lineRule="exact"/>
                      <w:rPr>
                        <w:rFonts w:ascii="Calibri"/>
                        <w:sz w:val="18"/>
                      </w:rPr>
                    </w:pPr>
                    <w:r>
                      <w:rPr>
                        <w:rFonts w:ascii="Calibri"/>
                        <w:color w:val="404040"/>
                        <w:sz w:val="18"/>
                      </w:rPr>
                      <w:t>8541</w:t>
                    </w:r>
                  </w:p>
                  <w:p w:rsidR="00374847" w:rsidRDefault="004848B0">
                    <w:pPr>
                      <w:spacing w:before="12" w:line="216" w:lineRule="exact"/>
                      <w:ind w:left="35"/>
                      <w:rPr>
                        <w:rFonts w:ascii="Calibri"/>
                        <w:sz w:val="18"/>
                      </w:rPr>
                    </w:pPr>
                    <w:r>
                      <w:rPr>
                        <w:rFonts w:ascii="Calibri"/>
                        <w:color w:val="404040"/>
                        <w:sz w:val="18"/>
                      </w:rPr>
                      <w:t>8782</w:t>
                    </w:r>
                  </w:p>
                </w:txbxContent>
              </v:textbox>
            </v:shape>
            <v:shape id="_x0000_s1879" type="#_x0000_t202" style="position:absolute;left:5185;top:4764;width:476;height:180" filled="f" stroked="f">
              <v:textbox inset="0,0,0,0">
                <w:txbxContent>
                  <w:p w:rsidR="00374847" w:rsidRDefault="004848B0">
                    <w:pPr>
                      <w:spacing w:line="180" w:lineRule="exact"/>
                      <w:rPr>
                        <w:rFonts w:ascii="Calibri"/>
                        <w:sz w:val="18"/>
                      </w:rPr>
                    </w:pPr>
                    <w:r>
                      <w:rPr>
                        <w:rFonts w:ascii="Calibri"/>
                        <w:color w:val="404040"/>
                        <w:sz w:val="18"/>
                      </w:rPr>
                      <w:t>19279</w:t>
                    </w:r>
                  </w:p>
                </w:txbxContent>
              </v:textbox>
            </v:shape>
            <v:shape id="_x0000_s1878" type="#_x0000_t202" style="position:absolute;left:8760;top:4312;width:1641;height:856" filled="f" stroked="f">
              <v:textbox inset="0,0,0,0">
                <w:txbxContent>
                  <w:p w:rsidR="00374847" w:rsidRDefault="004848B0">
                    <w:pPr>
                      <w:spacing w:line="183" w:lineRule="exact"/>
                      <w:rPr>
                        <w:rFonts w:ascii="Calibri"/>
                        <w:sz w:val="18"/>
                      </w:rPr>
                    </w:pPr>
                    <w:r>
                      <w:rPr>
                        <w:rFonts w:ascii="Calibri"/>
                        <w:color w:val="585858"/>
                        <w:sz w:val="18"/>
                      </w:rPr>
                      <w:t>Sugar</w:t>
                    </w:r>
                    <w:r>
                      <w:rPr>
                        <w:rFonts w:ascii="Calibri"/>
                        <w:color w:val="585858"/>
                        <w:spacing w:val="-2"/>
                        <w:sz w:val="18"/>
                      </w:rPr>
                      <w:t xml:space="preserve"> </w:t>
                    </w:r>
                    <w:r>
                      <w:rPr>
                        <w:rFonts w:ascii="Calibri"/>
                        <w:color w:val="585858"/>
                        <w:sz w:val="18"/>
                      </w:rPr>
                      <w:t>-</w:t>
                    </w:r>
                    <w:r>
                      <w:rPr>
                        <w:rFonts w:ascii="Calibri"/>
                        <w:color w:val="585858"/>
                        <w:spacing w:val="-2"/>
                        <w:sz w:val="18"/>
                      </w:rPr>
                      <w:t xml:space="preserve"> </w:t>
                    </w:r>
                    <w:r>
                      <w:rPr>
                        <w:rFonts w:ascii="Calibri"/>
                        <w:color w:val="585858"/>
                        <w:sz w:val="18"/>
                      </w:rPr>
                      <w:t>2020</w:t>
                    </w:r>
                  </w:p>
                  <w:p w:rsidR="00374847" w:rsidRDefault="004848B0">
                    <w:pPr>
                      <w:spacing w:before="118"/>
                      <w:rPr>
                        <w:rFonts w:ascii="Calibri"/>
                        <w:sz w:val="18"/>
                      </w:rPr>
                    </w:pPr>
                    <w:r>
                      <w:rPr>
                        <w:rFonts w:ascii="Calibri"/>
                        <w:color w:val="585858"/>
                        <w:sz w:val="18"/>
                      </w:rPr>
                      <w:t>Sugar</w:t>
                    </w:r>
                    <w:r>
                      <w:rPr>
                        <w:rFonts w:ascii="Calibri"/>
                        <w:color w:val="585858"/>
                        <w:spacing w:val="-2"/>
                        <w:sz w:val="18"/>
                      </w:rPr>
                      <w:t xml:space="preserve"> </w:t>
                    </w:r>
                    <w:r>
                      <w:rPr>
                        <w:rFonts w:ascii="Calibri"/>
                        <w:color w:val="585858"/>
                        <w:sz w:val="18"/>
                      </w:rPr>
                      <w:t>-</w:t>
                    </w:r>
                    <w:r>
                      <w:rPr>
                        <w:rFonts w:ascii="Calibri"/>
                        <w:color w:val="585858"/>
                        <w:spacing w:val="-2"/>
                        <w:sz w:val="18"/>
                      </w:rPr>
                      <w:t xml:space="preserve"> </w:t>
                    </w:r>
                    <w:r>
                      <w:rPr>
                        <w:rFonts w:ascii="Calibri"/>
                        <w:color w:val="585858"/>
                        <w:sz w:val="18"/>
                      </w:rPr>
                      <w:t>2019</w:t>
                    </w:r>
                  </w:p>
                  <w:p w:rsidR="00374847" w:rsidRDefault="004848B0">
                    <w:pPr>
                      <w:spacing w:before="117" w:line="217" w:lineRule="exact"/>
                      <w:rPr>
                        <w:rFonts w:ascii="Calibri"/>
                        <w:sz w:val="18"/>
                      </w:rPr>
                    </w:pPr>
                    <w:r>
                      <w:rPr>
                        <w:rFonts w:ascii="Calibri"/>
                        <w:color w:val="585858"/>
                        <w:sz w:val="18"/>
                      </w:rPr>
                      <w:t>Fortune</w:t>
                    </w:r>
                    <w:r>
                      <w:rPr>
                        <w:rFonts w:ascii="Calibri"/>
                        <w:color w:val="585858"/>
                        <w:spacing w:val="-3"/>
                        <w:sz w:val="18"/>
                      </w:rPr>
                      <w:t xml:space="preserve"> </w:t>
                    </w:r>
                    <w:r>
                      <w:rPr>
                        <w:rFonts w:ascii="Calibri"/>
                        <w:color w:val="585858"/>
                        <w:sz w:val="18"/>
                      </w:rPr>
                      <w:t>Cookie</w:t>
                    </w:r>
                    <w:r>
                      <w:rPr>
                        <w:rFonts w:ascii="Calibri"/>
                        <w:color w:val="585858"/>
                        <w:spacing w:val="-2"/>
                        <w:sz w:val="18"/>
                      </w:rPr>
                      <w:t xml:space="preserve"> </w:t>
                    </w:r>
                    <w:r>
                      <w:rPr>
                        <w:rFonts w:ascii="Calibri"/>
                        <w:color w:val="585858"/>
                        <w:sz w:val="18"/>
                      </w:rPr>
                      <w:t>-</w:t>
                    </w:r>
                    <w:r>
                      <w:rPr>
                        <w:rFonts w:ascii="Calibri"/>
                        <w:color w:val="585858"/>
                        <w:spacing w:val="-2"/>
                        <w:sz w:val="18"/>
                      </w:rPr>
                      <w:t xml:space="preserve"> </w:t>
                    </w:r>
                    <w:r>
                      <w:rPr>
                        <w:rFonts w:ascii="Calibri"/>
                        <w:color w:val="585858"/>
                        <w:sz w:val="18"/>
                      </w:rPr>
                      <w:t>2020</w:t>
                    </w:r>
                  </w:p>
                </w:txbxContent>
              </v:textbox>
            </v:shape>
            <v:shape id="_x0000_s1877" type="#_x0000_t202" style="position:absolute;left:2107;top:5371;width:670;height:180" filled="f" stroked="f">
              <v:textbox inset="0,0,0,0">
                <w:txbxContent>
                  <w:p w:rsidR="00374847" w:rsidRDefault="004848B0">
                    <w:pPr>
                      <w:spacing w:line="180" w:lineRule="exact"/>
                      <w:rPr>
                        <w:rFonts w:ascii="Calibri"/>
                        <w:sz w:val="18"/>
                      </w:rPr>
                    </w:pPr>
                    <w:r>
                      <w:rPr>
                        <w:rFonts w:ascii="Calibri"/>
                        <w:color w:val="585858"/>
                        <w:sz w:val="18"/>
                      </w:rPr>
                      <w:t>Malaysia</w:t>
                    </w:r>
                  </w:p>
                </w:txbxContent>
              </v:textbox>
            </v:shape>
            <v:shape id="_x0000_s1876" type="#_x0000_t202" style="position:absolute;left:3331;top:5323;width:510;height:412" filled="f" stroked="f">
              <v:textbox inset="0,0,0,0">
                <w:txbxContent>
                  <w:p w:rsidR="00374847" w:rsidRDefault="004848B0">
                    <w:pPr>
                      <w:spacing w:line="183" w:lineRule="exact"/>
                      <w:rPr>
                        <w:rFonts w:ascii="Calibri"/>
                        <w:sz w:val="18"/>
                      </w:rPr>
                    </w:pPr>
                    <w:r>
                      <w:rPr>
                        <w:rFonts w:ascii="Calibri"/>
                        <w:color w:val="404040"/>
                        <w:sz w:val="18"/>
                      </w:rPr>
                      <w:t>6076</w:t>
                    </w:r>
                  </w:p>
                  <w:p w:rsidR="00374847" w:rsidRDefault="004848B0">
                    <w:pPr>
                      <w:spacing w:before="12" w:line="216" w:lineRule="exact"/>
                      <w:ind w:left="124"/>
                      <w:rPr>
                        <w:rFonts w:ascii="Calibri"/>
                        <w:sz w:val="18"/>
                      </w:rPr>
                    </w:pPr>
                    <w:r>
                      <w:rPr>
                        <w:rFonts w:ascii="Calibri"/>
                        <w:color w:val="404040"/>
                        <w:sz w:val="18"/>
                      </w:rPr>
                      <w:t>6922</w:t>
                    </w:r>
                  </w:p>
                </w:txbxContent>
              </v:textbox>
            </v:shape>
            <v:shape id="_x0000_s1875" type="#_x0000_t202" style="position:absolute;left:5299;top:5207;width:479;height:180" filled="f" stroked="f">
              <v:textbox inset="0,0,0,0">
                <w:txbxContent>
                  <w:p w:rsidR="00374847" w:rsidRDefault="004848B0">
                    <w:pPr>
                      <w:spacing w:line="180" w:lineRule="exact"/>
                      <w:rPr>
                        <w:rFonts w:ascii="Calibri"/>
                        <w:sz w:val="18"/>
                      </w:rPr>
                    </w:pPr>
                    <w:r>
                      <w:rPr>
                        <w:rFonts w:ascii="Calibri"/>
                        <w:color w:val="404040"/>
                        <w:sz w:val="18"/>
                      </w:rPr>
                      <w:t>20053</w:t>
                    </w:r>
                  </w:p>
                </w:txbxContent>
              </v:textbox>
            </v:shape>
            <v:shape id="_x0000_s1874" type="#_x0000_t202" style="position:absolute;left:6003;top:5438;width:476;height:181" filled="f" stroked="f">
              <v:textbox inset="0,0,0,0">
                <w:txbxContent>
                  <w:p w:rsidR="00374847" w:rsidRDefault="004848B0">
                    <w:pPr>
                      <w:spacing w:line="180" w:lineRule="exact"/>
                      <w:rPr>
                        <w:rFonts w:ascii="Calibri"/>
                        <w:sz w:val="18"/>
                      </w:rPr>
                    </w:pPr>
                    <w:r>
                      <w:rPr>
                        <w:rFonts w:ascii="Calibri"/>
                        <w:color w:val="404040"/>
                        <w:sz w:val="18"/>
                      </w:rPr>
                      <w:t>24832</w:t>
                    </w:r>
                  </w:p>
                </w:txbxContent>
              </v:textbox>
            </v:shape>
            <v:shape id="_x0000_s1873" type="#_x0000_t202" style="position:absolute;left:8760;top:5325;width:1639;height:180" filled="f" stroked="f">
              <v:textbox inset="0,0,0,0">
                <w:txbxContent>
                  <w:p w:rsidR="00374847" w:rsidRDefault="004848B0">
                    <w:pPr>
                      <w:spacing w:line="180" w:lineRule="exact"/>
                      <w:rPr>
                        <w:rFonts w:ascii="Calibri"/>
                        <w:sz w:val="18"/>
                      </w:rPr>
                    </w:pPr>
                    <w:r>
                      <w:rPr>
                        <w:rFonts w:ascii="Calibri"/>
                        <w:color w:val="585858"/>
                        <w:sz w:val="18"/>
                      </w:rPr>
                      <w:t>Fortune</w:t>
                    </w:r>
                    <w:r>
                      <w:rPr>
                        <w:rFonts w:ascii="Calibri"/>
                        <w:color w:val="585858"/>
                        <w:spacing w:val="-3"/>
                        <w:sz w:val="18"/>
                      </w:rPr>
                      <w:t xml:space="preserve"> </w:t>
                    </w:r>
                    <w:r>
                      <w:rPr>
                        <w:rFonts w:ascii="Calibri"/>
                        <w:color w:val="585858"/>
                        <w:sz w:val="18"/>
                      </w:rPr>
                      <w:t>Cookie</w:t>
                    </w:r>
                    <w:r>
                      <w:rPr>
                        <w:rFonts w:ascii="Calibri"/>
                        <w:color w:val="585858"/>
                        <w:spacing w:val="-2"/>
                        <w:sz w:val="18"/>
                      </w:rPr>
                      <w:t xml:space="preserve"> </w:t>
                    </w:r>
                    <w:r>
                      <w:rPr>
                        <w:rFonts w:ascii="Calibri"/>
                        <w:color w:val="585858"/>
                        <w:sz w:val="18"/>
                      </w:rPr>
                      <w:t>-</w:t>
                    </w:r>
                    <w:r>
                      <w:rPr>
                        <w:rFonts w:ascii="Calibri"/>
                        <w:color w:val="585858"/>
                        <w:spacing w:val="-2"/>
                        <w:sz w:val="18"/>
                      </w:rPr>
                      <w:t xml:space="preserve"> </w:t>
                    </w:r>
                    <w:r>
                      <w:rPr>
                        <w:rFonts w:ascii="Calibri"/>
                        <w:color w:val="585858"/>
                        <w:sz w:val="18"/>
                      </w:rPr>
                      <w:t>2019</w:t>
                    </w:r>
                  </w:p>
                </w:txbxContent>
              </v:textbox>
            </v:shape>
            <v:shape id="_x0000_s1872" type="#_x0000_t202" style="position:absolute;left:6859;top:5881;width:476;height:180" filled="f" stroked="f">
              <v:textbox inset="0,0,0,0">
                <w:txbxContent>
                  <w:p w:rsidR="00374847" w:rsidRDefault="004848B0">
                    <w:pPr>
                      <w:spacing w:line="180" w:lineRule="exact"/>
                      <w:rPr>
                        <w:rFonts w:ascii="Calibri"/>
                        <w:sz w:val="18"/>
                      </w:rPr>
                    </w:pPr>
                    <w:r>
                      <w:rPr>
                        <w:rFonts w:ascii="Calibri"/>
                        <w:color w:val="404040"/>
                        <w:sz w:val="18"/>
                      </w:rPr>
                      <w:t>30644</w:t>
                    </w:r>
                  </w:p>
                </w:txbxContent>
              </v:textbox>
            </v:shape>
            <v:shape id="_x0000_s1871" type="#_x0000_t202" style="position:absolute;left:2392;top:6045;width:383;height:180" filled="f" stroked="f">
              <v:textbox inset="0,0,0,0">
                <w:txbxContent>
                  <w:p w:rsidR="00374847" w:rsidRDefault="004848B0">
                    <w:pPr>
                      <w:spacing w:line="180" w:lineRule="exact"/>
                      <w:rPr>
                        <w:rFonts w:ascii="Calibri"/>
                        <w:sz w:val="18"/>
                      </w:rPr>
                    </w:pPr>
                    <w:r>
                      <w:rPr>
                        <w:rFonts w:ascii="Calibri"/>
                        <w:color w:val="585858"/>
                        <w:sz w:val="18"/>
                      </w:rPr>
                      <w:t>India</w:t>
                    </w:r>
                  </w:p>
                </w:txbxContent>
              </v:textbox>
            </v:shape>
            <v:shape id="_x0000_s1870" type="#_x0000_t202" style="position:absolute;left:3908;top:5997;width:476;height:180" filled="f" stroked="f">
              <v:textbox inset="0,0,0,0">
                <w:txbxContent>
                  <w:p w:rsidR="00374847" w:rsidRDefault="004848B0">
                    <w:pPr>
                      <w:spacing w:line="180" w:lineRule="exact"/>
                      <w:rPr>
                        <w:rFonts w:ascii="Calibri"/>
                        <w:sz w:val="18"/>
                      </w:rPr>
                    </w:pPr>
                    <w:r>
                      <w:rPr>
                        <w:rFonts w:ascii="Calibri"/>
                        <w:color w:val="404040"/>
                        <w:sz w:val="18"/>
                      </w:rPr>
                      <w:t>10606</w:t>
                    </w:r>
                  </w:p>
                </w:txbxContent>
              </v:textbox>
            </v:shape>
            <v:shape id="_x0000_s1869" type="#_x0000_t202" style="position:absolute;left:3334;top:6229;width:385;height:180" filled="f" stroked="f">
              <v:textbox inset="0,0,0,0">
                <w:txbxContent>
                  <w:p w:rsidR="00374847" w:rsidRDefault="004848B0">
                    <w:pPr>
                      <w:spacing w:line="180" w:lineRule="exact"/>
                      <w:rPr>
                        <w:rFonts w:ascii="Calibri"/>
                        <w:sz w:val="18"/>
                      </w:rPr>
                    </w:pPr>
                    <w:r>
                      <w:rPr>
                        <w:rFonts w:ascii="Calibri"/>
                        <w:color w:val="404040"/>
                        <w:sz w:val="18"/>
                      </w:rPr>
                      <w:t>6090</w:t>
                    </w:r>
                  </w:p>
                </w:txbxContent>
              </v:textbox>
            </v:shape>
            <v:shape id="_x0000_s1868" type="#_x0000_t202" style="position:absolute;left:6086;top:6113;width:476;height:180" filled="f" stroked="f">
              <v:textbox inset="0,0,0,0">
                <w:txbxContent>
                  <w:p w:rsidR="00374847" w:rsidRDefault="004848B0">
                    <w:pPr>
                      <w:spacing w:line="180" w:lineRule="exact"/>
                      <w:rPr>
                        <w:rFonts w:ascii="Calibri"/>
                        <w:sz w:val="18"/>
                      </w:rPr>
                    </w:pPr>
                    <w:r>
                      <w:rPr>
                        <w:rFonts w:ascii="Calibri"/>
                        <w:color w:val="404040"/>
                        <w:sz w:val="18"/>
                      </w:rPr>
                      <w:t>25400</w:t>
                    </w:r>
                  </w:p>
                </w:txbxContent>
              </v:textbox>
            </v:shape>
            <v:shape id="_x0000_s1867" type="#_x0000_t202" style="position:absolute;left:2876;top:6617;width:112;height:180" filled="f" stroked="f">
              <v:textbox inset="0,0,0,0">
                <w:txbxContent>
                  <w:p w:rsidR="00374847" w:rsidRDefault="004848B0">
                    <w:pPr>
                      <w:spacing w:line="180" w:lineRule="exact"/>
                      <w:rPr>
                        <w:rFonts w:ascii="Calibri"/>
                        <w:sz w:val="18"/>
                      </w:rPr>
                    </w:pPr>
                    <w:r>
                      <w:rPr>
                        <w:rFonts w:ascii="Calibri"/>
                        <w:color w:val="585858"/>
                        <w:sz w:val="18"/>
                      </w:rPr>
                      <w:t>0</w:t>
                    </w:r>
                  </w:p>
                </w:txbxContent>
              </v:textbox>
            </v:shape>
            <v:shape id="_x0000_s1866" type="#_x0000_t202" style="position:absolute;left:3475;top:6617;width:4850;height:180" filled="f" stroked="f">
              <v:textbox inset="0,0,0,0">
                <w:txbxContent>
                  <w:p w:rsidR="00374847" w:rsidRDefault="004848B0">
                    <w:pPr>
                      <w:tabs>
                        <w:tab w:val="left" w:pos="690"/>
                        <w:tab w:val="left" w:pos="1427"/>
                        <w:tab w:val="left" w:pos="2163"/>
                        <w:tab w:val="left" w:pos="2900"/>
                        <w:tab w:val="left" w:pos="3636"/>
                        <w:tab w:val="left" w:pos="4373"/>
                      </w:tabs>
                      <w:spacing w:line="180" w:lineRule="exact"/>
                      <w:rPr>
                        <w:rFonts w:ascii="Calibri"/>
                        <w:sz w:val="18"/>
                      </w:rPr>
                    </w:pPr>
                    <w:r>
                      <w:rPr>
                        <w:rFonts w:ascii="Calibri"/>
                        <w:color w:val="585858"/>
                        <w:sz w:val="18"/>
                      </w:rPr>
                      <w:t>5000</w:t>
                    </w:r>
                    <w:r>
                      <w:rPr>
                        <w:rFonts w:ascii="Calibri"/>
                        <w:color w:val="585858"/>
                        <w:sz w:val="18"/>
                      </w:rPr>
                      <w:tab/>
                      <w:t>10000</w:t>
                    </w:r>
                    <w:r>
                      <w:rPr>
                        <w:rFonts w:ascii="Calibri"/>
                        <w:color w:val="585858"/>
                        <w:sz w:val="18"/>
                      </w:rPr>
                      <w:tab/>
                      <w:t>15000</w:t>
                    </w:r>
                    <w:r>
                      <w:rPr>
                        <w:rFonts w:ascii="Calibri"/>
                        <w:color w:val="585858"/>
                        <w:sz w:val="18"/>
                      </w:rPr>
                      <w:tab/>
                      <w:t>20000</w:t>
                    </w:r>
                    <w:r>
                      <w:rPr>
                        <w:rFonts w:ascii="Calibri"/>
                        <w:color w:val="585858"/>
                        <w:sz w:val="18"/>
                      </w:rPr>
                      <w:tab/>
                      <w:t>25000</w:t>
                    </w:r>
                    <w:r>
                      <w:rPr>
                        <w:rFonts w:ascii="Calibri"/>
                        <w:color w:val="585858"/>
                        <w:sz w:val="18"/>
                      </w:rPr>
                      <w:tab/>
                      <w:t>30000</w:t>
                    </w:r>
                    <w:r>
                      <w:rPr>
                        <w:rFonts w:ascii="Calibri"/>
                        <w:color w:val="585858"/>
                        <w:sz w:val="18"/>
                      </w:rPr>
                      <w:tab/>
                      <w:t>35000</w:t>
                    </w:r>
                  </w:p>
                </w:txbxContent>
              </v:textbox>
            </v:shape>
            <w10:wrap type="topAndBottom" anchorx="page"/>
          </v:group>
        </w:pict>
      </w:r>
      <w:r w:rsidR="004848B0">
        <w:t>This</w:t>
      </w:r>
      <w:r w:rsidR="004848B0">
        <w:rPr>
          <w:spacing w:val="-3"/>
        </w:rPr>
        <w:t xml:space="preserve"> </w:t>
      </w:r>
      <w:r w:rsidR="004848B0">
        <w:t>analysis</w:t>
      </w:r>
      <w:r w:rsidR="004848B0">
        <w:rPr>
          <w:spacing w:val="-3"/>
        </w:rPr>
        <w:t xml:space="preserve"> </w:t>
      </w:r>
      <w:r w:rsidR="004848B0">
        <w:t>aims</w:t>
      </w:r>
      <w:r w:rsidR="004848B0">
        <w:rPr>
          <w:spacing w:val="-4"/>
        </w:rPr>
        <w:t xml:space="preserve"> </w:t>
      </w:r>
      <w:r w:rsidR="004848B0">
        <w:t>to</w:t>
      </w:r>
      <w:r w:rsidR="004848B0">
        <w:rPr>
          <w:spacing w:val="-2"/>
        </w:rPr>
        <w:t xml:space="preserve"> </w:t>
      </w:r>
      <w:r w:rsidR="004848B0">
        <w:t>compare</w:t>
      </w:r>
      <w:r w:rsidR="004848B0">
        <w:rPr>
          <w:spacing w:val="-4"/>
        </w:rPr>
        <w:t xml:space="preserve"> </w:t>
      </w:r>
      <w:r w:rsidR="004848B0">
        <w:t>the</w:t>
      </w:r>
      <w:r w:rsidR="004848B0">
        <w:rPr>
          <w:spacing w:val="-2"/>
        </w:rPr>
        <w:t xml:space="preserve"> </w:t>
      </w:r>
      <w:r w:rsidR="004848B0">
        <w:t>sales</w:t>
      </w:r>
      <w:r w:rsidR="004848B0">
        <w:rPr>
          <w:spacing w:val="-1"/>
        </w:rPr>
        <w:t xml:space="preserve"> </w:t>
      </w:r>
      <w:r w:rsidR="004848B0">
        <w:t>of</w:t>
      </w:r>
      <w:r w:rsidR="004848B0">
        <w:rPr>
          <w:spacing w:val="-5"/>
        </w:rPr>
        <w:t xml:space="preserve"> </w:t>
      </w:r>
      <w:r w:rsidR="004848B0">
        <w:t>fortune</w:t>
      </w:r>
      <w:r w:rsidR="004848B0">
        <w:rPr>
          <w:spacing w:val="-4"/>
        </w:rPr>
        <w:t xml:space="preserve"> </w:t>
      </w:r>
      <w:r w:rsidR="004848B0">
        <w:t>and</w:t>
      </w:r>
      <w:r w:rsidR="004848B0">
        <w:rPr>
          <w:spacing w:val="-3"/>
        </w:rPr>
        <w:t xml:space="preserve"> </w:t>
      </w:r>
      <w:r w:rsidR="004848B0">
        <w:t>sugar</w:t>
      </w:r>
      <w:r w:rsidR="004848B0">
        <w:rPr>
          <w:spacing w:val="-1"/>
        </w:rPr>
        <w:t xml:space="preserve"> </w:t>
      </w:r>
      <w:r w:rsidR="004848B0">
        <w:t>cookies</w:t>
      </w:r>
      <w:r w:rsidR="004848B0">
        <w:rPr>
          <w:spacing w:val="-3"/>
        </w:rPr>
        <w:t xml:space="preserve"> </w:t>
      </w:r>
      <w:r w:rsidR="004848B0">
        <w:t>in</w:t>
      </w:r>
      <w:r w:rsidR="004848B0">
        <w:rPr>
          <w:spacing w:val="-1"/>
        </w:rPr>
        <w:t xml:space="preserve"> </w:t>
      </w:r>
      <w:r w:rsidR="004848B0">
        <w:t>countries</w:t>
      </w:r>
      <w:r w:rsidR="004848B0">
        <w:rPr>
          <w:spacing w:val="-3"/>
        </w:rPr>
        <w:t xml:space="preserve"> </w:t>
      </w:r>
      <w:r w:rsidR="004848B0">
        <w:t>for</w:t>
      </w:r>
      <w:r w:rsidR="004848B0">
        <w:rPr>
          <w:spacing w:val="-2"/>
        </w:rPr>
        <w:t xml:space="preserve"> </w:t>
      </w:r>
      <w:r w:rsidR="004848B0">
        <w:t>2019</w:t>
      </w:r>
      <w:r w:rsidR="004848B0">
        <w:rPr>
          <w:spacing w:val="-4"/>
        </w:rPr>
        <w:t xml:space="preserve"> </w:t>
      </w:r>
      <w:r w:rsidR="004848B0">
        <w:t>and</w:t>
      </w:r>
      <w:r w:rsidR="004848B0">
        <w:rPr>
          <w:spacing w:val="-57"/>
        </w:rPr>
        <w:t xml:space="preserve"> </w:t>
      </w:r>
      <w:r w:rsidR="004848B0">
        <w:t>2020, where India shows the significant sale in sugar cookies for the year 2020 having 30644</w:t>
      </w:r>
      <w:r w:rsidR="004848B0">
        <w:rPr>
          <w:spacing w:val="1"/>
        </w:rPr>
        <w:t xml:space="preserve"> </w:t>
      </w:r>
      <w:r w:rsidR="004848B0">
        <w:t>sales count, and the most sale sugar cookies in 2019 was from united kingdom followed by</w:t>
      </w:r>
      <w:r w:rsidR="004848B0">
        <w:rPr>
          <w:spacing w:val="1"/>
        </w:rPr>
        <w:t xml:space="preserve"> </w:t>
      </w:r>
      <w:r w:rsidR="004848B0">
        <w:t>India then for the fortune cookie India again shows the higher sales of 25</w:t>
      </w:r>
      <w:r w:rsidR="004848B0">
        <w:t>400 followed by</w:t>
      </w:r>
      <w:r w:rsidR="004848B0">
        <w:rPr>
          <w:spacing w:val="1"/>
        </w:rPr>
        <w:t xml:space="preserve"> </w:t>
      </w:r>
      <w:r w:rsidR="004848B0">
        <w:t>Malaysia and for the fortune cookie Philippines shows the higher sales of 8782 followed by</w:t>
      </w:r>
      <w:r w:rsidR="004848B0">
        <w:rPr>
          <w:spacing w:val="1"/>
        </w:rPr>
        <w:t xml:space="preserve"> </w:t>
      </w:r>
      <w:r w:rsidR="004848B0">
        <w:t>united</w:t>
      </w:r>
      <w:r w:rsidR="004848B0">
        <w:rPr>
          <w:spacing w:val="-1"/>
        </w:rPr>
        <w:t xml:space="preserve"> </w:t>
      </w:r>
      <w:r w:rsidR="004848B0">
        <w:t>states.</w:t>
      </w:r>
    </w:p>
    <w:p w:rsidR="00374847" w:rsidRDefault="004848B0">
      <w:pPr>
        <w:pStyle w:val="ListParagraph"/>
        <w:numPr>
          <w:ilvl w:val="0"/>
          <w:numId w:val="10"/>
        </w:numPr>
        <w:tabs>
          <w:tab w:val="left" w:pos="1087"/>
        </w:tabs>
        <w:spacing w:before="186" w:line="259" w:lineRule="auto"/>
        <w:ind w:left="820" w:right="362" w:firstLine="0"/>
        <w:rPr>
          <w:sz w:val="24"/>
        </w:rPr>
      </w:pPr>
      <w:r>
        <w:rPr>
          <w:sz w:val="24"/>
        </w:rPr>
        <w:t>Compare</w:t>
      </w:r>
      <w:r>
        <w:rPr>
          <w:spacing w:val="23"/>
          <w:sz w:val="24"/>
        </w:rPr>
        <w:t xml:space="preserve"> </w:t>
      </w:r>
      <w:r>
        <w:rPr>
          <w:sz w:val="24"/>
        </w:rPr>
        <w:t>the</w:t>
      </w:r>
      <w:r>
        <w:rPr>
          <w:spacing w:val="24"/>
          <w:sz w:val="24"/>
        </w:rPr>
        <w:t xml:space="preserve"> </w:t>
      </w:r>
      <w:r>
        <w:rPr>
          <w:sz w:val="24"/>
        </w:rPr>
        <w:t>performance</w:t>
      </w:r>
      <w:r>
        <w:rPr>
          <w:spacing w:val="24"/>
          <w:sz w:val="24"/>
        </w:rPr>
        <w:t xml:space="preserve"> </w:t>
      </w:r>
      <w:r>
        <w:rPr>
          <w:sz w:val="24"/>
        </w:rPr>
        <w:t>of</w:t>
      </w:r>
      <w:r>
        <w:rPr>
          <w:spacing w:val="24"/>
          <w:sz w:val="24"/>
        </w:rPr>
        <w:t xml:space="preserve"> </w:t>
      </w:r>
      <w:r>
        <w:rPr>
          <w:sz w:val="24"/>
        </w:rPr>
        <w:t>all</w:t>
      </w:r>
      <w:r>
        <w:rPr>
          <w:spacing w:val="25"/>
          <w:sz w:val="24"/>
        </w:rPr>
        <w:t xml:space="preserve"> </w:t>
      </w:r>
      <w:r>
        <w:rPr>
          <w:sz w:val="24"/>
        </w:rPr>
        <w:t>the</w:t>
      </w:r>
      <w:r>
        <w:rPr>
          <w:spacing w:val="24"/>
          <w:sz w:val="24"/>
        </w:rPr>
        <w:t xml:space="preserve"> </w:t>
      </w:r>
      <w:r>
        <w:rPr>
          <w:sz w:val="24"/>
        </w:rPr>
        <w:t>countries</w:t>
      </w:r>
      <w:r>
        <w:rPr>
          <w:spacing w:val="27"/>
          <w:sz w:val="24"/>
        </w:rPr>
        <w:t xml:space="preserve"> </w:t>
      </w:r>
      <w:r>
        <w:rPr>
          <w:sz w:val="24"/>
        </w:rPr>
        <w:t>for</w:t>
      </w:r>
      <w:r>
        <w:rPr>
          <w:spacing w:val="22"/>
          <w:sz w:val="24"/>
        </w:rPr>
        <w:t xml:space="preserve"> </w:t>
      </w:r>
      <w:r>
        <w:rPr>
          <w:sz w:val="24"/>
        </w:rPr>
        <w:t>the</w:t>
      </w:r>
      <w:r>
        <w:rPr>
          <w:spacing w:val="24"/>
          <w:sz w:val="24"/>
        </w:rPr>
        <w:t xml:space="preserve"> </w:t>
      </w:r>
      <w:r>
        <w:rPr>
          <w:sz w:val="24"/>
        </w:rPr>
        <w:t>year</w:t>
      </w:r>
      <w:r>
        <w:rPr>
          <w:spacing w:val="24"/>
          <w:sz w:val="24"/>
        </w:rPr>
        <w:t xml:space="preserve"> </w:t>
      </w:r>
      <w:r>
        <w:rPr>
          <w:sz w:val="24"/>
        </w:rPr>
        <w:t>2019</w:t>
      </w:r>
      <w:r>
        <w:rPr>
          <w:spacing w:val="25"/>
          <w:sz w:val="24"/>
        </w:rPr>
        <w:t xml:space="preserve"> </w:t>
      </w:r>
      <w:r>
        <w:rPr>
          <w:sz w:val="24"/>
        </w:rPr>
        <w:t>to</w:t>
      </w:r>
      <w:r>
        <w:rPr>
          <w:spacing w:val="25"/>
          <w:sz w:val="24"/>
        </w:rPr>
        <w:t xml:space="preserve"> </w:t>
      </w:r>
      <w:r>
        <w:rPr>
          <w:sz w:val="24"/>
        </w:rPr>
        <w:t>2020.</w:t>
      </w:r>
      <w:r>
        <w:rPr>
          <w:spacing w:val="25"/>
          <w:sz w:val="24"/>
        </w:rPr>
        <w:t xml:space="preserve"> </w:t>
      </w:r>
      <w:r>
        <w:rPr>
          <w:sz w:val="24"/>
        </w:rPr>
        <w:t>Which</w:t>
      </w:r>
      <w:r>
        <w:rPr>
          <w:spacing w:val="24"/>
          <w:sz w:val="24"/>
        </w:rPr>
        <w:t xml:space="preserve"> </w:t>
      </w:r>
      <w:proofErr w:type="gramStart"/>
      <w:r>
        <w:rPr>
          <w:sz w:val="24"/>
        </w:rPr>
        <w:t>country</w:t>
      </w:r>
      <w:r>
        <w:rPr>
          <w:spacing w:val="-57"/>
          <w:sz w:val="24"/>
        </w:rPr>
        <w:t xml:space="preserve"> </w:t>
      </w:r>
      <w:r>
        <w:rPr>
          <w:sz w:val="24"/>
        </w:rPr>
        <w:t>perform</w:t>
      </w:r>
      <w:proofErr w:type="gramEnd"/>
      <w:r>
        <w:rPr>
          <w:spacing w:val="-1"/>
          <w:sz w:val="24"/>
        </w:rPr>
        <w:t xml:space="preserve"> </w:t>
      </w:r>
      <w:r>
        <w:rPr>
          <w:sz w:val="24"/>
        </w:rPr>
        <w:t>in each of these</w:t>
      </w:r>
      <w:r>
        <w:rPr>
          <w:spacing w:val="1"/>
          <w:sz w:val="24"/>
        </w:rPr>
        <w:t xml:space="preserve"> </w:t>
      </w:r>
      <w:r>
        <w:rPr>
          <w:sz w:val="24"/>
        </w:rPr>
        <w:t>years?</w:t>
      </w:r>
    </w:p>
    <w:p w:rsidR="00374847" w:rsidRDefault="00374847">
      <w:pPr>
        <w:spacing w:line="259" w:lineRule="auto"/>
        <w:rPr>
          <w:sz w:val="24"/>
        </w:rPr>
        <w:sectPr w:rsidR="00374847">
          <w:pgSz w:w="11910" w:h="16840"/>
          <w:pgMar w:top="1360" w:right="1080" w:bottom="280" w:left="620" w:header="720" w:footer="720" w:gutter="0"/>
          <w:cols w:space="720"/>
        </w:sectPr>
      </w:pPr>
    </w:p>
    <w:p w:rsidR="00374847" w:rsidRDefault="00374847">
      <w:pPr>
        <w:pStyle w:val="BodyText"/>
        <w:spacing w:before="60" w:line="259" w:lineRule="auto"/>
        <w:ind w:left="820" w:right="363"/>
        <w:jc w:val="both"/>
      </w:pPr>
      <w:r>
        <w:lastRenderedPageBreak/>
        <w:pict>
          <v:group id="_x0000_s1849" style="position:absolute;left:0;text-align:left;margin-left:71.6pt;margin-top:68.25pt;width:454.95pt;height:210.15pt;z-index:15776256;mso-position-horizontal-relative:page" coordorigin="1433,1365" coordsize="9099,4203">
            <v:shape id="_x0000_s1864" style="position:absolute;left:2637;top:4169;width:6099;height:927" coordorigin="2638,4170" coordsize="6099,927" o:spt="100" adj="0,,0" path="m2962,4170r-324,l2638,5096r324,l2962,4170xm4406,4374r-324,l4082,5096r324,l4406,4374xm5849,4311r-324,l5525,5096r324,l5849,4311xm7294,4357r-324,l6970,5096r324,l7294,4357xm8736,4398r-324,l8412,5096r324,l8736,4398xe" fillcolor="#155f82" stroked="f">
              <v:stroke joinstyle="round"/>
              <v:formulas/>
              <v:path arrowok="t" o:connecttype="segments"/>
            </v:shape>
            <v:shape id="_x0000_s1863" style="position:absolute;left:3050;top:2285;width:6096;height:2811" coordorigin="3050,2286" coordsize="6096,2811" o:spt="100" adj="0,,0" path="m3374,2408r-324,l3050,5096r324,l3374,2408xm4817,2869r-324,l4493,5096r324,l4817,2869xm6259,2941r-321,l5938,5096r321,l6259,2941xm7704,2286r-324,l7380,5096r324,l7704,2286xm9146,2372r-324,l8822,5096r324,l9146,2372xe" fillcolor="#e97031" stroked="f">
              <v:stroke joinstyle="round"/>
              <v:formulas/>
              <v:path arrowok="t" o:connecttype="segments"/>
            </v:shape>
            <v:line id="_x0000_s1862" style="position:absolute" from="2284,5096" to="9501,5096" strokecolor="#d9d9d9"/>
            <v:rect id="_x0000_s1861" style="position:absolute;left:9816;top:3508;width:99;height:99" fillcolor="#155f82" stroked="f"/>
            <v:rect id="_x0000_s1860" style="position:absolute;left:9816;top:3846;width:99;height:99" fillcolor="#e97031" stroked="f"/>
            <v:rect id="_x0000_s1859" style="position:absolute;left:1440;top:1372;width:9084;height:4188" filled="f" strokecolor="#d9d9d9"/>
            <v:shape id="_x0000_s1858" type="#_x0000_t202" style="position:absolute;left:2510;top:1578;width:6965;height:281" filled="f" stroked="f">
              <v:textbox inset="0,0,0,0">
                <w:txbxContent>
                  <w:p w:rsidR="00374847" w:rsidRDefault="004848B0">
                    <w:pPr>
                      <w:spacing w:line="281" w:lineRule="exact"/>
                      <w:rPr>
                        <w:rFonts w:ascii="Calibri"/>
                        <w:sz w:val="28"/>
                      </w:rPr>
                    </w:pPr>
                    <w:r>
                      <w:rPr>
                        <w:rFonts w:ascii="Calibri"/>
                        <w:color w:val="585858"/>
                        <w:sz w:val="28"/>
                      </w:rPr>
                      <w:t>Compare</w:t>
                    </w:r>
                    <w:r>
                      <w:rPr>
                        <w:rFonts w:ascii="Calibri"/>
                        <w:color w:val="585858"/>
                        <w:spacing w:val="-3"/>
                        <w:sz w:val="28"/>
                      </w:rPr>
                      <w:t xml:space="preserve"> </w:t>
                    </w:r>
                    <w:r>
                      <w:rPr>
                        <w:rFonts w:ascii="Calibri"/>
                        <w:color w:val="585858"/>
                        <w:sz w:val="28"/>
                      </w:rPr>
                      <w:t>the</w:t>
                    </w:r>
                    <w:r>
                      <w:rPr>
                        <w:rFonts w:ascii="Calibri"/>
                        <w:color w:val="585858"/>
                        <w:spacing w:val="-5"/>
                        <w:sz w:val="28"/>
                      </w:rPr>
                      <w:t xml:space="preserve"> </w:t>
                    </w:r>
                    <w:r>
                      <w:rPr>
                        <w:rFonts w:ascii="Calibri"/>
                        <w:color w:val="585858"/>
                        <w:sz w:val="28"/>
                      </w:rPr>
                      <w:t>profit</w:t>
                    </w:r>
                    <w:r>
                      <w:rPr>
                        <w:rFonts w:ascii="Calibri"/>
                        <w:color w:val="585858"/>
                        <w:spacing w:val="-3"/>
                        <w:sz w:val="28"/>
                      </w:rPr>
                      <w:t xml:space="preserve"> </w:t>
                    </w:r>
                    <w:r>
                      <w:rPr>
                        <w:rFonts w:ascii="Calibri"/>
                        <w:color w:val="585858"/>
                        <w:sz w:val="28"/>
                      </w:rPr>
                      <w:t>earned</w:t>
                    </w:r>
                    <w:r>
                      <w:rPr>
                        <w:rFonts w:ascii="Calibri"/>
                        <w:color w:val="585858"/>
                        <w:spacing w:val="-3"/>
                        <w:sz w:val="28"/>
                      </w:rPr>
                      <w:t xml:space="preserve"> </w:t>
                    </w:r>
                    <w:r>
                      <w:rPr>
                        <w:rFonts w:ascii="Calibri"/>
                        <w:color w:val="585858"/>
                        <w:sz w:val="28"/>
                      </w:rPr>
                      <w:t>by</w:t>
                    </w:r>
                    <w:r>
                      <w:rPr>
                        <w:rFonts w:ascii="Calibri"/>
                        <w:color w:val="585858"/>
                        <w:spacing w:val="-3"/>
                        <w:sz w:val="28"/>
                      </w:rPr>
                      <w:t xml:space="preserve"> </w:t>
                    </w:r>
                    <w:r>
                      <w:rPr>
                        <w:rFonts w:ascii="Calibri"/>
                        <w:color w:val="585858"/>
                        <w:sz w:val="28"/>
                      </w:rPr>
                      <w:t>each</w:t>
                    </w:r>
                    <w:r>
                      <w:rPr>
                        <w:rFonts w:ascii="Calibri"/>
                        <w:color w:val="585858"/>
                        <w:spacing w:val="-2"/>
                        <w:sz w:val="28"/>
                      </w:rPr>
                      <w:t xml:space="preserve"> </w:t>
                    </w:r>
                    <w:r>
                      <w:rPr>
                        <w:rFonts w:ascii="Calibri"/>
                        <w:color w:val="585858"/>
                        <w:sz w:val="28"/>
                      </w:rPr>
                      <w:t>country</w:t>
                    </w:r>
                    <w:r>
                      <w:rPr>
                        <w:rFonts w:ascii="Calibri"/>
                        <w:color w:val="585858"/>
                        <w:spacing w:val="-3"/>
                        <w:sz w:val="28"/>
                      </w:rPr>
                      <w:t xml:space="preserve"> </w:t>
                    </w:r>
                    <w:r>
                      <w:rPr>
                        <w:rFonts w:ascii="Calibri"/>
                        <w:color w:val="585858"/>
                        <w:sz w:val="28"/>
                      </w:rPr>
                      <w:t>in</w:t>
                    </w:r>
                    <w:r>
                      <w:rPr>
                        <w:rFonts w:ascii="Calibri"/>
                        <w:color w:val="585858"/>
                        <w:spacing w:val="-2"/>
                        <w:sz w:val="28"/>
                      </w:rPr>
                      <w:t xml:space="preserve"> </w:t>
                    </w:r>
                    <w:r>
                      <w:rPr>
                        <w:rFonts w:ascii="Calibri"/>
                        <w:color w:val="585858"/>
                        <w:sz w:val="28"/>
                      </w:rPr>
                      <w:t>2019</w:t>
                    </w:r>
                    <w:r>
                      <w:rPr>
                        <w:rFonts w:ascii="Calibri"/>
                        <w:color w:val="585858"/>
                        <w:spacing w:val="-3"/>
                        <w:sz w:val="28"/>
                      </w:rPr>
                      <w:t xml:space="preserve"> </w:t>
                    </w:r>
                    <w:r>
                      <w:rPr>
                        <w:rFonts w:ascii="Calibri"/>
                        <w:color w:val="585858"/>
                        <w:sz w:val="28"/>
                      </w:rPr>
                      <w:t>and</w:t>
                    </w:r>
                    <w:r>
                      <w:rPr>
                        <w:rFonts w:ascii="Calibri"/>
                        <w:color w:val="585858"/>
                        <w:spacing w:val="-5"/>
                        <w:sz w:val="28"/>
                      </w:rPr>
                      <w:t xml:space="preserve"> </w:t>
                    </w:r>
                    <w:r>
                      <w:rPr>
                        <w:rFonts w:ascii="Calibri"/>
                        <w:color w:val="585858"/>
                        <w:sz w:val="28"/>
                      </w:rPr>
                      <w:t>2020</w:t>
                    </w:r>
                  </w:p>
                </w:txbxContent>
              </v:textbox>
            </v:shape>
            <v:shape id="_x0000_s1857" type="#_x0000_t202" style="position:absolute;left:1570;top:2030;width:571;height:3163" filled="f" stroked="f">
              <v:textbox inset="0,0,0,0">
                <w:txbxContent>
                  <w:p w:rsidR="00374847" w:rsidRDefault="004848B0">
                    <w:pPr>
                      <w:spacing w:line="183" w:lineRule="exact"/>
                      <w:ind w:right="18"/>
                      <w:jc w:val="right"/>
                      <w:rPr>
                        <w:rFonts w:ascii="Calibri"/>
                        <w:sz w:val="18"/>
                      </w:rPr>
                    </w:pPr>
                    <w:r>
                      <w:rPr>
                        <w:rFonts w:ascii="Calibri"/>
                        <w:color w:val="585858"/>
                        <w:sz w:val="18"/>
                      </w:rPr>
                      <w:t>500000</w:t>
                    </w:r>
                  </w:p>
                  <w:p w:rsidR="00374847" w:rsidRDefault="004848B0">
                    <w:pPr>
                      <w:spacing w:before="78"/>
                      <w:ind w:right="18"/>
                      <w:jc w:val="right"/>
                      <w:rPr>
                        <w:rFonts w:ascii="Calibri"/>
                        <w:sz w:val="18"/>
                      </w:rPr>
                    </w:pPr>
                    <w:r>
                      <w:rPr>
                        <w:rFonts w:ascii="Calibri"/>
                        <w:color w:val="585858"/>
                        <w:sz w:val="18"/>
                      </w:rPr>
                      <w:t>450000</w:t>
                    </w:r>
                  </w:p>
                  <w:p w:rsidR="00374847" w:rsidRDefault="004848B0">
                    <w:pPr>
                      <w:spacing w:before="79"/>
                      <w:ind w:right="18"/>
                      <w:jc w:val="right"/>
                      <w:rPr>
                        <w:rFonts w:ascii="Calibri"/>
                        <w:sz w:val="18"/>
                      </w:rPr>
                    </w:pPr>
                    <w:r>
                      <w:rPr>
                        <w:rFonts w:ascii="Calibri"/>
                        <w:color w:val="585858"/>
                        <w:sz w:val="18"/>
                      </w:rPr>
                      <w:t>400000</w:t>
                    </w:r>
                  </w:p>
                  <w:p w:rsidR="00374847" w:rsidRDefault="004848B0">
                    <w:pPr>
                      <w:spacing w:before="78"/>
                      <w:ind w:right="18"/>
                      <w:jc w:val="right"/>
                      <w:rPr>
                        <w:rFonts w:ascii="Calibri"/>
                        <w:sz w:val="18"/>
                      </w:rPr>
                    </w:pPr>
                    <w:r>
                      <w:rPr>
                        <w:rFonts w:ascii="Calibri"/>
                        <w:color w:val="585858"/>
                        <w:sz w:val="18"/>
                      </w:rPr>
                      <w:t>350000</w:t>
                    </w:r>
                  </w:p>
                  <w:p w:rsidR="00374847" w:rsidRDefault="004848B0">
                    <w:pPr>
                      <w:spacing w:before="79"/>
                      <w:ind w:right="18"/>
                      <w:jc w:val="right"/>
                      <w:rPr>
                        <w:rFonts w:ascii="Calibri"/>
                        <w:sz w:val="18"/>
                      </w:rPr>
                    </w:pPr>
                    <w:r>
                      <w:rPr>
                        <w:rFonts w:ascii="Calibri"/>
                        <w:color w:val="585858"/>
                        <w:sz w:val="18"/>
                      </w:rPr>
                      <w:t>300000</w:t>
                    </w:r>
                  </w:p>
                  <w:p w:rsidR="00374847" w:rsidRDefault="004848B0">
                    <w:pPr>
                      <w:spacing w:before="78"/>
                      <w:ind w:right="18"/>
                      <w:jc w:val="right"/>
                      <w:rPr>
                        <w:rFonts w:ascii="Calibri"/>
                        <w:sz w:val="18"/>
                      </w:rPr>
                    </w:pPr>
                    <w:r>
                      <w:rPr>
                        <w:rFonts w:ascii="Calibri"/>
                        <w:color w:val="585858"/>
                        <w:sz w:val="18"/>
                      </w:rPr>
                      <w:t>250000</w:t>
                    </w:r>
                  </w:p>
                  <w:p w:rsidR="00374847" w:rsidRDefault="004848B0">
                    <w:pPr>
                      <w:spacing w:before="79"/>
                      <w:ind w:right="18"/>
                      <w:jc w:val="right"/>
                      <w:rPr>
                        <w:rFonts w:ascii="Calibri"/>
                        <w:sz w:val="18"/>
                      </w:rPr>
                    </w:pPr>
                    <w:r>
                      <w:rPr>
                        <w:rFonts w:ascii="Calibri"/>
                        <w:color w:val="585858"/>
                        <w:sz w:val="18"/>
                      </w:rPr>
                      <w:t>200000</w:t>
                    </w:r>
                  </w:p>
                  <w:p w:rsidR="00374847" w:rsidRDefault="004848B0">
                    <w:pPr>
                      <w:spacing w:before="78"/>
                      <w:ind w:right="18"/>
                      <w:jc w:val="right"/>
                      <w:rPr>
                        <w:rFonts w:ascii="Calibri"/>
                        <w:sz w:val="18"/>
                      </w:rPr>
                    </w:pPr>
                    <w:r>
                      <w:rPr>
                        <w:rFonts w:ascii="Calibri"/>
                        <w:color w:val="585858"/>
                        <w:sz w:val="18"/>
                      </w:rPr>
                      <w:t>150000</w:t>
                    </w:r>
                  </w:p>
                  <w:p w:rsidR="00374847" w:rsidRDefault="004848B0">
                    <w:pPr>
                      <w:spacing w:before="79"/>
                      <w:ind w:right="18"/>
                      <w:jc w:val="right"/>
                      <w:rPr>
                        <w:rFonts w:ascii="Calibri"/>
                        <w:sz w:val="18"/>
                      </w:rPr>
                    </w:pPr>
                    <w:r>
                      <w:rPr>
                        <w:rFonts w:ascii="Calibri"/>
                        <w:color w:val="585858"/>
                        <w:sz w:val="18"/>
                      </w:rPr>
                      <w:t>100000</w:t>
                    </w:r>
                  </w:p>
                  <w:p w:rsidR="00374847" w:rsidRDefault="004848B0">
                    <w:pPr>
                      <w:spacing w:before="78"/>
                      <w:ind w:right="20"/>
                      <w:jc w:val="right"/>
                      <w:rPr>
                        <w:rFonts w:ascii="Calibri"/>
                        <w:sz w:val="18"/>
                      </w:rPr>
                    </w:pPr>
                    <w:r>
                      <w:rPr>
                        <w:rFonts w:ascii="Calibri"/>
                        <w:color w:val="585858"/>
                        <w:sz w:val="18"/>
                      </w:rPr>
                      <w:t>50000</w:t>
                    </w:r>
                  </w:p>
                  <w:p w:rsidR="00374847" w:rsidRDefault="004848B0">
                    <w:pPr>
                      <w:spacing w:before="79" w:line="216" w:lineRule="exact"/>
                      <w:ind w:right="20"/>
                      <w:jc w:val="right"/>
                      <w:rPr>
                        <w:rFonts w:ascii="Calibri"/>
                        <w:sz w:val="18"/>
                      </w:rPr>
                    </w:pPr>
                    <w:r>
                      <w:rPr>
                        <w:rFonts w:ascii="Calibri"/>
                        <w:color w:val="585858"/>
                        <w:sz w:val="18"/>
                      </w:rPr>
                      <w:t>0</w:t>
                    </w:r>
                  </w:p>
                </w:txbxContent>
              </v:textbox>
            </v:shape>
            <v:shape id="_x0000_s1856" type="#_x0000_t202" style="position:absolute;left:2824;top:2133;width:796;height:180" filled="f" stroked="f">
              <v:textbox inset="0,0,0,0">
                <w:txbxContent>
                  <w:p w:rsidR="00374847" w:rsidRDefault="004848B0">
                    <w:pPr>
                      <w:spacing w:line="180" w:lineRule="exact"/>
                      <w:rPr>
                        <w:rFonts w:ascii="Calibri"/>
                        <w:sz w:val="18"/>
                      </w:rPr>
                    </w:pPr>
                    <w:r>
                      <w:rPr>
                        <w:rFonts w:ascii="Calibri"/>
                        <w:color w:val="404040"/>
                        <w:sz w:val="18"/>
                      </w:rPr>
                      <w:t>450816.15</w:t>
                    </w:r>
                  </w:p>
                </w:txbxContent>
              </v:textbox>
            </v:shape>
            <v:shape id="_x0000_s1855" type="#_x0000_t202" style="position:absolute;left:7155;top:2012;width:800;height:180" filled="f" stroked="f">
              <v:textbox inset="0,0,0,0">
                <w:txbxContent>
                  <w:p w:rsidR="00374847" w:rsidRDefault="004848B0">
                    <w:pPr>
                      <w:spacing w:line="180" w:lineRule="exact"/>
                      <w:rPr>
                        <w:rFonts w:ascii="Calibri"/>
                        <w:sz w:val="18"/>
                      </w:rPr>
                    </w:pPr>
                    <w:r>
                      <w:rPr>
                        <w:rFonts w:ascii="Calibri"/>
                        <w:color w:val="404040"/>
                        <w:sz w:val="18"/>
                      </w:rPr>
                      <w:t>471027.55</w:t>
                    </w:r>
                  </w:p>
                </w:txbxContent>
              </v:textbox>
            </v:shape>
            <v:shape id="_x0000_s1854" type="#_x0000_t202" style="position:absolute;left:8599;top:2097;width:796;height:181" filled="f" stroked="f">
              <v:textbox inset="0,0,0,0">
                <w:txbxContent>
                  <w:p w:rsidR="00374847" w:rsidRDefault="004848B0">
                    <w:pPr>
                      <w:spacing w:line="180" w:lineRule="exact"/>
                      <w:rPr>
                        <w:rFonts w:ascii="Calibri"/>
                        <w:sz w:val="18"/>
                      </w:rPr>
                    </w:pPr>
                    <w:r>
                      <w:rPr>
                        <w:rFonts w:ascii="Calibri"/>
                        <w:color w:val="404040"/>
                        <w:sz w:val="18"/>
                      </w:rPr>
                      <w:t>456839.35</w:t>
                    </w:r>
                  </w:p>
                </w:txbxContent>
              </v:textbox>
            </v:shape>
            <v:shape id="_x0000_s1853" type="#_x0000_t202" style="position:absolute;left:4313;top:2594;width:705;height:180" filled="f" stroked="f">
              <v:textbox inset="0,0,0,0">
                <w:txbxContent>
                  <w:p w:rsidR="00374847" w:rsidRDefault="004848B0">
                    <w:pPr>
                      <w:spacing w:line="180" w:lineRule="exact"/>
                      <w:rPr>
                        <w:rFonts w:ascii="Calibri"/>
                        <w:sz w:val="18"/>
                      </w:rPr>
                    </w:pPr>
                    <w:r>
                      <w:rPr>
                        <w:rFonts w:ascii="Calibri"/>
                        <w:color w:val="404040"/>
                        <w:sz w:val="18"/>
                      </w:rPr>
                      <w:t>373497.5</w:t>
                    </w:r>
                  </w:p>
                </w:txbxContent>
              </v:textbox>
            </v:shape>
            <v:shape id="_x0000_s1852" type="#_x0000_t202" style="position:absolute;left:5712;top:2666;width:796;height:180" filled="f" stroked="f">
              <v:textbox inset="0,0,0,0">
                <w:txbxContent>
                  <w:p w:rsidR="00374847" w:rsidRDefault="004848B0">
                    <w:pPr>
                      <w:spacing w:line="180" w:lineRule="exact"/>
                      <w:rPr>
                        <w:rFonts w:ascii="Calibri"/>
                        <w:sz w:val="18"/>
                      </w:rPr>
                    </w:pPr>
                    <w:r>
                      <w:rPr>
                        <w:rFonts w:ascii="Calibri"/>
                        <w:color w:val="404040"/>
                        <w:sz w:val="18"/>
                      </w:rPr>
                      <w:t>361529.75</w:t>
                    </w:r>
                  </w:p>
                </w:txbxContent>
              </v:textbox>
            </v:shape>
            <v:shape id="_x0000_s1851" type="#_x0000_t202" style="position:absolute;left:9958;top:3474;width:385;height:518" filled="f" stroked="f">
              <v:textbox inset="0,0,0,0">
                <w:txbxContent>
                  <w:p w:rsidR="00374847" w:rsidRDefault="004848B0">
                    <w:pPr>
                      <w:spacing w:line="183" w:lineRule="exact"/>
                      <w:rPr>
                        <w:rFonts w:ascii="Calibri"/>
                        <w:sz w:val="18"/>
                      </w:rPr>
                    </w:pPr>
                    <w:r>
                      <w:rPr>
                        <w:rFonts w:ascii="Calibri"/>
                        <w:color w:val="585858"/>
                        <w:sz w:val="18"/>
                      </w:rPr>
                      <w:t>2019</w:t>
                    </w:r>
                  </w:p>
                  <w:p w:rsidR="00374847" w:rsidRDefault="004848B0">
                    <w:pPr>
                      <w:spacing w:before="117" w:line="217" w:lineRule="exact"/>
                      <w:rPr>
                        <w:rFonts w:ascii="Calibri"/>
                        <w:sz w:val="18"/>
                      </w:rPr>
                    </w:pPr>
                    <w:r>
                      <w:rPr>
                        <w:rFonts w:ascii="Calibri"/>
                        <w:color w:val="585858"/>
                        <w:sz w:val="18"/>
                      </w:rPr>
                      <w:t>2020</w:t>
                    </w:r>
                  </w:p>
                </w:txbxContent>
              </v:textbox>
            </v:shape>
            <v:shape id="_x0000_s1850" type="#_x0000_t202" style="position:absolute;left:2825;top:5246;width:6470;height:180" filled="f" stroked="f">
              <v:textbox inset="0,0,0,0">
                <w:txbxContent>
                  <w:p w:rsidR="00374847" w:rsidRDefault="004848B0">
                    <w:pPr>
                      <w:tabs>
                        <w:tab w:val="left" w:pos="1301"/>
                        <w:tab w:val="left" w:pos="2670"/>
                        <w:tab w:val="left" w:pos="3920"/>
                        <w:tab w:val="left" w:pos="5462"/>
                      </w:tabs>
                      <w:spacing w:line="180" w:lineRule="exact"/>
                      <w:rPr>
                        <w:rFonts w:ascii="Calibri"/>
                        <w:sz w:val="18"/>
                      </w:rPr>
                    </w:pPr>
                    <w:r>
                      <w:rPr>
                        <w:rFonts w:ascii="Calibri"/>
                        <w:color w:val="585858"/>
                        <w:sz w:val="18"/>
                      </w:rPr>
                      <w:t>India</w:t>
                    </w:r>
                    <w:r>
                      <w:rPr>
                        <w:rFonts w:ascii="Calibri"/>
                        <w:color w:val="585858"/>
                        <w:sz w:val="18"/>
                      </w:rPr>
                      <w:tab/>
                      <w:t>Malaysia</w:t>
                    </w:r>
                    <w:r>
                      <w:rPr>
                        <w:rFonts w:ascii="Calibri"/>
                        <w:color w:val="585858"/>
                        <w:sz w:val="18"/>
                      </w:rPr>
                      <w:tab/>
                      <w:t>Philippines</w:t>
                    </w:r>
                    <w:r>
                      <w:rPr>
                        <w:rFonts w:ascii="Calibri"/>
                        <w:color w:val="585858"/>
                        <w:sz w:val="18"/>
                      </w:rPr>
                      <w:tab/>
                      <w:t>United</w:t>
                    </w:r>
                    <w:r>
                      <w:rPr>
                        <w:rFonts w:ascii="Calibri"/>
                        <w:color w:val="585858"/>
                        <w:spacing w:val="-1"/>
                        <w:sz w:val="18"/>
                      </w:rPr>
                      <w:t xml:space="preserve"> </w:t>
                    </w:r>
                    <w:r>
                      <w:rPr>
                        <w:rFonts w:ascii="Calibri"/>
                        <w:color w:val="585858"/>
                        <w:sz w:val="18"/>
                      </w:rPr>
                      <w:t>Kingdom</w:t>
                    </w:r>
                    <w:r>
                      <w:rPr>
                        <w:rFonts w:ascii="Calibri"/>
                        <w:color w:val="585858"/>
                        <w:sz w:val="18"/>
                      </w:rPr>
                      <w:tab/>
                      <w:t>United</w:t>
                    </w:r>
                    <w:r>
                      <w:rPr>
                        <w:rFonts w:ascii="Calibri"/>
                        <w:color w:val="585858"/>
                        <w:spacing w:val="-2"/>
                        <w:sz w:val="18"/>
                      </w:rPr>
                      <w:t xml:space="preserve"> </w:t>
                    </w:r>
                    <w:r>
                      <w:rPr>
                        <w:rFonts w:ascii="Calibri"/>
                        <w:color w:val="585858"/>
                        <w:sz w:val="18"/>
                      </w:rPr>
                      <w:t>States</w:t>
                    </w:r>
                  </w:p>
                </w:txbxContent>
              </v:textbox>
            </v:shape>
            <w10:wrap anchorx="page"/>
          </v:group>
        </w:pict>
      </w:r>
      <w:r>
        <w:pict>
          <v:shape id="_x0000_s1848" type="#_x0000_t202" style="position:absolute;left:0;text-align:left;margin-left:114.55pt;margin-top:579.05pt;width:11pt;height:24.8pt;z-index:15777280;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21255</w:t>
                  </w:r>
                </w:p>
              </w:txbxContent>
            </v:textbox>
            <w10:wrap anchorx="page" anchory="page"/>
          </v:shape>
        </w:pict>
      </w:r>
      <w:r>
        <w:pict>
          <v:shape id="_x0000_s1847" type="#_x0000_t202" style="position:absolute;left:0;text-align:left;margin-left:116.55pt;margin-top:617.3pt;width:419.95pt;height:69.25pt;z-index:15777792;mso-position-horizontal-relative:page;mso-position-vertical-relative:page" filled="f" stroked="f">
            <v:textbox style="layout-flow:vertical;mso-layout-flow-alt:bottom-to-top" inset="0,0,0,0">
              <w:txbxContent>
                <w:p w:rsidR="00374847" w:rsidRDefault="004848B0">
                  <w:pPr>
                    <w:spacing w:line="203" w:lineRule="exact"/>
                    <w:ind w:left="139"/>
                    <w:jc w:val="both"/>
                    <w:rPr>
                      <w:rFonts w:ascii="Calibri"/>
                      <w:sz w:val="18"/>
                    </w:rPr>
                  </w:pPr>
                  <w:r>
                    <w:rPr>
                      <w:rFonts w:ascii="Calibri"/>
                      <w:color w:val="585858"/>
                      <w:sz w:val="18"/>
                    </w:rPr>
                    <w:t>Chocolate</w:t>
                  </w:r>
                  <w:r>
                    <w:rPr>
                      <w:rFonts w:ascii="Calibri"/>
                      <w:color w:val="585858"/>
                      <w:spacing w:val="-3"/>
                      <w:sz w:val="18"/>
                    </w:rPr>
                    <w:t xml:space="preserve"> </w:t>
                  </w:r>
                  <w:r>
                    <w:rPr>
                      <w:rFonts w:ascii="Calibri"/>
                      <w:color w:val="585858"/>
                      <w:sz w:val="18"/>
                    </w:rPr>
                    <w:t>Chip</w:t>
                  </w:r>
                </w:p>
                <w:p w:rsidR="00374847" w:rsidRDefault="004848B0">
                  <w:pPr>
                    <w:spacing w:before="62" w:line="307" w:lineRule="auto"/>
                    <w:ind w:left="141" w:right="142" w:hanging="20"/>
                    <w:jc w:val="both"/>
                    <w:rPr>
                      <w:rFonts w:ascii="Calibri"/>
                      <w:sz w:val="18"/>
                    </w:rPr>
                  </w:pPr>
                  <w:r>
                    <w:rPr>
                      <w:rFonts w:ascii="Calibri"/>
                      <w:color w:val="585858"/>
                      <w:spacing w:val="-1"/>
                      <w:sz w:val="18"/>
                    </w:rPr>
                    <w:t xml:space="preserve">Fortune </w:t>
                  </w:r>
                  <w:r>
                    <w:rPr>
                      <w:rFonts w:ascii="Calibri"/>
                      <w:color w:val="585858"/>
                      <w:sz w:val="18"/>
                    </w:rPr>
                    <w:t>Cookie</w:t>
                  </w:r>
                  <w:r>
                    <w:rPr>
                      <w:rFonts w:ascii="Calibri"/>
                      <w:color w:val="585858"/>
                      <w:spacing w:val="-38"/>
                      <w:sz w:val="18"/>
                    </w:rPr>
                    <w:t xml:space="preserve"> </w:t>
                  </w:r>
                  <w:r>
                    <w:rPr>
                      <w:rFonts w:ascii="Calibri"/>
                      <w:color w:val="585858"/>
                      <w:spacing w:val="-1"/>
                      <w:sz w:val="18"/>
                    </w:rPr>
                    <w:t xml:space="preserve">Oatmeal </w:t>
                  </w:r>
                  <w:r>
                    <w:rPr>
                      <w:rFonts w:ascii="Calibri"/>
                      <w:color w:val="585858"/>
                      <w:sz w:val="18"/>
                    </w:rPr>
                    <w:t>Raisin</w:t>
                  </w:r>
                  <w:r>
                    <w:rPr>
                      <w:rFonts w:ascii="Calibri"/>
                      <w:color w:val="585858"/>
                      <w:spacing w:val="-38"/>
                      <w:sz w:val="18"/>
                    </w:rPr>
                    <w:t xml:space="preserve"> </w:t>
                  </w:r>
                  <w:proofErr w:type="spellStart"/>
                  <w:r>
                    <w:rPr>
                      <w:rFonts w:ascii="Calibri"/>
                      <w:color w:val="585858"/>
                      <w:sz w:val="18"/>
                    </w:rPr>
                    <w:t>Snickerdoodle</w:t>
                  </w:r>
                  <w:proofErr w:type="spellEnd"/>
                </w:p>
                <w:p w:rsidR="00374847" w:rsidRDefault="004848B0">
                  <w:pPr>
                    <w:spacing w:before="2"/>
                    <w:ind w:left="686" w:right="1"/>
                    <w:jc w:val="center"/>
                    <w:rPr>
                      <w:rFonts w:ascii="Calibri"/>
                      <w:sz w:val="18"/>
                    </w:rPr>
                  </w:pPr>
                  <w:r>
                    <w:rPr>
                      <w:rFonts w:ascii="Calibri"/>
                      <w:color w:val="585858"/>
                      <w:sz w:val="18"/>
                    </w:rPr>
                    <w:t>Sugar</w:t>
                  </w:r>
                </w:p>
                <w:p w:rsidR="00374847" w:rsidRDefault="004848B0">
                  <w:pPr>
                    <w:spacing w:before="62" w:line="307" w:lineRule="auto"/>
                    <w:ind w:left="3" w:right="1"/>
                    <w:jc w:val="center"/>
                    <w:rPr>
                      <w:rFonts w:ascii="Calibri" w:hAnsi="Calibri"/>
                      <w:sz w:val="18"/>
                    </w:rPr>
                  </w:pPr>
                  <w:r>
                    <w:rPr>
                      <w:rFonts w:ascii="Calibri" w:hAnsi="Calibri"/>
                      <w:color w:val="585858"/>
                      <w:spacing w:val="-1"/>
                      <w:sz w:val="18"/>
                    </w:rPr>
                    <w:t xml:space="preserve">White </w:t>
                  </w:r>
                  <w:r>
                    <w:rPr>
                      <w:rFonts w:ascii="Calibri" w:hAnsi="Calibri"/>
                      <w:color w:val="585858"/>
                      <w:sz w:val="18"/>
                    </w:rPr>
                    <w:t>Chocolate…</w:t>
                  </w:r>
                  <w:r>
                    <w:rPr>
                      <w:rFonts w:ascii="Calibri" w:hAnsi="Calibri"/>
                      <w:color w:val="585858"/>
                      <w:spacing w:val="-38"/>
                      <w:sz w:val="18"/>
                    </w:rPr>
                    <w:t xml:space="preserve"> </w:t>
                  </w:r>
                  <w:r>
                    <w:rPr>
                      <w:rFonts w:ascii="Calibri" w:hAnsi="Calibri"/>
                      <w:color w:val="585858"/>
                      <w:sz w:val="18"/>
                    </w:rPr>
                    <w:t>Chocolate Chip</w:t>
                  </w:r>
                  <w:r>
                    <w:rPr>
                      <w:rFonts w:ascii="Calibri" w:hAnsi="Calibri"/>
                      <w:color w:val="585858"/>
                      <w:spacing w:val="1"/>
                      <w:sz w:val="18"/>
                    </w:rPr>
                    <w:t xml:space="preserve"> </w:t>
                  </w:r>
                  <w:r>
                    <w:rPr>
                      <w:rFonts w:ascii="Calibri" w:hAnsi="Calibri"/>
                      <w:color w:val="585858"/>
                      <w:sz w:val="18"/>
                    </w:rPr>
                    <w:t>Fortune Cookie</w:t>
                  </w:r>
                  <w:r>
                    <w:rPr>
                      <w:rFonts w:ascii="Calibri" w:hAnsi="Calibri"/>
                      <w:color w:val="585858"/>
                      <w:spacing w:val="1"/>
                      <w:sz w:val="18"/>
                    </w:rPr>
                    <w:t xml:space="preserve"> </w:t>
                  </w:r>
                  <w:r>
                    <w:rPr>
                      <w:rFonts w:ascii="Calibri" w:hAnsi="Calibri"/>
                      <w:color w:val="585858"/>
                      <w:sz w:val="18"/>
                    </w:rPr>
                    <w:t>Oatmeal Raisin</w:t>
                  </w:r>
                  <w:r>
                    <w:rPr>
                      <w:rFonts w:ascii="Calibri" w:hAnsi="Calibri"/>
                      <w:color w:val="585858"/>
                      <w:spacing w:val="1"/>
                      <w:sz w:val="18"/>
                    </w:rPr>
                    <w:t xml:space="preserve"> </w:t>
                  </w:r>
                  <w:proofErr w:type="spellStart"/>
                  <w:r>
                    <w:rPr>
                      <w:rFonts w:ascii="Calibri" w:hAnsi="Calibri"/>
                      <w:color w:val="585858"/>
                      <w:sz w:val="18"/>
                    </w:rPr>
                    <w:t>Snickerdoodle</w:t>
                  </w:r>
                  <w:proofErr w:type="spellEnd"/>
                </w:p>
                <w:p w:rsidR="00374847" w:rsidRDefault="004848B0">
                  <w:pPr>
                    <w:spacing w:before="4"/>
                    <w:ind w:left="686" w:right="1"/>
                    <w:jc w:val="center"/>
                    <w:rPr>
                      <w:rFonts w:ascii="Calibri"/>
                      <w:sz w:val="18"/>
                    </w:rPr>
                  </w:pPr>
                  <w:r>
                    <w:rPr>
                      <w:rFonts w:ascii="Calibri"/>
                      <w:color w:val="585858"/>
                      <w:sz w:val="18"/>
                    </w:rPr>
                    <w:t>Sugar</w:t>
                  </w:r>
                </w:p>
                <w:p w:rsidR="00374847" w:rsidRDefault="004848B0">
                  <w:pPr>
                    <w:spacing w:before="62" w:line="307" w:lineRule="auto"/>
                    <w:ind w:left="3" w:right="1"/>
                    <w:jc w:val="center"/>
                    <w:rPr>
                      <w:rFonts w:ascii="Calibri" w:hAnsi="Calibri"/>
                      <w:sz w:val="18"/>
                    </w:rPr>
                  </w:pPr>
                  <w:r>
                    <w:rPr>
                      <w:rFonts w:ascii="Calibri" w:hAnsi="Calibri"/>
                      <w:color w:val="585858"/>
                      <w:spacing w:val="-1"/>
                      <w:sz w:val="18"/>
                    </w:rPr>
                    <w:t xml:space="preserve">White </w:t>
                  </w:r>
                  <w:r>
                    <w:rPr>
                      <w:rFonts w:ascii="Calibri" w:hAnsi="Calibri"/>
                      <w:color w:val="585858"/>
                      <w:sz w:val="18"/>
                    </w:rPr>
                    <w:t>Chocolate…</w:t>
                  </w:r>
                  <w:r>
                    <w:rPr>
                      <w:rFonts w:ascii="Calibri" w:hAnsi="Calibri"/>
                      <w:color w:val="585858"/>
                      <w:spacing w:val="-38"/>
                      <w:sz w:val="18"/>
                    </w:rPr>
                    <w:t xml:space="preserve"> </w:t>
                  </w:r>
                  <w:r>
                    <w:rPr>
                      <w:rFonts w:ascii="Calibri" w:hAnsi="Calibri"/>
                      <w:color w:val="585858"/>
                      <w:sz w:val="18"/>
                    </w:rPr>
                    <w:t>Chocolate Chip</w:t>
                  </w:r>
                  <w:r>
                    <w:rPr>
                      <w:rFonts w:ascii="Calibri" w:hAnsi="Calibri"/>
                      <w:color w:val="585858"/>
                      <w:spacing w:val="1"/>
                      <w:sz w:val="18"/>
                    </w:rPr>
                    <w:t xml:space="preserve"> </w:t>
                  </w:r>
                  <w:r>
                    <w:rPr>
                      <w:rFonts w:ascii="Calibri" w:hAnsi="Calibri"/>
                      <w:color w:val="585858"/>
                      <w:sz w:val="18"/>
                    </w:rPr>
                    <w:t>Fortune Cookie</w:t>
                  </w:r>
                  <w:r>
                    <w:rPr>
                      <w:rFonts w:ascii="Calibri" w:hAnsi="Calibri"/>
                      <w:color w:val="585858"/>
                      <w:spacing w:val="1"/>
                      <w:sz w:val="18"/>
                    </w:rPr>
                    <w:t xml:space="preserve"> </w:t>
                  </w:r>
                  <w:r>
                    <w:rPr>
                      <w:rFonts w:ascii="Calibri" w:hAnsi="Calibri"/>
                      <w:color w:val="585858"/>
                      <w:sz w:val="18"/>
                    </w:rPr>
                    <w:t>Oatmeal Raisin</w:t>
                  </w:r>
                  <w:r>
                    <w:rPr>
                      <w:rFonts w:ascii="Calibri" w:hAnsi="Calibri"/>
                      <w:color w:val="585858"/>
                      <w:spacing w:val="1"/>
                      <w:sz w:val="18"/>
                    </w:rPr>
                    <w:t xml:space="preserve"> </w:t>
                  </w:r>
                  <w:proofErr w:type="spellStart"/>
                  <w:r>
                    <w:rPr>
                      <w:rFonts w:ascii="Calibri" w:hAnsi="Calibri"/>
                      <w:color w:val="585858"/>
                      <w:sz w:val="18"/>
                    </w:rPr>
                    <w:t>Snickerdoodle</w:t>
                  </w:r>
                  <w:proofErr w:type="spellEnd"/>
                </w:p>
                <w:p w:rsidR="00374847" w:rsidRDefault="004848B0">
                  <w:pPr>
                    <w:spacing w:before="4"/>
                    <w:ind w:left="686" w:right="1"/>
                    <w:jc w:val="center"/>
                    <w:rPr>
                      <w:rFonts w:ascii="Calibri"/>
                      <w:sz w:val="18"/>
                    </w:rPr>
                  </w:pPr>
                  <w:r>
                    <w:rPr>
                      <w:rFonts w:ascii="Calibri"/>
                      <w:color w:val="585858"/>
                      <w:sz w:val="18"/>
                    </w:rPr>
                    <w:t>Sugar</w:t>
                  </w:r>
                </w:p>
                <w:p w:rsidR="00374847" w:rsidRDefault="004848B0">
                  <w:pPr>
                    <w:spacing w:before="63" w:line="307" w:lineRule="auto"/>
                    <w:ind w:left="3" w:right="1"/>
                    <w:jc w:val="center"/>
                    <w:rPr>
                      <w:rFonts w:ascii="Calibri" w:hAnsi="Calibri"/>
                      <w:sz w:val="18"/>
                    </w:rPr>
                  </w:pPr>
                  <w:r>
                    <w:rPr>
                      <w:rFonts w:ascii="Calibri" w:hAnsi="Calibri"/>
                      <w:color w:val="585858"/>
                      <w:spacing w:val="-1"/>
                      <w:sz w:val="18"/>
                    </w:rPr>
                    <w:t xml:space="preserve">White </w:t>
                  </w:r>
                  <w:r>
                    <w:rPr>
                      <w:rFonts w:ascii="Calibri" w:hAnsi="Calibri"/>
                      <w:color w:val="585858"/>
                      <w:sz w:val="18"/>
                    </w:rPr>
                    <w:t>Chocolate…</w:t>
                  </w:r>
                  <w:r>
                    <w:rPr>
                      <w:rFonts w:ascii="Calibri" w:hAnsi="Calibri"/>
                      <w:color w:val="585858"/>
                      <w:spacing w:val="-38"/>
                      <w:sz w:val="18"/>
                    </w:rPr>
                    <w:t xml:space="preserve"> </w:t>
                  </w:r>
                  <w:r>
                    <w:rPr>
                      <w:rFonts w:ascii="Calibri" w:hAnsi="Calibri"/>
                      <w:color w:val="585858"/>
                      <w:sz w:val="18"/>
                    </w:rPr>
                    <w:t>Chocolate Chip</w:t>
                  </w:r>
                  <w:r>
                    <w:rPr>
                      <w:rFonts w:ascii="Calibri" w:hAnsi="Calibri"/>
                      <w:color w:val="585858"/>
                      <w:spacing w:val="1"/>
                      <w:sz w:val="18"/>
                    </w:rPr>
                    <w:t xml:space="preserve"> </w:t>
                  </w:r>
                  <w:r>
                    <w:rPr>
                      <w:rFonts w:ascii="Calibri" w:hAnsi="Calibri"/>
                      <w:color w:val="585858"/>
                      <w:sz w:val="18"/>
                    </w:rPr>
                    <w:t>Fortune Cookie</w:t>
                  </w:r>
                  <w:r>
                    <w:rPr>
                      <w:rFonts w:ascii="Calibri" w:hAnsi="Calibri"/>
                      <w:color w:val="585858"/>
                      <w:spacing w:val="1"/>
                      <w:sz w:val="18"/>
                    </w:rPr>
                    <w:t xml:space="preserve"> </w:t>
                  </w:r>
                  <w:r>
                    <w:rPr>
                      <w:rFonts w:ascii="Calibri" w:hAnsi="Calibri"/>
                      <w:color w:val="585858"/>
                      <w:sz w:val="18"/>
                    </w:rPr>
                    <w:t>Oatmeal Raisin</w:t>
                  </w:r>
                  <w:r>
                    <w:rPr>
                      <w:rFonts w:ascii="Calibri" w:hAnsi="Calibri"/>
                      <w:color w:val="585858"/>
                      <w:spacing w:val="1"/>
                      <w:sz w:val="18"/>
                    </w:rPr>
                    <w:t xml:space="preserve"> </w:t>
                  </w:r>
                  <w:proofErr w:type="spellStart"/>
                  <w:r>
                    <w:rPr>
                      <w:rFonts w:ascii="Calibri" w:hAnsi="Calibri"/>
                      <w:color w:val="585858"/>
                      <w:sz w:val="18"/>
                    </w:rPr>
                    <w:t>Snickerdoodle</w:t>
                  </w:r>
                  <w:proofErr w:type="spellEnd"/>
                </w:p>
                <w:p w:rsidR="00374847" w:rsidRDefault="004848B0">
                  <w:pPr>
                    <w:spacing w:before="3"/>
                    <w:ind w:left="686" w:right="1"/>
                    <w:jc w:val="center"/>
                    <w:rPr>
                      <w:rFonts w:ascii="Calibri"/>
                      <w:sz w:val="18"/>
                    </w:rPr>
                  </w:pPr>
                  <w:r>
                    <w:rPr>
                      <w:rFonts w:ascii="Calibri"/>
                      <w:color w:val="585858"/>
                      <w:sz w:val="18"/>
                    </w:rPr>
                    <w:t>Sugar</w:t>
                  </w:r>
                </w:p>
                <w:p w:rsidR="00374847" w:rsidRDefault="004848B0">
                  <w:pPr>
                    <w:spacing w:before="63" w:line="307" w:lineRule="auto"/>
                    <w:ind w:left="3" w:right="1"/>
                    <w:jc w:val="center"/>
                    <w:rPr>
                      <w:rFonts w:ascii="Calibri" w:hAnsi="Calibri"/>
                      <w:sz w:val="18"/>
                    </w:rPr>
                  </w:pPr>
                  <w:r>
                    <w:rPr>
                      <w:rFonts w:ascii="Calibri" w:hAnsi="Calibri"/>
                      <w:color w:val="585858"/>
                      <w:spacing w:val="-1"/>
                      <w:sz w:val="18"/>
                    </w:rPr>
                    <w:t xml:space="preserve">White </w:t>
                  </w:r>
                  <w:r>
                    <w:rPr>
                      <w:rFonts w:ascii="Calibri" w:hAnsi="Calibri"/>
                      <w:color w:val="585858"/>
                      <w:sz w:val="18"/>
                    </w:rPr>
                    <w:t>Chocolate…</w:t>
                  </w:r>
                  <w:r>
                    <w:rPr>
                      <w:rFonts w:ascii="Calibri" w:hAnsi="Calibri"/>
                      <w:color w:val="585858"/>
                      <w:spacing w:val="-38"/>
                      <w:sz w:val="18"/>
                    </w:rPr>
                    <w:t xml:space="preserve"> </w:t>
                  </w:r>
                  <w:r>
                    <w:rPr>
                      <w:rFonts w:ascii="Calibri" w:hAnsi="Calibri"/>
                      <w:color w:val="585858"/>
                      <w:sz w:val="18"/>
                    </w:rPr>
                    <w:t>Chocolate Chip</w:t>
                  </w:r>
                  <w:r>
                    <w:rPr>
                      <w:rFonts w:ascii="Calibri" w:hAnsi="Calibri"/>
                      <w:color w:val="585858"/>
                      <w:spacing w:val="1"/>
                      <w:sz w:val="18"/>
                    </w:rPr>
                    <w:t xml:space="preserve"> </w:t>
                  </w:r>
                  <w:r>
                    <w:rPr>
                      <w:rFonts w:ascii="Calibri" w:hAnsi="Calibri"/>
                      <w:color w:val="585858"/>
                      <w:sz w:val="18"/>
                    </w:rPr>
                    <w:t>Fortune Cookie</w:t>
                  </w:r>
                  <w:r>
                    <w:rPr>
                      <w:rFonts w:ascii="Calibri" w:hAnsi="Calibri"/>
                      <w:color w:val="585858"/>
                      <w:spacing w:val="1"/>
                      <w:sz w:val="18"/>
                    </w:rPr>
                    <w:t xml:space="preserve"> </w:t>
                  </w:r>
                  <w:r>
                    <w:rPr>
                      <w:rFonts w:ascii="Calibri" w:hAnsi="Calibri"/>
                      <w:color w:val="585858"/>
                      <w:sz w:val="18"/>
                    </w:rPr>
                    <w:t>Oatmeal Raisin</w:t>
                  </w:r>
                  <w:r>
                    <w:rPr>
                      <w:rFonts w:ascii="Calibri" w:hAnsi="Calibri"/>
                      <w:color w:val="585858"/>
                      <w:spacing w:val="1"/>
                      <w:sz w:val="18"/>
                    </w:rPr>
                    <w:t xml:space="preserve"> </w:t>
                  </w:r>
                  <w:proofErr w:type="spellStart"/>
                  <w:r>
                    <w:rPr>
                      <w:rFonts w:ascii="Calibri" w:hAnsi="Calibri"/>
                      <w:color w:val="585858"/>
                      <w:sz w:val="18"/>
                    </w:rPr>
                    <w:t>Snickerdoodle</w:t>
                  </w:r>
                  <w:proofErr w:type="spellEnd"/>
                </w:p>
                <w:p w:rsidR="00374847" w:rsidRDefault="004848B0">
                  <w:pPr>
                    <w:spacing w:before="3"/>
                    <w:ind w:left="686" w:right="1"/>
                    <w:jc w:val="center"/>
                    <w:rPr>
                      <w:rFonts w:ascii="Calibri"/>
                      <w:sz w:val="18"/>
                    </w:rPr>
                  </w:pPr>
                  <w:r>
                    <w:rPr>
                      <w:rFonts w:ascii="Calibri"/>
                      <w:color w:val="585858"/>
                      <w:sz w:val="18"/>
                    </w:rPr>
                    <w:t>Sugar</w:t>
                  </w:r>
                </w:p>
                <w:p w:rsidR="00374847" w:rsidRDefault="004848B0">
                  <w:pPr>
                    <w:spacing w:before="63"/>
                    <w:ind w:left="1" w:right="1"/>
                    <w:jc w:val="center"/>
                    <w:rPr>
                      <w:rFonts w:ascii="Calibri" w:hAnsi="Calibri"/>
                      <w:sz w:val="18"/>
                    </w:rPr>
                  </w:pPr>
                  <w:r>
                    <w:rPr>
                      <w:rFonts w:ascii="Calibri" w:hAnsi="Calibri"/>
                      <w:color w:val="585858"/>
                      <w:sz w:val="18"/>
                    </w:rPr>
                    <w:t>White</w:t>
                  </w:r>
                  <w:r>
                    <w:rPr>
                      <w:rFonts w:ascii="Calibri" w:hAnsi="Calibri"/>
                      <w:color w:val="585858"/>
                      <w:spacing w:val="-2"/>
                      <w:sz w:val="18"/>
                    </w:rPr>
                    <w:t xml:space="preserve"> </w:t>
                  </w:r>
                  <w:r>
                    <w:rPr>
                      <w:rFonts w:ascii="Calibri" w:hAnsi="Calibri"/>
                      <w:color w:val="585858"/>
                      <w:sz w:val="18"/>
                    </w:rPr>
                    <w:t>Chocolate…</w:t>
                  </w:r>
                </w:p>
              </w:txbxContent>
            </v:textbox>
            <w10:wrap anchorx="page" anchory="page"/>
          </v:shape>
        </w:pict>
      </w:r>
      <w:r>
        <w:pict>
          <v:shape id="_x0000_s1846" type="#_x0000_t202" style="position:absolute;left:0;text-align:left;margin-left:128.6pt;margin-top:591.8pt;width:11.05pt;height:20.25pt;z-index:15778816;mso-position-horizontal-relative:page;mso-position-vertical-relative:page" filled="f" stroked="f">
            <v:textbox style="layout-flow:vertical;mso-layout-flow-alt:bottom-to-top" inset="0,0,0,0">
              <w:txbxContent>
                <w:p w:rsidR="00374847" w:rsidRDefault="004848B0">
                  <w:pPr>
                    <w:spacing w:line="204" w:lineRule="exact"/>
                    <w:ind w:left="20"/>
                    <w:rPr>
                      <w:rFonts w:ascii="Calibri"/>
                      <w:sz w:val="18"/>
                    </w:rPr>
                  </w:pPr>
                  <w:r>
                    <w:rPr>
                      <w:rFonts w:ascii="Calibri"/>
                      <w:color w:val="404040"/>
                      <w:sz w:val="18"/>
                    </w:rPr>
                    <w:t>3803</w:t>
                  </w:r>
                </w:p>
              </w:txbxContent>
            </v:textbox>
            <w10:wrap anchorx="page" anchory="page"/>
          </v:shape>
        </w:pict>
      </w:r>
      <w:r>
        <w:pict>
          <v:shape id="_x0000_s1845" type="#_x0000_t202" style="position:absolute;left:0;text-align:left;margin-left:132.65pt;margin-top:577.15pt;width:11pt;height:24.8pt;z-index:15779328;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25192</w:t>
                  </w:r>
                </w:p>
              </w:txbxContent>
            </v:textbox>
            <w10:wrap anchorx="page" anchory="page"/>
          </v:shape>
        </w:pict>
      </w:r>
      <w:r>
        <w:pict>
          <v:shape id="_x0000_s1844" type="#_x0000_t202" style="position:absolute;left:0;text-align:left;margin-left:135.3pt;margin-top:167.2pt;width:11.05pt;height:36.25pt;z-index:15779840;mso-position-horizontal-relative:page" filled="f" stroked="f">
            <v:textbox style="layout-flow:vertical;mso-layout-flow-alt:bottom-to-top" inset="0,0,0,0">
              <w:txbxContent>
                <w:p w:rsidR="00374847" w:rsidRDefault="004848B0">
                  <w:pPr>
                    <w:spacing w:line="204" w:lineRule="exact"/>
                    <w:ind w:left="20"/>
                    <w:rPr>
                      <w:rFonts w:ascii="Calibri"/>
                      <w:sz w:val="18"/>
                    </w:rPr>
                  </w:pPr>
                  <w:r>
                    <w:rPr>
                      <w:rFonts w:ascii="Calibri"/>
                      <w:color w:val="404040"/>
                      <w:sz w:val="18"/>
                    </w:rPr>
                    <w:t>155515.5</w:t>
                  </w:r>
                </w:p>
              </w:txbxContent>
            </v:textbox>
            <w10:wrap anchorx="page"/>
          </v:shape>
        </w:pict>
      </w:r>
      <w:r>
        <w:pict>
          <v:shape id="_x0000_s1843" type="#_x0000_t202" style="position:absolute;left:0;text-align:left;margin-left:142.75pt;margin-top:578.15pt;width:67.4pt;height:31.15pt;z-index:15780352;mso-position-horizontal-relative:page;mso-position-vertical-relative:page" filled="f" stroked="f">
            <v:textbox style="layout-flow:vertical;mso-layout-flow-alt:bottom-to-top" inset="0,0,0,0">
              <w:txbxContent>
                <w:p w:rsidR="00374847" w:rsidRDefault="004848B0">
                  <w:pPr>
                    <w:spacing w:line="203" w:lineRule="exact"/>
                    <w:ind w:left="94"/>
                    <w:rPr>
                      <w:rFonts w:ascii="Calibri"/>
                      <w:sz w:val="18"/>
                    </w:rPr>
                  </w:pPr>
                  <w:r>
                    <w:rPr>
                      <w:rFonts w:ascii="Calibri"/>
                      <w:color w:val="404040"/>
                      <w:sz w:val="18"/>
                    </w:rPr>
                    <w:t>17605</w:t>
                  </w:r>
                </w:p>
                <w:p w:rsidR="00374847" w:rsidRDefault="004848B0">
                  <w:pPr>
                    <w:spacing w:before="62"/>
                    <w:ind w:left="36"/>
                    <w:rPr>
                      <w:rFonts w:ascii="Calibri"/>
                      <w:sz w:val="18"/>
                    </w:rPr>
                  </w:pPr>
                  <w:r>
                    <w:rPr>
                      <w:rFonts w:ascii="Calibri"/>
                      <w:color w:val="404040"/>
                      <w:sz w:val="18"/>
                    </w:rPr>
                    <w:t>11408</w:t>
                  </w:r>
                </w:p>
                <w:p w:rsidR="00374847" w:rsidRDefault="004848B0">
                  <w:pPr>
                    <w:spacing w:before="62"/>
                    <w:ind w:left="20"/>
                    <w:rPr>
                      <w:rFonts w:ascii="Calibri"/>
                      <w:sz w:val="18"/>
                    </w:rPr>
                  </w:pPr>
                  <w:r>
                    <w:rPr>
                      <w:rFonts w:ascii="Calibri"/>
                      <w:color w:val="404040"/>
                      <w:sz w:val="18"/>
                    </w:rPr>
                    <w:t>9735</w:t>
                  </w:r>
                </w:p>
                <w:p w:rsidR="00374847" w:rsidRDefault="004848B0">
                  <w:pPr>
                    <w:spacing w:before="63"/>
                    <w:ind w:left="146"/>
                    <w:rPr>
                      <w:rFonts w:ascii="Calibri"/>
                      <w:sz w:val="18"/>
                    </w:rPr>
                  </w:pPr>
                  <w:r>
                    <w:rPr>
                      <w:rFonts w:ascii="Calibri"/>
                      <w:color w:val="404040"/>
                      <w:sz w:val="18"/>
                    </w:rPr>
                    <w:t>23106</w:t>
                  </w:r>
                </w:p>
                <w:p w:rsidR="00374847" w:rsidRDefault="004848B0">
                  <w:pPr>
                    <w:spacing w:before="62"/>
                    <w:ind w:left="69"/>
                    <w:rPr>
                      <w:rFonts w:ascii="Calibri"/>
                      <w:sz w:val="18"/>
                    </w:rPr>
                  </w:pPr>
                  <w:r>
                    <w:rPr>
                      <w:rFonts w:ascii="Calibri"/>
                      <w:color w:val="404040"/>
                      <w:sz w:val="18"/>
                    </w:rPr>
                    <w:t>14965</w:t>
                  </w:r>
                </w:p>
              </w:txbxContent>
            </v:textbox>
            <w10:wrap anchorx="page" anchory="page"/>
          </v:shape>
        </w:pict>
      </w:r>
      <w:r>
        <w:pict>
          <v:shape id="_x0000_s1842" type="#_x0000_t202" style="position:absolute;left:0;text-align:left;margin-left:146.75pt;margin-top:541.25pt;width:25.15pt;height:34.1pt;z-index:15780864;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81852.4</w:t>
                  </w:r>
                </w:p>
                <w:p w:rsidR="00374847" w:rsidRDefault="004848B0">
                  <w:pPr>
                    <w:spacing w:before="62"/>
                    <w:ind w:left="68"/>
                    <w:rPr>
                      <w:rFonts w:ascii="Calibri"/>
                      <w:sz w:val="18"/>
                    </w:rPr>
                  </w:pPr>
                  <w:r>
                    <w:rPr>
                      <w:rFonts w:ascii="Calibri"/>
                      <w:color w:val="404040"/>
                      <w:sz w:val="18"/>
                    </w:rPr>
                    <w:t>87012.5</w:t>
                  </w:r>
                </w:p>
              </w:txbxContent>
            </v:textbox>
            <w10:wrap anchorx="page" anchory="page"/>
          </v:shape>
        </w:pict>
      </w:r>
      <w:r>
        <w:pict>
          <v:shape id="_x0000_s1841" type="#_x0000_t202" style="position:absolute;left:0;text-align:left;margin-left:207.5pt;margin-top:172.9pt;width:11pt;height:40.8pt;z-index:15782400;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121301.25</w:t>
                  </w:r>
                </w:p>
              </w:txbxContent>
            </v:textbox>
            <w10:wrap anchorx="page"/>
          </v:shape>
        </w:pict>
      </w:r>
      <w:r>
        <w:pict>
          <v:shape id="_x0000_s1840" type="#_x0000_t202" style="position:absolute;left:0;text-align:left;margin-left:213.25pt;margin-top:592.35pt;width:11pt;height:20.25pt;z-index:15782912;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2661</w:t>
                  </w:r>
                </w:p>
              </w:txbxContent>
            </v:textbox>
            <w10:wrap anchorx="page" anchory="page"/>
          </v:shape>
        </w:pict>
      </w:r>
      <w:r>
        <w:pict>
          <v:shape id="_x0000_s1839" type="#_x0000_t202" style="position:absolute;left:0;text-align:left;margin-left:217.25pt;margin-top:570.3pt;width:11pt;height:31.7pt;z-index:15783424;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25403.2</w:t>
                  </w:r>
                </w:p>
              </w:txbxContent>
            </v:textbox>
            <w10:wrap anchorx="page" anchory="page"/>
          </v:shape>
        </w:pict>
      </w:r>
      <w:r>
        <w:pict>
          <v:shape id="_x0000_s1838" type="#_x0000_t202" style="position:absolute;left:0;text-align:left;margin-left:227.35pt;margin-top:582.85pt;width:11pt;height:24.8pt;z-index:15783936;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13145</w:t>
                  </w:r>
                </w:p>
              </w:txbxContent>
            </v:textbox>
            <w10:wrap anchorx="page" anchory="page"/>
          </v:shape>
        </w:pict>
      </w:r>
      <w:r>
        <w:pict>
          <v:shape id="_x0000_s1837" type="#_x0000_t202" style="position:absolute;left:0;text-align:left;margin-left:231.35pt;margin-top:544.75pt;width:11.05pt;height:31.7pt;z-index:15784448;mso-position-horizontal-relative:page;mso-position-vertical-relative:page" filled="f" stroked="f">
            <v:textbox style="layout-flow:vertical;mso-layout-flow-alt:bottom-to-top" inset="0,0,0,0">
              <w:txbxContent>
                <w:p w:rsidR="00374847" w:rsidRDefault="004848B0">
                  <w:pPr>
                    <w:spacing w:line="204" w:lineRule="exact"/>
                    <w:ind w:left="20"/>
                    <w:rPr>
                      <w:rFonts w:ascii="Calibri"/>
                      <w:sz w:val="18"/>
                    </w:rPr>
                  </w:pPr>
                  <w:r>
                    <w:rPr>
                      <w:rFonts w:ascii="Calibri"/>
                      <w:color w:val="404040"/>
                      <w:sz w:val="18"/>
                    </w:rPr>
                    <w:t>79508.8</w:t>
                  </w:r>
                </w:p>
              </w:txbxContent>
            </v:textbox>
            <w10:wrap anchorx="page" anchory="page"/>
          </v:shape>
        </w:pict>
      </w:r>
      <w:r>
        <w:pict>
          <v:shape id="_x0000_s1836" type="#_x0000_t202" style="position:absolute;left:0;text-align:left;margin-left:241.45pt;margin-top:556.15pt;width:29.15pt;height:53.6pt;z-index:15784960;mso-position-horizontal-relative:page;mso-position-vertical-relative:page" filled="f" stroked="f">
            <v:textbox style="layout-flow:vertical;mso-layout-flow-alt:bottom-to-top" inset="0,0,0,0">
              <w:txbxContent>
                <w:p w:rsidR="00374847" w:rsidRDefault="004848B0">
                  <w:pPr>
                    <w:spacing w:line="216" w:lineRule="auto"/>
                    <w:ind w:left="44"/>
                    <w:rPr>
                      <w:rFonts w:ascii="Calibri"/>
                      <w:sz w:val="18"/>
                    </w:rPr>
                  </w:pPr>
                  <w:r>
                    <w:rPr>
                      <w:rFonts w:ascii="Calibri"/>
                      <w:color w:val="404040"/>
                      <w:sz w:val="18"/>
                    </w:rPr>
                    <w:t>11284</w:t>
                  </w:r>
                  <w:r>
                    <w:rPr>
                      <w:rFonts w:ascii="Calibri"/>
                      <w:color w:val="404040"/>
                      <w:spacing w:val="28"/>
                      <w:sz w:val="18"/>
                    </w:rPr>
                    <w:t xml:space="preserve"> </w:t>
                  </w:r>
                  <w:r>
                    <w:rPr>
                      <w:rFonts w:ascii="Calibri"/>
                      <w:color w:val="404040"/>
                      <w:position w:val="-7"/>
                      <w:sz w:val="18"/>
                    </w:rPr>
                    <w:t>68060</w:t>
                  </w:r>
                </w:p>
                <w:p w:rsidR="00374847" w:rsidRDefault="004848B0">
                  <w:pPr>
                    <w:spacing w:line="295" w:lineRule="exact"/>
                    <w:ind w:left="20"/>
                    <w:rPr>
                      <w:rFonts w:ascii="Calibri"/>
                      <w:sz w:val="18"/>
                    </w:rPr>
                  </w:pPr>
                  <w:r>
                    <w:rPr>
                      <w:rFonts w:ascii="Calibri"/>
                      <w:color w:val="404040"/>
                      <w:spacing w:val="-1"/>
                      <w:position w:val="8"/>
                      <w:sz w:val="18"/>
                    </w:rPr>
                    <w:t>8709</w:t>
                  </w:r>
                  <w:r>
                    <w:rPr>
                      <w:rFonts w:ascii="Calibri"/>
                      <w:color w:val="404040"/>
                      <w:spacing w:val="-1"/>
                      <w:sz w:val="18"/>
                    </w:rPr>
                    <w:t>45725.75</w:t>
                  </w:r>
                </w:p>
              </w:txbxContent>
            </v:textbox>
            <w10:wrap anchorx="page" anchory="page"/>
          </v:shape>
        </w:pict>
      </w:r>
      <w:r>
        <w:pict>
          <v:shape id="_x0000_s1835" type="#_x0000_t202" style="position:absolute;left:0;text-align:left;margin-left:269.65pt;margin-top:571.7pt;width:53.3pt;height:40.75pt;z-index:15785472;mso-position-horizontal-relative:page;mso-position-vertical-relative:page" filled="f" stroked="f">
            <v:textbox style="layout-flow:vertical;mso-layout-flow-alt:bottom-to-top" inset="0,0,0,0">
              <w:txbxContent>
                <w:p w:rsidR="00374847" w:rsidRDefault="004848B0">
                  <w:pPr>
                    <w:spacing w:line="203" w:lineRule="exact"/>
                    <w:ind w:left="153"/>
                    <w:rPr>
                      <w:rFonts w:ascii="Calibri"/>
                      <w:sz w:val="18"/>
                    </w:rPr>
                  </w:pPr>
                  <w:r>
                    <w:rPr>
                      <w:rFonts w:ascii="Calibri"/>
                      <w:color w:val="404040"/>
                      <w:sz w:val="18"/>
                    </w:rPr>
                    <w:t>17166</w:t>
                  </w:r>
                </w:p>
                <w:p w:rsidR="00374847" w:rsidRDefault="004848B0">
                  <w:pPr>
                    <w:spacing w:before="62"/>
                    <w:ind w:left="157"/>
                    <w:rPr>
                      <w:rFonts w:ascii="Calibri"/>
                      <w:sz w:val="18"/>
                    </w:rPr>
                  </w:pPr>
                  <w:r>
                    <w:rPr>
                      <w:rFonts w:ascii="Calibri"/>
                      <w:color w:val="404040"/>
                      <w:sz w:val="18"/>
                    </w:rPr>
                    <w:t>17565</w:t>
                  </w:r>
                </w:p>
                <w:p w:rsidR="00374847" w:rsidRDefault="004848B0">
                  <w:pPr>
                    <w:spacing w:before="62" w:line="291" w:lineRule="exact"/>
                    <w:ind w:left="20"/>
                    <w:rPr>
                      <w:rFonts w:ascii="Calibri"/>
                      <w:sz w:val="18"/>
                    </w:rPr>
                  </w:pPr>
                  <w:r>
                    <w:rPr>
                      <w:rFonts w:ascii="Calibri"/>
                      <w:color w:val="404040"/>
                      <w:spacing w:val="-1"/>
                      <w:position w:val="8"/>
                      <w:sz w:val="18"/>
                    </w:rPr>
                    <w:t>29</w:t>
                  </w:r>
                  <w:r>
                    <w:rPr>
                      <w:rFonts w:ascii="Calibri"/>
                      <w:color w:val="404040"/>
                      <w:spacing w:val="-91"/>
                      <w:sz w:val="18"/>
                    </w:rPr>
                    <w:t>2</w:t>
                  </w:r>
                  <w:r>
                    <w:rPr>
                      <w:rFonts w:ascii="Calibri"/>
                      <w:color w:val="404040"/>
                      <w:spacing w:val="-1"/>
                      <w:position w:val="8"/>
                      <w:sz w:val="18"/>
                    </w:rPr>
                    <w:t>9</w:t>
                  </w:r>
                  <w:r>
                    <w:rPr>
                      <w:rFonts w:ascii="Calibri"/>
                      <w:color w:val="404040"/>
                      <w:sz w:val="18"/>
                    </w:rPr>
                    <w:t>2448.8</w:t>
                  </w:r>
                </w:p>
                <w:p w:rsidR="00374847" w:rsidRDefault="004848B0">
                  <w:pPr>
                    <w:spacing w:line="211" w:lineRule="exact"/>
                    <w:ind w:left="190"/>
                    <w:rPr>
                      <w:rFonts w:ascii="Calibri"/>
                      <w:sz w:val="18"/>
                    </w:rPr>
                  </w:pPr>
                  <w:r>
                    <w:rPr>
                      <w:rFonts w:ascii="Calibri"/>
                      <w:color w:val="404040"/>
                      <w:sz w:val="18"/>
                    </w:rPr>
                    <w:t>21100</w:t>
                  </w:r>
                </w:p>
              </w:txbxContent>
            </v:textbox>
            <w10:wrap anchorx="page" anchory="page"/>
          </v:shape>
        </w:pict>
      </w:r>
      <w:r>
        <w:pict>
          <v:shape id="_x0000_s1834" type="#_x0000_t202" style="position:absolute;left:0;text-align:left;margin-left:273.65pt;margin-top:548.4pt;width:11pt;height:24.8pt;z-index:15785984;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86255</w:t>
                  </w:r>
                </w:p>
              </w:txbxContent>
            </v:textbox>
            <w10:wrap anchorx="page" anchory="page"/>
          </v:shape>
        </w:pict>
      </w:r>
      <w:r>
        <w:pict>
          <v:shape id="_x0000_s1833" type="#_x0000_t202" style="position:absolute;left:0;text-align:left;margin-left:279.7pt;margin-top:174.4pt;width:11pt;height:36.25pt;z-index:15786496;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131474.8</w:t>
                  </w:r>
                </w:p>
              </w:txbxContent>
            </v:textbox>
            <w10:wrap anchorx="page"/>
          </v:shape>
        </w:pict>
      </w:r>
      <w:r>
        <w:pict>
          <v:shape id="_x0000_s1832" type="#_x0000_t202" style="position:absolute;left:0;text-align:left;margin-left:316pt;margin-top:548.65pt;width:11pt;height:24.8pt;z-index:15787520;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85722</w:t>
                  </w:r>
                </w:p>
              </w:txbxContent>
            </v:textbox>
            <w10:wrap anchorx="page" anchory="page"/>
          </v:shape>
        </w:pict>
      </w:r>
      <w:r>
        <w:pict>
          <v:shape id="_x0000_s1831" type="#_x0000_t202" style="position:absolute;left:0;text-align:left;margin-left:326.05pt;margin-top:552pt;width:29.15pt;height:57.75pt;z-index:15788032;mso-position-horizontal-relative:page;mso-position-vertical-relative:page" filled="f" stroked="f">
            <v:textbox style="layout-flow:vertical;mso-layout-flow-alt:bottom-to-top" inset="0,0,0,0">
              <w:txbxContent>
                <w:p w:rsidR="00374847" w:rsidRDefault="004848B0">
                  <w:pPr>
                    <w:spacing w:line="216" w:lineRule="auto"/>
                    <w:ind w:left="44"/>
                    <w:rPr>
                      <w:rFonts w:ascii="Calibri"/>
                      <w:sz w:val="18"/>
                    </w:rPr>
                  </w:pPr>
                  <w:r>
                    <w:rPr>
                      <w:rFonts w:ascii="Calibri"/>
                      <w:color w:val="404040"/>
                      <w:spacing w:val="-1"/>
                      <w:sz w:val="18"/>
                    </w:rPr>
                    <w:t>11244</w:t>
                  </w:r>
                  <w:r>
                    <w:rPr>
                      <w:rFonts w:ascii="Calibri"/>
                      <w:color w:val="404040"/>
                      <w:spacing w:val="-16"/>
                      <w:sz w:val="18"/>
                    </w:rPr>
                    <w:t xml:space="preserve"> </w:t>
                  </w:r>
                  <w:r>
                    <w:rPr>
                      <w:rFonts w:ascii="Calibri"/>
                      <w:color w:val="404040"/>
                      <w:spacing w:val="-1"/>
                      <w:position w:val="-7"/>
                      <w:sz w:val="18"/>
                    </w:rPr>
                    <w:t>62360</w:t>
                  </w:r>
                </w:p>
                <w:p w:rsidR="00374847" w:rsidRDefault="004848B0">
                  <w:pPr>
                    <w:spacing w:line="295" w:lineRule="exact"/>
                    <w:ind w:left="20"/>
                    <w:rPr>
                      <w:rFonts w:ascii="Calibri"/>
                      <w:sz w:val="18"/>
                    </w:rPr>
                  </w:pPr>
                  <w:r>
                    <w:rPr>
                      <w:rFonts w:ascii="Calibri"/>
                      <w:color w:val="404040"/>
                      <w:position w:val="8"/>
                      <w:sz w:val="18"/>
                    </w:rPr>
                    <w:t>8631</w:t>
                  </w:r>
                  <w:r>
                    <w:rPr>
                      <w:rFonts w:ascii="Calibri"/>
                      <w:color w:val="404040"/>
                      <w:spacing w:val="22"/>
                      <w:position w:val="8"/>
                      <w:sz w:val="18"/>
                    </w:rPr>
                    <w:t xml:space="preserve"> </w:t>
                  </w:r>
                  <w:r>
                    <w:rPr>
                      <w:rFonts w:ascii="Calibri"/>
                      <w:color w:val="404040"/>
                      <w:sz w:val="18"/>
                    </w:rPr>
                    <w:t>54479.25</w:t>
                  </w:r>
                </w:p>
              </w:txbxContent>
            </v:textbox>
            <w10:wrap anchorx="page" anchory="page"/>
          </v:shape>
        </w:pict>
      </w:r>
      <w:r>
        <w:pict>
          <v:shape id="_x0000_s1830" type="#_x0000_t202" style="position:absolute;left:0;text-align:left;margin-left:351.9pt;margin-top:172.05pt;width:11pt;height:40.8pt;z-index:15788544;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124044.05</w:t>
                  </w:r>
                </w:p>
              </w:txbxContent>
            </v:textbox>
            <w10:wrap anchorx="page"/>
          </v:shape>
        </w:pict>
      </w:r>
      <w:r>
        <w:pict>
          <v:shape id="_x0000_s1829" type="#_x0000_t202" style="position:absolute;left:0;text-align:left;margin-left:354.25pt;margin-top:570.45pt;width:53.35pt;height:42.25pt;z-index:15789056;mso-position-horizontal-relative:page;mso-position-vertical-relative:page" filled="f" stroked="f">
            <v:textbox style="layout-flow:vertical;mso-layout-flow-alt:bottom-to-top" inset="0,0,0,0">
              <w:txbxContent>
                <w:p w:rsidR="00374847" w:rsidRDefault="004848B0">
                  <w:pPr>
                    <w:spacing w:line="203" w:lineRule="exact"/>
                    <w:ind w:left="164"/>
                    <w:rPr>
                      <w:rFonts w:ascii="Calibri"/>
                      <w:sz w:val="18"/>
                    </w:rPr>
                  </w:pPr>
                  <w:r>
                    <w:rPr>
                      <w:rFonts w:ascii="Calibri"/>
                      <w:color w:val="404040"/>
                      <w:sz w:val="18"/>
                    </w:rPr>
                    <w:t>17796</w:t>
                  </w:r>
                </w:p>
                <w:p w:rsidR="00374847" w:rsidRDefault="004848B0">
                  <w:pPr>
                    <w:spacing w:before="62"/>
                    <w:ind w:left="182"/>
                    <w:rPr>
                      <w:rFonts w:ascii="Calibri"/>
                      <w:sz w:val="18"/>
                    </w:rPr>
                  </w:pPr>
                  <w:r>
                    <w:rPr>
                      <w:rFonts w:ascii="Calibri"/>
                      <w:color w:val="404040"/>
                      <w:sz w:val="18"/>
                    </w:rPr>
                    <w:t>19725</w:t>
                  </w:r>
                </w:p>
                <w:p w:rsidR="00374847" w:rsidRDefault="004848B0">
                  <w:pPr>
                    <w:spacing w:before="62" w:line="291" w:lineRule="exact"/>
                    <w:ind w:left="20"/>
                    <w:rPr>
                      <w:rFonts w:ascii="Calibri"/>
                      <w:sz w:val="18"/>
                    </w:rPr>
                  </w:pPr>
                  <w:r>
                    <w:rPr>
                      <w:rFonts w:ascii="Calibri"/>
                      <w:color w:val="404040"/>
                      <w:spacing w:val="-13"/>
                      <w:position w:val="8"/>
                      <w:sz w:val="18"/>
                    </w:rPr>
                    <w:t>250</w:t>
                  </w:r>
                  <w:r>
                    <w:rPr>
                      <w:rFonts w:ascii="Calibri"/>
                      <w:color w:val="404040"/>
                      <w:spacing w:val="-13"/>
                      <w:sz w:val="18"/>
                    </w:rPr>
                    <w:t>2</w:t>
                  </w:r>
                  <w:r>
                    <w:rPr>
                      <w:rFonts w:ascii="Calibri"/>
                      <w:color w:val="404040"/>
                      <w:spacing w:val="-13"/>
                      <w:position w:val="8"/>
                      <w:sz w:val="18"/>
                    </w:rPr>
                    <w:t>1</w:t>
                  </w:r>
                  <w:r>
                    <w:rPr>
                      <w:rFonts w:ascii="Calibri"/>
                      <w:color w:val="404040"/>
                      <w:spacing w:val="-13"/>
                      <w:sz w:val="18"/>
                    </w:rPr>
                    <w:t>5026.4</w:t>
                  </w:r>
                </w:p>
                <w:p w:rsidR="00374847" w:rsidRDefault="004848B0">
                  <w:pPr>
                    <w:spacing w:line="211" w:lineRule="exact"/>
                    <w:ind w:left="157"/>
                    <w:rPr>
                      <w:rFonts w:ascii="Calibri"/>
                      <w:sz w:val="18"/>
                    </w:rPr>
                  </w:pPr>
                  <w:r>
                    <w:rPr>
                      <w:rFonts w:ascii="Calibri"/>
                      <w:color w:val="404040"/>
                      <w:sz w:val="18"/>
                    </w:rPr>
                    <w:t>17110</w:t>
                  </w:r>
                </w:p>
              </w:txbxContent>
            </v:textbox>
            <w10:wrap anchorx="page" anchory="page"/>
          </v:shape>
        </w:pict>
      </w:r>
      <w:r>
        <w:pict>
          <v:shape id="_x0000_s1828" type="#_x0000_t202" style="position:absolute;left:0;text-align:left;margin-left:400.6pt;margin-top:540.55pt;width:11pt;height:31.7pt;z-index:15790592;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88491.2</w:t>
                  </w:r>
                </w:p>
              </w:txbxContent>
            </v:textbox>
            <w10:wrap anchorx="page" anchory="page"/>
          </v:shape>
        </w:pict>
      </w:r>
      <w:r>
        <w:pict>
          <v:shape id="_x0000_s1827" type="#_x0000_t202" style="position:absolute;left:0;text-align:left;margin-left:410.65pt;margin-top:581.05pt;width:11pt;height:24.8pt;z-index:15791104;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16976</w:t>
                  </w:r>
                </w:p>
              </w:txbxContent>
            </v:textbox>
            <w10:wrap anchorx="page" anchory="page"/>
          </v:shape>
        </w:pict>
      </w:r>
      <w:r>
        <w:pict>
          <v:shape id="_x0000_s1826" type="#_x0000_t202" style="position:absolute;left:0;text-align:left;margin-left:414.65pt;margin-top:542.15pt;width:11pt;height:31.7pt;z-index:15791616;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85142.5</w:t>
                  </w:r>
                </w:p>
              </w:txbxContent>
            </v:textbox>
            <w10:wrap anchorx="page" anchory="page"/>
          </v:shape>
        </w:pict>
      </w:r>
      <w:r>
        <w:pict>
          <v:shape id="_x0000_s1825" type="#_x0000_t202" style="position:absolute;left:0;text-align:left;margin-left:424.8pt;margin-top:559.55pt;width:57.3pt;height:52.6pt;z-index:15792128;mso-position-horizontal-relative:page;mso-position-vertical-relative:page" filled="f" stroked="f">
            <v:textbox style="layout-flow:vertical;mso-layout-flow-alt:bottom-to-top" inset="0,0,0,0">
              <w:txbxContent>
                <w:p w:rsidR="00374847" w:rsidRDefault="004848B0">
                  <w:pPr>
                    <w:spacing w:line="216" w:lineRule="auto"/>
                    <w:ind w:left="95"/>
                    <w:rPr>
                      <w:rFonts w:ascii="Calibri"/>
                      <w:sz w:val="18"/>
                    </w:rPr>
                  </w:pPr>
                  <w:r>
                    <w:rPr>
                      <w:rFonts w:ascii="Calibri"/>
                      <w:color w:val="404040"/>
                      <w:spacing w:val="-1"/>
                      <w:sz w:val="18"/>
                    </w:rPr>
                    <w:t>11625</w:t>
                  </w:r>
                  <w:r>
                    <w:rPr>
                      <w:rFonts w:ascii="Calibri"/>
                      <w:color w:val="404040"/>
                      <w:spacing w:val="-17"/>
                      <w:sz w:val="18"/>
                    </w:rPr>
                    <w:t xml:space="preserve"> </w:t>
                  </w:r>
                  <w:r>
                    <w:rPr>
                      <w:rFonts w:ascii="Calibri"/>
                      <w:color w:val="404040"/>
                      <w:spacing w:val="-1"/>
                      <w:position w:val="-7"/>
                      <w:sz w:val="18"/>
                    </w:rPr>
                    <w:t>62608</w:t>
                  </w:r>
                </w:p>
                <w:p w:rsidR="00374847" w:rsidRDefault="004848B0">
                  <w:pPr>
                    <w:spacing w:line="215" w:lineRule="exact"/>
                    <w:ind w:left="211"/>
                    <w:rPr>
                      <w:rFonts w:ascii="Calibri"/>
                      <w:sz w:val="18"/>
                    </w:rPr>
                  </w:pPr>
                  <w:r>
                    <w:rPr>
                      <w:rFonts w:ascii="Calibri"/>
                      <w:color w:val="404040"/>
                      <w:sz w:val="18"/>
                    </w:rPr>
                    <w:t>23988</w:t>
                  </w:r>
                </w:p>
                <w:p w:rsidR="00374847" w:rsidRDefault="004848B0">
                  <w:pPr>
                    <w:spacing w:before="55"/>
                    <w:ind w:left="197"/>
                    <w:rPr>
                      <w:rFonts w:ascii="Calibri"/>
                      <w:sz w:val="18"/>
                    </w:rPr>
                  </w:pPr>
                  <w:r>
                    <w:rPr>
                      <w:rFonts w:ascii="Calibri"/>
                      <w:color w:val="404040"/>
                      <w:sz w:val="18"/>
                    </w:rPr>
                    <w:t>22465</w:t>
                  </w:r>
                </w:p>
                <w:p w:rsidR="00374847" w:rsidRDefault="004848B0">
                  <w:pPr>
                    <w:spacing w:before="62"/>
                    <w:ind w:left="20"/>
                    <w:rPr>
                      <w:rFonts w:ascii="Calibri"/>
                      <w:sz w:val="18"/>
                    </w:rPr>
                  </w:pPr>
                  <w:r>
                    <w:rPr>
                      <w:rFonts w:ascii="Calibri"/>
                      <w:color w:val="404040"/>
                      <w:spacing w:val="-1"/>
                      <w:position w:val="8"/>
                      <w:sz w:val="18"/>
                    </w:rPr>
                    <w:t>362</w:t>
                  </w:r>
                  <w:r>
                    <w:rPr>
                      <w:rFonts w:ascii="Calibri"/>
                      <w:color w:val="404040"/>
                      <w:spacing w:val="-1"/>
                      <w:sz w:val="18"/>
                    </w:rPr>
                    <w:t>2</w:t>
                  </w:r>
                  <w:r>
                    <w:rPr>
                      <w:rFonts w:ascii="Calibri"/>
                      <w:color w:val="404040"/>
                      <w:spacing w:val="-1"/>
                      <w:position w:val="8"/>
                      <w:sz w:val="18"/>
                    </w:rPr>
                    <w:t>7</w:t>
                  </w:r>
                  <w:r>
                    <w:rPr>
                      <w:rFonts w:ascii="Calibri"/>
                      <w:color w:val="404040"/>
                      <w:spacing w:val="-1"/>
                      <w:sz w:val="18"/>
                    </w:rPr>
                    <w:t>5290.4</w:t>
                  </w:r>
                </w:p>
              </w:txbxContent>
            </v:textbox>
            <w10:wrap anchorx="page" anchory="page"/>
          </v:shape>
        </w:pict>
      </w:r>
      <w:r>
        <w:pict>
          <v:shape id="_x0000_s1824" type="#_x0000_t202" style="position:absolute;left:0;text-align:left;margin-left:424.1pt;margin-top:174.05pt;width:11pt;height:40.8pt;z-index:15792640;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117318.55</w:t>
                  </w:r>
                </w:p>
              </w:txbxContent>
            </v:textbox>
            <w10:wrap anchorx="page"/>
          </v:shape>
        </w:pict>
      </w:r>
      <w:r>
        <w:pict>
          <v:shape id="_x0000_s1823" type="#_x0000_t202" style="position:absolute;left:0;text-align:left;margin-left:481.2pt;margin-top:581.5pt;width:11pt;height:24.8pt;z-index:15794176;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16000</w:t>
                  </w:r>
                </w:p>
              </w:txbxContent>
            </v:textbox>
            <w10:wrap anchorx="page" anchory="page"/>
          </v:shape>
        </w:pict>
      </w:r>
      <w:r>
        <w:pict>
          <v:shape id="_x0000_s1822" type="#_x0000_t202" style="position:absolute;left:0;text-align:left;margin-left:485.2pt;margin-top:542.25pt;width:11pt;height:24.8pt;z-index:15794688;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99316</w:t>
                  </w:r>
                </w:p>
              </w:txbxContent>
            </v:textbox>
            <w10:wrap anchorx="page" anchory="page"/>
          </v:shape>
        </w:pict>
      </w:r>
      <w:r>
        <w:pict>
          <v:shape id="_x0000_s1821" type="#_x0000_t202" style="position:absolute;left:0;text-align:left;margin-left:495.25pt;margin-top:551.85pt;width:15.05pt;height:55.5pt;z-index:15795200;mso-position-horizontal-relative:page;mso-position-vertical-relative:page" filled="f" stroked="f">
            <v:textbox style="layout-flow:vertical;mso-layout-flow-alt:bottom-to-top" inset="0,0,0,0">
              <w:txbxContent>
                <w:p w:rsidR="00374847" w:rsidRDefault="004848B0">
                  <w:pPr>
                    <w:spacing w:line="284" w:lineRule="exact"/>
                    <w:ind w:left="20"/>
                    <w:rPr>
                      <w:rFonts w:ascii="Calibri"/>
                      <w:sz w:val="18"/>
                    </w:rPr>
                  </w:pPr>
                  <w:r>
                    <w:rPr>
                      <w:rFonts w:ascii="Calibri"/>
                      <w:color w:val="404040"/>
                      <w:spacing w:val="-1"/>
                      <w:position w:val="8"/>
                      <w:sz w:val="18"/>
                    </w:rPr>
                    <w:t>13784</w:t>
                  </w:r>
                  <w:r>
                    <w:rPr>
                      <w:rFonts w:ascii="Calibri"/>
                      <w:color w:val="404040"/>
                      <w:spacing w:val="-20"/>
                      <w:position w:val="8"/>
                      <w:sz w:val="18"/>
                    </w:rPr>
                    <w:t xml:space="preserve"> </w:t>
                  </w:r>
                  <w:r>
                    <w:rPr>
                      <w:rFonts w:ascii="Calibri"/>
                      <w:color w:val="404040"/>
                      <w:sz w:val="18"/>
                    </w:rPr>
                    <w:t>64547.5</w:t>
                  </w:r>
                </w:p>
              </w:txbxContent>
            </v:textbox>
            <w10:wrap anchorx="page" anchory="page"/>
          </v:shape>
        </w:pict>
      </w:r>
      <w:r>
        <w:pict>
          <v:shape id="_x0000_s1820" type="#_x0000_t202" style="position:absolute;left:0;text-align:left;margin-left:509.4pt;margin-top:589.55pt;width:11pt;height:20.25pt;z-index:15795712;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8532</w:t>
                  </w:r>
                </w:p>
              </w:txbxContent>
            </v:textbox>
            <w10:wrap anchorx="page" anchory="page"/>
          </v:shape>
        </w:pict>
      </w:r>
      <w:r>
        <w:pict>
          <v:shape id="_x0000_s1819" type="#_x0000_t202" style="position:absolute;left:0;text-align:left;margin-left:513.4pt;margin-top:549.25pt;width:11pt;height:36.25pt;z-index:15796224;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60376.75</w:t>
                  </w:r>
                </w:p>
              </w:txbxContent>
            </v:textbox>
            <w10:wrap anchorx="page" anchory="page"/>
          </v:shape>
        </w:pict>
      </w:r>
      <w:r>
        <w:pict>
          <v:shape id="_x0000_s1818" type="#_x0000_t202" style="position:absolute;left:0;text-align:left;margin-left:523.45pt;margin-top:580.8pt;width:11pt;height:24.8pt;z-index:15796736;mso-position-horizontal-relative:page;mso-position-vertic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17442</w:t>
                  </w:r>
                </w:p>
              </w:txbxContent>
            </v:textbox>
            <w10:wrap anchorx="page" anchory="page"/>
          </v:shape>
        </w:pict>
      </w:r>
      <w:r w:rsidR="004848B0">
        <w:t>This analysis aims to compare the profit earned by countries in the financial year 2019 and</w:t>
      </w:r>
      <w:r w:rsidR="004848B0">
        <w:rPr>
          <w:spacing w:val="1"/>
        </w:rPr>
        <w:t xml:space="preserve"> </w:t>
      </w:r>
      <w:r w:rsidR="004848B0">
        <w:t xml:space="preserve">2020, according to the graph United </w:t>
      </w:r>
      <w:proofErr w:type="gramStart"/>
      <w:r w:rsidR="004848B0">
        <w:t>kingdom</w:t>
      </w:r>
      <w:proofErr w:type="gramEnd"/>
      <w:r w:rsidR="004848B0">
        <w:t xml:space="preserve"> shows the highest profit earned in 2020 with</w:t>
      </w:r>
      <w:r w:rsidR="004848B0">
        <w:rPr>
          <w:spacing w:val="1"/>
        </w:rPr>
        <w:t xml:space="preserve"> </w:t>
      </w:r>
      <w:r w:rsidR="004848B0">
        <w:t>471027.55 sales followed by United states with 456839.35 and the highest profit in 2019 was</w:t>
      </w:r>
      <w:r w:rsidR="004848B0">
        <w:rPr>
          <w:spacing w:val="1"/>
        </w:rPr>
        <w:t xml:space="preserve"> </w:t>
      </w:r>
      <w:r w:rsidR="004848B0">
        <w:t>recorded</w:t>
      </w:r>
      <w:r w:rsidR="004848B0">
        <w:rPr>
          <w:spacing w:val="-1"/>
        </w:rPr>
        <w:t xml:space="preserve"> </w:t>
      </w:r>
      <w:r w:rsidR="004848B0">
        <w:t>by</w:t>
      </w:r>
      <w:r w:rsidR="004848B0">
        <w:rPr>
          <w:spacing w:val="2"/>
        </w:rPr>
        <w:t xml:space="preserve"> </w:t>
      </w:r>
      <w:r w:rsidR="004848B0">
        <w:t>India</w:t>
      </w:r>
      <w:r w:rsidR="004848B0">
        <w:rPr>
          <w:spacing w:val="1"/>
        </w:rPr>
        <w:t xml:space="preserve"> </w:t>
      </w:r>
      <w:r w:rsidR="004848B0">
        <w:t>with</w:t>
      </w:r>
      <w:r w:rsidR="004848B0">
        <w:rPr>
          <w:spacing w:val="-1"/>
        </w:rPr>
        <w:t xml:space="preserve"> </w:t>
      </w:r>
      <w:r w:rsidR="004848B0">
        <w:t>155515.5 sales followed</w:t>
      </w:r>
      <w:r w:rsidR="004848B0">
        <w:rPr>
          <w:spacing w:val="-1"/>
        </w:rPr>
        <w:t xml:space="preserve"> </w:t>
      </w:r>
      <w:r w:rsidR="004848B0">
        <w:t>by Philippines with</w:t>
      </w:r>
      <w:r w:rsidR="004848B0">
        <w:rPr>
          <w:spacing w:val="-1"/>
        </w:rPr>
        <w:t xml:space="preserve"> </w:t>
      </w:r>
      <w:r w:rsidR="004848B0">
        <w:t>131474.8.</w:t>
      </w: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30"/>
        </w:rPr>
      </w:pPr>
    </w:p>
    <w:p w:rsidR="00374847" w:rsidRDefault="004848B0">
      <w:pPr>
        <w:pStyle w:val="ListParagraph"/>
        <w:numPr>
          <w:ilvl w:val="0"/>
          <w:numId w:val="10"/>
        </w:numPr>
        <w:tabs>
          <w:tab w:val="left" w:pos="1049"/>
        </w:tabs>
        <w:spacing w:line="259" w:lineRule="auto"/>
        <w:ind w:left="820" w:right="362" w:firstLine="0"/>
        <w:jc w:val="both"/>
        <w:rPr>
          <w:sz w:val="24"/>
        </w:rPr>
      </w:pPr>
      <w:r>
        <w:rPr>
          <w:sz w:val="24"/>
        </w:rPr>
        <w:t>Which</w:t>
      </w:r>
      <w:r>
        <w:rPr>
          <w:spacing w:val="-14"/>
          <w:sz w:val="24"/>
        </w:rPr>
        <w:t xml:space="preserve"> </w:t>
      </w:r>
      <w:r>
        <w:rPr>
          <w:sz w:val="24"/>
        </w:rPr>
        <w:t>cookie</w:t>
      </w:r>
      <w:r>
        <w:rPr>
          <w:spacing w:val="-14"/>
          <w:sz w:val="24"/>
        </w:rPr>
        <w:t xml:space="preserve"> </w:t>
      </w:r>
      <w:r>
        <w:rPr>
          <w:sz w:val="24"/>
        </w:rPr>
        <w:t>category</w:t>
      </w:r>
      <w:r>
        <w:rPr>
          <w:spacing w:val="-10"/>
          <w:sz w:val="24"/>
        </w:rPr>
        <w:t xml:space="preserve"> </w:t>
      </w:r>
      <w:r>
        <w:rPr>
          <w:sz w:val="24"/>
        </w:rPr>
        <w:t>sold</w:t>
      </w:r>
      <w:r>
        <w:rPr>
          <w:spacing w:val="-13"/>
          <w:sz w:val="24"/>
        </w:rPr>
        <w:t xml:space="preserve"> </w:t>
      </w:r>
      <w:r>
        <w:rPr>
          <w:sz w:val="24"/>
        </w:rPr>
        <w:t>on</w:t>
      </w:r>
      <w:r>
        <w:rPr>
          <w:spacing w:val="-12"/>
          <w:sz w:val="24"/>
        </w:rPr>
        <w:t xml:space="preserve"> </w:t>
      </w:r>
      <w:r>
        <w:rPr>
          <w:sz w:val="24"/>
        </w:rPr>
        <w:t>the</w:t>
      </w:r>
      <w:r>
        <w:rPr>
          <w:spacing w:val="-14"/>
          <w:sz w:val="24"/>
        </w:rPr>
        <w:t xml:space="preserve"> </w:t>
      </w:r>
      <w:r>
        <w:rPr>
          <w:sz w:val="24"/>
        </w:rPr>
        <w:t>highest</w:t>
      </w:r>
      <w:r>
        <w:rPr>
          <w:spacing w:val="-12"/>
          <w:sz w:val="24"/>
        </w:rPr>
        <w:t xml:space="preserve"> </w:t>
      </w:r>
      <w:r>
        <w:rPr>
          <w:sz w:val="24"/>
        </w:rPr>
        <w:t>price,</w:t>
      </w:r>
      <w:r>
        <w:rPr>
          <w:spacing w:val="-11"/>
          <w:sz w:val="24"/>
        </w:rPr>
        <w:t xml:space="preserve"> </w:t>
      </w:r>
      <w:r>
        <w:rPr>
          <w:sz w:val="24"/>
        </w:rPr>
        <w:t>country</w:t>
      </w:r>
      <w:r>
        <w:rPr>
          <w:spacing w:val="-13"/>
          <w:sz w:val="24"/>
        </w:rPr>
        <w:t xml:space="preserve"> </w:t>
      </w:r>
      <w:r>
        <w:rPr>
          <w:sz w:val="24"/>
        </w:rPr>
        <w:t>wise</w:t>
      </w:r>
      <w:r>
        <w:rPr>
          <w:spacing w:val="-12"/>
          <w:sz w:val="24"/>
        </w:rPr>
        <w:t xml:space="preserve"> </w:t>
      </w:r>
      <w:r>
        <w:rPr>
          <w:sz w:val="24"/>
        </w:rPr>
        <w:t>and</w:t>
      </w:r>
      <w:r>
        <w:rPr>
          <w:spacing w:val="-12"/>
          <w:sz w:val="24"/>
        </w:rPr>
        <w:t xml:space="preserve"> </w:t>
      </w:r>
      <w:r>
        <w:rPr>
          <w:sz w:val="24"/>
        </w:rPr>
        <w:t>how</w:t>
      </w:r>
      <w:r>
        <w:rPr>
          <w:spacing w:val="-14"/>
          <w:sz w:val="24"/>
        </w:rPr>
        <w:t xml:space="preserve"> </w:t>
      </w:r>
      <w:r>
        <w:rPr>
          <w:sz w:val="24"/>
        </w:rPr>
        <w:t>much</w:t>
      </w:r>
      <w:r>
        <w:rPr>
          <w:spacing w:val="-12"/>
          <w:sz w:val="24"/>
        </w:rPr>
        <w:t xml:space="preserve"> </w:t>
      </w:r>
      <w:r>
        <w:rPr>
          <w:sz w:val="24"/>
        </w:rPr>
        <w:t>profit</w:t>
      </w:r>
      <w:r>
        <w:rPr>
          <w:spacing w:val="-13"/>
          <w:sz w:val="24"/>
        </w:rPr>
        <w:t xml:space="preserve"> </w:t>
      </w:r>
      <w:r>
        <w:rPr>
          <w:sz w:val="24"/>
        </w:rPr>
        <w:t>is</w:t>
      </w:r>
      <w:r>
        <w:rPr>
          <w:spacing w:val="-12"/>
          <w:sz w:val="24"/>
        </w:rPr>
        <w:t xml:space="preserve"> </w:t>
      </w:r>
      <w:r>
        <w:rPr>
          <w:sz w:val="24"/>
        </w:rPr>
        <w:t>earned</w:t>
      </w:r>
      <w:r>
        <w:rPr>
          <w:spacing w:val="-58"/>
          <w:sz w:val="24"/>
        </w:rPr>
        <w:t xml:space="preserve"> </w:t>
      </w:r>
      <w:r>
        <w:rPr>
          <w:sz w:val="24"/>
        </w:rPr>
        <w:t>by</w:t>
      </w:r>
      <w:r>
        <w:rPr>
          <w:spacing w:val="-1"/>
          <w:sz w:val="24"/>
        </w:rPr>
        <w:t xml:space="preserve"> </w:t>
      </w:r>
      <w:r>
        <w:rPr>
          <w:sz w:val="24"/>
        </w:rPr>
        <w:t>that category overall?</w:t>
      </w:r>
    </w:p>
    <w:p w:rsidR="00374847" w:rsidRDefault="00374847">
      <w:pPr>
        <w:pStyle w:val="BodyText"/>
        <w:spacing w:before="119" w:line="259" w:lineRule="auto"/>
        <w:ind w:left="820" w:right="359"/>
        <w:jc w:val="both"/>
      </w:pPr>
      <w:r>
        <w:pict>
          <v:group id="_x0000_s1745" style="position:absolute;left:0;text-align:left;margin-left:71.6pt;margin-top:58.55pt;width:476.9pt;height:285.45pt;z-index:15776768;mso-position-horizontal-relative:page" coordorigin="1433,1171" coordsize="9538,5709">
            <v:rect id="_x0000_s1817" style="position:absolute;left:2354;top:4417;width:63;height:200" fillcolor="#4ea72d" stroked="f"/>
            <v:rect id="_x0000_s1816" style="position:absolute;left:2433;top:2408;width:63;height:2209" fillcolor="#9f2b92" stroked="f"/>
            <v:rect id="_x0000_s1815" style="position:absolute;left:2635;top:4580;width:63;height:37" fillcolor="#4ea72d" stroked="f"/>
            <v:rect id="_x0000_s1814" style="position:absolute;left:2716;top:4378;width:63;height:238" fillcolor="#9f2b92" stroked="f"/>
            <v:rect id="_x0000_s1813" style="position:absolute;left:2918;top:4450;width:63;height:166" fillcolor="#4ea72d" stroked="f"/>
            <v:rect id="_x0000_s1812" style="position:absolute;left:2997;top:3846;width:63;height:771" fillcolor="#9f2b92" stroked="f"/>
            <v:rect id="_x0000_s1811" style="position:absolute;left:3199;top:4508;width:63;height:109" fillcolor="#4ea72d" stroked="f"/>
            <v:rect id="_x0000_s1810" style="position:absolute;left:3278;top:3798;width:65;height:819" fillcolor="#9f2b92" stroked="f"/>
            <v:rect id="_x0000_s1809" style="position:absolute;left:3482;top:4525;width:63;height:92" fillcolor="#4ea72d" stroked="f"/>
            <v:rect id="_x0000_s1808" style="position:absolute;left:3561;top:3937;width:63;height:680" fillcolor="#9f2b92" stroked="f"/>
            <v:rect id="_x0000_s1807" style="position:absolute;left:3763;top:4398;width:63;height:219" fillcolor="#4ea72d" stroked="f"/>
            <v:rect id="_x0000_s1806" style="position:absolute;left:3842;top:3622;width:65;height:994" fillcolor="#9f2b92" stroked="f"/>
            <v:rect id="_x0000_s1805" style="position:absolute;left:4044;top:4474;width:65;height:142" fillcolor="#4ea72d" stroked="f"/>
            <v:rect id="_x0000_s1804" style="position:absolute;left:4125;top:2828;width:63;height:1789" fillcolor="#9f2b92" stroked="f"/>
            <v:rect id="_x0000_s1803" style="position:absolute;left:4327;top:4592;width:63;height:25" fillcolor="#4ea72d" stroked="f"/>
            <v:rect id="_x0000_s1802" style="position:absolute;left:4406;top:4376;width:65;height:241" fillcolor="#9f2b92" stroked="f"/>
            <v:rect id="_x0000_s1801" style="position:absolute;left:4608;top:4494;width:65;height:123" fillcolor="#4ea72d" stroked="f"/>
            <v:rect id="_x0000_s1800" style="position:absolute;left:4689;top:3867;width:63;height:749" fillcolor="#9f2b92" stroked="f"/>
            <v:rect id="_x0000_s1799" style="position:absolute;left:4891;top:4510;width:63;height:106" fillcolor="#4ea72d" stroked="f"/>
            <v:rect id="_x0000_s1798" style="position:absolute;left:4970;top:3975;width:65;height:641" fillcolor="#9f2b92" stroked="f"/>
            <v:rect id="_x0000_s1797" style="position:absolute;left:5172;top:4534;width:65;height:82" fillcolor="#4ea72d" stroked="f"/>
            <v:rect id="_x0000_s1796" style="position:absolute;left:5253;top:4186;width:63;height:430" fillcolor="#9f2b92" stroked="f"/>
            <v:rect id="_x0000_s1795" style="position:absolute;left:5455;top:4455;width:63;height:161" fillcolor="#4ea72d" stroked="f"/>
            <v:rect id="_x0000_s1794" style="position:absolute;left:5534;top:3805;width:65;height:812" fillcolor="#9f2b92" stroked="f"/>
            <v:rect id="_x0000_s1793" style="position:absolute;left:5736;top:4450;width:65;height:166" fillcolor="#4ea72d" stroked="f"/>
            <v:rect id="_x0000_s1792" style="position:absolute;left:5817;top:3044;width:63;height:1573" fillcolor="#9f2b92" stroked="f"/>
            <v:rect id="_x0000_s1791" style="position:absolute;left:6019;top:4587;width:63;height:29" fillcolor="#4ea72d" stroked="f"/>
            <v:rect id="_x0000_s1790" style="position:absolute;left:6098;top:4405;width:65;height:212" fillcolor="#9f2b92" stroked="f"/>
            <v:rect id="_x0000_s1789" style="position:absolute;left:6300;top:4417;width:65;height:200" fillcolor="#4ea72d" stroked="f"/>
            <v:rect id="_x0000_s1788" style="position:absolute;left:6381;top:3810;width:63;height:807" fillcolor="#9f2b92" stroked="f"/>
            <v:rect id="_x0000_s1787" style="position:absolute;left:6583;top:4510;width:63;height:106" fillcolor="#4ea72d" stroked="f"/>
            <v:rect id="_x0000_s1786" style="position:absolute;left:6662;top:4028;width:65;height:589" fillcolor="#9f2b92" stroked="f"/>
            <v:rect id="_x0000_s1785" style="position:absolute;left:6864;top:4534;width:65;height:82" fillcolor="#4ea72d" stroked="f"/>
            <v:rect id="_x0000_s1784" style="position:absolute;left:6945;top:4102;width:63;height:514" fillcolor="#9f2b92" stroked="f"/>
            <v:rect id="_x0000_s1783" style="position:absolute;left:7147;top:4448;width:63;height:169" fillcolor="#4ea72d" stroked="f"/>
            <v:rect id="_x0000_s1782" style="position:absolute;left:7226;top:3666;width:65;height:951" fillcolor="#9f2b92" stroked="f"/>
            <v:rect id="_x0000_s1781" style="position:absolute;left:7428;top:4431;width:65;height:185" fillcolor="#4ea72d" stroked="f"/>
            <v:rect id="_x0000_s1780" style="position:absolute;left:7509;top:2593;width:63;height:2024" fillcolor="#9f2b92" stroked="f"/>
            <v:rect id="_x0000_s1779" style="position:absolute;left:7711;top:4592;width:63;height:25" fillcolor="#4ea72d" stroked="f"/>
            <v:rect id="_x0000_s1778" style="position:absolute;left:7790;top:4381;width:65;height:236" fillcolor="#9f2b92" stroked="f"/>
            <v:rect id="_x0000_s1777" style="position:absolute;left:7992;top:4455;width:65;height:161" fillcolor="#4ea72d" stroked="f"/>
            <v:rect id="_x0000_s1776" style="position:absolute;left:8073;top:3783;width:63;height:833" fillcolor="#9f2b92" stroked="f"/>
            <v:rect id="_x0000_s1775" style="position:absolute;left:8275;top:4455;width:63;height:161" fillcolor="#4ea72d" stroked="f"/>
            <v:rect id="_x0000_s1774" style="position:absolute;left:8354;top:3814;width:65;height:802" fillcolor="#9f2b92" stroked="f"/>
            <v:rect id="_x0000_s1773" style="position:absolute;left:8556;top:4506;width:65;height:111" fillcolor="#4ea72d" stroked="f"/>
            <v:rect id="_x0000_s1772" style="position:absolute;left:8637;top:4026;width:63;height:591" fillcolor="#9f2b92" stroked="f"/>
            <v:rect id="_x0000_s1771" style="position:absolute;left:8839;top:4390;width:63;height:226" fillcolor="#4ea72d" stroked="f"/>
            <v:rect id="_x0000_s1770" style="position:absolute;left:8918;top:3495;width:65;height:1121" fillcolor="#9f2b92" stroked="f"/>
            <v:rect id="_x0000_s1769" style="position:absolute;left:9120;top:4405;width:65;height:212" fillcolor="#4ea72d" stroked="f"/>
            <v:rect id="_x0000_s1768" style="position:absolute;left:9201;top:2653;width:63;height:1964" fillcolor="#9f2b92" stroked="f"/>
            <v:rect id="_x0000_s1767" style="position:absolute;left:9403;top:4582;width:63;height:34" fillcolor="#4ea72d" stroked="f"/>
            <v:rect id="_x0000_s1766" style="position:absolute;left:9482;top:4378;width:63;height:238" fillcolor="#9f2b92" stroked="f"/>
            <v:rect id="_x0000_s1765" style="position:absolute;left:9684;top:4465;width:65;height:152" fillcolor="#4ea72d" stroked="f"/>
            <v:rect id="_x0000_s1764" style="position:absolute;left:9765;top:3680;width:63;height:937" fillcolor="#9f2b92" stroked="f"/>
            <v:rect id="_x0000_s1763" style="position:absolute;left:9967;top:4486;width:63;height:130" fillcolor="#4ea72d" stroked="f"/>
            <v:rect id="_x0000_s1762" style="position:absolute;left:10046;top:4009;width:63;height:608" fillcolor="#9f2b92" stroked="f"/>
            <v:rect id="_x0000_s1761" style="position:absolute;left:10248;top:4537;width:63;height:80" fillcolor="#4ea72d" stroked="f"/>
            <v:rect id="_x0000_s1760" style="position:absolute;left:10329;top:4047;width:63;height:569" fillcolor="#9f2b92" stroked="f"/>
            <v:rect id="_x0000_s1759" style="position:absolute;left:10531;top:4453;width:63;height:164" fillcolor="#4ea72d" stroked="f"/>
            <v:rect id="_x0000_s1758" style="position:absolute;left:10610;top:3522;width:63;height:1095" fillcolor="#9f2b92" stroked="f"/>
            <v:shape id="_x0000_s1757" style="position:absolute;left:2284;top:4616;width:8459;height:1699" coordorigin="2284,4617" coordsize="8459,1699" o:spt="100" adj="0,,0" path="m2284,4617r8459,m2284,4617r,1349m3977,4617r,1349m5669,4617r,1349m7358,4617r,1349m9050,4617r,1349m10743,4617r,1349m2284,5966r,349m3977,5966r,349m5669,5966r,349m7358,5966r,349m9050,5966r,349m10743,5966r,349e" filled="f" strokecolor="#d9d9d9">
              <v:stroke joinstyle="round"/>
              <v:formulas/>
              <v:path arrowok="t" o:connecttype="segments"/>
            </v:shape>
            <v:rect id="_x0000_s1756" style="position:absolute;left:4910;top:6534;width:99;height:99" fillcolor="#4ea72d" stroked="f"/>
            <v:rect id="_x0000_s1755" style="position:absolute;left:6464;top:6534;width:99;height:99" fillcolor="#9f2b92" stroked="f"/>
            <v:rect id="_x0000_s1754" style="position:absolute;left:1440;top:1178;width:9523;height:5694" filled="f" strokecolor="#d9d9d9"/>
            <v:shape id="_x0000_s1753" type="#_x0000_t202" style="position:absolute;left:2580;top:1386;width:7263;height:624" filled="f" stroked="f">
              <v:textbox inset="0,0,0,0">
                <w:txbxContent>
                  <w:p w:rsidR="00374847" w:rsidRDefault="004848B0">
                    <w:pPr>
                      <w:spacing w:line="286" w:lineRule="exact"/>
                      <w:ind w:right="18"/>
                      <w:jc w:val="center"/>
                      <w:rPr>
                        <w:rFonts w:ascii="Calibri"/>
                        <w:b/>
                        <w:sz w:val="28"/>
                      </w:rPr>
                    </w:pPr>
                    <w:r>
                      <w:rPr>
                        <w:rFonts w:ascii="Calibri"/>
                        <w:b/>
                        <w:color w:val="585858"/>
                        <w:sz w:val="28"/>
                      </w:rPr>
                      <w:t>Cookie</w:t>
                    </w:r>
                    <w:r>
                      <w:rPr>
                        <w:rFonts w:ascii="Calibri"/>
                        <w:b/>
                        <w:color w:val="585858"/>
                        <w:spacing w:val="-5"/>
                        <w:sz w:val="28"/>
                      </w:rPr>
                      <w:t xml:space="preserve"> </w:t>
                    </w:r>
                    <w:r>
                      <w:rPr>
                        <w:rFonts w:ascii="Calibri"/>
                        <w:b/>
                        <w:color w:val="585858"/>
                        <w:sz w:val="28"/>
                      </w:rPr>
                      <w:t>category</w:t>
                    </w:r>
                    <w:r>
                      <w:rPr>
                        <w:rFonts w:ascii="Calibri"/>
                        <w:b/>
                        <w:color w:val="585858"/>
                        <w:spacing w:val="-6"/>
                        <w:sz w:val="28"/>
                      </w:rPr>
                      <w:t xml:space="preserve"> </w:t>
                    </w:r>
                    <w:r>
                      <w:rPr>
                        <w:rFonts w:ascii="Calibri"/>
                        <w:b/>
                        <w:color w:val="585858"/>
                        <w:sz w:val="28"/>
                      </w:rPr>
                      <w:t>sold</w:t>
                    </w:r>
                    <w:r>
                      <w:rPr>
                        <w:rFonts w:ascii="Calibri"/>
                        <w:b/>
                        <w:color w:val="585858"/>
                        <w:spacing w:val="-5"/>
                        <w:sz w:val="28"/>
                      </w:rPr>
                      <w:t xml:space="preserve"> </w:t>
                    </w:r>
                    <w:r>
                      <w:rPr>
                        <w:rFonts w:ascii="Calibri"/>
                        <w:b/>
                        <w:color w:val="585858"/>
                        <w:sz w:val="28"/>
                      </w:rPr>
                      <w:t>for</w:t>
                    </w:r>
                    <w:r>
                      <w:rPr>
                        <w:rFonts w:ascii="Calibri"/>
                        <w:b/>
                        <w:color w:val="585858"/>
                        <w:spacing w:val="-1"/>
                        <w:sz w:val="28"/>
                      </w:rPr>
                      <w:t xml:space="preserve"> </w:t>
                    </w:r>
                    <w:r>
                      <w:rPr>
                        <w:rFonts w:ascii="Calibri"/>
                        <w:b/>
                        <w:color w:val="585858"/>
                        <w:sz w:val="28"/>
                      </w:rPr>
                      <w:t>the</w:t>
                    </w:r>
                    <w:r>
                      <w:rPr>
                        <w:rFonts w:ascii="Calibri"/>
                        <w:b/>
                        <w:color w:val="585858"/>
                        <w:spacing w:val="-4"/>
                        <w:sz w:val="28"/>
                      </w:rPr>
                      <w:t xml:space="preserve"> </w:t>
                    </w:r>
                    <w:r>
                      <w:rPr>
                        <w:rFonts w:ascii="Calibri"/>
                        <w:b/>
                        <w:color w:val="585858"/>
                        <w:sz w:val="28"/>
                      </w:rPr>
                      <w:t>highest</w:t>
                    </w:r>
                    <w:r>
                      <w:rPr>
                        <w:rFonts w:ascii="Calibri"/>
                        <w:b/>
                        <w:color w:val="585858"/>
                        <w:spacing w:val="-8"/>
                        <w:sz w:val="28"/>
                      </w:rPr>
                      <w:t xml:space="preserve"> </w:t>
                    </w:r>
                    <w:r>
                      <w:rPr>
                        <w:rFonts w:ascii="Calibri"/>
                        <w:b/>
                        <w:color w:val="585858"/>
                        <w:sz w:val="28"/>
                      </w:rPr>
                      <w:t>price,</w:t>
                    </w:r>
                    <w:r>
                      <w:rPr>
                        <w:rFonts w:ascii="Calibri"/>
                        <w:b/>
                        <w:color w:val="585858"/>
                        <w:spacing w:val="-5"/>
                        <w:sz w:val="28"/>
                      </w:rPr>
                      <w:t xml:space="preserve"> </w:t>
                    </w:r>
                    <w:r>
                      <w:rPr>
                        <w:rFonts w:ascii="Calibri"/>
                        <w:b/>
                        <w:color w:val="585858"/>
                        <w:sz w:val="28"/>
                      </w:rPr>
                      <w:t>country-wise,</w:t>
                    </w:r>
                    <w:r>
                      <w:rPr>
                        <w:rFonts w:ascii="Calibri"/>
                        <w:b/>
                        <w:color w:val="585858"/>
                        <w:spacing w:val="-9"/>
                        <w:sz w:val="28"/>
                      </w:rPr>
                      <w:t xml:space="preserve"> </w:t>
                    </w:r>
                    <w:r>
                      <w:rPr>
                        <w:rFonts w:ascii="Calibri"/>
                        <w:b/>
                        <w:color w:val="585858"/>
                        <w:sz w:val="28"/>
                      </w:rPr>
                      <w:t>profit</w:t>
                    </w:r>
                  </w:p>
                  <w:p w:rsidR="00374847" w:rsidRDefault="004848B0">
                    <w:pPr>
                      <w:spacing w:before="1" w:line="337" w:lineRule="exact"/>
                      <w:ind w:right="20"/>
                      <w:jc w:val="center"/>
                      <w:rPr>
                        <w:rFonts w:ascii="Calibri"/>
                        <w:b/>
                        <w:sz w:val="28"/>
                      </w:rPr>
                    </w:pPr>
                    <w:proofErr w:type="gramStart"/>
                    <w:r>
                      <w:rPr>
                        <w:rFonts w:ascii="Calibri"/>
                        <w:b/>
                        <w:color w:val="585858"/>
                        <w:sz w:val="28"/>
                      </w:rPr>
                      <w:t>earned</w:t>
                    </w:r>
                    <w:proofErr w:type="gramEnd"/>
                    <w:r>
                      <w:rPr>
                        <w:rFonts w:ascii="Calibri"/>
                        <w:b/>
                        <w:color w:val="585858"/>
                        <w:spacing w:val="-9"/>
                        <w:sz w:val="28"/>
                      </w:rPr>
                      <w:t xml:space="preserve"> </w:t>
                    </w:r>
                    <w:r>
                      <w:rPr>
                        <w:rFonts w:ascii="Calibri"/>
                        <w:b/>
                        <w:color w:val="585858"/>
                        <w:sz w:val="28"/>
                      </w:rPr>
                      <w:t>by</w:t>
                    </w:r>
                    <w:r>
                      <w:rPr>
                        <w:rFonts w:ascii="Calibri"/>
                        <w:b/>
                        <w:color w:val="585858"/>
                        <w:spacing w:val="-3"/>
                        <w:sz w:val="28"/>
                      </w:rPr>
                      <w:t xml:space="preserve"> </w:t>
                    </w:r>
                    <w:r>
                      <w:rPr>
                        <w:rFonts w:ascii="Calibri"/>
                        <w:b/>
                        <w:color w:val="585858"/>
                        <w:sz w:val="28"/>
                      </w:rPr>
                      <w:t>that</w:t>
                    </w:r>
                    <w:r>
                      <w:rPr>
                        <w:rFonts w:ascii="Calibri"/>
                        <w:b/>
                        <w:color w:val="585858"/>
                        <w:spacing w:val="-9"/>
                        <w:sz w:val="28"/>
                      </w:rPr>
                      <w:t xml:space="preserve"> </w:t>
                    </w:r>
                    <w:r>
                      <w:rPr>
                        <w:rFonts w:ascii="Calibri"/>
                        <w:b/>
                        <w:color w:val="585858"/>
                        <w:sz w:val="28"/>
                      </w:rPr>
                      <w:t>category</w:t>
                    </w:r>
                    <w:r>
                      <w:rPr>
                        <w:rFonts w:ascii="Calibri"/>
                        <w:b/>
                        <w:color w:val="585858"/>
                        <w:spacing w:val="-8"/>
                        <w:sz w:val="28"/>
                      </w:rPr>
                      <w:t xml:space="preserve"> </w:t>
                    </w:r>
                    <w:r>
                      <w:rPr>
                        <w:rFonts w:ascii="Calibri"/>
                        <w:b/>
                        <w:color w:val="585858"/>
                        <w:sz w:val="28"/>
                      </w:rPr>
                      <w:t>overall.</w:t>
                    </w:r>
                  </w:p>
                </w:txbxContent>
              </v:textbox>
            </v:shape>
            <v:shape id="_x0000_s1752" type="#_x0000_t202" style="position:absolute;left:1570;top:2179;width:571;height:2535" filled="f" stroked="f">
              <v:textbox inset="0,0,0,0">
                <w:txbxContent>
                  <w:p w:rsidR="00374847" w:rsidRDefault="004848B0">
                    <w:pPr>
                      <w:spacing w:line="183" w:lineRule="exact"/>
                      <w:ind w:right="18"/>
                      <w:jc w:val="right"/>
                      <w:rPr>
                        <w:rFonts w:ascii="Calibri"/>
                        <w:sz w:val="18"/>
                      </w:rPr>
                    </w:pPr>
                    <w:r>
                      <w:rPr>
                        <w:rFonts w:ascii="Calibri"/>
                        <w:color w:val="585858"/>
                        <w:sz w:val="18"/>
                      </w:rPr>
                      <w:t>250000</w:t>
                    </w:r>
                  </w:p>
                  <w:p w:rsidR="00374847" w:rsidRDefault="00374847">
                    <w:pPr>
                      <w:spacing w:before="6"/>
                      <w:rPr>
                        <w:rFonts w:ascii="Calibri"/>
                        <w:sz w:val="20"/>
                      </w:rPr>
                    </w:pPr>
                  </w:p>
                  <w:p w:rsidR="00374847" w:rsidRDefault="004848B0">
                    <w:pPr>
                      <w:spacing w:before="1"/>
                      <w:rPr>
                        <w:rFonts w:ascii="Calibri"/>
                        <w:sz w:val="18"/>
                      </w:rPr>
                    </w:pPr>
                    <w:r>
                      <w:rPr>
                        <w:rFonts w:ascii="Calibri"/>
                        <w:color w:val="585858"/>
                        <w:sz w:val="18"/>
                      </w:rPr>
                      <w:t>200000</w:t>
                    </w:r>
                  </w:p>
                  <w:p w:rsidR="00374847" w:rsidRDefault="00374847">
                    <w:pPr>
                      <w:spacing w:before="6"/>
                      <w:rPr>
                        <w:rFonts w:ascii="Calibri"/>
                        <w:sz w:val="20"/>
                      </w:rPr>
                    </w:pPr>
                  </w:p>
                  <w:p w:rsidR="00374847" w:rsidRDefault="004848B0">
                    <w:pPr>
                      <w:spacing w:before="1"/>
                      <w:rPr>
                        <w:rFonts w:ascii="Calibri"/>
                        <w:sz w:val="18"/>
                      </w:rPr>
                    </w:pPr>
                    <w:r>
                      <w:rPr>
                        <w:rFonts w:ascii="Calibri"/>
                        <w:color w:val="585858"/>
                        <w:sz w:val="18"/>
                      </w:rPr>
                      <w:t>150000</w:t>
                    </w:r>
                  </w:p>
                  <w:p w:rsidR="00374847" w:rsidRDefault="00374847">
                    <w:pPr>
                      <w:spacing w:before="7"/>
                      <w:rPr>
                        <w:rFonts w:ascii="Calibri"/>
                        <w:sz w:val="20"/>
                      </w:rPr>
                    </w:pPr>
                  </w:p>
                  <w:p w:rsidR="00374847" w:rsidRDefault="004848B0">
                    <w:pPr>
                      <w:rPr>
                        <w:rFonts w:ascii="Calibri"/>
                        <w:sz w:val="18"/>
                      </w:rPr>
                    </w:pPr>
                    <w:r>
                      <w:rPr>
                        <w:rFonts w:ascii="Calibri"/>
                        <w:color w:val="585858"/>
                        <w:sz w:val="18"/>
                      </w:rPr>
                      <w:t>100000</w:t>
                    </w:r>
                  </w:p>
                  <w:p w:rsidR="00374847" w:rsidRDefault="00374847">
                    <w:pPr>
                      <w:spacing w:before="6"/>
                      <w:rPr>
                        <w:rFonts w:ascii="Calibri"/>
                        <w:sz w:val="20"/>
                      </w:rPr>
                    </w:pPr>
                  </w:p>
                  <w:p w:rsidR="00374847" w:rsidRDefault="004848B0">
                    <w:pPr>
                      <w:spacing w:before="1"/>
                      <w:ind w:left="91"/>
                      <w:rPr>
                        <w:rFonts w:ascii="Calibri"/>
                        <w:sz w:val="18"/>
                      </w:rPr>
                    </w:pPr>
                    <w:r>
                      <w:rPr>
                        <w:rFonts w:ascii="Calibri"/>
                        <w:color w:val="585858"/>
                        <w:sz w:val="18"/>
                      </w:rPr>
                      <w:t>50000</w:t>
                    </w:r>
                  </w:p>
                  <w:p w:rsidR="00374847" w:rsidRDefault="00374847">
                    <w:pPr>
                      <w:spacing w:before="7"/>
                      <w:rPr>
                        <w:rFonts w:ascii="Calibri"/>
                        <w:sz w:val="20"/>
                      </w:rPr>
                    </w:pPr>
                  </w:p>
                  <w:p w:rsidR="00374847" w:rsidRDefault="004848B0">
                    <w:pPr>
                      <w:spacing w:line="217" w:lineRule="exact"/>
                      <w:ind w:right="20"/>
                      <w:jc w:val="right"/>
                      <w:rPr>
                        <w:rFonts w:ascii="Calibri"/>
                        <w:sz w:val="18"/>
                      </w:rPr>
                    </w:pPr>
                    <w:r>
                      <w:rPr>
                        <w:rFonts w:ascii="Calibri"/>
                        <w:color w:val="585858"/>
                        <w:sz w:val="18"/>
                      </w:rPr>
                      <w:t>0</w:t>
                    </w:r>
                  </w:p>
                </w:txbxContent>
              </v:textbox>
            </v:shape>
            <v:shape id="_x0000_s1751" type="#_x0000_t202" style="position:absolute;left:2949;top:6118;width:383;height:180" filled="f" stroked="f">
              <v:textbox inset="0,0,0,0">
                <w:txbxContent>
                  <w:p w:rsidR="00374847" w:rsidRDefault="004848B0">
                    <w:pPr>
                      <w:spacing w:line="180" w:lineRule="exact"/>
                      <w:rPr>
                        <w:rFonts w:ascii="Calibri"/>
                        <w:sz w:val="18"/>
                      </w:rPr>
                    </w:pPr>
                    <w:r>
                      <w:rPr>
                        <w:rFonts w:ascii="Calibri"/>
                        <w:color w:val="585858"/>
                        <w:sz w:val="18"/>
                      </w:rPr>
                      <w:t>India</w:t>
                    </w:r>
                  </w:p>
                </w:txbxContent>
              </v:textbox>
            </v:shape>
            <v:shape id="_x0000_s1750" type="#_x0000_t202" style="position:absolute;left:4499;top:6118;width:668;height:180" filled="f" stroked="f">
              <v:textbox inset="0,0,0,0">
                <w:txbxContent>
                  <w:p w:rsidR="00374847" w:rsidRDefault="004848B0">
                    <w:pPr>
                      <w:spacing w:line="180" w:lineRule="exact"/>
                      <w:rPr>
                        <w:rFonts w:ascii="Calibri"/>
                        <w:sz w:val="18"/>
                      </w:rPr>
                    </w:pPr>
                    <w:r>
                      <w:rPr>
                        <w:rFonts w:ascii="Calibri"/>
                        <w:color w:val="585858"/>
                        <w:sz w:val="18"/>
                      </w:rPr>
                      <w:t>Malaysia</w:t>
                    </w:r>
                  </w:p>
                </w:txbxContent>
              </v:textbox>
            </v:shape>
            <v:shape id="_x0000_s1749" type="#_x0000_t202" style="position:absolute;left:6116;top:6118;width:818;height:180" filled="f" stroked="f">
              <v:textbox inset="0,0,0,0">
                <w:txbxContent>
                  <w:p w:rsidR="00374847" w:rsidRDefault="004848B0">
                    <w:pPr>
                      <w:spacing w:line="180" w:lineRule="exact"/>
                      <w:rPr>
                        <w:rFonts w:ascii="Calibri"/>
                        <w:sz w:val="18"/>
                      </w:rPr>
                    </w:pPr>
                    <w:r>
                      <w:rPr>
                        <w:rFonts w:ascii="Calibri"/>
                        <w:color w:val="585858"/>
                        <w:sz w:val="18"/>
                      </w:rPr>
                      <w:t>Philippines</w:t>
                    </w:r>
                  </w:p>
                </w:txbxContent>
              </v:textbox>
            </v:shape>
            <v:shape id="_x0000_s1748" type="#_x0000_t202" style="position:absolute;left:7614;top:6118;width:1203;height:180" filled="f" stroked="f">
              <v:textbox inset="0,0,0,0">
                <w:txbxContent>
                  <w:p w:rsidR="00374847" w:rsidRDefault="004848B0">
                    <w:pPr>
                      <w:spacing w:line="180" w:lineRule="exact"/>
                      <w:rPr>
                        <w:rFonts w:ascii="Calibri"/>
                        <w:sz w:val="18"/>
                      </w:rPr>
                    </w:pPr>
                    <w:r>
                      <w:rPr>
                        <w:rFonts w:ascii="Calibri"/>
                        <w:color w:val="585858"/>
                        <w:sz w:val="18"/>
                      </w:rPr>
                      <w:t>United</w:t>
                    </w:r>
                    <w:r>
                      <w:rPr>
                        <w:rFonts w:ascii="Calibri"/>
                        <w:color w:val="585858"/>
                        <w:spacing w:val="-4"/>
                        <w:sz w:val="18"/>
                      </w:rPr>
                      <w:t xml:space="preserve"> </w:t>
                    </w:r>
                    <w:r>
                      <w:rPr>
                        <w:rFonts w:ascii="Calibri"/>
                        <w:color w:val="585858"/>
                        <w:sz w:val="18"/>
                      </w:rPr>
                      <w:t>Kingdom</w:t>
                    </w:r>
                  </w:p>
                </w:txbxContent>
              </v:textbox>
            </v:shape>
            <v:shape id="_x0000_s1747" type="#_x0000_t202" style="position:absolute;left:9406;top:6118;width:1007;height:180" filled="f" stroked="f">
              <v:textbox inset="0,0,0,0">
                <w:txbxContent>
                  <w:p w:rsidR="00374847" w:rsidRDefault="004848B0">
                    <w:pPr>
                      <w:spacing w:line="180" w:lineRule="exact"/>
                      <w:rPr>
                        <w:rFonts w:ascii="Calibri"/>
                        <w:sz w:val="18"/>
                      </w:rPr>
                    </w:pPr>
                    <w:r>
                      <w:rPr>
                        <w:rFonts w:ascii="Calibri"/>
                        <w:color w:val="585858"/>
                        <w:sz w:val="18"/>
                      </w:rPr>
                      <w:t>United</w:t>
                    </w:r>
                    <w:r>
                      <w:rPr>
                        <w:rFonts w:ascii="Calibri"/>
                        <w:color w:val="585858"/>
                        <w:spacing w:val="-2"/>
                        <w:sz w:val="18"/>
                      </w:rPr>
                      <w:t xml:space="preserve"> </w:t>
                    </w:r>
                    <w:r>
                      <w:rPr>
                        <w:rFonts w:ascii="Calibri"/>
                        <w:color w:val="585858"/>
                        <w:sz w:val="18"/>
                      </w:rPr>
                      <w:t>States</w:t>
                    </w:r>
                  </w:p>
                </w:txbxContent>
              </v:textbox>
            </v:shape>
            <v:shape id="_x0000_s1746" type="#_x0000_t202" style="position:absolute;left:5052;top:6501;width:2534;height:180" filled="f" stroked="f">
              <v:textbox inset="0,0,0,0">
                <w:txbxContent>
                  <w:p w:rsidR="00374847" w:rsidRDefault="004848B0">
                    <w:pPr>
                      <w:tabs>
                        <w:tab w:val="left" w:pos="1553"/>
                      </w:tabs>
                      <w:spacing w:line="180" w:lineRule="exact"/>
                      <w:rPr>
                        <w:rFonts w:ascii="Calibri"/>
                        <w:sz w:val="18"/>
                      </w:rPr>
                    </w:pPr>
                    <w:r>
                      <w:rPr>
                        <w:rFonts w:ascii="Calibri"/>
                        <w:color w:val="585858"/>
                        <w:sz w:val="18"/>
                      </w:rPr>
                      <w:t>Max</w:t>
                    </w:r>
                    <w:r>
                      <w:rPr>
                        <w:rFonts w:ascii="Calibri"/>
                        <w:color w:val="585858"/>
                        <w:spacing w:val="-1"/>
                        <w:sz w:val="18"/>
                      </w:rPr>
                      <w:t xml:space="preserve"> </w:t>
                    </w:r>
                    <w:r>
                      <w:rPr>
                        <w:rFonts w:ascii="Calibri"/>
                        <w:color w:val="585858"/>
                        <w:sz w:val="18"/>
                      </w:rPr>
                      <w:t>of</w:t>
                    </w:r>
                    <w:r>
                      <w:rPr>
                        <w:rFonts w:ascii="Calibri"/>
                        <w:color w:val="585858"/>
                        <w:spacing w:val="-2"/>
                        <w:sz w:val="18"/>
                      </w:rPr>
                      <w:t xml:space="preserve"> </w:t>
                    </w:r>
                    <w:r>
                      <w:rPr>
                        <w:rFonts w:ascii="Calibri"/>
                        <w:color w:val="585858"/>
                        <w:sz w:val="18"/>
                      </w:rPr>
                      <w:t>Revenue</w:t>
                    </w:r>
                    <w:r>
                      <w:rPr>
                        <w:rFonts w:ascii="Calibri"/>
                        <w:color w:val="585858"/>
                        <w:sz w:val="18"/>
                      </w:rPr>
                      <w:tab/>
                      <w:t>Sum</w:t>
                    </w:r>
                    <w:r>
                      <w:rPr>
                        <w:rFonts w:ascii="Calibri"/>
                        <w:color w:val="585858"/>
                        <w:spacing w:val="-2"/>
                        <w:sz w:val="18"/>
                      </w:rPr>
                      <w:t xml:space="preserve"> </w:t>
                    </w:r>
                    <w:r>
                      <w:rPr>
                        <w:rFonts w:ascii="Calibri"/>
                        <w:color w:val="585858"/>
                        <w:sz w:val="18"/>
                      </w:rPr>
                      <w:t>of</w:t>
                    </w:r>
                    <w:r>
                      <w:rPr>
                        <w:rFonts w:ascii="Calibri"/>
                        <w:color w:val="585858"/>
                        <w:spacing w:val="-2"/>
                        <w:sz w:val="18"/>
                      </w:rPr>
                      <w:t xml:space="preserve"> </w:t>
                    </w:r>
                    <w:r>
                      <w:rPr>
                        <w:rFonts w:ascii="Calibri"/>
                        <w:color w:val="585858"/>
                        <w:sz w:val="18"/>
                      </w:rPr>
                      <w:t>Profit</w:t>
                    </w:r>
                  </w:p>
                </w:txbxContent>
              </v:textbox>
            </v:shape>
            <w10:wrap anchorx="page"/>
          </v:group>
        </w:pict>
      </w:r>
      <w:r>
        <w:pict>
          <v:shape id="_x0000_s1744" type="#_x0000_t202" style="position:absolute;left:0;text-align:left;margin-left:118.55pt;margin-top:86.1pt;width:11pt;height:29.4pt;z-index:15778304;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234576</w:t>
                  </w:r>
                </w:p>
              </w:txbxContent>
            </v:textbox>
            <w10:wrap anchorx="page"/>
          </v:shape>
        </w:pict>
      </w:r>
      <w:r>
        <w:pict>
          <v:shape id="_x0000_s1743" type="#_x0000_t202" style="position:absolute;left:0;text-align:left;margin-left:174.95pt;margin-top:135.55pt;width:25.15pt;height:56.5pt;z-index:15781376;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72187.5</w:t>
                  </w:r>
                </w:p>
                <w:p w:rsidR="00374847" w:rsidRDefault="004848B0">
                  <w:pPr>
                    <w:spacing w:before="62"/>
                    <w:ind w:left="333"/>
                    <w:rPr>
                      <w:rFonts w:ascii="Calibri"/>
                      <w:sz w:val="18"/>
                    </w:rPr>
                  </w:pPr>
                  <w:r>
                    <w:rPr>
                      <w:rFonts w:ascii="Calibri"/>
                      <w:color w:val="404040"/>
                      <w:sz w:val="18"/>
                    </w:rPr>
                    <w:t>105511.25</w:t>
                  </w:r>
                </w:p>
              </w:txbxContent>
            </v:textbox>
            <w10:wrap anchorx="page"/>
          </v:shape>
        </w:pict>
      </w:r>
      <w:r>
        <w:pict>
          <v:shape id="_x0000_s1742" type="#_x0000_t202" style="position:absolute;left:0;text-align:left;margin-left:203.15pt;margin-top:107.2pt;width:11pt;height:29.4pt;z-index:15781888;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189846</w:t>
                  </w:r>
                </w:p>
              </w:txbxContent>
            </v:textbox>
            <w10:wrap anchorx="page"/>
          </v:shape>
        </w:pict>
      </w:r>
      <w:r>
        <w:pict>
          <v:shape id="_x0000_s1741" type="#_x0000_t202" style="position:absolute;left:0;text-align:left;margin-left:287.8pt;margin-top:117.9pt;width:11pt;height:29.4pt;z-index:15787008;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167082</w:t>
                  </w:r>
                </w:p>
              </w:txbxContent>
            </v:textbox>
            <w10:wrap anchorx="page"/>
          </v:shape>
        </w:pict>
      </w:r>
      <w:r>
        <w:pict>
          <v:shape id="_x0000_s1740" type="#_x0000_t202" style="position:absolute;left:0;text-align:left;margin-left:358.25pt;margin-top:142.25pt;width:11pt;height:36.25pt;z-index:15789568;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100912.5</w:t>
                  </w:r>
                </w:p>
              </w:txbxContent>
            </v:textbox>
            <w10:wrap anchorx="page"/>
          </v:shape>
        </w:pict>
      </w:r>
      <w:r>
        <w:pict>
          <v:shape id="_x0000_s1739" type="#_x0000_t202" style="position:absolute;left:0;text-align:left;margin-left:372.4pt;margin-top:95.4pt;width:11pt;height:29.4pt;z-index:15790080;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214821</w:t>
                  </w:r>
                </w:p>
              </w:txbxContent>
            </v:textbox>
            <w10:wrap anchorx="page"/>
          </v:shape>
        </w:pict>
      </w:r>
      <w:r>
        <w:pict>
          <v:shape id="_x0000_s1738" type="#_x0000_t202" style="position:absolute;left:0;text-align:left;margin-left:442.85pt;margin-top:133.75pt;width:11pt;height:36.25pt;z-index:15793152;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118982.5</w:t>
                  </w:r>
                </w:p>
              </w:txbxContent>
            </v:textbox>
            <w10:wrap anchorx="page"/>
          </v:shape>
        </w:pict>
      </w:r>
      <w:r>
        <w:pict>
          <v:shape id="_x0000_s1737" type="#_x0000_t202" style="position:absolute;left:0;text-align:left;margin-left:457pt;margin-top:98.45pt;width:11pt;height:29.4pt;z-index:15793664;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208404</w:t>
                  </w:r>
                </w:p>
              </w:txbxContent>
            </v:textbox>
            <w10:wrap anchorx="page"/>
          </v:shape>
        </w:pict>
      </w:r>
      <w:r>
        <w:pict>
          <v:shape id="_x0000_s1736" type="#_x0000_t202" style="position:absolute;left:0;text-align:left;margin-left:527.5pt;margin-top:130.5pt;width:11pt;height:40.8pt;z-index:15797248;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116223.25</w:t>
                  </w:r>
                </w:p>
              </w:txbxContent>
            </v:textbox>
            <w10:wrap anchorx="page"/>
          </v:shape>
        </w:pict>
      </w:r>
      <w:r w:rsidR="004848B0">
        <w:t>This analysis aims to find the cookie category sold for the highest price, country-wise, profit</w:t>
      </w:r>
      <w:r w:rsidR="004848B0">
        <w:rPr>
          <w:spacing w:val="1"/>
        </w:rPr>
        <w:t xml:space="preserve"> </w:t>
      </w:r>
      <w:r w:rsidR="004848B0">
        <w:t>earned</w:t>
      </w:r>
      <w:r w:rsidR="004848B0">
        <w:rPr>
          <w:spacing w:val="-13"/>
        </w:rPr>
        <w:t xml:space="preserve"> </w:t>
      </w:r>
      <w:r w:rsidR="004848B0">
        <w:t>by</w:t>
      </w:r>
      <w:r w:rsidR="004848B0">
        <w:rPr>
          <w:spacing w:val="-13"/>
        </w:rPr>
        <w:t xml:space="preserve"> </w:t>
      </w:r>
      <w:r w:rsidR="004848B0">
        <w:t>that</w:t>
      </w:r>
      <w:r w:rsidR="004848B0">
        <w:rPr>
          <w:spacing w:val="-11"/>
        </w:rPr>
        <w:t xml:space="preserve"> </w:t>
      </w:r>
      <w:r w:rsidR="004848B0">
        <w:t>category,</w:t>
      </w:r>
      <w:r w:rsidR="004848B0">
        <w:rPr>
          <w:spacing w:val="-11"/>
        </w:rPr>
        <w:t xml:space="preserve"> </w:t>
      </w:r>
      <w:r w:rsidR="004848B0">
        <w:t>max</w:t>
      </w:r>
      <w:r w:rsidR="004848B0">
        <w:rPr>
          <w:spacing w:val="-14"/>
        </w:rPr>
        <w:t xml:space="preserve"> </w:t>
      </w:r>
      <w:r w:rsidR="004848B0">
        <w:t>of</w:t>
      </w:r>
      <w:r w:rsidR="004848B0">
        <w:rPr>
          <w:spacing w:val="-14"/>
        </w:rPr>
        <w:t xml:space="preserve"> </w:t>
      </w:r>
      <w:r w:rsidR="004848B0">
        <w:t>revenue</w:t>
      </w:r>
      <w:r w:rsidR="004848B0">
        <w:rPr>
          <w:spacing w:val="-14"/>
        </w:rPr>
        <w:t xml:space="preserve"> </w:t>
      </w:r>
      <w:r w:rsidR="004848B0">
        <w:t>is</w:t>
      </w:r>
      <w:r w:rsidR="004848B0">
        <w:rPr>
          <w:spacing w:val="-13"/>
        </w:rPr>
        <w:t xml:space="preserve"> </w:t>
      </w:r>
      <w:r w:rsidR="004848B0">
        <w:t>recorded</w:t>
      </w:r>
      <w:r w:rsidR="004848B0">
        <w:rPr>
          <w:spacing w:val="-13"/>
        </w:rPr>
        <w:t xml:space="preserve"> </w:t>
      </w:r>
      <w:r w:rsidR="004848B0">
        <w:t>by</w:t>
      </w:r>
      <w:r w:rsidR="004848B0">
        <w:rPr>
          <w:spacing w:val="-13"/>
        </w:rPr>
        <w:t xml:space="preserve"> </w:t>
      </w:r>
      <w:r w:rsidR="004848B0">
        <w:t>chocolate</w:t>
      </w:r>
      <w:r w:rsidR="004848B0">
        <w:rPr>
          <w:spacing w:val="-14"/>
        </w:rPr>
        <w:t xml:space="preserve"> </w:t>
      </w:r>
      <w:proofErr w:type="gramStart"/>
      <w:r w:rsidR="004848B0">
        <w:t>chip(</w:t>
      </w:r>
      <w:proofErr w:type="gramEnd"/>
      <w:r w:rsidR="004848B0">
        <w:t>23988)</w:t>
      </w:r>
      <w:r w:rsidR="004848B0">
        <w:rPr>
          <w:spacing w:val="-14"/>
        </w:rPr>
        <w:t xml:space="preserve"> </w:t>
      </w:r>
      <w:r w:rsidR="004848B0">
        <w:t>and</w:t>
      </w:r>
      <w:r w:rsidR="004848B0">
        <w:rPr>
          <w:spacing w:val="-13"/>
        </w:rPr>
        <w:t xml:space="preserve"> </w:t>
      </w:r>
      <w:r w:rsidR="004848B0">
        <w:t>sum</w:t>
      </w:r>
      <w:r w:rsidR="004848B0">
        <w:rPr>
          <w:spacing w:val="-13"/>
        </w:rPr>
        <w:t xml:space="preserve"> </w:t>
      </w:r>
      <w:r w:rsidR="004848B0">
        <w:t>of</w:t>
      </w:r>
      <w:r w:rsidR="004848B0">
        <w:rPr>
          <w:spacing w:val="-14"/>
        </w:rPr>
        <w:t xml:space="preserve"> </w:t>
      </w:r>
      <w:r w:rsidR="004848B0">
        <w:t>profit</w:t>
      </w:r>
      <w:r w:rsidR="004848B0">
        <w:rPr>
          <w:spacing w:val="-58"/>
        </w:rPr>
        <w:t xml:space="preserve"> </w:t>
      </w:r>
      <w:r w:rsidR="004848B0">
        <w:t>is</w:t>
      </w:r>
      <w:r w:rsidR="004848B0">
        <w:rPr>
          <w:spacing w:val="-1"/>
        </w:rPr>
        <w:t xml:space="preserve"> </w:t>
      </w:r>
      <w:r w:rsidR="004848B0">
        <w:t>recorded by</w:t>
      </w:r>
      <w:r w:rsidR="004848B0">
        <w:rPr>
          <w:spacing w:val="1"/>
        </w:rPr>
        <w:t xml:space="preserve"> </w:t>
      </w:r>
      <w:r w:rsidR="004848B0">
        <w:t>sugar(</w:t>
      </w:r>
      <w:r w:rsidR="004848B0">
        <w:rPr>
          <w:rFonts w:ascii="Calibri"/>
          <w:sz w:val="22"/>
        </w:rPr>
        <w:t>2763364.45</w:t>
      </w:r>
      <w:r w:rsidR="004848B0">
        <w:t>) for</w:t>
      </w:r>
      <w:r w:rsidR="004848B0">
        <w:rPr>
          <w:spacing w:val="-1"/>
        </w:rPr>
        <w:t xml:space="preserve"> </w:t>
      </w:r>
      <w:r w:rsidR="004848B0">
        <w:t>the</w:t>
      </w:r>
      <w:r w:rsidR="004848B0">
        <w:rPr>
          <w:spacing w:val="-2"/>
        </w:rPr>
        <w:t xml:space="preserve"> </w:t>
      </w:r>
      <w:r w:rsidR="004848B0">
        <w:t>country India</w:t>
      </w:r>
      <w:r w:rsidR="004848B0">
        <w:rPr>
          <w:spacing w:val="-2"/>
        </w:rPr>
        <w:t xml:space="preserve"> </w:t>
      </w:r>
      <w:r w:rsidR="004848B0">
        <w:t>followed by</w:t>
      </w:r>
      <w:r w:rsidR="004848B0">
        <w:rPr>
          <w:spacing w:val="-1"/>
        </w:rPr>
        <w:t xml:space="preserve"> </w:t>
      </w:r>
      <w:r w:rsidR="004848B0">
        <w:t>United</w:t>
      </w:r>
      <w:r w:rsidR="004848B0">
        <w:rPr>
          <w:spacing w:val="1"/>
        </w:rPr>
        <w:t xml:space="preserve"> </w:t>
      </w:r>
      <w:r w:rsidR="004848B0">
        <w:t>Kingdom.</w:t>
      </w:r>
    </w:p>
    <w:p w:rsidR="00374847" w:rsidRDefault="00374847">
      <w:pPr>
        <w:spacing w:line="259" w:lineRule="auto"/>
        <w:jc w:val="both"/>
        <w:sectPr w:rsidR="00374847">
          <w:pgSz w:w="11910" w:h="16840"/>
          <w:pgMar w:top="1360" w:right="1080" w:bottom="280" w:left="620" w:header="720" w:footer="720" w:gutter="0"/>
          <w:cols w:space="720"/>
        </w:sectPr>
      </w:pPr>
    </w:p>
    <w:p w:rsidR="00374847" w:rsidRDefault="00374847">
      <w:pPr>
        <w:pStyle w:val="BodyText"/>
        <w:rPr>
          <w:sz w:val="20"/>
        </w:rPr>
      </w:pPr>
    </w:p>
    <w:p w:rsidR="00374847" w:rsidRDefault="004848B0">
      <w:pPr>
        <w:pStyle w:val="Heading3"/>
        <w:spacing w:before="219"/>
      </w:pPr>
      <w:r>
        <w:t>Conclusion</w:t>
      </w:r>
      <w:r>
        <w:rPr>
          <w:spacing w:val="-2"/>
        </w:rPr>
        <w:t xml:space="preserve"> </w:t>
      </w:r>
      <w:r>
        <w:t>and</w:t>
      </w:r>
      <w:r>
        <w:rPr>
          <w:spacing w:val="1"/>
        </w:rPr>
        <w:t xml:space="preserve"> </w:t>
      </w:r>
      <w:r>
        <w:t>Review</w:t>
      </w:r>
    </w:p>
    <w:p w:rsidR="00374847" w:rsidRDefault="004848B0">
      <w:pPr>
        <w:pStyle w:val="BodyText"/>
        <w:spacing w:before="111" w:line="259" w:lineRule="auto"/>
        <w:ind w:left="820" w:right="362"/>
        <w:jc w:val="both"/>
      </w:pPr>
      <w:r>
        <w:t>The analysis provided insights into the profit earned by different cookie types in the US,</w:t>
      </w:r>
      <w:r>
        <w:rPr>
          <w:spacing w:val="1"/>
        </w:rPr>
        <w:t xml:space="preserve"> </w:t>
      </w:r>
      <w:r>
        <w:t>Malaysia,</w:t>
      </w:r>
      <w:r>
        <w:rPr>
          <w:spacing w:val="-12"/>
        </w:rPr>
        <w:t xml:space="preserve"> </w:t>
      </w:r>
      <w:r>
        <w:t>and</w:t>
      </w:r>
      <w:r>
        <w:rPr>
          <w:spacing w:val="-9"/>
        </w:rPr>
        <w:t xml:space="preserve"> </w:t>
      </w:r>
      <w:r>
        <w:t>India.</w:t>
      </w:r>
      <w:r>
        <w:rPr>
          <w:spacing w:val="-9"/>
        </w:rPr>
        <w:t xml:space="preserve"> </w:t>
      </w:r>
      <w:r>
        <w:t>India</w:t>
      </w:r>
      <w:r>
        <w:rPr>
          <w:spacing w:val="-12"/>
        </w:rPr>
        <w:t xml:space="preserve"> </w:t>
      </w:r>
      <w:r>
        <w:t>emerged</w:t>
      </w:r>
      <w:r>
        <w:rPr>
          <w:spacing w:val="-11"/>
        </w:rPr>
        <w:t xml:space="preserve"> </w:t>
      </w:r>
      <w:r>
        <w:t>with</w:t>
      </w:r>
      <w:r>
        <w:rPr>
          <w:spacing w:val="-11"/>
        </w:rPr>
        <w:t xml:space="preserve"> </w:t>
      </w:r>
      <w:r>
        <w:t>the</w:t>
      </w:r>
      <w:r>
        <w:rPr>
          <w:spacing w:val="-9"/>
        </w:rPr>
        <w:t xml:space="preserve"> </w:t>
      </w:r>
      <w:r>
        <w:t>highest</w:t>
      </w:r>
      <w:r>
        <w:rPr>
          <w:spacing w:val="-10"/>
        </w:rPr>
        <w:t xml:space="preserve"> </w:t>
      </w:r>
      <w:r>
        <w:t>profit</w:t>
      </w:r>
      <w:r>
        <w:rPr>
          <w:spacing w:val="-10"/>
        </w:rPr>
        <w:t xml:space="preserve"> </w:t>
      </w:r>
      <w:r>
        <w:t>for</w:t>
      </w:r>
      <w:r>
        <w:rPr>
          <w:spacing w:val="-10"/>
        </w:rPr>
        <w:t xml:space="preserve"> </w:t>
      </w:r>
      <w:r>
        <w:t>chocolate</w:t>
      </w:r>
      <w:r>
        <w:rPr>
          <w:spacing w:val="-10"/>
        </w:rPr>
        <w:t xml:space="preserve"> </w:t>
      </w:r>
      <w:r>
        <w:t>chip</w:t>
      </w:r>
      <w:r>
        <w:rPr>
          <w:spacing w:val="-11"/>
        </w:rPr>
        <w:t xml:space="preserve"> </w:t>
      </w:r>
      <w:r>
        <w:t>cookies,</w:t>
      </w:r>
      <w:r>
        <w:rPr>
          <w:spacing w:val="-11"/>
        </w:rPr>
        <w:t xml:space="preserve"> </w:t>
      </w:r>
      <w:r>
        <w:t>followed</w:t>
      </w:r>
      <w:r>
        <w:rPr>
          <w:spacing w:val="-58"/>
        </w:rPr>
        <w:t xml:space="preserve"> </w:t>
      </w:r>
      <w:r>
        <w:t>by</w:t>
      </w:r>
      <w:r>
        <w:rPr>
          <w:spacing w:val="-1"/>
        </w:rPr>
        <w:t xml:space="preserve"> </w:t>
      </w:r>
      <w:r>
        <w:t>Malaysia</w:t>
      </w:r>
      <w:r>
        <w:rPr>
          <w:spacing w:val="-1"/>
        </w:rPr>
        <w:t xml:space="preserve"> </w:t>
      </w:r>
      <w:r>
        <w:t>and the United States.</w:t>
      </w:r>
    </w:p>
    <w:p w:rsidR="00374847" w:rsidRDefault="004848B0">
      <w:pPr>
        <w:pStyle w:val="BodyText"/>
        <w:spacing w:before="159" w:line="259" w:lineRule="auto"/>
        <w:ind w:left="820" w:right="364"/>
        <w:jc w:val="both"/>
      </w:pPr>
      <w:r>
        <w:t>White chocolate macadamia nut cookies generated the highest average revenue, followed</w:t>
      </w:r>
      <w:r>
        <w:rPr>
          <w:spacing w:val="1"/>
        </w:rPr>
        <w:t xml:space="preserve"> </w:t>
      </w:r>
      <w:r>
        <w:t>closely</w:t>
      </w:r>
      <w:r>
        <w:rPr>
          <w:spacing w:val="-1"/>
        </w:rPr>
        <w:t xml:space="preserve"> </w:t>
      </w:r>
      <w:r>
        <w:t>by chocolate</w:t>
      </w:r>
      <w:r>
        <w:rPr>
          <w:spacing w:val="1"/>
        </w:rPr>
        <w:t xml:space="preserve"> </w:t>
      </w:r>
      <w:r>
        <w:t>chip</w:t>
      </w:r>
      <w:r>
        <w:rPr>
          <w:spacing w:val="2"/>
        </w:rPr>
        <w:t xml:space="preserve"> </w:t>
      </w:r>
      <w:r>
        <w:t>cookies.</w:t>
      </w:r>
    </w:p>
    <w:p w:rsidR="00374847" w:rsidRDefault="004848B0">
      <w:pPr>
        <w:pStyle w:val="BodyText"/>
        <w:spacing w:before="160" w:line="259" w:lineRule="auto"/>
        <w:ind w:left="820" w:right="359"/>
        <w:jc w:val="both"/>
      </w:pPr>
      <w:r>
        <w:t>In terms of sales, India showed significant sale</w:t>
      </w:r>
      <w:r>
        <w:t>s of sugar cookies in 2020, while the United</w:t>
      </w:r>
      <w:r>
        <w:rPr>
          <w:spacing w:val="1"/>
        </w:rPr>
        <w:t xml:space="preserve"> </w:t>
      </w:r>
      <w:r>
        <w:t>Kingdom had the highest sales of sugar cookies in 2019. For fortune cookies, India and</w:t>
      </w:r>
      <w:r>
        <w:rPr>
          <w:spacing w:val="1"/>
        </w:rPr>
        <w:t xml:space="preserve"> </w:t>
      </w:r>
      <w:r>
        <w:t>Malaysia exhibited higher sales in both years, with the Philippines and the United States also</w:t>
      </w:r>
      <w:r>
        <w:rPr>
          <w:spacing w:val="1"/>
        </w:rPr>
        <w:t xml:space="preserve"> </w:t>
      </w:r>
      <w:r>
        <w:t>contributing</w:t>
      </w:r>
      <w:r>
        <w:rPr>
          <w:spacing w:val="-1"/>
        </w:rPr>
        <w:t xml:space="preserve"> </w:t>
      </w:r>
      <w:r>
        <w:t>notable sales.</w:t>
      </w:r>
    </w:p>
    <w:p w:rsidR="00374847" w:rsidRDefault="004848B0">
      <w:pPr>
        <w:pStyle w:val="BodyText"/>
        <w:spacing w:before="160" w:line="259" w:lineRule="auto"/>
        <w:ind w:left="820" w:right="358"/>
        <w:jc w:val="both"/>
      </w:pPr>
      <w:r>
        <w:t>R</w:t>
      </w:r>
      <w:r>
        <w:t>egarding</w:t>
      </w:r>
      <w:r>
        <w:rPr>
          <w:spacing w:val="-2"/>
        </w:rPr>
        <w:t xml:space="preserve"> </w:t>
      </w:r>
      <w:r>
        <w:t>profit</w:t>
      </w:r>
      <w:r>
        <w:rPr>
          <w:spacing w:val="-2"/>
        </w:rPr>
        <w:t xml:space="preserve"> </w:t>
      </w:r>
      <w:r>
        <w:t>comparison</w:t>
      </w:r>
      <w:r>
        <w:rPr>
          <w:spacing w:val="-2"/>
        </w:rPr>
        <w:t xml:space="preserve"> </w:t>
      </w:r>
      <w:r>
        <w:t>by</w:t>
      </w:r>
      <w:r>
        <w:rPr>
          <w:spacing w:val="-2"/>
        </w:rPr>
        <w:t xml:space="preserve"> </w:t>
      </w:r>
      <w:r>
        <w:t>country</w:t>
      </w:r>
      <w:r>
        <w:rPr>
          <w:spacing w:val="-2"/>
        </w:rPr>
        <w:t xml:space="preserve"> </w:t>
      </w:r>
      <w:r>
        <w:t>for</w:t>
      </w:r>
      <w:r>
        <w:rPr>
          <w:spacing w:val="-2"/>
        </w:rPr>
        <w:t xml:space="preserve"> </w:t>
      </w:r>
      <w:r>
        <w:t>2019</w:t>
      </w:r>
      <w:r>
        <w:rPr>
          <w:spacing w:val="-5"/>
        </w:rPr>
        <w:t xml:space="preserve"> </w:t>
      </w:r>
      <w:r>
        <w:t>and</w:t>
      </w:r>
      <w:r>
        <w:rPr>
          <w:spacing w:val="-2"/>
        </w:rPr>
        <w:t xml:space="preserve"> </w:t>
      </w:r>
      <w:r>
        <w:t>2020,</w:t>
      </w:r>
      <w:r>
        <w:rPr>
          <w:spacing w:val="-2"/>
        </w:rPr>
        <w:t xml:space="preserve"> </w:t>
      </w:r>
      <w:r>
        <w:t>the</w:t>
      </w:r>
      <w:r>
        <w:rPr>
          <w:spacing w:val="-2"/>
        </w:rPr>
        <w:t xml:space="preserve"> </w:t>
      </w:r>
      <w:r>
        <w:t>United</w:t>
      </w:r>
      <w:r>
        <w:rPr>
          <w:spacing w:val="-2"/>
        </w:rPr>
        <w:t xml:space="preserve"> </w:t>
      </w:r>
      <w:r>
        <w:t>Kingdom</w:t>
      </w:r>
      <w:r>
        <w:rPr>
          <w:spacing w:val="-2"/>
        </w:rPr>
        <w:t xml:space="preserve"> </w:t>
      </w:r>
      <w:r>
        <w:t>recorded</w:t>
      </w:r>
      <w:r>
        <w:rPr>
          <w:spacing w:val="-2"/>
        </w:rPr>
        <w:t xml:space="preserve"> </w:t>
      </w:r>
      <w:r>
        <w:t>the</w:t>
      </w:r>
      <w:r>
        <w:rPr>
          <w:spacing w:val="-58"/>
        </w:rPr>
        <w:t xml:space="preserve"> </w:t>
      </w:r>
      <w:r>
        <w:t>highest profit in 2020, followed by the United States. In 2019, India had the highest profit,</w:t>
      </w:r>
      <w:r>
        <w:rPr>
          <w:spacing w:val="1"/>
        </w:rPr>
        <w:t xml:space="preserve"> </w:t>
      </w:r>
      <w:r>
        <w:t>followed</w:t>
      </w:r>
      <w:r>
        <w:rPr>
          <w:spacing w:val="-1"/>
        </w:rPr>
        <w:t xml:space="preserve"> </w:t>
      </w:r>
      <w:r>
        <w:t>by the Philippines.</w:t>
      </w:r>
    </w:p>
    <w:p w:rsidR="00374847" w:rsidRDefault="004848B0">
      <w:pPr>
        <w:pStyle w:val="BodyText"/>
        <w:spacing w:before="159" w:line="259" w:lineRule="auto"/>
        <w:ind w:left="820" w:right="363"/>
        <w:jc w:val="both"/>
      </w:pPr>
      <w:r>
        <w:t>Chocolate</w:t>
      </w:r>
      <w:r>
        <w:rPr>
          <w:spacing w:val="-11"/>
        </w:rPr>
        <w:t xml:space="preserve"> </w:t>
      </w:r>
      <w:r>
        <w:t>chip</w:t>
      </w:r>
      <w:r>
        <w:rPr>
          <w:spacing w:val="-8"/>
        </w:rPr>
        <w:t xml:space="preserve"> </w:t>
      </w:r>
      <w:r>
        <w:t>cookies</w:t>
      </w:r>
      <w:r>
        <w:rPr>
          <w:spacing w:val="-10"/>
        </w:rPr>
        <w:t xml:space="preserve"> </w:t>
      </w:r>
      <w:r>
        <w:t>were</w:t>
      </w:r>
      <w:r>
        <w:rPr>
          <w:spacing w:val="-12"/>
        </w:rPr>
        <w:t xml:space="preserve"> </w:t>
      </w:r>
      <w:r>
        <w:t>sold</w:t>
      </w:r>
      <w:r>
        <w:rPr>
          <w:spacing w:val="-7"/>
        </w:rPr>
        <w:t xml:space="preserve"> </w:t>
      </w:r>
      <w:r>
        <w:t>for</w:t>
      </w:r>
      <w:r>
        <w:rPr>
          <w:spacing w:val="-12"/>
        </w:rPr>
        <w:t xml:space="preserve"> </w:t>
      </w:r>
      <w:r>
        <w:t>the</w:t>
      </w:r>
      <w:r>
        <w:rPr>
          <w:spacing w:val="-11"/>
        </w:rPr>
        <w:t xml:space="preserve"> </w:t>
      </w:r>
      <w:r>
        <w:t>highest</w:t>
      </w:r>
      <w:r>
        <w:rPr>
          <w:spacing w:val="-10"/>
        </w:rPr>
        <w:t xml:space="preserve"> </w:t>
      </w:r>
      <w:r>
        <w:t>price</w:t>
      </w:r>
      <w:r>
        <w:rPr>
          <w:spacing w:val="-12"/>
        </w:rPr>
        <w:t xml:space="preserve"> </w:t>
      </w:r>
      <w:r>
        <w:t>in</w:t>
      </w:r>
      <w:r>
        <w:rPr>
          <w:spacing w:val="-10"/>
        </w:rPr>
        <w:t xml:space="preserve"> </w:t>
      </w:r>
      <w:r>
        <w:t>terms</w:t>
      </w:r>
      <w:r>
        <w:rPr>
          <w:spacing w:val="-10"/>
        </w:rPr>
        <w:t xml:space="preserve"> </w:t>
      </w:r>
      <w:r>
        <w:t>of</w:t>
      </w:r>
      <w:r>
        <w:rPr>
          <w:spacing w:val="-8"/>
        </w:rPr>
        <w:t xml:space="preserve"> </w:t>
      </w:r>
      <w:r>
        <w:t>revenue,</w:t>
      </w:r>
      <w:r>
        <w:rPr>
          <w:spacing w:val="-10"/>
        </w:rPr>
        <w:t xml:space="preserve"> </w:t>
      </w:r>
      <w:r>
        <w:t>while</w:t>
      </w:r>
      <w:r>
        <w:rPr>
          <w:spacing w:val="-11"/>
        </w:rPr>
        <w:t xml:space="preserve"> </w:t>
      </w:r>
      <w:r>
        <w:t>sugar</w:t>
      </w:r>
      <w:r>
        <w:rPr>
          <w:spacing w:val="-8"/>
        </w:rPr>
        <w:t xml:space="preserve"> </w:t>
      </w:r>
      <w:r>
        <w:t>cookies</w:t>
      </w:r>
      <w:r>
        <w:rPr>
          <w:spacing w:val="-57"/>
        </w:rPr>
        <w:t xml:space="preserve"> </w:t>
      </w:r>
      <w:r>
        <w:t>generated</w:t>
      </w:r>
      <w:r>
        <w:rPr>
          <w:spacing w:val="-1"/>
        </w:rPr>
        <w:t xml:space="preserve"> </w:t>
      </w:r>
      <w:r>
        <w:t>the highest profit overall.</w:t>
      </w:r>
    </w:p>
    <w:p w:rsidR="00374847" w:rsidRDefault="004848B0">
      <w:pPr>
        <w:pStyle w:val="BodyText"/>
        <w:spacing w:before="160" w:line="259" w:lineRule="auto"/>
        <w:ind w:left="820" w:right="356"/>
        <w:jc w:val="both"/>
      </w:pPr>
      <w:r>
        <w:t>The analysis presented valuable insights into the cookie industry, aiding stakeholders in</w:t>
      </w:r>
      <w:r>
        <w:rPr>
          <w:spacing w:val="1"/>
        </w:rPr>
        <w:t xml:space="preserve"> </w:t>
      </w:r>
      <w:r>
        <w:t>understanding</w:t>
      </w:r>
      <w:r>
        <w:rPr>
          <w:spacing w:val="-9"/>
        </w:rPr>
        <w:t xml:space="preserve"> </w:t>
      </w:r>
      <w:r>
        <w:t>market</w:t>
      </w:r>
      <w:r>
        <w:rPr>
          <w:spacing w:val="-8"/>
        </w:rPr>
        <w:t xml:space="preserve"> </w:t>
      </w:r>
      <w:r>
        <w:t>dynamics</w:t>
      </w:r>
      <w:r>
        <w:rPr>
          <w:spacing w:val="-8"/>
        </w:rPr>
        <w:t xml:space="preserve"> </w:t>
      </w:r>
      <w:r>
        <w:t>and</w:t>
      </w:r>
      <w:r>
        <w:rPr>
          <w:spacing w:val="-9"/>
        </w:rPr>
        <w:t xml:space="preserve"> </w:t>
      </w:r>
      <w:r>
        <w:t>making</w:t>
      </w:r>
      <w:r>
        <w:rPr>
          <w:spacing w:val="-9"/>
        </w:rPr>
        <w:t xml:space="preserve"> </w:t>
      </w:r>
      <w:r>
        <w:t>informed</w:t>
      </w:r>
      <w:r>
        <w:rPr>
          <w:spacing w:val="-9"/>
        </w:rPr>
        <w:t xml:space="preserve"> </w:t>
      </w:r>
      <w:r>
        <w:t>decisions.</w:t>
      </w:r>
      <w:r>
        <w:rPr>
          <w:spacing w:val="-8"/>
        </w:rPr>
        <w:t xml:space="preserve"> </w:t>
      </w:r>
      <w:r>
        <w:t>The</w:t>
      </w:r>
      <w:r>
        <w:rPr>
          <w:spacing w:val="-10"/>
        </w:rPr>
        <w:t xml:space="preserve"> </w:t>
      </w:r>
      <w:r>
        <w:t>findings</w:t>
      </w:r>
      <w:r>
        <w:rPr>
          <w:spacing w:val="-8"/>
        </w:rPr>
        <w:t xml:space="preserve"> </w:t>
      </w:r>
      <w:r>
        <w:t>were</w:t>
      </w:r>
      <w:r>
        <w:rPr>
          <w:spacing w:val="-8"/>
        </w:rPr>
        <w:t xml:space="preserve"> </w:t>
      </w:r>
      <w:r>
        <w:t>effectively</w:t>
      </w:r>
      <w:r>
        <w:rPr>
          <w:spacing w:val="-58"/>
        </w:rPr>
        <w:t xml:space="preserve"> </w:t>
      </w:r>
      <w:r>
        <w:t>communicated</w:t>
      </w:r>
      <w:r>
        <w:rPr>
          <w:spacing w:val="1"/>
        </w:rPr>
        <w:t xml:space="preserve"> </w:t>
      </w:r>
      <w:r>
        <w:t>through</w:t>
      </w:r>
      <w:r>
        <w:rPr>
          <w:spacing w:val="1"/>
        </w:rPr>
        <w:t xml:space="preserve"> </w:t>
      </w:r>
      <w:r>
        <w:t>clear</w:t>
      </w:r>
      <w:r>
        <w:rPr>
          <w:spacing w:val="1"/>
        </w:rPr>
        <w:t xml:space="preserve"> </w:t>
      </w:r>
      <w:r>
        <w:t>and</w:t>
      </w:r>
      <w:r>
        <w:rPr>
          <w:spacing w:val="1"/>
        </w:rPr>
        <w:t xml:space="preserve"> </w:t>
      </w:r>
      <w:r>
        <w:t>appropriate</w:t>
      </w:r>
      <w:r>
        <w:rPr>
          <w:spacing w:val="1"/>
        </w:rPr>
        <w:t xml:space="preserve"> </w:t>
      </w:r>
      <w:r>
        <w:t>visualizations.</w:t>
      </w:r>
      <w:r>
        <w:rPr>
          <w:spacing w:val="1"/>
        </w:rPr>
        <w:t xml:space="preserve"> </w:t>
      </w:r>
      <w:r>
        <w:t>However,</w:t>
      </w:r>
      <w:r>
        <w:rPr>
          <w:spacing w:val="1"/>
        </w:rPr>
        <w:t xml:space="preserve"> </w:t>
      </w:r>
      <w:r>
        <w:t>it's</w:t>
      </w:r>
      <w:r>
        <w:rPr>
          <w:spacing w:val="1"/>
        </w:rPr>
        <w:t xml:space="preserve"> </w:t>
      </w:r>
      <w:r>
        <w:t>important</w:t>
      </w:r>
      <w:r>
        <w:rPr>
          <w:spacing w:val="1"/>
        </w:rPr>
        <w:t xml:space="preserve"> </w:t>
      </w:r>
      <w:r>
        <w:t>to</w:t>
      </w:r>
      <w:r>
        <w:rPr>
          <w:spacing w:val="1"/>
        </w:rPr>
        <w:t xml:space="preserve"> </w:t>
      </w:r>
      <w:r>
        <w:t>acknowledge the need for further exploration into additional factors influencing sales and</w:t>
      </w:r>
      <w:r>
        <w:rPr>
          <w:spacing w:val="1"/>
        </w:rPr>
        <w:t xml:space="preserve"> </w:t>
      </w:r>
      <w:r>
        <w:t>profitability. Ensuring data accuracy and completeness is par</w:t>
      </w:r>
      <w:r>
        <w:t>amount for obtaining reliable</w:t>
      </w:r>
      <w:r>
        <w:rPr>
          <w:spacing w:val="1"/>
        </w:rPr>
        <w:t xml:space="preserve"> </w:t>
      </w:r>
      <w:r>
        <w:t>insights.</w:t>
      </w:r>
    </w:p>
    <w:p w:rsidR="00374847" w:rsidRDefault="004848B0">
      <w:pPr>
        <w:pStyle w:val="Heading3"/>
        <w:spacing w:before="162"/>
      </w:pPr>
      <w:r>
        <w:t>Regression</w:t>
      </w:r>
    </w:p>
    <w:p w:rsidR="00374847" w:rsidRDefault="004848B0">
      <w:pPr>
        <w:pStyle w:val="BodyText"/>
        <w:spacing w:before="190"/>
        <w:ind w:left="820" w:right="357"/>
        <w:jc w:val="both"/>
      </w:pPr>
      <w:r>
        <w:t>In the regression analysis for the Cookie dataset, the model's multiple R is 1, indicating a</w:t>
      </w:r>
      <w:r>
        <w:rPr>
          <w:spacing w:val="1"/>
        </w:rPr>
        <w:t xml:space="preserve"> </w:t>
      </w:r>
      <w:r>
        <w:t>perfect linear relationship between the independent and dependent variables. The R-squared</w:t>
      </w:r>
      <w:r>
        <w:rPr>
          <w:spacing w:val="1"/>
        </w:rPr>
        <w:t xml:space="preserve"> </w:t>
      </w:r>
      <w:r>
        <w:t>and adjusted R-squared values are both 1, indicating that the independent variables explain all</w:t>
      </w:r>
      <w:r>
        <w:rPr>
          <w:spacing w:val="-57"/>
        </w:rPr>
        <w:t xml:space="preserve"> </w:t>
      </w:r>
      <w:r>
        <w:t>the</w:t>
      </w:r>
      <w:r>
        <w:rPr>
          <w:spacing w:val="1"/>
        </w:rPr>
        <w:t xml:space="preserve"> </w:t>
      </w:r>
      <w:r>
        <w:t>variability</w:t>
      </w:r>
      <w:r>
        <w:rPr>
          <w:spacing w:val="1"/>
        </w:rPr>
        <w:t xml:space="preserve"> </w:t>
      </w:r>
      <w:r>
        <w:t>in</w:t>
      </w:r>
      <w:r>
        <w:rPr>
          <w:spacing w:val="1"/>
        </w:rPr>
        <w:t xml:space="preserve"> </w:t>
      </w:r>
      <w:r>
        <w:t>the</w:t>
      </w:r>
      <w:r>
        <w:rPr>
          <w:spacing w:val="1"/>
        </w:rPr>
        <w:t xml:space="preserve"> </w:t>
      </w:r>
      <w:r>
        <w:t>dependent</w:t>
      </w:r>
      <w:r>
        <w:rPr>
          <w:spacing w:val="1"/>
        </w:rPr>
        <w:t xml:space="preserve"> </w:t>
      </w:r>
      <w:r>
        <w:t>variable.</w:t>
      </w:r>
      <w:r>
        <w:rPr>
          <w:spacing w:val="1"/>
        </w:rPr>
        <w:t xml:space="preserve"> </w:t>
      </w:r>
      <w:r>
        <w:t>The</w:t>
      </w:r>
      <w:r>
        <w:rPr>
          <w:spacing w:val="1"/>
        </w:rPr>
        <w:t xml:space="preserve"> </w:t>
      </w:r>
      <w:r>
        <w:t>standard</w:t>
      </w:r>
      <w:r>
        <w:rPr>
          <w:spacing w:val="1"/>
        </w:rPr>
        <w:t xml:space="preserve"> </w:t>
      </w:r>
      <w:r>
        <w:t>error</w:t>
      </w:r>
      <w:r>
        <w:rPr>
          <w:spacing w:val="1"/>
        </w:rPr>
        <w:t xml:space="preserve"> </w:t>
      </w:r>
      <w:r>
        <w:t>is</w:t>
      </w:r>
      <w:r>
        <w:rPr>
          <w:spacing w:val="1"/>
        </w:rPr>
        <w:t xml:space="preserve"> </w:t>
      </w:r>
      <w:r>
        <w:t>very</w:t>
      </w:r>
      <w:r>
        <w:rPr>
          <w:spacing w:val="1"/>
        </w:rPr>
        <w:t xml:space="preserve"> </w:t>
      </w:r>
      <w:r>
        <w:t>small</w:t>
      </w:r>
      <w:r>
        <w:rPr>
          <w:spacing w:val="1"/>
        </w:rPr>
        <w:t xml:space="preserve"> </w:t>
      </w:r>
      <w:r>
        <w:t>(9.16E-12),</w:t>
      </w:r>
      <w:r>
        <w:rPr>
          <w:spacing w:val="1"/>
        </w:rPr>
        <w:t xml:space="preserve"> </w:t>
      </w:r>
      <w:r>
        <w:t>suggesting precise estimates. The ANOVA results show that the regression</w:t>
      </w:r>
      <w:r>
        <w:t xml:space="preserve"> model is highly</w:t>
      </w:r>
      <w:r>
        <w:rPr>
          <w:spacing w:val="1"/>
        </w:rPr>
        <w:t xml:space="preserve"> </w:t>
      </w:r>
      <w:r>
        <w:t>significant (p &lt; 0.05), with an F-statistic of 1.9E+31. The coefficients for the independent</w:t>
      </w:r>
      <w:r>
        <w:rPr>
          <w:spacing w:val="1"/>
        </w:rPr>
        <w:t xml:space="preserve"> </w:t>
      </w:r>
      <w:r>
        <w:t>variables (X Variable 1, X Variable 2, X Variable 3) are all very close to 0, indicating no</w:t>
      </w:r>
      <w:r>
        <w:rPr>
          <w:spacing w:val="1"/>
        </w:rPr>
        <w:t xml:space="preserve"> </w:t>
      </w:r>
      <w:r>
        <w:t>meaningful</w:t>
      </w:r>
      <w:r>
        <w:rPr>
          <w:spacing w:val="-4"/>
        </w:rPr>
        <w:t xml:space="preserve"> </w:t>
      </w:r>
      <w:r>
        <w:t>effect</w:t>
      </w:r>
      <w:r>
        <w:rPr>
          <w:spacing w:val="-1"/>
        </w:rPr>
        <w:t xml:space="preserve"> </w:t>
      </w:r>
      <w:r>
        <w:t>on</w:t>
      </w:r>
      <w:r>
        <w:rPr>
          <w:spacing w:val="-4"/>
        </w:rPr>
        <w:t xml:space="preserve"> </w:t>
      </w:r>
      <w:r>
        <w:t>the</w:t>
      </w:r>
      <w:r>
        <w:rPr>
          <w:spacing w:val="-1"/>
        </w:rPr>
        <w:t xml:space="preserve"> </w:t>
      </w:r>
      <w:r>
        <w:t>dependent</w:t>
      </w:r>
      <w:r>
        <w:rPr>
          <w:spacing w:val="-3"/>
        </w:rPr>
        <w:t xml:space="preserve"> </w:t>
      </w:r>
      <w:r>
        <w:t>variable.</w:t>
      </w:r>
      <w:r>
        <w:rPr>
          <w:spacing w:val="-2"/>
        </w:rPr>
        <w:t xml:space="preserve"> </w:t>
      </w:r>
      <w:r>
        <w:t>The</w:t>
      </w:r>
      <w:r>
        <w:rPr>
          <w:spacing w:val="-3"/>
        </w:rPr>
        <w:t xml:space="preserve"> </w:t>
      </w:r>
      <w:r>
        <w:t>p-val</w:t>
      </w:r>
      <w:r>
        <w:t>ues</w:t>
      </w:r>
      <w:r>
        <w:rPr>
          <w:spacing w:val="-4"/>
        </w:rPr>
        <w:t xml:space="preserve"> </w:t>
      </w:r>
      <w:r>
        <w:t>for</w:t>
      </w:r>
      <w:r>
        <w:rPr>
          <w:spacing w:val="-5"/>
        </w:rPr>
        <w:t xml:space="preserve"> </w:t>
      </w:r>
      <w:r>
        <w:t>these</w:t>
      </w:r>
      <w:r>
        <w:rPr>
          <w:spacing w:val="-3"/>
        </w:rPr>
        <w:t xml:space="preserve"> </w:t>
      </w:r>
      <w:r>
        <w:t>coefficients</w:t>
      </w:r>
      <w:r>
        <w:rPr>
          <w:spacing w:val="-3"/>
        </w:rPr>
        <w:t xml:space="preserve"> </w:t>
      </w:r>
      <w:r>
        <w:t>are</w:t>
      </w:r>
      <w:r>
        <w:rPr>
          <w:spacing w:val="-3"/>
        </w:rPr>
        <w:t xml:space="preserve"> </w:t>
      </w:r>
      <w:r>
        <w:t>all</w:t>
      </w:r>
      <w:r>
        <w:rPr>
          <w:spacing w:val="-3"/>
        </w:rPr>
        <w:t xml:space="preserve"> </w:t>
      </w:r>
      <w:r>
        <w:t>greater</w:t>
      </w:r>
      <w:r>
        <w:rPr>
          <w:spacing w:val="-58"/>
        </w:rPr>
        <w:t xml:space="preserve"> </w:t>
      </w:r>
      <w:r>
        <w:t>than</w:t>
      </w:r>
      <w:r>
        <w:rPr>
          <w:spacing w:val="-1"/>
        </w:rPr>
        <w:t xml:space="preserve"> </w:t>
      </w:r>
      <w:r>
        <w:t>0.05, further supporting the</w:t>
      </w:r>
      <w:r>
        <w:rPr>
          <w:spacing w:val="-1"/>
        </w:rPr>
        <w:t xml:space="preserve"> </w:t>
      </w:r>
      <w:r>
        <w:t>lack of significance.</w:t>
      </w:r>
    </w:p>
    <w:p w:rsidR="00374847" w:rsidRDefault="00374847">
      <w:pPr>
        <w:pStyle w:val="BodyText"/>
        <w:spacing w:before="6"/>
        <w:rPr>
          <w:sz w:val="1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34"/>
        <w:gridCol w:w="1200"/>
      </w:tblGrid>
      <w:tr w:rsidR="00374847">
        <w:trPr>
          <w:trHeight w:val="330"/>
        </w:trPr>
        <w:tc>
          <w:tcPr>
            <w:tcW w:w="2534" w:type="dxa"/>
            <w:gridSpan w:val="2"/>
          </w:tcPr>
          <w:p w:rsidR="00374847" w:rsidRDefault="004848B0">
            <w:pPr>
              <w:pStyle w:val="TableParagraph"/>
              <w:ind w:left="107"/>
            </w:pPr>
            <w:r>
              <w:t>SUMMARY</w:t>
            </w:r>
            <w:r>
              <w:rPr>
                <w:spacing w:val="-2"/>
              </w:rPr>
              <w:t xml:space="preserve"> </w:t>
            </w:r>
            <w:r>
              <w:t>OUTPUT</w:t>
            </w:r>
          </w:p>
        </w:tc>
      </w:tr>
      <w:tr w:rsidR="00374847">
        <w:trPr>
          <w:trHeight w:val="342"/>
        </w:trPr>
        <w:tc>
          <w:tcPr>
            <w:tcW w:w="2534" w:type="dxa"/>
            <w:gridSpan w:val="2"/>
          </w:tcPr>
          <w:p w:rsidR="00374847" w:rsidRDefault="00374847">
            <w:pPr>
              <w:pStyle w:val="TableParagraph"/>
              <w:spacing w:line="240" w:lineRule="auto"/>
              <w:rPr>
                <w:rFonts w:ascii="Times New Roman"/>
                <w:sz w:val="24"/>
              </w:rPr>
            </w:pPr>
          </w:p>
        </w:tc>
      </w:tr>
      <w:tr w:rsidR="00374847">
        <w:trPr>
          <w:trHeight w:val="330"/>
        </w:trPr>
        <w:tc>
          <w:tcPr>
            <w:tcW w:w="2534" w:type="dxa"/>
            <w:gridSpan w:val="2"/>
          </w:tcPr>
          <w:p w:rsidR="00374847" w:rsidRDefault="004848B0">
            <w:pPr>
              <w:pStyle w:val="TableParagraph"/>
              <w:spacing w:before="1" w:line="240" w:lineRule="auto"/>
              <w:ind w:left="359"/>
              <w:rPr>
                <w:i/>
              </w:rPr>
            </w:pPr>
            <w:r>
              <w:rPr>
                <w:i/>
              </w:rPr>
              <w:t>Regression</w:t>
            </w:r>
            <w:r>
              <w:rPr>
                <w:i/>
                <w:spacing w:val="-3"/>
              </w:rPr>
              <w:t xml:space="preserve"> </w:t>
            </w:r>
            <w:r>
              <w:rPr>
                <w:i/>
              </w:rPr>
              <w:t>Statistics</w:t>
            </w:r>
          </w:p>
        </w:tc>
      </w:tr>
      <w:tr w:rsidR="00374847">
        <w:trPr>
          <w:trHeight w:val="330"/>
        </w:trPr>
        <w:tc>
          <w:tcPr>
            <w:tcW w:w="1334" w:type="dxa"/>
          </w:tcPr>
          <w:p w:rsidR="00374847" w:rsidRDefault="004848B0">
            <w:pPr>
              <w:pStyle w:val="TableParagraph"/>
              <w:ind w:left="107"/>
            </w:pPr>
            <w:r>
              <w:t>Multiple R</w:t>
            </w:r>
          </w:p>
        </w:tc>
        <w:tc>
          <w:tcPr>
            <w:tcW w:w="1200" w:type="dxa"/>
          </w:tcPr>
          <w:p w:rsidR="00374847" w:rsidRDefault="004848B0">
            <w:pPr>
              <w:pStyle w:val="TableParagraph"/>
              <w:ind w:right="93"/>
              <w:jc w:val="right"/>
            </w:pPr>
            <w:r>
              <w:t>1</w:t>
            </w:r>
          </w:p>
        </w:tc>
      </w:tr>
      <w:tr w:rsidR="00374847">
        <w:trPr>
          <w:trHeight w:val="328"/>
        </w:trPr>
        <w:tc>
          <w:tcPr>
            <w:tcW w:w="1334" w:type="dxa"/>
          </w:tcPr>
          <w:p w:rsidR="00374847" w:rsidRDefault="004848B0">
            <w:pPr>
              <w:pStyle w:val="TableParagraph"/>
              <w:ind w:left="107"/>
            </w:pPr>
            <w:r>
              <w:t>R</w:t>
            </w:r>
            <w:r>
              <w:rPr>
                <w:spacing w:val="-1"/>
              </w:rPr>
              <w:t xml:space="preserve"> </w:t>
            </w:r>
            <w:r>
              <w:t>Square</w:t>
            </w:r>
          </w:p>
        </w:tc>
        <w:tc>
          <w:tcPr>
            <w:tcW w:w="1200" w:type="dxa"/>
          </w:tcPr>
          <w:p w:rsidR="00374847" w:rsidRDefault="004848B0">
            <w:pPr>
              <w:pStyle w:val="TableParagraph"/>
              <w:ind w:right="93"/>
              <w:jc w:val="right"/>
            </w:pPr>
            <w:r>
              <w:t>1</w:t>
            </w:r>
          </w:p>
        </w:tc>
      </w:tr>
      <w:tr w:rsidR="00374847">
        <w:trPr>
          <w:trHeight w:val="539"/>
        </w:trPr>
        <w:tc>
          <w:tcPr>
            <w:tcW w:w="1334" w:type="dxa"/>
          </w:tcPr>
          <w:p w:rsidR="00374847" w:rsidRDefault="004848B0">
            <w:pPr>
              <w:pStyle w:val="TableParagraph"/>
              <w:spacing w:before="1" w:line="267" w:lineRule="exact"/>
              <w:ind w:left="107"/>
            </w:pPr>
            <w:r>
              <w:t>Adjusted</w:t>
            </w:r>
            <w:r>
              <w:rPr>
                <w:spacing w:val="-3"/>
              </w:rPr>
              <w:t xml:space="preserve"> </w:t>
            </w:r>
            <w:r>
              <w:t>R</w:t>
            </w:r>
          </w:p>
          <w:p w:rsidR="00374847" w:rsidRDefault="004848B0">
            <w:pPr>
              <w:pStyle w:val="TableParagraph"/>
              <w:spacing w:line="251" w:lineRule="exact"/>
              <w:ind w:left="107"/>
            </w:pPr>
            <w:r>
              <w:t>Square</w:t>
            </w:r>
          </w:p>
        </w:tc>
        <w:tc>
          <w:tcPr>
            <w:tcW w:w="1200" w:type="dxa"/>
          </w:tcPr>
          <w:p w:rsidR="00374847" w:rsidRDefault="004848B0">
            <w:pPr>
              <w:pStyle w:val="TableParagraph"/>
              <w:spacing w:before="1" w:line="240" w:lineRule="auto"/>
              <w:ind w:right="93"/>
              <w:jc w:val="right"/>
            </w:pPr>
            <w:r>
              <w:t>1</w:t>
            </w:r>
          </w:p>
        </w:tc>
      </w:tr>
    </w:tbl>
    <w:p w:rsidR="00374847" w:rsidRDefault="00374847">
      <w:pPr>
        <w:jc w:val="right"/>
        <w:sectPr w:rsidR="00374847">
          <w:pgSz w:w="11910" w:h="16840"/>
          <w:pgMar w:top="1580" w:right="1080" w:bottom="280" w:left="620" w:header="720" w:footer="720" w:gutter="0"/>
          <w:cols w:space="720"/>
        </w:sect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34"/>
        <w:gridCol w:w="1200"/>
        <w:gridCol w:w="1005"/>
        <w:gridCol w:w="1007"/>
        <w:gridCol w:w="1010"/>
        <w:gridCol w:w="1218"/>
        <w:gridCol w:w="751"/>
        <w:gridCol w:w="734"/>
        <w:gridCol w:w="753"/>
      </w:tblGrid>
      <w:tr w:rsidR="00374847">
        <w:trPr>
          <w:trHeight w:val="537"/>
        </w:trPr>
        <w:tc>
          <w:tcPr>
            <w:tcW w:w="1334" w:type="dxa"/>
          </w:tcPr>
          <w:p w:rsidR="00374847" w:rsidRDefault="004848B0">
            <w:pPr>
              <w:pStyle w:val="TableParagraph"/>
              <w:ind w:left="107"/>
            </w:pPr>
            <w:r>
              <w:lastRenderedPageBreak/>
              <w:t>Standard</w:t>
            </w:r>
          </w:p>
          <w:p w:rsidR="00374847" w:rsidRDefault="004848B0">
            <w:pPr>
              <w:pStyle w:val="TableParagraph"/>
              <w:spacing w:line="249" w:lineRule="exact"/>
              <w:ind w:left="107"/>
            </w:pPr>
            <w:r>
              <w:t>Error</w:t>
            </w:r>
          </w:p>
        </w:tc>
        <w:tc>
          <w:tcPr>
            <w:tcW w:w="1200" w:type="dxa"/>
          </w:tcPr>
          <w:p w:rsidR="00374847" w:rsidRDefault="004848B0">
            <w:pPr>
              <w:pStyle w:val="TableParagraph"/>
              <w:ind w:right="95"/>
              <w:jc w:val="right"/>
            </w:pPr>
            <w:r>
              <w:t>9.16E-12</w:t>
            </w:r>
          </w:p>
        </w:tc>
        <w:tc>
          <w:tcPr>
            <w:tcW w:w="6478" w:type="dxa"/>
            <w:gridSpan w:val="7"/>
            <w:vMerge w:val="restart"/>
            <w:tcBorders>
              <w:top w:val="nil"/>
              <w:bottom w:val="nil"/>
              <w:right w:val="nil"/>
            </w:tcBorders>
          </w:tcPr>
          <w:p w:rsidR="00374847" w:rsidRDefault="00374847">
            <w:pPr>
              <w:pStyle w:val="TableParagraph"/>
              <w:spacing w:line="240" w:lineRule="auto"/>
              <w:rPr>
                <w:rFonts w:ascii="Times New Roman"/>
              </w:rPr>
            </w:pPr>
          </w:p>
        </w:tc>
      </w:tr>
      <w:tr w:rsidR="00374847">
        <w:trPr>
          <w:trHeight w:val="537"/>
        </w:trPr>
        <w:tc>
          <w:tcPr>
            <w:tcW w:w="1334" w:type="dxa"/>
          </w:tcPr>
          <w:p w:rsidR="00374847" w:rsidRDefault="004848B0">
            <w:pPr>
              <w:pStyle w:val="TableParagraph"/>
              <w:ind w:left="107"/>
            </w:pPr>
            <w:r>
              <w:t>Observation</w:t>
            </w:r>
          </w:p>
          <w:p w:rsidR="00374847" w:rsidRDefault="004848B0">
            <w:pPr>
              <w:pStyle w:val="TableParagraph"/>
              <w:spacing w:line="249" w:lineRule="exact"/>
              <w:ind w:left="107"/>
            </w:pPr>
            <w:r>
              <w:t>s</w:t>
            </w:r>
          </w:p>
        </w:tc>
        <w:tc>
          <w:tcPr>
            <w:tcW w:w="1200" w:type="dxa"/>
          </w:tcPr>
          <w:p w:rsidR="00374847" w:rsidRDefault="004848B0">
            <w:pPr>
              <w:pStyle w:val="TableParagraph"/>
              <w:ind w:right="94"/>
              <w:jc w:val="right"/>
            </w:pPr>
            <w:r>
              <w:t>700</w:t>
            </w:r>
          </w:p>
        </w:tc>
        <w:tc>
          <w:tcPr>
            <w:tcW w:w="6478" w:type="dxa"/>
            <w:gridSpan w:val="7"/>
            <w:vMerge/>
            <w:tcBorders>
              <w:top w:val="nil"/>
              <w:bottom w:val="nil"/>
              <w:right w:val="nil"/>
            </w:tcBorders>
          </w:tcPr>
          <w:p w:rsidR="00374847" w:rsidRDefault="00374847">
            <w:pPr>
              <w:rPr>
                <w:sz w:val="2"/>
                <w:szCs w:val="2"/>
              </w:rPr>
            </w:pPr>
          </w:p>
        </w:tc>
      </w:tr>
      <w:tr w:rsidR="00374847">
        <w:trPr>
          <w:trHeight w:val="345"/>
        </w:trPr>
        <w:tc>
          <w:tcPr>
            <w:tcW w:w="6774" w:type="dxa"/>
            <w:gridSpan w:val="6"/>
          </w:tcPr>
          <w:p w:rsidR="00374847" w:rsidRDefault="004848B0">
            <w:pPr>
              <w:pStyle w:val="TableParagraph"/>
              <w:ind w:left="107"/>
            </w:pPr>
            <w:r>
              <w:t>ANOVA</w:t>
            </w:r>
          </w:p>
        </w:tc>
        <w:tc>
          <w:tcPr>
            <w:tcW w:w="2238" w:type="dxa"/>
            <w:gridSpan w:val="3"/>
            <w:vMerge w:val="restart"/>
            <w:tcBorders>
              <w:top w:val="nil"/>
              <w:right w:val="nil"/>
            </w:tcBorders>
          </w:tcPr>
          <w:p w:rsidR="00374847" w:rsidRDefault="00374847">
            <w:pPr>
              <w:pStyle w:val="TableParagraph"/>
              <w:spacing w:line="240" w:lineRule="auto"/>
              <w:rPr>
                <w:rFonts w:ascii="Times New Roman"/>
              </w:rPr>
            </w:pPr>
          </w:p>
        </w:tc>
      </w:tr>
      <w:tr w:rsidR="00374847">
        <w:trPr>
          <w:trHeight w:val="537"/>
        </w:trPr>
        <w:tc>
          <w:tcPr>
            <w:tcW w:w="1334" w:type="dxa"/>
          </w:tcPr>
          <w:p w:rsidR="00374847" w:rsidRDefault="00374847">
            <w:pPr>
              <w:pStyle w:val="TableParagraph"/>
              <w:spacing w:line="240" w:lineRule="auto"/>
              <w:rPr>
                <w:rFonts w:ascii="Times New Roman"/>
              </w:rPr>
            </w:pPr>
          </w:p>
        </w:tc>
        <w:tc>
          <w:tcPr>
            <w:tcW w:w="1200" w:type="dxa"/>
          </w:tcPr>
          <w:p w:rsidR="00374847" w:rsidRDefault="004848B0">
            <w:pPr>
              <w:pStyle w:val="TableParagraph"/>
              <w:ind w:left="488" w:right="481"/>
              <w:jc w:val="center"/>
              <w:rPr>
                <w:i/>
              </w:rPr>
            </w:pPr>
            <w:proofErr w:type="spellStart"/>
            <w:r>
              <w:rPr>
                <w:i/>
              </w:rPr>
              <w:t>df</w:t>
            </w:r>
            <w:proofErr w:type="spellEnd"/>
          </w:p>
        </w:tc>
        <w:tc>
          <w:tcPr>
            <w:tcW w:w="1005" w:type="dxa"/>
          </w:tcPr>
          <w:p w:rsidR="00374847" w:rsidRDefault="004848B0">
            <w:pPr>
              <w:pStyle w:val="TableParagraph"/>
              <w:ind w:left="87" w:right="78"/>
              <w:jc w:val="center"/>
              <w:rPr>
                <w:i/>
              </w:rPr>
            </w:pPr>
            <w:r>
              <w:rPr>
                <w:i/>
              </w:rPr>
              <w:t>SS</w:t>
            </w:r>
          </w:p>
        </w:tc>
        <w:tc>
          <w:tcPr>
            <w:tcW w:w="1007" w:type="dxa"/>
          </w:tcPr>
          <w:p w:rsidR="00374847" w:rsidRDefault="004848B0">
            <w:pPr>
              <w:pStyle w:val="TableParagraph"/>
              <w:ind w:left="89" w:right="74"/>
              <w:jc w:val="center"/>
              <w:rPr>
                <w:i/>
              </w:rPr>
            </w:pPr>
            <w:r>
              <w:rPr>
                <w:i/>
              </w:rPr>
              <w:t>MS</w:t>
            </w:r>
          </w:p>
        </w:tc>
        <w:tc>
          <w:tcPr>
            <w:tcW w:w="1010" w:type="dxa"/>
          </w:tcPr>
          <w:p w:rsidR="00374847" w:rsidRDefault="004848B0">
            <w:pPr>
              <w:pStyle w:val="TableParagraph"/>
              <w:ind w:left="14"/>
              <w:jc w:val="center"/>
              <w:rPr>
                <w:i/>
              </w:rPr>
            </w:pPr>
            <w:r>
              <w:rPr>
                <w:i/>
              </w:rPr>
              <w:t>F</w:t>
            </w:r>
          </w:p>
        </w:tc>
        <w:tc>
          <w:tcPr>
            <w:tcW w:w="1218" w:type="dxa"/>
          </w:tcPr>
          <w:p w:rsidR="00374847" w:rsidRDefault="004848B0">
            <w:pPr>
              <w:pStyle w:val="TableParagraph"/>
              <w:ind w:left="114" w:right="99"/>
              <w:jc w:val="center"/>
              <w:rPr>
                <w:i/>
              </w:rPr>
            </w:pPr>
            <w:proofErr w:type="spellStart"/>
            <w:r>
              <w:rPr>
                <w:i/>
              </w:rPr>
              <w:t>Significanc</w:t>
            </w:r>
            <w:proofErr w:type="spellEnd"/>
          </w:p>
          <w:p w:rsidR="00374847" w:rsidRDefault="004848B0">
            <w:pPr>
              <w:pStyle w:val="TableParagraph"/>
              <w:spacing w:line="249" w:lineRule="exact"/>
              <w:ind w:left="114" w:right="99"/>
              <w:jc w:val="center"/>
              <w:rPr>
                <w:i/>
              </w:rPr>
            </w:pPr>
            <w:r>
              <w:rPr>
                <w:i/>
              </w:rPr>
              <w:t>e F</w:t>
            </w:r>
          </w:p>
        </w:tc>
        <w:tc>
          <w:tcPr>
            <w:tcW w:w="2238" w:type="dxa"/>
            <w:gridSpan w:val="3"/>
            <w:vMerge/>
            <w:tcBorders>
              <w:top w:val="nil"/>
              <w:right w:val="nil"/>
            </w:tcBorders>
          </w:tcPr>
          <w:p w:rsidR="00374847" w:rsidRDefault="00374847">
            <w:pPr>
              <w:rPr>
                <w:sz w:val="2"/>
                <w:szCs w:val="2"/>
              </w:rPr>
            </w:pPr>
          </w:p>
        </w:tc>
      </w:tr>
      <w:tr w:rsidR="00374847">
        <w:trPr>
          <w:trHeight w:val="537"/>
        </w:trPr>
        <w:tc>
          <w:tcPr>
            <w:tcW w:w="1334" w:type="dxa"/>
          </w:tcPr>
          <w:p w:rsidR="00374847" w:rsidRDefault="004848B0">
            <w:pPr>
              <w:pStyle w:val="TableParagraph"/>
              <w:ind w:left="107"/>
            </w:pPr>
            <w:r>
              <w:t>Regression</w:t>
            </w:r>
          </w:p>
        </w:tc>
        <w:tc>
          <w:tcPr>
            <w:tcW w:w="1200" w:type="dxa"/>
          </w:tcPr>
          <w:p w:rsidR="00374847" w:rsidRDefault="004848B0">
            <w:pPr>
              <w:pStyle w:val="TableParagraph"/>
              <w:ind w:right="93"/>
              <w:jc w:val="right"/>
            </w:pPr>
            <w:r>
              <w:t>3</w:t>
            </w:r>
          </w:p>
        </w:tc>
        <w:tc>
          <w:tcPr>
            <w:tcW w:w="1005" w:type="dxa"/>
          </w:tcPr>
          <w:p w:rsidR="00374847" w:rsidRDefault="004848B0">
            <w:pPr>
              <w:pStyle w:val="TableParagraph"/>
              <w:ind w:right="96"/>
              <w:jc w:val="right"/>
            </w:pPr>
            <w:r>
              <w:t>4.78E+0</w:t>
            </w:r>
          </w:p>
          <w:p w:rsidR="00374847" w:rsidRDefault="004848B0">
            <w:pPr>
              <w:pStyle w:val="TableParagraph"/>
              <w:spacing w:line="249" w:lineRule="exact"/>
              <w:ind w:right="95"/>
              <w:jc w:val="right"/>
            </w:pPr>
            <w:r>
              <w:t>9</w:t>
            </w:r>
          </w:p>
        </w:tc>
        <w:tc>
          <w:tcPr>
            <w:tcW w:w="1007" w:type="dxa"/>
          </w:tcPr>
          <w:p w:rsidR="00374847" w:rsidRDefault="004848B0">
            <w:pPr>
              <w:pStyle w:val="TableParagraph"/>
              <w:ind w:right="92"/>
              <w:jc w:val="right"/>
            </w:pPr>
            <w:r>
              <w:t>1.59E+0</w:t>
            </w:r>
          </w:p>
          <w:p w:rsidR="00374847" w:rsidRDefault="004848B0">
            <w:pPr>
              <w:pStyle w:val="TableParagraph"/>
              <w:spacing w:line="249" w:lineRule="exact"/>
              <w:ind w:right="92"/>
              <w:jc w:val="right"/>
            </w:pPr>
            <w:r>
              <w:t>9</w:t>
            </w:r>
          </w:p>
        </w:tc>
        <w:tc>
          <w:tcPr>
            <w:tcW w:w="1010" w:type="dxa"/>
          </w:tcPr>
          <w:p w:rsidR="00374847" w:rsidRDefault="004848B0">
            <w:pPr>
              <w:pStyle w:val="TableParagraph"/>
              <w:ind w:right="94"/>
              <w:jc w:val="right"/>
            </w:pPr>
            <w:r>
              <w:t>1.9E+31</w:t>
            </w:r>
          </w:p>
        </w:tc>
        <w:tc>
          <w:tcPr>
            <w:tcW w:w="1218" w:type="dxa"/>
          </w:tcPr>
          <w:p w:rsidR="00374847" w:rsidRDefault="004848B0">
            <w:pPr>
              <w:pStyle w:val="TableParagraph"/>
              <w:ind w:right="90"/>
              <w:jc w:val="right"/>
            </w:pPr>
            <w:r>
              <w:t>0</w:t>
            </w:r>
          </w:p>
        </w:tc>
        <w:tc>
          <w:tcPr>
            <w:tcW w:w="2238" w:type="dxa"/>
            <w:gridSpan w:val="3"/>
            <w:vMerge/>
            <w:tcBorders>
              <w:top w:val="nil"/>
              <w:right w:val="nil"/>
            </w:tcBorders>
          </w:tcPr>
          <w:p w:rsidR="00374847" w:rsidRDefault="00374847">
            <w:pPr>
              <w:rPr>
                <w:sz w:val="2"/>
                <w:szCs w:val="2"/>
              </w:rPr>
            </w:pPr>
          </w:p>
        </w:tc>
      </w:tr>
      <w:tr w:rsidR="00374847">
        <w:trPr>
          <w:trHeight w:val="328"/>
        </w:trPr>
        <w:tc>
          <w:tcPr>
            <w:tcW w:w="1334" w:type="dxa"/>
          </w:tcPr>
          <w:p w:rsidR="00374847" w:rsidRDefault="004848B0">
            <w:pPr>
              <w:pStyle w:val="TableParagraph"/>
              <w:ind w:left="107"/>
            </w:pPr>
            <w:r>
              <w:t>Residual</w:t>
            </w:r>
          </w:p>
        </w:tc>
        <w:tc>
          <w:tcPr>
            <w:tcW w:w="1200" w:type="dxa"/>
          </w:tcPr>
          <w:p w:rsidR="00374847" w:rsidRDefault="004848B0">
            <w:pPr>
              <w:pStyle w:val="TableParagraph"/>
              <w:ind w:right="94"/>
              <w:jc w:val="right"/>
            </w:pPr>
            <w:r>
              <w:t>696</w:t>
            </w:r>
          </w:p>
        </w:tc>
        <w:tc>
          <w:tcPr>
            <w:tcW w:w="1005" w:type="dxa"/>
          </w:tcPr>
          <w:p w:rsidR="00374847" w:rsidRDefault="004848B0">
            <w:pPr>
              <w:pStyle w:val="TableParagraph"/>
              <w:ind w:left="87" w:right="78"/>
              <w:jc w:val="center"/>
            </w:pPr>
            <w:r>
              <w:t>5.84E-20</w:t>
            </w:r>
          </w:p>
        </w:tc>
        <w:tc>
          <w:tcPr>
            <w:tcW w:w="1007" w:type="dxa"/>
          </w:tcPr>
          <w:p w:rsidR="00374847" w:rsidRDefault="004848B0">
            <w:pPr>
              <w:pStyle w:val="TableParagraph"/>
              <w:ind w:left="89" w:right="71"/>
              <w:jc w:val="center"/>
            </w:pPr>
            <w:r>
              <w:t>8.39E-23</w:t>
            </w:r>
          </w:p>
        </w:tc>
        <w:tc>
          <w:tcPr>
            <w:tcW w:w="1010" w:type="dxa"/>
          </w:tcPr>
          <w:p w:rsidR="00374847" w:rsidRDefault="00374847">
            <w:pPr>
              <w:pStyle w:val="TableParagraph"/>
              <w:spacing w:line="240" w:lineRule="auto"/>
              <w:rPr>
                <w:rFonts w:ascii="Times New Roman"/>
              </w:rPr>
            </w:pPr>
          </w:p>
        </w:tc>
        <w:tc>
          <w:tcPr>
            <w:tcW w:w="1218" w:type="dxa"/>
          </w:tcPr>
          <w:p w:rsidR="00374847" w:rsidRDefault="00374847">
            <w:pPr>
              <w:pStyle w:val="TableParagraph"/>
              <w:spacing w:line="240" w:lineRule="auto"/>
              <w:rPr>
                <w:rFonts w:ascii="Times New Roman"/>
              </w:rPr>
            </w:pPr>
          </w:p>
        </w:tc>
        <w:tc>
          <w:tcPr>
            <w:tcW w:w="2238" w:type="dxa"/>
            <w:gridSpan w:val="3"/>
            <w:vMerge/>
            <w:tcBorders>
              <w:top w:val="nil"/>
              <w:right w:val="nil"/>
            </w:tcBorders>
          </w:tcPr>
          <w:p w:rsidR="00374847" w:rsidRDefault="00374847">
            <w:pPr>
              <w:rPr>
                <w:sz w:val="2"/>
                <w:szCs w:val="2"/>
              </w:rPr>
            </w:pPr>
          </w:p>
        </w:tc>
      </w:tr>
      <w:tr w:rsidR="00374847">
        <w:trPr>
          <w:trHeight w:val="537"/>
        </w:trPr>
        <w:tc>
          <w:tcPr>
            <w:tcW w:w="1334" w:type="dxa"/>
          </w:tcPr>
          <w:p w:rsidR="00374847" w:rsidRDefault="004848B0">
            <w:pPr>
              <w:pStyle w:val="TableParagraph"/>
              <w:ind w:left="107"/>
            </w:pPr>
            <w:r>
              <w:t>Total</w:t>
            </w:r>
          </w:p>
        </w:tc>
        <w:tc>
          <w:tcPr>
            <w:tcW w:w="1200" w:type="dxa"/>
          </w:tcPr>
          <w:p w:rsidR="00374847" w:rsidRDefault="004848B0">
            <w:pPr>
              <w:pStyle w:val="TableParagraph"/>
              <w:ind w:right="94"/>
              <w:jc w:val="right"/>
            </w:pPr>
            <w:r>
              <w:t>699</w:t>
            </w:r>
          </w:p>
        </w:tc>
        <w:tc>
          <w:tcPr>
            <w:tcW w:w="1005" w:type="dxa"/>
          </w:tcPr>
          <w:p w:rsidR="00374847" w:rsidRDefault="004848B0">
            <w:pPr>
              <w:pStyle w:val="TableParagraph"/>
              <w:ind w:right="96"/>
              <w:jc w:val="right"/>
            </w:pPr>
            <w:r>
              <w:t>4.78E+0</w:t>
            </w:r>
          </w:p>
          <w:p w:rsidR="00374847" w:rsidRDefault="004848B0">
            <w:pPr>
              <w:pStyle w:val="TableParagraph"/>
              <w:spacing w:line="249" w:lineRule="exact"/>
              <w:ind w:right="95"/>
              <w:jc w:val="right"/>
            </w:pPr>
            <w:r>
              <w:t>9</w:t>
            </w:r>
          </w:p>
        </w:tc>
        <w:tc>
          <w:tcPr>
            <w:tcW w:w="1007" w:type="dxa"/>
          </w:tcPr>
          <w:p w:rsidR="00374847" w:rsidRDefault="00374847">
            <w:pPr>
              <w:pStyle w:val="TableParagraph"/>
              <w:spacing w:line="240" w:lineRule="auto"/>
              <w:rPr>
                <w:rFonts w:ascii="Times New Roman"/>
              </w:rPr>
            </w:pPr>
          </w:p>
        </w:tc>
        <w:tc>
          <w:tcPr>
            <w:tcW w:w="1010" w:type="dxa"/>
          </w:tcPr>
          <w:p w:rsidR="00374847" w:rsidRDefault="00374847">
            <w:pPr>
              <w:pStyle w:val="TableParagraph"/>
              <w:spacing w:line="240" w:lineRule="auto"/>
              <w:rPr>
                <w:rFonts w:ascii="Times New Roman"/>
              </w:rPr>
            </w:pPr>
          </w:p>
        </w:tc>
        <w:tc>
          <w:tcPr>
            <w:tcW w:w="1218" w:type="dxa"/>
          </w:tcPr>
          <w:p w:rsidR="00374847" w:rsidRDefault="00374847">
            <w:pPr>
              <w:pStyle w:val="TableParagraph"/>
              <w:spacing w:line="240" w:lineRule="auto"/>
              <w:rPr>
                <w:rFonts w:ascii="Times New Roman"/>
              </w:rPr>
            </w:pPr>
          </w:p>
        </w:tc>
        <w:tc>
          <w:tcPr>
            <w:tcW w:w="2238" w:type="dxa"/>
            <w:gridSpan w:val="3"/>
            <w:vMerge/>
            <w:tcBorders>
              <w:top w:val="nil"/>
              <w:right w:val="nil"/>
            </w:tcBorders>
          </w:tcPr>
          <w:p w:rsidR="00374847" w:rsidRDefault="00374847">
            <w:pPr>
              <w:rPr>
                <w:sz w:val="2"/>
                <w:szCs w:val="2"/>
              </w:rPr>
            </w:pPr>
          </w:p>
        </w:tc>
      </w:tr>
      <w:tr w:rsidR="00374847">
        <w:trPr>
          <w:trHeight w:val="343"/>
        </w:trPr>
        <w:tc>
          <w:tcPr>
            <w:tcW w:w="9012" w:type="dxa"/>
            <w:gridSpan w:val="9"/>
            <w:tcBorders>
              <w:bottom w:val="single" w:sz="6" w:space="0" w:color="000000"/>
            </w:tcBorders>
          </w:tcPr>
          <w:p w:rsidR="00374847" w:rsidRDefault="00374847">
            <w:pPr>
              <w:pStyle w:val="TableParagraph"/>
              <w:spacing w:line="240" w:lineRule="auto"/>
              <w:rPr>
                <w:rFonts w:ascii="Times New Roman"/>
              </w:rPr>
            </w:pPr>
          </w:p>
        </w:tc>
      </w:tr>
      <w:tr w:rsidR="00374847">
        <w:trPr>
          <w:trHeight w:val="1072"/>
        </w:trPr>
        <w:tc>
          <w:tcPr>
            <w:tcW w:w="1334" w:type="dxa"/>
            <w:tcBorders>
              <w:top w:val="single" w:sz="6" w:space="0" w:color="000000"/>
            </w:tcBorders>
          </w:tcPr>
          <w:p w:rsidR="00374847" w:rsidRDefault="00374847">
            <w:pPr>
              <w:pStyle w:val="TableParagraph"/>
              <w:spacing w:line="240" w:lineRule="auto"/>
              <w:rPr>
                <w:rFonts w:ascii="Times New Roman"/>
              </w:rPr>
            </w:pPr>
          </w:p>
        </w:tc>
        <w:tc>
          <w:tcPr>
            <w:tcW w:w="1200" w:type="dxa"/>
            <w:tcBorders>
              <w:top w:val="single" w:sz="6" w:space="0" w:color="000000"/>
            </w:tcBorders>
          </w:tcPr>
          <w:p w:rsidR="00374847" w:rsidRDefault="004848B0">
            <w:pPr>
              <w:pStyle w:val="TableParagraph"/>
              <w:spacing w:line="240" w:lineRule="auto"/>
              <w:ind w:left="556" w:right="97" w:hanging="435"/>
              <w:rPr>
                <w:i/>
              </w:rPr>
            </w:pPr>
            <w:r>
              <w:rPr>
                <w:i/>
              </w:rPr>
              <w:t>Coefficient</w:t>
            </w:r>
            <w:r>
              <w:rPr>
                <w:i/>
                <w:spacing w:val="-47"/>
              </w:rPr>
              <w:t xml:space="preserve"> </w:t>
            </w:r>
            <w:r>
              <w:rPr>
                <w:i/>
              </w:rPr>
              <w:t>s</w:t>
            </w:r>
          </w:p>
        </w:tc>
        <w:tc>
          <w:tcPr>
            <w:tcW w:w="1005" w:type="dxa"/>
            <w:tcBorders>
              <w:top w:val="single" w:sz="6" w:space="0" w:color="000000"/>
            </w:tcBorders>
          </w:tcPr>
          <w:p w:rsidR="00374847" w:rsidRDefault="004848B0">
            <w:pPr>
              <w:pStyle w:val="TableParagraph"/>
              <w:spacing w:line="240" w:lineRule="auto"/>
              <w:ind w:left="197" w:right="122" w:hanging="46"/>
              <w:rPr>
                <w:i/>
              </w:rPr>
            </w:pPr>
            <w:proofErr w:type="spellStart"/>
            <w:r>
              <w:rPr>
                <w:i/>
              </w:rPr>
              <w:t>Standar</w:t>
            </w:r>
            <w:proofErr w:type="spellEnd"/>
            <w:r>
              <w:rPr>
                <w:i/>
                <w:spacing w:val="-47"/>
              </w:rPr>
              <w:t xml:space="preserve"> </w:t>
            </w:r>
            <w:r>
              <w:rPr>
                <w:i/>
              </w:rPr>
              <w:t>d</w:t>
            </w:r>
            <w:r>
              <w:rPr>
                <w:i/>
                <w:spacing w:val="-2"/>
              </w:rPr>
              <w:t xml:space="preserve"> </w:t>
            </w:r>
            <w:r>
              <w:rPr>
                <w:i/>
              </w:rPr>
              <w:t>Error</w:t>
            </w:r>
          </w:p>
        </w:tc>
        <w:tc>
          <w:tcPr>
            <w:tcW w:w="1007" w:type="dxa"/>
            <w:tcBorders>
              <w:top w:val="single" w:sz="6" w:space="0" w:color="000000"/>
            </w:tcBorders>
          </w:tcPr>
          <w:p w:rsidR="00374847" w:rsidRDefault="004848B0">
            <w:pPr>
              <w:pStyle w:val="TableParagraph"/>
              <w:spacing w:line="265" w:lineRule="exact"/>
              <w:ind w:left="87" w:right="75"/>
              <w:jc w:val="center"/>
              <w:rPr>
                <w:i/>
              </w:rPr>
            </w:pPr>
            <w:r>
              <w:rPr>
                <w:i/>
              </w:rPr>
              <w:t>t</w:t>
            </w:r>
            <w:r>
              <w:rPr>
                <w:i/>
                <w:spacing w:val="-1"/>
              </w:rPr>
              <w:t xml:space="preserve"> </w:t>
            </w:r>
            <w:r>
              <w:rPr>
                <w:i/>
              </w:rPr>
              <w:t>Stat</w:t>
            </w:r>
          </w:p>
        </w:tc>
        <w:tc>
          <w:tcPr>
            <w:tcW w:w="1010" w:type="dxa"/>
            <w:tcBorders>
              <w:top w:val="single" w:sz="6" w:space="0" w:color="000000"/>
            </w:tcBorders>
          </w:tcPr>
          <w:p w:rsidR="00374847" w:rsidRDefault="004848B0">
            <w:pPr>
              <w:pStyle w:val="TableParagraph"/>
              <w:spacing w:line="265" w:lineRule="exact"/>
              <w:ind w:left="175"/>
              <w:rPr>
                <w:i/>
              </w:rPr>
            </w:pPr>
            <w:r>
              <w:rPr>
                <w:i/>
              </w:rPr>
              <w:t>P-value</w:t>
            </w:r>
          </w:p>
        </w:tc>
        <w:tc>
          <w:tcPr>
            <w:tcW w:w="1218" w:type="dxa"/>
            <w:tcBorders>
              <w:top w:val="single" w:sz="6" w:space="0" w:color="000000"/>
            </w:tcBorders>
          </w:tcPr>
          <w:p w:rsidR="00374847" w:rsidRDefault="004848B0">
            <w:pPr>
              <w:pStyle w:val="TableParagraph"/>
              <w:spacing w:line="265" w:lineRule="exact"/>
              <w:ind w:right="105"/>
              <w:jc w:val="right"/>
              <w:rPr>
                <w:i/>
              </w:rPr>
            </w:pPr>
            <w:r>
              <w:rPr>
                <w:i/>
              </w:rPr>
              <w:t>Lower</w:t>
            </w:r>
            <w:r>
              <w:rPr>
                <w:i/>
                <w:spacing w:val="-1"/>
              </w:rPr>
              <w:t xml:space="preserve"> </w:t>
            </w:r>
            <w:r>
              <w:rPr>
                <w:i/>
              </w:rPr>
              <w:t>95%</w:t>
            </w:r>
          </w:p>
        </w:tc>
        <w:tc>
          <w:tcPr>
            <w:tcW w:w="751" w:type="dxa"/>
            <w:tcBorders>
              <w:top w:val="single" w:sz="6" w:space="0" w:color="000000"/>
            </w:tcBorders>
          </w:tcPr>
          <w:p w:rsidR="00374847" w:rsidRDefault="004848B0">
            <w:pPr>
              <w:pStyle w:val="TableParagraph"/>
              <w:spacing w:line="240" w:lineRule="auto"/>
              <w:ind w:left="126" w:right="100" w:firstLine="16"/>
              <w:rPr>
                <w:i/>
              </w:rPr>
            </w:pPr>
            <w:proofErr w:type="spellStart"/>
            <w:r>
              <w:rPr>
                <w:i/>
              </w:rPr>
              <w:t>Uppe</w:t>
            </w:r>
            <w:proofErr w:type="spellEnd"/>
            <w:r>
              <w:rPr>
                <w:i/>
                <w:spacing w:val="-47"/>
              </w:rPr>
              <w:t xml:space="preserve"> </w:t>
            </w:r>
            <w:r>
              <w:rPr>
                <w:i/>
              </w:rPr>
              <w:t>r</w:t>
            </w:r>
            <w:r>
              <w:rPr>
                <w:i/>
                <w:spacing w:val="-11"/>
              </w:rPr>
              <w:t xml:space="preserve"> </w:t>
            </w:r>
            <w:r>
              <w:rPr>
                <w:i/>
              </w:rPr>
              <w:t>95%</w:t>
            </w:r>
          </w:p>
        </w:tc>
        <w:tc>
          <w:tcPr>
            <w:tcW w:w="734" w:type="dxa"/>
            <w:tcBorders>
              <w:top w:val="single" w:sz="6" w:space="0" w:color="000000"/>
            </w:tcBorders>
          </w:tcPr>
          <w:p w:rsidR="00374847" w:rsidRDefault="004848B0">
            <w:pPr>
              <w:pStyle w:val="TableParagraph"/>
              <w:spacing w:line="240" w:lineRule="auto"/>
              <w:ind w:left="139" w:right="117"/>
              <w:jc w:val="center"/>
              <w:rPr>
                <w:i/>
              </w:rPr>
            </w:pPr>
            <w:r>
              <w:rPr>
                <w:i/>
              </w:rPr>
              <w:t>Lowe</w:t>
            </w:r>
            <w:r>
              <w:rPr>
                <w:i/>
                <w:spacing w:val="-47"/>
              </w:rPr>
              <w:t xml:space="preserve"> </w:t>
            </w:r>
            <w:r>
              <w:rPr>
                <w:i/>
              </w:rPr>
              <w:t>r</w:t>
            </w:r>
            <w:r>
              <w:rPr>
                <w:i/>
                <w:spacing w:val="1"/>
              </w:rPr>
              <w:t xml:space="preserve"> </w:t>
            </w:r>
            <w:r>
              <w:rPr>
                <w:i/>
              </w:rPr>
              <w:t>95.0</w:t>
            </w:r>
          </w:p>
          <w:p w:rsidR="00374847" w:rsidRDefault="004848B0">
            <w:pPr>
              <w:pStyle w:val="TableParagraph"/>
              <w:spacing w:line="249" w:lineRule="exact"/>
              <w:ind w:left="20"/>
              <w:jc w:val="center"/>
              <w:rPr>
                <w:i/>
              </w:rPr>
            </w:pPr>
            <w:r>
              <w:rPr>
                <w:i/>
              </w:rPr>
              <w:t>%</w:t>
            </w:r>
          </w:p>
        </w:tc>
        <w:tc>
          <w:tcPr>
            <w:tcW w:w="753" w:type="dxa"/>
            <w:tcBorders>
              <w:top w:val="single" w:sz="6" w:space="0" w:color="000000"/>
            </w:tcBorders>
          </w:tcPr>
          <w:p w:rsidR="00374847" w:rsidRDefault="004848B0">
            <w:pPr>
              <w:pStyle w:val="TableParagraph"/>
              <w:spacing w:line="240" w:lineRule="auto"/>
              <w:ind w:left="145" w:right="124"/>
              <w:jc w:val="center"/>
              <w:rPr>
                <w:i/>
              </w:rPr>
            </w:pPr>
            <w:proofErr w:type="spellStart"/>
            <w:r>
              <w:rPr>
                <w:i/>
              </w:rPr>
              <w:t>Uppe</w:t>
            </w:r>
            <w:proofErr w:type="spellEnd"/>
            <w:r>
              <w:rPr>
                <w:i/>
                <w:spacing w:val="-47"/>
              </w:rPr>
              <w:t xml:space="preserve"> </w:t>
            </w:r>
            <w:r>
              <w:rPr>
                <w:i/>
              </w:rPr>
              <w:t>r</w:t>
            </w:r>
            <w:r>
              <w:rPr>
                <w:i/>
                <w:spacing w:val="1"/>
              </w:rPr>
              <w:t xml:space="preserve"> </w:t>
            </w:r>
            <w:r>
              <w:rPr>
                <w:i/>
              </w:rPr>
              <w:t>95.0</w:t>
            </w:r>
          </w:p>
          <w:p w:rsidR="00374847" w:rsidRDefault="004848B0">
            <w:pPr>
              <w:pStyle w:val="TableParagraph"/>
              <w:spacing w:line="249" w:lineRule="exact"/>
              <w:ind w:left="16"/>
              <w:jc w:val="center"/>
              <w:rPr>
                <w:i/>
              </w:rPr>
            </w:pPr>
            <w:r>
              <w:rPr>
                <w:i/>
              </w:rPr>
              <w:t>%</w:t>
            </w:r>
          </w:p>
        </w:tc>
      </w:tr>
      <w:tr w:rsidR="00374847">
        <w:trPr>
          <w:trHeight w:val="805"/>
        </w:trPr>
        <w:tc>
          <w:tcPr>
            <w:tcW w:w="1334" w:type="dxa"/>
          </w:tcPr>
          <w:p w:rsidR="00374847" w:rsidRDefault="004848B0">
            <w:pPr>
              <w:pStyle w:val="TableParagraph"/>
              <w:ind w:left="107"/>
            </w:pPr>
            <w:r>
              <w:t>Intercept</w:t>
            </w:r>
          </w:p>
        </w:tc>
        <w:tc>
          <w:tcPr>
            <w:tcW w:w="1200" w:type="dxa"/>
          </w:tcPr>
          <w:p w:rsidR="00374847" w:rsidRDefault="004848B0">
            <w:pPr>
              <w:pStyle w:val="TableParagraph"/>
              <w:ind w:right="93"/>
              <w:jc w:val="right"/>
            </w:pPr>
            <w:r>
              <w:t>-1.3E-11</w:t>
            </w:r>
          </w:p>
        </w:tc>
        <w:tc>
          <w:tcPr>
            <w:tcW w:w="1005" w:type="dxa"/>
          </w:tcPr>
          <w:p w:rsidR="00374847" w:rsidRDefault="004848B0">
            <w:pPr>
              <w:pStyle w:val="TableParagraph"/>
              <w:ind w:left="200" w:right="78"/>
              <w:jc w:val="center"/>
            </w:pPr>
            <w:r>
              <w:t>7.3E-13</w:t>
            </w:r>
          </w:p>
        </w:tc>
        <w:tc>
          <w:tcPr>
            <w:tcW w:w="1007" w:type="dxa"/>
          </w:tcPr>
          <w:p w:rsidR="00374847" w:rsidRDefault="004848B0">
            <w:pPr>
              <w:pStyle w:val="TableParagraph"/>
              <w:ind w:left="89" w:right="75"/>
              <w:jc w:val="center"/>
            </w:pPr>
            <w:r>
              <w:t>-18.0657</w:t>
            </w:r>
          </w:p>
        </w:tc>
        <w:tc>
          <w:tcPr>
            <w:tcW w:w="1010" w:type="dxa"/>
          </w:tcPr>
          <w:p w:rsidR="00374847" w:rsidRDefault="004848B0">
            <w:pPr>
              <w:pStyle w:val="TableParagraph"/>
              <w:ind w:right="95"/>
              <w:jc w:val="right"/>
            </w:pPr>
            <w:r>
              <w:t>4.09E-60</w:t>
            </w:r>
          </w:p>
        </w:tc>
        <w:tc>
          <w:tcPr>
            <w:tcW w:w="1218" w:type="dxa"/>
          </w:tcPr>
          <w:p w:rsidR="00374847" w:rsidRDefault="004848B0">
            <w:pPr>
              <w:pStyle w:val="TableParagraph"/>
              <w:ind w:right="89"/>
              <w:jc w:val="right"/>
            </w:pPr>
            <w:r>
              <w:t>-1.5E-11</w:t>
            </w:r>
          </w:p>
        </w:tc>
        <w:tc>
          <w:tcPr>
            <w:tcW w:w="751" w:type="dxa"/>
          </w:tcPr>
          <w:p w:rsidR="00374847" w:rsidRDefault="004848B0">
            <w:pPr>
              <w:pStyle w:val="TableParagraph"/>
              <w:ind w:right="88"/>
              <w:jc w:val="right"/>
            </w:pPr>
            <w:r>
              <w:t>-1.2E-</w:t>
            </w:r>
          </w:p>
          <w:p w:rsidR="00374847" w:rsidRDefault="004848B0">
            <w:pPr>
              <w:pStyle w:val="TableParagraph"/>
              <w:spacing w:line="240" w:lineRule="auto"/>
              <w:ind w:right="89"/>
              <w:jc w:val="right"/>
            </w:pPr>
            <w:r>
              <w:t>11</w:t>
            </w:r>
          </w:p>
        </w:tc>
        <w:tc>
          <w:tcPr>
            <w:tcW w:w="734" w:type="dxa"/>
          </w:tcPr>
          <w:p w:rsidR="00374847" w:rsidRDefault="004848B0">
            <w:pPr>
              <w:pStyle w:val="TableParagraph"/>
              <w:spacing w:line="240" w:lineRule="auto"/>
              <w:ind w:left="177" w:right="87" w:firstLine="386"/>
              <w:jc w:val="right"/>
            </w:pPr>
            <w:r>
              <w:t>-</w:t>
            </w:r>
            <w:r>
              <w:rPr>
                <w:spacing w:val="-47"/>
              </w:rPr>
              <w:t xml:space="preserve"> </w:t>
            </w:r>
            <w:r>
              <w:t>1.5E-</w:t>
            </w:r>
          </w:p>
          <w:p w:rsidR="00374847" w:rsidRDefault="004848B0">
            <w:pPr>
              <w:pStyle w:val="TableParagraph"/>
              <w:spacing w:line="249" w:lineRule="exact"/>
              <w:ind w:right="88"/>
              <w:jc w:val="right"/>
            </w:pPr>
            <w:r>
              <w:t>11</w:t>
            </w:r>
          </w:p>
        </w:tc>
        <w:tc>
          <w:tcPr>
            <w:tcW w:w="753" w:type="dxa"/>
          </w:tcPr>
          <w:p w:rsidR="00374847" w:rsidRDefault="004848B0">
            <w:pPr>
              <w:pStyle w:val="TableParagraph"/>
              <w:ind w:right="89"/>
              <w:jc w:val="right"/>
            </w:pPr>
            <w:r>
              <w:t>-1.2E-</w:t>
            </w:r>
          </w:p>
          <w:p w:rsidR="00374847" w:rsidRDefault="004848B0">
            <w:pPr>
              <w:pStyle w:val="TableParagraph"/>
              <w:spacing w:line="240" w:lineRule="auto"/>
              <w:ind w:right="89"/>
              <w:jc w:val="right"/>
            </w:pPr>
            <w:r>
              <w:t>11</w:t>
            </w:r>
          </w:p>
        </w:tc>
      </w:tr>
      <w:tr w:rsidR="00374847">
        <w:trPr>
          <w:trHeight w:val="806"/>
        </w:trPr>
        <w:tc>
          <w:tcPr>
            <w:tcW w:w="1334" w:type="dxa"/>
          </w:tcPr>
          <w:p w:rsidR="00374847" w:rsidRDefault="004848B0">
            <w:pPr>
              <w:pStyle w:val="TableParagraph"/>
              <w:ind w:left="107"/>
            </w:pPr>
            <w:r>
              <w:t>X Variable</w:t>
            </w:r>
            <w:r>
              <w:rPr>
                <w:spacing w:val="-2"/>
              </w:rPr>
              <w:t xml:space="preserve"> </w:t>
            </w:r>
            <w:r>
              <w:t>1</w:t>
            </w:r>
          </w:p>
        </w:tc>
        <w:tc>
          <w:tcPr>
            <w:tcW w:w="1200" w:type="dxa"/>
          </w:tcPr>
          <w:p w:rsidR="00374847" w:rsidRDefault="004848B0">
            <w:pPr>
              <w:pStyle w:val="TableParagraph"/>
              <w:ind w:right="95"/>
              <w:jc w:val="right"/>
            </w:pPr>
            <w:r>
              <w:t>6.56E-17</w:t>
            </w:r>
          </w:p>
        </w:tc>
        <w:tc>
          <w:tcPr>
            <w:tcW w:w="1005" w:type="dxa"/>
          </w:tcPr>
          <w:p w:rsidR="00374847" w:rsidRDefault="004848B0">
            <w:pPr>
              <w:pStyle w:val="TableParagraph"/>
              <w:ind w:left="87" w:right="78"/>
              <w:jc w:val="center"/>
            </w:pPr>
            <w:r>
              <w:t>8.42E-16</w:t>
            </w:r>
          </w:p>
        </w:tc>
        <w:tc>
          <w:tcPr>
            <w:tcW w:w="1007" w:type="dxa"/>
          </w:tcPr>
          <w:p w:rsidR="00374847" w:rsidRDefault="004848B0">
            <w:pPr>
              <w:pStyle w:val="TableParagraph"/>
              <w:ind w:right="92"/>
              <w:jc w:val="right"/>
            </w:pPr>
            <w:r>
              <w:t>0.07789</w:t>
            </w:r>
          </w:p>
          <w:p w:rsidR="00374847" w:rsidRDefault="004848B0">
            <w:pPr>
              <w:pStyle w:val="TableParagraph"/>
              <w:spacing w:line="240" w:lineRule="auto"/>
              <w:ind w:right="92"/>
              <w:jc w:val="right"/>
            </w:pPr>
            <w:r>
              <w:t>2</w:t>
            </w:r>
          </w:p>
        </w:tc>
        <w:tc>
          <w:tcPr>
            <w:tcW w:w="1010" w:type="dxa"/>
          </w:tcPr>
          <w:p w:rsidR="00374847" w:rsidRDefault="004848B0">
            <w:pPr>
              <w:pStyle w:val="TableParagraph"/>
              <w:ind w:right="94"/>
              <w:jc w:val="right"/>
            </w:pPr>
            <w:r>
              <w:t>0.93793</w:t>
            </w:r>
          </w:p>
          <w:p w:rsidR="00374847" w:rsidRDefault="004848B0">
            <w:pPr>
              <w:pStyle w:val="TableParagraph"/>
              <w:spacing w:line="240" w:lineRule="auto"/>
              <w:ind w:right="93"/>
              <w:jc w:val="right"/>
            </w:pPr>
            <w:r>
              <w:t>6</w:t>
            </w:r>
          </w:p>
        </w:tc>
        <w:tc>
          <w:tcPr>
            <w:tcW w:w="1218" w:type="dxa"/>
          </w:tcPr>
          <w:p w:rsidR="00374847" w:rsidRDefault="004848B0">
            <w:pPr>
              <w:pStyle w:val="TableParagraph"/>
              <w:ind w:right="89"/>
              <w:jc w:val="right"/>
            </w:pPr>
            <w:r>
              <w:t>-1.6E-15</w:t>
            </w:r>
          </w:p>
        </w:tc>
        <w:tc>
          <w:tcPr>
            <w:tcW w:w="751" w:type="dxa"/>
          </w:tcPr>
          <w:p w:rsidR="00374847" w:rsidRDefault="004848B0">
            <w:pPr>
              <w:pStyle w:val="TableParagraph"/>
              <w:ind w:right="89"/>
              <w:jc w:val="right"/>
            </w:pPr>
            <w:r>
              <w:t>1.72E</w:t>
            </w:r>
          </w:p>
          <w:p w:rsidR="00374847" w:rsidRDefault="004848B0">
            <w:pPr>
              <w:pStyle w:val="TableParagraph"/>
              <w:spacing w:line="240" w:lineRule="auto"/>
              <w:ind w:right="89"/>
              <w:jc w:val="right"/>
            </w:pPr>
            <w:r>
              <w:t>-15</w:t>
            </w:r>
          </w:p>
        </w:tc>
        <w:tc>
          <w:tcPr>
            <w:tcW w:w="734" w:type="dxa"/>
          </w:tcPr>
          <w:p w:rsidR="00374847" w:rsidRDefault="004848B0">
            <w:pPr>
              <w:pStyle w:val="TableParagraph"/>
              <w:spacing w:line="240" w:lineRule="auto"/>
              <w:ind w:left="177" w:right="87" w:firstLine="386"/>
              <w:jc w:val="right"/>
            </w:pPr>
            <w:r>
              <w:t>-</w:t>
            </w:r>
            <w:r>
              <w:rPr>
                <w:spacing w:val="-47"/>
              </w:rPr>
              <w:t xml:space="preserve"> </w:t>
            </w:r>
            <w:r>
              <w:t>1.6E-</w:t>
            </w:r>
          </w:p>
          <w:p w:rsidR="00374847" w:rsidRDefault="004848B0">
            <w:pPr>
              <w:pStyle w:val="TableParagraph"/>
              <w:spacing w:line="249" w:lineRule="exact"/>
              <w:ind w:right="88"/>
              <w:jc w:val="right"/>
            </w:pPr>
            <w:r>
              <w:t>15</w:t>
            </w:r>
          </w:p>
        </w:tc>
        <w:tc>
          <w:tcPr>
            <w:tcW w:w="753" w:type="dxa"/>
          </w:tcPr>
          <w:p w:rsidR="00374847" w:rsidRDefault="004848B0">
            <w:pPr>
              <w:pStyle w:val="TableParagraph"/>
              <w:ind w:right="90"/>
              <w:jc w:val="right"/>
            </w:pPr>
            <w:r>
              <w:t>1.72E</w:t>
            </w:r>
          </w:p>
          <w:p w:rsidR="00374847" w:rsidRDefault="004848B0">
            <w:pPr>
              <w:pStyle w:val="TableParagraph"/>
              <w:spacing w:line="240" w:lineRule="auto"/>
              <w:ind w:right="89"/>
              <w:jc w:val="right"/>
            </w:pPr>
            <w:r>
              <w:t>-15</w:t>
            </w:r>
          </w:p>
        </w:tc>
      </w:tr>
      <w:tr w:rsidR="00374847">
        <w:trPr>
          <w:trHeight w:val="537"/>
        </w:trPr>
        <w:tc>
          <w:tcPr>
            <w:tcW w:w="1334" w:type="dxa"/>
          </w:tcPr>
          <w:p w:rsidR="00374847" w:rsidRDefault="004848B0">
            <w:pPr>
              <w:pStyle w:val="TableParagraph"/>
              <w:ind w:left="107"/>
            </w:pPr>
            <w:r>
              <w:t>X Variable</w:t>
            </w:r>
            <w:r>
              <w:rPr>
                <w:spacing w:val="-2"/>
              </w:rPr>
              <w:t xml:space="preserve"> </w:t>
            </w:r>
            <w:r>
              <w:t>2</w:t>
            </w:r>
          </w:p>
        </w:tc>
        <w:tc>
          <w:tcPr>
            <w:tcW w:w="1200" w:type="dxa"/>
          </w:tcPr>
          <w:p w:rsidR="00374847" w:rsidRDefault="004848B0">
            <w:pPr>
              <w:pStyle w:val="TableParagraph"/>
              <w:ind w:right="93"/>
              <w:jc w:val="right"/>
            </w:pPr>
            <w:r>
              <w:t>1</w:t>
            </w:r>
          </w:p>
        </w:tc>
        <w:tc>
          <w:tcPr>
            <w:tcW w:w="1005" w:type="dxa"/>
          </w:tcPr>
          <w:p w:rsidR="00374847" w:rsidRDefault="004848B0">
            <w:pPr>
              <w:pStyle w:val="TableParagraph"/>
              <w:ind w:left="87" w:right="78"/>
              <w:jc w:val="center"/>
            </w:pPr>
            <w:r>
              <w:t>8.38E-16</w:t>
            </w:r>
          </w:p>
        </w:tc>
        <w:tc>
          <w:tcPr>
            <w:tcW w:w="1007" w:type="dxa"/>
          </w:tcPr>
          <w:p w:rsidR="00374847" w:rsidRDefault="004848B0">
            <w:pPr>
              <w:pStyle w:val="TableParagraph"/>
              <w:ind w:right="92"/>
              <w:jc w:val="right"/>
            </w:pPr>
            <w:r>
              <w:t>1.19E+1</w:t>
            </w:r>
          </w:p>
          <w:p w:rsidR="00374847" w:rsidRDefault="004848B0">
            <w:pPr>
              <w:pStyle w:val="TableParagraph"/>
              <w:spacing w:line="249" w:lineRule="exact"/>
              <w:ind w:right="92"/>
              <w:jc w:val="right"/>
            </w:pPr>
            <w:r>
              <w:t>5</w:t>
            </w:r>
          </w:p>
        </w:tc>
        <w:tc>
          <w:tcPr>
            <w:tcW w:w="1010" w:type="dxa"/>
          </w:tcPr>
          <w:p w:rsidR="00374847" w:rsidRDefault="004848B0">
            <w:pPr>
              <w:pStyle w:val="TableParagraph"/>
              <w:ind w:right="93"/>
              <w:jc w:val="right"/>
            </w:pPr>
            <w:r>
              <w:t>0</w:t>
            </w:r>
          </w:p>
        </w:tc>
        <w:tc>
          <w:tcPr>
            <w:tcW w:w="1218" w:type="dxa"/>
          </w:tcPr>
          <w:p w:rsidR="00374847" w:rsidRDefault="004848B0">
            <w:pPr>
              <w:pStyle w:val="TableParagraph"/>
              <w:ind w:right="90"/>
              <w:jc w:val="right"/>
            </w:pPr>
            <w:r>
              <w:t>1</w:t>
            </w:r>
          </w:p>
        </w:tc>
        <w:tc>
          <w:tcPr>
            <w:tcW w:w="751" w:type="dxa"/>
          </w:tcPr>
          <w:p w:rsidR="00374847" w:rsidRDefault="004848B0">
            <w:pPr>
              <w:pStyle w:val="TableParagraph"/>
              <w:ind w:right="89"/>
              <w:jc w:val="right"/>
            </w:pPr>
            <w:r>
              <w:t>1</w:t>
            </w:r>
          </w:p>
        </w:tc>
        <w:tc>
          <w:tcPr>
            <w:tcW w:w="734" w:type="dxa"/>
          </w:tcPr>
          <w:p w:rsidR="00374847" w:rsidRDefault="004848B0">
            <w:pPr>
              <w:pStyle w:val="TableParagraph"/>
              <w:ind w:right="88"/>
              <w:jc w:val="right"/>
            </w:pPr>
            <w:r>
              <w:t>1</w:t>
            </w:r>
          </w:p>
        </w:tc>
        <w:tc>
          <w:tcPr>
            <w:tcW w:w="753" w:type="dxa"/>
          </w:tcPr>
          <w:p w:rsidR="00374847" w:rsidRDefault="004848B0">
            <w:pPr>
              <w:pStyle w:val="TableParagraph"/>
              <w:ind w:right="90"/>
              <w:jc w:val="right"/>
            </w:pPr>
            <w:r>
              <w:t>1</w:t>
            </w:r>
          </w:p>
        </w:tc>
      </w:tr>
      <w:tr w:rsidR="00374847">
        <w:trPr>
          <w:trHeight w:val="345"/>
        </w:trPr>
        <w:tc>
          <w:tcPr>
            <w:tcW w:w="1334" w:type="dxa"/>
          </w:tcPr>
          <w:p w:rsidR="00374847" w:rsidRDefault="004848B0">
            <w:pPr>
              <w:pStyle w:val="TableParagraph"/>
              <w:ind w:left="107"/>
            </w:pPr>
            <w:r>
              <w:t>X Variable</w:t>
            </w:r>
            <w:r>
              <w:rPr>
                <w:spacing w:val="-2"/>
              </w:rPr>
              <w:t xml:space="preserve"> </w:t>
            </w:r>
            <w:r>
              <w:t>3</w:t>
            </w:r>
          </w:p>
        </w:tc>
        <w:tc>
          <w:tcPr>
            <w:tcW w:w="1200" w:type="dxa"/>
          </w:tcPr>
          <w:p w:rsidR="00374847" w:rsidRDefault="004848B0">
            <w:pPr>
              <w:pStyle w:val="TableParagraph"/>
              <w:ind w:right="96"/>
              <w:jc w:val="right"/>
            </w:pPr>
            <w:r>
              <w:t>-1</w:t>
            </w:r>
          </w:p>
        </w:tc>
        <w:tc>
          <w:tcPr>
            <w:tcW w:w="1005" w:type="dxa"/>
          </w:tcPr>
          <w:p w:rsidR="00374847" w:rsidRDefault="004848B0">
            <w:pPr>
              <w:pStyle w:val="TableParagraph"/>
              <w:ind w:left="87" w:right="78"/>
              <w:jc w:val="center"/>
            </w:pPr>
            <w:r>
              <w:t>1.72E-15</w:t>
            </w:r>
          </w:p>
        </w:tc>
        <w:tc>
          <w:tcPr>
            <w:tcW w:w="1007" w:type="dxa"/>
          </w:tcPr>
          <w:p w:rsidR="00374847" w:rsidRDefault="004848B0">
            <w:pPr>
              <w:pStyle w:val="TableParagraph"/>
              <w:ind w:left="89" w:right="68"/>
              <w:jc w:val="center"/>
            </w:pPr>
            <w:r>
              <w:t>-5.8E+14</w:t>
            </w:r>
          </w:p>
        </w:tc>
        <w:tc>
          <w:tcPr>
            <w:tcW w:w="1010" w:type="dxa"/>
          </w:tcPr>
          <w:p w:rsidR="00374847" w:rsidRDefault="004848B0">
            <w:pPr>
              <w:pStyle w:val="TableParagraph"/>
              <w:ind w:right="93"/>
              <w:jc w:val="right"/>
            </w:pPr>
            <w:r>
              <w:t>0</w:t>
            </w:r>
          </w:p>
        </w:tc>
        <w:tc>
          <w:tcPr>
            <w:tcW w:w="1218" w:type="dxa"/>
          </w:tcPr>
          <w:p w:rsidR="00374847" w:rsidRDefault="004848B0">
            <w:pPr>
              <w:pStyle w:val="TableParagraph"/>
              <w:ind w:right="92"/>
              <w:jc w:val="right"/>
            </w:pPr>
            <w:r>
              <w:t>-1</w:t>
            </w:r>
          </w:p>
        </w:tc>
        <w:tc>
          <w:tcPr>
            <w:tcW w:w="751" w:type="dxa"/>
          </w:tcPr>
          <w:p w:rsidR="00374847" w:rsidRDefault="004848B0">
            <w:pPr>
              <w:pStyle w:val="TableParagraph"/>
              <w:ind w:right="91"/>
              <w:jc w:val="right"/>
            </w:pPr>
            <w:r>
              <w:t>-1</w:t>
            </w:r>
          </w:p>
        </w:tc>
        <w:tc>
          <w:tcPr>
            <w:tcW w:w="734" w:type="dxa"/>
          </w:tcPr>
          <w:p w:rsidR="00374847" w:rsidRDefault="004848B0">
            <w:pPr>
              <w:pStyle w:val="TableParagraph"/>
              <w:ind w:right="91"/>
              <w:jc w:val="right"/>
            </w:pPr>
            <w:r>
              <w:t>-1</w:t>
            </w:r>
          </w:p>
        </w:tc>
        <w:tc>
          <w:tcPr>
            <w:tcW w:w="753" w:type="dxa"/>
          </w:tcPr>
          <w:p w:rsidR="00374847" w:rsidRDefault="004848B0">
            <w:pPr>
              <w:pStyle w:val="TableParagraph"/>
              <w:ind w:right="93"/>
              <w:jc w:val="right"/>
            </w:pPr>
            <w:r>
              <w:t>-1</w:t>
            </w:r>
          </w:p>
        </w:tc>
      </w:tr>
    </w:tbl>
    <w:p w:rsidR="00374847" w:rsidRDefault="00374847">
      <w:pPr>
        <w:pStyle w:val="BodyText"/>
        <w:spacing w:before="7"/>
        <w:rPr>
          <w:sz w:val="6"/>
        </w:rPr>
      </w:pPr>
    </w:p>
    <w:p w:rsidR="00374847" w:rsidRDefault="004848B0">
      <w:pPr>
        <w:pStyle w:val="Heading3"/>
        <w:jc w:val="both"/>
      </w:pPr>
      <w:proofErr w:type="spellStart"/>
      <w:r>
        <w:t>Anova</w:t>
      </w:r>
      <w:proofErr w:type="spellEnd"/>
      <w:r>
        <w:t>: one</w:t>
      </w:r>
      <w:r>
        <w:rPr>
          <w:spacing w:val="-2"/>
        </w:rPr>
        <w:t xml:space="preserve"> </w:t>
      </w:r>
      <w:r>
        <w:t>factor</w:t>
      </w:r>
    </w:p>
    <w:p w:rsidR="00374847" w:rsidRDefault="004848B0">
      <w:pPr>
        <w:pStyle w:val="BodyText"/>
        <w:spacing w:before="78"/>
        <w:ind w:left="820" w:right="356"/>
        <w:jc w:val="both"/>
      </w:pPr>
      <w:r>
        <w:t>The single-factor ANOVA analysis compares the variance between two groups: Cost and</w:t>
      </w:r>
      <w:r>
        <w:rPr>
          <w:spacing w:val="1"/>
        </w:rPr>
        <w:t xml:space="preserve"> </w:t>
      </w:r>
      <w:r>
        <w:t>Profit. The Cost group comprises 700 observations, with a total sum of 1,926,955 and an</w:t>
      </w:r>
      <w:r>
        <w:rPr>
          <w:spacing w:val="1"/>
        </w:rPr>
        <w:t xml:space="preserve"> </w:t>
      </w:r>
      <w:r>
        <w:t>average of 2,752.79. The Profit group also consists of 700 observa</w:t>
      </w:r>
      <w:r>
        <w:t>tions, with a total sum of</w:t>
      </w:r>
      <w:r>
        <w:rPr>
          <w:spacing w:val="1"/>
        </w:rPr>
        <w:t xml:space="preserve"> </w:t>
      </w:r>
      <w:r>
        <w:t>2,763,364 and an average of 3,947.66. The ANOVA results indicate that there is a significant</w:t>
      </w:r>
      <w:r>
        <w:rPr>
          <w:spacing w:val="1"/>
        </w:rPr>
        <w:t xml:space="preserve"> </w:t>
      </w:r>
      <w:r>
        <w:t>difference between the means of the Cost and Profit groups (F = 90.92153, p &lt; 0.05). This</w:t>
      </w:r>
      <w:r>
        <w:rPr>
          <w:spacing w:val="1"/>
        </w:rPr>
        <w:t xml:space="preserve"> </w:t>
      </w:r>
      <w:r>
        <w:t>suggests</w:t>
      </w:r>
      <w:r>
        <w:rPr>
          <w:spacing w:val="-14"/>
        </w:rPr>
        <w:t xml:space="preserve"> </w:t>
      </w:r>
      <w:r>
        <w:t>that</w:t>
      </w:r>
      <w:r>
        <w:rPr>
          <w:spacing w:val="-13"/>
        </w:rPr>
        <w:t xml:space="preserve"> </w:t>
      </w:r>
      <w:r>
        <w:t>there</w:t>
      </w:r>
      <w:r>
        <w:rPr>
          <w:spacing w:val="-14"/>
        </w:rPr>
        <w:t xml:space="preserve"> </w:t>
      </w:r>
      <w:r>
        <w:t>is</w:t>
      </w:r>
      <w:r>
        <w:rPr>
          <w:spacing w:val="-13"/>
        </w:rPr>
        <w:t xml:space="preserve"> </w:t>
      </w:r>
      <w:r>
        <w:t>a</w:t>
      </w:r>
      <w:r>
        <w:rPr>
          <w:spacing w:val="-15"/>
        </w:rPr>
        <w:t xml:space="preserve"> </w:t>
      </w:r>
      <w:r>
        <w:t>statistically</w:t>
      </w:r>
      <w:r>
        <w:rPr>
          <w:spacing w:val="-13"/>
        </w:rPr>
        <w:t xml:space="preserve"> </w:t>
      </w:r>
      <w:r>
        <w:t>signifi</w:t>
      </w:r>
      <w:r>
        <w:t>cant</w:t>
      </w:r>
      <w:r>
        <w:rPr>
          <w:spacing w:val="-13"/>
        </w:rPr>
        <w:t xml:space="preserve"> </w:t>
      </w:r>
      <w:r>
        <w:t>variation</w:t>
      </w:r>
      <w:r>
        <w:rPr>
          <w:spacing w:val="-13"/>
        </w:rPr>
        <w:t xml:space="preserve"> </w:t>
      </w:r>
      <w:r>
        <w:t>in</w:t>
      </w:r>
      <w:r>
        <w:rPr>
          <w:spacing w:val="-11"/>
        </w:rPr>
        <w:t xml:space="preserve"> </w:t>
      </w:r>
      <w:r>
        <w:t>the</w:t>
      </w:r>
      <w:r>
        <w:rPr>
          <w:spacing w:val="-14"/>
        </w:rPr>
        <w:t xml:space="preserve"> </w:t>
      </w:r>
      <w:r>
        <w:t>average</w:t>
      </w:r>
      <w:r>
        <w:rPr>
          <w:spacing w:val="-14"/>
        </w:rPr>
        <w:t xml:space="preserve"> </w:t>
      </w:r>
      <w:r>
        <w:t>values</w:t>
      </w:r>
      <w:r>
        <w:rPr>
          <w:spacing w:val="-11"/>
        </w:rPr>
        <w:t xml:space="preserve"> </w:t>
      </w:r>
      <w:r>
        <w:t>of</w:t>
      </w:r>
      <w:r>
        <w:rPr>
          <w:spacing w:val="-15"/>
        </w:rPr>
        <w:t xml:space="preserve"> </w:t>
      </w:r>
      <w:r>
        <w:t>Cost</w:t>
      </w:r>
      <w:r>
        <w:rPr>
          <w:spacing w:val="-13"/>
        </w:rPr>
        <w:t xml:space="preserve"> </w:t>
      </w:r>
      <w:r>
        <w:t>and</w:t>
      </w:r>
      <w:r>
        <w:rPr>
          <w:spacing w:val="-13"/>
        </w:rPr>
        <w:t xml:space="preserve"> </w:t>
      </w:r>
      <w:r>
        <w:t>Profit.</w:t>
      </w:r>
      <w:r>
        <w:rPr>
          <w:spacing w:val="-58"/>
        </w:rPr>
        <w:t xml:space="preserve"> </w:t>
      </w:r>
      <w:r>
        <w:t>The</w:t>
      </w:r>
      <w:r>
        <w:rPr>
          <w:spacing w:val="-13"/>
        </w:rPr>
        <w:t xml:space="preserve"> </w:t>
      </w:r>
      <w:r>
        <w:t>p-value</w:t>
      </w:r>
      <w:r>
        <w:rPr>
          <w:spacing w:val="-12"/>
        </w:rPr>
        <w:t xml:space="preserve"> </w:t>
      </w:r>
      <w:r>
        <w:t>(6.36E-21)</w:t>
      </w:r>
      <w:r>
        <w:rPr>
          <w:spacing w:val="-13"/>
        </w:rPr>
        <w:t xml:space="preserve"> </w:t>
      </w:r>
      <w:r>
        <w:t>is</w:t>
      </w:r>
      <w:r>
        <w:rPr>
          <w:spacing w:val="-10"/>
        </w:rPr>
        <w:t xml:space="preserve"> </w:t>
      </w:r>
      <w:r>
        <w:t>much</w:t>
      </w:r>
      <w:r>
        <w:rPr>
          <w:spacing w:val="-12"/>
        </w:rPr>
        <w:t xml:space="preserve"> </w:t>
      </w:r>
      <w:r>
        <w:t>smaller</w:t>
      </w:r>
      <w:r>
        <w:rPr>
          <w:spacing w:val="-12"/>
        </w:rPr>
        <w:t xml:space="preserve"> </w:t>
      </w:r>
      <w:r>
        <w:t>than</w:t>
      </w:r>
      <w:r>
        <w:rPr>
          <w:spacing w:val="-12"/>
        </w:rPr>
        <w:t xml:space="preserve"> </w:t>
      </w:r>
      <w:r>
        <w:t>the</w:t>
      </w:r>
      <w:r>
        <w:rPr>
          <w:spacing w:val="-11"/>
        </w:rPr>
        <w:t xml:space="preserve"> </w:t>
      </w:r>
      <w:r>
        <w:t>significance</w:t>
      </w:r>
      <w:r>
        <w:rPr>
          <w:spacing w:val="-12"/>
        </w:rPr>
        <w:t xml:space="preserve"> </w:t>
      </w:r>
      <w:r>
        <w:t>level</w:t>
      </w:r>
      <w:r>
        <w:rPr>
          <w:spacing w:val="-12"/>
        </w:rPr>
        <w:t xml:space="preserve"> </w:t>
      </w:r>
      <w:r>
        <w:t>(α</w:t>
      </w:r>
      <w:r>
        <w:rPr>
          <w:spacing w:val="-13"/>
        </w:rPr>
        <w:t xml:space="preserve"> </w:t>
      </w:r>
      <w:r>
        <w:t>=</w:t>
      </w:r>
      <w:r>
        <w:rPr>
          <w:spacing w:val="-13"/>
        </w:rPr>
        <w:t xml:space="preserve"> </w:t>
      </w:r>
      <w:r>
        <w:t>0.05),</w:t>
      </w:r>
      <w:r>
        <w:rPr>
          <w:spacing w:val="-12"/>
        </w:rPr>
        <w:t xml:space="preserve"> </w:t>
      </w:r>
      <w:r>
        <w:t>indicating</w:t>
      </w:r>
      <w:r>
        <w:rPr>
          <w:spacing w:val="-12"/>
        </w:rPr>
        <w:t xml:space="preserve"> </w:t>
      </w:r>
      <w:r>
        <w:t>strong</w:t>
      </w:r>
      <w:r>
        <w:rPr>
          <w:spacing w:val="-57"/>
        </w:rPr>
        <w:t xml:space="preserve"> </w:t>
      </w:r>
      <w:r>
        <w:t>evidence</w:t>
      </w:r>
      <w:r>
        <w:rPr>
          <w:spacing w:val="-10"/>
        </w:rPr>
        <w:t xml:space="preserve"> </w:t>
      </w:r>
      <w:r>
        <w:t>against</w:t>
      </w:r>
      <w:r>
        <w:rPr>
          <w:spacing w:val="-10"/>
        </w:rPr>
        <w:t xml:space="preserve"> </w:t>
      </w:r>
      <w:r>
        <w:t>the</w:t>
      </w:r>
      <w:r>
        <w:rPr>
          <w:spacing w:val="-12"/>
        </w:rPr>
        <w:t xml:space="preserve"> </w:t>
      </w:r>
      <w:r>
        <w:t>null</w:t>
      </w:r>
      <w:r>
        <w:rPr>
          <w:spacing w:val="-10"/>
        </w:rPr>
        <w:t xml:space="preserve"> </w:t>
      </w:r>
      <w:r>
        <w:t>hypothesis.</w:t>
      </w:r>
      <w:r>
        <w:rPr>
          <w:spacing w:val="-11"/>
        </w:rPr>
        <w:t xml:space="preserve"> </w:t>
      </w:r>
      <w:r>
        <w:t>Therefore,</w:t>
      </w:r>
      <w:r>
        <w:rPr>
          <w:spacing w:val="-11"/>
        </w:rPr>
        <w:t xml:space="preserve"> </w:t>
      </w:r>
      <w:r>
        <w:t>we</w:t>
      </w:r>
      <w:r>
        <w:rPr>
          <w:spacing w:val="-12"/>
        </w:rPr>
        <w:t xml:space="preserve"> </w:t>
      </w:r>
      <w:r>
        <w:t>reject</w:t>
      </w:r>
      <w:r>
        <w:rPr>
          <w:spacing w:val="-11"/>
        </w:rPr>
        <w:t xml:space="preserve"> </w:t>
      </w:r>
      <w:r>
        <w:t>the</w:t>
      </w:r>
      <w:r>
        <w:rPr>
          <w:spacing w:val="-12"/>
        </w:rPr>
        <w:t xml:space="preserve"> </w:t>
      </w:r>
      <w:r>
        <w:t>null</w:t>
      </w:r>
      <w:r>
        <w:rPr>
          <w:spacing w:val="-10"/>
        </w:rPr>
        <w:t xml:space="preserve"> </w:t>
      </w:r>
      <w:r>
        <w:t>hypothesis</w:t>
      </w:r>
      <w:r>
        <w:rPr>
          <w:spacing w:val="-11"/>
        </w:rPr>
        <w:t xml:space="preserve"> </w:t>
      </w:r>
      <w:r>
        <w:t>and</w:t>
      </w:r>
      <w:r>
        <w:rPr>
          <w:spacing w:val="-11"/>
        </w:rPr>
        <w:t xml:space="preserve"> </w:t>
      </w:r>
      <w:r>
        <w:t>conclude</w:t>
      </w:r>
      <w:r>
        <w:rPr>
          <w:spacing w:val="-12"/>
        </w:rPr>
        <w:t xml:space="preserve"> </w:t>
      </w:r>
      <w:r>
        <w:t>that</w:t>
      </w:r>
      <w:r>
        <w:rPr>
          <w:spacing w:val="-58"/>
        </w:rPr>
        <w:t xml:space="preserve"> </w:t>
      </w:r>
      <w:r>
        <w:t>there</w:t>
      </w:r>
      <w:r>
        <w:rPr>
          <w:spacing w:val="-2"/>
        </w:rPr>
        <w:t xml:space="preserve"> </w:t>
      </w:r>
      <w:r>
        <w:t>is a significant difference</w:t>
      </w:r>
      <w:r>
        <w:rPr>
          <w:spacing w:val="-1"/>
        </w:rPr>
        <w:t xml:space="preserve"> </w:t>
      </w:r>
      <w:r>
        <w:t>in</w:t>
      </w:r>
      <w:r>
        <w:rPr>
          <w:spacing w:val="-1"/>
        </w:rPr>
        <w:t xml:space="preserve"> </w:t>
      </w:r>
      <w:r>
        <w:t>the</w:t>
      </w:r>
      <w:r>
        <w:rPr>
          <w:spacing w:val="-1"/>
        </w:rPr>
        <w:t xml:space="preserve"> </w:t>
      </w:r>
      <w:r>
        <w:t>mean values</w:t>
      </w:r>
      <w:r>
        <w:rPr>
          <w:spacing w:val="2"/>
        </w:rPr>
        <w:t xml:space="preserve"> </w:t>
      </w:r>
      <w:r>
        <w:t>of Cost</w:t>
      </w:r>
      <w:r>
        <w:rPr>
          <w:spacing w:val="-1"/>
        </w:rPr>
        <w:t xml:space="preserve"> </w:t>
      </w:r>
      <w:r>
        <w:t>and Profit.</w:t>
      </w:r>
    </w:p>
    <w:p w:rsidR="00374847" w:rsidRDefault="00374847">
      <w:pPr>
        <w:pStyle w:val="BodyText"/>
        <w:spacing w:before="2"/>
        <w:rPr>
          <w:sz w:val="7"/>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61"/>
        <w:gridCol w:w="1186"/>
        <w:gridCol w:w="1125"/>
        <w:gridCol w:w="1190"/>
        <w:gridCol w:w="1190"/>
        <w:gridCol w:w="1085"/>
        <w:gridCol w:w="1190"/>
      </w:tblGrid>
      <w:tr w:rsidR="00374847">
        <w:trPr>
          <w:trHeight w:val="295"/>
        </w:trPr>
        <w:tc>
          <w:tcPr>
            <w:tcW w:w="6652" w:type="dxa"/>
            <w:gridSpan w:val="5"/>
          </w:tcPr>
          <w:p w:rsidR="00374847" w:rsidRDefault="004848B0">
            <w:pPr>
              <w:pStyle w:val="TableParagraph"/>
              <w:ind w:left="107"/>
            </w:pPr>
            <w:proofErr w:type="spellStart"/>
            <w:r>
              <w:t>Anova</w:t>
            </w:r>
            <w:proofErr w:type="spellEnd"/>
            <w:r>
              <w:t>:</w:t>
            </w:r>
            <w:r>
              <w:rPr>
                <w:spacing w:val="-2"/>
              </w:rPr>
              <w:t xml:space="preserve"> </w:t>
            </w:r>
            <w:r>
              <w:t>Single</w:t>
            </w:r>
            <w:r>
              <w:rPr>
                <w:spacing w:val="-2"/>
              </w:rPr>
              <w:t xml:space="preserve"> </w:t>
            </w:r>
            <w:r>
              <w:t>Factor</w:t>
            </w:r>
          </w:p>
        </w:tc>
        <w:tc>
          <w:tcPr>
            <w:tcW w:w="2275" w:type="dxa"/>
            <w:gridSpan w:val="2"/>
            <w:vMerge w:val="restart"/>
            <w:tcBorders>
              <w:top w:val="nil"/>
              <w:right w:val="nil"/>
            </w:tcBorders>
          </w:tcPr>
          <w:p w:rsidR="00374847" w:rsidRDefault="00374847">
            <w:pPr>
              <w:pStyle w:val="TableParagraph"/>
              <w:spacing w:line="240" w:lineRule="auto"/>
              <w:rPr>
                <w:rFonts w:ascii="Times New Roman"/>
              </w:rPr>
            </w:pPr>
          </w:p>
        </w:tc>
      </w:tr>
      <w:tr w:rsidR="00374847">
        <w:trPr>
          <w:trHeight w:val="309"/>
        </w:trPr>
        <w:tc>
          <w:tcPr>
            <w:tcW w:w="6652" w:type="dxa"/>
            <w:gridSpan w:val="5"/>
          </w:tcPr>
          <w:p w:rsidR="00374847" w:rsidRDefault="004848B0">
            <w:pPr>
              <w:pStyle w:val="TableParagraph"/>
              <w:ind w:left="107"/>
            </w:pPr>
            <w:r>
              <w:t>SUMMARY</w:t>
            </w:r>
          </w:p>
        </w:tc>
        <w:tc>
          <w:tcPr>
            <w:tcW w:w="2275" w:type="dxa"/>
            <w:gridSpan w:val="2"/>
            <w:vMerge/>
            <w:tcBorders>
              <w:top w:val="nil"/>
              <w:right w:val="nil"/>
            </w:tcBorders>
          </w:tcPr>
          <w:p w:rsidR="00374847" w:rsidRDefault="00374847">
            <w:pPr>
              <w:rPr>
                <w:sz w:val="2"/>
                <w:szCs w:val="2"/>
              </w:rPr>
            </w:pPr>
          </w:p>
        </w:tc>
      </w:tr>
      <w:tr w:rsidR="00374847">
        <w:trPr>
          <w:trHeight w:val="294"/>
        </w:trPr>
        <w:tc>
          <w:tcPr>
            <w:tcW w:w="1961" w:type="dxa"/>
          </w:tcPr>
          <w:p w:rsidR="00374847" w:rsidRDefault="004848B0">
            <w:pPr>
              <w:pStyle w:val="TableParagraph"/>
              <w:ind w:left="640" w:right="632"/>
              <w:jc w:val="center"/>
              <w:rPr>
                <w:i/>
              </w:rPr>
            </w:pPr>
            <w:r>
              <w:rPr>
                <w:i/>
              </w:rPr>
              <w:t>Groups</w:t>
            </w:r>
          </w:p>
        </w:tc>
        <w:tc>
          <w:tcPr>
            <w:tcW w:w="1186" w:type="dxa"/>
          </w:tcPr>
          <w:p w:rsidR="00374847" w:rsidRDefault="004848B0">
            <w:pPr>
              <w:pStyle w:val="TableParagraph"/>
              <w:ind w:left="326"/>
              <w:rPr>
                <w:i/>
              </w:rPr>
            </w:pPr>
            <w:r>
              <w:rPr>
                <w:i/>
              </w:rPr>
              <w:t>Count</w:t>
            </w:r>
          </w:p>
        </w:tc>
        <w:tc>
          <w:tcPr>
            <w:tcW w:w="1125" w:type="dxa"/>
          </w:tcPr>
          <w:p w:rsidR="00374847" w:rsidRDefault="004848B0">
            <w:pPr>
              <w:pStyle w:val="TableParagraph"/>
              <w:ind w:left="366"/>
              <w:rPr>
                <w:i/>
              </w:rPr>
            </w:pPr>
            <w:r>
              <w:rPr>
                <w:i/>
              </w:rPr>
              <w:t>Sum</w:t>
            </w:r>
          </w:p>
        </w:tc>
        <w:tc>
          <w:tcPr>
            <w:tcW w:w="1190" w:type="dxa"/>
          </w:tcPr>
          <w:p w:rsidR="00374847" w:rsidRDefault="004848B0">
            <w:pPr>
              <w:pStyle w:val="TableParagraph"/>
              <w:ind w:left="225"/>
              <w:rPr>
                <w:i/>
              </w:rPr>
            </w:pPr>
            <w:r>
              <w:rPr>
                <w:i/>
              </w:rPr>
              <w:t>Average</w:t>
            </w:r>
          </w:p>
        </w:tc>
        <w:tc>
          <w:tcPr>
            <w:tcW w:w="1190" w:type="dxa"/>
          </w:tcPr>
          <w:p w:rsidR="00374847" w:rsidRDefault="004848B0">
            <w:pPr>
              <w:pStyle w:val="TableParagraph"/>
              <w:ind w:left="202"/>
              <w:rPr>
                <w:i/>
              </w:rPr>
            </w:pPr>
            <w:r>
              <w:rPr>
                <w:i/>
              </w:rPr>
              <w:t>Variance</w:t>
            </w:r>
          </w:p>
        </w:tc>
        <w:tc>
          <w:tcPr>
            <w:tcW w:w="2275" w:type="dxa"/>
            <w:gridSpan w:val="2"/>
            <w:vMerge/>
            <w:tcBorders>
              <w:top w:val="nil"/>
              <w:right w:val="nil"/>
            </w:tcBorders>
          </w:tcPr>
          <w:p w:rsidR="00374847" w:rsidRDefault="00374847">
            <w:pPr>
              <w:rPr>
                <w:sz w:val="2"/>
                <w:szCs w:val="2"/>
              </w:rPr>
            </w:pPr>
          </w:p>
        </w:tc>
      </w:tr>
      <w:tr w:rsidR="00374847">
        <w:trPr>
          <w:trHeight w:val="297"/>
        </w:trPr>
        <w:tc>
          <w:tcPr>
            <w:tcW w:w="1961" w:type="dxa"/>
          </w:tcPr>
          <w:p w:rsidR="00374847" w:rsidRDefault="004848B0">
            <w:pPr>
              <w:pStyle w:val="TableParagraph"/>
              <w:ind w:left="107"/>
            </w:pPr>
            <w:r>
              <w:t>Cost</w:t>
            </w:r>
          </w:p>
        </w:tc>
        <w:tc>
          <w:tcPr>
            <w:tcW w:w="1186" w:type="dxa"/>
          </w:tcPr>
          <w:p w:rsidR="00374847" w:rsidRDefault="004848B0">
            <w:pPr>
              <w:pStyle w:val="TableParagraph"/>
              <w:ind w:right="97"/>
              <w:jc w:val="right"/>
            </w:pPr>
            <w:r>
              <w:t>700</w:t>
            </w:r>
          </w:p>
        </w:tc>
        <w:tc>
          <w:tcPr>
            <w:tcW w:w="1125" w:type="dxa"/>
          </w:tcPr>
          <w:p w:rsidR="00374847" w:rsidRDefault="004848B0">
            <w:pPr>
              <w:pStyle w:val="TableParagraph"/>
              <w:ind w:right="94"/>
              <w:jc w:val="right"/>
            </w:pPr>
            <w:r>
              <w:t>1926955</w:t>
            </w:r>
          </w:p>
        </w:tc>
        <w:tc>
          <w:tcPr>
            <w:tcW w:w="1190" w:type="dxa"/>
          </w:tcPr>
          <w:p w:rsidR="00374847" w:rsidRDefault="004848B0">
            <w:pPr>
              <w:pStyle w:val="TableParagraph"/>
              <w:ind w:right="94"/>
              <w:jc w:val="right"/>
            </w:pPr>
            <w:r>
              <w:t>2752.792</w:t>
            </w:r>
          </w:p>
        </w:tc>
        <w:tc>
          <w:tcPr>
            <w:tcW w:w="1190" w:type="dxa"/>
          </w:tcPr>
          <w:p w:rsidR="00374847" w:rsidRDefault="004848B0">
            <w:pPr>
              <w:pStyle w:val="TableParagraph"/>
              <w:ind w:right="93"/>
              <w:jc w:val="right"/>
            </w:pPr>
            <w:r>
              <w:t>4149401</w:t>
            </w:r>
          </w:p>
        </w:tc>
        <w:tc>
          <w:tcPr>
            <w:tcW w:w="2275" w:type="dxa"/>
            <w:gridSpan w:val="2"/>
            <w:vMerge/>
            <w:tcBorders>
              <w:top w:val="nil"/>
              <w:right w:val="nil"/>
            </w:tcBorders>
          </w:tcPr>
          <w:p w:rsidR="00374847" w:rsidRDefault="00374847">
            <w:pPr>
              <w:rPr>
                <w:sz w:val="2"/>
                <w:szCs w:val="2"/>
              </w:rPr>
            </w:pPr>
          </w:p>
        </w:tc>
      </w:tr>
      <w:tr w:rsidR="00374847">
        <w:trPr>
          <w:trHeight w:val="306"/>
        </w:trPr>
        <w:tc>
          <w:tcPr>
            <w:tcW w:w="1961" w:type="dxa"/>
          </w:tcPr>
          <w:p w:rsidR="00374847" w:rsidRDefault="004848B0">
            <w:pPr>
              <w:pStyle w:val="TableParagraph"/>
              <w:ind w:left="107"/>
            </w:pPr>
            <w:r>
              <w:t>Profit</w:t>
            </w:r>
          </w:p>
        </w:tc>
        <w:tc>
          <w:tcPr>
            <w:tcW w:w="1186" w:type="dxa"/>
          </w:tcPr>
          <w:p w:rsidR="00374847" w:rsidRDefault="004848B0">
            <w:pPr>
              <w:pStyle w:val="TableParagraph"/>
              <w:ind w:right="97"/>
              <w:jc w:val="right"/>
            </w:pPr>
            <w:r>
              <w:t>700</w:t>
            </w:r>
          </w:p>
        </w:tc>
        <w:tc>
          <w:tcPr>
            <w:tcW w:w="1125" w:type="dxa"/>
          </w:tcPr>
          <w:p w:rsidR="00374847" w:rsidRDefault="004848B0">
            <w:pPr>
              <w:pStyle w:val="TableParagraph"/>
              <w:ind w:right="94"/>
              <w:jc w:val="right"/>
            </w:pPr>
            <w:r>
              <w:t>2763364</w:t>
            </w:r>
          </w:p>
        </w:tc>
        <w:tc>
          <w:tcPr>
            <w:tcW w:w="1190" w:type="dxa"/>
          </w:tcPr>
          <w:p w:rsidR="00374847" w:rsidRDefault="004848B0">
            <w:pPr>
              <w:pStyle w:val="TableParagraph"/>
              <w:ind w:right="94"/>
              <w:jc w:val="right"/>
            </w:pPr>
            <w:r>
              <w:t>3947.664</w:t>
            </w:r>
          </w:p>
        </w:tc>
        <w:tc>
          <w:tcPr>
            <w:tcW w:w="1190" w:type="dxa"/>
          </w:tcPr>
          <w:p w:rsidR="00374847" w:rsidRDefault="004848B0">
            <w:pPr>
              <w:pStyle w:val="TableParagraph"/>
              <w:ind w:right="93"/>
              <w:jc w:val="right"/>
            </w:pPr>
            <w:r>
              <w:t>6842519</w:t>
            </w:r>
          </w:p>
        </w:tc>
        <w:tc>
          <w:tcPr>
            <w:tcW w:w="2275" w:type="dxa"/>
            <w:gridSpan w:val="2"/>
            <w:vMerge/>
            <w:tcBorders>
              <w:top w:val="nil"/>
              <w:right w:val="nil"/>
            </w:tcBorders>
          </w:tcPr>
          <w:p w:rsidR="00374847" w:rsidRDefault="00374847">
            <w:pPr>
              <w:rPr>
                <w:sz w:val="2"/>
                <w:szCs w:val="2"/>
              </w:rPr>
            </w:pPr>
          </w:p>
        </w:tc>
      </w:tr>
      <w:tr w:rsidR="00374847">
        <w:trPr>
          <w:trHeight w:val="309"/>
        </w:trPr>
        <w:tc>
          <w:tcPr>
            <w:tcW w:w="6652" w:type="dxa"/>
            <w:gridSpan w:val="5"/>
          </w:tcPr>
          <w:p w:rsidR="00374847" w:rsidRDefault="004848B0">
            <w:pPr>
              <w:pStyle w:val="TableParagraph"/>
              <w:ind w:left="107"/>
            </w:pPr>
            <w:r>
              <w:t>ANOVA</w:t>
            </w:r>
          </w:p>
        </w:tc>
        <w:tc>
          <w:tcPr>
            <w:tcW w:w="2275" w:type="dxa"/>
            <w:gridSpan w:val="2"/>
            <w:vMerge/>
            <w:tcBorders>
              <w:top w:val="nil"/>
              <w:right w:val="nil"/>
            </w:tcBorders>
          </w:tcPr>
          <w:p w:rsidR="00374847" w:rsidRDefault="00374847">
            <w:pPr>
              <w:rPr>
                <w:sz w:val="2"/>
                <w:szCs w:val="2"/>
              </w:rPr>
            </w:pPr>
          </w:p>
        </w:tc>
      </w:tr>
      <w:tr w:rsidR="00374847">
        <w:trPr>
          <w:trHeight w:val="294"/>
        </w:trPr>
        <w:tc>
          <w:tcPr>
            <w:tcW w:w="1961" w:type="dxa"/>
          </w:tcPr>
          <w:p w:rsidR="00374847" w:rsidRDefault="004848B0">
            <w:pPr>
              <w:pStyle w:val="TableParagraph"/>
              <w:ind w:left="126"/>
              <w:rPr>
                <w:i/>
              </w:rPr>
            </w:pPr>
            <w:r>
              <w:rPr>
                <w:i/>
              </w:rPr>
              <w:t>Source</w:t>
            </w:r>
            <w:r>
              <w:rPr>
                <w:i/>
                <w:spacing w:val="-3"/>
              </w:rPr>
              <w:t xml:space="preserve"> </w:t>
            </w:r>
            <w:r>
              <w:rPr>
                <w:i/>
              </w:rPr>
              <w:t>of</w:t>
            </w:r>
            <w:r>
              <w:rPr>
                <w:i/>
                <w:spacing w:val="-5"/>
              </w:rPr>
              <w:t xml:space="preserve"> </w:t>
            </w:r>
            <w:r>
              <w:rPr>
                <w:i/>
              </w:rPr>
              <w:t>Variation</w:t>
            </w:r>
          </w:p>
        </w:tc>
        <w:tc>
          <w:tcPr>
            <w:tcW w:w="1186" w:type="dxa"/>
          </w:tcPr>
          <w:p w:rsidR="00374847" w:rsidRDefault="004848B0">
            <w:pPr>
              <w:pStyle w:val="TableParagraph"/>
              <w:ind w:left="473" w:right="464"/>
              <w:jc w:val="center"/>
              <w:rPr>
                <w:i/>
              </w:rPr>
            </w:pPr>
            <w:r>
              <w:rPr>
                <w:i/>
              </w:rPr>
              <w:t>SS</w:t>
            </w:r>
          </w:p>
        </w:tc>
        <w:tc>
          <w:tcPr>
            <w:tcW w:w="1125" w:type="dxa"/>
          </w:tcPr>
          <w:p w:rsidR="00374847" w:rsidRDefault="004848B0">
            <w:pPr>
              <w:pStyle w:val="TableParagraph"/>
              <w:ind w:left="449" w:right="445"/>
              <w:jc w:val="center"/>
              <w:rPr>
                <w:i/>
              </w:rPr>
            </w:pPr>
            <w:proofErr w:type="spellStart"/>
            <w:r>
              <w:rPr>
                <w:i/>
              </w:rPr>
              <w:t>df</w:t>
            </w:r>
            <w:proofErr w:type="spellEnd"/>
          </w:p>
        </w:tc>
        <w:tc>
          <w:tcPr>
            <w:tcW w:w="1190" w:type="dxa"/>
          </w:tcPr>
          <w:p w:rsidR="00374847" w:rsidRDefault="004848B0">
            <w:pPr>
              <w:pStyle w:val="TableParagraph"/>
              <w:ind w:left="431" w:right="418"/>
              <w:jc w:val="center"/>
              <w:rPr>
                <w:i/>
              </w:rPr>
            </w:pPr>
            <w:r>
              <w:rPr>
                <w:i/>
              </w:rPr>
              <w:t>MS</w:t>
            </w:r>
          </w:p>
        </w:tc>
        <w:tc>
          <w:tcPr>
            <w:tcW w:w="1190" w:type="dxa"/>
          </w:tcPr>
          <w:p w:rsidR="00374847" w:rsidRDefault="004848B0">
            <w:pPr>
              <w:pStyle w:val="TableParagraph"/>
              <w:ind w:left="13"/>
              <w:jc w:val="center"/>
              <w:rPr>
                <w:i/>
              </w:rPr>
            </w:pPr>
            <w:r>
              <w:rPr>
                <w:i/>
              </w:rPr>
              <w:t>F</w:t>
            </w:r>
          </w:p>
        </w:tc>
        <w:tc>
          <w:tcPr>
            <w:tcW w:w="1085" w:type="dxa"/>
          </w:tcPr>
          <w:p w:rsidR="00374847" w:rsidRDefault="004848B0">
            <w:pPr>
              <w:pStyle w:val="TableParagraph"/>
              <w:ind w:left="212"/>
              <w:rPr>
                <w:i/>
              </w:rPr>
            </w:pPr>
            <w:r>
              <w:rPr>
                <w:i/>
              </w:rPr>
              <w:t>P-value</w:t>
            </w:r>
          </w:p>
        </w:tc>
        <w:tc>
          <w:tcPr>
            <w:tcW w:w="1190" w:type="dxa"/>
          </w:tcPr>
          <w:p w:rsidR="00374847" w:rsidRDefault="004848B0">
            <w:pPr>
              <w:pStyle w:val="TableParagraph"/>
              <w:ind w:left="376"/>
              <w:rPr>
                <w:i/>
              </w:rPr>
            </w:pPr>
            <w:r>
              <w:rPr>
                <w:i/>
              </w:rPr>
              <w:t>F</w:t>
            </w:r>
            <w:r>
              <w:rPr>
                <w:i/>
                <w:spacing w:val="-1"/>
              </w:rPr>
              <w:t xml:space="preserve"> </w:t>
            </w:r>
            <w:proofErr w:type="spellStart"/>
            <w:r>
              <w:rPr>
                <w:i/>
              </w:rPr>
              <w:t>crit</w:t>
            </w:r>
            <w:proofErr w:type="spellEnd"/>
          </w:p>
        </w:tc>
      </w:tr>
      <w:tr w:rsidR="00374847">
        <w:trPr>
          <w:trHeight w:val="297"/>
        </w:trPr>
        <w:tc>
          <w:tcPr>
            <w:tcW w:w="1961" w:type="dxa"/>
          </w:tcPr>
          <w:p w:rsidR="00374847" w:rsidRDefault="004848B0">
            <w:pPr>
              <w:pStyle w:val="TableParagraph"/>
              <w:ind w:left="107"/>
            </w:pPr>
            <w:r>
              <w:t>Between</w:t>
            </w:r>
            <w:r>
              <w:rPr>
                <w:spacing w:val="-2"/>
              </w:rPr>
              <w:t xml:space="preserve"> </w:t>
            </w:r>
            <w:r>
              <w:t>Groups</w:t>
            </w:r>
          </w:p>
        </w:tc>
        <w:tc>
          <w:tcPr>
            <w:tcW w:w="1186" w:type="dxa"/>
          </w:tcPr>
          <w:p w:rsidR="00374847" w:rsidRDefault="004848B0">
            <w:pPr>
              <w:pStyle w:val="TableParagraph"/>
              <w:ind w:right="97"/>
              <w:jc w:val="right"/>
            </w:pPr>
            <w:r>
              <w:t>5E+08</w:t>
            </w:r>
          </w:p>
        </w:tc>
        <w:tc>
          <w:tcPr>
            <w:tcW w:w="1125" w:type="dxa"/>
          </w:tcPr>
          <w:p w:rsidR="00374847" w:rsidRDefault="004848B0">
            <w:pPr>
              <w:pStyle w:val="TableParagraph"/>
              <w:ind w:right="94"/>
              <w:jc w:val="right"/>
            </w:pPr>
            <w:r>
              <w:t>1</w:t>
            </w:r>
          </w:p>
        </w:tc>
        <w:tc>
          <w:tcPr>
            <w:tcW w:w="1190" w:type="dxa"/>
          </w:tcPr>
          <w:p w:rsidR="00374847" w:rsidRDefault="004848B0">
            <w:pPr>
              <w:pStyle w:val="TableParagraph"/>
              <w:ind w:right="93"/>
              <w:jc w:val="right"/>
            </w:pPr>
            <w:r>
              <w:t>5E+08</w:t>
            </w:r>
          </w:p>
        </w:tc>
        <w:tc>
          <w:tcPr>
            <w:tcW w:w="1190" w:type="dxa"/>
          </w:tcPr>
          <w:p w:rsidR="00374847" w:rsidRDefault="004848B0">
            <w:pPr>
              <w:pStyle w:val="TableParagraph"/>
              <w:ind w:right="93"/>
              <w:jc w:val="right"/>
            </w:pPr>
            <w:r>
              <w:t>90.92153</w:t>
            </w:r>
          </w:p>
        </w:tc>
        <w:tc>
          <w:tcPr>
            <w:tcW w:w="1085" w:type="dxa"/>
          </w:tcPr>
          <w:p w:rsidR="00374847" w:rsidRDefault="004848B0">
            <w:pPr>
              <w:pStyle w:val="TableParagraph"/>
              <w:ind w:left="191"/>
            </w:pPr>
            <w:r>
              <w:t>6.36E-21</w:t>
            </w:r>
          </w:p>
        </w:tc>
        <w:tc>
          <w:tcPr>
            <w:tcW w:w="1190" w:type="dxa"/>
          </w:tcPr>
          <w:p w:rsidR="00374847" w:rsidRDefault="004848B0">
            <w:pPr>
              <w:pStyle w:val="TableParagraph"/>
              <w:ind w:left="249"/>
            </w:pPr>
            <w:r>
              <w:t>3.848119</w:t>
            </w:r>
          </w:p>
        </w:tc>
      </w:tr>
      <w:tr w:rsidR="00374847">
        <w:trPr>
          <w:trHeight w:val="294"/>
        </w:trPr>
        <w:tc>
          <w:tcPr>
            <w:tcW w:w="1961" w:type="dxa"/>
          </w:tcPr>
          <w:p w:rsidR="00374847" w:rsidRDefault="004848B0">
            <w:pPr>
              <w:pStyle w:val="TableParagraph"/>
              <w:ind w:left="107"/>
            </w:pPr>
            <w:r>
              <w:t>Within Groups</w:t>
            </w:r>
          </w:p>
        </w:tc>
        <w:tc>
          <w:tcPr>
            <w:tcW w:w="1186" w:type="dxa"/>
          </w:tcPr>
          <w:p w:rsidR="00374847" w:rsidRDefault="004848B0">
            <w:pPr>
              <w:pStyle w:val="TableParagraph"/>
              <w:ind w:right="98"/>
              <w:jc w:val="right"/>
            </w:pPr>
            <w:r>
              <w:t>7.68E+09</w:t>
            </w:r>
          </w:p>
        </w:tc>
        <w:tc>
          <w:tcPr>
            <w:tcW w:w="1125" w:type="dxa"/>
          </w:tcPr>
          <w:p w:rsidR="00374847" w:rsidRDefault="004848B0">
            <w:pPr>
              <w:pStyle w:val="TableParagraph"/>
              <w:ind w:right="94"/>
              <w:jc w:val="right"/>
            </w:pPr>
            <w:r>
              <w:t>1398</w:t>
            </w:r>
          </w:p>
        </w:tc>
        <w:tc>
          <w:tcPr>
            <w:tcW w:w="1190" w:type="dxa"/>
          </w:tcPr>
          <w:p w:rsidR="00374847" w:rsidRDefault="004848B0">
            <w:pPr>
              <w:pStyle w:val="TableParagraph"/>
              <w:ind w:right="94"/>
              <w:jc w:val="right"/>
            </w:pPr>
            <w:r>
              <w:t>5495960</w:t>
            </w:r>
          </w:p>
        </w:tc>
        <w:tc>
          <w:tcPr>
            <w:tcW w:w="1190" w:type="dxa"/>
          </w:tcPr>
          <w:p w:rsidR="00374847" w:rsidRDefault="00374847">
            <w:pPr>
              <w:pStyle w:val="TableParagraph"/>
              <w:spacing w:line="240" w:lineRule="auto"/>
              <w:rPr>
                <w:rFonts w:ascii="Times New Roman"/>
              </w:rPr>
            </w:pPr>
          </w:p>
        </w:tc>
        <w:tc>
          <w:tcPr>
            <w:tcW w:w="1085" w:type="dxa"/>
          </w:tcPr>
          <w:p w:rsidR="00374847" w:rsidRDefault="00374847">
            <w:pPr>
              <w:pStyle w:val="TableParagraph"/>
              <w:spacing w:line="240" w:lineRule="auto"/>
              <w:rPr>
                <w:rFonts w:ascii="Times New Roman"/>
              </w:rPr>
            </w:pPr>
          </w:p>
        </w:tc>
        <w:tc>
          <w:tcPr>
            <w:tcW w:w="1190" w:type="dxa"/>
          </w:tcPr>
          <w:p w:rsidR="00374847" w:rsidRDefault="00374847">
            <w:pPr>
              <w:pStyle w:val="TableParagraph"/>
              <w:spacing w:line="240" w:lineRule="auto"/>
              <w:rPr>
                <w:rFonts w:ascii="Times New Roman"/>
              </w:rPr>
            </w:pPr>
          </w:p>
        </w:tc>
      </w:tr>
      <w:tr w:rsidR="00374847">
        <w:trPr>
          <w:trHeight w:val="309"/>
        </w:trPr>
        <w:tc>
          <w:tcPr>
            <w:tcW w:w="1961" w:type="dxa"/>
          </w:tcPr>
          <w:p w:rsidR="00374847" w:rsidRDefault="004848B0">
            <w:pPr>
              <w:pStyle w:val="TableParagraph"/>
              <w:ind w:left="107"/>
            </w:pPr>
            <w:r>
              <w:t>Total</w:t>
            </w:r>
          </w:p>
        </w:tc>
        <w:tc>
          <w:tcPr>
            <w:tcW w:w="1186" w:type="dxa"/>
          </w:tcPr>
          <w:p w:rsidR="00374847" w:rsidRDefault="004848B0">
            <w:pPr>
              <w:pStyle w:val="TableParagraph"/>
              <w:ind w:right="98"/>
              <w:jc w:val="right"/>
            </w:pPr>
            <w:r>
              <w:t>8.18E+09</w:t>
            </w:r>
          </w:p>
        </w:tc>
        <w:tc>
          <w:tcPr>
            <w:tcW w:w="1125" w:type="dxa"/>
          </w:tcPr>
          <w:p w:rsidR="00374847" w:rsidRDefault="004848B0">
            <w:pPr>
              <w:pStyle w:val="TableParagraph"/>
              <w:ind w:right="94"/>
              <w:jc w:val="right"/>
            </w:pPr>
            <w:r>
              <w:t>1399</w:t>
            </w:r>
          </w:p>
        </w:tc>
        <w:tc>
          <w:tcPr>
            <w:tcW w:w="1190" w:type="dxa"/>
          </w:tcPr>
          <w:p w:rsidR="00374847" w:rsidRDefault="00374847">
            <w:pPr>
              <w:pStyle w:val="TableParagraph"/>
              <w:spacing w:line="240" w:lineRule="auto"/>
              <w:rPr>
                <w:rFonts w:ascii="Times New Roman"/>
              </w:rPr>
            </w:pPr>
          </w:p>
        </w:tc>
        <w:tc>
          <w:tcPr>
            <w:tcW w:w="1190" w:type="dxa"/>
          </w:tcPr>
          <w:p w:rsidR="00374847" w:rsidRDefault="00374847">
            <w:pPr>
              <w:pStyle w:val="TableParagraph"/>
              <w:spacing w:line="240" w:lineRule="auto"/>
              <w:rPr>
                <w:rFonts w:ascii="Times New Roman"/>
              </w:rPr>
            </w:pPr>
          </w:p>
        </w:tc>
        <w:tc>
          <w:tcPr>
            <w:tcW w:w="1085" w:type="dxa"/>
          </w:tcPr>
          <w:p w:rsidR="00374847" w:rsidRDefault="00374847">
            <w:pPr>
              <w:pStyle w:val="TableParagraph"/>
              <w:spacing w:line="240" w:lineRule="auto"/>
              <w:rPr>
                <w:rFonts w:ascii="Times New Roman"/>
              </w:rPr>
            </w:pPr>
          </w:p>
        </w:tc>
        <w:tc>
          <w:tcPr>
            <w:tcW w:w="1190" w:type="dxa"/>
          </w:tcPr>
          <w:p w:rsidR="00374847" w:rsidRDefault="00374847">
            <w:pPr>
              <w:pStyle w:val="TableParagraph"/>
              <w:spacing w:line="240" w:lineRule="auto"/>
              <w:rPr>
                <w:rFonts w:ascii="Times New Roman"/>
              </w:rPr>
            </w:pPr>
          </w:p>
        </w:tc>
      </w:tr>
    </w:tbl>
    <w:p w:rsidR="00374847" w:rsidRDefault="00374847">
      <w:pPr>
        <w:sectPr w:rsidR="00374847">
          <w:pgSz w:w="11910" w:h="16840"/>
          <w:pgMar w:top="1420" w:right="1080" w:bottom="280" w:left="620" w:header="720" w:footer="720" w:gutter="0"/>
          <w:cols w:space="720"/>
        </w:sectPr>
      </w:pPr>
    </w:p>
    <w:p w:rsidR="00374847" w:rsidRDefault="004848B0">
      <w:pPr>
        <w:pStyle w:val="Heading3"/>
        <w:spacing w:before="62"/>
        <w:jc w:val="both"/>
      </w:pPr>
      <w:proofErr w:type="spellStart"/>
      <w:r>
        <w:lastRenderedPageBreak/>
        <w:t>Anova</w:t>
      </w:r>
      <w:proofErr w:type="spellEnd"/>
      <w:r>
        <w:t>:</w:t>
      </w:r>
      <w:r>
        <w:rPr>
          <w:spacing w:val="-1"/>
        </w:rPr>
        <w:t xml:space="preserve"> </w:t>
      </w:r>
      <w:r>
        <w:t>two</w:t>
      </w:r>
      <w:r>
        <w:rPr>
          <w:spacing w:val="-2"/>
        </w:rPr>
        <w:t xml:space="preserve"> </w:t>
      </w:r>
      <w:r>
        <w:t>factor</w:t>
      </w:r>
    </w:p>
    <w:p w:rsidR="00374847" w:rsidRDefault="004848B0">
      <w:pPr>
        <w:pStyle w:val="BodyText"/>
        <w:spacing w:before="79"/>
        <w:ind w:left="820" w:right="359"/>
        <w:jc w:val="both"/>
      </w:pPr>
      <w:r>
        <w:rPr>
          <w:spacing w:val="-1"/>
        </w:rPr>
        <w:t>The</w:t>
      </w:r>
      <w:r>
        <w:rPr>
          <w:spacing w:val="-14"/>
        </w:rPr>
        <w:t xml:space="preserve"> </w:t>
      </w:r>
      <w:r>
        <w:rPr>
          <w:spacing w:val="-1"/>
        </w:rPr>
        <w:t>two-factor</w:t>
      </w:r>
      <w:r>
        <w:rPr>
          <w:spacing w:val="-13"/>
        </w:rPr>
        <w:t xml:space="preserve"> </w:t>
      </w:r>
      <w:r>
        <w:rPr>
          <w:spacing w:val="-1"/>
        </w:rPr>
        <w:t>ANOVA</w:t>
      </w:r>
      <w:r>
        <w:rPr>
          <w:spacing w:val="-13"/>
        </w:rPr>
        <w:t xml:space="preserve"> </w:t>
      </w:r>
      <w:r>
        <w:t>without</w:t>
      </w:r>
      <w:r>
        <w:rPr>
          <w:spacing w:val="-12"/>
        </w:rPr>
        <w:t xml:space="preserve"> </w:t>
      </w:r>
      <w:r>
        <w:t>replication</w:t>
      </w:r>
      <w:r>
        <w:rPr>
          <w:spacing w:val="-12"/>
        </w:rPr>
        <w:t xml:space="preserve"> </w:t>
      </w:r>
      <w:r>
        <w:t>assesses</w:t>
      </w:r>
      <w:r>
        <w:rPr>
          <w:spacing w:val="-12"/>
        </w:rPr>
        <w:t xml:space="preserve"> </w:t>
      </w:r>
      <w:r>
        <w:t>the</w:t>
      </w:r>
      <w:r>
        <w:rPr>
          <w:spacing w:val="-13"/>
        </w:rPr>
        <w:t xml:space="preserve"> </w:t>
      </w:r>
      <w:r>
        <w:t>effects</w:t>
      </w:r>
      <w:r>
        <w:rPr>
          <w:spacing w:val="-12"/>
        </w:rPr>
        <w:t xml:space="preserve"> </w:t>
      </w:r>
      <w:r>
        <w:t>of</w:t>
      </w:r>
      <w:r>
        <w:rPr>
          <w:spacing w:val="-13"/>
        </w:rPr>
        <w:t xml:space="preserve"> </w:t>
      </w:r>
      <w:r>
        <w:t>two</w:t>
      </w:r>
      <w:r>
        <w:rPr>
          <w:spacing w:val="-12"/>
        </w:rPr>
        <w:t xml:space="preserve"> </w:t>
      </w:r>
      <w:r>
        <w:t>categorical</w:t>
      </w:r>
      <w:r>
        <w:rPr>
          <w:spacing w:val="-12"/>
        </w:rPr>
        <w:t xml:space="preserve"> </w:t>
      </w:r>
      <w:r>
        <w:t>independent</w:t>
      </w:r>
      <w:r>
        <w:rPr>
          <w:spacing w:val="-58"/>
        </w:rPr>
        <w:t xml:space="preserve"> </w:t>
      </w:r>
      <w:r>
        <w:t>variables, Revenue and Cost, on the dependent variable, Profit. The table provides a summary</w:t>
      </w:r>
      <w:r>
        <w:rPr>
          <w:spacing w:val="-57"/>
        </w:rPr>
        <w:t xml:space="preserve"> </w:t>
      </w:r>
      <w:r>
        <w:t>of the data for Revenue, Cost, and Profit, indicating the count, sum, average, and variance for</w:t>
      </w:r>
      <w:r>
        <w:rPr>
          <w:spacing w:val="-57"/>
        </w:rPr>
        <w:t xml:space="preserve"> </w:t>
      </w:r>
      <w:r>
        <w:t>each factor level. The ANOVA results reveal significant</w:t>
      </w:r>
      <w:r>
        <w:t xml:space="preserve"> main effects for both Revenue (F =</w:t>
      </w:r>
      <w:r>
        <w:rPr>
          <w:spacing w:val="1"/>
        </w:rPr>
        <w:t xml:space="preserve"> </w:t>
      </w:r>
      <w:r>
        <w:t>14.75112,</w:t>
      </w:r>
      <w:r>
        <w:rPr>
          <w:spacing w:val="-11"/>
        </w:rPr>
        <w:t xml:space="preserve"> </w:t>
      </w:r>
      <w:r>
        <w:t>p</w:t>
      </w:r>
      <w:r>
        <w:rPr>
          <w:spacing w:val="-11"/>
        </w:rPr>
        <w:t xml:space="preserve"> </w:t>
      </w:r>
      <w:r>
        <w:t>&lt;</w:t>
      </w:r>
      <w:r>
        <w:rPr>
          <w:spacing w:val="-12"/>
        </w:rPr>
        <w:t xml:space="preserve"> </w:t>
      </w:r>
      <w:r>
        <w:t>0.05)</w:t>
      </w:r>
      <w:r>
        <w:rPr>
          <w:spacing w:val="-12"/>
        </w:rPr>
        <w:t xml:space="preserve"> </w:t>
      </w:r>
      <w:r>
        <w:t>and</w:t>
      </w:r>
      <w:r>
        <w:rPr>
          <w:spacing w:val="-11"/>
        </w:rPr>
        <w:t xml:space="preserve"> </w:t>
      </w:r>
      <w:r>
        <w:t>Cost</w:t>
      </w:r>
      <w:r>
        <w:rPr>
          <w:spacing w:val="-10"/>
        </w:rPr>
        <w:t xml:space="preserve"> </w:t>
      </w:r>
      <w:r>
        <w:t>(F</w:t>
      </w:r>
      <w:r>
        <w:rPr>
          <w:spacing w:val="-13"/>
        </w:rPr>
        <w:t xml:space="preserve"> </w:t>
      </w:r>
      <w:r>
        <w:t>=</w:t>
      </w:r>
      <w:r>
        <w:rPr>
          <w:spacing w:val="-11"/>
        </w:rPr>
        <w:t xml:space="preserve"> </w:t>
      </w:r>
      <w:r>
        <w:t>1484.458,</w:t>
      </w:r>
      <w:r>
        <w:rPr>
          <w:spacing w:val="-11"/>
        </w:rPr>
        <w:t xml:space="preserve"> </w:t>
      </w:r>
      <w:r>
        <w:t>p</w:t>
      </w:r>
      <w:r>
        <w:rPr>
          <w:spacing w:val="-11"/>
        </w:rPr>
        <w:t xml:space="preserve"> </w:t>
      </w:r>
      <w:r>
        <w:t>&lt;</w:t>
      </w:r>
      <w:r>
        <w:rPr>
          <w:spacing w:val="-12"/>
        </w:rPr>
        <w:t xml:space="preserve"> </w:t>
      </w:r>
      <w:r>
        <w:t>0.05),</w:t>
      </w:r>
      <w:r>
        <w:rPr>
          <w:spacing w:val="-11"/>
        </w:rPr>
        <w:t xml:space="preserve"> </w:t>
      </w:r>
      <w:r>
        <w:t>as</w:t>
      </w:r>
      <w:r>
        <w:rPr>
          <w:spacing w:val="-11"/>
        </w:rPr>
        <w:t xml:space="preserve"> </w:t>
      </w:r>
      <w:r>
        <w:t>well</w:t>
      </w:r>
      <w:r>
        <w:rPr>
          <w:spacing w:val="-10"/>
        </w:rPr>
        <w:t xml:space="preserve"> </w:t>
      </w:r>
      <w:r>
        <w:t>as</w:t>
      </w:r>
      <w:r>
        <w:rPr>
          <w:spacing w:val="-11"/>
        </w:rPr>
        <w:t xml:space="preserve"> </w:t>
      </w:r>
      <w:r>
        <w:t>a</w:t>
      </w:r>
      <w:r>
        <w:rPr>
          <w:spacing w:val="-12"/>
        </w:rPr>
        <w:t xml:space="preserve"> </w:t>
      </w:r>
      <w:r>
        <w:t>significant</w:t>
      </w:r>
      <w:r>
        <w:rPr>
          <w:spacing w:val="-10"/>
        </w:rPr>
        <w:t xml:space="preserve"> </w:t>
      </w:r>
      <w:r>
        <w:t>interaction</w:t>
      </w:r>
      <w:r>
        <w:rPr>
          <w:spacing w:val="-11"/>
        </w:rPr>
        <w:t xml:space="preserve"> </w:t>
      </w:r>
      <w:r>
        <w:t>effect</w:t>
      </w:r>
      <w:r>
        <w:rPr>
          <w:spacing w:val="-58"/>
        </w:rPr>
        <w:t xml:space="preserve"> </w:t>
      </w:r>
      <w:r>
        <w:t>between Revenue and Cost (MS = 28507277, p &lt; 0.05). The p-values for all factors are less</w:t>
      </w:r>
      <w:r>
        <w:rPr>
          <w:spacing w:val="1"/>
        </w:rPr>
        <w:t xml:space="preserve"> </w:t>
      </w:r>
      <w:r>
        <w:t xml:space="preserve">than the significance level (α </w:t>
      </w:r>
      <w:r>
        <w:t>= 0.05), indicating strong evidence against the null hypothesis.</w:t>
      </w:r>
      <w:r>
        <w:rPr>
          <w:spacing w:val="1"/>
        </w:rPr>
        <w:t xml:space="preserve"> </w:t>
      </w:r>
      <w:r>
        <w:t>Therefore, we reject the null hypothesis and conclude that both Revenue and Cost have a</w:t>
      </w:r>
      <w:r>
        <w:rPr>
          <w:spacing w:val="1"/>
        </w:rPr>
        <w:t xml:space="preserve"> </w:t>
      </w:r>
      <w:r>
        <w:t>significant impact on Profit, and there is also a significant interaction effect between Revenue</w:t>
      </w:r>
      <w:r>
        <w:rPr>
          <w:spacing w:val="-57"/>
        </w:rPr>
        <w:t xml:space="preserve"> </w:t>
      </w:r>
      <w:r>
        <w:t>and Co</w:t>
      </w:r>
      <w:r>
        <w:t>st.</w:t>
      </w:r>
    </w:p>
    <w:p w:rsidR="00374847" w:rsidRDefault="00374847">
      <w:pPr>
        <w:pStyle w:val="BodyText"/>
        <w:rPr>
          <w:sz w:val="7"/>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45"/>
        <w:gridCol w:w="523"/>
        <w:gridCol w:w="351"/>
        <w:gridCol w:w="838"/>
        <w:gridCol w:w="363"/>
        <w:gridCol w:w="725"/>
        <w:gridCol w:w="613"/>
        <w:gridCol w:w="649"/>
        <w:gridCol w:w="769"/>
        <w:gridCol w:w="426"/>
        <w:gridCol w:w="1091"/>
        <w:gridCol w:w="1194"/>
      </w:tblGrid>
      <w:tr w:rsidR="00374847">
        <w:trPr>
          <w:trHeight w:val="287"/>
        </w:trPr>
        <w:tc>
          <w:tcPr>
            <w:tcW w:w="6276" w:type="dxa"/>
            <w:gridSpan w:val="9"/>
          </w:tcPr>
          <w:p w:rsidR="00374847" w:rsidRDefault="004848B0">
            <w:pPr>
              <w:pStyle w:val="TableParagraph"/>
              <w:ind w:left="107"/>
            </w:pPr>
            <w:proofErr w:type="spellStart"/>
            <w:r>
              <w:t>Anova</w:t>
            </w:r>
            <w:proofErr w:type="spellEnd"/>
            <w:r>
              <w:t>:</w:t>
            </w:r>
            <w:r>
              <w:rPr>
                <w:spacing w:val="-2"/>
              </w:rPr>
              <w:t xml:space="preserve"> </w:t>
            </w:r>
            <w:r>
              <w:t>Two-Factor</w:t>
            </w:r>
            <w:r>
              <w:rPr>
                <w:spacing w:val="-4"/>
              </w:rPr>
              <w:t xml:space="preserve"> </w:t>
            </w:r>
            <w:r>
              <w:t>Without</w:t>
            </w:r>
            <w:r>
              <w:rPr>
                <w:spacing w:val="-2"/>
              </w:rPr>
              <w:t xml:space="preserve"> </w:t>
            </w:r>
            <w:r>
              <w:t>Replication</w:t>
            </w:r>
          </w:p>
        </w:tc>
        <w:tc>
          <w:tcPr>
            <w:tcW w:w="2711" w:type="dxa"/>
            <w:gridSpan w:val="3"/>
            <w:vMerge w:val="restart"/>
            <w:tcBorders>
              <w:top w:val="nil"/>
              <w:right w:val="nil"/>
            </w:tcBorders>
          </w:tcPr>
          <w:p w:rsidR="00374847" w:rsidRDefault="00374847">
            <w:pPr>
              <w:pStyle w:val="TableParagraph"/>
              <w:spacing w:line="240" w:lineRule="auto"/>
              <w:rPr>
                <w:rFonts w:ascii="Times New Roman"/>
              </w:rPr>
            </w:pPr>
          </w:p>
        </w:tc>
      </w:tr>
      <w:tr w:rsidR="00374847">
        <w:trPr>
          <w:trHeight w:val="300"/>
        </w:trPr>
        <w:tc>
          <w:tcPr>
            <w:tcW w:w="6276" w:type="dxa"/>
            <w:gridSpan w:val="9"/>
          </w:tcPr>
          <w:p w:rsidR="00374847" w:rsidRDefault="00374847">
            <w:pPr>
              <w:pStyle w:val="TableParagraph"/>
              <w:spacing w:line="240" w:lineRule="auto"/>
              <w:rPr>
                <w:rFonts w:ascii="Times New Roman"/>
              </w:rPr>
            </w:pPr>
          </w:p>
        </w:tc>
        <w:tc>
          <w:tcPr>
            <w:tcW w:w="2711" w:type="dxa"/>
            <w:gridSpan w:val="3"/>
            <w:vMerge/>
            <w:tcBorders>
              <w:top w:val="nil"/>
              <w:right w:val="nil"/>
            </w:tcBorders>
          </w:tcPr>
          <w:p w:rsidR="00374847" w:rsidRDefault="00374847">
            <w:pPr>
              <w:rPr>
                <w:sz w:val="2"/>
                <w:szCs w:val="2"/>
              </w:rPr>
            </w:pPr>
          </w:p>
        </w:tc>
      </w:tr>
      <w:tr w:rsidR="00374847">
        <w:trPr>
          <w:trHeight w:val="290"/>
        </w:trPr>
        <w:tc>
          <w:tcPr>
            <w:tcW w:w="1445" w:type="dxa"/>
          </w:tcPr>
          <w:p w:rsidR="00374847" w:rsidRDefault="004848B0">
            <w:pPr>
              <w:pStyle w:val="TableParagraph"/>
              <w:ind w:left="235"/>
              <w:rPr>
                <w:i/>
              </w:rPr>
            </w:pPr>
            <w:r>
              <w:rPr>
                <w:i/>
              </w:rPr>
              <w:t>SUMMARY</w:t>
            </w:r>
          </w:p>
        </w:tc>
        <w:tc>
          <w:tcPr>
            <w:tcW w:w="874" w:type="dxa"/>
            <w:gridSpan w:val="2"/>
          </w:tcPr>
          <w:p w:rsidR="00374847" w:rsidRDefault="004848B0">
            <w:pPr>
              <w:pStyle w:val="TableParagraph"/>
              <w:ind w:left="172"/>
              <w:rPr>
                <w:i/>
              </w:rPr>
            </w:pPr>
            <w:r>
              <w:rPr>
                <w:i/>
              </w:rPr>
              <w:t>Count</w:t>
            </w:r>
          </w:p>
        </w:tc>
        <w:tc>
          <w:tcPr>
            <w:tcW w:w="1201" w:type="dxa"/>
            <w:gridSpan w:val="2"/>
          </w:tcPr>
          <w:p w:rsidR="00374847" w:rsidRDefault="004848B0">
            <w:pPr>
              <w:pStyle w:val="TableParagraph"/>
              <w:ind w:left="384" w:right="377"/>
              <w:jc w:val="center"/>
              <w:rPr>
                <w:i/>
              </w:rPr>
            </w:pPr>
            <w:r>
              <w:rPr>
                <w:i/>
              </w:rPr>
              <w:t>Sum</w:t>
            </w:r>
          </w:p>
        </w:tc>
        <w:tc>
          <w:tcPr>
            <w:tcW w:w="1338" w:type="dxa"/>
            <w:gridSpan w:val="2"/>
          </w:tcPr>
          <w:p w:rsidR="00374847" w:rsidRDefault="004848B0">
            <w:pPr>
              <w:pStyle w:val="TableParagraph"/>
              <w:ind w:left="298"/>
              <w:rPr>
                <w:i/>
              </w:rPr>
            </w:pPr>
            <w:r>
              <w:rPr>
                <w:i/>
              </w:rPr>
              <w:t>Average</w:t>
            </w:r>
          </w:p>
        </w:tc>
        <w:tc>
          <w:tcPr>
            <w:tcW w:w="1418" w:type="dxa"/>
            <w:gridSpan w:val="2"/>
          </w:tcPr>
          <w:p w:rsidR="00374847" w:rsidRDefault="004848B0">
            <w:pPr>
              <w:pStyle w:val="TableParagraph"/>
              <w:ind w:left="309"/>
              <w:rPr>
                <w:i/>
              </w:rPr>
            </w:pPr>
            <w:r>
              <w:rPr>
                <w:i/>
              </w:rPr>
              <w:t>Variance</w:t>
            </w:r>
          </w:p>
        </w:tc>
        <w:tc>
          <w:tcPr>
            <w:tcW w:w="2711" w:type="dxa"/>
            <w:gridSpan w:val="3"/>
            <w:vMerge/>
            <w:tcBorders>
              <w:top w:val="nil"/>
              <w:right w:val="nil"/>
            </w:tcBorders>
          </w:tcPr>
          <w:p w:rsidR="00374847" w:rsidRDefault="00374847">
            <w:pPr>
              <w:rPr>
                <w:sz w:val="2"/>
                <w:szCs w:val="2"/>
              </w:rPr>
            </w:pPr>
          </w:p>
        </w:tc>
      </w:tr>
      <w:tr w:rsidR="00374847">
        <w:trPr>
          <w:trHeight w:val="287"/>
        </w:trPr>
        <w:tc>
          <w:tcPr>
            <w:tcW w:w="1445" w:type="dxa"/>
          </w:tcPr>
          <w:p w:rsidR="00374847" w:rsidRDefault="004848B0">
            <w:pPr>
              <w:pStyle w:val="TableParagraph"/>
              <w:ind w:left="107"/>
            </w:pPr>
            <w:r>
              <w:t>Row</w:t>
            </w:r>
            <w:r>
              <w:rPr>
                <w:spacing w:val="-1"/>
              </w:rPr>
              <w:t xml:space="preserve"> </w:t>
            </w:r>
            <w:r>
              <w:t>1</w:t>
            </w:r>
          </w:p>
        </w:tc>
        <w:tc>
          <w:tcPr>
            <w:tcW w:w="874" w:type="dxa"/>
            <w:gridSpan w:val="2"/>
          </w:tcPr>
          <w:p w:rsidR="00374847" w:rsidRDefault="004848B0">
            <w:pPr>
              <w:pStyle w:val="TableParagraph"/>
              <w:ind w:right="95"/>
              <w:jc w:val="right"/>
            </w:pPr>
            <w:r>
              <w:t>3</w:t>
            </w:r>
          </w:p>
        </w:tc>
        <w:tc>
          <w:tcPr>
            <w:tcW w:w="1201" w:type="dxa"/>
            <w:gridSpan w:val="2"/>
          </w:tcPr>
          <w:p w:rsidR="00374847" w:rsidRDefault="004848B0">
            <w:pPr>
              <w:pStyle w:val="TableParagraph"/>
              <w:ind w:left="534"/>
            </w:pPr>
            <w:r>
              <w:t>17250</w:t>
            </w:r>
          </w:p>
        </w:tc>
        <w:tc>
          <w:tcPr>
            <w:tcW w:w="1338" w:type="dxa"/>
            <w:gridSpan w:val="2"/>
          </w:tcPr>
          <w:p w:rsidR="00374847" w:rsidRDefault="004848B0">
            <w:pPr>
              <w:pStyle w:val="TableParagraph"/>
              <w:ind w:left="783"/>
            </w:pPr>
            <w:r>
              <w:t>5750</w:t>
            </w:r>
          </w:p>
        </w:tc>
        <w:tc>
          <w:tcPr>
            <w:tcW w:w="1418" w:type="dxa"/>
            <w:gridSpan w:val="2"/>
          </w:tcPr>
          <w:p w:rsidR="00374847" w:rsidRDefault="004848B0">
            <w:pPr>
              <w:pStyle w:val="TableParagraph"/>
              <w:ind w:left="523"/>
            </w:pPr>
            <w:r>
              <w:t>6943125</w:t>
            </w:r>
          </w:p>
        </w:tc>
        <w:tc>
          <w:tcPr>
            <w:tcW w:w="2711" w:type="dxa"/>
            <w:gridSpan w:val="3"/>
            <w:vMerge/>
            <w:tcBorders>
              <w:top w:val="nil"/>
              <w:right w:val="nil"/>
            </w:tcBorders>
          </w:tcPr>
          <w:p w:rsidR="00374847" w:rsidRDefault="00374847">
            <w:pPr>
              <w:rPr>
                <w:sz w:val="2"/>
                <w:szCs w:val="2"/>
              </w:rPr>
            </w:pPr>
          </w:p>
        </w:tc>
      </w:tr>
      <w:tr w:rsidR="00374847">
        <w:trPr>
          <w:trHeight w:val="287"/>
        </w:trPr>
        <w:tc>
          <w:tcPr>
            <w:tcW w:w="1445" w:type="dxa"/>
          </w:tcPr>
          <w:p w:rsidR="00374847" w:rsidRDefault="004848B0">
            <w:pPr>
              <w:pStyle w:val="TableParagraph"/>
              <w:ind w:left="107"/>
            </w:pPr>
            <w:r>
              <w:t>Row</w:t>
            </w:r>
            <w:r>
              <w:rPr>
                <w:spacing w:val="-1"/>
              </w:rPr>
              <w:t xml:space="preserve"> </w:t>
            </w:r>
            <w:r>
              <w:t>2</w:t>
            </w:r>
          </w:p>
        </w:tc>
        <w:tc>
          <w:tcPr>
            <w:tcW w:w="874" w:type="dxa"/>
            <w:gridSpan w:val="2"/>
          </w:tcPr>
          <w:p w:rsidR="00374847" w:rsidRDefault="004848B0">
            <w:pPr>
              <w:pStyle w:val="TableParagraph"/>
              <w:ind w:right="95"/>
              <w:jc w:val="right"/>
            </w:pPr>
            <w:r>
              <w:t>3</w:t>
            </w:r>
          </w:p>
        </w:tc>
        <w:tc>
          <w:tcPr>
            <w:tcW w:w="1201" w:type="dxa"/>
            <w:gridSpan w:val="2"/>
          </w:tcPr>
          <w:p w:rsidR="00374847" w:rsidRDefault="004848B0">
            <w:pPr>
              <w:pStyle w:val="TableParagraph"/>
              <w:ind w:left="534"/>
            </w:pPr>
            <w:r>
              <w:t>21520</w:t>
            </w:r>
          </w:p>
        </w:tc>
        <w:tc>
          <w:tcPr>
            <w:tcW w:w="1338" w:type="dxa"/>
            <w:gridSpan w:val="2"/>
          </w:tcPr>
          <w:p w:rsidR="00374847" w:rsidRDefault="004848B0">
            <w:pPr>
              <w:pStyle w:val="TableParagraph"/>
              <w:ind w:left="394"/>
            </w:pPr>
            <w:r>
              <w:t>7173.333</w:t>
            </w:r>
          </w:p>
        </w:tc>
        <w:tc>
          <w:tcPr>
            <w:tcW w:w="1418" w:type="dxa"/>
            <w:gridSpan w:val="2"/>
          </w:tcPr>
          <w:p w:rsidR="00374847" w:rsidRDefault="004848B0">
            <w:pPr>
              <w:pStyle w:val="TableParagraph"/>
              <w:ind w:left="410"/>
            </w:pPr>
            <w:r>
              <w:t>10805909</w:t>
            </w:r>
          </w:p>
        </w:tc>
        <w:tc>
          <w:tcPr>
            <w:tcW w:w="2711" w:type="dxa"/>
            <w:gridSpan w:val="3"/>
            <w:vMerge/>
            <w:tcBorders>
              <w:top w:val="nil"/>
              <w:right w:val="nil"/>
            </w:tcBorders>
          </w:tcPr>
          <w:p w:rsidR="00374847" w:rsidRDefault="00374847">
            <w:pPr>
              <w:rPr>
                <w:sz w:val="2"/>
                <w:szCs w:val="2"/>
              </w:rPr>
            </w:pPr>
          </w:p>
        </w:tc>
      </w:tr>
      <w:tr w:rsidR="00374847">
        <w:trPr>
          <w:trHeight w:val="287"/>
        </w:trPr>
        <w:tc>
          <w:tcPr>
            <w:tcW w:w="1445" w:type="dxa"/>
          </w:tcPr>
          <w:p w:rsidR="00374847" w:rsidRDefault="004848B0">
            <w:pPr>
              <w:pStyle w:val="TableParagraph"/>
              <w:ind w:left="107"/>
            </w:pPr>
            <w:r>
              <w:t>Row</w:t>
            </w:r>
            <w:r>
              <w:rPr>
                <w:spacing w:val="-1"/>
              </w:rPr>
              <w:t xml:space="preserve"> </w:t>
            </w:r>
            <w:r>
              <w:t>3</w:t>
            </w:r>
          </w:p>
        </w:tc>
        <w:tc>
          <w:tcPr>
            <w:tcW w:w="874" w:type="dxa"/>
            <w:gridSpan w:val="2"/>
          </w:tcPr>
          <w:p w:rsidR="00374847" w:rsidRDefault="004848B0">
            <w:pPr>
              <w:pStyle w:val="TableParagraph"/>
              <w:ind w:right="95"/>
              <w:jc w:val="right"/>
            </w:pPr>
            <w:r>
              <w:t>3</w:t>
            </w:r>
          </w:p>
        </w:tc>
        <w:tc>
          <w:tcPr>
            <w:tcW w:w="1201" w:type="dxa"/>
            <w:gridSpan w:val="2"/>
          </w:tcPr>
          <w:p w:rsidR="00374847" w:rsidRDefault="004848B0">
            <w:pPr>
              <w:pStyle w:val="TableParagraph"/>
              <w:ind w:left="534"/>
            </w:pPr>
            <w:r>
              <w:t>23490</w:t>
            </w:r>
          </w:p>
        </w:tc>
        <w:tc>
          <w:tcPr>
            <w:tcW w:w="1338" w:type="dxa"/>
            <w:gridSpan w:val="2"/>
          </w:tcPr>
          <w:p w:rsidR="00374847" w:rsidRDefault="004848B0">
            <w:pPr>
              <w:pStyle w:val="TableParagraph"/>
              <w:ind w:left="783"/>
            </w:pPr>
            <w:r>
              <w:t>7830</w:t>
            </w:r>
          </w:p>
        </w:tc>
        <w:tc>
          <w:tcPr>
            <w:tcW w:w="1418" w:type="dxa"/>
            <w:gridSpan w:val="2"/>
          </w:tcPr>
          <w:p w:rsidR="00374847" w:rsidRDefault="004848B0">
            <w:pPr>
              <w:pStyle w:val="TableParagraph"/>
              <w:ind w:left="410"/>
            </w:pPr>
            <w:r>
              <w:t>12874869</w:t>
            </w:r>
          </w:p>
        </w:tc>
        <w:tc>
          <w:tcPr>
            <w:tcW w:w="2711" w:type="dxa"/>
            <w:gridSpan w:val="3"/>
            <w:vMerge/>
            <w:tcBorders>
              <w:top w:val="nil"/>
              <w:right w:val="nil"/>
            </w:tcBorders>
          </w:tcPr>
          <w:p w:rsidR="00374847" w:rsidRDefault="00374847">
            <w:pPr>
              <w:rPr>
                <w:sz w:val="2"/>
                <w:szCs w:val="2"/>
              </w:rPr>
            </w:pPr>
          </w:p>
        </w:tc>
      </w:tr>
      <w:tr w:rsidR="00374847">
        <w:trPr>
          <w:trHeight w:val="287"/>
        </w:trPr>
        <w:tc>
          <w:tcPr>
            <w:tcW w:w="1445" w:type="dxa"/>
          </w:tcPr>
          <w:p w:rsidR="00374847" w:rsidRDefault="004848B0">
            <w:pPr>
              <w:pStyle w:val="TableParagraph"/>
              <w:ind w:left="107"/>
            </w:pPr>
            <w:r>
              <w:t>Row</w:t>
            </w:r>
            <w:r>
              <w:rPr>
                <w:spacing w:val="-1"/>
              </w:rPr>
              <w:t xml:space="preserve"> </w:t>
            </w:r>
            <w:r>
              <w:t>4</w:t>
            </w:r>
          </w:p>
        </w:tc>
        <w:tc>
          <w:tcPr>
            <w:tcW w:w="874" w:type="dxa"/>
            <w:gridSpan w:val="2"/>
          </w:tcPr>
          <w:p w:rsidR="00374847" w:rsidRDefault="004848B0">
            <w:pPr>
              <w:pStyle w:val="TableParagraph"/>
              <w:ind w:right="95"/>
              <w:jc w:val="right"/>
            </w:pPr>
            <w:r>
              <w:t>3</w:t>
            </w:r>
          </w:p>
        </w:tc>
        <w:tc>
          <w:tcPr>
            <w:tcW w:w="1201" w:type="dxa"/>
            <w:gridSpan w:val="2"/>
          </w:tcPr>
          <w:p w:rsidR="00374847" w:rsidRDefault="004848B0">
            <w:pPr>
              <w:pStyle w:val="TableParagraph"/>
              <w:ind w:left="534"/>
            </w:pPr>
            <w:r>
              <w:t>12280</w:t>
            </w:r>
          </w:p>
        </w:tc>
        <w:tc>
          <w:tcPr>
            <w:tcW w:w="1338" w:type="dxa"/>
            <w:gridSpan w:val="2"/>
          </w:tcPr>
          <w:p w:rsidR="00374847" w:rsidRDefault="004848B0">
            <w:pPr>
              <w:pStyle w:val="TableParagraph"/>
              <w:ind w:left="394"/>
            </w:pPr>
            <w:r>
              <w:t>4093.333</w:t>
            </w:r>
          </w:p>
        </w:tc>
        <w:tc>
          <w:tcPr>
            <w:tcW w:w="1418" w:type="dxa"/>
            <w:gridSpan w:val="2"/>
          </w:tcPr>
          <w:p w:rsidR="00374847" w:rsidRDefault="004848B0">
            <w:pPr>
              <w:pStyle w:val="TableParagraph"/>
              <w:ind w:left="523"/>
            </w:pPr>
            <w:r>
              <w:t>3518629</w:t>
            </w:r>
          </w:p>
        </w:tc>
        <w:tc>
          <w:tcPr>
            <w:tcW w:w="2711" w:type="dxa"/>
            <w:gridSpan w:val="3"/>
            <w:vMerge/>
            <w:tcBorders>
              <w:top w:val="nil"/>
              <w:right w:val="nil"/>
            </w:tcBorders>
          </w:tcPr>
          <w:p w:rsidR="00374847" w:rsidRDefault="00374847">
            <w:pPr>
              <w:rPr>
                <w:sz w:val="2"/>
                <w:szCs w:val="2"/>
              </w:rPr>
            </w:pPr>
          </w:p>
        </w:tc>
      </w:tr>
      <w:tr w:rsidR="00374847">
        <w:trPr>
          <w:trHeight w:val="287"/>
        </w:trPr>
        <w:tc>
          <w:tcPr>
            <w:tcW w:w="1445" w:type="dxa"/>
          </w:tcPr>
          <w:p w:rsidR="00374847" w:rsidRDefault="004848B0">
            <w:pPr>
              <w:pStyle w:val="TableParagraph"/>
              <w:ind w:left="107"/>
            </w:pPr>
            <w:r>
              <w:t>Row</w:t>
            </w:r>
            <w:r>
              <w:rPr>
                <w:spacing w:val="-1"/>
              </w:rPr>
              <w:t xml:space="preserve"> </w:t>
            </w:r>
            <w:r>
              <w:t>5</w:t>
            </w:r>
          </w:p>
        </w:tc>
        <w:tc>
          <w:tcPr>
            <w:tcW w:w="874" w:type="dxa"/>
            <w:gridSpan w:val="2"/>
          </w:tcPr>
          <w:p w:rsidR="00374847" w:rsidRDefault="004848B0">
            <w:pPr>
              <w:pStyle w:val="TableParagraph"/>
              <w:ind w:right="95"/>
              <w:jc w:val="right"/>
            </w:pPr>
            <w:r>
              <w:t>3</w:t>
            </w:r>
          </w:p>
        </w:tc>
        <w:tc>
          <w:tcPr>
            <w:tcW w:w="1201" w:type="dxa"/>
            <w:gridSpan w:val="2"/>
          </w:tcPr>
          <w:p w:rsidR="00374847" w:rsidRDefault="004848B0">
            <w:pPr>
              <w:pStyle w:val="TableParagraph"/>
              <w:ind w:left="534"/>
            </w:pPr>
            <w:r>
              <w:t>13890</w:t>
            </w:r>
          </w:p>
        </w:tc>
        <w:tc>
          <w:tcPr>
            <w:tcW w:w="1338" w:type="dxa"/>
            <w:gridSpan w:val="2"/>
          </w:tcPr>
          <w:p w:rsidR="00374847" w:rsidRDefault="004848B0">
            <w:pPr>
              <w:pStyle w:val="TableParagraph"/>
              <w:ind w:left="783"/>
            </w:pPr>
            <w:r>
              <w:t>4630</w:t>
            </w:r>
          </w:p>
        </w:tc>
        <w:tc>
          <w:tcPr>
            <w:tcW w:w="1418" w:type="dxa"/>
            <w:gridSpan w:val="2"/>
          </w:tcPr>
          <w:p w:rsidR="00374847" w:rsidRDefault="004848B0">
            <w:pPr>
              <w:pStyle w:val="TableParagraph"/>
              <w:ind w:left="523"/>
            </w:pPr>
            <w:r>
              <w:t>4501749</w:t>
            </w:r>
          </w:p>
        </w:tc>
        <w:tc>
          <w:tcPr>
            <w:tcW w:w="2711" w:type="dxa"/>
            <w:gridSpan w:val="3"/>
            <w:vMerge/>
            <w:tcBorders>
              <w:top w:val="nil"/>
              <w:right w:val="nil"/>
            </w:tcBorders>
          </w:tcPr>
          <w:p w:rsidR="00374847" w:rsidRDefault="00374847">
            <w:pPr>
              <w:rPr>
                <w:sz w:val="2"/>
                <w:szCs w:val="2"/>
              </w:rPr>
            </w:pPr>
          </w:p>
        </w:tc>
      </w:tr>
      <w:tr w:rsidR="00374847">
        <w:trPr>
          <w:trHeight w:val="290"/>
        </w:trPr>
        <w:tc>
          <w:tcPr>
            <w:tcW w:w="1445" w:type="dxa"/>
          </w:tcPr>
          <w:p w:rsidR="00374847" w:rsidRDefault="004848B0">
            <w:pPr>
              <w:pStyle w:val="TableParagraph"/>
              <w:ind w:left="107"/>
            </w:pPr>
            <w:r>
              <w:t>Revenue</w:t>
            </w:r>
          </w:p>
        </w:tc>
        <w:tc>
          <w:tcPr>
            <w:tcW w:w="874" w:type="dxa"/>
            <w:gridSpan w:val="2"/>
          </w:tcPr>
          <w:p w:rsidR="00374847" w:rsidRDefault="004848B0">
            <w:pPr>
              <w:pStyle w:val="TableParagraph"/>
              <w:ind w:left="431"/>
            </w:pPr>
            <w:r>
              <w:t>700</w:t>
            </w:r>
          </w:p>
        </w:tc>
        <w:tc>
          <w:tcPr>
            <w:tcW w:w="1201" w:type="dxa"/>
            <w:gridSpan w:val="2"/>
          </w:tcPr>
          <w:p w:rsidR="00374847" w:rsidRDefault="004848B0">
            <w:pPr>
              <w:pStyle w:val="TableParagraph"/>
              <w:ind w:left="311"/>
            </w:pPr>
            <w:r>
              <w:t>4690319</w:t>
            </w:r>
          </w:p>
        </w:tc>
        <w:tc>
          <w:tcPr>
            <w:tcW w:w="1338" w:type="dxa"/>
            <w:gridSpan w:val="2"/>
          </w:tcPr>
          <w:p w:rsidR="00374847" w:rsidRDefault="004848B0">
            <w:pPr>
              <w:pStyle w:val="TableParagraph"/>
              <w:ind w:left="394"/>
            </w:pPr>
            <w:r>
              <w:t>6700.456</w:t>
            </w:r>
          </w:p>
        </w:tc>
        <w:tc>
          <w:tcPr>
            <w:tcW w:w="1418" w:type="dxa"/>
            <w:gridSpan w:val="2"/>
          </w:tcPr>
          <w:p w:rsidR="00374847" w:rsidRDefault="004848B0">
            <w:pPr>
              <w:pStyle w:val="TableParagraph"/>
              <w:ind w:left="410"/>
            </w:pPr>
            <w:r>
              <w:t>21380458</w:t>
            </w:r>
          </w:p>
        </w:tc>
        <w:tc>
          <w:tcPr>
            <w:tcW w:w="2711" w:type="dxa"/>
            <w:gridSpan w:val="3"/>
            <w:vMerge/>
            <w:tcBorders>
              <w:top w:val="nil"/>
              <w:right w:val="nil"/>
            </w:tcBorders>
          </w:tcPr>
          <w:p w:rsidR="00374847" w:rsidRDefault="00374847">
            <w:pPr>
              <w:rPr>
                <w:sz w:val="2"/>
                <w:szCs w:val="2"/>
              </w:rPr>
            </w:pPr>
          </w:p>
        </w:tc>
      </w:tr>
      <w:tr w:rsidR="00374847">
        <w:trPr>
          <w:trHeight w:val="287"/>
        </w:trPr>
        <w:tc>
          <w:tcPr>
            <w:tcW w:w="1445" w:type="dxa"/>
          </w:tcPr>
          <w:p w:rsidR="00374847" w:rsidRDefault="004848B0">
            <w:pPr>
              <w:pStyle w:val="TableParagraph"/>
              <w:ind w:left="107"/>
            </w:pPr>
            <w:r>
              <w:t>Cost</w:t>
            </w:r>
          </w:p>
        </w:tc>
        <w:tc>
          <w:tcPr>
            <w:tcW w:w="874" w:type="dxa"/>
            <w:gridSpan w:val="2"/>
          </w:tcPr>
          <w:p w:rsidR="00374847" w:rsidRDefault="004848B0">
            <w:pPr>
              <w:pStyle w:val="TableParagraph"/>
              <w:ind w:left="431"/>
            </w:pPr>
            <w:r>
              <w:t>700</w:t>
            </w:r>
          </w:p>
        </w:tc>
        <w:tc>
          <w:tcPr>
            <w:tcW w:w="1201" w:type="dxa"/>
            <w:gridSpan w:val="2"/>
          </w:tcPr>
          <w:p w:rsidR="00374847" w:rsidRDefault="004848B0">
            <w:pPr>
              <w:pStyle w:val="TableParagraph"/>
              <w:ind w:left="311"/>
            </w:pPr>
            <w:r>
              <w:t>1926955</w:t>
            </w:r>
          </w:p>
        </w:tc>
        <w:tc>
          <w:tcPr>
            <w:tcW w:w="1338" w:type="dxa"/>
            <w:gridSpan w:val="2"/>
          </w:tcPr>
          <w:p w:rsidR="00374847" w:rsidRDefault="004848B0">
            <w:pPr>
              <w:pStyle w:val="TableParagraph"/>
              <w:ind w:left="394"/>
            </w:pPr>
            <w:r>
              <w:t>2752.792</w:t>
            </w:r>
          </w:p>
        </w:tc>
        <w:tc>
          <w:tcPr>
            <w:tcW w:w="1418" w:type="dxa"/>
            <w:gridSpan w:val="2"/>
          </w:tcPr>
          <w:p w:rsidR="00374847" w:rsidRDefault="004848B0">
            <w:pPr>
              <w:pStyle w:val="TableParagraph"/>
              <w:ind w:left="523"/>
            </w:pPr>
            <w:r>
              <w:t>4149401</w:t>
            </w:r>
          </w:p>
        </w:tc>
        <w:tc>
          <w:tcPr>
            <w:tcW w:w="2711" w:type="dxa"/>
            <w:gridSpan w:val="3"/>
            <w:vMerge/>
            <w:tcBorders>
              <w:top w:val="nil"/>
              <w:right w:val="nil"/>
            </w:tcBorders>
          </w:tcPr>
          <w:p w:rsidR="00374847" w:rsidRDefault="00374847">
            <w:pPr>
              <w:rPr>
                <w:sz w:val="2"/>
                <w:szCs w:val="2"/>
              </w:rPr>
            </w:pPr>
          </w:p>
        </w:tc>
      </w:tr>
      <w:tr w:rsidR="00374847">
        <w:trPr>
          <w:trHeight w:val="287"/>
        </w:trPr>
        <w:tc>
          <w:tcPr>
            <w:tcW w:w="1445" w:type="dxa"/>
          </w:tcPr>
          <w:p w:rsidR="00374847" w:rsidRDefault="004848B0">
            <w:pPr>
              <w:pStyle w:val="TableParagraph"/>
              <w:ind w:left="107"/>
            </w:pPr>
            <w:r>
              <w:t>Profit</w:t>
            </w:r>
          </w:p>
        </w:tc>
        <w:tc>
          <w:tcPr>
            <w:tcW w:w="874" w:type="dxa"/>
            <w:gridSpan w:val="2"/>
          </w:tcPr>
          <w:p w:rsidR="00374847" w:rsidRDefault="004848B0">
            <w:pPr>
              <w:pStyle w:val="TableParagraph"/>
              <w:ind w:left="431"/>
            </w:pPr>
            <w:r>
              <w:t>700</w:t>
            </w:r>
          </w:p>
        </w:tc>
        <w:tc>
          <w:tcPr>
            <w:tcW w:w="1201" w:type="dxa"/>
            <w:gridSpan w:val="2"/>
          </w:tcPr>
          <w:p w:rsidR="00374847" w:rsidRDefault="004848B0">
            <w:pPr>
              <w:pStyle w:val="TableParagraph"/>
              <w:ind w:left="311"/>
            </w:pPr>
            <w:r>
              <w:t>2763364</w:t>
            </w:r>
          </w:p>
        </w:tc>
        <w:tc>
          <w:tcPr>
            <w:tcW w:w="1338" w:type="dxa"/>
            <w:gridSpan w:val="2"/>
          </w:tcPr>
          <w:p w:rsidR="00374847" w:rsidRDefault="004848B0">
            <w:pPr>
              <w:pStyle w:val="TableParagraph"/>
              <w:ind w:left="394"/>
            </w:pPr>
            <w:r>
              <w:t>3947.664</w:t>
            </w:r>
          </w:p>
        </w:tc>
        <w:tc>
          <w:tcPr>
            <w:tcW w:w="1418" w:type="dxa"/>
            <w:gridSpan w:val="2"/>
          </w:tcPr>
          <w:p w:rsidR="00374847" w:rsidRDefault="004848B0">
            <w:pPr>
              <w:pStyle w:val="TableParagraph"/>
              <w:ind w:left="523"/>
            </w:pPr>
            <w:r>
              <w:t>6842519</w:t>
            </w:r>
          </w:p>
        </w:tc>
        <w:tc>
          <w:tcPr>
            <w:tcW w:w="2711" w:type="dxa"/>
            <w:gridSpan w:val="3"/>
            <w:vMerge/>
            <w:tcBorders>
              <w:top w:val="nil"/>
              <w:right w:val="nil"/>
            </w:tcBorders>
          </w:tcPr>
          <w:p w:rsidR="00374847" w:rsidRDefault="00374847">
            <w:pPr>
              <w:rPr>
                <w:sz w:val="2"/>
                <w:szCs w:val="2"/>
              </w:rPr>
            </w:pPr>
          </w:p>
        </w:tc>
      </w:tr>
      <w:tr w:rsidR="00374847">
        <w:trPr>
          <w:trHeight w:val="299"/>
        </w:trPr>
        <w:tc>
          <w:tcPr>
            <w:tcW w:w="8987" w:type="dxa"/>
            <w:gridSpan w:val="12"/>
          </w:tcPr>
          <w:p w:rsidR="00374847" w:rsidRDefault="004848B0">
            <w:pPr>
              <w:pStyle w:val="TableParagraph"/>
              <w:ind w:left="107"/>
            </w:pPr>
            <w:r>
              <w:t>ANOVA</w:t>
            </w:r>
          </w:p>
        </w:tc>
      </w:tr>
      <w:tr w:rsidR="00374847">
        <w:trPr>
          <w:trHeight w:val="287"/>
        </w:trPr>
        <w:tc>
          <w:tcPr>
            <w:tcW w:w="1968" w:type="dxa"/>
            <w:gridSpan w:val="2"/>
          </w:tcPr>
          <w:p w:rsidR="00374847" w:rsidRDefault="004848B0">
            <w:pPr>
              <w:pStyle w:val="TableParagraph"/>
              <w:ind w:left="131"/>
              <w:rPr>
                <w:i/>
              </w:rPr>
            </w:pPr>
            <w:r>
              <w:rPr>
                <w:i/>
              </w:rPr>
              <w:t>Source</w:t>
            </w:r>
            <w:r>
              <w:rPr>
                <w:i/>
                <w:spacing w:val="-3"/>
              </w:rPr>
              <w:t xml:space="preserve"> </w:t>
            </w:r>
            <w:r>
              <w:rPr>
                <w:i/>
              </w:rPr>
              <w:t>of</w:t>
            </w:r>
            <w:r>
              <w:rPr>
                <w:i/>
                <w:spacing w:val="-5"/>
              </w:rPr>
              <w:t xml:space="preserve"> </w:t>
            </w:r>
            <w:r>
              <w:rPr>
                <w:i/>
              </w:rPr>
              <w:t>Variation</w:t>
            </w:r>
          </w:p>
        </w:tc>
        <w:tc>
          <w:tcPr>
            <w:tcW w:w="1189" w:type="dxa"/>
            <w:gridSpan w:val="2"/>
          </w:tcPr>
          <w:p w:rsidR="00374847" w:rsidRDefault="004848B0">
            <w:pPr>
              <w:pStyle w:val="TableParagraph"/>
              <w:ind w:left="476" w:right="464"/>
              <w:jc w:val="center"/>
              <w:rPr>
                <w:i/>
              </w:rPr>
            </w:pPr>
            <w:r>
              <w:rPr>
                <w:i/>
              </w:rPr>
              <w:t>SS</w:t>
            </w:r>
          </w:p>
        </w:tc>
        <w:tc>
          <w:tcPr>
            <w:tcW w:w="1088" w:type="dxa"/>
            <w:gridSpan w:val="2"/>
          </w:tcPr>
          <w:p w:rsidR="00374847" w:rsidRDefault="004848B0">
            <w:pPr>
              <w:pStyle w:val="TableParagraph"/>
              <w:ind w:left="432" w:right="425"/>
              <w:jc w:val="center"/>
              <w:rPr>
                <w:i/>
              </w:rPr>
            </w:pPr>
            <w:proofErr w:type="spellStart"/>
            <w:r>
              <w:rPr>
                <w:i/>
              </w:rPr>
              <w:t>df</w:t>
            </w:r>
            <w:proofErr w:type="spellEnd"/>
          </w:p>
        </w:tc>
        <w:tc>
          <w:tcPr>
            <w:tcW w:w="1262" w:type="dxa"/>
            <w:gridSpan w:val="2"/>
          </w:tcPr>
          <w:p w:rsidR="00374847" w:rsidRDefault="004848B0">
            <w:pPr>
              <w:pStyle w:val="TableParagraph"/>
              <w:ind w:left="464" w:right="460"/>
              <w:jc w:val="center"/>
              <w:rPr>
                <w:i/>
              </w:rPr>
            </w:pPr>
            <w:r>
              <w:rPr>
                <w:i/>
              </w:rPr>
              <w:t>MS</w:t>
            </w:r>
          </w:p>
        </w:tc>
        <w:tc>
          <w:tcPr>
            <w:tcW w:w="1195" w:type="dxa"/>
            <w:gridSpan w:val="2"/>
          </w:tcPr>
          <w:p w:rsidR="00374847" w:rsidRDefault="004848B0">
            <w:pPr>
              <w:pStyle w:val="TableParagraph"/>
              <w:jc w:val="center"/>
              <w:rPr>
                <w:i/>
              </w:rPr>
            </w:pPr>
            <w:r>
              <w:rPr>
                <w:i/>
              </w:rPr>
              <w:t>F</w:t>
            </w:r>
          </w:p>
        </w:tc>
        <w:tc>
          <w:tcPr>
            <w:tcW w:w="1091" w:type="dxa"/>
          </w:tcPr>
          <w:p w:rsidR="00374847" w:rsidRDefault="004848B0">
            <w:pPr>
              <w:pStyle w:val="TableParagraph"/>
              <w:ind w:left="208"/>
              <w:rPr>
                <w:i/>
              </w:rPr>
            </w:pPr>
            <w:r>
              <w:rPr>
                <w:i/>
              </w:rPr>
              <w:t>P-value</w:t>
            </w:r>
          </w:p>
        </w:tc>
        <w:tc>
          <w:tcPr>
            <w:tcW w:w="1194" w:type="dxa"/>
          </w:tcPr>
          <w:p w:rsidR="00374847" w:rsidRDefault="004848B0">
            <w:pPr>
              <w:pStyle w:val="TableParagraph"/>
              <w:ind w:left="368"/>
              <w:rPr>
                <w:i/>
              </w:rPr>
            </w:pPr>
            <w:r>
              <w:rPr>
                <w:i/>
              </w:rPr>
              <w:t>F</w:t>
            </w:r>
            <w:r>
              <w:rPr>
                <w:i/>
                <w:spacing w:val="-1"/>
              </w:rPr>
              <w:t xml:space="preserve"> </w:t>
            </w:r>
            <w:proofErr w:type="spellStart"/>
            <w:r>
              <w:rPr>
                <w:i/>
              </w:rPr>
              <w:t>crit</w:t>
            </w:r>
            <w:proofErr w:type="spellEnd"/>
          </w:p>
        </w:tc>
      </w:tr>
      <w:tr w:rsidR="00374847">
        <w:trPr>
          <w:trHeight w:val="287"/>
        </w:trPr>
        <w:tc>
          <w:tcPr>
            <w:tcW w:w="1968" w:type="dxa"/>
            <w:gridSpan w:val="2"/>
          </w:tcPr>
          <w:p w:rsidR="00374847" w:rsidRDefault="004848B0">
            <w:pPr>
              <w:pStyle w:val="TableParagraph"/>
              <w:ind w:left="107"/>
            </w:pPr>
            <w:r>
              <w:t>Rows</w:t>
            </w:r>
          </w:p>
        </w:tc>
        <w:tc>
          <w:tcPr>
            <w:tcW w:w="1189" w:type="dxa"/>
            <w:gridSpan w:val="2"/>
          </w:tcPr>
          <w:p w:rsidR="00374847" w:rsidRDefault="004848B0">
            <w:pPr>
              <w:pStyle w:val="TableParagraph"/>
              <w:ind w:left="249"/>
            </w:pPr>
            <w:r>
              <w:t>1.99E+10</w:t>
            </w:r>
          </w:p>
        </w:tc>
        <w:tc>
          <w:tcPr>
            <w:tcW w:w="1088" w:type="dxa"/>
            <w:gridSpan w:val="2"/>
          </w:tcPr>
          <w:p w:rsidR="00374847" w:rsidRDefault="004848B0">
            <w:pPr>
              <w:pStyle w:val="TableParagraph"/>
              <w:ind w:left="647"/>
            </w:pPr>
            <w:r>
              <w:t>699</w:t>
            </w:r>
          </w:p>
        </w:tc>
        <w:tc>
          <w:tcPr>
            <w:tcW w:w="1262" w:type="dxa"/>
            <w:gridSpan w:val="2"/>
          </w:tcPr>
          <w:p w:rsidR="00374847" w:rsidRDefault="004848B0">
            <w:pPr>
              <w:pStyle w:val="TableParagraph"/>
              <w:ind w:left="255"/>
            </w:pPr>
            <w:r>
              <w:t>28507277</w:t>
            </w:r>
          </w:p>
        </w:tc>
        <w:tc>
          <w:tcPr>
            <w:tcW w:w="1195" w:type="dxa"/>
            <w:gridSpan w:val="2"/>
          </w:tcPr>
          <w:p w:rsidR="00374847" w:rsidRDefault="004848B0">
            <w:pPr>
              <w:pStyle w:val="TableParagraph"/>
              <w:ind w:left="246"/>
            </w:pPr>
            <w:r>
              <w:t>14.75112</w:t>
            </w:r>
          </w:p>
        </w:tc>
        <w:tc>
          <w:tcPr>
            <w:tcW w:w="1091" w:type="dxa"/>
          </w:tcPr>
          <w:p w:rsidR="00374847" w:rsidRDefault="004848B0">
            <w:pPr>
              <w:pStyle w:val="TableParagraph"/>
              <w:ind w:right="100"/>
              <w:jc w:val="right"/>
            </w:pPr>
            <w:r>
              <w:t>0</w:t>
            </w:r>
          </w:p>
        </w:tc>
        <w:tc>
          <w:tcPr>
            <w:tcW w:w="1194" w:type="dxa"/>
          </w:tcPr>
          <w:p w:rsidR="00374847" w:rsidRDefault="004848B0">
            <w:pPr>
              <w:pStyle w:val="TableParagraph"/>
              <w:ind w:right="102"/>
              <w:jc w:val="right"/>
            </w:pPr>
            <w:r>
              <w:t>1.112595</w:t>
            </w:r>
          </w:p>
        </w:tc>
      </w:tr>
      <w:tr w:rsidR="00374847">
        <w:trPr>
          <w:trHeight w:val="290"/>
        </w:trPr>
        <w:tc>
          <w:tcPr>
            <w:tcW w:w="1968" w:type="dxa"/>
            <w:gridSpan w:val="2"/>
          </w:tcPr>
          <w:p w:rsidR="00374847" w:rsidRDefault="004848B0">
            <w:pPr>
              <w:pStyle w:val="TableParagraph"/>
              <w:ind w:left="107"/>
            </w:pPr>
            <w:r>
              <w:t>Columns</w:t>
            </w:r>
          </w:p>
        </w:tc>
        <w:tc>
          <w:tcPr>
            <w:tcW w:w="1189" w:type="dxa"/>
            <w:gridSpan w:val="2"/>
          </w:tcPr>
          <w:p w:rsidR="00374847" w:rsidRDefault="004848B0">
            <w:pPr>
              <w:pStyle w:val="TableParagraph"/>
              <w:ind w:left="249"/>
            </w:pPr>
            <w:r>
              <w:t>5.74E+09</w:t>
            </w:r>
          </w:p>
        </w:tc>
        <w:tc>
          <w:tcPr>
            <w:tcW w:w="1088" w:type="dxa"/>
            <w:gridSpan w:val="2"/>
          </w:tcPr>
          <w:p w:rsidR="00374847" w:rsidRDefault="004848B0">
            <w:pPr>
              <w:pStyle w:val="TableParagraph"/>
              <w:ind w:right="93"/>
              <w:jc w:val="right"/>
            </w:pPr>
            <w:r>
              <w:t>2</w:t>
            </w:r>
          </w:p>
        </w:tc>
        <w:tc>
          <w:tcPr>
            <w:tcW w:w="1262" w:type="dxa"/>
            <w:gridSpan w:val="2"/>
          </w:tcPr>
          <w:p w:rsidR="00374847" w:rsidRDefault="004848B0">
            <w:pPr>
              <w:pStyle w:val="TableParagraph"/>
              <w:ind w:left="317"/>
            </w:pPr>
            <w:r>
              <w:t>2.87E+09</w:t>
            </w:r>
          </w:p>
        </w:tc>
        <w:tc>
          <w:tcPr>
            <w:tcW w:w="1195" w:type="dxa"/>
            <w:gridSpan w:val="2"/>
          </w:tcPr>
          <w:p w:rsidR="00374847" w:rsidRDefault="004848B0">
            <w:pPr>
              <w:pStyle w:val="TableParagraph"/>
              <w:ind w:left="246"/>
            </w:pPr>
            <w:r>
              <w:t>1484.458</w:t>
            </w:r>
          </w:p>
        </w:tc>
        <w:tc>
          <w:tcPr>
            <w:tcW w:w="1091" w:type="dxa"/>
          </w:tcPr>
          <w:p w:rsidR="00374847" w:rsidRDefault="004848B0">
            <w:pPr>
              <w:pStyle w:val="TableParagraph"/>
              <w:ind w:right="100"/>
              <w:jc w:val="right"/>
            </w:pPr>
            <w:r>
              <w:t>0</w:t>
            </w:r>
          </w:p>
        </w:tc>
        <w:tc>
          <w:tcPr>
            <w:tcW w:w="1194" w:type="dxa"/>
          </w:tcPr>
          <w:p w:rsidR="00374847" w:rsidRDefault="004848B0">
            <w:pPr>
              <w:pStyle w:val="TableParagraph"/>
              <w:ind w:right="102"/>
              <w:jc w:val="right"/>
            </w:pPr>
            <w:r>
              <w:t>3.002161</w:t>
            </w:r>
          </w:p>
        </w:tc>
      </w:tr>
      <w:tr w:rsidR="00374847">
        <w:trPr>
          <w:trHeight w:val="287"/>
        </w:trPr>
        <w:tc>
          <w:tcPr>
            <w:tcW w:w="1968" w:type="dxa"/>
            <w:gridSpan w:val="2"/>
          </w:tcPr>
          <w:p w:rsidR="00374847" w:rsidRDefault="004848B0">
            <w:pPr>
              <w:pStyle w:val="TableParagraph"/>
              <w:ind w:left="107"/>
            </w:pPr>
            <w:r>
              <w:t>Error</w:t>
            </w:r>
          </w:p>
        </w:tc>
        <w:tc>
          <w:tcPr>
            <w:tcW w:w="1189" w:type="dxa"/>
            <w:gridSpan w:val="2"/>
          </w:tcPr>
          <w:p w:rsidR="00374847" w:rsidRDefault="004848B0">
            <w:pPr>
              <w:pStyle w:val="TableParagraph"/>
              <w:ind w:left="362"/>
            </w:pPr>
            <w:r>
              <w:t>2.7E+09</w:t>
            </w:r>
          </w:p>
        </w:tc>
        <w:tc>
          <w:tcPr>
            <w:tcW w:w="1088" w:type="dxa"/>
            <w:gridSpan w:val="2"/>
          </w:tcPr>
          <w:p w:rsidR="00374847" w:rsidRDefault="004848B0">
            <w:pPr>
              <w:pStyle w:val="TableParagraph"/>
              <w:ind w:left="534"/>
            </w:pPr>
            <w:r>
              <w:t>1398</w:t>
            </w:r>
          </w:p>
        </w:tc>
        <w:tc>
          <w:tcPr>
            <w:tcW w:w="1262" w:type="dxa"/>
            <w:gridSpan w:val="2"/>
          </w:tcPr>
          <w:p w:rsidR="00374847" w:rsidRDefault="004848B0">
            <w:pPr>
              <w:pStyle w:val="TableParagraph"/>
              <w:ind w:left="368"/>
            </w:pPr>
            <w:r>
              <w:t>1932550</w:t>
            </w:r>
          </w:p>
        </w:tc>
        <w:tc>
          <w:tcPr>
            <w:tcW w:w="1195" w:type="dxa"/>
            <w:gridSpan w:val="2"/>
          </w:tcPr>
          <w:p w:rsidR="00374847" w:rsidRDefault="00374847">
            <w:pPr>
              <w:pStyle w:val="TableParagraph"/>
              <w:spacing w:line="240" w:lineRule="auto"/>
              <w:rPr>
                <w:rFonts w:ascii="Times New Roman"/>
                <w:sz w:val="20"/>
              </w:rPr>
            </w:pPr>
          </w:p>
        </w:tc>
        <w:tc>
          <w:tcPr>
            <w:tcW w:w="1091" w:type="dxa"/>
          </w:tcPr>
          <w:p w:rsidR="00374847" w:rsidRDefault="00374847">
            <w:pPr>
              <w:pStyle w:val="TableParagraph"/>
              <w:spacing w:line="240" w:lineRule="auto"/>
              <w:rPr>
                <w:rFonts w:ascii="Times New Roman"/>
                <w:sz w:val="20"/>
              </w:rPr>
            </w:pPr>
          </w:p>
        </w:tc>
        <w:tc>
          <w:tcPr>
            <w:tcW w:w="1194" w:type="dxa"/>
          </w:tcPr>
          <w:p w:rsidR="00374847" w:rsidRDefault="00374847">
            <w:pPr>
              <w:pStyle w:val="TableParagraph"/>
              <w:spacing w:line="240" w:lineRule="auto"/>
              <w:rPr>
                <w:rFonts w:ascii="Times New Roman"/>
                <w:sz w:val="20"/>
              </w:rPr>
            </w:pPr>
          </w:p>
        </w:tc>
      </w:tr>
      <w:tr w:rsidR="00374847">
        <w:trPr>
          <w:trHeight w:val="287"/>
        </w:trPr>
        <w:tc>
          <w:tcPr>
            <w:tcW w:w="1968" w:type="dxa"/>
            <w:gridSpan w:val="2"/>
          </w:tcPr>
          <w:p w:rsidR="00374847" w:rsidRDefault="00374847">
            <w:pPr>
              <w:pStyle w:val="TableParagraph"/>
              <w:spacing w:line="240" w:lineRule="auto"/>
              <w:rPr>
                <w:rFonts w:ascii="Times New Roman"/>
                <w:sz w:val="20"/>
              </w:rPr>
            </w:pPr>
          </w:p>
        </w:tc>
        <w:tc>
          <w:tcPr>
            <w:tcW w:w="1189" w:type="dxa"/>
            <w:gridSpan w:val="2"/>
          </w:tcPr>
          <w:p w:rsidR="00374847" w:rsidRDefault="00374847">
            <w:pPr>
              <w:pStyle w:val="TableParagraph"/>
              <w:spacing w:line="240" w:lineRule="auto"/>
              <w:rPr>
                <w:rFonts w:ascii="Times New Roman"/>
                <w:sz w:val="20"/>
              </w:rPr>
            </w:pPr>
          </w:p>
        </w:tc>
        <w:tc>
          <w:tcPr>
            <w:tcW w:w="1088" w:type="dxa"/>
            <w:gridSpan w:val="2"/>
          </w:tcPr>
          <w:p w:rsidR="00374847" w:rsidRDefault="00374847">
            <w:pPr>
              <w:pStyle w:val="TableParagraph"/>
              <w:spacing w:line="240" w:lineRule="auto"/>
              <w:rPr>
                <w:rFonts w:ascii="Times New Roman"/>
                <w:sz w:val="20"/>
              </w:rPr>
            </w:pPr>
          </w:p>
        </w:tc>
        <w:tc>
          <w:tcPr>
            <w:tcW w:w="1262" w:type="dxa"/>
            <w:gridSpan w:val="2"/>
          </w:tcPr>
          <w:p w:rsidR="00374847" w:rsidRDefault="00374847">
            <w:pPr>
              <w:pStyle w:val="TableParagraph"/>
              <w:spacing w:line="240" w:lineRule="auto"/>
              <w:rPr>
                <w:rFonts w:ascii="Times New Roman"/>
                <w:sz w:val="20"/>
              </w:rPr>
            </w:pPr>
          </w:p>
        </w:tc>
        <w:tc>
          <w:tcPr>
            <w:tcW w:w="1195" w:type="dxa"/>
            <w:gridSpan w:val="2"/>
          </w:tcPr>
          <w:p w:rsidR="00374847" w:rsidRDefault="00374847">
            <w:pPr>
              <w:pStyle w:val="TableParagraph"/>
              <w:spacing w:line="240" w:lineRule="auto"/>
              <w:rPr>
                <w:rFonts w:ascii="Times New Roman"/>
                <w:sz w:val="20"/>
              </w:rPr>
            </w:pPr>
          </w:p>
        </w:tc>
        <w:tc>
          <w:tcPr>
            <w:tcW w:w="1091" w:type="dxa"/>
          </w:tcPr>
          <w:p w:rsidR="00374847" w:rsidRDefault="00374847">
            <w:pPr>
              <w:pStyle w:val="TableParagraph"/>
              <w:spacing w:line="240" w:lineRule="auto"/>
              <w:rPr>
                <w:rFonts w:ascii="Times New Roman"/>
                <w:sz w:val="20"/>
              </w:rPr>
            </w:pPr>
          </w:p>
        </w:tc>
        <w:tc>
          <w:tcPr>
            <w:tcW w:w="1194" w:type="dxa"/>
          </w:tcPr>
          <w:p w:rsidR="00374847" w:rsidRDefault="00374847">
            <w:pPr>
              <w:pStyle w:val="TableParagraph"/>
              <w:spacing w:line="240" w:lineRule="auto"/>
              <w:rPr>
                <w:rFonts w:ascii="Times New Roman"/>
                <w:sz w:val="20"/>
              </w:rPr>
            </w:pPr>
          </w:p>
        </w:tc>
      </w:tr>
      <w:tr w:rsidR="00374847">
        <w:trPr>
          <w:trHeight w:val="299"/>
        </w:trPr>
        <w:tc>
          <w:tcPr>
            <w:tcW w:w="1968" w:type="dxa"/>
            <w:gridSpan w:val="2"/>
          </w:tcPr>
          <w:p w:rsidR="00374847" w:rsidRDefault="004848B0">
            <w:pPr>
              <w:pStyle w:val="TableParagraph"/>
              <w:ind w:left="107"/>
            </w:pPr>
            <w:r>
              <w:t>Total</w:t>
            </w:r>
          </w:p>
        </w:tc>
        <w:tc>
          <w:tcPr>
            <w:tcW w:w="1189" w:type="dxa"/>
            <w:gridSpan w:val="2"/>
          </w:tcPr>
          <w:p w:rsidR="00374847" w:rsidRDefault="004848B0">
            <w:pPr>
              <w:pStyle w:val="TableParagraph"/>
              <w:ind w:left="249"/>
            </w:pPr>
            <w:r>
              <w:t>2.84E+10</w:t>
            </w:r>
          </w:p>
        </w:tc>
        <w:tc>
          <w:tcPr>
            <w:tcW w:w="1088" w:type="dxa"/>
            <w:gridSpan w:val="2"/>
          </w:tcPr>
          <w:p w:rsidR="00374847" w:rsidRDefault="004848B0">
            <w:pPr>
              <w:pStyle w:val="TableParagraph"/>
              <w:ind w:left="534"/>
            </w:pPr>
            <w:r>
              <w:t>2099</w:t>
            </w:r>
          </w:p>
        </w:tc>
        <w:tc>
          <w:tcPr>
            <w:tcW w:w="1262" w:type="dxa"/>
            <w:gridSpan w:val="2"/>
          </w:tcPr>
          <w:p w:rsidR="00374847" w:rsidRDefault="00374847">
            <w:pPr>
              <w:pStyle w:val="TableParagraph"/>
              <w:spacing w:line="240" w:lineRule="auto"/>
              <w:rPr>
                <w:rFonts w:ascii="Times New Roman"/>
              </w:rPr>
            </w:pPr>
          </w:p>
        </w:tc>
        <w:tc>
          <w:tcPr>
            <w:tcW w:w="1195" w:type="dxa"/>
            <w:gridSpan w:val="2"/>
          </w:tcPr>
          <w:p w:rsidR="00374847" w:rsidRDefault="00374847">
            <w:pPr>
              <w:pStyle w:val="TableParagraph"/>
              <w:spacing w:line="240" w:lineRule="auto"/>
              <w:rPr>
                <w:rFonts w:ascii="Times New Roman"/>
              </w:rPr>
            </w:pPr>
          </w:p>
        </w:tc>
        <w:tc>
          <w:tcPr>
            <w:tcW w:w="1091" w:type="dxa"/>
          </w:tcPr>
          <w:p w:rsidR="00374847" w:rsidRDefault="00374847">
            <w:pPr>
              <w:pStyle w:val="TableParagraph"/>
              <w:spacing w:line="240" w:lineRule="auto"/>
              <w:rPr>
                <w:rFonts w:ascii="Times New Roman"/>
              </w:rPr>
            </w:pPr>
          </w:p>
        </w:tc>
        <w:tc>
          <w:tcPr>
            <w:tcW w:w="1194" w:type="dxa"/>
          </w:tcPr>
          <w:p w:rsidR="00374847" w:rsidRDefault="00374847">
            <w:pPr>
              <w:pStyle w:val="TableParagraph"/>
              <w:spacing w:line="240" w:lineRule="auto"/>
              <w:rPr>
                <w:rFonts w:ascii="Times New Roman"/>
              </w:rPr>
            </w:pPr>
          </w:p>
        </w:tc>
      </w:tr>
    </w:tbl>
    <w:p w:rsidR="00374847" w:rsidRDefault="004848B0">
      <w:pPr>
        <w:pStyle w:val="Heading3"/>
        <w:spacing w:before="161"/>
        <w:jc w:val="both"/>
      </w:pPr>
      <w:r>
        <w:t>Descriptive</w:t>
      </w:r>
      <w:r>
        <w:rPr>
          <w:spacing w:val="-2"/>
        </w:rPr>
        <w:t xml:space="preserve"> </w:t>
      </w:r>
      <w:r>
        <w:t>Statistics</w:t>
      </w:r>
    </w:p>
    <w:p w:rsidR="00374847" w:rsidRDefault="004848B0">
      <w:pPr>
        <w:pStyle w:val="BodyText"/>
        <w:spacing w:before="79"/>
        <w:ind w:left="820" w:right="357"/>
        <w:jc w:val="both"/>
      </w:pPr>
      <w:r>
        <w:t>The</w:t>
      </w:r>
      <w:r>
        <w:rPr>
          <w:spacing w:val="1"/>
        </w:rPr>
        <w:t xml:space="preserve"> </w:t>
      </w:r>
      <w:r>
        <w:t>descriptive</w:t>
      </w:r>
      <w:r>
        <w:rPr>
          <w:spacing w:val="1"/>
        </w:rPr>
        <w:t xml:space="preserve"> </w:t>
      </w:r>
      <w:r>
        <w:t>statistics</w:t>
      </w:r>
      <w:r>
        <w:rPr>
          <w:spacing w:val="1"/>
        </w:rPr>
        <w:t xml:space="preserve"> </w:t>
      </w:r>
      <w:r>
        <w:t>provide</w:t>
      </w:r>
      <w:r>
        <w:rPr>
          <w:spacing w:val="1"/>
        </w:rPr>
        <w:t xml:space="preserve"> </w:t>
      </w:r>
      <w:r>
        <w:t>insights</w:t>
      </w:r>
      <w:r>
        <w:rPr>
          <w:spacing w:val="1"/>
        </w:rPr>
        <w:t xml:space="preserve"> </w:t>
      </w:r>
      <w:r>
        <w:t>into the</w:t>
      </w:r>
      <w:r>
        <w:rPr>
          <w:spacing w:val="1"/>
        </w:rPr>
        <w:t xml:space="preserve"> </w:t>
      </w:r>
      <w:r>
        <w:t>distribution</w:t>
      </w:r>
      <w:r>
        <w:rPr>
          <w:spacing w:val="1"/>
        </w:rPr>
        <w:t xml:space="preserve"> </w:t>
      </w:r>
      <w:r>
        <w:t>and</w:t>
      </w:r>
      <w:r>
        <w:rPr>
          <w:spacing w:val="1"/>
        </w:rPr>
        <w:t xml:space="preserve"> </w:t>
      </w:r>
      <w:r>
        <w:t>characteristics</w:t>
      </w:r>
      <w:r>
        <w:rPr>
          <w:spacing w:val="1"/>
        </w:rPr>
        <w:t xml:space="preserve"> </w:t>
      </w:r>
      <w:r>
        <w:t>of</w:t>
      </w:r>
      <w:r>
        <w:rPr>
          <w:spacing w:val="1"/>
        </w:rPr>
        <w:t xml:space="preserve"> </w:t>
      </w:r>
      <w:r>
        <w:t>the</w:t>
      </w:r>
      <w:r>
        <w:rPr>
          <w:spacing w:val="-57"/>
        </w:rPr>
        <w:t xml:space="preserve"> </w:t>
      </w:r>
      <w:r>
        <w:t>variables</w:t>
      </w:r>
      <w:r>
        <w:rPr>
          <w:spacing w:val="-7"/>
        </w:rPr>
        <w:t xml:space="preserve"> </w:t>
      </w:r>
      <w:r>
        <w:t>Unit</w:t>
      </w:r>
      <w:r>
        <w:rPr>
          <w:spacing w:val="-6"/>
        </w:rPr>
        <w:t xml:space="preserve"> </w:t>
      </w:r>
      <w:r>
        <w:t>Sold,</w:t>
      </w:r>
      <w:r>
        <w:rPr>
          <w:spacing w:val="-6"/>
        </w:rPr>
        <w:t xml:space="preserve"> </w:t>
      </w:r>
      <w:r>
        <w:t>Revenue,</w:t>
      </w:r>
      <w:r>
        <w:rPr>
          <w:spacing w:val="-6"/>
        </w:rPr>
        <w:t xml:space="preserve"> </w:t>
      </w:r>
      <w:r>
        <w:t>Cost,</w:t>
      </w:r>
      <w:r>
        <w:rPr>
          <w:spacing w:val="-6"/>
        </w:rPr>
        <w:t xml:space="preserve"> </w:t>
      </w:r>
      <w:r>
        <w:t>and</w:t>
      </w:r>
      <w:r>
        <w:rPr>
          <w:spacing w:val="-6"/>
        </w:rPr>
        <w:t xml:space="preserve"> </w:t>
      </w:r>
      <w:r>
        <w:t>Profit.</w:t>
      </w:r>
      <w:r>
        <w:rPr>
          <w:spacing w:val="-6"/>
        </w:rPr>
        <w:t xml:space="preserve"> </w:t>
      </w:r>
      <w:r>
        <w:t>For</w:t>
      </w:r>
      <w:r>
        <w:rPr>
          <w:spacing w:val="-7"/>
        </w:rPr>
        <w:t xml:space="preserve"> </w:t>
      </w:r>
      <w:r>
        <w:t>Unit</w:t>
      </w:r>
      <w:r>
        <w:rPr>
          <w:spacing w:val="-6"/>
        </w:rPr>
        <w:t xml:space="preserve"> </w:t>
      </w:r>
      <w:r>
        <w:t>Sold,</w:t>
      </w:r>
      <w:r>
        <w:rPr>
          <w:spacing w:val="-8"/>
        </w:rPr>
        <w:t xml:space="preserve"> </w:t>
      </w:r>
      <w:r>
        <w:t>the</w:t>
      </w:r>
      <w:r>
        <w:rPr>
          <w:spacing w:val="-7"/>
        </w:rPr>
        <w:t xml:space="preserve"> </w:t>
      </w:r>
      <w:r>
        <w:t>mean</w:t>
      </w:r>
      <w:r>
        <w:rPr>
          <w:spacing w:val="-6"/>
        </w:rPr>
        <w:t xml:space="preserve"> </w:t>
      </w:r>
      <w:r>
        <w:t>value</w:t>
      </w:r>
      <w:r>
        <w:rPr>
          <w:spacing w:val="-7"/>
        </w:rPr>
        <w:t xml:space="preserve"> </w:t>
      </w:r>
      <w:r>
        <w:t>is</w:t>
      </w:r>
      <w:r>
        <w:rPr>
          <w:spacing w:val="-5"/>
        </w:rPr>
        <w:t xml:space="preserve"> </w:t>
      </w:r>
      <w:r>
        <w:t>1608.32</w:t>
      </w:r>
      <w:r>
        <w:rPr>
          <w:spacing w:val="-6"/>
        </w:rPr>
        <w:t xml:space="preserve"> </w:t>
      </w:r>
      <w:r>
        <w:t>units,</w:t>
      </w:r>
      <w:r>
        <w:rPr>
          <w:spacing w:val="-58"/>
        </w:rPr>
        <w:t xml:space="preserve"> </w:t>
      </w:r>
      <w:r>
        <w:t>with a standard error of 32.79 units. The median value is 1542.5 units, indicating the central</w:t>
      </w:r>
      <w:r>
        <w:rPr>
          <w:spacing w:val="1"/>
        </w:rPr>
        <w:t xml:space="preserve"> </w:t>
      </w:r>
      <w:r>
        <w:t>tendency of the data, and the mode is 727 units, representing the most frequently occurring</w:t>
      </w:r>
      <w:r>
        <w:rPr>
          <w:spacing w:val="1"/>
        </w:rPr>
        <w:t xml:space="preserve"> </w:t>
      </w:r>
      <w:r>
        <w:rPr>
          <w:spacing w:val="-1"/>
        </w:rPr>
        <w:t>value.</w:t>
      </w:r>
      <w:r>
        <w:rPr>
          <w:spacing w:val="-15"/>
        </w:rPr>
        <w:t xml:space="preserve"> </w:t>
      </w:r>
      <w:r>
        <w:rPr>
          <w:spacing w:val="-1"/>
        </w:rPr>
        <w:t>The</w:t>
      </w:r>
      <w:r>
        <w:rPr>
          <w:spacing w:val="-16"/>
        </w:rPr>
        <w:t xml:space="preserve"> </w:t>
      </w:r>
      <w:r>
        <w:t>standard</w:t>
      </w:r>
      <w:r>
        <w:rPr>
          <w:spacing w:val="-16"/>
        </w:rPr>
        <w:t xml:space="preserve"> </w:t>
      </w:r>
      <w:r>
        <w:t>deviation,</w:t>
      </w:r>
      <w:r>
        <w:rPr>
          <w:spacing w:val="-15"/>
        </w:rPr>
        <w:t xml:space="preserve"> </w:t>
      </w:r>
      <w:proofErr w:type="spellStart"/>
      <w:r>
        <w:t>skewness</w:t>
      </w:r>
      <w:proofErr w:type="spellEnd"/>
      <w:r>
        <w:t>,</w:t>
      </w:r>
      <w:r>
        <w:rPr>
          <w:spacing w:val="-14"/>
        </w:rPr>
        <w:t xml:space="preserve"> </w:t>
      </w:r>
      <w:r>
        <w:t>and</w:t>
      </w:r>
      <w:r>
        <w:rPr>
          <w:spacing w:val="-15"/>
        </w:rPr>
        <w:t xml:space="preserve"> </w:t>
      </w:r>
      <w:r>
        <w:t>kurtosis</w:t>
      </w:r>
      <w:r>
        <w:rPr>
          <w:spacing w:val="-13"/>
        </w:rPr>
        <w:t xml:space="preserve"> </w:t>
      </w:r>
      <w:r>
        <w:t>values</w:t>
      </w:r>
      <w:r>
        <w:rPr>
          <w:spacing w:val="-15"/>
        </w:rPr>
        <w:t xml:space="preserve"> </w:t>
      </w:r>
      <w:r>
        <w:t>indicate</w:t>
      </w:r>
      <w:r>
        <w:rPr>
          <w:spacing w:val="-15"/>
        </w:rPr>
        <w:t xml:space="preserve"> </w:t>
      </w:r>
      <w:r>
        <w:t>the</w:t>
      </w:r>
      <w:r>
        <w:rPr>
          <w:spacing w:val="-15"/>
        </w:rPr>
        <w:t xml:space="preserve"> </w:t>
      </w:r>
      <w:r>
        <w:t>dispersion,</w:t>
      </w:r>
      <w:r>
        <w:rPr>
          <w:spacing w:val="-15"/>
        </w:rPr>
        <w:t xml:space="preserve"> </w:t>
      </w:r>
      <w:r>
        <w:t>symmetry,</w:t>
      </w:r>
      <w:r>
        <w:rPr>
          <w:spacing w:val="-57"/>
        </w:rPr>
        <w:t xml:space="preserve"> </w:t>
      </w:r>
      <w:r>
        <w:t>and shape of the distribution, respectively. Similarly, for Revenue, Cost, and Profit, the</w:t>
      </w:r>
      <w:r>
        <w:rPr>
          <w:spacing w:val="1"/>
        </w:rPr>
        <w:t xml:space="preserve"> </w:t>
      </w:r>
      <w:r>
        <w:t>descriptive statistics</w:t>
      </w:r>
      <w:r>
        <w:rPr>
          <w:spacing w:val="1"/>
        </w:rPr>
        <w:t xml:space="preserve"> </w:t>
      </w:r>
      <w:r>
        <w:t>provide measures</w:t>
      </w:r>
      <w:r>
        <w:rPr>
          <w:spacing w:val="1"/>
        </w:rPr>
        <w:t xml:space="preserve"> </w:t>
      </w:r>
      <w:r>
        <w:t>of central</w:t>
      </w:r>
      <w:r>
        <w:rPr>
          <w:spacing w:val="1"/>
        </w:rPr>
        <w:t xml:space="preserve"> </w:t>
      </w:r>
      <w:r>
        <w:t>tendency,</w:t>
      </w:r>
      <w:r>
        <w:rPr>
          <w:spacing w:val="1"/>
        </w:rPr>
        <w:t xml:space="preserve"> </w:t>
      </w:r>
      <w:r>
        <w:t>variability,</w:t>
      </w:r>
      <w:r>
        <w:rPr>
          <w:spacing w:val="1"/>
        </w:rPr>
        <w:t xml:space="preserve"> </w:t>
      </w:r>
      <w:r>
        <w:t>and</w:t>
      </w:r>
      <w:r>
        <w:rPr>
          <w:spacing w:val="1"/>
        </w:rPr>
        <w:t xml:space="preserve"> </w:t>
      </w:r>
      <w:r>
        <w:t>distributional</w:t>
      </w:r>
      <w:r>
        <w:rPr>
          <w:spacing w:val="1"/>
        </w:rPr>
        <w:t xml:space="preserve"> </w:t>
      </w:r>
      <w:r>
        <w:t>characteristics. Thes</w:t>
      </w:r>
      <w:r>
        <w:t>e statistics offer valuable insights into the distribution and variability of</w:t>
      </w:r>
      <w:r>
        <w:rPr>
          <w:spacing w:val="1"/>
        </w:rPr>
        <w:t xml:space="preserve"> </w:t>
      </w:r>
      <w:r>
        <w:t>the variables, aiding in better understanding their underlying characteristics and informing</w:t>
      </w:r>
      <w:r>
        <w:rPr>
          <w:spacing w:val="1"/>
        </w:rPr>
        <w:t xml:space="preserve"> </w:t>
      </w:r>
      <w:r>
        <w:t>further</w:t>
      </w:r>
      <w:r>
        <w:rPr>
          <w:spacing w:val="-3"/>
        </w:rPr>
        <w:t xml:space="preserve"> </w:t>
      </w:r>
      <w:r>
        <w:t>analysis.</w:t>
      </w:r>
    </w:p>
    <w:p w:rsidR="00374847" w:rsidRDefault="00374847">
      <w:pPr>
        <w:pStyle w:val="BodyText"/>
        <w:spacing w:before="7"/>
        <w:rPr>
          <w:sz w:val="1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19"/>
        <w:gridCol w:w="1037"/>
        <w:gridCol w:w="1220"/>
        <w:gridCol w:w="1088"/>
        <w:gridCol w:w="1168"/>
        <w:gridCol w:w="1036"/>
        <w:gridCol w:w="1221"/>
        <w:gridCol w:w="1036"/>
      </w:tblGrid>
      <w:tr w:rsidR="00374847">
        <w:trPr>
          <w:trHeight w:val="309"/>
        </w:trPr>
        <w:tc>
          <w:tcPr>
            <w:tcW w:w="1219" w:type="dxa"/>
          </w:tcPr>
          <w:p w:rsidR="00374847" w:rsidRDefault="004848B0">
            <w:pPr>
              <w:pStyle w:val="TableParagraph"/>
              <w:ind w:left="206"/>
              <w:rPr>
                <w:i/>
              </w:rPr>
            </w:pPr>
            <w:r>
              <w:rPr>
                <w:i/>
              </w:rPr>
              <w:t>Unit Sold</w:t>
            </w:r>
          </w:p>
        </w:tc>
        <w:tc>
          <w:tcPr>
            <w:tcW w:w="1037" w:type="dxa"/>
            <w:tcBorders>
              <w:right w:val="single" w:sz="6" w:space="0" w:color="000000"/>
            </w:tcBorders>
          </w:tcPr>
          <w:p w:rsidR="00374847" w:rsidRDefault="00374847">
            <w:pPr>
              <w:pStyle w:val="TableParagraph"/>
              <w:spacing w:line="240" w:lineRule="auto"/>
              <w:rPr>
                <w:rFonts w:ascii="Times New Roman"/>
              </w:rPr>
            </w:pPr>
          </w:p>
        </w:tc>
        <w:tc>
          <w:tcPr>
            <w:tcW w:w="1220" w:type="dxa"/>
            <w:tcBorders>
              <w:left w:val="single" w:sz="6" w:space="0" w:color="000000"/>
            </w:tcBorders>
          </w:tcPr>
          <w:p w:rsidR="00374847" w:rsidRDefault="004848B0">
            <w:pPr>
              <w:pStyle w:val="TableParagraph"/>
              <w:ind w:left="228"/>
              <w:rPr>
                <w:i/>
              </w:rPr>
            </w:pPr>
            <w:r>
              <w:rPr>
                <w:i/>
              </w:rPr>
              <w:t>Revenue</w:t>
            </w:r>
          </w:p>
        </w:tc>
        <w:tc>
          <w:tcPr>
            <w:tcW w:w="1088" w:type="dxa"/>
          </w:tcPr>
          <w:p w:rsidR="00374847" w:rsidRDefault="00374847">
            <w:pPr>
              <w:pStyle w:val="TableParagraph"/>
              <w:spacing w:line="240" w:lineRule="auto"/>
              <w:rPr>
                <w:rFonts w:ascii="Times New Roman"/>
              </w:rPr>
            </w:pPr>
          </w:p>
        </w:tc>
        <w:tc>
          <w:tcPr>
            <w:tcW w:w="1168" w:type="dxa"/>
          </w:tcPr>
          <w:p w:rsidR="00374847" w:rsidRDefault="004848B0">
            <w:pPr>
              <w:pStyle w:val="TableParagraph"/>
              <w:ind w:left="387"/>
              <w:rPr>
                <w:i/>
              </w:rPr>
            </w:pPr>
            <w:r>
              <w:rPr>
                <w:i/>
              </w:rPr>
              <w:t>Cost</w:t>
            </w:r>
          </w:p>
        </w:tc>
        <w:tc>
          <w:tcPr>
            <w:tcW w:w="1036" w:type="dxa"/>
          </w:tcPr>
          <w:p w:rsidR="00374847" w:rsidRDefault="00374847">
            <w:pPr>
              <w:pStyle w:val="TableParagraph"/>
              <w:spacing w:line="240" w:lineRule="auto"/>
              <w:rPr>
                <w:rFonts w:ascii="Times New Roman"/>
              </w:rPr>
            </w:pPr>
          </w:p>
        </w:tc>
        <w:tc>
          <w:tcPr>
            <w:tcW w:w="1221" w:type="dxa"/>
          </w:tcPr>
          <w:p w:rsidR="00374847" w:rsidRDefault="004848B0">
            <w:pPr>
              <w:pStyle w:val="TableParagraph"/>
              <w:ind w:left="358"/>
              <w:rPr>
                <w:i/>
              </w:rPr>
            </w:pPr>
            <w:r>
              <w:rPr>
                <w:i/>
              </w:rPr>
              <w:t>Profit</w:t>
            </w:r>
          </w:p>
        </w:tc>
        <w:tc>
          <w:tcPr>
            <w:tcW w:w="1036" w:type="dxa"/>
          </w:tcPr>
          <w:p w:rsidR="00374847" w:rsidRDefault="00374847">
            <w:pPr>
              <w:pStyle w:val="TableParagraph"/>
              <w:spacing w:line="240" w:lineRule="auto"/>
              <w:rPr>
                <w:rFonts w:ascii="Times New Roman"/>
              </w:rPr>
            </w:pPr>
          </w:p>
        </w:tc>
      </w:tr>
      <w:tr w:rsidR="00374847">
        <w:trPr>
          <w:trHeight w:val="311"/>
        </w:trPr>
        <w:tc>
          <w:tcPr>
            <w:tcW w:w="1219" w:type="dxa"/>
          </w:tcPr>
          <w:p w:rsidR="00374847" w:rsidRDefault="00374847">
            <w:pPr>
              <w:pStyle w:val="TableParagraph"/>
              <w:spacing w:line="240" w:lineRule="auto"/>
              <w:rPr>
                <w:rFonts w:ascii="Times New Roman"/>
              </w:rPr>
            </w:pPr>
          </w:p>
        </w:tc>
        <w:tc>
          <w:tcPr>
            <w:tcW w:w="1037" w:type="dxa"/>
            <w:tcBorders>
              <w:right w:val="single" w:sz="6" w:space="0" w:color="000000"/>
            </w:tcBorders>
          </w:tcPr>
          <w:p w:rsidR="00374847" w:rsidRDefault="00374847">
            <w:pPr>
              <w:pStyle w:val="TableParagraph"/>
              <w:spacing w:line="240" w:lineRule="auto"/>
              <w:rPr>
                <w:rFonts w:ascii="Times New Roman"/>
              </w:rPr>
            </w:pPr>
          </w:p>
        </w:tc>
        <w:tc>
          <w:tcPr>
            <w:tcW w:w="1220" w:type="dxa"/>
            <w:tcBorders>
              <w:left w:val="single" w:sz="6" w:space="0" w:color="000000"/>
            </w:tcBorders>
          </w:tcPr>
          <w:p w:rsidR="00374847" w:rsidRDefault="00374847">
            <w:pPr>
              <w:pStyle w:val="TableParagraph"/>
              <w:spacing w:line="240" w:lineRule="auto"/>
              <w:rPr>
                <w:rFonts w:ascii="Times New Roman"/>
              </w:rPr>
            </w:pPr>
          </w:p>
        </w:tc>
        <w:tc>
          <w:tcPr>
            <w:tcW w:w="1088" w:type="dxa"/>
          </w:tcPr>
          <w:p w:rsidR="00374847" w:rsidRDefault="00374847">
            <w:pPr>
              <w:pStyle w:val="TableParagraph"/>
              <w:spacing w:line="240" w:lineRule="auto"/>
              <w:rPr>
                <w:rFonts w:ascii="Times New Roman"/>
              </w:rPr>
            </w:pPr>
          </w:p>
        </w:tc>
        <w:tc>
          <w:tcPr>
            <w:tcW w:w="1168" w:type="dxa"/>
          </w:tcPr>
          <w:p w:rsidR="00374847" w:rsidRDefault="00374847">
            <w:pPr>
              <w:pStyle w:val="TableParagraph"/>
              <w:spacing w:line="240" w:lineRule="auto"/>
              <w:rPr>
                <w:rFonts w:ascii="Times New Roman"/>
              </w:rPr>
            </w:pPr>
          </w:p>
        </w:tc>
        <w:tc>
          <w:tcPr>
            <w:tcW w:w="1036" w:type="dxa"/>
          </w:tcPr>
          <w:p w:rsidR="00374847" w:rsidRDefault="00374847">
            <w:pPr>
              <w:pStyle w:val="TableParagraph"/>
              <w:spacing w:line="240" w:lineRule="auto"/>
              <w:rPr>
                <w:rFonts w:ascii="Times New Roman"/>
              </w:rPr>
            </w:pPr>
          </w:p>
        </w:tc>
        <w:tc>
          <w:tcPr>
            <w:tcW w:w="1221" w:type="dxa"/>
          </w:tcPr>
          <w:p w:rsidR="00374847" w:rsidRDefault="00374847">
            <w:pPr>
              <w:pStyle w:val="TableParagraph"/>
              <w:spacing w:line="240" w:lineRule="auto"/>
              <w:rPr>
                <w:rFonts w:ascii="Times New Roman"/>
              </w:rPr>
            </w:pPr>
          </w:p>
        </w:tc>
        <w:tc>
          <w:tcPr>
            <w:tcW w:w="1036" w:type="dxa"/>
          </w:tcPr>
          <w:p w:rsidR="00374847" w:rsidRDefault="00374847">
            <w:pPr>
              <w:pStyle w:val="TableParagraph"/>
              <w:spacing w:line="240" w:lineRule="auto"/>
              <w:rPr>
                <w:rFonts w:ascii="Times New Roman"/>
              </w:rPr>
            </w:pPr>
          </w:p>
        </w:tc>
      </w:tr>
      <w:tr w:rsidR="00374847">
        <w:trPr>
          <w:trHeight w:val="537"/>
        </w:trPr>
        <w:tc>
          <w:tcPr>
            <w:tcW w:w="1219" w:type="dxa"/>
          </w:tcPr>
          <w:p w:rsidR="00374847" w:rsidRDefault="004848B0">
            <w:pPr>
              <w:pStyle w:val="TableParagraph"/>
              <w:ind w:left="107"/>
            </w:pPr>
            <w:r>
              <w:t>Mean</w:t>
            </w:r>
          </w:p>
        </w:tc>
        <w:tc>
          <w:tcPr>
            <w:tcW w:w="1037" w:type="dxa"/>
            <w:tcBorders>
              <w:right w:val="single" w:sz="6" w:space="0" w:color="000000"/>
            </w:tcBorders>
          </w:tcPr>
          <w:p w:rsidR="00374847" w:rsidRDefault="004848B0">
            <w:pPr>
              <w:pStyle w:val="TableParagraph"/>
              <w:ind w:left="201"/>
            </w:pPr>
            <w:r>
              <w:t>1608.32</w:t>
            </w:r>
          </w:p>
        </w:tc>
        <w:tc>
          <w:tcPr>
            <w:tcW w:w="1220" w:type="dxa"/>
            <w:tcBorders>
              <w:left w:val="single" w:sz="6" w:space="0" w:color="000000"/>
            </w:tcBorders>
          </w:tcPr>
          <w:p w:rsidR="00374847" w:rsidRDefault="004848B0">
            <w:pPr>
              <w:pStyle w:val="TableParagraph"/>
              <w:ind w:left="105"/>
            </w:pPr>
            <w:r>
              <w:t>Mean</w:t>
            </w:r>
          </w:p>
        </w:tc>
        <w:tc>
          <w:tcPr>
            <w:tcW w:w="1088" w:type="dxa"/>
          </w:tcPr>
          <w:p w:rsidR="00374847" w:rsidRDefault="004848B0">
            <w:pPr>
              <w:pStyle w:val="TableParagraph"/>
              <w:ind w:left="145"/>
            </w:pPr>
            <w:r>
              <w:t>6700.456</w:t>
            </w:r>
          </w:p>
        </w:tc>
        <w:tc>
          <w:tcPr>
            <w:tcW w:w="1168" w:type="dxa"/>
          </w:tcPr>
          <w:p w:rsidR="00374847" w:rsidRDefault="004848B0">
            <w:pPr>
              <w:pStyle w:val="TableParagraph"/>
              <w:ind w:left="106"/>
            </w:pPr>
            <w:r>
              <w:t>Mean</w:t>
            </w:r>
          </w:p>
        </w:tc>
        <w:tc>
          <w:tcPr>
            <w:tcW w:w="1036" w:type="dxa"/>
          </w:tcPr>
          <w:p w:rsidR="00374847" w:rsidRDefault="004848B0">
            <w:pPr>
              <w:pStyle w:val="TableParagraph"/>
              <w:ind w:right="99"/>
              <w:jc w:val="right"/>
            </w:pPr>
            <w:r>
              <w:t>2752.79</w:t>
            </w:r>
          </w:p>
          <w:p w:rsidR="00374847" w:rsidRDefault="004848B0">
            <w:pPr>
              <w:pStyle w:val="TableParagraph"/>
              <w:spacing w:line="249" w:lineRule="exact"/>
              <w:ind w:right="98"/>
              <w:jc w:val="right"/>
            </w:pPr>
            <w:r>
              <w:t>2</w:t>
            </w:r>
          </w:p>
        </w:tc>
        <w:tc>
          <w:tcPr>
            <w:tcW w:w="1221" w:type="dxa"/>
          </w:tcPr>
          <w:p w:rsidR="00374847" w:rsidRDefault="004848B0">
            <w:pPr>
              <w:pStyle w:val="TableParagraph"/>
              <w:ind w:left="103"/>
            </w:pPr>
            <w:r>
              <w:t>Mean</w:t>
            </w:r>
          </w:p>
        </w:tc>
        <w:tc>
          <w:tcPr>
            <w:tcW w:w="1036" w:type="dxa"/>
          </w:tcPr>
          <w:p w:rsidR="00374847" w:rsidRDefault="004848B0">
            <w:pPr>
              <w:pStyle w:val="TableParagraph"/>
              <w:ind w:right="102"/>
              <w:jc w:val="right"/>
            </w:pPr>
            <w:r>
              <w:t>3947.66</w:t>
            </w:r>
          </w:p>
          <w:p w:rsidR="00374847" w:rsidRDefault="004848B0">
            <w:pPr>
              <w:pStyle w:val="TableParagraph"/>
              <w:spacing w:line="249" w:lineRule="exact"/>
              <w:ind w:right="101"/>
              <w:jc w:val="right"/>
            </w:pPr>
            <w:r>
              <w:t>4</w:t>
            </w:r>
          </w:p>
        </w:tc>
      </w:tr>
    </w:tbl>
    <w:p w:rsidR="00374847" w:rsidRDefault="00374847">
      <w:pPr>
        <w:spacing w:line="249" w:lineRule="exact"/>
        <w:jc w:val="right"/>
        <w:sectPr w:rsidR="00374847">
          <w:pgSz w:w="11910" w:h="16840"/>
          <w:pgMar w:top="1360" w:right="1080" w:bottom="280" w:left="620" w:header="720" w:footer="720" w:gutter="0"/>
          <w:cols w:space="720"/>
        </w:sect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19"/>
        <w:gridCol w:w="1037"/>
        <w:gridCol w:w="1220"/>
        <w:gridCol w:w="1088"/>
        <w:gridCol w:w="1168"/>
        <w:gridCol w:w="1036"/>
        <w:gridCol w:w="1221"/>
        <w:gridCol w:w="1036"/>
      </w:tblGrid>
      <w:tr w:rsidR="00374847">
        <w:trPr>
          <w:trHeight w:val="537"/>
        </w:trPr>
        <w:tc>
          <w:tcPr>
            <w:tcW w:w="1219" w:type="dxa"/>
          </w:tcPr>
          <w:p w:rsidR="00374847" w:rsidRDefault="004848B0">
            <w:pPr>
              <w:pStyle w:val="TableParagraph"/>
              <w:ind w:left="107"/>
            </w:pPr>
            <w:r>
              <w:lastRenderedPageBreak/>
              <w:t>Standard</w:t>
            </w:r>
          </w:p>
          <w:p w:rsidR="00374847" w:rsidRDefault="004848B0">
            <w:pPr>
              <w:pStyle w:val="TableParagraph"/>
              <w:spacing w:line="249" w:lineRule="exact"/>
              <w:ind w:left="107"/>
            </w:pPr>
            <w:r>
              <w:t>Error</w:t>
            </w:r>
          </w:p>
        </w:tc>
        <w:tc>
          <w:tcPr>
            <w:tcW w:w="1037" w:type="dxa"/>
            <w:tcBorders>
              <w:right w:val="single" w:sz="6" w:space="0" w:color="000000"/>
            </w:tcBorders>
          </w:tcPr>
          <w:p w:rsidR="00374847" w:rsidRDefault="004848B0">
            <w:pPr>
              <w:pStyle w:val="TableParagraph"/>
              <w:ind w:right="95"/>
              <w:jc w:val="right"/>
            </w:pPr>
            <w:r>
              <w:t>32.7865</w:t>
            </w:r>
          </w:p>
          <w:p w:rsidR="00374847" w:rsidRDefault="004848B0">
            <w:pPr>
              <w:pStyle w:val="TableParagraph"/>
              <w:spacing w:line="249" w:lineRule="exact"/>
              <w:ind w:right="94"/>
              <w:jc w:val="right"/>
            </w:pPr>
            <w:r>
              <w:t>2</w:t>
            </w:r>
          </w:p>
        </w:tc>
        <w:tc>
          <w:tcPr>
            <w:tcW w:w="1220" w:type="dxa"/>
            <w:tcBorders>
              <w:left w:val="single" w:sz="6" w:space="0" w:color="000000"/>
            </w:tcBorders>
          </w:tcPr>
          <w:p w:rsidR="00374847" w:rsidRDefault="004848B0">
            <w:pPr>
              <w:pStyle w:val="TableParagraph"/>
              <w:ind w:left="105"/>
            </w:pPr>
            <w:r>
              <w:t>Standard</w:t>
            </w:r>
          </w:p>
          <w:p w:rsidR="00374847" w:rsidRDefault="004848B0">
            <w:pPr>
              <w:pStyle w:val="TableParagraph"/>
              <w:spacing w:line="249" w:lineRule="exact"/>
              <w:ind w:left="105"/>
            </w:pPr>
            <w:r>
              <w:t>Error</w:t>
            </w:r>
          </w:p>
        </w:tc>
        <w:tc>
          <w:tcPr>
            <w:tcW w:w="1088" w:type="dxa"/>
          </w:tcPr>
          <w:p w:rsidR="00374847" w:rsidRDefault="004848B0">
            <w:pPr>
              <w:pStyle w:val="TableParagraph"/>
              <w:ind w:right="94"/>
              <w:jc w:val="right"/>
            </w:pPr>
            <w:r>
              <w:t>174.767</w:t>
            </w:r>
          </w:p>
        </w:tc>
        <w:tc>
          <w:tcPr>
            <w:tcW w:w="1168" w:type="dxa"/>
          </w:tcPr>
          <w:p w:rsidR="00374847" w:rsidRDefault="004848B0">
            <w:pPr>
              <w:pStyle w:val="TableParagraph"/>
              <w:ind w:left="106"/>
            </w:pPr>
            <w:r>
              <w:t>Standard</w:t>
            </w:r>
          </w:p>
          <w:p w:rsidR="00374847" w:rsidRDefault="004848B0">
            <w:pPr>
              <w:pStyle w:val="TableParagraph"/>
              <w:spacing w:line="249" w:lineRule="exact"/>
              <w:ind w:left="106"/>
            </w:pPr>
            <w:r>
              <w:t>Error</w:t>
            </w:r>
          </w:p>
        </w:tc>
        <w:tc>
          <w:tcPr>
            <w:tcW w:w="1036" w:type="dxa"/>
          </w:tcPr>
          <w:p w:rsidR="00374847" w:rsidRDefault="004848B0">
            <w:pPr>
              <w:pStyle w:val="TableParagraph"/>
              <w:ind w:right="99"/>
              <w:jc w:val="right"/>
            </w:pPr>
            <w:r>
              <w:t>76.9916</w:t>
            </w:r>
          </w:p>
          <w:p w:rsidR="00374847" w:rsidRDefault="004848B0">
            <w:pPr>
              <w:pStyle w:val="TableParagraph"/>
              <w:spacing w:line="249" w:lineRule="exact"/>
              <w:ind w:right="98"/>
              <w:jc w:val="right"/>
            </w:pPr>
            <w:r>
              <w:t>6</w:t>
            </w:r>
          </w:p>
        </w:tc>
        <w:tc>
          <w:tcPr>
            <w:tcW w:w="1221" w:type="dxa"/>
          </w:tcPr>
          <w:p w:rsidR="00374847" w:rsidRDefault="004848B0">
            <w:pPr>
              <w:pStyle w:val="TableParagraph"/>
              <w:ind w:left="103"/>
            </w:pPr>
            <w:r>
              <w:t>Standard</w:t>
            </w:r>
          </w:p>
          <w:p w:rsidR="00374847" w:rsidRDefault="004848B0">
            <w:pPr>
              <w:pStyle w:val="TableParagraph"/>
              <w:spacing w:line="249" w:lineRule="exact"/>
              <w:ind w:left="103"/>
            </w:pPr>
            <w:r>
              <w:t>Error</w:t>
            </w:r>
          </w:p>
        </w:tc>
        <w:tc>
          <w:tcPr>
            <w:tcW w:w="1036" w:type="dxa"/>
          </w:tcPr>
          <w:p w:rsidR="00374847" w:rsidRDefault="004848B0">
            <w:pPr>
              <w:pStyle w:val="TableParagraph"/>
              <w:ind w:right="102"/>
              <w:jc w:val="right"/>
            </w:pPr>
            <w:r>
              <w:t>98.8687</w:t>
            </w:r>
          </w:p>
          <w:p w:rsidR="00374847" w:rsidRDefault="004848B0">
            <w:pPr>
              <w:pStyle w:val="TableParagraph"/>
              <w:spacing w:line="249" w:lineRule="exact"/>
              <w:ind w:right="101"/>
              <w:jc w:val="right"/>
            </w:pPr>
            <w:r>
              <w:t>4</w:t>
            </w:r>
          </w:p>
        </w:tc>
      </w:tr>
      <w:tr w:rsidR="00374847">
        <w:trPr>
          <w:trHeight w:val="311"/>
        </w:trPr>
        <w:tc>
          <w:tcPr>
            <w:tcW w:w="1219" w:type="dxa"/>
          </w:tcPr>
          <w:p w:rsidR="00374847" w:rsidRDefault="004848B0">
            <w:pPr>
              <w:pStyle w:val="TableParagraph"/>
              <w:ind w:left="107"/>
            </w:pPr>
            <w:r>
              <w:t>Median</w:t>
            </w:r>
          </w:p>
        </w:tc>
        <w:tc>
          <w:tcPr>
            <w:tcW w:w="1037" w:type="dxa"/>
            <w:tcBorders>
              <w:right w:val="single" w:sz="6" w:space="0" w:color="000000"/>
            </w:tcBorders>
          </w:tcPr>
          <w:p w:rsidR="00374847" w:rsidRDefault="004848B0">
            <w:pPr>
              <w:pStyle w:val="TableParagraph"/>
              <w:ind w:right="95"/>
              <w:jc w:val="right"/>
            </w:pPr>
            <w:r>
              <w:t>1542.5</w:t>
            </w:r>
          </w:p>
        </w:tc>
        <w:tc>
          <w:tcPr>
            <w:tcW w:w="1220" w:type="dxa"/>
            <w:tcBorders>
              <w:left w:val="single" w:sz="6" w:space="0" w:color="000000"/>
            </w:tcBorders>
          </w:tcPr>
          <w:p w:rsidR="00374847" w:rsidRDefault="004848B0">
            <w:pPr>
              <w:pStyle w:val="TableParagraph"/>
              <w:ind w:left="105"/>
            </w:pPr>
            <w:r>
              <w:t>Median</w:t>
            </w:r>
          </w:p>
        </w:tc>
        <w:tc>
          <w:tcPr>
            <w:tcW w:w="1088" w:type="dxa"/>
          </w:tcPr>
          <w:p w:rsidR="00374847" w:rsidRDefault="004848B0">
            <w:pPr>
              <w:pStyle w:val="TableParagraph"/>
              <w:ind w:right="93"/>
              <w:jc w:val="right"/>
            </w:pPr>
            <w:r>
              <w:t>5871.5</w:t>
            </w:r>
          </w:p>
        </w:tc>
        <w:tc>
          <w:tcPr>
            <w:tcW w:w="1168" w:type="dxa"/>
          </w:tcPr>
          <w:p w:rsidR="00374847" w:rsidRDefault="004848B0">
            <w:pPr>
              <w:pStyle w:val="TableParagraph"/>
              <w:ind w:left="106"/>
            </w:pPr>
            <w:r>
              <w:t>Median</w:t>
            </w:r>
          </w:p>
        </w:tc>
        <w:tc>
          <w:tcPr>
            <w:tcW w:w="1036" w:type="dxa"/>
          </w:tcPr>
          <w:p w:rsidR="00374847" w:rsidRDefault="004848B0">
            <w:pPr>
              <w:pStyle w:val="TableParagraph"/>
              <w:ind w:right="99"/>
              <w:jc w:val="right"/>
            </w:pPr>
            <w:r>
              <w:t>2423.6</w:t>
            </w:r>
          </w:p>
        </w:tc>
        <w:tc>
          <w:tcPr>
            <w:tcW w:w="1221" w:type="dxa"/>
          </w:tcPr>
          <w:p w:rsidR="00374847" w:rsidRDefault="004848B0">
            <w:pPr>
              <w:pStyle w:val="TableParagraph"/>
              <w:ind w:left="103"/>
            </w:pPr>
            <w:r>
              <w:t>Median</w:t>
            </w:r>
          </w:p>
        </w:tc>
        <w:tc>
          <w:tcPr>
            <w:tcW w:w="1036" w:type="dxa"/>
          </w:tcPr>
          <w:p w:rsidR="00374847" w:rsidRDefault="004848B0">
            <w:pPr>
              <w:pStyle w:val="TableParagraph"/>
              <w:ind w:right="101"/>
              <w:jc w:val="right"/>
            </w:pPr>
            <w:r>
              <w:t>3424.5</w:t>
            </w:r>
          </w:p>
        </w:tc>
      </w:tr>
      <w:tr w:rsidR="00374847">
        <w:trPr>
          <w:trHeight w:val="309"/>
        </w:trPr>
        <w:tc>
          <w:tcPr>
            <w:tcW w:w="1219" w:type="dxa"/>
          </w:tcPr>
          <w:p w:rsidR="00374847" w:rsidRDefault="004848B0">
            <w:pPr>
              <w:pStyle w:val="TableParagraph"/>
              <w:ind w:left="107"/>
            </w:pPr>
            <w:r>
              <w:t>Mode</w:t>
            </w:r>
          </w:p>
        </w:tc>
        <w:tc>
          <w:tcPr>
            <w:tcW w:w="1037" w:type="dxa"/>
            <w:tcBorders>
              <w:right w:val="single" w:sz="6" w:space="0" w:color="000000"/>
            </w:tcBorders>
          </w:tcPr>
          <w:p w:rsidR="00374847" w:rsidRDefault="004848B0">
            <w:pPr>
              <w:pStyle w:val="TableParagraph"/>
              <w:ind w:right="94"/>
              <w:jc w:val="right"/>
            </w:pPr>
            <w:r>
              <w:t>727</w:t>
            </w:r>
          </w:p>
        </w:tc>
        <w:tc>
          <w:tcPr>
            <w:tcW w:w="1220" w:type="dxa"/>
            <w:tcBorders>
              <w:left w:val="single" w:sz="6" w:space="0" w:color="000000"/>
            </w:tcBorders>
          </w:tcPr>
          <w:p w:rsidR="00374847" w:rsidRDefault="004848B0">
            <w:pPr>
              <w:pStyle w:val="TableParagraph"/>
              <w:ind w:left="105"/>
            </w:pPr>
            <w:r>
              <w:t>Mode</w:t>
            </w:r>
          </w:p>
        </w:tc>
        <w:tc>
          <w:tcPr>
            <w:tcW w:w="1088" w:type="dxa"/>
          </w:tcPr>
          <w:p w:rsidR="00374847" w:rsidRDefault="004848B0">
            <w:pPr>
              <w:pStyle w:val="TableParagraph"/>
              <w:ind w:right="93"/>
              <w:jc w:val="right"/>
            </w:pPr>
            <w:r>
              <w:t>8715</w:t>
            </w:r>
          </w:p>
        </w:tc>
        <w:tc>
          <w:tcPr>
            <w:tcW w:w="1168" w:type="dxa"/>
          </w:tcPr>
          <w:p w:rsidR="00374847" w:rsidRDefault="004848B0">
            <w:pPr>
              <w:pStyle w:val="TableParagraph"/>
              <w:ind w:left="106"/>
            </w:pPr>
            <w:r>
              <w:t>Mode</w:t>
            </w:r>
          </w:p>
        </w:tc>
        <w:tc>
          <w:tcPr>
            <w:tcW w:w="1036" w:type="dxa"/>
          </w:tcPr>
          <w:p w:rsidR="00374847" w:rsidRDefault="004848B0">
            <w:pPr>
              <w:pStyle w:val="TableParagraph"/>
              <w:ind w:right="98"/>
              <w:jc w:val="right"/>
            </w:pPr>
            <w:r>
              <w:t>3450</w:t>
            </w:r>
          </w:p>
        </w:tc>
        <w:tc>
          <w:tcPr>
            <w:tcW w:w="1221" w:type="dxa"/>
          </w:tcPr>
          <w:p w:rsidR="00374847" w:rsidRDefault="004848B0">
            <w:pPr>
              <w:pStyle w:val="TableParagraph"/>
              <w:ind w:left="103"/>
            </w:pPr>
            <w:r>
              <w:t>Mode</w:t>
            </w:r>
          </w:p>
        </w:tc>
        <w:tc>
          <w:tcPr>
            <w:tcW w:w="1036" w:type="dxa"/>
          </w:tcPr>
          <w:p w:rsidR="00374847" w:rsidRDefault="004848B0">
            <w:pPr>
              <w:pStyle w:val="TableParagraph"/>
              <w:ind w:right="101"/>
              <w:jc w:val="right"/>
            </w:pPr>
            <w:r>
              <w:t>5229</w:t>
            </w:r>
          </w:p>
        </w:tc>
      </w:tr>
      <w:tr w:rsidR="00374847">
        <w:trPr>
          <w:trHeight w:val="537"/>
        </w:trPr>
        <w:tc>
          <w:tcPr>
            <w:tcW w:w="1219" w:type="dxa"/>
          </w:tcPr>
          <w:p w:rsidR="00374847" w:rsidRDefault="004848B0">
            <w:pPr>
              <w:pStyle w:val="TableParagraph"/>
              <w:spacing w:before="1" w:line="267" w:lineRule="exact"/>
              <w:ind w:left="107"/>
            </w:pPr>
            <w:r>
              <w:t>Standard</w:t>
            </w:r>
          </w:p>
          <w:p w:rsidR="00374847" w:rsidRDefault="004848B0">
            <w:pPr>
              <w:pStyle w:val="TableParagraph"/>
              <w:spacing w:line="248" w:lineRule="exact"/>
              <w:ind w:left="107"/>
            </w:pPr>
            <w:r>
              <w:t>Deviation</w:t>
            </w:r>
          </w:p>
        </w:tc>
        <w:tc>
          <w:tcPr>
            <w:tcW w:w="1037" w:type="dxa"/>
            <w:tcBorders>
              <w:right w:val="single" w:sz="6" w:space="0" w:color="000000"/>
            </w:tcBorders>
          </w:tcPr>
          <w:p w:rsidR="00374847" w:rsidRDefault="004848B0">
            <w:pPr>
              <w:pStyle w:val="TableParagraph"/>
              <w:spacing w:before="1" w:line="267" w:lineRule="exact"/>
              <w:ind w:right="95"/>
              <w:jc w:val="right"/>
            </w:pPr>
            <w:r>
              <w:t>867.449</w:t>
            </w:r>
          </w:p>
          <w:p w:rsidR="00374847" w:rsidRDefault="004848B0">
            <w:pPr>
              <w:pStyle w:val="TableParagraph"/>
              <w:spacing w:line="248" w:lineRule="exact"/>
              <w:ind w:right="94"/>
              <w:jc w:val="right"/>
            </w:pPr>
            <w:r>
              <w:t>8</w:t>
            </w:r>
          </w:p>
        </w:tc>
        <w:tc>
          <w:tcPr>
            <w:tcW w:w="1220" w:type="dxa"/>
            <w:tcBorders>
              <w:left w:val="single" w:sz="6" w:space="0" w:color="000000"/>
            </w:tcBorders>
          </w:tcPr>
          <w:p w:rsidR="00374847" w:rsidRDefault="004848B0">
            <w:pPr>
              <w:pStyle w:val="TableParagraph"/>
              <w:spacing w:before="1" w:line="267" w:lineRule="exact"/>
              <w:ind w:left="105"/>
            </w:pPr>
            <w:r>
              <w:t>Standard</w:t>
            </w:r>
          </w:p>
          <w:p w:rsidR="00374847" w:rsidRDefault="004848B0">
            <w:pPr>
              <w:pStyle w:val="TableParagraph"/>
              <w:spacing w:line="248" w:lineRule="exact"/>
              <w:ind w:left="105"/>
            </w:pPr>
            <w:r>
              <w:t>Deviation</w:t>
            </w:r>
          </w:p>
        </w:tc>
        <w:tc>
          <w:tcPr>
            <w:tcW w:w="1088" w:type="dxa"/>
          </w:tcPr>
          <w:p w:rsidR="00374847" w:rsidRDefault="004848B0">
            <w:pPr>
              <w:pStyle w:val="TableParagraph"/>
              <w:spacing w:before="1" w:line="240" w:lineRule="auto"/>
              <w:ind w:right="94"/>
              <w:jc w:val="right"/>
            </w:pPr>
            <w:r>
              <w:t>4623.901</w:t>
            </w:r>
          </w:p>
        </w:tc>
        <w:tc>
          <w:tcPr>
            <w:tcW w:w="1168" w:type="dxa"/>
          </w:tcPr>
          <w:p w:rsidR="00374847" w:rsidRDefault="004848B0">
            <w:pPr>
              <w:pStyle w:val="TableParagraph"/>
              <w:spacing w:before="1" w:line="267" w:lineRule="exact"/>
              <w:ind w:left="106"/>
            </w:pPr>
            <w:r>
              <w:t>Standard</w:t>
            </w:r>
          </w:p>
          <w:p w:rsidR="00374847" w:rsidRDefault="004848B0">
            <w:pPr>
              <w:pStyle w:val="TableParagraph"/>
              <w:spacing w:line="248" w:lineRule="exact"/>
              <w:ind w:left="106"/>
            </w:pPr>
            <w:r>
              <w:t>Deviation</w:t>
            </w:r>
          </w:p>
        </w:tc>
        <w:tc>
          <w:tcPr>
            <w:tcW w:w="1036" w:type="dxa"/>
          </w:tcPr>
          <w:p w:rsidR="00374847" w:rsidRDefault="004848B0">
            <w:pPr>
              <w:pStyle w:val="TableParagraph"/>
              <w:spacing w:before="1" w:line="267" w:lineRule="exact"/>
              <w:ind w:right="99"/>
              <w:jc w:val="right"/>
            </w:pPr>
            <w:r>
              <w:t>2037.00</w:t>
            </w:r>
          </w:p>
          <w:p w:rsidR="00374847" w:rsidRDefault="004848B0">
            <w:pPr>
              <w:pStyle w:val="TableParagraph"/>
              <w:spacing w:line="248" w:lineRule="exact"/>
              <w:ind w:right="98"/>
              <w:jc w:val="right"/>
            </w:pPr>
            <w:r>
              <w:t>8</w:t>
            </w:r>
          </w:p>
        </w:tc>
        <w:tc>
          <w:tcPr>
            <w:tcW w:w="1221" w:type="dxa"/>
          </w:tcPr>
          <w:p w:rsidR="00374847" w:rsidRDefault="004848B0">
            <w:pPr>
              <w:pStyle w:val="TableParagraph"/>
              <w:spacing w:before="1" w:line="267" w:lineRule="exact"/>
              <w:ind w:left="103"/>
            </w:pPr>
            <w:r>
              <w:t>Standard</w:t>
            </w:r>
          </w:p>
          <w:p w:rsidR="00374847" w:rsidRDefault="004848B0">
            <w:pPr>
              <w:pStyle w:val="TableParagraph"/>
              <w:spacing w:line="248" w:lineRule="exact"/>
              <w:ind w:left="103"/>
            </w:pPr>
            <w:r>
              <w:t>Deviation</w:t>
            </w:r>
          </w:p>
        </w:tc>
        <w:tc>
          <w:tcPr>
            <w:tcW w:w="1036" w:type="dxa"/>
          </w:tcPr>
          <w:p w:rsidR="00374847" w:rsidRDefault="004848B0">
            <w:pPr>
              <w:pStyle w:val="TableParagraph"/>
              <w:spacing w:before="1" w:line="267" w:lineRule="exact"/>
              <w:ind w:right="102"/>
              <w:jc w:val="right"/>
            </w:pPr>
            <w:r>
              <w:t>2615.82</w:t>
            </w:r>
          </w:p>
          <w:p w:rsidR="00374847" w:rsidRDefault="004848B0">
            <w:pPr>
              <w:pStyle w:val="TableParagraph"/>
              <w:spacing w:line="248" w:lineRule="exact"/>
              <w:ind w:right="101"/>
              <w:jc w:val="right"/>
            </w:pPr>
            <w:r>
              <w:t>1</w:t>
            </w:r>
          </w:p>
        </w:tc>
      </w:tr>
      <w:tr w:rsidR="00374847">
        <w:trPr>
          <w:trHeight w:val="537"/>
        </w:trPr>
        <w:tc>
          <w:tcPr>
            <w:tcW w:w="1219" w:type="dxa"/>
          </w:tcPr>
          <w:p w:rsidR="00374847" w:rsidRDefault="004848B0">
            <w:pPr>
              <w:pStyle w:val="TableParagraph"/>
              <w:ind w:left="107"/>
            </w:pPr>
            <w:r>
              <w:t>Sample</w:t>
            </w:r>
          </w:p>
          <w:p w:rsidR="00374847" w:rsidRDefault="004848B0">
            <w:pPr>
              <w:pStyle w:val="TableParagraph"/>
              <w:spacing w:line="249" w:lineRule="exact"/>
              <w:ind w:left="107"/>
            </w:pPr>
            <w:r>
              <w:t>Variance</w:t>
            </w:r>
          </w:p>
        </w:tc>
        <w:tc>
          <w:tcPr>
            <w:tcW w:w="1037" w:type="dxa"/>
            <w:tcBorders>
              <w:right w:val="single" w:sz="6" w:space="0" w:color="000000"/>
            </w:tcBorders>
          </w:tcPr>
          <w:p w:rsidR="00374847" w:rsidRDefault="004848B0">
            <w:pPr>
              <w:pStyle w:val="TableParagraph"/>
              <w:ind w:right="94"/>
              <w:jc w:val="right"/>
            </w:pPr>
            <w:r>
              <w:t>752469.</w:t>
            </w:r>
          </w:p>
          <w:p w:rsidR="00374847" w:rsidRDefault="004848B0">
            <w:pPr>
              <w:pStyle w:val="TableParagraph"/>
              <w:spacing w:line="249" w:lineRule="exact"/>
              <w:ind w:right="94"/>
              <w:jc w:val="right"/>
            </w:pPr>
            <w:r>
              <w:t>1</w:t>
            </w:r>
          </w:p>
        </w:tc>
        <w:tc>
          <w:tcPr>
            <w:tcW w:w="1220" w:type="dxa"/>
            <w:tcBorders>
              <w:left w:val="single" w:sz="6" w:space="0" w:color="000000"/>
            </w:tcBorders>
          </w:tcPr>
          <w:p w:rsidR="00374847" w:rsidRDefault="004848B0">
            <w:pPr>
              <w:pStyle w:val="TableParagraph"/>
              <w:ind w:left="105"/>
            </w:pPr>
            <w:r>
              <w:t>Sample</w:t>
            </w:r>
          </w:p>
          <w:p w:rsidR="00374847" w:rsidRDefault="004848B0">
            <w:pPr>
              <w:pStyle w:val="TableParagraph"/>
              <w:spacing w:line="249" w:lineRule="exact"/>
              <w:ind w:left="105"/>
            </w:pPr>
            <w:r>
              <w:t>Variance</w:t>
            </w:r>
          </w:p>
        </w:tc>
        <w:tc>
          <w:tcPr>
            <w:tcW w:w="1088" w:type="dxa"/>
          </w:tcPr>
          <w:p w:rsidR="00374847" w:rsidRDefault="004848B0">
            <w:pPr>
              <w:pStyle w:val="TableParagraph"/>
              <w:ind w:right="93"/>
              <w:jc w:val="right"/>
            </w:pPr>
            <w:r>
              <w:t>2138045</w:t>
            </w:r>
          </w:p>
          <w:p w:rsidR="00374847" w:rsidRDefault="004848B0">
            <w:pPr>
              <w:pStyle w:val="TableParagraph"/>
              <w:spacing w:line="249" w:lineRule="exact"/>
              <w:ind w:right="93"/>
              <w:jc w:val="right"/>
            </w:pPr>
            <w:r>
              <w:t>8</w:t>
            </w:r>
          </w:p>
        </w:tc>
        <w:tc>
          <w:tcPr>
            <w:tcW w:w="1168" w:type="dxa"/>
          </w:tcPr>
          <w:p w:rsidR="00374847" w:rsidRDefault="004848B0">
            <w:pPr>
              <w:pStyle w:val="TableParagraph"/>
              <w:ind w:left="106"/>
            </w:pPr>
            <w:r>
              <w:t>Sample</w:t>
            </w:r>
          </w:p>
          <w:p w:rsidR="00374847" w:rsidRDefault="004848B0">
            <w:pPr>
              <w:pStyle w:val="TableParagraph"/>
              <w:spacing w:line="249" w:lineRule="exact"/>
              <w:ind w:left="106"/>
            </w:pPr>
            <w:r>
              <w:t>Variance</w:t>
            </w:r>
          </w:p>
        </w:tc>
        <w:tc>
          <w:tcPr>
            <w:tcW w:w="1036" w:type="dxa"/>
          </w:tcPr>
          <w:p w:rsidR="00374847" w:rsidRDefault="004848B0">
            <w:pPr>
              <w:pStyle w:val="TableParagraph"/>
              <w:ind w:right="99"/>
              <w:jc w:val="right"/>
            </w:pPr>
            <w:r>
              <w:t>4149401</w:t>
            </w:r>
          </w:p>
        </w:tc>
        <w:tc>
          <w:tcPr>
            <w:tcW w:w="1221" w:type="dxa"/>
          </w:tcPr>
          <w:p w:rsidR="00374847" w:rsidRDefault="004848B0">
            <w:pPr>
              <w:pStyle w:val="TableParagraph"/>
              <w:ind w:left="103"/>
            </w:pPr>
            <w:r>
              <w:t>Sample</w:t>
            </w:r>
          </w:p>
          <w:p w:rsidR="00374847" w:rsidRDefault="004848B0">
            <w:pPr>
              <w:pStyle w:val="TableParagraph"/>
              <w:spacing w:line="249" w:lineRule="exact"/>
              <w:ind w:left="103"/>
            </w:pPr>
            <w:r>
              <w:t>Variance</w:t>
            </w:r>
          </w:p>
        </w:tc>
        <w:tc>
          <w:tcPr>
            <w:tcW w:w="1036" w:type="dxa"/>
          </w:tcPr>
          <w:p w:rsidR="00374847" w:rsidRDefault="004848B0">
            <w:pPr>
              <w:pStyle w:val="TableParagraph"/>
              <w:ind w:right="101"/>
              <w:jc w:val="right"/>
            </w:pPr>
            <w:r>
              <w:t>6842519</w:t>
            </w:r>
          </w:p>
        </w:tc>
      </w:tr>
      <w:tr w:rsidR="00374847">
        <w:trPr>
          <w:trHeight w:val="537"/>
        </w:trPr>
        <w:tc>
          <w:tcPr>
            <w:tcW w:w="1219" w:type="dxa"/>
          </w:tcPr>
          <w:p w:rsidR="00374847" w:rsidRDefault="004848B0">
            <w:pPr>
              <w:pStyle w:val="TableParagraph"/>
              <w:ind w:left="107"/>
            </w:pPr>
            <w:r>
              <w:t>Kurtosis</w:t>
            </w:r>
          </w:p>
        </w:tc>
        <w:tc>
          <w:tcPr>
            <w:tcW w:w="1037" w:type="dxa"/>
            <w:tcBorders>
              <w:right w:val="single" w:sz="6" w:space="0" w:color="000000"/>
            </w:tcBorders>
          </w:tcPr>
          <w:p w:rsidR="00374847" w:rsidRDefault="004848B0">
            <w:pPr>
              <w:pStyle w:val="TableParagraph"/>
              <w:ind w:right="95"/>
              <w:jc w:val="right"/>
            </w:pPr>
            <w:r>
              <w:t>-0.31491</w:t>
            </w:r>
          </w:p>
        </w:tc>
        <w:tc>
          <w:tcPr>
            <w:tcW w:w="1220" w:type="dxa"/>
            <w:tcBorders>
              <w:left w:val="single" w:sz="6" w:space="0" w:color="000000"/>
            </w:tcBorders>
          </w:tcPr>
          <w:p w:rsidR="00374847" w:rsidRDefault="004848B0">
            <w:pPr>
              <w:pStyle w:val="TableParagraph"/>
              <w:ind w:left="105"/>
            </w:pPr>
            <w:r>
              <w:t>Kurtosis</w:t>
            </w:r>
          </w:p>
        </w:tc>
        <w:tc>
          <w:tcPr>
            <w:tcW w:w="1088" w:type="dxa"/>
          </w:tcPr>
          <w:p w:rsidR="00374847" w:rsidRDefault="004848B0">
            <w:pPr>
              <w:pStyle w:val="TableParagraph"/>
              <w:ind w:right="95"/>
              <w:jc w:val="right"/>
            </w:pPr>
            <w:r>
              <w:t>0.464596</w:t>
            </w:r>
          </w:p>
        </w:tc>
        <w:tc>
          <w:tcPr>
            <w:tcW w:w="1168" w:type="dxa"/>
          </w:tcPr>
          <w:p w:rsidR="00374847" w:rsidRDefault="004848B0">
            <w:pPr>
              <w:pStyle w:val="TableParagraph"/>
              <w:ind w:left="106"/>
            </w:pPr>
            <w:r>
              <w:t>Kurtosis</w:t>
            </w:r>
          </w:p>
        </w:tc>
        <w:tc>
          <w:tcPr>
            <w:tcW w:w="1036" w:type="dxa"/>
          </w:tcPr>
          <w:p w:rsidR="00374847" w:rsidRDefault="004848B0">
            <w:pPr>
              <w:pStyle w:val="TableParagraph"/>
              <w:ind w:right="99"/>
              <w:jc w:val="right"/>
            </w:pPr>
            <w:r>
              <w:t>0.81004</w:t>
            </w:r>
          </w:p>
          <w:p w:rsidR="00374847" w:rsidRDefault="004848B0">
            <w:pPr>
              <w:pStyle w:val="TableParagraph"/>
              <w:spacing w:line="249" w:lineRule="exact"/>
              <w:ind w:right="98"/>
              <w:jc w:val="right"/>
            </w:pPr>
            <w:r>
              <w:t>3</w:t>
            </w:r>
          </w:p>
        </w:tc>
        <w:tc>
          <w:tcPr>
            <w:tcW w:w="1221" w:type="dxa"/>
          </w:tcPr>
          <w:p w:rsidR="00374847" w:rsidRDefault="004848B0">
            <w:pPr>
              <w:pStyle w:val="TableParagraph"/>
              <w:ind w:left="103"/>
            </w:pPr>
            <w:r>
              <w:t>Kurtosis</w:t>
            </w:r>
          </w:p>
        </w:tc>
        <w:tc>
          <w:tcPr>
            <w:tcW w:w="1036" w:type="dxa"/>
          </w:tcPr>
          <w:p w:rsidR="00374847" w:rsidRDefault="004848B0">
            <w:pPr>
              <w:pStyle w:val="TableParagraph"/>
              <w:ind w:right="103"/>
              <w:jc w:val="right"/>
            </w:pPr>
            <w:r>
              <w:t>0.33862</w:t>
            </w:r>
          </w:p>
          <w:p w:rsidR="00374847" w:rsidRDefault="004848B0">
            <w:pPr>
              <w:pStyle w:val="TableParagraph"/>
              <w:spacing w:line="249" w:lineRule="exact"/>
              <w:ind w:right="101"/>
              <w:jc w:val="right"/>
            </w:pPr>
            <w:r>
              <w:t>1</w:t>
            </w:r>
          </w:p>
        </w:tc>
      </w:tr>
      <w:tr w:rsidR="00374847">
        <w:trPr>
          <w:trHeight w:val="537"/>
        </w:trPr>
        <w:tc>
          <w:tcPr>
            <w:tcW w:w="1219" w:type="dxa"/>
          </w:tcPr>
          <w:p w:rsidR="00374847" w:rsidRDefault="004848B0">
            <w:pPr>
              <w:pStyle w:val="TableParagraph"/>
              <w:ind w:left="107"/>
            </w:pPr>
            <w:proofErr w:type="spellStart"/>
            <w:r>
              <w:t>Skewness</w:t>
            </w:r>
            <w:proofErr w:type="spellEnd"/>
          </w:p>
        </w:tc>
        <w:tc>
          <w:tcPr>
            <w:tcW w:w="1037" w:type="dxa"/>
            <w:tcBorders>
              <w:right w:val="single" w:sz="6" w:space="0" w:color="000000"/>
            </w:tcBorders>
          </w:tcPr>
          <w:p w:rsidR="00374847" w:rsidRDefault="004848B0">
            <w:pPr>
              <w:pStyle w:val="TableParagraph"/>
              <w:ind w:right="95"/>
              <w:jc w:val="right"/>
            </w:pPr>
            <w:r>
              <w:t>0.43627</w:t>
            </w:r>
          </w:p>
        </w:tc>
        <w:tc>
          <w:tcPr>
            <w:tcW w:w="1220" w:type="dxa"/>
            <w:tcBorders>
              <w:left w:val="single" w:sz="6" w:space="0" w:color="000000"/>
            </w:tcBorders>
          </w:tcPr>
          <w:p w:rsidR="00374847" w:rsidRDefault="004848B0">
            <w:pPr>
              <w:pStyle w:val="TableParagraph"/>
              <w:ind w:left="105"/>
            </w:pPr>
            <w:proofErr w:type="spellStart"/>
            <w:r>
              <w:t>Skewness</w:t>
            </w:r>
            <w:proofErr w:type="spellEnd"/>
          </w:p>
        </w:tc>
        <w:tc>
          <w:tcPr>
            <w:tcW w:w="1088" w:type="dxa"/>
          </w:tcPr>
          <w:p w:rsidR="00374847" w:rsidRDefault="004848B0">
            <w:pPr>
              <w:pStyle w:val="TableParagraph"/>
              <w:ind w:right="95"/>
              <w:jc w:val="right"/>
            </w:pPr>
            <w:r>
              <w:t>0.867861</w:t>
            </w:r>
          </w:p>
        </w:tc>
        <w:tc>
          <w:tcPr>
            <w:tcW w:w="1168" w:type="dxa"/>
          </w:tcPr>
          <w:p w:rsidR="00374847" w:rsidRDefault="004848B0">
            <w:pPr>
              <w:pStyle w:val="TableParagraph"/>
              <w:ind w:left="106"/>
            </w:pPr>
            <w:proofErr w:type="spellStart"/>
            <w:r>
              <w:t>Skewness</w:t>
            </w:r>
            <w:proofErr w:type="spellEnd"/>
          </w:p>
        </w:tc>
        <w:tc>
          <w:tcPr>
            <w:tcW w:w="1036" w:type="dxa"/>
          </w:tcPr>
          <w:p w:rsidR="00374847" w:rsidRDefault="004848B0">
            <w:pPr>
              <w:pStyle w:val="TableParagraph"/>
              <w:ind w:right="99"/>
              <w:jc w:val="right"/>
            </w:pPr>
            <w:r>
              <w:t>0.93044</w:t>
            </w:r>
          </w:p>
          <w:p w:rsidR="00374847" w:rsidRDefault="004848B0">
            <w:pPr>
              <w:pStyle w:val="TableParagraph"/>
              <w:spacing w:line="249" w:lineRule="exact"/>
              <w:ind w:right="98"/>
              <w:jc w:val="right"/>
            </w:pPr>
            <w:r>
              <w:t>2</w:t>
            </w:r>
          </w:p>
        </w:tc>
        <w:tc>
          <w:tcPr>
            <w:tcW w:w="1221" w:type="dxa"/>
          </w:tcPr>
          <w:p w:rsidR="00374847" w:rsidRDefault="004848B0">
            <w:pPr>
              <w:pStyle w:val="TableParagraph"/>
              <w:ind w:left="103"/>
            </w:pPr>
            <w:proofErr w:type="spellStart"/>
            <w:r>
              <w:t>Skewness</w:t>
            </w:r>
            <w:proofErr w:type="spellEnd"/>
          </w:p>
        </w:tc>
        <w:tc>
          <w:tcPr>
            <w:tcW w:w="1036" w:type="dxa"/>
          </w:tcPr>
          <w:p w:rsidR="00374847" w:rsidRDefault="004848B0">
            <w:pPr>
              <w:pStyle w:val="TableParagraph"/>
              <w:ind w:right="103"/>
              <w:jc w:val="right"/>
            </w:pPr>
            <w:r>
              <w:t>0.84048</w:t>
            </w:r>
          </w:p>
          <w:p w:rsidR="00374847" w:rsidRDefault="004848B0">
            <w:pPr>
              <w:pStyle w:val="TableParagraph"/>
              <w:spacing w:line="249" w:lineRule="exact"/>
              <w:ind w:right="101"/>
              <w:jc w:val="right"/>
            </w:pPr>
            <w:r>
              <w:t>4</w:t>
            </w:r>
          </w:p>
        </w:tc>
      </w:tr>
      <w:tr w:rsidR="00374847">
        <w:trPr>
          <w:trHeight w:val="311"/>
        </w:trPr>
        <w:tc>
          <w:tcPr>
            <w:tcW w:w="1219" w:type="dxa"/>
          </w:tcPr>
          <w:p w:rsidR="00374847" w:rsidRDefault="004848B0">
            <w:pPr>
              <w:pStyle w:val="TableParagraph"/>
              <w:ind w:left="107"/>
            </w:pPr>
            <w:r>
              <w:t>Range</w:t>
            </w:r>
          </w:p>
        </w:tc>
        <w:tc>
          <w:tcPr>
            <w:tcW w:w="1037" w:type="dxa"/>
            <w:tcBorders>
              <w:right w:val="single" w:sz="6" w:space="0" w:color="000000"/>
            </w:tcBorders>
          </w:tcPr>
          <w:p w:rsidR="00374847" w:rsidRDefault="004848B0">
            <w:pPr>
              <w:pStyle w:val="TableParagraph"/>
              <w:ind w:right="95"/>
              <w:jc w:val="right"/>
            </w:pPr>
            <w:r>
              <w:t>4293</w:t>
            </w:r>
          </w:p>
        </w:tc>
        <w:tc>
          <w:tcPr>
            <w:tcW w:w="1220" w:type="dxa"/>
            <w:tcBorders>
              <w:left w:val="single" w:sz="6" w:space="0" w:color="000000"/>
            </w:tcBorders>
          </w:tcPr>
          <w:p w:rsidR="00374847" w:rsidRDefault="004848B0">
            <w:pPr>
              <w:pStyle w:val="TableParagraph"/>
              <w:ind w:left="105"/>
            </w:pPr>
            <w:r>
              <w:t>Range</w:t>
            </w:r>
          </w:p>
        </w:tc>
        <w:tc>
          <w:tcPr>
            <w:tcW w:w="1088" w:type="dxa"/>
          </w:tcPr>
          <w:p w:rsidR="00374847" w:rsidRDefault="004848B0">
            <w:pPr>
              <w:pStyle w:val="TableParagraph"/>
              <w:ind w:right="93"/>
              <w:jc w:val="right"/>
            </w:pPr>
            <w:r>
              <w:t>23788</w:t>
            </w:r>
          </w:p>
        </w:tc>
        <w:tc>
          <w:tcPr>
            <w:tcW w:w="1168" w:type="dxa"/>
          </w:tcPr>
          <w:p w:rsidR="00374847" w:rsidRDefault="004848B0">
            <w:pPr>
              <w:pStyle w:val="TableParagraph"/>
              <w:ind w:left="106"/>
            </w:pPr>
            <w:r>
              <w:t>Range</w:t>
            </w:r>
          </w:p>
        </w:tc>
        <w:tc>
          <w:tcPr>
            <w:tcW w:w="1036" w:type="dxa"/>
          </w:tcPr>
          <w:p w:rsidR="00374847" w:rsidRDefault="004848B0">
            <w:pPr>
              <w:pStyle w:val="TableParagraph"/>
              <w:ind w:right="98"/>
              <w:jc w:val="right"/>
            </w:pPr>
            <w:r>
              <w:t>10954.5</w:t>
            </w:r>
          </w:p>
        </w:tc>
        <w:tc>
          <w:tcPr>
            <w:tcW w:w="1221" w:type="dxa"/>
          </w:tcPr>
          <w:p w:rsidR="00374847" w:rsidRDefault="004848B0">
            <w:pPr>
              <w:pStyle w:val="TableParagraph"/>
              <w:ind w:left="103"/>
            </w:pPr>
            <w:r>
              <w:t>Range</w:t>
            </w:r>
          </w:p>
        </w:tc>
        <w:tc>
          <w:tcPr>
            <w:tcW w:w="1036" w:type="dxa"/>
          </w:tcPr>
          <w:p w:rsidR="00374847" w:rsidRDefault="004848B0">
            <w:pPr>
              <w:pStyle w:val="TableParagraph"/>
              <w:ind w:right="101"/>
              <w:jc w:val="right"/>
            </w:pPr>
            <w:r>
              <w:t>13319</w:t>
            </w:r>
          </w:p>
        </w:tc>
      </w:tr>
      <w:tr w:rsidR="00374847">
        <w:trPr>
          <w:trHeight w:val="312"/>
        </w:trPr>
        <w:tc>
          <w:tcPr>
            <w:tcW w:w="1219" w:type="dxa"/>
          </w:tcPr>
          <w:p w:rsidR="00374847" w:rsidRDefault="004848B0">
            <w:pPr>
              <w:pStyle w:val="TableParagraph"/>
              <w:ind w:left="107"/>
            </w:pPr>
            <w:r>
              <w:t>Minimum</w:t>
            </w:r>
          </w:p>
        </w:tc>
        <w:tc>
          <w:tcPr>
            <w:tcW w:w="1037" w:type="dxa"/>
            <w:tcBorders>
              <w:right w:val="single" w:sz="6" w:space="0" w:color="000000"/>
            </w:tcBorders>
          </w:tcPr>
          <w:p w:rsidR="00374847" w:rsidRDefault="004848B0">
            <w:pPr>
              <w:pStyle w:val="TableParagraph"/>
              <w:ind w:right="94"/>
              <w:jc w:val="right"/>
            </w:pPr>
            <w:r>
              <w:t>200</w:t>
            </w:r>
          </w:p>
        </w:tc>
        <w:tc>
          <w:tcPr>
            <w:tcW w:w="1220" w:type="dxa"/>
            <w:tcBorders>
              <w:left w:val="single" w:sz="6" w:space="0" w:color="000000"/>
            </w:tcBorders>
          </w:tcPr>
          <w:p w:rsidR="00374847" w:rsidRDefault="004848B0">
            <w:pPr>
              <w:pStyle w:val="TableParagraph"/>
              <w:ind w:left="105"/>
            </w:pPr>
            <w:r>
              <w:t>Minimum</w:t>
            </w:r>
          </w:p>
        </w:tc>
        <w:tc>
          <w:tcPr>
            <w:tcW w:w="1088" w:type="dxa"/>
          </w:tcPr>
          <w:p w:rsidR="00374847" w:rsidRDefault="004848B0">
            <w:pPr>
              <w:pStyle w:val="TableParagraph"/>
              <w:ind w:right="93"/>
              <w:jc w:val="right"/>
            </w:pPr>
            <w:r>
              <w:t>200</w:t>
            </w:r>
          </w:p>
        </w:tc>
        <w:tc>
          <w:tcPr>
            <w:tcW w:w="1168" w:type="dxa"/>
          </w:tcPr>
          <w:p w:rsidR="00374847" w:rsidRDefault="004848B0">
            <w:pPr>
              <w:pStyle w:val="TableParagraph"/>
              <w:ind w:left="106"/>
            </w:pPr>
            <w:r>
              <w:t>Minimum</w:t>
            </w:r>
          </w:p>
        </w:tc>
        <w:tc>
          <w:tcPr>
            <w:tcW w:w="1036" w:type="dxa"/>
          </w:tcPr>
          <w:p w:rsidR="00374847" w:rsidRDefault="004848B0">
            <w:pPr>
              <w:pStyle w:val="TableParagraph"/>
              <w:ind w:right="97"/>
              <w:jc w:val="right"/>
            </w:pPr>
            <w:r>
              <w:t>40</w:t>
            </w:r>
          </w:p>
        </w:tc>
        <w:tc>
          <w:tcPr>
            <w:tcW w:w="1221" w:type="dxa"/>
          </w:tcPr>
          <w:p w:rsidR="00374847" w:rsidRDefault="004848B0">
            <w:pPr>
              <w:pStyle w:val="TableParagraph"/>
              <w:ind w:left="103"/>
            </w:pPr>
            <w:r>
              <w:t>Minimum</w:t>
            </w:r>
          </w:p>
        </w:tc>
        <w:tc>
          <w:tcPr>
            <w:tcW w:w="1036" w:type="dxa"/>
          </w:tcPr>
          <w:p w:rsidR="00374847" w:rsidRDefault="004848B0">
            <w:pPr>
              <w:pStyle w:val="TableParagraph"/>
              <w:ind w:right="101"/>
              <w:jc w:val="right"/>
            </w:pPr>
            <w:r>
              <w:t>160</w:t>
            </w:r>
          </w:p>
        </w:tc>
      </w:tr>
      <w:tr w:rsidR="00374847">
        <w:trPr>
          <w:trHeight w:val="311"/>
        </w:trPr>
        <w:tc>
          <w:tcPr>
            <w:tcW w:w="1219" w:type="dxa"/>
          </w:tcPr>
          <w:p w:rsidR="00374847" w:rsidRDefault="004848B0">
            <w:pPr>
              <w:pStyle w:val="TableParagraph"/>
              <w:ind w:left="107"/>
            </w:pPr>
            <w:r>
              <w:t>Maximum</w:t>
            </w:r>
          </w:p>
        </w:tc>
        <w:tc>
          <w:tcPr>
            <w:tcW w:w="1037" w:type="dxa"/>
            <w:tcBorders>
              <w:right w:val="single" w:sz="6" w:space="0" w:color="000000"/>
            </w:tcBorders>
          </w:tcPr>
          <w:p w:rsidR="00374847" w:rsidRDefault="004848B0">
            <w:pPr>
              <w:pStyle w:val="TableParagraph"/>
              <w:ind w:right="95"/>
              <w:jc w:val="right"/>
            </w:pPr>
            <w:r>
              <w:t>4493</w:t>
            </w:r>
          </w:p>
        </w:tc>
        <w:tc>
          <w:tcPr>
            <w:tcW w:w="1220" w:type="dxa"/>
            <w:tcBorders>
              <w:left w:val="single" w:sz="6" w:space="0" w:color="000000"/>
            </w:tcBorders>
          </w:tcPr>
          <w:p w:rsidR="00374847" w:rsidRDefault="004848B0">
            <w:pPr>
              <w:pStyle w:val="TableParagraph"/>
              <w:ind w:left="105"/>
            </w:pPr>
            <w:r>
              <w:t>Maximum</w:t>
            </w:r>
          </w:p>
        </w:tc>
        <w:tc>
          <w:tcPr>
            <w:tcW w:w="1088" w:type="dxa"/>
          </w:tcPr>
          <w:p w:rsidR="00374847" w:rsidRDefault="004848B0">
            <w:pPr>
              <w:pStyle w:val="TableParagraph"/>
              <w:ind w:right="93"/>
              <w:jc w:val="right"/>
            </w:pPr>
            <w:r>
              <w:t>23988</w:t>
            </w:r>
          </w:p>
        </w:tc>
        <w:tc>
          <w:tcPr>
            <w:tcW w:w="1168" w:type="dxa"/>
          </w:tcPr>
          <w:p w:rsidR="00374847" w:rsidRDefault="004848B0">
            <w:pPr>
              <w:pStyle w:val="TableParagraph"/>
              <w:ind w:left="106"/>
            </w:pPr>
            <w:r>
              <w:t>Maximum</w:t>
            </w:r>
          </w:p>
        </w:tc>
        <w:tc>
          <w:tcPr>
            <w:tcW w:w="1036" w:type="dxa"/>
          </w:tcPr>
          <w:p w:rsidR="00374847" w:rsidRDefault="004848B0">
            <w:pPr>
              <w:pStyle w:val="TableParagraph"/>
              <w:ind w:right="98"/>
              <w:jc w:val="right"/>
            </w:pPr>
            <w:r>
              <w:t>10994.5</w:t>
            </w:r>
          </w:p>
        </w:tc>
        <w:tc>
          <w:tcPr>
            <w:tcW w:w="1221" w:type="dxa"/>
          </w:tcPr>
          <w:p w:rsidR="00374847" w:rsidRDefault="004848B0">
            <w:pPr>
              <w:pStyle w:val="TableParagraph"/>
              <w:ind w:left="103"/>
            </w:pPr>
            <w:r>
              <w:t>Maximum</w:t>
            </w:r>
          </w:p>
        </w:tc>
        <w:tc>
          <w:tcPr>
            <w:tcW w:w="1036" w:type="dxa"/>
          </w:tcPr>
          <w:p w:rsidR="00374847" w:rsidRDefault="004848B0">
            <w:pPr>
              <w:pStyle w:val="TableParagraph"/>
              <w:ind w:right="101"/>
              <w:jc w:val="right"/>
            </w:pPr>
            <w:r>
              <w:t>13479</w:t>
            </w:r>
          </w:p>
        </w:tc>
      </w:tr>
      <w:tr w:rsidR="00374847">
        <w:trPr>
          <w:trHeight w:val="309"/>
        </w:trPr>
        <w:tc>
          <w:tcPr>
            <w:tcW w:w="1219" w:type="dxa"/>
          </w:tcPr>
          <w:p w:rsidR="00374847" w:rsidRDefault="004848B0">
            <w:pPr>
              <w:pStyle w:val="TableParagraph"/>
              <w:ind w:left="107"/>
            </w:pPr>
            <w:r>
              <w:t>Sum</w:t>
            </w:r>
          </w:p>
        </w:tc>
        <w:tc>
          <w:tcPr>
            <w:tcW w:w="1037" w:type="dxa"/>
            <w:tcBorders>
              <w:right w:val="single" w:sz="6" w:space="0" w:color="000000"/>
            </w:tcBorders>
          </w:tcPr>
          <w:p w:rsidR="00374847" w:rsidRDefault="004848B0">
            <w:pPr>
              <w:pStyle w:val="TableParagraph"/>
              <w:ind w:right="95"/>
              <w:jc w:val="right"/>
            </w:pPr>
            <w:r>
              <w:t>1125824</w:t>
            </w:r>
          </w:p>
        </w:tc>
        <w:tc>
          <w:tcPr>
            <w:tcW w:w="1220" w:type="dxa"/>
            <w:tcBorders>
              <w:left w:val="single" w:sz="6" w:space="0" w:color="000000"/>
            </w:tcBorders>
          </w:tcPr>
          <w:p w:rsidR="00374847" w:rsidRDefault="004848B0">
            <w:pPr>
              <w:pStyle w:val="TableParagraph"/>
              <w:ind w:left="105"/>
            </w:pPr>
            <w:r>
              <w:t>Sum</w:t>
            </w:r>
          </w:p>
        </w:tc>
        <w:tc>
          <w:tcPr>
            <w:tcW w:w="1088" w:type="dxa"/>
          </w:tcPr>
          <w:p w:rsidR="00374847" w:rsidRDefault="004848B0">
            <w:pPr>
              <w:pStyle w:val="TableParagraph"/>
              <w:ind w:right="93"/>
              <w:jc w:val="right"/>
            </w:pPr>
            <w:r>
              <w:t>4690319</w:t>
            </w:r>
          </w:p>
        </w:tc>
        <w:tc>
          <w:tcPr>
            <w:tcW w:w="1168" w:type="dxa"/>
          </w:tcPr>
          <w:p w:rsidR="00374847" w:rsidRDefault="004848B0">
            <w:pPr>
              <w:pStyle w:val="TableParagraph"/>
              <w:ind w:left="106"/>
            </w:pPr>
            <w:r>
              <w:t>Sum</w:t>
            </w:r>
          </w:p>
        </w:tc>
        <w:tc>
          <w:tcPr>
            <w:tcW w:w="1036" w:type="dxa"/>
          </w:tcPr>
          <w:p w:rsidR="00374847" w:rsidRDefault="004848B0">
            <w:pPr>
              <w:pStyle w:val="TableParagraph"/>
              <w:ind w:right="99"/>
              <w:jc w:val="right"/>
            </w:pPr>
            <w:r>
              <w:t>1926955</w:t>
            </w:r>
          </w:p>
        </w:tc>
        <w:tc>
          <w:tcPr>
            <w:tcW w:w="1221" w:type="dxa"/>
          </w:tcPr>
          <w:p w:rsidR="00374847" w:rsidRDefault="004848B0">
            <w:pPr>
              <w:pStyle w:val="TableParagraph"/>
              <w:ind w:left="103"/>
            </w:pPr>
            <w:r>
              <w:t>Sum</w:t>
            </w:r>
          </w:p>
        </w:tc>
        <w:tc>
          <w:tcPr>
            <w:tcW w:w="1036" w:type="dxa"/>
          </w:tcPr>
          <w:p w:rsidR="00374847" w:rsidRDefault="004848B0">
            <w:pPr>
              <w:pStyle w:val="TableParagraph"/>
              <w:ind w:right="101"/>
              <w:jc w:val="right"/>
            </w:pPr>
            <w:r>
              <w:t>2763364</w:t>
            </w:r>
          </w:p>
        </w:tc>
      </w:tr>
      <w:tr w:rsidR="00374847">
        <w:trPr>
          <w:trHeight w:val="325"/>
        </w:trPr>
        <w:tc>
          <w:tcPr>
            <w:tcW w:w="1219" w:type="dxa"/>
          </w:tcPr>
          <w:p w:rsidR="00374847" w:rsidRDefault="004848B0">
            <w:pPr>
              <w:pStyle w:val="TableParagraph"/>
              <w:ind w:left="107"/>
            </w:pPr>
            <w:r>
              <w:t>Count</w:t>
            </w:r>
          </w:p>
        </w:tc>
        <w:tc>
          <w:tcPr>
            <w:tcW w:w="1037" w:type="dxa"/>
            <w:tcBorders>
              <w:right w:val="single" w:sz="6" w:space="0" w:color="000000"/>
            </w:tcBorders>
          </w:tcPr>
          <w:p w:rsidR="00374847" w:rsidRDefault="004848B0">
            <w:pPr>
              <w:pStyle w:val="TableParagraph"/>
              <w:ind w:right="94"/>
              <w:jc w:val="right"/>
            </w:pPr>
            <w:r>
              <w:t>700</w:t>
            </w:r>
          </w:p>
        </w:tc>
        <w:tc>
          <w:tcPr>
            <w:tcW w:w="1220" w:type="dxa"/>
            <w:tcBorders>
              <w:left w:val="single" w:sz="6" w:space="0" w:color="000000"/>
            </w:tcBorders>
          </w:tcPr>
          <w:p w:rsidR="00374847" w:rsidRDefault="004848B0">
            <w:pPr>
              <w:pStyle w:val="TableParagraph"/>
              <w:ind w:left="105"/>
            </w:pPr>
            <w:r>
              <w:t>Count</w:t>
            </w:r>
          </w:p>
        </w:tc>
        <w:tc>
          <w:tcPr>
            <w:tcW w:w="1088" w:type="dxa"/>
          </w:tcPr>
          <w:p w:rsidR="00374847" w:rsidRDefault="004848B0">
            <w:pPr>
              <w:pStyle w:val="TableParagraph"/>
              <w:ind w:right="93"/>
              <w:jc w:val="right"/>
            </w:pPr>
            <w:r>
              <w:t>700</w:t>
            </w:r>
          </w:p>
        </w:tc>
        <w:tc>
          <w:tcPr>
            <w:tcW w:w="1168" w:type="dxa"/>
          </w:tcPr>
          <w:p w:rsidR="00374847" w:rsidRDefault="004848B0">
            <w:pPr>
              <w:pStyle w:val="TableParagraph"/>
              <w:ind w:left="106"/>
            </w:pPr>
            <w:r>
              <w:t>Count</w:t>
            </w:r>
          </w:p>
        </w:tc>
        <w:tc>
          <w:tcPr>
            <w:tcW w:w="1036" w:type="dxa"/>
          </w:tcPr>
          <w:p w:rsidR="00374847" w:rsidRDefault="004848B0">
            <w:pPr>
              <w:pStyle w:val="TableParagraph"/>
              <w:ind w:right="98"/>
              <w:jc w:val="right"/>
            </w:pPr>
            <w:r>
              <w:t>700</w:t>
            </w:r>
          </w:p>
        </w:tc>
        <w:tc>
          <w:tcPr>
            <w:tcW w:w="1221" w:type="dxa"/>
          </w:tcPr>
          <w:p w:rsidR="00374847" w:rsidRDefault="004848B0">
            <w:pPr>
              <w:pStyle w:val="TableParagraph"/>
              <w:ind w:left="103"/>
            </w:pPr>
            <w:r>
              <w:t>Count</w:t>
            </w:r>
          </w:p>
        </w:tc>
        <w:tc>
          <w:tcPr>
            <w:tcW w:w="1036" w:type="dxa"/>
          </w:tcPr>
          <w:p w:rsidR="00374847" w:rsidRDefault="004848B0">
            <w:pPr>
              <w:pStyle w:val="TableParagraph"/>
              <w:ind w:right="101"/>
              <w:jc w:val="right"/>
            </w:pPr>
            <w:r>
              <w:t>700</w:t>
            </w:r>
          </w:p>
        </w:tc>
      </w:tr>
    </w:tbl>
    <w:p w:rsidR="00374847" w:rsidRDefault="00374847">
      <w:pPr>
        <w:pStyle w:val="BodyText"/>
        <w:spacing w:before="7"/>
        <w:rPr>
          <w:sz w:val="6"/>
        </w:rPr>
      </w:pPr>
    </w:p>
    <w:p w:rsidR="00374847" w:rsidRDefault="004848B0">
      <w:pPr>
        <w:pStyle w:val="Heading3"/>
      </w:pPr>
      <w:r>
        <w:t>Correlation</w:t>
      </w:r>
    </w:p>
    <w:p w:rsidR="00374847" w:rsidRDefault="004848B0">
      <w:pPr>
        <w:pStyle w:val="BodyText"/>
        <w:spacing w:before="157"/>
        <w:ind w:left="820" w:right="357"/>
        <w:jc w:val="both"/>
      </w:pPr>
      <w:r>
        <w:t>The correlation matrix reveals the relationships between the variables Unit Sold, Revenue,</w:t>
      </w:r>
      <w:r>
        <w:rPr>
          <w:spacing w:val="1"/>
        </w:rPr>
        <w:t xml:space="preserve"> </w:t>
      </w:r>
      <w:r>
        <w:t>Cost, and Profit. A correlation coefficient close to 1 indicates a strong positive correlation,</w:t>
      </w:r>
      <w:r>
        <w:rPr>
          <w:spacing w:val="1"/>
        </w:rPr>
        <w:t xml:space="preserve"> </w:t>
      </w:r>
      <w:r>
        <w:t>while a value near -1 signifies a strong negative correlation. For Unit Sold and Revenue, the</w:t>
      </w:r>
      <w:r>
        <w:rPr>
          <w:spacing w:val="1"/>
        </w:rPr>
        <w:t xml:space="preserve"> </w:t>
      </w:r>
      <w:r>
        <w:t>correlation</w:t>
      </w:r>
      <w:r>
        <w:rPr>
          <w:spacing w:val="1"/>
        </w:rPr>
        <w:t xml:space="preserve"> </w:t>
      </w:r>
      <w:r>
        <w:t>coefficient</w:t>
      </w:r>
      <w:r>
        <w:rPr>
          <w:spacing w:val="1"/>
        </w:rPr>
        <w:t xml:space="preserve"> </w:t>
      </w:r>
      <w:r>
        <w:t>is</w:t>
      </w:r>
      <w:r>
        <w:rPr>
          <w:spacing w:val="1"/>
        </w:rPr>
        <w:t xml:space="preserve"> </w:t>
      </w:r>
      <w:r>
        <w:t>approximately</w:t>
      </w:r>
      <w:r>
        <w:rPr>
          <w:spacing w:val="1"/>
        </w:rPr>
        <w:t xml:space="preserve"> </w:t>
      </w:r>
      <w:r>
        <w:t>0.796,</w:t>
      </w:r>
      <w:r>
        <w:rPr>
          <w:spacing w:val="1"/>
        </w:rPr>
        <w:t xml:space="preserve"> </w:t>
      </w:r>
      <w:r>
        <w:t>indicating</w:t>
      </w:r>
      <w:r>
        <w:rPr>
          <w:spacing w:val="1"/>
        </w:rPr>
        <w:t xml:space="preserve"> </w:t>
      </w:r>
      <w:r>
        <w:t>a</w:t>
      </w:r>
      <w:r>
        <w:rPr>
          <w:spacing w:val="1"/>
        </w:rPr>
        <w:t xml:space="preserve"> </w:t>
      </w:r>
      <w:r>
        <w:t>moder</w:t>
      </w:r>
      <w:r>
        <w:t>ately</w:t>
      </w:r>
      <w:r>
        <w:rPr>
          <w:spacing w:val="1"/>
        </w:rPr>
        <w:t xml:space="preserve"> </w:t>
      </w:r>
      <w:r>
        <w:t>strong</w:t>
      </w:r>
      <w:r>
        <w:rPr>
          <w:spacing w:val="1"/>
        </w:rPr>
        <w:t xml:space="preserve"> </w:t>
      </w:r>
      <w:r>
        <w:t>positive</w:t>
      </w:r>
      <w:r>
        <w:rPr>
          <w:spacing w:val="1"/>
        </w:rPr>
        <w:t xml:space="preserve"> </w:t>
      </w:r>
      <w:r>
        <w:t>correlation. Similarly, Unit Sold and Profit exhibit a correlation coefficient of approximately</w:t>
      </w:r>
      <w:r>
        <w:rPr>
          <w:spacing w:val="1"/>
        </w:rPr>
        <w:t xml:space="preserve"> </w:t>
      </w:r>
      <w:r>
        <w:t>0.829, indicating a moderately strong positive relationship. Revenue and Cost demonstrate a</w:t>
      </w:r>
      <w:r>
        <w:rPr>
          <w:spacing w:val="1"/>
        </w:rPr>
        <w:t xml:space="preserve"> </w:t>
      </w:r>
      <w:r>
        <w:t>correlation coefficient of around 0.992, signi</w:t>
      </w:r>
      <w:r>
        <w:t>fying a strong positive correlation. Additionally,</w:t>
      </w:r>
      <w:r>
        <w:rPr>
          <w:spacing w:val="1"/>
        </w:rPr>
        <w:t xml:space="preserve"> </w:t>
      </w:r>
      <w:r>
        <w:t>Revenue and Profit show a correlation coefficient of approximately 0.995, indicating a very</w:t>
      </w:r>
      <w:r>
        <w:rPr>
          <w:spacing w:val="1"/>
        </w:rPr>
        <w:t xml:space="preserve"> </w:t>
      </w:r>
      <w:r>
        <w:t>strong positive relationship. Cost and Profit display a correlation coefficient of about 0.975,</w:t>
      </w:r>
      <w:r>
        <w:rPr>
          <w:spacing w:val="1"/>
        </w:rPr>
        <w:t xml:space="preserve"> </w:t>
      </w:r>
      <w:r>
        <w:t>suggesting a stro</w:t>
      </w:r>
      <w:r>
        <w:t>ng positive correlation between these variables. These correlation values</w:t>
      </w:r>
      <w:r>
        <w:rPr>
          <w:spacing w:val="1"/>
        </w:rPr>
        <w:t xml:space="preserve"> </w:t>
      </w:r>
      <w:r>
        <w:t>provide</w:t>
      </w:r>
      <w:r>
        <w:rPr>
          <w:spacing w:val="-10"/>
        </w:rPr>
        <w:t xml:space="preserve"> </w:t>
      </w:r>
      <w:r>
        <w:t>insights</w:t>
      </w:r>
      <w:r>
        <w:rPr>
          <w:spacing w:val="-7"/>
        </w:rPr>
        <w:t xml:space="preserve"> </w:t>
      </w:r>
      <w:r>
        <w:t>into</w:t>
      </w:r>
      <w:r>
        <w:rPr>
          <w:spacing w:val="-9"/>
        </w:rPr>
        <w:t xml:space="preserve"> </w:t>
      </w:r>
      <w:r>
        <w:t>the</w:t>
      </w:r>
      <w:r>
        <w:rPr>
          <w:spacing w:val="-6"/>
        </w:rPr>
        <w:t xml:space="preserve"> </w:t>
      </w:r>
      <w:r>
        <w:t>degree</w:t>
      </w:r>
      <w:r>
        <w:rPr>
          <w:spacing w:val="-7"/>
        </w:rPr>
        <w:t xml:space="preserve"> </w:t>
      </w:r>
      <w:r>
        <w:t>and</w:t>
      </w:r>
      <w:r>
        <w:rPr>
          <w:spacing w:val="-6"/>
        </w:rPr>
        <w:t xml:space="preserve"> </w:t>
      </w:r>
      <w:r>
        <w:t>direction</w:t>
      </w:r>
      <w:r>
        <w:rPr>
          <w:spacing w:val="-9"/>
        </w:rPr>
        <w:t xml:space="preserve"> </w:t>
      </w:r>
      <w:r>
        <w:t>of</w:t>
      </w:r>
      <w:r>
        <w:rPr>
          <w:spacing w:val="-6"/>
        </w:rPr>
        <w:t xml:space="preserve"> </w:t>
      </w:r>
      <w:r>
        <w:t>the</w:t>
      </w:r>
      <w:r>
        <w:rPr>
          <w:spacing w:val="-9"/>
        </w:rPr>
        <w:t xml:space="preserve"> </w:t>
      </w:r>
      <w:r>
        <w:t>relationships</w:t>
      </w:r>
      <w:r>
        <w:rPr>
          <w:spacing w:val="-7"/>
        </w:rPr>
        <w:t xml:space="preserve"> </w:t>
      </w:r>
      <w:r>
        <w:t>between</w:t>
      </w:r>
      <w:r>
        <w:rPr>
          <w:spacing w:val="-8"/>
        </w:rPr>
        <w:t xml:space="preserve"> </w:t>
      </w:r>
      <w:r>
        <w:t>the</w:t>
      </w:r>
      <w:r>
        <w:rPr>
          <w:spacing w:val="-10"/>
        </w:rPr>
        <w:t xml:space="preserve"> </w:t>
      </w:r>
      <w:r>
        <w:t>variables, aiding</w:t>
      </w:r>
      <w:r>
        <w:rPr>
          <w:spacing w:val="-58"/>
        </w:rPr>
        <w:t xml:space="preserve"> </w:t>
      </w:r>
      <w:r>
        <w:t>in</w:t>
      </w:r>
      <w:r>
        <w:rPr>
          <w:spacing w:val="-1"/>
        </w:rPr>
        <w:t xml:space="preserve"> </w:t>
      </w:r>
      <w:r>
        <w:t>understanding their associations and potential</w:t>
      </w:r>
      <w:r>
        <w:rPr>
          <w:spacing w:val="-1"/>
        </w:rPr>
        <w:t xml:space="preserve"> </w:t>
      </w:r>
      <w:r>
        <w:t>impacts on each other.</w:t>
      </w:r>
    </w:p>
    <w:p w:rsidR="00374847" w:rsidRDefault="00374847">
      <w:pPr>
        <w:pStyle w:val="BodyText"/>
        <w:spacing w:before="2"/>
        <w:rPr>
          <w:sz w:val="7"/>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81"/>
        <w:gridCol w:w="1664"/>
        <w:gridCol w:w="1664"/>
        <w:gridCol w:w="1664"/>
        <w:gridCol w:w="1871"/>
      </w:tblGrid>
      <w:tr w:rsidR="00374847">
        <w:trPr>
          <w:trHeight w:val="282"/>
        </w:trPr>
        <w:tc>
          <w:tcPr>
            <w:tcW w:w="2081" w:type="dxa"/>
          </w:tcPr>
          <w:p w:rsidR="00374847" w:rsidRDefault="00374847">
            <w:pPr>
              <w:pStyle w:val="TableParagraph"/>
              <w:spacing w:line="240" w:lineRule="auto"/>
              <w:rPr>
                <w:rFonts w:ascii="Times New Roman"/>
                <w:sz w:val="20"/>
              </w:rPr>
            </w:pPr>
          </w:p>
        </w:tc>
        <w:tc>
          <w:tcPr>
            <w:tcW w:w="1664" w:type="dxa"/>
          </w:tcPr>
          <w:p w:rsidR="00374847" w:rsidRDefault="004848B0">
            <w:pPr>
              <w:pStyle w:val="TableParagraph"/>
              <w:spacing w:line="263" w:lineRule="exact"/>
              <w:ind w:left="429"/>
              <w:rPr>
                <w:i/>
              </w:rPr>
            </w:pPr>
            <w:r>
              <w:rPr>
                <w:i/>
              </w:rPr>
              <w:t>Unit Sold</w:t>
            </w:r>
          </w:p>
        </w:tc>
        <w:tc>
          <w:tcPr>
            <w:tcW w:w="1664" w:type="dxa"/>
          </w:tcPr>
          <w:p w:rsidR="00374847" w:rsidRDefault="004848B0">
            <w:pPr>
              <w:pStyle w:val="TableParagraph"/>
              <w:spacing w:line="263" w:lineRule="exact"/>
              <w:ind w:left="450"/>
              <w:rPr>
                <w:i/>
              </w:rPr>
            </w:pPr>
            <w:r>
              <w:rPr>
                <w:i/>
              </w:rPr>
              <w:t>Revenue</w:t>
            </w:r>
          </w:p>
        </w:tc>
        <w:tc>
          <w:tcPr>
            <w:tcW w:w="1664" w:type="dxa"/>
          </w:tcPr>
          <w:p w:rsidR="00374847" w:rsidRDefault="004848B0">
            <w:pPr>
              <w:pStyle w:val="TableParagraph"/>
              <w:spacing w:line="263" w:lineRule="exact"/>
              <w:ind w:left="617" w:right="609"/>
              <w:jc w:val="center"/>
              <w:rPr>
                <w:i/>
              </w:rPr>
            </w:pPr>
            <w:r>
              <w:rPr>
                <w:i/>
              </w:rPr>
              <w:t>Cost</w:t>
            </w:r>
          </w:p>
        </w:tc>
        <w:tc>
          <w:tcPr>
            <w:tcW w:w="1871" w:type="dxa"/>
          </w:tcPr>
          <w:p w:rsidR="00374847" w:rsidRDefault="004848B0">
            <w:pPr>
              <w:pStyle w:val="TableParagraph"/>
              <w:spacing w:line="263" w:lineRule="exact"/>
              <w:ind w:left="665" w:right="661"/>
              <w:jc w:val="center"/>
              <w:rPr>
                <w:i/>
              </w:rPr>
            </w:pPr>
            <w:r>
              <w:rPr>
                <w:i/>
              </w:rPr>
              <w:t>Profit</w:t>
            </w:r>
          </w:p>
        </w:tc>
      </w:tr>
      <w:tr w:rsidR="00374847">
        <w:trPr>
          <w:trHeight w:val="282"/>
        </w:trPr>
        <w:tc>
          <w:tcPr>
            <w:tcW w:w="2081" w:type="dxa"/>
          </w:tcPr>
          <w:p w:rsidR="00374847" w:rsidRDefault="004848B0">
            <w:pPr>
              <w:pStyle w:val="TableParagraph"/>
              <w:spacing w:line="263" w:lineRule="exact"/>
              <w:ind w:left="107"/>
            </w:pPr>
            <w:r>
              <w:t>Unit Sold</w:t>
            </w:r>
          </w:p>
        </w:tc>
        <w:tc>
          <w:tcPr>
            <w:tcW w:w="1664" w:type="dxa"/>
          </w:tcPr>
          <w:p w:rsidR="00374847" w:rsidRDefault="004848B0">
            <w:pPr>
              <w:pStyle w:val="TableParagraph"/>
              <w:spacing w:line="263" w:lineRule="exact"/>
              <w:ind w:right="95"/>
              <w:jc w:val="right"/>
            </w:pPr>
            <w:r>
              <w:t>1</w:t>
            </w:r>
          </w:p>
        </w:tc>
        <w:tc>
          <w:tcPr>
            <w:tcW w:w="1664" w:type="dxa"/>
          </w:tcPr>
          <w:p w:rsidR="00374847" w:rsidRDefault="00374847">
            <w:pPr>
              <w:pStyle w:val="TableParagraph"/>
              <w:spacing w:line="240" w:lineRule="auto"/>
              <w:rPr>
                <w:rFonts w:ascii="Times New Roman"/>
                <w:sz w:val="20"/>
              </w:rPr>
            </w:pPr>
          </w:p>
        </w:tc>
        <w:tc>
          <w:tcPr>
            <w:tcW w:w="1664" w:type="dxa"/>
          </w:tcPr>
          <w:p w:rsidR="00374847" w:rsidRDefault="00374847">
            <w:pPr>
              <w:pStyle w:val="TableParagraph"/>
              <w:spacing w:line="240" w:lineRule="auto"/>
              <w:rPr>
                <w:rFonts w:ascii="Times New Roman"/>
                <w:sz w:val="20"/>
              </w:rPr>
            </w:pPr>
          </w:p>
        </w:tc>
        <w:tc>
          <w:tcPr>
            <w:tcW w:w="1871" w:type="dxa"/>
          </w:tcPr>
          <w:p w:rsidR="00374847" w:rsidRDefault="00374847">
            <w:pPr>
              <w:pStyle w:val="TableParagraph"/>
              <w:spacing w:line="240" w:lineRule="auto"/>
              <w:rPr>
                <w:rFonts w:ascii="Times New Roman"/>
                <w:sz w:val="20"/>
              </w:rPr>
            </w:pPr>
          </w:p>
        </w:tc>
      </w:tr>
      <w:tr w:rsidR="00374847">
        <w:trPr>
          <w:trHeight w:val="282"/>
        </w:trPr>
        <w:tc>
          <w:tcPr>
            <w:tcW w:w="2081" w:type="dxa"/>
          </w:tcPr>
          <w:p w:rsidR="00374847" w:rsidRDefault="004848B0">
            <w:pPr>
              <w:pStyle w:val="TableParagraph"/>
              <w:spacing w:line="263" w:lineRule="exact"/>
              <w:ind w:left="107"/>
            </w:pPr>
            <w:r>
              <w:t>Revenue</w:t>
            </w:r>
          </w:p>
        </w:tc>
        <w:tc>
          <w:tcPr>
            <w:tcW w:w="1664" w:type="dxa"/>
          </w:tcPr>
          <w:p w:rsidR="00374847" w:rsidRDefault="004848B0">
            <w:pPr>
              <w:pStyle w:val="TableParagraph"/>
              <w:spacing w:line="263" w:lineRule="exact"/>
              <w:ind w:right="95"/>
              <w:jc w:val="right"/>
            </w:pPr>
            <w:r>
              <w:t>0.796298</w:t>
            </w:r>
          </w:p>
        </w:tc>
        <w:tc>
          <w:tcPr>
            <w:tcW w:w="1664" w:type="dxa"/>
          </w:tcPr>
          <w:p w:rsidR="00374847" w:rsidRDefault="004848B0">
            <w:pPr>
              <w:pStyle w:val="TableParagraph"/>
              <w:spacing w:line="263" w:lineRule="exact"/>
              <w:ind w:right="95"/>
              <w:jc w:val="right"/>
            </w:pPr>
            <w:r>
              <w:t>1</w:t>
            </w:r>
          </w:p>
        </w:tc>
        <w:tc>
          <w:tcPr>
            <w:tcW w:w="1664" w:type="dxa"/>
          </w:tcPr>
          <w:p w:rsidR="00374847" w:rsidRDefault="00374847">
            <w:pPr>
              <w:pStyle w:val="TableParagraph"/>
              <w:spacing w:line="240" w:lineRule="auto"/>
              <w:rPr>
                <w:rFonts w:ascii="Times New Roman"/>
                <w:sz w:val="20"/>
              </w:rPr>
            </w:pPr>
          </w:p>
        </w:tc>
        <w:tc>
          <w:tcPr>
            <w:tcW w:w="1871" w:type="dxa"/>
          </w:tcPr>
          <w:p w:rsidR="00374847" w:rsidRDefault="00374847">
            <w:pPr>
              <w:pStyle w:val="TableParagraph"/>
              <w:spacing w:line="240" w:lineRule="auto"/>
              <w:rPr>
                <w:rFonts w:ascii="Times New Roman"/>
                <w:sz w:val="20"/>
              </w:rPr>
            </w:pPr>
          </w:p>
        </w:tc>
      </w:tr>
      <w:tr w:rsidR="00374847">
        <w:trPr>
          <w:trHeight w:val="282"/>
        </w:trPr>
        <w:tc>
          <w:tcPr>
            <w:tcW w:w="2081" w:type="dxa"/>
          </w:tcPr>
          <w:p w:rsidR="00374847" w:rsidRDefault="004848B0">
            <w:pPr>
              <w:pStyle w:val="TableParagraph"/>
              <w:spacing w:line="263" w:lineRule="exact"/>
              <w:ind w:left="107"/>
            </w:pPr>
            <w:r>
              <w:t>Cost</w:t>
            </w:r>
          </w:p>
        </w:tc>
        <w:tc>
          <w:tcPr>
            <w:tcW w:w="1664" w:type="dxa"/>
          </w:tcPr>
          <w:p w:rsidR="00374847" w:rsidRDefault="004848B0">
            <w:pPr>
              <w:pStyle w:val="TableParagraph"/>
              <w:spacing w:line="263" w:lineRule="exact"/>
              <w:ind w:right="95"/>
              <w:jc w:val="right"/>
            </w:pPr>
            <w:r>
              <w:t>0.742604</w:t>
            </w:r>
          </w:p>
        </w:tc>
        <w:tc>
          <w:tcPr>
            <w:tcW w:w="1664" w:type="dxa"/>
          </w:tcPr>
          <w:p w:rsidR="00374847" w:rsidRDefault="004848B0">
            <w:pPr>
              <w:pStyle w:val="TableParagraph"/>
              <w:spacing w:line="263" w:lineRule="exact"/>
              <w:ind w:right="96"/>
              <w:jc w:val="right"/>
            </w:pPr>
            <w:r>
              <w:t>0.992011</w:t>
            </w:r>
          </w:p>
        </w:tc>
        <w:tc>
          <w:tcPr>
            <w:tcW w:w="1664" w:type="dxa"/>
          </w:tcPr>
          <w:p w:rsidR="00374847" w:rsidRDefault="004848B0">
            <w:pPr>
              <w:pStyle w:val="TableParagraph"/>
              <w:spacing w:line="263" w:lineRule="exact"/>
              <w:ind w:right="96"/>
              <w:jc w:val="right"/>
            </w:pPr>
            <w:r>
              <w:t>1</w:t>
            </w:r>
          </w:p>
        </w:tc>
        <w:tc>
          <w:tcPr>
            <w:tcW w:w="1871" w:type="dxa"/>
          </w:tcPr>
          <w:p w:rsidR="00374847" w:rsidRDefault="00374847">
            <w:pPr>
              <w:pStyle w:val="TableParagraph"/>
              <w:spacing w:line="240" w:lineRule="auto"/>
              <w:rPr>
                <w:rFonts w:ascii="Times New Roman"/>
                <w:sz w:val="20"/>
              </w:rPr>
            </w:pPr>
          </w:p>
        </w:tc>
      </w:tr>
      <w:tr w:rsidR="00374847">
        <w:trPr>
          <w:trHeight w:val="294"/>
        </w:trPr>
        <w:tc>
          <w:tcPr>
            <w:tcW w:w="2081" w:type="dxa"/>
          </w:tcPr>
          <w:p w:rsidR="00374847" w:rsidRDefault="004848B0">
            <w:pPr>
              <w:pStyle w:val="TableParagraph"/>
              <w:ind w:left="107"/>
            </w:pPr>
            <w:r>
              <w:t>Profit</w:t>
            </w:r>
          </w:p>
        </w:tc>
        <w:tc>
          <w:tcPr>
            <w:tcW w:w="1664" w:type="dxa"/>
          </w:tcPr>
          <w:p w:rsidR="00374847" w:rsidRDefault="004848B0">
            <w:pPr>
              <w:pStyle w:val="TableParagraph"/>
              <w:ind w:right="95"/>
              <w:jc w:val="right"/>
            </w:pPr>
            <w:r>
              <w:t>0.829304</w:t>
            </w:r>
          </w:p>
        </w:tc>
        <w:tc>
          <w:tcPr>
            <w:tcW w:w="1664" w:type="dxa"/>
          </w:tcPr>
          <w:p w:rsidR="00374847" w:rsidRDefault="004848B0">
            <w:pPr>
              <w:pStyle w:val="TableParagraph"/>
              <w:ind w:right="96"/>
              <w:jc w:val="right"/>
            </w:pPr>
            <w:r>
              <w:t>0.995163</w:t>
            </w:r>
          </w:p>
        </w:tc>
        <w:tc>
          <w:tcPr>
            <w:tcW w:w="1664" w:type="dxa"/>
          </w:tcPr>
          <w:p w:rsidR="00374847" w:rsidRDefault="004848B0">
            <w:pPr>
              <w:pStyle w:val="TableParagraph"/>
              <w:ind w:right="98"/>
              <w:jc w:val="right"/>
            </w:pPr>
            <w:r>
              <w:t>0.974818</w:t>
            </w:r>
          </w:p>
        </w:tc>
        <w:tc>
          <w:tcPr>
            <w:tcW w:w="1871" w:type="dxa"/>
          </w:tcPr>
          <w:p w:rsidR="00374847" w:rsidRDefault="004848B0">
            <w:pPr>
              <w:pStyle w:val="TableParagraph"/>
              <w:ind w:right="97"/>
              <w:jc w:val="right"/>
            </w:pPr>
            <w:r>
              <w:t>1</w:t>
            </w:r>
          </w:p>
        </w:tc>
      </w:tr>
    </w:tbl>
    <w:p w:rsidR="00374847" w:rsidRDefault="00374847">
      <w:pPr>
        <w:jc w:val="right"/>
        <w:sectPr w:rsidR="00374847">
          <w:pgSz w:w="11910" w:h="16840"/>
          <w:pgMar w:top="1420" w:right="1080" w:bottom="280" w:left="620" w:header="720" w:footer="720" w:gutter="0"/>
          <w:cols w:space="720"/>
        </w:sectPr>
      </w:pPr>
    </w:p>
    <w:p w:rsidR="00374847" w:rsidRDefault="00374847">
      <w:pPr>
        <w:pStyle w:val="BodyText"/>
        <w:rPr>
          <w:sz w:val="40"/>
        </w:rPr>
      </w:pPr>
    </w:p>
    <w:p w:rsidR="00374847" w:rsidRDefault="00374847">
      <w:pPr>
        <w:pStyle w:val="BodyText"/>
        <w:spacing w:before="6"/>
        <w:rPr>
          <w:sz w:val="41"/>
        </w:rPr>
      </w:pPr>
    </w:p>
    <w:p w:rsidR="00374847" w:rsidRDefault="004848B0">
      <w:pPr>
        <w:ind w:left="820"/>
        <w:rPr>
          <w:sz w:val="36"/>
        </w:rPr>
      </w:pPr>
      <w:r>
        <w:rPr>
          <w:sz w:val="36"/>
        </w:rPr>
        <w:t>Introduction</w:t>
      </w:r>
    </w:p>
    <w:p w:rsidR="00374847" w:rsidRDefault="004848B0">
      <w:pPr>
        <w:pStyle w:val="Heading2"/>
        <w:ind w:left="820"/>
      </w:pPr>
      <w:r>
        <w:br w:type="column"/>
      </w:r>
      <w:r>
        <w:lastRenderedPageBreak/>
        <w:t>Loan Data Report</w:t>
      </w:r>
    </w:p>
    <w:p w:rsidR="00374847" w:rsidRDefault="00374847">
      <w:pPr>
        <w:sectPr w:rsidR="00374847">
          <w:pgSz w:w="11910" w:h="16840"/>
          <w:pgMar w:top="1360" w:right="1080" w:bottom="280" w:left="620" w:header="720" w:footer="720" w:gutter="0"/>
          <w:cols w:num="2" w:space="720" w:equalWidth="0">
            <w:col w:w="2643" w:space="151"/>
            <w:col w:w="7416"/>
          </w:cols>
        </w:sectPr>
      </w:pPr>
    </w:p>
    <w:p w:rsidR="00374847" w:rsidRDefault="004848B0">
      <w:pPr>
        <w:pStyle w:val="BodyText"/>
        <w:spacing w:before="111" w:line="259" w:lineRule="auto"/>
        <w:ind w:left="820" w:right="357"/>
        <w:jc w:val="both"/>
      </w:pPr>
      <w:r>
        <w:lastRenderedPageBreak/>
        <w:t>The loan dataset provides comprehensive information about loan applicants, encompassing</w:t>
      </w:r>
      <w:r>
        <w:rPr>
          <w:spacing w:val="1"/>
        </w:rPr>
        <w:t xml:space="preserve"> </w:t>
      </w:r>
      <w:r>
        <w:t>attributes such as gender, marital status, education level, income details, loan amount, and</w:t>
      </w:r>
      <w:r>
        <w:rPr>
          <w:spacing w:val="1"/>
        </w:rPr>
        <w:t xml:space="preserve"> </w:t>
      </w:r>
      <w:r>
        <w:t>property</w:t>
      </w:r>
      <w:r>
        <w:rPr>
          <w:spacing w:val="-14"/>
        </w:rPr>
        <w:t xml:space="preserve"> </w:t>
      </w:r>
      <w:r>
        <w:t>area.</w:t>
      </w:r>
      <w:r>
        <w:rPr>
          <w:spacing w:val="-13"/>
        </w:rPr>
        <w:t xml:space="preserve"> </w:t>
      </w:r>
      <w:proofErr w:type="gramStart"/>
      <w:r>
        <w:t>this</w:t>
      </w:r>
      <w:proofErr w:type="gramEnd"/>
      <w:r>
        <w:rPr>
          <w:spacing w:val="-13"/>
        </w:rPr>
        <w:t xml:space="preserve"> </w:t>
      </w:r>
      <w:r>
        <w:t>dataset</w:t>
      </w:r>
      <w:r>
        <w:rPr>
          <w:spacing w:val="-13"/>
        </w:rPr>
        <w:t xml:space="preserve"> </w:t>
      </w:r>
      <w:r>
        <w:t>offers</w:t>
      </w:r>
      <w:r>
        <w:rPr>
          <w:spacing w:val="-14"/>
        </w:rPr>
        <w:t xml:space="preserve"> </w:t>
      </w:r>
      <w:r>
        <w:t>a</w:t>
      </w:r>
      <w:r>
        <w:rPr>
          <w:spacing w:val="-14"/>
        </w:rPr>
        <w:t xml:space="preserve"> </w:t>
      </w:r>
      <w:r>
        <w:t>rich</w:t>
      </w:r>
      <w:r>
        <w:rPr>
          <w:spacing w:val="-13"/>
        </w:rPr>
        <w:t xml:space="preserve"> </w:t>
      </w:r>
      <w:r>
        <w:t>source</w:t>
      </w:r>
      <w:r>
        <w:rPr>
          <w:spacing w:val="-14"/>
        </w:rPr>
        <w:t xml:space="preserve"> </w:t>
      </w:r>
      <w:r>
        <w:t>of</w:t>
      </w:r>
      <w:r>
        <w:rPr>
          <w:spacing w:val="-14"/>
        </w:rPr>
        <w:t xml:space="preserve"> </w:t>
      </w:r>
      <w:r>
        <w:t>insights</w:t>
      </w:r>
      <w:r>
        <w:rPr>
          <w:spacing w:val="-13"/>
        </w:rPr>
        <w:t xml:space="preserve"> </w:t>
      </w:r>
      <w:r>
        <w:t>into</w:t>
      </w:r>
      <w:r>
        <w:rPr>
          <w:spacing w:val="-15"/>
        </w:rPr>
        <w:t xml:space="preserve"> </w:t>
      </w:r>
      <w:r>
        <w:t>the</w:t>
      </w:r>
      <w:r>
        <w:rPr>
          <w:spacing w:val="-14"/>
        </w:rPr>
        <w:t xml:space="preserve"> </w:t>
      </w:r>
      <w:r>
        <w:t>dynam</w:t>
      </w:r>
      <w:r>
        <w:t>ics</w:t>
      </w:r>
      <w:r>
        <w:rPr>
          <w:spacing w:val="-13"/>
        </w:rPr>
        <w:t xml:space="preserve"> </w:t>
      </w:r>
      <w:r>
        <w:t>of</w:t>
      </w:r>
      <w:r>
        <w:rPr>
          <w:spacing w:val="-14"/>
        </w:rPr>
        <w:t xml:space="preserve"> </w:t>
      </w:r>
      <w:r>
        <w:t>loan</w:t>
      </w:r>
      <w:r>
        <w:rPr>
          <w:spacing w:val="-14"/>
        </w:rPr>
        <w:t xml:space="preserve"> </w:t>
      </w:r>
      <w:r>
        <w:t>applications.</w:t>
      </w:r>
    </w:p>
    <w:p w:rsidR="00374847" w:rsidRDefault="004848B0">
      <w:pPr>
        <w:pStyle w:val="BodyText"/>
        <w:spacing w:before="121" w:line="259" w:lineRule="auto"/>
        <w:ind w:left="820" w:right="361"/>
        <w:jc w:val="both"/>
      </w:pPr>
      <w:r>
        <w:t>In</w:t>
      </w:r>
      <w:r>
        <w:rPr>
          <w:spacing w:val="-5"/>
        </w:rPr>
        <w:t xml:space="preserve"> </w:t>
      </w:r>
      <w:r>
        <w:t>this</w:t>
      </w:r>
      <w:r>
        <w:rPr>
          <w:spacing w:val="-5"/>
        </w:rPr>
        <w:t xml:space="preserve"> </w:t>
      </w:r>
      <w:r>
        <w:t>analysis,</w:t>
      </w:r>
      <w:r>
        <w:rPr>
          <w:spacing w:val="-4"/>
        </w:rPr>
        <w:t xml:space="preserve"> </w:t>
      </w:r>
      <w:r>
        <w:t>we</w:t>
      </w:r>
      <w:r>
        <w:rPr>
          <w:spacing w:val="-6"/>
        </w:rPr>
        <w:t xml:space="preserve"> </w:t>
      </w:r>
      <w:r>
        <w:t>aim</w:t>
      </w:r>
      <w:r>
        <w:rPr>
          <w:spacing w:val="-4"/>
        </w:rPr>
        <w:t xml:space="preserve"> </w:t>
      </w:r>
      <w:r>
        <w:t>to</w:t>
      </w:r>
      <w:r>
        <w:rPr>
          <w:spacing w:val="-4"/>
        </w:rPr>
        <w:t xml:space="preserve"> </w:t>
      </w:r>
      <w:r>
        <w:t>delve</w:t>
      </w:r>
      <w:r>
        <w:rPr>
          <w:spacing w:val="-5"/>
        </w:rPr>
        <w:t xml:space="preserve"> </w:t>
      </w:r>
      <w:r>
        <w:t>into</w:t>
      </w:r>
      <w:r>
        <w:rPr>
          <w:spacing w:val="-5"/>
        </w:rPr>
        <w:t xml:space="preserve"> </w:t>
      </w:r>
      <w:r>
        <w:t>the</w:t>
      </w:r>
      <w:r>
        <w:rPr>
          <w:spacing w:val="-4"/>
        </w:rPr>
        <w:t xml:space="preserve"> </w:t>
      </w:r>
      <w:r>
        <w:t>characteristics</w:t>
      </w:r>
      <w:r>
        <w:rPr>
          <w:spacing w:val="-5"/>
        </w:rPr>
        <w:t xml:space="preserve"> </w:t>
      </w:r>
      <w:r>
        <w:t>of</w:t>
      </w:r>
      <w:r>
        <w:rPr>
          <w:spacing w:val="-6"/>
        </w:rPr>
        <w:t xml:space="preserve"> </w:t>
      </w:r>
      <w:r>
        <w:t>loan</w:t>
      </w:r>
      <w:r>
        <w:rPr>
          <w:spacing w:val="-4"/>
        </w:rPr>
        <w:t xml:space="preserve"> </w:t>
      </w:r>
      <w:r>
        <w:t>applicants</w:t>
      </w:r>
      <w:r>
        <w:rPr>
          <w:spacing w:val="-4"/>
        </w:rPr>
        <w:t xml:space="preserve"> </w:t>
      </w:r>
      <w:r>
        <w:t>and</w:t>
      </w:r>
      <w:r>
        <w:rPr>
          <w:spacing w:val="-5"/>
        </w:rPr>
        <w:t xml:space="preserve"> </w:t>
      </w:r>
      <w:r>
        <w:t>explore</w:t>
      </w:r>
      <w:r>
        <w:rPr>
          <w:spacing w:val="-5"/>
        </w:rPr>
        <w:t xml:space="preserve"> </w:t>
      </w:r>
      <w:r>
        <w:t>patterns</w:t>
      </w:r>
      <w:r>
        <w:rPr>
          <w:spacing w:val="-58"/>
        </w:rPr>
        <w:t xml:space="preserve"> </w:t>
      </w:r>
      <w:r>
        <w:t>within the data. By leveraging pivot tables and charts, we seek to address specific queries</w:t>
      </w:r>
      <w:r>
        <w:rPr>
          <w:spacing w:val="1"/>
        </w:rPr>
        <w:t xml:space="preserve"> </w:t>
      </w:r>
      <w:r>
        <w:t>regarding</w:t>
      </w:r>
      <w:r>
        <w:rPr>
          <w:spacing w:val="-1"/>
        </w:rPr>
        <w:t xml:space="preserve"> </w:t>
      </w:r>
      <w:r>
        <w:t>loan applicants'</w:t>
      </w:r>
      <w:r>
        <w:rPr>
          <w:spacing w:val="1"/>
        </w:rPr>
        <w:t xml:space="preserve"> </w:t>
      </w:r>
      <w:r>
        <w:t>demographics</w:t>
      </w:r>
      <w:r>
        <w:t>,</w:t>
      </w:r>
      <w:r>
        <w:rPr>
          <w:spacing w:val="-1"/>
        </w:rPr>
        <w:t xml:space="preserve"> </w:t>
      </w:r>
      <w:r>
        <w:t>educational backgrounds,</w:t>
      </w:r>
      <w:r>
        <w:rPr>
          <w:spacing w:val="1"/>
        </w:rPr>
        <w:t xml:space="preserve"> </w:t>
      </w:r>
      <w:r>
        <w:t>and</w:t>
      </w:r>
      <w:r>
        <w:rPr>
          <w:spacing w:val="-1"/>
        </w:rPr>
        <w:t xml:space="preserve"> </w:t>
      </w:r>
      <w:r>
        <w:t>loan amounts.</w:t>
      </w:r>
    </w:p>
    <w:p w:rsidR="00374847" w:rsidRDefault="004848B0">
      <w:pPr>
        <w:pStyle w:val="BodyText"/>
        <w:spacing w:before="119" w:line="259" w:lineRule="auto"/>
        <w:ind w:left="820" w:right="359"/>
        <w:jc w:val="both"/>
      </w:pPr>
      <w:r>
        <w:t>Understanding the nuances of loan applications is crucial for financial institutions to make</w:t>
      </w:r>
      <w:r>
        <w:rPr>
          <w:spacing w:val="1"/>
        </w:rPr>
        <w:t xml:space="preserve"> </w:t>
      </w:r>
      <w:r>
        <w:t>informed decisions, optimize lending processes, and tailor services to meet the diverse needs</w:t>
      </w:r>
      <w:r>
        <w:rPr>
          <w:spacing w:val="1"/>
        </w:rPr>
        <w:t xml:space="preserve"> </w:t>
      </w:r>
      <w:r>
        <w:t>of</w:t>
      </w:r>
      <w:r>
        <w:rPr>
          <w:spacing w:val="-14"/>
        </w:rPr>
        <w:t xml:space="preserve"> </w:t>
      </w:r>
      <w:r>
        <w:t>customers.</w:t>
      </w:r>
      <w:r>
        <w:rPr>
          <w:spacing w:val="-13"/>
        </w:rPr>
        <w:t xml:space="preserve"> </w:t>
      </w:r>
      <w:r>
        <w:t>Through</w:t>
      </w:r>
      <w:r>
        <w:rPr>
          <w:spacing w:val="-13"/>
        </w:rPr>
        <w:t xml:space="preserve"> </w:t>
      </w:r>
      <w:r>
        <w:t>this</w:t>
      </w:r>
      <w:r>
        <w:rPr>
          <w:spacing w:val="-12"/>
        </w:rPr>
        <w:t xml:space="preserve"> </w:t>
      </w:r>
      <w:r>
        <w:t>analysis,</w:t>
      </w:r>
      <w:r>
        <w:rPr>
          <w:spacing w:val="-13"/>
        </w:rPr>
        <w:t xml:space="preserve"> </w:t>
      </w:r>
      <w:r>
        <w:t>we</w:t>
      </w:r>
      <w:r>
        <w:rPr>
          <w:spacing w:val="-15"/>
        </w:rPr>
        <w:t xml:space="preserve"> </w:t>
      </w:r>
      <w:proofErr w:type="spellStart"/>
      <w:r>
        <w:t>endeavour</w:t>
      </w:r>
      <w:proofErr w:type="spellEnd"/>
      <w:r>
        <w:rPr>
          <w:spacing w:val="-11"/>
        </w:rPr>
        <w:t xml:space="preserve"> </w:t>
      </w:r>
      <w:r>
        <w:t>to</w:t>
      </w:r>
      <w:r>
        <w:rPr>
          <w:spacing w:val="-13"/>
        </w:rPr>
        <w:t xml:space="preserve"> </w:t>
      </w:r>
      <w:r>
        <w:t>uncover</w:t>
      </w:r>
      <w:r>
        <w:rPr>
          <w:spacing w:val="-12"/>
        </w:rPr>
        <w:t xml:space="preserve"> </w:t>
      </w:r>
      <w:r>
        <w:t>actionable</w:t>
      </w:r>
      <w:r>
        <w:rPr>
          <w:spacing w:val="-13"/>
        </w:rPr>
        <w:t xml:space="preserve"> </w:t>
      </w:r>
      <w:r>
        <w:t>insights</w:t>
      </w:r>
      <w:r>
        <w:rPr>
          <w:spacing w:val="-13"/>
        </w:rPr>
        <w:t xml:space="preserve"> </w:t>
      </w:r>
      <w:r>
        <w:t>that</w:t>
      </w:r>
      <w:r>
        <w:rPr>
          <w:spacing w:val="-13"/>
        </w:rPr>
        <w:t xml:space="preserve"> </w:t>
      </w:r>
      <w:r>
        <w:t>can</w:t>
      </w:r>
      <w:r>
        <w:rPr>
          <w:spacing w:val="-12"/>
        </w:rPr>
        <w:t xml:space="preserve"> </w:t>
      </w:r>
      <w:r>
        <w:t>drive</w:t>
      </w:r>
      <w:r>
        <w:rPr>
          <w:spacing w:val="-58"/>
        </w:rPr>
        <w:t xml:space="preserve"> </w:t>
      </w:r>
      <w:r>
        <w:t>strategic</w:t>
      </w:r>
      <w:r>
        <w:rPr>
          <w:spacing w:val="-2"/>
        </w:rPr>
        <w:t xml:space="preserve"> </w:t>
      </w:r>
      <w:r>
        <w:t>decision-making and</w:t>
      </w:r>
      <w:r>
        <w:rPr>
          <w:spacing w:val="-1"/>
        </w:rPr>
        <w:t xml:space="preserve"> </w:t>
      </w:r>
      <w:r>
        <w:t>enhance</w:t>
      </w:r>
      <w:r>
        <w:rPr>
          <w:spacing w:val="-1"/>
        </w:rPr>
        <w:t xml:space="preserve"> </w:t>
      </w:r>
      <w:r>
        <w:t>the efficiency of loan</w:t>
      </w:r>
      <w:r>
        <w:rPr>
          <w:spacing w:val="-1"/>
        </w:rPr>
        <w:t xml:space="preserve"> </w:t>
      </w:r>
      <w:r>
        <w:t>management</w:t>
      </w:r>
      <w:r>
        <w:rPr>
          <w:spacing w:val="2"/>
        </w:rPr>
        <w:t xml:space="preserve"> </w:t>
      </w:r>
      <w:r>
        <w:t>systems.</w:t>
      </w:r>
    </w:p>
    <w:p w:rsidR="00374847" w:rsidRDefault="004848B0">
      <w:pPr>
        <w:pStyle w:val="Heading3"/>
        <w:spacing w:before="160"/>
      </w:pPr>
      <w:r>
        <w:t>Questionnaire</w:t>
      </w:r>
    </w:p>
    <w:p w:rsidR="00374847" w:rsidRDefault="004848B0">
      <w:pPr>
        <w:pStyle w:val="ListParagraph"/>
        <w:numPr>
          <w:ilvl w:val="0"/>
          <w:numId w:val="9"/>
        </w:numPr>
        <w:tabs>
          <w:tab w:val="left" w:pos="1082"/>
        </w:tabs>
        <w:spacing w:before="111"/>
        <w:ind w:right="359" w:firstLine="0"/>
        <w:rPr>
          <w:sz w:val="24"/>
        </w:rPr>
      </w:pPr>
      <w:r>
        <w:rPr>
          <w:sz w:val="24"/>
        </w:rPr>
        <w:t>How</w:t>
      </w:r>
      <w:r>
        <w:rPr>
          <w:spacing w:val="20"/>
          <w:sz w:val="24"/>
        </w:rPr>
        <w:t xml:space="preserve"> </w:t>
      </w:r>
      <w:r>
        <w:rPr>
          <w:sz w:val="24"/>
        </w:rPr>
        <w:t>many</w:t>
      </w:r>
      <w:r>
        <w:rPr>
          <w:spacing w:val="23"/>
          <w:sz w:val="24"/>
        </w:rPr>
        <w:t xml:space="preserve"> </w:t>
      </w:r>
      <w:r>
        <w:rPr>
          <w:sz w:val="24"/>
        </w:rPr>
        <w:t>male</w:t>
      </w:r>
      <w:r>
        <w:rPr>
          <w:spacing w:val="20"/>
          <w:sz w:val="24"/>
        </w:rPr>
        <w:t xml:space="preserve"> </w:t>
      </w:r>
      <w:r>
        <w:rPr>
          <w:sz w:val="24"/>
        </w:rPr>
        <w:t>graduates</w:t>
      </w:r>
      <w:r>
        <w:rPr>
          <w:spacing w:val="22"/>
          <w:sz w:val="24"/>
        </w:rPr>
        <w:t xml:space="preserve"> </w:t>
      </w:r>
      <w:r>
        <w:rPr>
          <w:sz w:val="24"/>
        </w:rPr>
        <w:t>who</w:t>
      </w:r>
      <w:r>
        <w:rPr>
          <w:spacing w:val="23"/>
          <w:sz w:val="24"/>
        </w:rPr>
        <w:t xml:space="preserve"> </w:t>
      </w:r>
      <w:r>
        <w:rPr>
          <w:sz w:val="24"/>
        </w:rPr>
        <w:t>are</w:t>
      </w:r>
      <w:r>
        <w:rPr>
          <w:spacing w:val="21"/>
          <w:sz w:val="24"/>
        </w:rPr>
        <w:t xml:space="preserve"> </w:t>
      </w:r>
      <w:r>
        <w:rPr>
          <w:sz w:val="24"/>
        </w:rPr>
        <w:t>not</w:t>
      </w:r>
      <w:r>
        <w:rPr>
          <w:spacing w:val="21"/>
          <w:sz w:val="24"/>
        </w:rPr>
        <w:t xml:space="preserve"> </w:t>
      </w:r>
      <w:r>
        <w:rPr>
          <w:sz w:val="24"/>
        </w:rPr>
        <w:t>married</w:t>
      </w:r>
      <w:r>
        <w:rPr>
          <w:spacing w:val="22"/>
          <w:sz w:val="24"/>
        </w:rPr>
        <w:t xml:space="preserve"> </w:t>
      </w:r>
      <w:r>
        <w:rPr>
          <w:sz w:val="24"/>
        </w:rPr>
        <w:t>applied</w:t>
      </w:r>
      <w:r>
        <w:rPr>
          <w:spacing w:val="23"/>
          <w:sz w:val="24"/>
        </w:rPr>
        <w:t xml:space="preserve"> </w:t>
      </w:r>
      <w:r>
        <w:rPr>
          <w:sz w:val="24"/>
        </w:rPr>
        <w:t>for</w:t>
      </w:r>
      <w:r>
        <w:rPr>
          <w:spacing w:val="19"/>
          <w:sz w:val="24"/>
        </w:rPr>
        <w:t xml:space="preserve"> </w:t>
      </w:r>
      <w:r>
        <w:rPr>
          <w:sz w:val="24"/>
        </w:rPr>
        <w:t>Loan?</w:t>
      </w:r>
      <w:r>
        <w:rPr>
          <w:spacing w:val="22"/>
          <w:sz w:val="24"/>
        </w:rPr>
        <w:t xml:space="preserve"> </w:t>
      </w:r>
      <w:r>
        <w:rPr>
          <w:sz w:val="24"/>
        </w:rPr>
        <w:t>What</w:t>
      </w:r>
      <w:r>
        <w:rPr>
          <w:spacing w:val="22"/>
          <w:sz w:val="24"/>
        </w:rPr>
        <w:t xml:space="preserve"> </w:t>
      </w:r>
      <w:r>
        <w:rPr>
          <w:sz w:val="24"/>
        </w:rPr>
        <w:t>was</w:t>
      </w:r>
      <w:r>
        <w:rPr>
          <w:spacing w:val="21"/>
          <w:sz w:val="24"/>
        </w:rPr>
        <w:t xml:space="preserve"> </w:t>
      </w:r>
      <w:r>
        <w:rPr>
          <w:sz w:val="24"/>
        </w:rPr>
        <w:t>the</w:t>
      </w:r>
      <w:r>
        <w:rPr>
          <w:spacing w:val="20"/>
          <w:sz w:val="24"/>
        </w:rPr>
        <w:t xml:space="preserve"> </w:t>
      </w:r>
      <w:r>
        <w:rPr>
          <w:sz w:val="24"/>
        </w:rPr>
        <w:t>highest</w:t>
      </w:r>
      <w:r>
        <w:rPr>
          <w:spacing w:val="-57"/>
          <w:sz w:val="24"/>
        </w:rPr>
        <w:t xml:space="preserve"> </w:t>
      </w:r>
      <w:r>
        <w:rPr>
          <w:sz w:val="24"/>
        </w:rPr>
        <w:t>amount?</w:t>
      </w:r>
    </w:p>
    <w:p w:rsidR="00374847" w:rsidRDefault="004848B0">
      <w:pPr>
        <w:pStyle w:val="ListParagraph"/>
        <w:numPr>
          <w:ilvl w:val="0"/>
          <w:numId w:val="9"/>
        </w:numPr>
        <w:tabs>
          <w:tab w:val="left" w:pos="1070"/>
        </w:tabs>
        <w:spacing w:before="82"/>
        <w:ind w:right="364" w:firstLine="0"/>
        <w:rPr>
          <w:sz w:val="24"/>
        </w:rPr>
      </w:pPr>
      <w:r>
        <w:rPr>
          <w:sz w:val="24"/>
        </w:rPr>
        <w:t>How</w:t>
      </w:r>
      <w:r>
        <w:rPr>
          <w:spacing w:val="7"/>
          <w:sz w:val="24"/>
        </w:rPr>
        <w:t xml:space="preserve"> </w:t>
      </w:r>
      <w:r>
        <w:rPr>
          <w:sz w:val="24"/>
        </w:rPr>
        <w:t>many</w:t>
      </w:r>
      <w:r>
        <w:rPr>
          <w:spacing w:val="8"/>
          <w:sz w:val="24"/>
        </w:rPr>
        <w:t xml:space="preserve"> </w:t>
      </w:r>
      <w:r>
        <w:rPr>
          <w:sz w:val="24"/>
        </w:rPr>
        <w:t>female</w:t>
      </w:r>
      <w:r>
        <w:rPr>
          <w:spacing w:val="8"/>
          <w:sz w:val="24"/>
        </w:rPr>
        <w:t xml:space="preserve"> </w:t>
      </w:r>
      <w:r>
        <w:rPr>
          <w:sz w:val="24"/>
        </w:rPr>
        <w:t>graduates</w:t>
      </w:r>
      <w:r>
        <w:rPr>
          <w:spacing w:val="9"/>
          <w:sz w:val="24"/>
        </w:rPr>
        <w:t xml:space="preserve"> </w:t>
      </w:r>
      <w:r>
        <w:rPr>
          <w:sz w:val="24"/>
        </w:rPr>
        <w:t>who</w:t>
      </w:r>
      <w:r>
        <w:rPr>
          <w:spacing w:val="8"/>
          <w:sz w:val="24"/>
        </w:rPr>
        <w:t xml:space="preserve"> </w:t>
      </w:r>
      <w:r>
        <w:rPr>
          <w:sz w:val="24"/>
        </w:rPr>
        <w:t>are</w:t>
      </w:r>
      <w:r>
        <w:rPr>
          <w:spacing w:val="7"/>
          <w:sz w:val="24"/>
        </w:rPr>
        <w:t xml:space="preserve"> </w:t>
      </w:r>
      <w:r>
        <w:rPr>
          <w:sz w:val="24"/>
        </w:rPr>
        <w:t>not</w:t>
      </w:r>
      <w:r>
        <w:rPr>
          <w:spacing w:val="9"/>
          <w:sz w:val="24"/>
        </w:rPr>
        <w:t xml:space="preserve"> </w:t>
      </w:r>
      <w:r>
        <w:rPr>
          <w:sz w:val="24"/>
        </w:rPr>
        <w:t>married</w:t>
      </w:r>
      <w:r>
        <w:rPr>
          <w:spacing w:val="9"/>
          <w:sz w:val="24"/>
        </w:rPr>
        <w:t xml:space="preserve"> </w:t>
      </w:r>
      <w:r>
        <w:rPr>
          <w:sz w:val="24"/>
        </w:rPr>
        <w:t>applied</w:t>
      </w:r>
      <w:r>
        <w:rPr>
          <w:spacing w:val="9"/>
          <w:sz w:val="24"/>
        </w:rPr>
        <w:t xml:space="preserve"> </w:t>
      </w:r>
      <w:r>
        <w:rPr>
          <w:sz w:val="24"/>
        </w:rPr>
        <w:t>for</w:t>
      </w:r>
      <w:r>
        <w:rPr>
          <w:spacing w:val="8"/>
          <w:sz w:val="24"/>
        </w:rPr>
        <w:t xml:space="preserve"> </w:t>
      </w:r>
      <w:r>
        <w:rPr>
          <w:sz w:val="24"/>
        </w:rPr>
        <w:t>Loan?</w:t>
      </w:r>
      <w:r>
        <w:rPr>
          <w:spacing w:val="8"/>
          <w:sz w:val="24"/>
        </w:rPr>
        <w:t xml:space="preserve"> </w:t>
      </w:r>
      <w:r>
        <w:rPr>
          <w:sz w:val="24"/>
        </w:rPr>
        <w:t>What</w:t>
      </w:r>
      <w:r>
        <w:rPr>
          <w:spacing w:val="9"/>
          <w:sz w:val="24"/>
        </w:rPr>
        <w:t xml:space="preserve"> </w:t>
      </w:r>
      <w:r>
        <w:rPr>
          <w:sz w:val="24"/>
        </w:rPr>
        <w:t>was</w:t>
      </w:r>
      <w:r>
        <w:rPr>
          <w:spacing w:val="9"/>
          <w:sz w:val="24"/>
        </w:rPr>
        <w:t xml:space="preserve"> </w:t>
      </w:r>
      <w:r>
        <w:rPr>
          <w:sz w:val="24"/>
        </w:rPr>
        <w:t>the</w:t>
      </w:r>
      <w:r>
        <w:rPr>
          <w:spacing w:val="8"/>
          <w:sz w:val="24"/>
        </w:rPr>
        <w:t xml:space="preserve"> </w:t>
      </w:r>
      <w:r>
        <w:rPr>
          <w:sz w:val="24"/>
        </w:rPr>
        <w:t>highest</w:t>
      </w:r>
      <w:r>
        <w:rPr>
          <w:spacing w:val="-57"/>
          <w:sz w:val="24"/>
        </w:rPr>
        <w:t xml:space="preserve"> </w:t>
      </w:r>
      <w:r>
        <w:rPr>
          <w:sz w:val="24"/>
        </w:rPr>
        <w:t>amount?</w:t>
      </w:r>
    </w:p>
    <w:p w:rsidR="00374847" w:rsidRDefault="004848B0">
      <w:pPr>
        <w:pStyle w:val="ListParagraph"/>
        <w:numPr>
          <w:ilvl w:val="0"/>
          <w:numId w:val="9"/>
        </w:numPr>
        <w:tabs>
          <w:tab w:val="left" w:pos="1054"/>
        </w:tabs>
        <w:spacing w:before="79"/>
        <w:ind w:right="361" w:firstLine="0"/>
        <w:rPr>
          <w:sz w:val="24"/>
        </w:rPr>
      </w:pPr>
      <w:r>
        <w:rPr>
          <w:sz w:val="24"/>
        </w:rPr>
        <w:t>How</w:t>
      </w:r>
      <w:r>
        <w:rPr>
          <w:spacing w:val="-10"/>
          <w:sz w:val="24"/>
        </w:rPr>
        <w:t xml:space="preserve"> </w:t>
      </w:r>
      <w:r>
        <w:rPr>
          <w:sz w:val="24"/>
        </w:rPr>
        <w:t>many</w:t>
      </w:r>
      <w:r>
        <w:rPr>
          <w:spacing w:val="-8"/>
          <w:sz w:val="24"/>
        </w:rPr>
        <w:t xml:space="preserve"> </w:t>
      </w:r>
      <w:r>
        <w:rPr>
          <w:sz w:val="24"/>
        </w:rPr>
        <w:t>male</w:t>
      </w:r>
      <w:r>
        <w:rPr>
          <w:spacing w:val="-10"/>
          <w:sz w:val="24"/>
        </w:rPr>
        <w:t xml:space="preserve"> </w:t>
      </w:r>
      <w:r>
        <w:rPr>
          <w:sz w:val="24"/>
        </w:rPr>
        <w:t>non-graduates</w:t>
      </w:r>
      <w:r>
        <w:rPr>
          <w:spacing w:val="-5"/>
          <w:sz w:val="24"/>
        </w:rPr>
        <w:t xml:space="preserve"> </w:t>
      </w:r>
      <w:r>
        <w:rPr>
          <w:sz w:val="24"/>
        </w:rPr>
        <w:t>who</w:t>
      </w:r>
      <w:r>
        <w:rPr>
          <w:spacing w:val="-8"/>
          <w:sz w:val="24"/>
        </w:rPr>
        <w:t xml:space="preserve"> </w:t>
      </w:r>
      <w:r>
        <w:rPr>
          <w:sz w:val="24"/>
        </w:rPr>
        <w:t>are</w:t>
      </w:r>
      <w:r>
        <w:rPr>
          <w:spacing w:val="-10"/>
          <w:sz w:val="24"/>
        </w:rPr>
        <w:t xml:space="preserve"> </w:t>
      </w:r>
      <w:r>
        <w:rPr>
          <w:sz w:val="24"/>
        </w:rPr>
        <w:t>not</w:t>
      </w:r>
      <w:r>
        <w:rPr>
          <w:spacing w:val="-7"/>
          <w:sz w:val="24"/>
        </w:rPr>
        <w:t xml:space="preserve"> </w:t>
      </w:r>
      <w:r>
        <w:rPr>
          <w:sz w:val="24"/>
        </w:rPr>
        <w:t>married</w:t>
      </w:r>
      <w:r>
        <w:rPr>
          <w:spacing w:val="-8"/>
          <w:sz w:val="24"/>
        </w:rPr>
        <w:t xml:space="preserve"> </w:t>
      </w:r>
      <w:r>
        <w:rPr>
          <w:sz w:val="24"/>
        </w:rPr>
        <w:t>applied</w:t>
      </w:r>
      <w:r>
        <w:rPr>
          <w:spacing w:val="-9"/>
          <w:sz w:val="24"/>
        </w:rPr>
        <w:t xml:space="preserve"> </w:t>
      </w:r>
      <w:r>
        <w:rPr>
          <w:sz w:val="24"/>
        </w:rPr>
        <w:t>for</w:t>
      </w:r>
      <w:r>
        <w:rPr>
          <w:spacing w:val="-8"/>
          <w:sz w:val="24"/>
        </w:rPr>
        <w:t xml:space="preserve"> </w:t>
      </w:r>
      <w:r>
        <w:rPr>
          <w:sz w:val="24"/>
        </w:rPr>
        <w:t>Loan?</w:t>
      </w:r>
      <w:r>
        <w:rPr>
          <w:spacing w:val="-9"/>
          <w:sz w:val="24"/>
        </w:rPr>
        <w:t xml:space="preserve"> </w:t>
      </w:r>
      <w:r>
        <w:rPr>
          <w:sz w:val="24"/>
        </w:rPr>
        <w:t>What</w:t>
      </w:r>
      <w:r>
        <w:rPr>
          <w:spacing w:val="-8"/>
          <w:sz w:val="24"/>
        </w:rPr>
        <w:t xml:space="preserve"> </w:t>
      </w:r>
      <w:r>
        <w:rPr>
          <w:sz w:val="24"/>
        </w:rPr>
        <w:t>was</w:t>
      </w:r>
      <w:r>
        <w:rPr>
          <w:spacing w:val="-7"/>
          <w:sz w:val="24"/>
        </w:rPr>
        <w:t xml:space="preserve"> </w:t>
      </w:r>
      <w:r>
        <w:rPr>
          <w:sz w:val="24"/>
        </w:rPr>
        <w:t>the</w:t>
      </w:r>
      <w:r>
        <w:rPr>
          <w:spacing w:val="-9"/>
          <w:sz w:val="24"/>
        </w:rPr>
        <w:t xml:space="preserve"> </w:t>
      </w:r>
      <w:r>
        <w:rPr>
          <w:sz w:val="24"/>
        </w:rPr>
        <w:t>highest</w:t>
      </w:r>
      <w:r>
        <w:rPr>
          <w:spacing w:val="-57"/>
          <w:sz w:val="24"/>
        </w:rPr>
        <w:t xml:space="preserve"> </w:t>
      </w:r>
      <w:r>
        <w:rPr>
          <w:sz w:val="24"/>
        </w:rPr>
        <w:t>amount?</w:t>
      </w:r>
    </w:p>
    <w:p w:rsidR="00374847" w:rsidRDefault="004848B0">
      <w:pPr>
        <w:pStyle w:val="ListParagraph"/>
        <w:numPr>
          <w:ilvl w:val="0"/>
          <w:numId w:val="9"/>
        </w:numPr>
        <w:tabs>
          <w:tab w:val="left" w:pos="1097"/>
        </w:tabs>
        <w:spacing w:before="79"/>
        <w:ind w:right="362" w:firstLine="0"/>
        <w:rPr>
          <w:sz w:val="24"/>
        </w:rPr>
      </w:pPr>
      <w:r>
        <w:rPr>
          <w:sz w:val="24"/>
        </w:rPr>
        <w:t>How</w:t>
      </w:r>
      <w:r>
        <w:rPr>
          <w:spacing w:val="33"/>
          <w:sz w:val="24"/>
        </w:rPr>
        <w:t xml:space="preserve"> </w:t>
      </w:r>
      <w:r>
        <w:rPr>
          <w:sz w:val="24"/>
        </w:rPr>
        <w:t>many</w:t>
      </w:r>
      <w:r>
        <w:rPr>
          <w:spacing w:val="37"/>
          <w:sz w:val="24"/>
        </w:rPr>
        <w:t xml:space="preserve"> </w:t>
      </w:r>
      <w:r>
        <w:rPr>
          <w:sz w:val="24"/>
        </w:rPr>
        <w:t>female</w:t>
      </w:r>
      <w:r>
        <w:rPr>
          <w:spacing w:val="35"/>
          <w:sz w:val="24"/>
        </w:rPr>
        <w:t xml:space="preserve"> </w:t>
      </w:r>
      <w:r>
        <w:rPr>
          <w:sz w:val="24"/>
        </w:rPr>
        <w:t>graduates</w:t>
      </w:r>
      <w:r>
        <w:rPr>
          <w:spacing w:val="35"/>
          <w:sz w:val="24"/>
        </w:rPr>
        <w:t xml:space="preserve"> </w:t>
      </w:r>
      <w:r>
        <w:rPr>
          <w:sz w:val="24"/>
        </w:rPr>
        <w:t>who</w:t>
      </w:r>
      <w:r>
        <w:rPr>
          <w:spacing w:val="37"/>
          <w:sz w:val="24"/>
        </w:rPr>
        <w:t xml:space="preserve"> </w:t>
      </w:r>
      <w:r>
        <w:rPr>
          <w:sz w:val="24"/>
        </w:rPr>
        <w:t>are</w:t>
      </w:r>
      <w:r>
        <w:rPr>
          <w:spacing w:val="34"/>
          <w:sz w:val="24"/>
        </w:rPr>
        <w:t xml:space="preserve"> </w:t>
      </w:r>
      <w:r>
        <w:rPr>
          <w:sz w:val="24"/>
        </w:rPr>
        <w:t>married</w:t>
      </w:r>
      <w:r>
        <w:rPr>
          <w:spacing w:val="39"/>
          <w:sz w:val="24"/>
        </w:rPr>
        <w:t xml:space="preserve"> </w:t>
      </w:r>
      <w:r>
        <w:rPr>
          <w:sz w:val="24"/>
        </w:rPr>
        <w:t>applied</w:t>
      </w:r>
      <w:r>
        <w:rPr>
          <w:spacing w:val="35"/>
          <w:sz w:val="24"/>
        </w:rPr>
        <w:t xml:space="preserve"> </w:t>
      </w:r>
      <w:r>
        <w:rPr>
          <w:sz w:val="24"/>
        </w:rPr>
        <w:t>for</w:t>
      </w:r>
      <w:r>
        <w:rPr>
          <w:spacing w:val="35"/>
          <w:sz w:val="24"/>
        </w:rPr>
        <w:t xml:space="preserve"> </w:t>
      </w:r>
      <w:r>
        <w:rPr>
          <w:sz w:val="24"/>
        </w:rPr>
        <w:t>Loan?</w:t>
      </w:r>
      <w:r>
        <w:rPr>
          <w:spacing w:val="37"/>
          <w:sz w:val="24"/>
        </w:rPr>
        <w:t xml:space="preserve"> </w:t>
      </w:r>
      <w:r>
        <w:rPr>
          <w:sz w:val="24"/>
        </w:rPr>
        <w:t>What</w:t>
      </w:r>
      <w:r>
        <w:rPr>
          <w:spacing w:val="36"/>
          <w:sz w:val="24"/>
        </w:rPr>
        <w:t xml:space="preserve"> </w:t>
      </w:r>
      <w:r>
        <w:rPr>
          <w:sz w:val="24"/>
        </w:rPr>
        <w:t>was</w:t>
      </w:r>
      <w:r>
        <w:rPr>
          <w:spacing w:val="36"/>
          <w:sz w:val="24"/>
        </w:rPr>
        <w:t xml:space="preserve"> </w:t>
      </w:r>
      <w:r>
        <w:rPr>
          <w:sz w:val="24"/>
        </w:rPr>
        <w:t>the</w:t>
      </w:r>
      <w:r>
        <w:rPr>
          <w:spacing w:val="33"/>
          <w:sz w:val="24"/>
        </w:rPr>
        <w:t xml:space="preserve"> </w:t>
      </w:r>
      <w:r>
        <w:rPr>
          <w:sz w:val="24"/>
        </w:rPr>
        <w:t>highest</w:t>
      </w:r>
      <w:r>
        <w:rPr>
          <w:spacing w:val="-57"/>
          <w:sz w:val="24"/>
        </w:rPr>
        <w:t xml:space="preserve"> </w:t>
      </w:r>
      <w:r>
        <w:rPr>
          <w:sz w:val="24"/>
        </w:rPr>
        <w:t>amount?</w:t>
      </w:r>
    </w:p>
    <w:p w:rsidR="00374847" w:rsidRDefault="004848B0">
      <w:pPr>
        <w:pStyle w:val="ListParagraph"/>
        <w:numPr>
          <w:ilvl w:val="0"/>
          <w:numId w:val="9"/>
        </w:numPr>
        <w:tabs>
          <w:tab w:val="left" w:pos="1063"/>
        </w:tabs>
        <w:spacing w:before="82"/>
        <w:ind w:right="357" w:firstLine="0"/>
        <w:rPr>
          <w:sz w:val="24"/>
        </w:rPr>
      </w:pPr>
      <w:r>
        <w:rPr>
          <w:sz w:val="24"/>
        </w:rPr>
        <w:t>How many male</w:t>
      </w:r>
      <w:r>
        <w:rPr>
          <w:spacing w:val="1"/>
          <w:sz w:val="24"/>
        </w:rPr>
        <w:t xml:space="preserve"> </w:t>
      </w:r>
      <w:r>
        <w:rPr>
          <w:sz w:val="24"/>
        </w:rPr>
        <w:t>and</w:t>
      </w:r>
      <w:r>
        <w:rPr>
          <w:spacing w:val="1"/>
          <w:sz w:val="24"/>
        </w:rPr>
        <w:t xml:space="preserve"> </w:t>
      </w:r>
      <w:r>
        <w:rPr>
          <w:sz w:val="24"/>
        </w:rPr>
        <w:t>female who</w:t>
      </w:r>
      <w:r>
        <w:rPr>
          <w:spacing w:val="1"/>
          <w:sz w:val="24"/>
        </w:rPr>
        <w:t xml:space="preserve"> </w:t>
      </w:r>
      <w:r>
        <w:rPr>
          <w:sz w:val="24"/>
        </w:rPr>
        <w:t>are</w:t>
      </w:r>
      <w:r>
        <w:rPr>
          <w:spacing w:val="-1"/>
          <w:sz w:val="24"/>
        </w:rPr>
        <w:t xml:space="preserve"> </w:t>
      </w:r>
      <w:r>
        <w:rPr>
          <w:sz w:val="24"/>
        </w:rPr>
        <w:t>not</w:t>
      </w:r>
      <w:r>
        <w:rPr>
          <w:spacing w:val="1"/>
          <w:sz w:val="24"/>
        </w:rPr>
        <w:t xml:space="preserve"> </w:t>
      </w:r>
      <w:r>
        <w:rPr>
          <w:sz w:val="24"/>
        </w:rPr>
        <w:t>married</w:t>
      </w:r>
      <w:r>
        <w:rPr>
          <w:spacing w:val="2"/>
          <w:sz w:val="24"/>
        </w:rPr>
        <w:t xml:space="preserve"> </w:t>
      </w:r>
      <w:r>
        <w:rPr>
          <w:sz w:val="24"/>
        </w:rPr>
        <w:t>applied</w:t>
      </w:r>
      <w:r>
        <w:rPr>
          <w:spacing w:val="1"/>
          <w:sz w:val="24"/>
        </w:rPr>
        <w:t xml:space="preserve"> </w:t>
      </w:r>
      <w:r>
        <w:rPr>
          <w:sz w:val="24"/>
        </w:rPr>
        <w:t>for</w:t>
      </w:r>
      <w:r>
        <w:rPr>
          <w:spacing w:val="-1"/>
          <w:sz w:val="24"/>
        </w:rPr>
        <w:t xml:space="preserve"> </w:t>
      </w:r>
      <w:r>
        <w:rPr>
          <w:sz w:val="24"/>
        </w:rPr>
        <w:t>Loan?</w:t>
      </w:r>
      <w:r>
        <w:rPr>
          <w:spacing w:val="1"/>
          <w:sz w:val="24"/>
        </w:rPr>
        <w:t xml:space="preserve"> </w:t>
      </w:r>
      <w:r>
        <w:rPr>
          <w:sz w:val="24"/>
        </w:rPr>
        <w:t>Compare Urban,</w:t>
      </w:r>
      <w:r>
        <w:rPr>
          <w:spacing w:val="2"/>
          <w:sz w:val="24"/>
        </w:rPr>
        <w:t xml:space="preserve"> </w:t>
      </w:r>
      <w:r>
        <w:rPr>
          <w:sz w:val="24"/>
        </w:rPr>
        <w:t>Semi-</w:t>
      </w:r>
      <w:r>
        <w:rPr>
          <w:spacing w:val="-57"/>
          <w:sz w:val="24"/>
        </w:rPr>
        <w:t xml:space="preserve"> </w:t>
      </w:r>
      <w:r>
        <w:rPr>
          <w:sz w:val="24"/>
        </w:rPr>
        <w:t>urban</w:t>
      </w:r>
      <w:r>
        <w:rPr>
          <w:spacing w:val="-1"/>
          <w:sz w:val="24"/>
        </w:rPr>
        <w:t xml:space="preserve"> </w:t>
      </w:r>
      <w:r>
        <w:rPr>
          <w:sz w:val="24"/>
        </w:rPr>
        <w:t>and rural based on</w:t>
      </w:r>
      <w:r>
        <w:rPr>
          <w:spacing w:val="2"/>
          <w:sz w:val="24"/>
        </w:rPr>
        <w:t xml:space="preserve"> </w:t>
      </w:r>
      <w:r>
        <w:rPr>
          <w:sz w:val="24"/>
        </w:rPr>
        <w:t>amount.</w:t>
      </w:r>
    </w:p>
    <w:p w:rsidR="00374847" w:rsidRDefault="004848B0">
      <w:pPr>
        <w:pStyle w:val="Heading3"/>
        <w:spacing w:before="162"/>
      </w:pPr>
      <w:r>
        <w:t>Analytics</w:t>
      </w:r>
    </w:p>
    <w:p w:rsidR="00374847" w:rsidRDefault="004848B0">
      <w:pPr>
        <w:pStyle w:val="ListParagraph"/>
        <w:numPr>
          <w:ilvl w:val="0"/>
          <w:numId w:val="8"/>
        </w:numPr>
        <w:tabs>
          <w:tab w:val="left" w:pos="1082"/>
        </w:tabs>
        <w:spacing w:before="111"/>
        <w:ind w:right="358" w:firstLine="0"/>
        <w:rPr>
          <w:sz w:val="24"/>
        </w:rPr>
      </w:pPr>
      <w:r>
        <w:rPr>
          <w:sz w:val="24"/>
        </w:rPr>
        <w:t>How</w:t>
      </w:r>
      <w:r>
        <w:rPr>
          <w:spacing w:val="20"/>
          <w:sz w:val="24"/>
        </w:rPr>
        <w:t xml:space="preserve"> </w:t>
      </w:r>
      <w:r>
        <w:rPr>
          <w:sz w:val="24"/>
        </w:rPr>
        <w:t>many</w:t>
      </w:r>
      <w:r>
        <w:rPr>
          <w:spacing w:val="23"/>
          <w:sz w:val="24"/>
        </w:rPr>
        <w:t xml:space="preserve"> </w:t>
      </w:r>
      <w:r>
        <w:rPr>
          <w:sz w:val="24"/>
        </w:rPr>
        <w:t>male</w:t>
      </w:r>
      <w:r>
        <w:rPr>
          <w:spacing w:val="20"/>
          <w:sz w:val="24"/>
        </w:rPr>
        <w:t xml:space="preserve"> </w:t>
      </w:r>
      <w:r>
        <w:rPr>
          <w:sz w:val="24"/>
        </w:rPr>
        <w:t>graduates</w:t>
      </w:r>
      <w:r>
        <w:rPr>
          <w:spacing w:val="22"/>
          <w:sz w:val="24"/>
        </w:rPr>
        <w:t xml:space="preserve"> </w:t>
      </w:r>
      <w:r>
        <w:rPr>
          <w:sz w:val="24"/>
        </w:rPr>
        <w:t>who</w:t>
      </w:r>
      <w:r>
        <w:rPr>
          <w:spacing w:val="23"/>
          <w:sz w:val="24"/>
        </w:rPr>
        <w:t xml:space="preserve"> </w:t>
      </w:r>
      <w:r>
        <w:rPr>
          <w:sz w:val="24"/>
        </w:rPr>
        <w:t>are</w:t>
      </w:r>
      <w:r>
        <w:rPr>
          <w:spacing w:val="21"/>
          <w:sz w:val="24"/>
        </w:rPr>
        <w:t xml:space="preserve"> </w:t>
      </w:r>
      <w:r>
        <w:rPr>
          <w:sz w:val="24"/>
        </w:rPr>
        <w:t>not</w:t>
      </w:r>
      <w:r>
        <w:rPr>
          <w:spacing w:val="21"/>
          <w:sz w:val="24"/>
        </w:rPr>
        <w:t xml:space="preserve"> </w:t>
      </w:r>
      <w:r>
        <w:rPr>
          <w:sz w:val="24"/>
        </w:rPr>
        <w:t>married</w:t>
      </w:r>
      <w:r>
        <w:rPr>
          <w:spacing w:val="22"/>
          <w:sz w:val="24"/>
        </w:rPr>
        <w:t xml:space="preserve"> </w:t>
      </w:r>
      <w:r>
        <w:rPr>
          <w:sz w:val="24"/>
        </w:rPr>
        <w:t>applied</w:t>
      </w:r>
      <w:r>
        <w:rPr>
          <w:spacing w:val="23"/>
          <w:sz w:val="24"/>
        </w:rPr>
        <w:t xml:space="preserve"> </w:t>
      </w:r>
      <w:r>
        <w:rPr>
          <w:sz w:val="24"/>
        </w:rPr>
        <w:t>for</w:t>
      </w:r>
      <w:r>
        <w:rPr>
          <w:spacing w:val="19"/>
          <w:sz w:val="24"/>
        </w:rPr>
        <w:t xml:space="preserve"> </w:t>
      </w:r>
      <w:r>
        <w:rPr>
          <w:sz w:val="24"/>
        </w:rPr>
        <w:t>Loan?</w:t>
      </w:r>
      <w:r>
        <w:rPr>
          <w:spacing w:val="22"/>
          <w:sz w:val="24"/>
        </w:rPr>
        <w:t xml:space="preserve"> </w:t>
      </w:r>
      <w:r>
        <w:rPr>
          <w:sz w:val="24"/>
        </w:rPr>
        <w:t>What</w:t>
      </w:r>
      <w:r>
        <w:rPr>
          <w:spacing w:val="22"/>
          <w:sz w:val="24"/>
        </w:rPr>
        <w:t xml:space="preserve"> </w:t>
      </w:r>
      <w:r>
        <w:rPr>
          <w:sz w:val="24"/>
        </w:rPr>
        <w:t>was</w:t>
      </w:r>
      <w:r>
        <w:rPr>
          <w:spacing w:val="21"/>
          <w:sz w:val="24"/>
        </w:rPr>
        <w:t xml:space="preserve"> </w:t>
      </w:r>
      <w:r>
        <w:rPr>
          <w:sz w:val="24"/>
        </w:rPr>
        <w:t>the</w:t>
      </w:r>
      <w:r>
        <w:rPr>
          <w:spacing w:val="20"/>
          <w:sz w:val="24"/>
        </w:rPr>
        <w:t xml:space="preserve"> </w:t>
      </w:r>
      <w:r>
        <w:rPr>
          <w:sz w:val="24"/>
        </w:rPr>
        <w:t>highest</w:t>
      </w:r>
      <w:r>
        <w:rPr>
          <w:spacing w:val="-57"/>
          <w:sz w:val="24"/>
        </w:rPr>
        <w:t xml:space="preserve"> </w:t>
      </w:r>
      <w:r>
        <w:rPr>
          <w:sz w:val="24"/>
        </w:rPr>
        <w:t>amount?</w:t>
      </w:r>
    </w:p>
    <w:p w:rsidR="00374847" w:rsidRDefault="00374847">
      <w:pPr>
        <w:pStyle w:val="BodyText"/>
        <w:spacing w:before="79"/>
        <w:ind w:left="820" w:right="358"/>
        <w:jc w:val="both"/>
      </w:pPr>
      <w:r>
        <w:pict>
          <v:group id="_x0000_s1719" style="position:absolute;left:0;text-align:left;margin-left:71.6pt;margin-top:34.4pt;width:445.75pt;height:180.25pt;z-index:-15659520;mso-wrap-distance-left:0;mso-wrap-distance-right:0;mso-position-horizontal-relative:page" coordorigin="1433,688" coordsize="8915,3605">
            <v:rect id="_x0000_s1735" style="position:absolute;left:3482;top:3372;width:1618;height:449" fillcolor="#155f82" stroked="f"/>
            <v:rect id="_x0000_s1734" style="position:absolute;left:5100;top:2186;width:1618;height:1635" fillcolor="#e97031" stroked="f"/>
            <v:line id="_x0000_s1733" style="position:absolute" from="2011,3821" to="8189,3821" strokecolor="#d9d9d9"/>
            <v:rect id="_x0000_s1732" style="position:absolute;left:8503;top:2703;width:99;height:99" fillcolor="#155f82" stroked="f"/>
            <v:rect id="_x0000_s1731" style="position:absolute;left:8503;top:3041;width:99;height:99" fillcolor="#e97031" stroked="f"/>
            <v:rect id="_x0000_s1730" style="position:absolute;left:1440;top:695;width:8900;height:3590" filled="f" strokecolor="#d9d9d9"/>
            <v:shape id="_x0000_s1729" type="#_x0000_t202" style="position:absolute;left:2508;top:902;width:6784;height:624" filled="f" stroked="f">
              <v:textbox inset="0,0,0,0">
                <w:txbxContent>
                  <w:p w:rsidR="00374847" w:rsidRDefault="004848B0">
                    <w:pPr>
                      <w:spacing w:line="286" w:lineRule="exact"/>
                      <w:ind w:left="-1" w:right="18"/>
                      <w:jc w:val="center"/>
                      <w:rPr>
                        <w:rFonts w:ascii="Calibri"/>
                        <w:sz w:val="28"/>
                      </w:rPr>
                    </w:pPr>
                    <w:r>
                      <w:rPr>
                        <w:rFonts w:ascii="Calibri"/>
                        <w:color w:val="585858"/>
                        <w:sz w:val="28"/>
                      </w:rPr>
                      <w:t>Male</w:t>
                    </w:r>
                    <w:r>
                      <w:rPr>
                        <w:rFonts w:ascii="Calibri"/>
                        <w:color w:val="585858"/>
                        <w:spacing w:val="-5"/>
                        <w:sz w:val="28"/>
                      </w:rPr>
                      <w:t xml:space="preserve"> </w:t>
                    </w:r>
                    <w:r>
                      <w:rPr>
                        <w:rFonts w:ascii="Calibri"/>
                        <w:color w:val="585858"/>
                        <w:sz w:val="28"/>
                      </w:rPr>
                      <w:t>graduates</w:t>
                    </w:r>
                    <w:r>
                      <w:rPr>
                        <w:rFonts w:ascii="Calibri"/>
                        <w:color w:val="585858"/>
                        <w:spacing w:val="-5"/>
                        <w:sz w:val="28"/>
                      </w:rPr>
                      <w:t xml:space="preserve"> </w:t>
                    </w:r>
                    <w:r>
                      <w:rPr>
                        <w:rFonts w:ascii="Calibri"/>
                        <w:color w:val="585858"/>
                        <w:sz w:val="28"/>
                      </w:rPr>
                      <w:t>who</w:t>
                    </w:r>
                    <w:r>
                      <w:rPr>
                        <w:rFonts w:ascii="Calibri"/>
                        <w:color w:val="585858"/>
                        <w:spacing w:val="-2"/>
                        <w:sz w:val="28"/>
                      </w:rPr>
                      <w:t xml:space="preserve"> </w:t>
                    </w:r>
                    <w:r>
                      <w:rPr>
                        <w:rFonts w:ascii="Calibri"/>
                        <w:color w:val="585858"/>
                        <w:sz w:val="28"/>
                      </w:rPr>
                      <w:t>are</w:t>
                    </w:r>
                    <w:r>
                      <w:rPr>
                        <w:rFonts w:ascii="Calibri"/>
                        <w:color w:val="585858"/>
                        <w:spacing w:val="-4"/>
                        <w:sz w:val="28"/>
                      </w:rPr>
                      <w:t xml:space="preserve"> </w:t>
                    </w:r>
                    <w:r>
                      <w:rPr>
                        <w:rFonts w:ascii="Calibri"/>
                        <w:color w:val="585858"/>
                        <w:sz w:val="28"/>
                      </w:rPr>
                      <w:t>not</w:t>
                    </w:r>
                    <w:r>
                      <w:rPr>
                        <w:rFonts w:ascii="Calibri"/>
                        <w:color w:val="585858"/>
                        <w:spacing w:val="-1"/>
                        <w:sz w:val="28"/>
                      </w:rPr>
                      <w:t xml:space="preserve"> </w:t>
                    </w:r>
                    <w:r>
                      <w:rPr>
                        <w:rFonts w:ascii="Calibri"/>
                        <w:color w:val="585858"/>
                        <w:sz w:val="28"/>
                      </w:rPr>
                      <w:t>married</w:t>
                    </w:r>
                    <w:r>
                      <w:rPr>
                        <w:rFonts w:ascii="Calibri"/>
                        <w:color w:val="585858"/>
                        <w:spacing w:val="-7"/>
                        <w:sz w:val="28"/>
                      </w:rPr>
                      <w:t xml:space="preserve"> </w:t>
                    </w:r>
                    <w:r>
                      <w:rPr>
                        <w:rFonts w:ascii="Calibri"/>
                        <w:color w:val="585858"/>
                        <w:sz w:val="28"/>
                      </w:rPr>
                      <w:t>applied</w:t>
                    </w:r>
                    <w:r>
                      <w:rPr>
                        <w:rFonts w:ascii="Calibri"/>
                        <w:color w:val="585858"/>
                        <w:spacing w:val="-3"/>
                        <w:sz w:val="28"/>
                      </w:rPr>
                      <w:t xml:space="preserve"> </w:t>
                    </w:r>
                    <w:r>
                      <w:rPr>
                        <w:rFonts w:ascii="Calibri"/>
                        <w:color w:val="585858"/>
                        <w:sz w:val="28"/>
                      </w:rPr>
                      <w:t>for</w:t>
                    </w:r>
                    <w:r>
                      <w:rPr>
                        <w:rFonts w:ascii="Calibri"/>
                        <w:color w:val="585858"/>
                        <w:spacing w:val="-5"/>
                        <w:sz w:val="28"/>
                      </w:rPr>
                      <w:t xml:space="preserve"> </w:t>
                    </w:r>
                    <w:r>
                      <w:rPr>
                        <w:rFonts w:ascii="Calibri"/>
                        <w:color w:val="585858"/>
                        <w:sz w:val="28"/>
                      </w:rPr>
                      <w:t>a</w:t>
                    </w:r>
                    <w:r>
                      <w:rPr>
                        <w:rFonts w:ascii="Calibri"/>
                        <w:color w:val="585858"/>
                        <w:spacing w:val="-3"/>
                        <w:sz w:val="28"/>
                      </w:rPr>
                      <w:t xml:space="preserve"> </w:t>
                    </w:r>
                    <w:r>
                      <w:rPr>
                        <w:rFonts w:ascii="Calibri"/>
                        <w:color w:val="585858"/>
                        <w:sz w:val="28"/>
                      </w:rPr>
                      <w:t>Loan</w:t>
                    </w:r>
                    <w:r>
                      <w:rPr>
                        <w:rFonts w:ascii="Calibri"/>
                        <w:color w:val="585858"/>
                        <w:spacing w:val="-4"/>
                        <w:sz w:val="28"/>
                      </w:rPr>
                      <w:t xml:space="preserve"> </w:t>
                    </w:r>
                    <w:r>
                      <w:rPr>
                        <w:rFonts w:ascii="Calibri"/>
                        <w:color w:val="585858"/>
                        <w:sz w:val="28"/>
                      </w:rPr>
                      <w:t>and</w:t>
                    </w:r>
                  </w:p>
                  <w:p w:rsidR="00374847" w:rsidRDefault="004848B0">
                    <w:pPr>
                      <w:spacing w:before="1" w:line="337" w:lineRule="exact"/>
                      <w:ind w:left="2" w:right="18"/>
                      <w:jc w:val="center"/>
                      <w:rPr>
                        <w:rFonts w:ascii="Calibri"/>
                        <w:sz w:val="28"/>
                      </w:rPr>
                    </w:pPr>
                    <w:proofErr w:type="gramStart"/>
                    <w:r>
                      <w:rPr>
                        <w:rFonts w:ascii="Calibri"/>
                        <w:color w:val="585858"/>
                        <w:sz w:val="28"/>
                      </w:rPr>
                      <w:t>the</w:t>
                    </w:r>
                    <w:proofErr w:type="gramEnd"/>
                    <w:r>
                      <w:rPr>
                        <w:rFonts w:ascii="Calibri"/>
                        <w:color w:val="585858"/>
                        <w:spacing w:val="-4"/>
                        <w:sz w:val="28"/>
                      </w:rPr>
                      <w:t xml:space="preserve"> </w:t>
                    </w:r>
                    <w:r>
                      <w:rPr>
                        <w:rFonts w:ascii="Calibri"/>
                        <w:color w:val="585858"/>
                        <w:sz w:val="28"/>
                      </w:rPr>
                      <w:t>highest</w:t>
                    </w:r>
                    <w:r>
                      <w:rPr>
                        <w:rFonts w:ascii="Calibri"/>
                        <w:color w:val="585858"/>
                        <w:spacing w:val="-5"/>
                        <w:sz w:val="28"/>
                      </w:rPr>
                      <w:t xml:space="preserve"> </w:t>
                    </w:r>
                    <w:r>
                      <w:rPr>
                        <w:rFonts w:ascii="Calibri"/>
                        <w:color w:val="585858"/>
                        <w:sz w:val="28"/>
                      </w:rPr>
                      <w:t>amount</w:t>
                    </w:r>
                  </w:p>
                </w:txbxContent>
              </v:textbox>
            </v:shape>
            <v:shape id="_x0000_s1728" type="#_x0000_t202" style="position:absolute;left:1570;top:1696;width:296;height:521" filled="f" stroked="f">
              <v:textbox inset="0,0,0,0">
                <w:txbxContent>
                  <w:p w:rsidR="00374847" w:rsidRDefault="004848B0">
                    <w:pPr>
                      <w:spacing w:line="183" w:lineRule="exact"/>
                      <w:rPr>
                        <w:rFonts w:ascii="Calibri"/>
                        <w:sz w:val="18"/>
                      </w:rPr>
                    </w:pPr>
                    <w:r>
                      <w:rPr>
                        <w:rFonts w:ascii="Calibri"/>
                        <w:color w:val="585858"/>
                        <w:sz w:val="18"/>
                      </w:rPr>
                      <w:t>300</w:t>
                    </w:r>
                  </w:p>
                  <w:p w:rsidR="00374847" w:rsidRDefault="004848B0">
                    <w:pPr>
                      <w:spacing w:before="120" w:line="216" w:lineRule="exact"/>
                      <w:rPr>
                        <w:rFonts w:ascii="Calibri"/>
                        <w:sz w:val="18"/>
                      </w:rPr>
                    </w:pPr>
                    <w:r>
                      <w:rPr>
                        <w:rFonts w:ascii="Calibri"/>
                        <w:color w:val="585858"/>
                        <w:sz w:val="18"/>
                      </w:rPr>
                      <w:t>250</w:t>
                    </w:r>
                  </w:p>
                </w:txbxContent>
              </v:textbox>
            </v:shape>
            <v:shape id="_x0000_s1727" type="#_x0000_t202" style="position:absolute;left:5773;top:1914;width:294;height:180" filled="f" stroked="f">
              <v:textbox inset="0,0,0,0">
                <w:txbxContent>
                  <w:p w:rsidR="00374847" w:rsidRDefault="004848B0">
                    <w:pPr>
                      <w:spacing w:line="180" w:lineRule="exact"/>
                      <w:rPr>
                        <w:rFonts w:ascii="Calibri"/>
                        <w:sz w:val="18"/>
                      </w:rPr>
                    </w:pPr>
                    <w:r>
                      <w:rPr>
                        <w:rFonts w:ascii="Calibri"/>
                        <w:color w:val="404040"/>
                        <w:sz w:val="18"/>
                      </w:rPr>
                      <w:t>240</w:t>
                    </w:r>
                  </w:p>
                </w:txbxContent>
              </v:textbox>
            </v:shape>
            <v:shape id="_x0000_s1726" type="#_x0000_t202" style="position:absolute;left:1570;top:2376;width:296;height:521" filled="f" stroked="f">
              <v:textbox inset="0,0,0,0">
                <w:txbxContent>
                  <w:p w:rsidR="00374847" w:rsidRDefault="004848B0">
                    <w:pPr>
                      <w:spacing w:line="183" w:lineRule="exact"/>
                      <w:rPr>
                        <w:rFonts w:ascii="Calibri"/>
                        <w:sz w:val="18"/>
                      </w:rPr>
                    </w:pPr>
                    <w:r>
                      <w:rPr>
                        <w:rFonts w:ascii="Calibri"/>
                        <w:color w:val="585858"/>
                        <w:sz w:val="18"/>
                      </w:rPr>
                      <w:t>200</w:t>
                    </w:r>
                  </w:p>
                  <w:p w:rsidR="00374847" w:rsidRDefault="004848B0">
                    <w:pPr>
                      <w:spacing w:before="121" w:line="216" w:lineRule="exact"/>
                      <w:rPr>
                        <w:rFonts w:ascii="Calibri"/>
                        <w:sz w:val="18"/>
                      </w:rPr>
                    </w:pPr>
                    <w:r>
                      <w:rPr>
                        <w:rFonts w:ascii="Calibri"/>
                        <w:color w:val="585858"/>
                        <w:sz w:val="18"/>
                      </w:rPr>
                      <w:t>150</w:t>
                    </w:r>
                  </w:p>
                </w:txbxContent>
              </v:textbox>
            </v:shape>
            <v:shape id="_x0000_s1725" type="#_x0000_t202" style="position:absolute;left:8646;top:2670;width:1289;height:180" filled="f" stroked="f">
              <v:textbox inset="0,0,0,0">
                <w:txbxContent>
                  <w:p w:rsidR="00374847" w:rsidRDefault="004848B0">
                    <w:pPr>
                      <w:spacing w:line="180" w:lineRule="exact"/>
                      <w:rPr>
                        <w:rFonts w:ascii="Calibri"/>
                        <w:sz w:val="18"/>
                      </w:rPr>
                    </w:pPr>
                    <w:r>
                      <w:rPr>
                        <w:rFonts w:ascii="Calibri"/>
                        <w:color w:val="585858"/>
                        <w:sz w:val="18"/>
                      </w:rPr>
                      <w:t>Count</w:t>
                    </w:r>
                    <w:r>
                      <w:rPr>
                        <w:rFonts w:ascii="Calibri"/>
                        <w:color w:val="585858"/>
                        <w:spacing w:val="-3"/>
                        <w:sz w:val="18"/>
                      </w:rPr>
                      <w:t xml:space="preserve"> </w:t>
                    </w:r>
                    <w:r>
                      <w:rPr>
                        <w:rFonts w:ascii="Calibri"/>
                        <w:color w:val="585858"/>
                        <w:sz w:val="18"/>
                      </w:rPr>
                      <w:t>of</w:t>
                    </w:r>
                    <w:r>
                      <w:rPr>
                        <w:rFonts w:ascii="Calibri"/>
                        <w:color w:val="585858"/>
                        <w:spacing w:val="-2"/>
                        <w:sz w:val="18"/>
                      </w:rPr>
                      <w:t xml:space="preserve"> </w:t>
                    </w:r>
                    <w:proofErr w:type="spellStart"/>
                    <w:r>
                      <w:rPr>
                        <w:rFonts w:ascii="Calibri"/>
                        <w:color w:val="585858"/>
                        <w:sz w:val="18"/>
                      </w:rPr>
                      <w:t>Loan_ID</w:t>
                    </w:r>
                    <w:proofErr w:type="spellEnd"/>
                  </w:p>
                </w:txbxContent>
              </v:textbox>
            </v:shape>
            <v:shape id="_x0000_s1724" type="#_x0000_t202" style="position:absolute;left:1570;top:3057;width:296;height:180" filled="f" stroked="f">
              <v:textbox inset="0,0,0,0">
                <w:txbxContent>
                  <w:p w:rsidR="00374847" w:rsidRDefault="004848B0">
                    <w:pPr>
                      <w:spacing w:line="180" w:lineRule="exact"/>
                      <w:rPr>
                        <w:rFonts w:ascii="Calibri"/>
                        <w:sz w:val="18"/>
                      </w:rPr>
                    </w:pPr>
                    <w:r>
                      <w:rPr>
                        <w:rFonts w:ascii="Calibri"/>
                        <w:color w:val="585858"/>
                        <w:sz w:val="18"/>
                      </w:rPr>
                      <w:t>100</w:t>
                    </w:r>
                  </w:p>
                </w:txbxContent>
              </v:textbox>
            </v:shape>
            <v:shape id="_x0000_s1723" type="#_x0000_t202" style="position:absolute;left:4201;top:3099;width:204;height:180" filled="f" stroked="f">
              <v:textbox inset="0,0,0,0">
                <w:txbxContent>
                  <w:p w:rsidR="00374847" w:rsidRDefault="004848B0">
                    <w:pPr>
                      <w:spacing w:line="180" w:lineRule="exact"/>
                      <w:rPr>
                        <w:rFonts w:ascii="Calibri"/>
                        <w:sz w:val="18"/>
                      </w:rPr>
                    </w:pPr>
                    <w:r>
                      <w:rPr>
                        <w:rFonts w:ascii="Calibri"/>
                        <w:color w:val="404040"/>
                        <w:sz w:val="18"/>
                      </w:rPr>
                      <w:t>66</w:t>
                    </w:r>
                  </w:p>
                </w:txbxContent>
              </v:textbox>
            </v:shape>
            <v:shape id="_x0000_s1722" type="#_x0000_t202" style="position:absolute;left:8646;top:3008;width:1513;height:180" filled="f" stroked="f">
              <v:textbox inset="0,0,0,0">
                <w:txbxContent>
                  <w:p w:rsidR="00374847" w:rsidRDefault="004848B0">
                    <w:pPr>
                      <w:spacing w:line="180" w:lineRule="exact"/>
                      <w:rPr>
                        <w:rFonts w:ascii="Calibri"/>
                        <w:sz w:val="18"/>
                      </w:rPr>
                    </w:pPr>
                    <w:r>
                      <w:rPr>
                        <w:rFonts w:ascii="Calibri"/>
                        <w:color w:val="585858"/>
                        <w:sz w:val="18"/>
                      </w:rPr>
                      <w:t>Max</w:t>
                    </w:r>
                    <w:r>
                      <w:rPr>
                        <w:rFonts w:ascii="Calibri"/>
                        <w:color w:val="585858"/>
                        <w:spacing w:val="-2"/>
                        <w:sz w:val="18"/>
                      </w:rPr>
                      <w:t xml:space="preserve"> </w:t>
                    </w:r>
                    <w:r>
                      <w:rPr>
                        <w:rFonts w:ascii="Calibri"/>
                        <w:color w:val="585858"/>
                        <w:sz w:val="18"/>
                      </w:rPr>
                      <w:t>of</w:t>
                    </w:r>
                    <w:r>
                      <w:rPr>
                        <w:rFonts w:ascii="Calibri"/>
                        <w:color w:val="585858"/>
                        <w:spacing w:val="-3"/>
                        <w:sz w:val="18"/>
                      </w:rPr>
                      <w:t xml:space="preserve"> </w:t>
                    </w:r>
                    <w:proofErr w:type="spellStart"/>
                    <w:r>
                      <w:rPr>
                        <w:rFonts w:ascii="Calibri"/>
                        <w:color w:val="585858"/>
                        <w:sz w:val="18"/>
                      </w:rPr>
                      <w:t>LoanAmount</w:t>
                    </w:r>
                    <w:proofErr w:type="spellEnd"/>
                  </w:p>
                </w:txbxContent>
              </v:textbox>
            </v:shape>
            <v:shape id="_x0000_s1721" type="#_x0000_t202" style="position:absolute;left:1661;top:3398;width:203;height:521" filled="f" stroked="f">
              <v:textbox inset="0,0,0,0">
                <w:txbxContent>
                  <w:p w:rsidR="00374847" w:rsidRDefault="004848B0">
                    <w:pPr>
                      <w:spacing w:line="183" w:lineRule="exact"/>
                      <w:rPr>
                        <w:rFonts w:ascii="Calibri"/>
                        <w:sz w:val="18"/>
                      </w:rPr>
                    </w:pPr>
                    <w:r>
                      <w:rPr>
                        <w:rFonts w:ascii="Calibri"/>
                        <w:color w:val="585858"/>
                        <w:sz w:val="18"/>
                      </w:rPr>
                      <w:t>50</w:t>
                    </w:r>
                  </w:p>
                  <w:p w:rsidR="00374847" w:rsidRDefault="004848B0">
                    <w:pPr>
                      <w:spacing w:before="120" w:line="216" w:lineRule="exact"/>
                      <w:ind w:left="91"/>
                      <w:rPr>
                        <w:rFonts w:ascii="Calibri"/>
                        <w:sz w:val="18"/>
                      </w:rPr>
                    </w:pPr>
                    <w:r>
                      <w:rPr>
                        <w:rFonts w:ascii="Calibri"/>
                        <w:color w:val="585858"/>
                        <w:sz w:val="18"/>
                      </w:rPr>
                      <w:t>0</w:t>
                    </w:r>
                  </w:p>
                </w:txbxContent>
              </v:textbox>
            </v:shape>
            <v:shape id="_x0000_s1720" type="#_x0000_t202" style="position:absolute;left:4915;top:3972;width:390;height:180" filled="f" stroked="f">
              <v:textbox inset="0,0,0,0">
                <w:txbxContent>
                  <w:p w:rsidR="00374847" w:rsidRDefault="004848B0">
                    <w:pPr>
                      <w:spacing w:line="180" w:lineRule="exact"/>
                      <w:rPr>
                        <w:rFonts w:ascii="Calibri"/>
                        <w:sz w:val="18"/>
                      </w:rPr>
                    </w:pPr>
                    <w:r>
                      <w:rPr>
                        <w:rFonts w:ascii="Calibri"/>
                        <w:color w:val="585858"/>
                        <w:sz w:val="18"/>
                      </w:rPr>
                      <w:t>Total</w:t>
                    </w:r>
                  </w:p>
                </w:txbxContent>
              </v:textbox>
            </v:shape>
            <w10:wrap type="topAndBottom" anchorx="page"/>
          </v:group>
        </w:pict>
      </w:r>
      <w:r w:rsidR="004848B0">
        <w:t>This</w:t>
      </w:r>
      <w:r w:rsidR="004848B0">
        <w:rPr>
          <w:spacing w:val="-6"/>
        </w:rPr>
        <w:t xml:space="preserve"> </w:t>
      </w:r>
      <w:r w:rsidR="004848B0">
        <w:t>analysis</w:t>
      </w:r>
      <w:r w:rsidR="004848B0">
        <w:rPr>
          <w:spacing w:val="-5"/>
        </w:rPr>
        <w:t xml:space="preserve"> </w:t>
      </w:r>
      <w:r w:rsidR="004848B0">
        <w:t>shows</w:t>
      </w:r>
      <w:r w:rsidR="004848B0">
        <w:rPr>
          <w:spacing w:val="-5"/>
        </w:rPr>
        <w:t xml:space="preserve"> </w:t>
      </w:r>
      <w:r w:rsidR="004848B0">
        <w:t>the</w:t>
      </w:r>
      <w:r w:rsidR="004848B0">
        <w:rPr>
          <w:spacing w:val="-7"/>
        </w:rPr>
        <w:t xml:space="preserve"> </w:t>
      </w:r>
      <w:r w:rsidR="004848B0">
        <w:t>no.</w:t>
      </w:r>
      <w:r w:rsidR="004848B0">
        <w:rPr>
          <w:spacing w:val="-5"/>
        </w:rPr>
        <w:t xml:space="preserve"> </w:t>
      </w:r>
      <w:r w:rsidR="004848B0">
        <w:t>of</w:t>
      </w:r>
      <w:r w:rsidR="004848B0">
        <w:rPr>
          <w:spacing w:val="-6"/>
        </w:rPr>
        <w:t xml:space="preserve"> </w:t>
      </w:r>
      <w:r w:rsidR="004848B0">
        <w:t>male</w:t>
      </w:r>
      <w:r w:rsidR="004848B0">
        <w:rPr>
          <w:spacing w:val="-7"/>
        </w:rPr>
        <w:t xml:space="preserve"> </w:t>
      </w:r>
      <w:r w:rsidR="004848B0">
        <w:t>graduates</w:t>
      </w:r>
      <w:r w:rsidR="004848B0">
        <w:rPr>
          <w:spacing w:val="-3"/>
        </w:rPr>
        <w:t xml:space="preserve"> </w:t>
      </w:r>
      <w:r w:rsidR="004848B0">
        <w:t>applied</w:t>
      </w:r>
      <w:r w:rsidR="004848B0">
        <w:rPr>
          <w:spacing w:val="-5"/>
        </w:rPr>
        <w:t xml:space="preserve"> </w:t>
      </w:r>
      <w:r w:rsidR="004848B0">
        <w:t>for</w:t>
      </w:r>
      <w:r w:rsidR="004848B0">
        <w:rPr>
          <w:spacing w:val="-8"/>
        </w:rPr>
        <w:t xml:space="preserve"> </w:t>
      </w:r>
      <w:r w:rsidR="004848B0">
        <w:t>the</w:t>
      </w:r>
      <w:r w:rsidR="004848B0">
        <w:rPr>
          <w:spacing w:val="-6"/>
        </w:rPr>
        <w:t xml:space="preserve"> </w:t>
      </w:r>
      <w:r w:rsidR="004848B0">
        <w:t>loan</w:t>
      </w:r>
      <w:r w:rsidR="004848B0">
        <w:rPr>
          <w:spacing w:val="-4"/>
        </w:rPr>
        <w:t xml:space="preserve"> </w:t>
      </w:r>
      <w:r w:rsidR="004848B0">
        <w:t>and</w:t>
      </w:r>
      <w:r w:rsidR="004848B0">
        <w:rPr>
          <w:spacing w:val="-5"/>
        </w:rPr>
        <w:t xml:space="preserve"> </w:t>
      </w:r>
      <w:proofErr w:type="gramStart"/>
      <w:r w:rsidR="004848B0">
        <w:t>are</w:t>
      </w:r>
      <w:proofErr w:type="gramEnd"/>
      <w:r w:rsidR="004848B0">
        <w:rPr>
          <w:spacing w:val="-8"/>
        </w:rPr>
        <w:t xml:space="preserve"> </w:t>
      </w:r>
      <w:r w:rsidR="004848B0">
        <w:t>not</w:t>
      </w:r>
      <w:r w:rsidR="004848B0">
        <w:rPr>
          <w:spacing w:val="-5"/>
        </w:rPr>
        <w:t xml:space="preserve"> </w:t>
      </w:r>
      <w:r w:rsidR="004848B0">
        <w:t>married</w:t>
      </w:r>
      <w:r w:rsidR="004848B0">
        <w:rPr>
          <w:spacing w:val="-5"/>
        </w:rPr>
        <w:t xml:space="preserve"> </w:t>
      </w:r>
      <w:r w:rsidR="004848B0">
        <w:t>with</w:t>
      </w:r>
      <w:r w:rsidR="004848B0">
        <w:rPr>
          <w:spacing w:val="-6"/>
        </w:rPr>
        <w:t xml:space="preserve"> </w:t>
      </w:r>
      <w:r w:rsidR="004848B0">
        <w:t>the</w:t>
      </w:r>
      <w:r w:rsidR="004848B0">
        <w:rPr>
          <w:spacing w:val="-57"/>
        </w:rPr>
        <w:t xml:space="preserve"> </w:t>
      </w:r>
      <w:r w:rsidR="004848B0">
        <w:t>highest</w:t>
      </w:r>
      <w:r w:rsidR="004848B0">
        <w:rPr>
          <w:spacing w:val="-4"/>
        </w:rPr>
        <w:t xml:space="preserve"> </w:t>
      </w:r>
      <w:r w:rsidR="004848B0">
        <w:t>amount.</w:t>
      </w:r>
      <w:r w:rsidR="004848B0">
        <w:rPr>
          <w:spacing w:val="-3"/>
        </w:rPr>
        <w:t xml:space="preserve"> </w:t>
      </w:r>
      <w:r w:rsidR="004848B0">
        <w:t>As</w:t>
      </w:r>
      <w:r w:rsidR="004848B0">
        <w:rPr>
          <w:spacing w:val="-4"/>
        </w:rPr>
        <w:t xml:space="preserve"> </w:t>
      </w:r>
      <w:r w:rsidR="004848B0">
        <w:t>of</w:t>
      </w:r>
      <w:r w:rsidR="004848B0">
        <w:rPr>
          <w:spacing w:val="-4"/>
        </w:rPr>
        <w:t xml:space="preserve"> </w:t>
      </w:r>
      <w:proofErr w:type="spellStart"/>
      <w:r w:rsidR="004848B0">
        <w:t>analysed</w:t>
      </w:r>
      <w:proofErr w:type="spellEnd"/>
      <w:r w:rsidR="004848B0">
        <w:rPr>
          <w:spacing w:val="-3"/>
        </w:rPr>
        <w:t xml:space="preserve"> </w:t>
      </w:r>
      <w:r w:rsidR="004848B0">
        <w:t>the</w:t>
      </w:r>
      <w:r w:rsidR="004848B0">
        <w:rPr>
          <w:spacing w:val="-4"/>
        </w:rPr>
        <w:t xml:space="preserve"> </w:t>
      </w:r>
      <w:r w:rsidR="004848B0">
        <w:t>total</w:t>
      </w:r>
      <w:r w:rsidR="004848B0">
        <w:rPr>
          <w:spacing w:val="-2"/>
        </w:rPr>
        <w:t xml:space="preserve"> </w:t>
      </w:r>
      <w:r w:rsidR="004848B0">
        <w:t>no.</w:t>
      </w:r>
      <w:r w:rsidR="004848B0">
        <w:rPr>
          <w:spacing w:val="-4"/>
        </w:rPr>
        <w:t xml:space="preserve"> </w:t>
      </w:r>
      <w:r w:rsidR="004848B0">
        <w:t>of</w:t>
      </w:r>
      <w:r w:rsidR="004848B0">
        <w:rPr>
          <w:spacing w:val="-4"/>
        </w:rPr>
        <w:t xml:space="preserve"> </w:t>
      </w:r>
      <w:r w:rsidR="004848B0">
        <w:t>loan</w:t>
      </w:r>
      <w:r w:rsidR="004848B0">
        <w:rPr>
          <w:spacing w:val="-3"/>
        </w:rPr>
        <w:t xml:space="preserve"> </w:t>
      </w:r>
      <w:r w:rsidR="004848B0">
        <w:t>applied</w:t>
      </w:r>
      <w:r w:rsidR="004848B0">
        <w:rPr>
          <w:spacing w:val="-4"/>
        </w:rPr>
        <w:t xml:space="preserve"> </w:t>
      </w:r>
      <w:r w:rsidR="004848B0">
        <w:t>is</w:t>
      </w:r>
      <w:r w:rsidR="004848B0">
        <w:rPr>
          <w:spacing w:val="-2"/>
        </w:rPr>
        <w:t xml:space="preserve"> </w:t>
      </w:r>
      <w:r w:rsidR="004848B0">
        <w:t>66</w:t>
      </w:r>
      <w:r w:rsidR="004848B0">
        <w:rPr>
          <w:spacing w:val="-4"/>
        </w:rPr>
        <w:t xml:space="preserve"> </w:t>
      </w:r>
      <w:r w:rsidR="004848B0">
        <w:t>and</w:t>
      </w:r>
      <w:r w:rsidR="004848B0">
        <w:rPr>
          <w:spacing w:val="-3"/>
        </w:rPr>
        <w:t xml:space="preserve"> </w:t>
      </w:r>
      <w:r w:rsidR="004848B0">
        <w:t>max</w:t>
      </w:r>
      <w:r w:rsidR="004848B0">
        <w:rPr>
          <w:spacing w:val="-3"/>
        </w:rPr>
        <w:t xml:space="preserve"> </w:t>
      </w:r>
      <w:r w:rsidR="004848B0">
        <w:t>loan</w:t>
      </w:r>
      <w:r w:rsidR="004848B0">
        <w:rPr>
          <w:spacing w:val="-4"/>
        </w:rPr>
        <w:t xml:space="preserve"> </w:t>
      </w:r>
      <w:r w:rsidR="004848B0">
        <w:t>amount</w:t>
      </w:r>
      <w:r w:rsidR="004848B0">
        <w:rPr>
          <w:spacing w:val="-2"/>
        </w:rPr>
        <w:t xml:space="preserve"> </w:t>
      </w:r>
      <w:r w:rsidR="004848B0">
        <w:t>is</w:t>
      </w:r>
      <w:r w:rsidR="004848B0">
        <w:rPr>
          <w:spacing w:val="-3"/>
        </w:rPr>
        <w:t xml:space="preserve"> </w:t>
      </w:r>
      <w:r w:rsidR="004848B0">
        <w:t>240.</w:t>
      </w:r>
    </w:p>
    <w:p w:rsidR="00374847" w:rsidRDefault="00374847">
      <w:pPr>
        <w:jc w:val="both"/>
        <w:sectPr w:rsidR="00374847">
          <w:type w:val="continuous"/>
          <w:pgSz w:w="11910" w:h="16840"/>
          <w:pgMar w:top="1580" w:right="1080" w:bottom="280" w:left="620" w:header="720" w:footer="720" w:gutter="0"/>
          <w:cols w:space="720"/>
        </w:sectPr>
      </w:pPr>
    </w:p>
    <w:p w:rsidR="00374847" w:rsidRDefault="004848B0">
      <w:pPr>
        <w:pStyle w:val="ListParagraph"/>
        <w:numPr>
          <w:ilvl w:val="0"/>
          <w:numId w:val="8"/>
        </w:numPr>
        <w:tabs>
          <w:tab w:val="left" w:pos="1070"/>
        </w:tabs>
        <w:spacing w:before="60" w:line="259" w:lineRule="auto"/>
        <w:ind w:right="364" w:firstLine="0"/>
        <w:jc w:val="both"/>
        <w:rPr>
          <w:sz w:val="24"/>
        </w:rPr>
      </w:pPr>
      <w:r>
        <w:rPr>
          <w:sz w:val="24"/>
        </w:rPr>
        <w:lastRenderedPageBreak/>
        <w:t>How many female graduates who are not married applied for Loan? What was the highest</w:t>
      </w:r>
      <w:r>
        <w:rPr>
          <w:spacing w:val="1"/>
          <w:sz w:val="24"/>
        </w:rPr>
        <w:t xml:space="preserve"> </w:t>
      </w:r>
      <w:r>
        <w:rPr>
          <w:sz w:val="24"/>
        </w:rPr>
        <w:t>amount?</w:t>
      </w:r>
    </w:p>
    <w:p w:rsidR="00374847" w:rsidRDefault="00374847">
      <w:pPr>
        <w:pStyle w:val="BodyText"/>
        <w:spacing w:before="120"/>
        <w:ind w:left="820" w:right="356"/>
        <w:jc w:val="both"/>
      </w:pPr>
      <w:r>
        <w:pict>
          <v:group id="_x0000_s1702" style="position:absolute;left:0;text-align:left;margin-left:71.6pt;margin-top:51.05pt;width:445.75pt;height:157.75pt;z-index:-15659008;mso-wrap-distance-left:0;mso-wrap-distance-right:0;mso-position-horizontal-relative:page" coordorigin="1433,1021" coordsize="8915,3155">
            <v:rect id="_x0000_s1718" style="position:absolute;left:3528;top:3564;width:1385;height:141" fillcolor="#155f82" stroked="f"/>
            <v:rect id="_x0000_s1717" style="position:absolute;left:5287;top:2510;width:1385;height:1195" fillcolor="#e97031" stroked="f"/>
            <v:line id="_x0000_s1716" style="position:absolute" from="2011,3705" to="8189,3705" strokecolor="#d9d9d9"/>
            <v:rect id="_x0000_s1715" style="position:absolute;left:8503;top:2812;width:99;height:99" fillcolor="#155f82" stroked="f"/>
            <v:rect id="_x0000_s1714" style="position:absolute;left:8503;top:3150;width:99;height:99" fillcolor="#e97031" stroked="f"/>
            <v:rect id="_x0000_s1713" style="position:absolute;left:1440;top:1028;width:8900;height:3140" filled="f" strokecolor="#d9d9d9"/>
            <v:shape id="_x0000_s1712" type="#_x0000_t202" style="position:absolute;left:2628;top:1235;width:6542;height:624" filled="f" stroked="f">
              <v:textbox inset="0,0,0,0">
                <w:txbxContent>
                  <w:p w:rsidR="00374847" w:rsidRDefault="004848B0">
                    <w:pPr>
                      <w:spacing w:line="286" w:lineRule="exact"/>
                      <w:ind w:right="18"/>
                      <w:jc w:val="center"/>
                      <w:rPr>
                        <w:rFonts w:ascii="Calibri"/>
                        <w:sz w:val="28"/>
                      </w:rPr>
                    </w:pPr>
                    <w:r>
                      <w:rPr>
                        <w:rFonts w:ascii="Calibri"/>
                        <w:color w:val="585858"/>
                        <w:sz w:val="28"/>
                      </w:rPr>
                      <w:t>Female</w:t>
                    </w:r>
                    <w:r>
                      <w:rPr>
                        <w:rFonts w:ascii="Calibri"/>
                        <w:color w:val="585858"/>
                        <w:spacing w:val="-5"/>
                        <w:sz w:val="28"/>
                      </w:rPr>
                      <w:t xml:space="preserve"> </w:t>
                    </w:r>
                    <w:r>
                      <w:rPr>
                        <w:rFonts w:ascii="Calibri"/>
                        <w:color w:val="585858"/>
                        <w:sz w:val="28"/>
                      </w:rPr>
                      <w:t>graduates</w:t>
                    </w:r>
                    <w:r>
                      <w:rPr>
                        <w:rFonts w:ascii="Calibri"/>
                        <w:color w:val="585858"/>
                        <w:spacing w:val="-4"/>
                        <w:sz w:val="28"/>
                      </w:rPr>
                      <w:t xml:space="preserve"> </w:t>
                    </w:r>
                    <w:r>
                      <w:rPr>
                        <w:rFonts w:ascii="Calibri"/>
                        <w:color w:val="585858"/>
                        <w:sz w:val="28"/>
                      </w:rPr>
                      <w:t>who</w:t>
                    </w:r>
                    <w:r>
                      <w:rPr>
                        <w:rFonts w:ascii="Calibri"/>
                        <w:color w:val="585858"/>
                        <w:spacing w:val="-6"/>
                        <w:sz w:val="28"/>
                      </w:rPr>
                      <w:t xml:space="preserve"> </w:t>
                    </w:r>
                    <w:r>
                      <w:rPr>
                        <w:rFonts w:ascii="Calibri"/>
                        <w:color w:val="585858"/>
                        <w:sz w:val="28"/>
                      </w:rPr>
                      <w:t>are</w:t>
                    </w:r>
                    <w:r>
                      <w:rPr>
                        <w:rFonts w:ascii="Calibri"/>
                        <w:color w:val="585858"/>
                        <w:spacing w:val="-3"/>
                        <w:sz w:val="28"/>
                      </w:rPr>
                      <w:t xml:space="preserve"> </w:t>
                    </w:r>
                    <w:r>
                      <w:rPr>
                        <w:rFonts w:ascii="Calibri"/>
                        <w:color w:val="585858"/>
                        <w:sz w:val="28"/>
                      </w:rPr>
                      <w:t>not</w:t>
                    </w:r>
                    <w:r>
                      <w:rPr>
                        <w:rFonts w:ascii="Calibri"/>
                        <w:color w:val="585858"/>
                        <w:spacing w:val="-5"/>
                        <w:sz w:val="28"/>
                      </w:rPr>
                      <w:t xml:space="preserve"> </w:t>
                    </w:r>
                    <w:r>
                      <w:rPr>
                        <w:rFonts w:ascii="Calibri"/>
                        <w:color w:val="585858"/>
                        <w:sz w:val="28"/>
                      </w:rPr>
                      <w:t>married</w:t>
                    </w:r>
                    <w:r>
                      <w:rPr>
                        <w:rFonts w:ascii="Calibri"/>
                        <w:color w:val="585858"/>
                        <w:spacing w:val="-6"/>
                        <w:sz w:val="28"/>
                      </w:rPr>
                      <w:t xml:space="preserve"> </w:t>
                    </w:r>
                    <w:r>
                      <w:rPr>
                        <w:rFonts w:ascii="Calibri"/>
                        <w:color w:val="585858"/>
                        <w:sz w:val="28"/>
                      </w:rPr>
                      <w:t>applied</w:t>
                    </w:r>
                    <w:r>
                      <w:rPr>
                        <w:rFonts w:ascii="Calibri"/>
                        <w:color w:val="585858"/>
                        <w:spacing w:val="-3"/>
                        <w:sz w:val="28"/>
                      </w:rPr>
                      <w:t xml:space="preserve"> </w:t>
                    </w:r>
                    <w:r>
                      <w:rPr>
                        <w:rFonts w:ascii="Calibri"/>
                        <w:color w:val="585858"/>
                        <w:sz w:val="28"/>
                      </w:rPr>
                      <w:t>for</w:t>
                    </w:r>
                    <w:r>
                      <w:rPr>
                        <w:rFonts w:ascii="Calibri"/>
                        <w:color w:val="585858"/>
                        <w:spacing w:val="-7"/>
                        <w:sz w:val="28"/>
                      </w:rPr>
                      <w:t xml:space="preserve"> </w:t>
                    </w:r>
                    <w:r>
                      <w:rPr>
                        <w:rFonts w:ascii="Calibri"/>
                        <w:color w:val="585858"/>
                        <w:sz w:val="28"/>
                      </w:rPr>
                      <w:t>a</w:t>
                    </w:r>
                    <w:r>
                      <w:rPr>
                        <w:rFonts w:ascii="Calibri"/>
                        <w:color w:val="585858"/>
                        <w:spacing w:val="-2"/>
                        <w:sz w:val="28"/>
                      </w:rPr>
                      <w:t xml:space="preserve"> </w:t>
                    </w:r>
                    <w:r>
                      <w:rPr>
                        <w:rFonts w:ascii="Calibri"/>
                        <w:color w:val="585858"/>
                        <w:sz w:val="28"/>
                      </w:rPr>
                      <w:t>Loan</w:t>
                    </w:r>
                  </w:p>
                  <w:p w:rsidR="00374847" w:rsidRDefault="004848B0">
                    <w:pPr>
                      <w:spacing w:before="1" w:line="337" w:lineRule="exact"/>
                      <w:ind w:right="13"/>
                      <w:jc w:val="center"/>
                      <w:rPr>
                        <w:rFonts w:ascii="Calibri"/>
                        <w:sz w:val="28"/>
                      </w:rPr>
                    </w:pPr>
                    <w:proofErr w:type="gramStart"/>
                    <w:r>
                      <w:rPr>
                        <w:rFonts w:ascii="Calibri"/>
                        <w:color w:val="585858"/>
                        <w:sz w:val="28"/>
                      </w:rPr>
                      <w:t>and</w:t>
                    </w:r>
                    <w:proofErr w:type="gramEnd"/>
                    <w:r>
                      <w:rPr>
                        <w:rFonts w:ascii="Calibri"/>
                        <w:color w:val="585858"/>
                        <w:spacing w:val="-3"/>
                        <w:sz w:val="28"/>
                      </w:rPr>
                      <w:t xml:space="preserve"> </w:t>
                    </w:r>
                    <w:r>
                      <w:rPr>
                        <w:rFonts w:ascii="Calibri"/>
                        <w:color w:val="585858"/>
                        <w:sz w:val="28"/>
                      </w:rPr>
                      <w:t>the</w:t>
                    </w:r>
                    <w:r>
                      <w:rPr>
                        <w:rFonts w:ascii="Calibri"/>
                        <w:color w:val="585858"/>
                        <w:spacing w:val="-3"/>
                        <w:sz w:val="28"/>
                      </w:rPr>
                      <w:t xml:space="preserve"> </w:t>
                    </w:r>
                    <w:r>
                      <w:rPr>
                        <w:rFonts w:ascii="Calibri"/>
                        <w:color w:val="585858"/>
                        <w:sz w:val="28"/>
                      </w:rPr>
                      <w:t>highest</w:t>
                    </w:r>
                    <w:r>
                      <w:rPr>
                        <w:rFonts w:ascii="Calibri"/>
                        <w:color w:val="585858"/>
                        <w:spacing w:val="-5"/>
                        <w:sz w:val="28"/>
                      </w:rPr>
                      <w:t xml:space="preserve"> </w:t>
                    </w:r>
                    <w:r>
                      <w:rPr>
                        <w:rFonts w:ascii="Calibri"/>
                        <w:color w:val="585858"/>
                        <w:sz w:val="28"/>
                      </w:rPr>
                      <w:t>amount</w:t>
                    </w:r>
                  </w:p>
                </w:txbxContent>
              </v:textbox>
            </v:shape>
            <v:shape id="_x0000_s1711" type="#_x0000_t202" style="position:absolute;left:1570;top:2028;width:296;height:180" filled="f" stroked="f">
              <v:textbox inset="0,0,0,0">
                <w:txbxContent>
                  <w:p w:rsidR="00374847" w:rsidRDefault="004848B0">
                    <w:pPr>
                      <w:spacing w:line="180" w:lineRule="exact"/>
                      <w:rPr>
                        <w:rFonts w:ascii="Calibri"/>
                        <w:sz w:val="18"/>
                      </w:rPr>
                    </w:pPr>
                    <w:r>
                      <w:rPr>
                        <w:rFonts w:ascii="Calibri"/>
                        <w:color w:val="585858"/>
                        <w:sz w:val="18"/>
                      </w:rPr>
                      <w:t>400</w:t>
                    </w:r>
                  </w:p>
                </w:txbxContent>
              </v:textbox>
            </v:shape>
            <v:shape id="_x0000_s1710" type="#_x0000_t202" style="position:absolute;left:5844;top:2236;width:294;height:180" filled="f" stroked="f">
              <v:textbox inset="0,0,0,0">
                <w:txbxContent>
                  <w:p w:rsidR="00374847" w:rsidRDefault="004848B0">
                    <w:pPr>
                      <w:spacing w:line="180" w:lineRule="exact"/>
                      <w:rPr>
                        <w:rFonts w:ascii="Calibri"/>
                        <w:sz w:val="18"/>
                      </w:rPr>
                    </w:pPr>
                    <w:r>
                      <w:rPr>
                        <w:rFonts w:ascii="Calibri"/>
                        <w:color w:val="404040"/>
                        <w:sz w:val="18"/>
                      </w:rPr>
                      <w:t>300</w:t>
                    </w:r>
                  </w:p>
                </w:txbxContent>
              </v:textbox>
            </v:shape>
            <v:shape id="_x0000_s1709" type="#_x0000_t202" style="position:absolute;left:1570;top:2426;width:296;height:579" filled="f" stroked="f">
              <v:textbox inset="0,0,0,0">
                <w:txbxContent>
                  <w:p w:rsidR="00374847" w:rsidRDefault="004848B0">
                    <w:pPr>
                      <w:spacing w:line="183" w:lineRule="exact"/>
                      <w:rPr>
                        <w:rFonts w:ascii="Calibri"/>
                        <w:sz w:val="18"/>
                      </w:rPr>
                    </w:pPr>
                    <w:r>
                      <w:rPr>
                        <w:rFonts w:ascii="Calibri"/>
                        <w:color w:val="585858"/>
                        <w:sz w:val="18"/>
                      </w:rPr>
                      <w:t>300</w:t>
                    </w:r>
                  </w:p>
                  <w:p w:rsidR="00374847" w:rsidRDefault="00374847">
                    <w:pPr>
                      <w:spacing w:before="7"/>
                      <w:rPr>
                        <w:rFonts w:ascii="Calibri"/>
                        <w:sz w:val="14"/>
                      </w:rPr>
                    </w:pPr>
                  </w:p>
                  <w:p w:rsidR="00374847" w:rsidRDefault="004848B0">
                    <w:pPr>
                      <w:spacing w:line="216" w:lineRule="exact"/>
                      <w:rPr>
                        <w:rFonts w:ascii="Calibri"/>
                        <w:sz w:val="18"/>
                      </w:rPr>
                    </w:pPr>
                    <w:r>
                      <w:rPr>
                        <w:rFonts w:ascii="Calibri"/>
                        <w:color w:val="585858"/>
                        <w:sz w:val="18"/>
                      </w:rPr>
                      <w:t>200</w:t>
                    </w:r>
                  </w:p>
                </w:txbxContent>
              </v:textbox>
            </v:shape>
            <v:shape id="_x0000_s1708" type="#_x0000_t202" style="position:absolute;left:8646;top:2778;width:1289;height:180" filled="f" stroked="f">
              <v:textbox inset="0,0,0,0">
                <w:txbxContent>
                  <w:p w:rsidR="00374847" w:rsidRDefault="004848B0">
                    <w:pPr>
                      <w:spacing w:line="180" w:lineRule="exact"/>
                      <w:rPr>
                        <w:rFonts w:ascii="Calibri"/>
                        <w:sz w:val="18"/>
                      </w:rPr>
                    </w:pPr>
                    <w:r>
                      <w:rPr>
                        <w:rFonts w:ascii="Calibri"/>
                        <w:color w:val="585858"/>
                        <w:sz w:val="18"/>
                      </w:rPr>
                      <w:t>Count</w:t>
                    </w:r>
                    <w:r>
                      <w:rPr>
                        <w:rFonts w:ascii="Calibri"/>
                        <w:color w:val="585858"/>
                        <w:spacing w:val="-3"/>
                        <w:sz w:val="18"/>
                      </w:rPr>
                      <w:t xml:space="preserve"> </w:t>
                    </w:r>
                    <w:r>
                      <w:rPr>
                        <w:rFonts w:ascii="Calibri"/>
                        <w:color w:val="585858"/>
                        <w:sz w:val="18"/>
                      </w:rPr>
                      <w:t>of</w:t>
                    </w:r>
                    <w:r>
                      <w:rPr>
                        <w:rFonts w:ascii="Calibri"/>
                        <w:color w:val="585858"/>
                        <w:spacing w:val="-2"/>
                        <w:sz w:val="18"/>
                      </w:rPr>
                      <w:t xml:space="preserve"> </w:t>
                    </w:r>
                    <w:proofErr w:type="spellStart"/>
                    <w:r>
                      <w:rPr>
                        <w:rFonts w:ascii="Calibri"/>
                        <w:color w:val="585858"/>
                        <w:sz w:val="18"/>
                      </w:rPr>
                      <w:t>Loan_ID</w:t>
                    </w:r>
                    <w:proofErr w:type="spellEnd"/>
                  </w:p>
                </w:txbxContent>
              </v:textbox>
            </v:shape>
            <v:shape id="_x0000_s1707" type="#_x0000_t202" style="position:absolute;left:1570;top:3223;width:296;height:180" filled="f" stroked="f">
              <v:textbox inset="0,0,0,0">
                <w:txbxContent>
                  <w:p w:rsidR="00374847" w:rsidRDefault="004848B0">
                    <w:pPr>
                      <w:spacing w:line="180" w:lineRule="exact"/>
                      <w:rPr>
                        <w:rFonts w:ascii="Calibri"/>
                        <w:sz w:val="18"/>
                      </w:rPr>
                    </w:pPr>
                    <w:r>
                      <w:rPr>
                        <w:rFonts w:ascii="Calibri"/>
                        <w:color w:val="585858"/>
                        <w:sz w:val="18"/>
                      </w:rPr>
                      <w:t>100</w:t>
                    </w:r>
                  </w:p>
                </w:txbxContent>
              </v:textbox>
            </v:shape>
            <v:shape id="_x0000_s1706" type="#_x0000_t202" style="position:absolute;left:8646;top:3115;width:1513;height:180" filled="f" stroked="f">
              <v:textbox inset="0,0,0,0">
                <w:txbxContent>
                  <w:p w:rsidR="00374847" w:rsidRDefault="004848B0">
                    <w:pPr>
                      <w:spacing w:line="180" w:lineRule="exact"/>
                      <w:rPr>
                        <w:rFonts w:ascii="Calibri"/>
                        <w:sz w:val="18"/>
                      </w:rPr>
                    </w:pPr>
                    <w:r>
                      <w:rPr>
                        <w:rFonts w:ascii="Calibri"/>
                        <w:color w:val="585858"/>
                        <w:sz w:val="18"/>
                      </w:rPr>
                      <w:t>Max</w:t>
                    </w:r>
                    <w:r>
                      <w:rPr>
                        <w:rFonts w:ascii="Calibri"/>
                        <w:color w:val="585858"/>
                        <w:spacing w:val="-2"/>
                        <w:sz w:val="18"/>
                      </w:rPr>
                      <w:t xml:space="preserve"> </w:t>
                    </w:r>
                    <w:r>
                      <w:rPr>
                        <w:rFonts w:ascii="Calibri"/>
                        <w:color w:val="585858"/>
                        <w:sz w:val="18"/>
                      </w:rPr>
                      <w:t>of</w:t>
                    </w:r>
                    <w:r>
                      <w:rPr>
                        <w:rFonts w:ascii="Calibri"/>
                        <w:color w:val="585858"/>
                        <w:spacing w:val="-3"/>
                        <w:sz w:val="18"/>
                      </w:rPr>
                      <w:t xml:space="preserve"> </w:t>
                    </w:r>
                    <w:proofErr w:type="spellStart"/>
                    <w:r>
                      <w:rPr>
                        <w:rFonts w:ascii="Calibri"/>
                        <w:color w:val="585858"/>
                        <w:sz w:val="18"/>
                      </w:rPr>
                      <w:t>LoanAmount</w:t>
                    </w:r>
                    <w:proofErr w:type="spellEnd"/>
                  </w:p>
                </w:txbxContent>
              </v:textbox>
            </v:shape>
            <v:shape id="_x0000_s1705" type="#_x0000_t202" style="position:absolute;left:4130;top:3292;width:203;height:180" filled="f" stroked="f">
              <v:textbox inset="0,0,0,0">
                <w:txbxContent>
                  <w:p w:rsidR="00374847" w:rsidRDefault="004848B0">
                    <w:pPr>
                      <w:spacing w:line="180" w:lineRule="exact"/>
                      <w:rPr>
                        <w:rFonts w:ascii="Calibri"/>
                        <w:sz w:val="18"/>
                      </w:rPr>
                    </w:pPr>
                    <w:r>
                      <w:rPr>
                        <w:rFonts w:ascii="Calibri"/>
                        <w:color w:val="404040"/>
                        <w:sz w:val="18"/>
                      </w:rPr>
                      <w:t>35</w:t>
                    </w:r>
                  </w:p>
                </w:txbxContent>
              </v:textbox>
            </v:shape>
            <v:shape id="_x0000_s1704" type="#_x0000_t202" style="position:absolute;left:1752;top:3621;width:112;height:180" filled="f" stroked="f">
              <v:textbox inset="0,0,0,0">
                <w:txbxContent>
                  <w:p w:rsidR="00374847" w:rsidRDefault="004848B0">
                    <w:pPr>
                      <w:spacing w:line="180" w:lineRule="exact"/>
                      <w:rPr>
                        <w:rFonts w:ascii="Calibri"/>
                        <w:sz w:val="18"/>
                      </w:rPr>
                    </w:pPr>
                    <w:r>
                      <w:rPr>
                        <w:rFonts w:ascii="Calibri"/>
                        <w:color w:val="585858"/>
                        <w:sz w:val="18"/>
                      </w:rPr>
                      <w:t>0</w:t>
                    </w:r>
                  </w:p>
                </w:txbxContent>
              </v:textbox>
            </v:shape>
            <v:shape id="_x0000_s1703" type="#_x0000_t202" style="position:absolute;left:4915;top:3855;width:390;height:180" filled="f" stroked="f">
              <v:textbox inset="0,0,0,0">
                <w:txbxContent>
                  <w:p w:rsidR="00374847" w:rsidRDefault="004848B0">
                    <w:pPr>
                      <w:spacing w:line="180" w:lineRule="exact"/>
                      <w:rPr>
                        <w:rFonts w:ascii="Calibri"/>
                        <w:sz w:val="18"/>
                      </w:rPr>
                    </w:pPr>
                    <w:r>
                      <w:rPr>
                        <w:rFonts w:ascii="Calibri"/>
                        <w:color w:val="585858"/>
                        <w:sz w:val="18"/>
                      </w:rPr>
                      <w:t>Total</w:t>
                    </w:r>
                  </w:p>
                </w:txbxContent>
              </v:textbox>
            </v:shape>
            <w10:wrap type="topAndBottom" anchorx="page"/>
          </v:group>
        </w:pict>
      </w:r>
      <w:r w:rsidR="004848B0">
        <w:t xml:space="preserve">This analysis shows the no. of female graduates applied for the loan and </w:t>
      </w:r>
      <w:proofErr w:type="gramStart"/>
      <w:r w:rsidR="004848B0">
        <w:t>are</w:t>
      </w:r>
      <w:proofErr w:type="gramEnd"/>
      <w:r w:rsidR="004848B0">
        <w:t xml:space="preserve"> not married with</w:t>
      </w:r>
      <w:r w:rsidR="004848B0">
        <w:rPr>
          <w:spacing w:val="1"/>
        </w:rPr>
        <w:t xml:space="preserve"> </w:t>
      </w:r>
      <w:r w:rsidR="004848B0">
        <w:t xml:space="preserve">the highest amount. As of </w:t>
      </w:r>
      <w:proofErr w:type="spellStart"/>
      <w:r w:rsidR="004848B0">
        <w:t>analysed</w:t>
      </w:r>
      <w:proofErr w:type="spellEnd"/>
      <w:r w:rsidR="004848B0">
        <w:t xml:space="preserve"> the total no. of loan applied is 35 and max loan amount is</w:t>
      </w:r>
      <w:r w:rsidR="004848B0">
        <w:rPr>
          <w:spacing w:val="1"/>
        </w:rPr>
        <w:t xml:space="preserve"> </w:t>
      </w:r>
      <w:r w:rsidR="004848B0">
        <w:t>300.</w:t>
      </w:r>
    </w:p>
    <w:p w:rsidR="00374847" w:rsidRDefault="004848B0">
      <w:pPr>
        <w:pStyle w:val="ListParagraph"/>
        <w:numPr>
          <w:ilvl w:val="0"/>
          <w:numId w:val="8"/>
        </w:numPr>
        <w:tabs>
          <w:tab w:val="left" w:pos="1054"/>
        </w:tabs>
        <w:spacing w:before="184"/>
        <w:ind w:right="361" w:firstLine="0"/>
        <w:jc w:val="both"/>
        <w:rPr>
          <w:sz w:val="24"/>
        </w:rPr>
      </w:pPr>
      <w:r>
        <w:rPr>
          <w:sz w:val="24"/>
        </w:rPr>
        <w:t>How</w:t>
      </w:r>
      <w:r>
        <w:rPr>
          <w:spacing w:val="-10"/>
          <w:sz w:val="24"/>
        </w:rPr>
        <w:t xml:space="preserve"> </w:t>
      </w:r>
      <w:r>
        <w:rPr>
          <w:sz w:val="24"/>
        </w:rPr>
        <w:t>many</w:t>
      </w:r>
      <w:r>
        <w:rPr>
          <w:spacing w:val="-8"/>
          <w:sz w:val="24"/>
        </w:rPr>
        <w:t xml:space="preserve"> </w:t>
      </w:r>
      <w:r>
        <w:rPr>
          <w:sz w:val="24"/>
        </w:rPr>
        <w:t>male</w:t>
      </w:r>
      <w:r>
        <w:rPr>
          <w:spacing w:val="-10"/>
          <w:sz w:val="24"/>
        </w:rPr>
        <w:t xml:space="preserve"> </w:t>
      </w:r>
      <w:r>
        <w:rPr>
          <w:sz w:val="24"/>
        </w:rPr>
        <w:t>non-graduates</w:t>
      </w:r>
      <w:r>
        <w:rPr>
          <w:spacing w:val="-5"/>
          <w:sz w:val="24"/>
        </w:rPr>
        <w:t xml:space="preserve"> </w:t>
      </w:r>
      <w:r>
        <w:rPr>
          <w:sz w:val="24"/>
        </w:rPr>
        <w:t>who</w:t>
      </w:r>
      <w:r>
        <w:rPr>
          <w:spacing w:val="-8"/>
          <w:sz w:val="24"/>
        </w:rPr>
        <w:t xml:space="preserve"> </w:t>
      </w:r>
      <w:r>
        <w:rPr>
          <w:sz w:val="24"/>
        </w:rPr>
        <w:t>are</w:t>
      </w:r>
      <w:r>
        <w:rPr>
          <w:spacing w:val="-10"/>
          <w:sz w:val="24"/>
        </w:rPr>
        <w:t xml:space="preserve"> </w:t>
      </w:r>
      <w:r>
        <w:rPr>
          <w:sz w:val="24"/>
        </w:rPr>
        <w:t>not</w:t>
      </w:r>
      <w:r>
        <w:rPr>
          <w:spacing w:val="-7"/>
          <w:sz w:val="24"/>
        </w:rPr>
        <w:t xml:space="preserve"> </w:t>
      </w:r>
      <w:r>
        <w:rPr>
          <w:sz w:val="24"/>
        </w:rPr>
        <w:t>married</w:t>
      </w:r>
      <w:r>
        <w:rPr>
          <w:spacing w:val="-8"/>
          <w:sz w:val="24"/>
        </w:rPr>
        <w:t xml:space="preserve"> </w:t>
      </w:r>
      <w:r>
        <w:rPr>
          <w:sz w:val="24"/>
        </w:rPr>
        <w:t>applied</w:t>
      </w:r>
      <w:r>
        <w:rPr>
          <w:spacing w:val="-9"/>
          <w:sz w:val="24"/>
        </w:rPr>
        <w:t xml:space="preserve"> </w:t>
      </w:r>
      <w:r>
        <w:rPr>
          <w:sz w:val="24"/>
        </w:rPr>
        <w:t>for</w:t>
      </w:r>
      <w:r>
        <w:rPr>
          <w:spacing w:val="-8"/>
          <w:sz w:val="24"/>
        </w:rPr>
        <w:t xml:space="preserve"> </w:t>
      </w:r>
      <w:r>
        <w:rPr>
          <w:sz w:val="24"/>
        </w:rPr>
        <w:t>Loan?</w:t>
      </w:r>
      <w:r>
        <w:rPr>
          <w:spacing w:val="-9"/>
          <w:sz w:val="24"/>
        </w:rPr>
        <w:t xml:space="preserve"> </w:t>
      </w:r>
      <w:r>
        <w:rPr>
          <w:sz w:val="24"/>
        </w:rPr>
        <w:t>What</w:t>
      </w:r>
      <w:r>
        <w:rPr>
          <w:spacing w:val="-8"/>
          <w:sz w:val="24"/>
        </w:rPr>
        <w:t xml:space="preserve"> </w:t>
      </w:r>
      <w:r>
        <w:rPr>
          <w:sz w:val="24"/>
        </w:rPr>
        <w:t>was</w:t>
      </w:r>
      <w:r>
        <w:rPr>
          <w:spacing w:val="-7"/>
          <w:sz w:val="24"/>
        </w:rPr>
        <w:t xml:space="preserve"> </w:t>
      </w:r>
      <w:r>
        <w:rPr>
          <w:sz w:val="24"/>
        </w:rPr>
        <w:t>the</w:t>
      </w:r>
      <w:r>
        <w:rPr>
          <w:spacing w:val="-9"/>
          <w:sz w:val="24"/>
        </w:rPr>
        <w:t xml:space="preserve"> </w:t>
      </w:r>
      <w:r>
        <w:rPr>
          <w:sz w:val="24"/>
        </w:rPr>
        <w:t>highest</w:t>
      </w:r>
      <w:r>
        <w:rPr>
          <w:spacing w:val="-57"/>
          <w:sz w:val="24"/>
        </w:rPr>
        <w:t xml:space="preserve"> </w:t>
      </w:r>
      <w:r>
        <w:rPr>
          <w:sz w:val="24"/>
        </w:rPr>
        <w:t>amount?</w:t>
      </w:r>
    </w:p>
    <w:p w:rsidR="00374847" w:rsidRDefault="004848B0">
      <w:pPr>
        <w:pStyle w:val="BodyText"/>
        <w:spacing w:before="79"/>
        <w:ind w:left="820" w:right="358"/>
        <w:jc w:val="both"/>
      </w:pPr>
      <w:r>
        <w:t>This</w:t>
      </w:r>
      <w:r>
        <w:rPr>
          <w:spacing w:val="-11"/>
        </w:rPr>
        <w:t xml:space="preserve"> </w:t>
      </w:r>
      <w:r>
        <w:t>analysis</w:t>
      </w:r>
      <w:r>
        <w:rPr>
          <w:spacing w:val="-11"/>
        </w:rPr>
        <w:t xml:space="preserve"> </w:t>
      </w:r>
      <w:r>
        <w:t>shows</w:t>
      </w:r>
      <w:r>
        <w:rPr>
          <w:spacing w:val="-11"/>
        </w:rPr>
        <w:t xml:space="preserve"> </w:t>
      </w:r>
      <w:r>
        <w:t>the</w:t>
      </w:r>
      <w:r>
        <w:rPr>
          <w:spacing w:val="-12"/>
        </w:rPr>
        <w:t xml:space="preserve"> </w:t>
      </w:r>
      <w:r>
        <w:t>no.</w:t>
      </w:r>
      <w:r>
        <w:rPr>
          <w:spacing w:val="-11"/>
        </w:rPr>
        <w:t xml:space="preserve"> </w:t>
      </w:r>
      <w:r>
        <w:t>of</w:t>
      </w:r>
      <w:r>
        <w:rPr>
          <w:spacing w:val="-12"/>
        </w:rPr>
        <w:t xml:space="preserve"> </w:t>
      </w:r>
      <w:r>
        <w:t>male</w:t>
      </w:r>
      <w:r>
        <w:rPr>
          <w:spacing w:val="-12"/>
        </w:rPr>
        <w:t xml:space="preserve"> </w:t>
      </w:r>
      <w:r>
        <w:t>non-graduates</w:t>
      </w:r>
      <w:r>
        <w:rPr>
          <w:spacing w:val="-9"/>
        </w:rPr>
        <w:t xml:space="preserve"> </w:t>
      </w:r>
      <w:r>
        <w:t>applied</w:t>
      </w:r>
      <w:r>
        <w:rPr>
          <w:spacing w:val="-11"/>
        </w:rPr>
        <w:t xml:space="preserve"> </w:t>
      </w:r>
      <w:r>
        <w:t>for</w:t>
      </w:r>
      <w:r>
        <w:rPr>
          <w:spacing w:val="-13"/>
        </w:rPr>
        <w:t xml:space="preserve"> </w:t>
      </w:r>
      <w:r>
        <w:t>the</w:t>
      </w:r>
      <w:r>
        <w:rPr>
          <w:spacing w:val="-12"/>
        </w:rPr>
        <w:t xml:space="preserve"> </w:t>
      </w:r>
      <w:r>
        <w:t>loan</w:t>
      </w:r>
      <w:r>
        <w:rPr>
          <w:spacing w:val="-12"/>
        </w:rPr>
        <w:t xml:space="preserve"> </w:t>
      </w:r>
      <w:r>
        <w:t>and</w:t>
      </w:r>
      <w:r>
        <w:rPr>
          <w:spacing w:val="-11"/>
        </w:rPr>
        <w:t xml:space="preserve"> </w:t>
      </w:r>
      <w:proofErr w:type="gramStart"/>
      <w:r>
        <w:t>are</w:t>
      </w:r>
      <w:proofErr w:type="gramEnd"/>
      <w:r>
        <w:rPr>
          <w:spacing w:val="-12"/>
        </w:rPr>
        <w:t xml:space="preserve"> </w:t>
      </w:r>
      <w:r>
        <w:t>not</w:t>
      </w:r>
      <w:r>
        <w:rPr>
          <w:spacing w:val="-11"/>
        </w:rPr>
        <w:t xml:space="preserve"> </w:t>
      </w:r>
      <w:r>
        <w:t>married</w:t>
      </w:r>
      <w:r>
        <w:rPr>
          <w:spacing w:val="-11"/>
        </w:rPr>
        <w:t xml:space="preserve"> </w:t>
      </w:r>
      <w:r>
        <w:t>with</w:t>
      </w:r>
      <w:r>
        <w:rPr>
          <w:spacing w:val="-58"/>
        </w:rPr>
        <w:t xml:space="preserve"> </w:t>
      </w:r>
      <w:r>
        <w:t>the</w:t>
      </w:r>
      <w:r>
        <w:rPr>
          <w:spacing w:val="43"/>
        </w:rPr>
        <w:t xml:space="preserve"> </w:t>
      </w:r>
      <w:r>
        <w:t>highest</w:t>
      </w:r>
      <w:r>
        <w:rPr>
          <w:spacing w:val="44"/>
        </w:rPr>
        <w:t xml:space="preserve"> </w:t>
      </w:r>
      <w:r>
        <w:t>amount.</w:t>
      </w:r>
      <w:r>
        <w:rPr>
          <w:spacing w:val="44"/>
        </w:rPr>
        <w:t xml:space="preserve"> </w:t>
      </w:r>
      <w:r>
        <w:t>As</w:t>
      </w:r>
      <w:r>
        <w:rPr>
          <w:spacing w:val="42"/>
        </w:rPr>
        <w:t xml:space="preserve"> </w:t>
      </w:r>
      <w:r>
        <w:t>the</w:t>
      </w:r>
      <w:r>
        <w:rPr>
          <w:spacing w:val="45"/>
        </w:rPr>
        <w:t xml:space="preserve"> </w:t>
      </w:r>
      <w:r>
        <w:t>total</w:t>
      </w:r>
      <w:r>
        <w:rPr>
          <w:spacing w:val="44"/>
        </w:rPr>
        <w:t xml:space="preserve"> </w:t>
      </w:r>
      <w:r>
        <w:t>no.</w:t>
      </w:r>
      <w:r>
        <w:rPr>
          <w:spacing w:val="45"/>
        </w:rPr>
        <w:t xml:space="preserve"> </w:t>
      </w:r>
      <w:r>
        <w:t>of</w:t>
      </w:r>
      <w:r>
        <w:rPr>
          <w:spacing w:val="43"/>
        </w:rPr>
        <w:t xml:space="preserve"> </w:t>
      </w:r>
      <w:r>
        <w:t>loan</w:t>
      </w:r>
      <w:r>
        <w:rPr>
          <w:spacing w:val="43"/>
        </w:rPr>
        <w:t xml:space="preserve"> </w:t>
      </w:r>
      <w:r>
        <w:t>applied</w:t>
      </w:r>
      <w:r>
        <w:rPr>
          <w:spacing w:val="44"/>
        </w:rPr>
        <w:t xml:space="preserve"> </w:t>
      </w:r>
      <w:r>
        <w:t>is</w:t>
      </w:r>
      <w:r>
        <w:rPr>
          <w:spacing w:val="46"/>
        </w:rPr>
        <w:t xml:space="preserve"> </w:t>
      </w:r>
      <w:r>
        <w:t>16</w:t>
      </w:r>
      <w:r>
        <w:rPr>
          <w:spacing w:val="44"/>
        </w:rPr>
        <w:t xml:space="preserve"> </w:t>
      </w:r>
      <w:r>
        <w:t>and</w:t>
      </w:r>
      <w:r>
        <w:rPr>
          <w:spacing w:val="41"/>
        </w:rPr>
        <w:t xml:space="preserve"> </w:t>
      </w:r>
      <w:r>
        <w:t>max</w:t>
      </w:r>
      <w:r>
        <w:rPr>
          <w:spacing w:val="44"/>
        </w:rPr>
        <w:t xml:space="preserve"> </w:t>
      </w:r>
      <w:r>
        <w:t>loan</w:t>
      </w:r>
      <w:r>
        <w:rPr>
          <w:spacing w:val="44"/>
        </w:rPr>
        <w:t xml:space="preserve"> </w:t>
      </w:r>
      <w:r>
        <w:t>amount</w:t>
      </w:r>
      <w:r>
        <w:rPr>
          <w:spacing w:val="45"/>
        </w:rPr>
        <w:t xml:space="preserve"> </w:t>
      </w:r>
      <w:r>
        <w:t>is</w:t>
      </w:r>
      <w:r>
        <w:rPr>
          <w:spacing w:val="45"/>
        </w:rPr>
        <w:t xml:space="preserve"> </w:t>
      </w:r>
      <w:r>
        <w:t>199.</w:t>
      </w:r>
    </w:p>
    <w:p w:rsidR="00374847" w:rsidRDefault="00374847">
      <w:pPr>
        <w:pStyle w:val="BodyText"/>
        <w:ind w:left="812"/>
        <w:rPr>
          <w:sz w:val="20"/>
        </w:rPr>
      </w:pPr>
      <w:r>
        <w:rPr>
          <w:sz w:val="20"/>
        </w:rPr>
      </w:r>
      <w:r>
        <w:rPr>
          <w:sz w:val="20"/>
        </w:rPr>
        <w:pict>
          <v:group id="_x0000_s1683" style="width:449.65pt;height:163.75pt;mso-position-horizontal-relative:char;mso-position-vertical-relative:line" coordsize="8993,3275">
            <v:shape id="_x0000_s1701" type="#_x0000_t75" style="position:absolute;left:674;top:1993;width:460;height:635">
              <v:imagedata r:id="rId41" o:title=""/>
            </v:shape>
            <v:shape id="_x0000_s1700" type="#_x0000_t75" style="position:absolute;left:674;top:1401;width:4882;height:663">
              <v:imagedata r:id="rId42" o:title=""/>
            </v:shape>
            <v:shape id="_x0000_s1699" type="#_x0000_t75" style="position:absolute;left:674;top:2044;width:386;height:483">
              <v:imagedata r:id="rId43" o:title=""/>
            </v:shape>
            <v:shape id="_x0000_s1698" type="#_x0000_t75" style="position:absolute;left:674;top:1465;width:4795;height:483">
              <v:imagedata r:id="rId44" o:title=""/>
            </v:shape>
            <v:line id="_x0000_s1697" style="position:absolute" from="675,2804" to="675,1189" strokecolor="#d9d9d9" strokeweight="1pt"/>
            <v:shape id="_x0000_s1696" type="#_x0000_t75" style="position:absolute;left:7149;top:1899;width:99;height:99">
              <v:imagedata r:id="rId15" o:title=""/>
            </v:shape>
            <v:shape id="_x0000_s1695" type="#_x0000_t75" style="position:absolute;left:7149;top:2237;width:99;height:99">
              <v:imagedata r:id="rId45" o:title=""/>
            </v:shape>
            <v:rect id="_x0000_s1694" style="position:absolute;left:7;top:7;width:8978;height:3260" filled="f" strokecolor="#d9d9d9"/>
            <v:shape id="_x0000_s1693" type="#_x0000_t202" style="position:absolute;left:1074;top:223;width:6868;height:711" filled="f" stroked="f">
              <v:textbox inset="0,0,0,0">
                <w:txbxContent>
                  <w:p w:rsidR="00374847" w:rsidRDefault="004848B0">
                    <w:pPr>
                      <w:spacing w:line="325" w:lineRule="exact"/>
                      <w:ind w:left="-1" w:right="18"/>
                      <w:jc w:val="center"/>
                      <w:rPr>
                        <w:rFonts w:ascii="Calibri"/>
                        <w:sz w:val="32"/>
                      </w:rPr>
                    </w:pPr>
                    <w:r>
                      <w:rPr>
                        <w:rFonts w:ascii="Calibri"/>
                        <w:color w:val="585858"/>
                        <w:sz w:val="32"/>
                      </w:rPr>
                      <w:t>Male</w:t>
                    </w:r>
                    <w:r>
                      <w:rPr>
                        <w:rFonts w:ascii="Calibri"/>
                        <w:color w:val="585858"/>
                        <w:spacing w:val="-7"/>
                        <w:sz w:val="32"/>
                      </w:rPr>
                      <w:t xml:space="preserve"> </w:t>
                    </w:r>
                    <w:r>
                      <w:rPr>
                        <w:rFonts w:ascii="Calibri"/>
                        <w:color w:val="585858"/>
                        <w:sz w:val="32"/>
                      </w:rPr>
                      <w:t>non-graduates</w:t>
                    </w:r>
                    <w:r>
                      <w:rPr>
                        <w:rFonts w:ascii="Calibri"/>
                        <w:color w:val="585858"/>
                        <w:spacing w:val="-7"/>
                        <w:sz w:val="32"/>
                      </w:rPr>
                      <w:t xml:space="preserve"> </w:t>
                    </w:r>
                    <w:r>
                      <w:rPr>
                        <w:rFonts w:ascii="Calibri"/>
                        <w:color w:val="585858"/>
                        <w:sz w:val="32"/>
                      </w:rPr>
                      <w:t>who</w:t>
                    </w:r>
                    <w:r>
                      <w:rPr>
                        <w:rFonts w:ascii="Calibri"/>
                        <w:color w:val="585858"/>
                        <w:spacing w:val="-6"/>
                        <w:sz w:val="32"/>
                      </w:rPr>
                      <w:t xml:space="preserve"> </w:t>
                    </w:r>
                    <w:r>
                      <w:rPr>
                        <w:rFonts w:ascii="Calibri"/>
                        <w:color w:val="585858"/>
                        <w:sz w:val="32"/>
                      </w:rPr>
                      <w:t>are</w:t>
                    </w:r>
                    <w:r>
                      <w:rPr>
                        <w:rFonts w:ascii="Calibri"/>
                        <w:color w:val="585858"/>
                        <w:spacing w:val="-6"/>
                        <w:sz w:val="32"/>
                      </w:rPr>
                      <w:t xml:space="preserve"> </w:t>
                    </w:r>
                    <w:r>
                      <w:rPr>
                        <w:rFonts w:ascii="Calibri"/>
                        <w:color w:val="585858"/>
                        <w:sz w:val="32"/>
                      </w:rPr>
                      <w:t>not</w:t>
                    </w:r>
                    <w:r>
                      <w:rPr>
                        <w:rFonts w:ascii="Calibri"/>
                        <w:color w:val="585858"/>
                        <w:spacing w:val="-7"/>
                        <w:sz w:val="32"/>
                      </w:rPr>
                      <w:t xml:space="preserve"> </w:t>
                    </w:r>
                    <w:r>
                      <w:rPr>
                        <w:rFonts w:ascii="Calibri"/>
                        <w:color w:val="585858"/>
                        <w:sz w:val="32"/>
                      </w:rPr>
                      <w:t>married</w:t>
                    </w:r>
                    <w:r>
                      <w:rPr>
                        <w:rFonts w:ascii="Calibri"/>
                        <w:color w:val="585858"/>
                        <w:spacing w:val="-3"/>
                        <w:sz w:val="32"/>
                      </w:rPr>
                      <w:t xml:space="preserve"> </w:t>
                    </w:r>
                    <w:r>
                      <w:rPr>
                        <w:rFonts w:ascii="Calibri"/>
                        <w:color w:val="585858"/>
                        <w:sz w:val="32"/>
                      </w:rPr>
                      <w:t>applied</w:t>
                    </w:r>
                    <w:r>
                      <w:rPr>
                        <w:rFonts w:ascii="Calibri"/>
                        <w:color w:val="585858"/>
                        <w:spacing w:val="-10"/>
                        <w:sz w:val="32"/>
                      </w:rPr>
                      <w:t xml:space="preserve"> </w:t>
                    </w:r>
                    <w:r>
                      <w:rPr>
                        <w:rFonts w:ascii="Calibri"/>
                        <w:color w:val="585858"/>
                        <w:sz w:val="32"/>
                      </w:rPr>
                      <w:t>for</w:t>
                    </w:r>
                  </w:p>
                  <w:p w:rsidR="00374847" w:rsidRDefault="004848B0">
                    <w:pPr>
                      <w:spacing w:line="385" w:lineRule="exact"/>
                      <w:ind w:left="1393" w:right="1413"/>
                      <w:jc w:val="center"/>
                      <w:rPr>
                        <w:rFonts w:ascii="Calibri"/>
                        <w:sz w:val="32"/>
                      </w:rPr>
                    </w:pPr>
                    <w:proofErr w:type="gramStart"/>
                    <w:r>
                      <w:rPr>
                        <w:rFonts w:ascii="Calibri"/>
                        <w:color w:val="585858"/>
                        <w:sz w:val="32"/>
                      </w:rPr>
                      <w:t>a</w:t>
                    </w:r>
                    <w:proofErr w:type="gramEnd"/>
                    <w:r>
                      <w:rPr>
                        <w:rFonts w:ascii="Calibri"/>
                        <w:color w:val="585858"/>
                        <w:spacing w:val="-4"/>
                        <w:sz w:val="32"/>
                      </w:rPr>
                      <w:t xml:space="preserve"> </w:t>
                    </w:r>
                    <w:r>
                      <w:rPr>
                        <w:rFonts w:ascii="Calibri"/>
                        <w:color w:val="585858"/>
                        <w:sz w:val="32"/>
                      </w:rPr>
                      <w:t>Loan</w:t>
                    </w:r>
                    <w:r>
                      <w:rPr>
                        <w:rFonts w:ascii="Calibri"/>
                        <w:color w:val="585858"/>
                        <w:spacing w:val="-3"/>
                        <w:sz w:val="32"/>
                      </w:rPr>
                      <w:t xml:space="preserve"> </w:t>
                    </w:r>
                    <w:r>
                      <w:rPr>
                        <w:rFonts w:ascii="Calibri"/>
                        <w:color w:val="585858"/>
                        <w:sz w:val="32"/>
                      </w:rPr>
                      <w:t>and</w:t>
                    </w:r>
                    <w:r>
                      <w:rPr>
                        <w:rFonts w:ascii="Calibri"/>
                        <w:color w:val="585858"/>
                        <w:spacing w:val="-3"/>
                        <w:sz w:val="32"/>
                      </w:rPr>
                      <w:t xml:space="preserve"> </w:t>
                    </w:r>
                    <w:r>
                      <w:rPr>
                        <w:rFonts w:ascii="Calibri"/>
                        <w:color w:val="585858"/>
                        <w:sz w:val="32"/>
                      </w:rPr>
                      <w:t>the</w:t>
                    </w:r>
                    <w:r>
                      <w:rPr>
                        <w:rFonts w:ascii="Calibri"/>
                        <w:color w:val="585858"/>
                        <w:spacing w:val="-1"/>
                        <w:sz w:val="32"/>
                      </w:rPr>
                      <w:t xml:space="preserve"> </w:t>
                    </w:r>
                    <w:r>
                      <w:rPr>
                        <w:rFonts w:ascii="Calibri"/>
                        <w:color w:val="585858"/>
                        <w:sz w:val="32"/>
                      </w:rPr>
                      <w:t>highest</w:t>
                    </w:r>
                    <w:r>
                      <w:rPr>
                        <w:rFonts w:ascii="Calibri"/>
                        <w:color w:val="585858"/>
                        <w:spacing w:val="-5"/>
                        <w:sz w:val="32"/>
                      </w:rPr>
                      <w:t xml:space="preserve"> </w:t>
                    </w:r>
                    <w:r>
                      <w:rPr>
                        <w:rFonts w:ascii="Calibri"/>
                        <w:color w:val="585858"/>
                        <w:sz w:val="32"/>
                      </w:rPr>
                      <w:t>amount</w:t>
                    </w:r>
                  </w:p>
                </w:txbxContent>
              </v:textbox>
            </v:shape>
            <v:shape id="_x0000_s1692" type="#_x0000_t202" style="position:absolute;left:5590;top:1633;width:294;height:180" filled="f" stroked="f">
              <v:textbox inset="0,0,0,0">
                <w:txbxContent>
                  <w:p w:rsidR="00374847" w:rsidRDefault="004848B0">
                    <w:pPr>
                      <w:spacing w:line="180" w:lineRule="exact"/>
                      <w:rPr>
                        <w:rFonts w:ascii="Calibri"/>
                        <w:sz w:val="18"/>
                      </w:rPr>
                    </w:pPr>
                    <w:r>
                      <w:rPr>
                        <w:rFonts w:ascii="Calibri"/>
                        <w:color w:val="404040"/>
                        <w:sz w:val="18"/>
                      </w:rPr>
                      <w:t>199</w:t>
                    </w:r>
                  </w:p>
                </w:txbxContent>
              </v:textbox>
            </v:shape>
            <v:shape id="_x0000_s1691" type="#_x0000_t202" style="position:absolute;left:137;top:1913;width:392;height:180" filled="f" stroked="f">
              <v:textbox inset="0,0,0,0">
                <w:txbxContent>
                  <w:p w:rsidR="00374847" w:rsidRDefault="004848B0">
                    <w:pPr>
                      <w:spacing w:line="180" w:lineRule="exact"/>
                      <w:rPr>
                        <w:rFonts w:ascii="Calibri"/>
                        <w:sz w:val="18"/>
                      </w:rPr>
                    </w:pPr>
                    <w:r>
                      <w:rPr>
                        <w:rFonts w:ascii="Calibri"/>
                        <w:color w:val="585858"/>
                        <w:sz w:val="18"/>
                      </w:rPr>
                      <w:t>Total</w:t>
                    </w:r>
                  </w:p>
                </w:txbxContent>
              </v:textbox>
            </v:shape>
            <v:shape id="_x0000_s1690" type="#_x0000_t202" style="position:absolute;left:1180;top:1866;width:7624;height:526" filled="f" stroked="f">
              <v:textbox inset="0,0,0,0">
                <w:txbxContent>
                  <w:p w:rsidR="00374847" w:rsidRDefault="004848B0">
                    <w:pPr>
                      <w:spacing w:line="183" w:lineRule="exact"/>
                      <w:ind w:right="18"/>
                      <w:jc w:val="right"/>
                      <w:rPr>
                        <w:rFonts w:ascii="Calibri"/>
                        <w:sz w:val="18"/>
                      </w:rPr>
                    </w:pPr>
                    <w:r>
                      <w:rPr>
                        <w:rFonts w:ascii="Calibri"/>
                        <w:color w:val="585858"/>
                        <w:sz w:val="18"/>
                      </w:rPr>
                      <w:t>Max</w:t>
                    </w:r>
                    <w:r>
                      <w:rPr>
                        <w:rFonts w:ascii="Calibri"/>
                        <w:color w:val="585858"/>
                        <w:spacing w:val="-2"/>
                        <w:sz w:val="18"/>
                      </w:rPr>
                      <w:t xml:space="preserve"> </w:t>
                    </w:r>
                    <w:r>
                      <w:rPr>
                        <w:rFonts w:ascii="Calibri"/>
                        <w:color w:val="585858"/>
                        <w:sz w:val="18"/>
                      </w:rPr>
                      <w:t>of</w:t>
                    </w:r>
                    <w:r>
                      <w:rPr>
                        <w:rFonts w:ascii="Calibri"/>
                        <w:color w:val="585858"/>
                        <w:spacing w:val="-2"/>
                        <w:sz w:val="18"/>
                      </w:rPr>
                      <w:t xml:space="preserve"> </w:t>
                    </w:r>
                    <w:proofErr w:type="spellStart"/>
                    <w:r>
                      <w:rPr>
                        <w:rFonts w:ascii="Calibri"/>
                        <w:color w:val="585858"/>
                        <w:sz w:val="18"/>
                      </w:rPr>
                      <w:t>LoanAmount</w:t>
                    </w:r>
                    <w:proofErr w:type="spellEnd"/>
                  </w:p>
                  <w:p w:rsidR="00374847" w:rsidRDefault="004848B0">
                    <w:pPr>
                      <w:tabs>
                        <w:tab w:val="left" w:pos="6110"/>
                      </w:tabs>
                      <w:spacing w:before="116" w:line="226" w:lineRule="exact"/>
                      <w:rPr>
                        <w:rFonts w:ascii="Calibri"/>
                        <w:sz w:val="18"/>
                      </w:rPr>
                    </w:pPr>
                    <w:r>
                      <w:rPr>
                        <w:rFonts w:ascii="Calibri"/>
                        <w:color w:val="404040"/>
                        <w:sz w:val="18"/>
                      </w:rPr>
                      <w:t>16</w:t>
                    </w:r>
                    <w:r>
                      <w:rPr>
                        <w:rFonts w:ascii="Calibri"/>
                        <w:color w:val="404040"/>
                        <w:sz w:val="18"/>
                      </w:rPr>
                      <w:tab/>
                    </w:r>
                    <w:r>
                      <w:rPr>
                        <w:rFonts w:ascii="Calibri"/>
                        <w:color w:val="585858"/>
                        <w:position w:val="1"/>
                        <w:sz w:val="18"/>
                      </w:rPr>
                      <w:t>Count</w:t>
                    </w:r>
                    <w:r>
                      <w:rPr>
                        <w:rFonts w:ascii="Calibri"/>
                        <w:color w:val="585858"/>
                        <w:spacing w:val="-2"/>
                        <w:position w:val="1"/>
                        <w:sz w:val="18"/>
                      </w:rPr>
                      <w:t xml:space="preserve"> </w:t>
                    </w:r>
                    <w:r>
                      <w:rPr>
                        <w:rFonts w:ascii="Calibri"/>
                        <w:color w:val="585858"/>
                        <w:position w:val="1"/>
                        <w:sz w:val="18"/>
                      </w:rPr>
                      <w:t>of</w:t>
                    </w:r>
                    <w:r>
                      <w:rPr>
                        <w:rFonts w:ascii="Calibri"/>
                        <w:color w:val="585858"/>
                        <w:spacing w:val="-2"/>
                        <w:position w:val="1"/>
                        <w:sz w:val="18"/>
                      </w:rPr>
                      <w:t xml:space="preserve"> </w:t>
                    </w:r>
                    <w:proofErr w:type="spellStart"/>
                    <w:r>
                      <w:rPr>
                        <w:rFonts w:ascii="Calibri"/>
                        <w:color w:val="585858"/>
                        <w:position w:val="1"/>
                        <w:sz w:val="18"/>
                      </w:rPr>
                      <w:t>Loan_ID</w:t>
                    </w:r>
                    <w:proofErr w:type="spellEnd"/>
                  </w:p>
                </w:txbxContent>
              </v:textbox>
            </v:shape>
            <v:shape id="_x0000_s1689" type="#_x0000_t202" style="position:absolute;left:629;top:2954;width:112;height:180" filled="f" stroked="f">
              <v:textbox inset="0,0,0,0">
                <w:txbxContent>
                  <w:p w:rsidR="00374847" w:rsidRDefault="004848B0">
                    <w:pPr>
                      <w:spacing w:line="180" w:lineRule="exact"/>
                      <w:rPr>
                        <w:rFonts w:ascii="Calibri"/>
                        <w:sz w:val="18"/>
                      </w:rPr>
                    </w:pPr>
                    <w:r>
                      <w:rPr>
                        <w:rFonts w:ascii="Calibri"/>
                        <w:color w:val="585858"/>
                        <w:sz w:val="18"/>
                      </w:rPr>
                      <w:t>0</w:t>
                    </w:r>
                  </w:p>
                </w:txbxContent>
              </v:textbox>
            </v:shape>
            <v:shape id="_x0000_s1688" type="#_x0000_t202" style="position:absolute;left:1788;top:2954;width:203;height:180" filled="f" stroked="f">
              <v:textbox inset="0,0,0,0">
                <w:txbxContent>
                  <w:p w:rsidR="00374847" w:rsidRDefault="004848B0">
                    <w:pPr>
                      <w:spacing w:line="180" w:lineRule="exact"/>
                      <w:rPr>
                        <w:rFonts w:ascii="Calibri"/>
                        <w:sz w:val="18"/>
                      </w:rPr>
                    </w:pPr>
                    <w:r>
                      <w:rPr>
                        <w:rFonts w:ascii="Calibri"/>
                        <w:color w:val="585858"/>
                        <w:sz w:val="18"/>
                      </w:rPr>
                      <w:t>50</w:t>
                    </w:r>
                  </w:p>
                </w:txbxContent>
              </v:textbox>
            </v:shape>
            <v:shape id="_x0000_s1687" type="#_x0000_t202" style="position:absolute;left:2947;top:2954;width:294;height:180" filled="f" stroked="f">
              <v:textbox inset="0,0,0,0">
                <w:txbxContent>
                  <w:p w:rsidR="00374847" w:rsidRDefault="004848B0">
                    <w:pPr>
                      <w:spacing w:line="180" w:lineRule="exact"/>
                      <w:rPr>
                        <w:rFonts w:ascii="Calibri"/>
                        <w:sz w:val="18"/>
                      </w:rPr>
                    </w:pPr>
                    <w:r>
                      <w:rPr>
                        <w:rFonts w:ascii="Calibri"/>
                        <w:color w:val="585858"/>
                        <w:sz w:val="18"/>
                      </w:rPr>
                      <w:t>100</w:t>
                    </w:r>
                  </w:p>
                </w:txbxContent>
              </v:textbox>
            </v:shape>
            <v:shape id="_x0000_s1686" type="#_x0000_t202" style="position:absolute;left:4152;top:2954;width:294;height:180" filled="f" stroked="f">
              <v:textbox inset="0,0,0,0">
                <w:txbxContent>
                  <w:p w:rsidR="00374847" w:rsidRDefault="004848B0">
                    <w:pPr>
                      <w:spacing w:line="180" w:lineRule="exact"/>
                      <w:rPr>
                        <w:rFonts w:ascii="Calibri"/>
                        <w:sz w:val="18"/>
                      </w:rPr>
                    </w:pPr>
                    <w:r>
                      <w:rPr>
                        <w:rFonts w:ascii="Calibri"/>
                        <w:color w:val="585858"/>
                        <w:sz w:val="18"/>
                      </w:rPr>
                      <w:t>150</w:t>
                    </w:r>
                  </w:p>
                </w:txbxContent>
              </v:textbox>
            </v:shape>
            <v:shape id="_x0000_s1685" type="#_x0000_t202" style="position:absolute;left:5357;top:2954;width:294;height:180" filled="f" stroked="f">
              <v:textbox inset="0,0,0,0">
                <w:txbxContent>
                  <w:p w:rsidR="00374847" w:rsidRDefault="004848B0">
                    <w:pPr>
                      <w:spacing w:line="180" w:lineRule="exact"/>
                      <w:rPr>
                        <w:rFonts w:ascii="Calibri"/>
                        <w:sz w:val="18"/>
                      </w:rPr>
                    </w:pPr>
                    <w:r>
                      <w:rPr>
                        <w:rFonts w:ascii="Calibri"/>
                        <w:color w:val="585858"/>
                        <w:sz w:val="18"/>
                      </w:rPr>
                      <w:t>200</w:t>
                    </w:r>
                  </w:p>
                </w:txbxContent>
              </v:textbox>
            </v:shape>
            <v:shape id="_x0000_s1684" type="#_x0000_t202" style="position:absolute;left:6562;top:2954;width:296;height:180" filled="f" stroked="f">
              <v:textbox inset="0,0,0,0">
                <w:txbxContent>
                  <w:p w:rsidR="00374847" w:rsidRDefault="004848B0">
                    <w:pPr>
                      <w:spacing w:line="180" w:lineRule="exact"/>
                      <w:rPr>
                        <w:rFonts w:ascii="Calibri"/>
                        <w:sz w:val="18"/>
                      </w:rPr>
                    </w:pPr>
                    <w:r>
                      <w:rPr>
                        <w:rFonts w:ascii="Calibri"/>
                        <w:color w:val="585858"/>
                        <w:sz w:val="18"/>
                      </w:rPr>
                      <w:t>250</w:t>
                    </w:r>
                  </w:p>
                </w:txbxContent>
              </v:textbox>
            </v:shape>
            <w10:wrap type="none"/>
            <w10:anchorlock/>
          </v:group>
        </w:pict>
      </w:r>
    </w:p>
    <w:p w:rsidR="00374847" w:rsidRDefault="004848B0">
      <w:pPr>
        <w:pStyle w:val="ListParagraph"/>
        <w:numPr>
          <w:ilvl w:val="0"/>
          <w:numId w:val="8"/>
        </w:numPr>
        <w:tabs>
          <w:tab w:val="left" w:pos="1097"/>
        </w:tabs>
        <w:spacing w:before="42" w:line="259" w:lineRule="auto"/>
        <w:ind w:right="366" w:firstLine="0"/>
        <w:jc w:val="both"/>
        <w:rPr>
          <w:sz w:val="24"/>
        </w:rPr>
      </w:pPr>
      <w:r>
        <w:rPr>
          <w:sz w:val="24"/>
        </w:rPr>
        <w:t>How many female graduates who are married applied for Loan? What was the highest</w:t>
      </w:r>
      <w:r>
        <w:rPr>
          <w:spacing w:val="1"/>
          <w:sz w:val="24"/>
        </w:rPr>
        <w:t xml:space="preserve"> </w:t>
      </w:r>
      <w:r>
        <w:rPr>
          <w:sz w:val="24"/>
        </w:rPr>
        <w:t>amount?</w:t>
      </w:r>
    </w:p>
    <w:p w:rsidR="00374847" w:rsidRDefault="00374847">
      <w:pPr>
        <w:pStyle w:val="BodyText"/>
        <w:spacing w:before="78"/>
        <w:ind w:left="820" w:right="361"/>
        <w:jc w:val="both"/>
      </w:pPr>
      <w:r>
        <w:pict>
          <v:group id="_x0000_s1663" style="position:absolute;left:0;text-align:left;margin-left:71.6pt;margin-top:48.2pt;width:449.65pt;height:141.25pt;z-index:-15657984;mso-wrap-distance-left:0;mso-wrap-distance-right:0;mso-position-horizontal-relative:page" coordorigin="1433,964" coordsize="8993,2825">
            <v:shape id="_x0000_s1682" type="#_x0000_t75" style="position:absolute;left:2107;top:2721;width:339;height:500">
              <v:imagedata r:id="rId46" o:title=""/>
            </v:shape>
            <v:shape id="_x0000_s1681" type="#_x0000_t75" style="position:absolute;left:2107;top:2289;width:5628;height:528">
              <v:imagedata r:id="rId47" o:title=""/>
            </v:shape>
            <v:shape id="_x0000_s1680" type="#_x0000_t75" style="position:absolute;left:2107;top:2769;width:253;height:348">
              <v:imagedata r:id="rId48" o:title=""/>
            </v:shape>
            <v:shape id="_x0000_s1679" type="#_x0000_t75" style="position:absolute;left:2107;top:2352;width:5542;height:348">
              <v:imagedata r:id="rId49" o:title=""/>
            </v:shape>
            <v:line id="_x0000_s1678" style="position:absolute" from="2107,3317" to="2107,2152" strokecolor="#d9d9d9" strokeweight="1pt"/>
            <v:shape id="_x0000_s1677" type="#_x0000_t75" style="position:absolute;left:8581;top:2638;width:99;height:99">
              <v:imagedata r:id="rId15" o:title=""/>
            </v:shape>
            <v:shape id="_x0000_s1676" type="#_x0000_t75" style="position:absolute;left:8581;top:2976;width:99;height:99">
              <v:imagedata r:id="rId45" o:title=""/>
            </v:shape>
            <v:rect id="_x0000_s1675" style="position:absolute;left:1440;top:971;width:8978;height:2810" filled="f" strokecolor="#d9d9d9"/>
            <v:shape id="_x0000_s1674" type="#_x0000_t202" style="position:absolute;left:2486;top:1188;width:6903;height:711" filled="f" stroked="f">
              <v:textbox inset="0,0,0,0">
                <w:txbxContent>
                  <w:p w:rsidR="00374847" w:rsidRDefault="004848B0">
                    <w:pPr>
                      <w:spacing w:line="325" w:lineRule="exact"/>
                      <w:ind w:left="-1" w:right="18"/>
                      <w:jc w:val="center"/>
                      <w:rPr>
                        <w:rFonts w:ascii="Calibri"/>
                        <w:sz w:val="32"/>
                      </w:rPr>
                    </w:pPr>
                    <w:proofErr w:type="gramStart"/>
                    <w:r>
                      <w:rPr>
                        <w:rFonts w:ascii="Calibri"/>
                        <w:color w:val="585858"/>
                        <w:sz w:val="32"/>
                      </w:rPr>
                      <w:t>female</w:t>
                    </w:r>
                    <w:proofErr w:type="gramEnd"/>
                    <w:r>
                      <w:rPr>
                        <w:rFonts w:ascii="Calibri"/>
                        <w:color w:val="585858"/>
                        <w:spacing w:val="-7"/>
                        <w:sz w:val="32"/>
                      </w:rPr>
                      <w:t xml:space="preserve"> </w:t>
                    </w:r>
                    <w:r>
                      <w:rPr>
                        <w:rFonts w:ascii="Calibri"/>
                        <w:color w:val="585858"/>
                        <w:sz w:val="32"/>
                      </w:rPr>
                      <w:t>graduates</w:t>
                    </w:r>
                    <w:r>
                      <w:rPr>
                        <w:rFonts w:ascii="Calibri"/>
                        <w:color w:val="585858"/>
                        <w:spacing w:val="-7"/>
                        <w:sz w:val="32"/>
                      </w:rPr>
                      <w:t xml:space="preserve"> </w:t>
                    </w:r>
                    <w:r>
                      <w:rPr>
                        <w:rFonts w:ascii="Calibri"/>
                        <w:color w:val="585858"/>
                        <w:sz w:val="32"/>
                      </w:rPr>
                      <w:t>who</w:t>
                    </w:r>
                    <w:r>
                      <w:rPr>
                        <w:rFonts w:ascii="Calibri"/>
                        <w:color w:val="585858"/>
                        <w:spacing w:val="-5"/>
                        <w:sz w:val="32"/>
                      </w:rPr>
                      <w:t xml:space="preserve"> </w:t>
                    </w:r>
                    <w:r>
                      <w:rPr>
                        <w:rFonts w:ascii="Calibri"/>
                        <w:color w:val="585858"/>
                        <w:sz w:val="32"/>
                      </w:rPr>
                      <w:t>are</w:t>
                    </w:r>
                    <w:r>
                      <w:rPr>
                        <w:rFonts w:ascii="Calibri"/>
                        <w:color w:val="585858"/>
                        <w:spacing w:val="-6"/>
                        <w:sz w:val="32"/>
                      </w:rPr>
                      <w:t xml:space="preserve"> </w:t>
                    </w:r>
                    <w:r>
                      <w:rPr>
                        <w:rFonts w:ascii="Calibri"/>
                        <w:color w:val="585858"/>
                        <w:sz w:val="32"/>
                      </w:rPr>
                      <w:t>married</w:t>
                    </w:r>
                    <w:r>
                      <w:rPr>
                        <w:rFonts w:ascii="Calibri"/>
                        <w:color w:val="585858"/>
                        <w:spacing w:val="-5"/>
                        <w:sz w:val="32"/>
                      </w:rPr>
                      <w:t xml:space="preserve"> </w:t>
                    </w:r>
                    <w:r>
                      <w:rPr>
                        <w:rFonts w:ascii="Calibri"/>
                        <w:color w:val="585858"/>
                        <w:sz w:val="32"/>
                      </w:rPr>
                      <w:t>applied</w:t>
                    </w:r>
                    <w:r>
                      <w:rPr>
                        <w:rFonts w:ascii="Calibri"/>
                        <w:color w:val="585858"/>
                        <w:spacing w:val="-6"/>
                        <w:sz w:val="32"/>
                      </w:rPr>
                      <w:t xml:space="preserve"> </w:t>
                    </w:r>
                    <w:r>
                      <w:rPr>
                        <w:rFonts w:ascii="Calibri"/>
                        <w:color w:val="585858"/>
                        <w:sz w:val="32"/>
                      </w:rPr>
                      <w:t>for</w:t>
                    </w:r>
                    <w:r>
                      <w:rPr>
                        <w:rFonts w:ascii="Calibri"/>
                        <w:color w:val="585858"/>
                        <w:spacing w:val="-7"/>
                        <w:sz w:val="32"/>
                      </w:rPr>
                      <w:t xml:space="preserve"> </w:t>
                    </w:r>
                    <w:r>
                      <w:rPr>
                        <w:rFonts w:ascii="Calibri"/>
                        <w:color w:val="585858"/>
                        <w:sz w:val="32"/>
                      </w:rPr>
                      <w:t>a</w:t>
                    </w:r>
                    <w:r>
                      <w:rPr>
                        <w:rFonts w:ascii="Calibri"/>
                        <w:color w:val="585858"/>
                        <w:spacing w:val="-7"/>
                        <w:sz w:val="32"/>
                      </w:rPr>
                      <w:t xml:space="preserve"> </w:t>
                    </w:r>
                    <w:r>
                      <w:rPr>
                        <w:rFonts w:ascii="Calibri"/>
                        <w:color w:val="585858"/>
                        <w:sz w:val="32"/>
                      </w:rPr>
                      <w:t>Loan</w:t>
                    </w:r>
                  </w:p>
                  <w:p w:rsidR="00374847" w:rsidRDefault="004848B0">
                    <w:pPr>
                      <w:spacing w:line="384" w:lineRule="exact"/>
                      <w:ind w:right="18"/>
                      <w:jc w:val="center"/>
                      <w:rPr>
                        <w:rFonts w:ascii="Calibri"/>
                        <w:sz w:val="32"/>
                      </w:rPr>
                    </w:pPr>
                    <w:proofErr w:type="gramStart"/>
                    <w:r>
                      <w:rPr>
                        <w:rFonts w:ascii="Calibri"/>
                        <w:color w:val="585858"/>
                        <w:sz w:val="32"/>
                      </w:rPr>
                      <w:t>and</w:t>
                    </w:r>
                    <w:proofErr w:type="gramEnd"/>
                    <w:r>
                      <w:rPr>
                        <w:rFonts w:ascii="Calibri"/>
                        <w:color w:val="585858"/>
                        <w:spacing w:val="-4"/>
                        <w:sz w:val="32"/>
                      </w:rPr>
                      <w:t xml:space="preserve"> </w:t>
                    </w:r>
                    <w:r>
                      <w:rPr>
                        <w:rFonts w:ascii="Calibri"/>
                        <w:color w:val="585858"/>
                        <w:sz w:val="32"/>
                      </w:rPr>
                      <w:t>the</w:t>
                    </w:r>
                    <w:r>
                      <w:rPr>
                        <w:rFonts w:ascii="Calibri"/>
                        <w:color w:val="585858"/>
                        <w:spacing w:val="-4"/>
                        <w:sz w:val="32"/>
                      </w:rPr>
                      <w:t xml:space="preserve"> </w:t>
                    </w:r>
                    <w:r>
                      <w:rPr>
                        <w:rFonts w:ascii="Calibri"/>
                        <w:color w:val="585858"/>
                        <w:sz w:val="32"/>
                      </w:rPr>
                      <w:t>highest</w:t>
                    </w:r>
                    <w:r>
                      <w:rPr>
                        <w:rFonts w:ascii="Calibri"/>
                        <w:color w:val="585858"/>
                        <w:spacing w:val="-6"/>
                        <w:sz w:val="32"/>
                      </w:rPr>
                      <w:t xml:space="preserve"> </w:t>
                    </w:r>
                    <w:r>
                      <w:rPr>
                        <w:rFonts w:ascii="Calibri"/>
                        <w:color w:val="585858"/>
                        <w:sz w:val="32"/>
                      </w:rPr>
                      <w:t>amount</w:t>
                    </w:r>
                  </w:p>
                </w:txbxContent>
              </v:textbox>
            </v:shape>
            <v:shape id="_x0000_s1673" type="#_x0000_t202" style="position:absolute;left:7769;top:2453;width:294;height:180" filled="f" stroked="f">
              <v:textbox inset="0,0,0,0">
                <w:txbxContent>
                  <w:p w:rsidR="00374847" w:rsidRDefault="004848B0">
                    <w:pPr>
                      <w:spacing w:line="180" w:lineRule="exact"/>
                      <w:rPr>
                        <w:rFonts w:ascii="Calibri"/>
                        <w:sz w:val="18"/>
                      </w:rPr>
                    </w:pPr>
                    <w:r>
                      <w:rPr>
                        <w:rFonts w:ascii="Calibri"/>
                        <w:color w:val="404040"/>
                        <w:sz w:val="18"/>
                      </w:rPr>
                      <w:t>460</w:t>
                    </w:r>
                  </w:p>
                </w:txbxContent>
              </v:textbox>
            </v:shape>
            <v:shape id="_x0000_s1672" type="#_x0000_t202" style="position:absolute;left:1570;top:2652;width:392;height:180" filled="f" stroked="f">
              <v:textbox inset="0,0,0,0">
                <w:txbxContent>
                  <w:p w:rsidR="00374847" w:rsidRDefault="004848B0">
                    <w:pPr>
                      <w:spacing w:line="180" w:lineRule="exact"/>
                      <w:rPr>
                        <w:rFonts w:ascii="Calibri"/>
                        <w:sz w:val="18"/>
                      </w:rPr>
                    </w:pPr>
                    <w:r>
                      <w:rPr>
                        <w:rFonts w:ascii="Calibri"/>
                        <w:color w:val="585858"/>
                        <w:sz w:val="18"/>
                      </w:rPr>
                      <w:t>Total</w:t>
                    </w:r>
                  </w:p>
                </w:txbxContent>
              </v:textbox>
            </v:shape>
            <v:shape id="_x0000_s1671" type="#_x0000_t202" style="position:absolute;left:2480;top:2870;width:203;height:180" filled="f" stroked="f">
              <v:textbox inset="0,0,0,0">
                <w:txbxContent>
                  <w:p w:rsidR="00374847" w:rsidRDefault="004848B0">
                    <w:pPr>
                      <w:spacing w:line="180" w:lineRule="exact"/>
                      <w:rPr>
                        <w:rFonts w:ascii="Calibri"/>
                        <w:sz w:val="18"/>
                      </w:rPr>
                    </w:pPr>
                    <w:r>
                      <w:rPr>
                        <w:rFonts w:ascii="Calibri"/>
                        <w:color w:val="404040"/>
                        <w:sz w:val="18"/>
                      </w:rPr>
                      <w:t>21</w:t>
                    </w:r>
                  </w:p>
                </w:txbxContent>
              </v:textbox>
            </v:shape>
            <v:shape id="_x0000_s1670" type="#_x0000_t202" style="position:absolute;left:8724;top:2605;width:1513;height:518" filled="f" stroked="f">
              <v:textbox inset="0,0,0,0">
                <w:txbxContent>
                  <w:p w:rsidR="00374847" w:rsidRDefault="004848B0">
                    <w:pPr>
                      <w:spacing w:line="183" w:lineRule="exact"/>
                      <w:rPr>
                        <w:rFonts w:ascii="Calibri"/>
                        <w:sz w:val="18"/>
                      </w:rPr>
                    </w:pPr>
                    <w:r>
                      <w:rPr>
                        <w:rFonts w:ascii="Calibri"/>
                        <w:color w:val="585858"/>
                        <w:sz w:val="18"/>
                      </w:rPr>
                      <w:t>Max</w:t>
                    </w:r>
                    <w:r>
                      <w:rPr>
                        <w:rFonts w:ascii="Calibri"/>
                        <w:color w:val="585858"/>
                        <w:spacing w:val="-2"/>
                        <w:sz w:val="18"/>
                      </w:rPr>
                      <w:t xml:space="preserve"> </w:t>
                    </w:r>
                    <w:r>
                      <w:rPr>
                        <w:rFonts w:ascii="Calibri"/>
                        <w:color w:val="585858"/>
                        <w:sz w:val="18"/>
                      </w:rPr>
                      <w:t>of</w:t>
                    </w:r>
                    <w:r>
                      <w:rPr>
                        <w:rFonts w:ascii="Calibri"/>
                        <w:color w:val="585858"/>
                        <w:spacing w:val="-3"/>
                        <w:sz w:val="18"/>
                      </w:rPr>
                      <w:t xml:space="preserve"> </w:t>
                    </w:r>
                    <w:proofErr w:type="spellStart"/>
                    <w:r>
                      <w:rPr>
                        <w:rFonts w:ascii="Calibri"/>
                        <w:color w:val="585858"/>
                        <w:sz w:val="18"/>
                      </w:rPr>
                      <w:t>LoanAmount</w:t>
                    </w:r>
                    <w:proofErr w:type="spellEnd"/>
                  </w:p>
                  <w:p w:rsidR="00374847" w:rsidRDefault="004848B0">
                    <w:pPr>
                      <w:spacing w:before="118" w:line="216" w:lineRule="exact"/>
                      <w:rPr>
                        <w:rFonts w:ascii="Calibri"/>
                        <w:sz w:val="18"/>
                      </w:rPr>
                    </w:pPr>
                    <w:r>
                      <w:rPr>
                        <w:rFonts w:ascii="Calibri"/>
                        <w:color w:val="585858"/>
                        <w:sz w:val="18"/>
                      </w:rPr>
                      <w:t>Count</w:t>
                    </w:r>
                    <w:r>
                      <w:rPr>
                        <w:rFonts w:ascii="Calibri"/>
                        <w:color w:val="585858"/>
                        <w:spacing w:val="-2"/>
                        <w:sz w:val="18"/>
                      </w:rPr>
                      <w:t xml:space="preserve"> </w:t>
                    </w:r>
                    <w:r>
                      <w:rPr>
                        <w:rFonts w:ascii="Calibri"/>
                        <w:color w:val="585858"/>
                        <w:sz w:val="18"/>
                      </w:rPr>
                      <w:t>of</w:t>
                    </w:r>
                    <w:r>
                      <w:rPr>
                        <w:rFonts w:ascii="Calibri"/>
                        <w:color w:val="585858"/>
                        <w:spacing w:val="-2"/>
                        <w:sz w:val="18"/>
                      </w:rPr>
                      <w:t xml:space="preserve"> </w:t>
                    </w:r>
                    <w:proofErr w:type="spellStart"/>
                    <w:r>
                      <w:rPr>
                        <w:rFonts w:ascii="Calibri"/>
                        <w:color w:val="585858"/>
                        <w:sz w:val="18"/>
                      </w:rPr>
                      <w:t>Loan_ID</w:t>
                    </w:r>
                    <w:proofErr w:type="spellEnd"/>
                  </w:p>
                </w:txbxContent>
              </v:textbox>
            </v:shape>
            <v:shape id="_x0000_s1669" type="#_x0000_t202" style="position:absolute;left:2062;top:3468;width:112;height:180" filled="f" stroked="f">
              <v:textbox inset="0,0,0,0">
                <w:txbxContent>
                  <w:p w:rsidR="00374847" w:rsidRDefault="004848B0">
                    <w:pPr>
                      <w:spacing w:line="180" w:lineRule="exact"/>
                      <w:rPr>
                        <w:rFonts w:ascii="Calibri"/>
                        <w:sz w:val="18"/>
                      </w:rPr>
                    </w:pPr>
                    <w:r>
                      <w:rPr>
                        <w:rFonts w:ascii="Calibri"/>
                        <w:color w:val="585858"/>
                        <w:sz w:val="18"/>
                      </w:rPr>
                      <w:t>0</w:t>
                    </w:r>
                  </w:p>
                </w:txbxContent>
              </v:textbox>
            </v:shape>
            <v:shape id="_x0000_s1668" type="#_x0000_t202" style="position:absolute;left:3175;top:3468;width:294;height:180" filled="f" stroked="f">
              <v:textbox inset="0,0,0,0">
                <w:txbxContent>
                  <w:p w:rsidR="00374847" w:rsidRDefault="004848B0">
                    <w:pPr>
                      <w:spacing w:line="180" w:lineRule="exact"/>
                      <w:rPr>
                        <w:rFonts w:ascii="Calibri"/>
                        <w:sz w:val="18"/>
                      </w:rPr>
                    </w:pPr>
                    <w:r>
                      <w:rPr>
                        <w:rFonts w:ascii="Calibri"/>
                        <w:color w:val="585858"/>
                        <w:sz w:val="18"/>
                      </w:rPr>
                      <w:t>100</w:t>
                    </w:r>
                  </w:p>
                </w:txbxContent>
              </v:textbox>
            </v:shape>
            <v:shape id="_x0000_s1667" type="#_x0000_t202" style="position:absolute;left:4380;top:3468;width:294;height:180" filled="f" stroked="f">
              <v:textbox inset="0,0,0,0">
                <w:txbxContent>
                  <w:p w:rsidR="00374847" w:rsidRDefault="004848B0">
                    <w:pPr>
                      <w:spacing w:line="180" w:lineRule="exact"/>
                      <w:rPr>
                        <w:rFonts w:ascii="Calibri"/>
                        <w:sz w:val="18"/>
                      </w:rPr>
                    </w:pPr>
                    <w:r>
                      <w:rPr>
                        <w:rFonts w:ascii="Calibri"/>
                        <w:color w:val="585858"/>
                        <w:sz w:val="18"/>
                      </w:rPr>
                      <w:t>200</w:t>
                    </w:r>
                  </w:p>
                </w:txbxContent>
              </v:textbox>
            </v:shape>
            <v:shape id="_x0000_s1666" type="#_x0000_t202" style="position:absolute;left:5585;top:3468;width:294;height:180" filled="f" stroked="f">
              <v:textbox inset="0,0,0,0">
                <w:txbxContent>
                  <w:p w:rsidR="00374847" w:rsidRDefault="004848B0">
                    <w:pPr>
                      <w:spacing w:line="180" w:lineRule="exact"/>
                      <w:rPr>
                        <w:rFonts w:ascii="Calibri"/>
                        <w:sz w:val="18"/>
                      </w:rPr>
                    </w:pPr>
                    <w:r>
                      <w:rPr>
                        <w:rFonts w:ascii="Calibri"/>
                        <w:color w:val="585858"/>
                        <w:sz w:val="18"/>
                      </w:rPr>
                      <w:t>300</w:t>
                    </w:r>
                  </w:p>
                </w:txbxContent>
              </v:textbox>
            </v:shape>
            <v:shape id="_x0000_s1665" type="#_x0000_t202" style="position:absolute;left:6790;top:3468;width:294;height:180" filled="f" stroked="f">
              <v:textbox inset="0,0,0,0">
                <w:txbxContent>
                  <w:p w:rsidR="00374847" w:rsidRDefault="004848B0">
                    <w:pPr>
                      <w:spacing w:line="180" w:lineRule="exact"/>
                      <w:rPr>
                        <w:rFonts w:ascii="Calibri"/>
                        <w:sz w:val="18"/>
                      </w:rPr>
                    </w:pPr>
                    <w:r>
                      <w:rPr>
                        <w:rFonts w:ascii="Calibri"/>
                        <w:color w:val="585858"/>
                        <w:sz w:val="18"/>
                      </w:rPr>
                      <w:t>400</w:t>
                    </w:r>
                  </w:p>
                </w:txbxContent>
              </v:textbox>
            </v:shape>
            <v:shape id="_x0000_s1664" type="#_x0000_t202" style="position:absolute;left:7994;top:3468;width:296;height:180" filled="f" stroked="f">
              <v:textbox inset="0,0,0,0">
                <w:txbxContent>
                  <w:p w:rsidR="00374847" w:rsidRDefault="004848B0">
                    <w:pPr>
                      <w:spacing w:line="180" w:lineRule="exact"/>
                      <w:rPr>
                        <w:rFonts w:ascii="Calibri"/>
                        <w:sz w:val="18"/>
                      </w:rPr>
                    </w:pPr>
                    <w:r>
                      <w:rPr>
                        <w:rFonts w:ascii="Calibri"/>
                        <w:color w:val="585858"/>
                        <w:sz w:val="18"/>
                      </w:rPr>
                      <w:t>500</w:t>
                    </w:r>
                  </w:p>
                </w:txbxContent>
              </v:textbox>
            </v:shape>
            <w10:wrap type="topAndBottom" anchorx="page"/>
          </v:group>
        </w:pict>
      </w:r>
      <w:r w:rsidR="004848B0">
        <w:t xml:space="preserve">This analysis shows the no. of female graduates applied for the loan and </w:t>
      </w:r>
      <w:proofErr w:type="gramStart"/>
      <w:r w:rsidR="004848B0">
        <w:t>are</w:t>
      </w:r>
      <w:proofErr w:type="gramEnd"/>
      <w:r w:rsidR="004848B0">
        <w:t xml:space="preserve"> not married with</w:t>
      </w:r>
      <w:r w:rsidR="004848B0">
        <w:rPr>
          <w:spacing w:val="1"/>
        </w:rPr>
        <w:t xml:space="preserve"> </w:t>
      </w:r>
      <w:r w:rsidR="004848B0">
        <w:t xml:space="preserve">the highest amount. As of </w:t>
      </w:r>
      <w:proofErr w:type="spellStart"/>
      <w:r w:rsidR="004848B0">
        <w:t>analysed</w:t>
      </w:r>
      <w:proofErr w:type="spellEnd"/>
      <w:r w:rsidR="004848B0">
        <w:t xml:space="preserve"> the total no. of loan applied is 21 and max loan amount is</w:t>
      </w:r>
      <w:r w:rsidR="004848B0">
        <w:rPr>
          <w:spacing w:val="1"/>
        </w:rPr>
        <w:t xml:space="preserve"> </w:t>
      </w:r>
      <w:r w:rsidR="004848B0">
        <w:t>460.</w:t>
      </w:r>
    </w:p>
    <w:p w:rsidR="00374847" w:rsidRDefault="00374847">
      <w:pPr>
        <w:jc w:val="both"/>
        <w:sectPr w:rsidR="00374847">
          <w:pgSz w:w="11910" w:h="16840"/>
          <w:pgMar w:top="1360" w:right="1080" w:bottom="280" w:left="620" w:header="720" w:footer="720" w:gutter="0"/>
          <w:cols w:space="720"/>
        </w:sectPr>
      </w:pPr>
    </w:p>
    <w:p w:rsidR="00374847" w:rsidRDefault="004848B0">
      <w:pPr>
        <w:pStyle w:val="ListParagraph"/>
        <w:numPr>
          <w:ilvl w:val="0"/>
          <w:numId w:val="8"/>
        </w:numPr>
        <w:tabs>
          <w:tab w:val="left" w:pos="1061"/>
        </w:tabs>
        <w:spacing w:before="60" w:line="259" w:lineRule="auto"/>
        <w:ind w:right="379" w:firstLine="0"/>
        <w:rPr>
          <w:sz w:val="24"/>
        </w:rPr>
      </w:pPr>
      <w:r>
        <w:rPr>
          <w:sz w:val="24"/>
        </w:rPr>
        <w:lastRenderedPageBreak/>
        <w:t>How many male and female who are not married applied for Loan? Compare Urban, Semi-</w:t>
      </w:r>
      <w:r>
        <w:rPr>
          <w:spacing w:val="-57"/>
          <w:sz w:val="24"/>
        </w:rPr>
        <w:t xml:space="preserve"> </w:t>
      </w:r>
      <w:r>
        <w:rPr>
          <w:sz w:val="24"/>
        </w:rPr>
        <w:t>urban</w:t>
      </w:r>
      <w:r>
        <w:rPr>
          <w:spacing w:val="-1"/>
          <w:sz w:val="24"/>
        </w:rPr>
        <w:t xml:space="preserve"> </w:t>
      </w:r>
      <w:r>
        <w:rPr>
          <w:sz w:val="24"/>
        </w:rPr>
        <w:t>and rural based on</w:t>
      </w:r>
      <w:r>
        <w:rPr>
          <w:spacing w:val="2"/>
          <w:sz w:val="24"/>
        </w:rPr>
        <w:t xml:space="preserve"> </w:t>
      </w:r>
      <w:r>
        <w:rPr>
          <w:sz w:val="24"/>
        </w:rPr>
        <w:t>amount.</w:t>
      </w:r>
    </w:p>
    <w:p w:rsidR="00374847" w:rsidRDefault="004848B0">
      <w:pPr>
        <w:pStyle w:val="BodyText"/>
        <w:spacing w:before="120" w:line="259" w:lineRule="auto"/>
        <w:ind w:left="820" w:right="684"/>
      </w:pPr>
      <w:r>
        <w:t>This analysis aims to comp</w:t>
      </w:r>
      <w:r>
        <w:t>are the rural, semi urban, urban female and male who are not</w:t>
      </w:r>
      <w:r>
        <w:rPr>
          <w:spacing w:val="1"/>
        </w:rPr>
        <w:t xml:space="preserve"> </w:t>
      </w:r>
      <w:r>
        <w:t>married</w:t>
      </w:r>
      <w:r>
        <w:rPr>
          <w:spacing w:val="-1"/>
        </w:rPr>
        <w:t xml:space="preserve"> </w:t>
      </w:r>
      <w:r>
        <w:t>and</w:t>
      </w:r>
      <w:r>
        <w:rPr>
          <w:spacing w:val="1"/>
        </w:rPr>
        <w:t xml:space="preserve"> </w:t>
      </w:r>
      <w:r>
        <w:t>applied for</w:t>
      </w:r>
      <w:r>
        <w:rPr>
          <w:spacing w:val="-3"/>
        </w:rPr>
        <w:t xml:space="preserve"> </w:t>
      </w:r>
      <w:r>
        <w:t>the</w:t>
      </w:r>
      <w:r>
        <w:rPr>
          <w:spacing w:val="-1"/>
        </w:rPr>
        <w:t xml:space="preserve"> </w:t>
      </w:r>
      <w:r>
        <w:t>loan,</w:t>
      </w:r>
      <w:r>
        <w:rPr>
          <w:spacing w:val="-1"/>
        </w:rPr>
        <w:t xml:space="preserve"> </w:t>
      </w:r>
      <w:r>
        <w:t>where</w:t>
      </w:r>
      <w:r>
        <w:rPr>
          <w:spacing w:val="-2"/>
        </w:rPr>
        <w:t xml:space="preserve"> </w:t>
      </w:r>
      <w:r>
        <w:t>the no.</w:t>
      </w:r>
      <w:r>
        <w:rPr>
          <w:spacing w:val="-1"/>
        </w:rPr>
        <w:t xml:space="preserve"> </w:t>
      </w:r>
      <w:r>
        <w:t>is</w:t>
      </w:r>
      <w:r>
        <w:rPr>
          <w:spacing w:val="2"/>
        </w:rPr>
        <w:t xml:space="preserve"> </w:t>
      </w:r>
      <w:r>
        <w:t>less</w:t>
      </w:r>
      <w:r>
        <w:rPr>
          <w:spacing w:val="-1"/>
        </w:rPr>
        <w:t xml:space="preserve"> </w:t>
      </w:r>
      <w:r>
        <w:t>in</w:t>
      </w:r>
      <w:r>
        <w:rPr>
          <w:spacing w:val="-1"/>
        </w:rPr>
        <w:t xml:space="preserve"> </w:t>
      </w:r>
      <w:r>
        <w:t>females but</w:t>
      </w:r>
      <w:r>
        <w:rPr>
          <w:spacing w:val="-1"/>
        </w:rPr>
        <w:t xml:space="preserve"> </w:t>
      </w:r>
      <w:r>
        <w:t>much</w:t>
      </w:r>
      <w:r>
        <w:rPr>
          <w:spacing w:val="1"/>
        </w:rPr>
        <w:t xml:space="preserve"> </w:t>
      </w:r>
      <w:r>
        <w:t>higher</w:t>
      </w:r>
      <w:r>
        <w:rPr>
          <w:spacing w:val="-3"/>
        </w:rPr>
        <w:t xml:space="preserve"> </w:t>
      </w:r>
      <w:r>
        <w:t>in</w:t>
      </w:r>
      <w:r>
        <w:rPr>
          <w:spacing w:val="-1"/>
        </w:rPr>
        <w:t xml:space="preserve"> </w:t>
      </w:r>
      <w:r>
        <w:t>males</w:t>
      </w:r>
    </w:p>
    <w:p w:rsidR="00374847" w:rsidRDefault="00374847">
      <w:pPr>
        <w:pStyle w:val="BodyText"/>
        <w:spacing w:before="119" w:line="259" w:lineRule="auto"/>
        <w:ind w:left="820" w:right="758"/>
      </w:pPr>
      <w:r>
        <w:pict>
          <v:group id="_x0000_s1650" style="position:absolute;left:0;text-align:left;margin-left:71.6pt;margin-top:41.45pt;width:451.75pt;height:191.25pt;z-index:-22940672;mso-position-horizontal-relative:page" coordorigin="1433,829" coordsize="9035,3825">
            <v:shape id="_x0000_s1662" style="position:absolute;left:2568;top:2478;width:7208;height:1370" coordorigin="2568,2479" coordsize="7208,1370" o:spt="100" adj="0,,0" path="m2993,3160r-425,l2568,3848r425,l2993,3160xm4349,3131r-425,l3924,3848r425,l4349,3131xm5705,3167r-425,l5280,3848r425,l5705,3167xm7061,2560r-425,l6636,3848r425,l7061,2560xm8419,2515r-427,l7992,3848r427,l8419,2515xm9775,2479r-425,l9350,3848r425,l9775,2479xe" fillcolor="#4ea72d" stroked="f">
              <v:stroke joinstyle="round"/>
              <v:formulas/>
              <v:path arrowok="t" o:connecttype="segments"/>
            </v:shape>
            <v:rect id="_x0000_s1661" style="position:absolute;left:1440;top:836;width:9020;height:3810" filled="f" strokecolor="#d9d9d9"/>
            <v:shape id="_x0000_s1660" type="#_x0000_t202" style="position:absolute;left:2604;top:1041;width:6713;height:966" filled="f" stroked="f">
              <v:textbox inset="0,0,0,0">
                <w:txbxContent>
                  <w:p w:rsidR="00374847" w:rsidRDefault="004848B0">
                    <w:pPr>
                      <w:spacing w:line="286" w:lineRule="exact"/>
                      <w:rPr>
                        <w:rFonts w:ascii="Calibri"/>
                        <w:sz w:val="28"/>
                      </w:rPr>
                    </w:pPr>
                    <w:proofErr w:type="gramStart"/>
                    <w:r>
                      <w:rPr>
                        <w:rFonts w:ascii="Calibri"/>
                        <w:color w:val="585858"/>
                        <w:sz w:val="28"/>
                      </w:rPr>
                      <w:t>males</w:t>
                    </w:r>
                    <w:proofErr w:type="gramEnd"/>
                    <w:r>
                      <w:rPr>
                        <w:rFonts w:ascii="Calibri"/>
                        <w:color w:val="585858"/>
                        <w:spacing w:val="-2"/>
                        <w:sz w:val="28"/>
                      </w:rPr>
                      <w:t xml:space="preserve"> </w:t>
                    </w:r>
                    <w:r>
                      <w:rPr>
                        <w:rFonts w:ascii="Calibri"/>
                        <w:color w:val="585858"/>
                        <w:sz w:val="28"/>
                      </w:rPr>
                      <w:t>and</w:t>
                    </w:r>
                    <w:r>
                      <w:rPr>
                        <w:rFonts w:ascii="Calibri"/>
                        <w:color w:val="585858"/>
                        <w:spacing w:val="-3"/>
                        <w:sz w:val="28"/>
                      </w:rPr>
                      <w:t xml:space="preserve"> </w:t>
                    </w:r>
                    <w:r>
                      <w:rPr>
                        <w:rFonts w:ascii="Calibri"/>
                        <w:color w:val="585858"/>
                        <w:sz w:val="28"/>
                      </w:rPr>
                      <w:t>females</w:t>
                    </w:r>
                    <w:r>
                      <w:rPr>
                        <w:rFonts w:ascii="Calibri"/>
                        <w:color w:val="585858"/>
                        <w:spacing w:val="-4"/>
                        <w:sz w:val="28"/>
                      </w:rPr>
                      <w:t xml:space="preserve"> </w:t>
                    </w:r>
                    <w:r>
                      <w:rPr>
                        <w:rFonts w:ascii="Calibri"/>
                        <w:color w:val="585858"/>
                        <w:sz w:val="28"/>
                      </w:rPr>
                      <w:t>who</w:t>
                    </w:r>
                    <w:r>
                      <w:rPr>
                        <w:rFonts w:ascii="Calibri"/>
                        <w:color w:val="585858"/>
                        <w:spacing w:val="-4"/>
                        <w:sz w:val="28"/>
                      </w:rPr>
                      <w:t xml:space="preserve"> </w:t>
                    </w:r>
                    <w:r>
                      <w:rPr>
                        <w:rFonts w:ascii="Calibri"/>
                        <w:color w:val="585858"/>
                        <w:sz w:val="28"/>
                      </w:rPr>
                      <w:t>are</w:t>
                    </w:r>
                    <w:r>
                      <w:rPr>
                        <w:rFonts w:ascii="Calibri"/>
                        <w:color w:val="585858"/>
                        <w:spacing w:val="-4"/>
                        <w:sz w:val="28"/>
                      </w:rPr>
                      <w:t xml:space="preserve"> </w:t>
                    </w:r>
                    <w:r>
                      <w:rPr>
                        <w:rFonts w:ascii="Calibri"/>
                        <w:color w:val="585858"/>
                        <w:sz w:val="28"/>
                      </w:rPr>
                      <w:t>not</w:t>
                    </w:r>
                    <w:r>
                      <w:rPr>
                        <w:rFonts w:ascii="Calibri"/>
                        <w:color w:val="585858"/>
                        <w:spacing w:val="-1"/>
                        <w:sz w:val="28"/>
                      </w:rPr>
                      <w:t xml:space="preserve"> </w:t>
                    </w:r>
                    <w:r>
                      <w:rPr>
                        <w:rFonts w:ascii="Calibri"/>
                        <w:color w:val="585858"/>
                        <w:sz w:val="28"/>
                      </w:rPr>
                      <w:t>married</w:t>
                    </w:r>
                    <w:r>
                      <w:rPr>
                        <w:rFonts w:ascii="Calibri"/>
                        <w:color w:val="585858"/>
                        <w:spacing w:val="-5"/>
                        <w:sz w:val="28"/>
                      </w:rPr>
                      <w:t xml:space="preserve"> </w:t>
                    </w:r>
                    <w:r>
                      <w:rPr>
                        <w:rFonts w:ascii="Calibri"/>
                        <w:color w:val="585858"/>
                        <w:sz w:val="28"/>
                      </w:rPr>
                      <w:t>applied</w:t>
                    </w:r>
                    <w:r>
                      <w:rPr>
                        <w:rFonts w:ascii="Calibri"/>
                        <w:color w:val="585858"/>
                        <w:spacing w:val="-4"/>
                        <w:sz w:val="28"/>
                      </w:rPr>
                      <w:t xml:space="preserve"> </w:t>
                    </w:r>
                    <w:r>
                      <w:rPr>
                        <w:rFonts w:ascii="Calibri"/>
                        <w:color w:val="585858"/>
                        <w:sz w:val="28"/>
                      </w:rPr>
                      <w:t>for</w:t>
                    </w:r>
                    <w:r>
                      <w:rPr>
                        <w:rFonts w:ascii="Calibri"/>
                        <w:color w:val="585858"/>
                        <w:spacing w:val="-5"/>
                        <w:sz w:val="28"/>
                      </w:rPr>
                      <w:t xml:space="preserve"> </w:t>
                    </w:r>
                    <w:r>
                      <w:rPr>
                        <w:rFonts w:ascii="Calibri"/>
                        <w:color w:val="585858"/>
                        <w:sz w:val="28"/>
                      </w:rPr>
                      <w:t>a</w:t>
                    </w:r>
                    <w:r>
                      <w:rPr>
                        <w:rFonts w:ascii="Calibri"/>
                        <w:color w:val="585858"/>
                        <w:spacing w:val="-4"/>
                        <w:sz w:val="28"/>
                      </w:rPr>
                      <w:t xml:space="preserve"> </w:t>
                    </w:r>
                    <w:r>
                      <w:rPr>
                        <w:rFonts w:ascii="Calibri"/>
                        <w:color w:val="585858"/>
                        <w:sz w:val="28"/>
                      </w:rPr>
                      <w:t>Loan,</w:t>
                    </w:r>
                  </w:p>
                  <w:p w:rsidR="00374847" w:rsidRDefault="004848B0">
                    <w:pPr>
                      <w:ind w:left="2623" w:hanging="2595"/>
                      <w:rPr>
                        <w:rFonts w:ascii="Calibri"/>
                        <w:sz w:val="28"/>
                      </w:rPr>
                    </w:pPr>
                    <w:r>
                      <w:rPr>
                        <w:rFonts w:ascii="Calibri"/>
                        <w:color w:val="585858"/>
                        <w:sz w:val="28"/>
                      </w:rPr>
                      <w:t>Compare</w:t>
                    </w:r>
                    <w:r>
                      <w:rPr>
                        <w:rFonts w:ascii="Calibri"/>
                        <w:color w:val="585858"/>
                        <w:spacing w:val="-3"/>
                        <w:sz w:val="28"/>
                      </w:rPr>
                      <w:t xml:space="preserve"> </w:t>
                    </w:r>
                    <w:r>
                      <w:rPr>
                        <w:rFonts w:ascii="Calibri"/>
                        <w:color w:val="585858"/>
                        <w:sz w:val="28"/>
                      </w:rPr>
                      <w:t>Urban,</w:t>
                    </w:r>
                    <w:r>
                      <w:rPr>
                        <w:rFonts w:ascii="Calibri"/>
                        <w:color w:val="585858"/>
                        <w:spacing w:val="-4"/>
                        <w:sz w:val="28"/>
                      </w:rPr>
                      <w:t xml:space="preserve"> </w:t>
                    </w:r>
                    <w:r>
                      <w:rPr>
                        <w:rFonts w:ascii="Calibri"/>
                        <w:color w:val="585858"/>
                        <w:sz w:val="28"/>
                      </w:rPr>
                      <w:t>Semi-urban,</w:t>
                    </w:r>
                    <w:r>
                      <w:rPr>
                        <w:rFonts w:ascii="Calibri"/>
                        <w:color w:val="585858"/>
                        <w:spacing w:val="-4"/>
                        <w:sz w:val="28"/>
                      </w:rPr>
                      <w:t xml:space="preserve"> </w:t>
                    </w:r>
                    <w:r>
                      <w:rPr>
                        <w:rFonts w:ascii="Calibri"/>
                        <w:color w:val="585858"/>
                        <w:sz w:val="28"/>
                      </w:rPr>
                      <w:t>and</w:t>
                    </w:r>
                    <w:r>
                      <w:rPr>
                        <w:rFonts w:ascii="Calibri"/>
                        <w:color w:val="585858"/>
                        <w:spacing w:val="-3"/>
                        <w:sz w:val="28"/>
                      </w:rPr>
                      <w:t xml:space="preserve"> </w:t>
                    </w:r>
                    <w:r>
                      <w:rPr>
                        <w:rFonts w:ascii="Calibri"/>
                        <w:color w:val="585858"/>
                        <w:sz w:val="28"/>
                      </w:rPr>
                      <w:t>Rural</w:t>
                    </w:r>
                    <w:r>
                      <w:rPr>
                        <w:rFonts w:ascii="Calibri"/>
                        <w:color w:val="585858"/>
                        <w:spacing w:val="-6"/>
                        <w:sz w:val="28"/>
                      </w:rPr>
                      <w:t xml:space="preserve"> </w:t>
                    </w:r>
                    <w:r>
                      <w:rPr>
                        <w:rFonts w:ascii="Calibri"/>
                        <w:color w:val="585858"/>
                        <w:sz w:val="28"/>
                      </w:rPr>
                      <w:t>on</w:t>
                    </w:r>
                    <w:r>
                      <w:rPr>
                        <w:rFonts w:ascii="Calibri"/>
                        <w:color w:val="585858"/>
                        <w:spacing w:val="-4"/>
                        <w:sz w:val="28"/>
                      </w:rPr>
                      <w:t xml:space="preserve"> </w:t>
                    </w:r>
                    <w:r>
                      <w:rPr>
                        <w:rFonts w:ascii="Calibri"/>
                        <w:color w:val="585858"/>
                        <w:sz w:val="28"/>
                      </w:rPr>
                      <w:t>the</w:t>
                    </w:r>
                    <w:r>
                      <w:rPr>
                        <w:rFonts w:ascii="Calibri"/>
                        <w:color w:val="585858"/>
                        <w:spacing w:val="-3"/>
                        <w:sz w:val="28"/>
                      </w:rPr>
                      <w:t xml:space="preserve"> </w:t>
                    </w:r>
                    <w:r>
                      <w:rPr>
                        <w:rFonts w:ascii="Calibri"/>
                        <w:color w:val="585858"/>
                        <w:sz w:val="28"/>
                      </w:rPr>
                      <w:t>basis</w:t>
                    </w:r>
                    <w:r>
                      <w:rPr>
                        <w:rFonts w:ascii="Calibri"/>
                        <w:color w:val="585858"/>
                        <w:spacing w:val="-3"/>
                        <w:sz w:val="28"/>
                      </w:rPr>
                      <w:t xml:space="preserve"> </w:t>
                    </w:r>
                    <w:r>
                      <w:rPr>
                        <w:rFonts w:ascii="Calibri"/>
                        <w:color w:val="585858"/>
                        <w:sz w:val="28"/>
                      </w:rPr>
                      <w:t>of</w:t>
                    </w:r>
                    <w:r>
                      <w:rPr>
                        <w:rFonts w:ascii="Calibri"/>
                        <w:color w:val="585858"/>
                        <w:spacing w:val="-4"/>
                        <w:sz w:val="28"/>
                      </w:rPr>
                      <w:t xml:space="preserve"> </w:t>
                    </w:r>
                    <w:r>
                      <w:rPr>
                        <w:rFonts w:ascii="Calibri"/>
                        <w:color w:val="585858"/>
                        <w:sz w:val="28"/>
                      </w:rPr>
                      <w:t>the</w:t>
                    </w:r>
                    <w:r>
                      <w:rPr>
                        <w:rFonts w:ascii="Calibri"/>
                        <w:color w:val="585858"/>
                        <w:spacing w:val="-60"/>
                        <w:sz w:val="28"/>
                      </w:rPr>
                      <w:t xml:space="preserve"> </w:t>
                    </w:r>
                    <w:r>
                      <w:rPr>
                        <w:rFonts w:ascii="Calibri"/>
                        <w:color w:val="585858"/>
                        <w:sz w:val="28"/>
                      </w:rPr>
                      <w:t>loan</w:t>
                    </w:r>
                    <w:r>
                      <w:rPr>
                        <w:rFonts w:ascii="Calibri"/>
                        <w:color w:val="585858"/>
                        <w:spacing w:val="-4"/>
                        <w:sz w:val="28"/>
                      </w:rPr>
                      <w:t xml:space="preserve"> </w:t>
                    </w:r>
                    <w:r>
                      <w:rPr>
                        <w:rFonts w:ascii="Calibri"/>
                        <w:color w:val="585858"/>
                        <w:sz w:val="28"/>
                      </w:rPr>
                      <w:t>amount</w:t>
                    </w:r>
                  </w:p>
                </w:txbxContent>
              </v:textbox>
            </v:shape>
            <v:shape id="_x0000_s1659" type="#_x0000_t202" style="position:absolute;left:1570;top:2177;width:387;height:180" filled="f" stroked="f">
              <v:textbox inset="0,0,0,0">
                <w:txbxContent>
                  <w:p w:rsidR="00374847" w:rsidRDefault="004848B0">
                    <w:pPr>
                      <w:spacing w:line="180" w:lineRule="exact"/>
                      <w:rPr>
                        <w:rFonts w:ascii="Calibri"/>
                        <w:sz w:val="18"/>
                      </w:rPr>
                    </w:pPr>
                    <w:r>
                      <w:rPr>
                        <w:rFonts w:ascii="Calibri"/>
                        <w:color w:val="585858"/>
                        <w:sz w:val="18"/>
                      </w:rPr>
                      <w:t>4000</w:t>
                    </w:r>
                  </w:p>
                </w:txbxContent>
              </v:textbox>
            </v:shape>
            <v:shape id="_x0000_s1658" type="#_x0000_t202" style="position:absolute;left:6668;top:2287;width:385;height:181" filled="f" stroked="f">
              <v:textbox inset="0,0,0,0">
                <w:txbxContent>
                  <w:p w:rsidR="00374847" w:rsidRDefault="004848B0">
                    <w:pPr>
                      <w:spacing w:line="180" w:lineRule="exact"/>
                      <w:rPr>
                        <w:rFonts w:ascii="Calibri"/>
                        <w:sz w:val="18"/>
                      </w:rPr>
                    </w:pPr>
                    <w:r>
                      <w:rPr>
                        <w:rFonts w:ascii="Calibri"/>
                        <w:color w:val="404040"/>
                        <w:sz w:val="18"/>
                      </w:rPr>
                      <w:t>3244</w:t>
                    </w:r>
                  </w:p>
                </w:txbxContent>
              </v:textbox>
            </v:shape>
            <v:shape id="_x0000_s1657" type="#_x0000_t202" style="position:absolute;left:8025;top:2241;width:385;height:180" filled="f" stroked="f">
              <v:textbox inset="0,0,0,0">
                <w:txbxContent>
                  <w:p w:rsidR="00374847" w:rsidRDefault="004848B0">
                    <w:pPr>
                      <w:spacing w:line="180" w:lineRule="exact"/>
                      <w:rPr>
                        <w:rFonts w:ascii="Calibri"/>
                        <w:sz w:val="18"/>
                      </w:rPr>
                    </w:pPr>
                    <w:r>
                      <w:rPr>
                        <w:rFonts w:ascii="Calibri"/>
                        <w:color w:val="404040"/>
                        <w:sz w:val="18"/>
                      </w:rPr>
                      <w:t>3359</w:t>
                    </w:r>
                  </w:p>
                </w:txbxContent>
              </v:textbox>
            </v:shape>
            <v:shape id="_x0000_s1656" type="#_x0000_t202" style="position:absolute;left:9381;top:2205;width:385;height:180" filled="f" stroked="f">
              <v:textbox inset="0,0,0,0">
                <w:txbxContent>
                  <w:p w:rsidR="00374847" w:rsidRDefault="004848B0">
                    <w:pPr>
                      <w:spacing w:line="180" w:lineRule="exact"/>
                      <w:rPr>
                        <w:rFonts w:ascii="Calibri"/>
                        <w:sz w:val="18"/>
                      </w:rPr>
                    </w:pPr>
                    <w:r>
                      <w:rPr>
                        <w:rFonts w:ascii="Calibri"/>
                        <w:color w:val="404040"/>
                        <w:sz w:val="18"/>
                      </w:rPr>
                      <w:t>3451</w:t>
                    </w:r>
                  </w:p>
                </w:txbxContent>
              </v:textbox>
            </v:shape>
            <v:shape id="_x0000_s1655" type="#_x0000_t202" style="position:absolute;left:1570;top:2574;width:387;height:577" filled="f" stroked="f">
              <v:textbox inset="0,0,0,0">
                <w:txbxContent>
                  <w:p w:rsidR="00374847" w:rsidRDefault="004848B0">
                    <w:pPr>
                      <w:spacing w:line="183" w:lineRule="exact"/>
                      <w:rPr>
                        <w:rFonts w:ascii="Calibri"/>
                        <w:sz w:val="18"/>
                      </w:rPr>
                    </w:pPr>
                    <w:r>
                      <w:rPr>
                        <w:rFonts w:ascii="Calibri"/>
                        <w:color w:val="585858"/>
                        <w:sz w:val="18"/>
                      </w:rPr>
                      <w:t>3000</w:t>
                    </w:r>
                  </w:p>
                  <w:p w:rsidR="00374847" w:rsidRDefault="00374847">
                    <w:pPr>
                      <w:spacing w:before="5"/>
                      <w:rPr>
                        <w:rFonts w:ascii="Calibri"/>
                        <w:sz w:val="14"/>
                      </w:rPr>
                    </w:pPr>
                  </w:p>
                  <w:p w:rsidR="00374847" w:rsidRDefault="004848B0">
                    <w:pPr>
                      <w:spacing w:before="1" w:line="216" w:lineRule="exact"/>
                      <w:rPr>
                        <w:rFonts w:ascii="Calibri"/>
                        <w:sz w:val="18"/>
                      </w:rPr>
                    </w:pPr>
                    <w:r>
                      <w:rPr>
                        <w:rFonts w:ascii="Calibri"/>
                        <w:color w:val="585858"/>
                        <w:sz w:val="18"/>
                      </w:rPr>
                      <w:t>2000</w:t>
                    </w:r>
                  </w:p>
                </w:txbxContent>
              </v:textbox>
            </v:shape>
            <v:shape id="_x0000_s1654" type="#_x0000_t202" style="position:absolute;left:2598;top:2887;width:387;height:180" filled="f" stroked="f">
              <v:textbox inset="0,0,0,0">
                <w:txbxContent>
                  <w:p w:rsidR="00374847" w:rsidRDefault="004848B0">
                    <w:pPr>
                      <w:spacing w:line="180" w:lineRule="exact"/>
                      <w:rPr>
                        <w:rFonts w:ascii="Calibri"/>
                        <w:sz w:val="18"/>
                      </w:rPr>
                    </w:pPr>
                    <w:r>
                      <w:rPr>
                        <w:rFonts w:ascii="Calibri"/>
                        <w:color w:val="404040"/>
                        <w:sz w:val="18"/>
                      </w:rPr>
                      <w:t>1732</w:t>
                    </w:r>
                  </w:p>
                </w:txbxContent>
              </v:textbox>
            </v:shape>
            <v:shape id="_x0000_s1653" type="#_x0000_t202" style="position:absolute;left:3955;top:2858;width:385;height:180" filled="f" stroked="f">
              <v:textbox inset="0,0,0,0">
                <w:txbxContent>
                  <w:p w:rsidR="00374847" w:rsidRDefault="004848B0">
                    <w:pPr>
                      <w:spacing w:line="180" w:lineRule="exact"/>
                      <w:rPr>
                        <w:rFonts w:ascii="Calibri"/>
                        <w:sz w:val="18"/>
                      </w:rPr>
                    </w:pPr>
                    <w:r>
                      <w:rPr>
                        <w:rFonts w:ascii="Calibri"/>
                        <w:color w:val="404040"/>
                        <w:sz w:val="18"/>
                      </w:rPr>
                      <w:t>1806</w:t>
                    </w:r>
                  </w:p>
                </w:txbxContent>
              </v:textbox>
            </v:shape>
            <v:shape id="_x0000_s1652" type="#_x0000_t202" style="position:absolute;left:5311;top:2893;width:385;height:180" filled="f" stroked="f">
              <v:textbox inset="0,0,0,0">
                <w:txbxContent>
                  <w:p w:rsidR="00374847" w:rsidRDefault="004848B0">
                    <w:pPr>
                      <w:spacing w:line="180" w:lineRule="exact"/>
                      <w:rPr>
                        <w:rFonts w:ascii="Calibri"/>
                        <w:sz w:val="18"/>
                      </w:rPr>
                    </w:pPr>
                    <w:r>
                      <w:rPr>
                        <w:rFonts w:ascii="Calibri"/>
                        <w:color w:val="404040"/>
                        <w:sz w:val="18"/>
                      </w:rPr>
                      <w:t>1716</w:t>
                    </w:r>
                  </w:p>
                </w:txbxContent>
              </v:textbox>
            </v:shape>
            <v:shape id="_x0000_s1651" type="#_x0000_t202" style="position:absolute;left:1570;top:3368;width:387;height:577" filled="f" stroked="f">
              <v:textbox inset="0,0,0,0">
                <w:txbxContent>
                  <w:p w:rsidR="00374847" w:rsidRDefault="004848B0">
                    <w:pPr>
                      <w:spacing w:line="183" w:lineRule="exact"/>
                      <w:ind w:right="18"/>
                      <w:jc w:val="right"/>
                      <w:rPr>
                        <w:rFonts w:ascii="Calibri"/>
                        <w:sz w:val="18"/>
                      </w:rPr>
                    </w:pPr>
                    <w:r>
                      <w:rPr>
                        <w:rFonts w:ascii="Calibri"/>
                        <w:color w:val="585858"/>
                        <w:sz w:val="18"/>
                      </w:rPr>
                      <w:t>1000</w:t>
                    </w:r>
                  </w:p>
                  <w:p w:rsidR="00374847" w:rsidRDefault="00374847">
                    <w:pPr>
                      <w:spacing w:before="5"/>
                      <w:rPr>
                        <w:rFonts w:ascii="Calibri"/>
                        <w:sz w:val="14"/>
                      </w:rPr>
                    </w:pPr>
                  </w:p>
                  <w:p w:rsidR="00374847" w:rsidRDefault="004848B0">
                    <w:pPr>
                      <w:spacing w:line="216" w:lineRule="exact"/>
                      <w:ind w:right="19"/>
                      <w:jc w:val="right"/>
                      <w:rPr>
                        <w:rFonts w:ascii="Calibri"/>
                        <w:sz w:val="18"/>
                      </w:rPr>
                    </w:pPr>
                    <w:r>
                      <w:rPr>
                        <w:rFonts w:ascii="Calibri"/>
                        <w:color w:val="585858"/>
                        <w:sz w:val="18"/>
                      </w:rPr>
                      <w:t>0</w:t>
                    </w:r>
                  </w:p>
                </w:txbxContent>
              </v:textbox>
            </v:shape>
            <w10:wrap anchorx="page"/>
          </v:group>
        </w:pict>
      </w:r>
      <w:r w:rsidR="004848B0">
        <w:t>Females loan count in rural(1732),</w:t>
      </w:r>
      <w:proofErr w:type="spellStart"/>
      <w:r w:rsidR="004848B0">
        <w:t>semiurban</w:t>
      </w:r>
      <w:proofErr w:type="spellEnd"/>
      <w:r w:rsidR="004848B0">
        <w:t>(1806), urban(1716) and males loan count in</w:t>
      </w:r>
      <w:r w:rsidR="004848B0">
        <w:rPr>
          <w:spacing w:val="-57"/>
        </w:rPr>
        <w:t xml:space="preserve"> </w:t>
      </w:r>
      <w:r w:rsidR="004848B0">
        <w:t>rural(3244),</w:t>
      </w:r>
      <w:proofErr w:type="spellStart"/>
      <w:r w:rsidR="004848B0">
        <w:t>semiurban</w:t>
      </w:r>
      <w:proofErr w:type="spellEnd"/>
      <w:r w:rsidR="004848B0">
        <w:t>(3359),urban(3451).</w:t>
      </w: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spacing w:before="9"/>
        <w:rPr>
          <w:sz w:val="11"/>
        </w:rPr>
      </w:pPr>
    </w:p>
    <w:tbl>
      <w:tblPr>
        <w:tblW w:w="0" w:type="auto"/>
        <w:tblInd w:w="1489" w:type="dxa"/>
        <w:tblLayout w:type="fixed"/>
        <w:tblCellMar>
          <w:left w:w="0" w:type="dxa"/>
          <w:right w:w="0" w:type="dxa"/>
        </w:tblCellMar>
        <w:tblLook w:val="01E0"/>
      </w:tblPr>
      <w:tblGrid>
        <w:gridCol w:w="1255"/>
        <w:gridCol w:w="1543"/>
        <w:gridCol w:w="1271"/>
        <w:gridCol w:w="1256"/>
        <w:gridCol w:w="1543"/>
        <w:gridCol w:w="1271"/>
      </w:tblGrid>
      <w:tr w:rsidR="00374847">
        <w:trPr>
          <w:trHeight w:val="690"/>
        </w:trPr>
        <w:tc>
          <w:tcPr>
            <w:tcW w:w="1255" w:type="dxa"/>
            <w:tcBorders>
              <w:top w:val="single" w:sz="6" w:space="0" w:color="D9D9D9"/>
              <w:left w:val="single" w:sz="6" w:space="0" w:color="D9D9D9"/>
            </w:tcBorders>
          </w:tcPr>
          <w:p w:rsidR="00374847" w:rsidRDefault="004848B0">
            <w:pPr>
              <w:pStyle w:val="TableParagraph"/>
              <w:spacing w:before="106" w:line="240" w:lineRule="auto"/>
              <w:ind w:left="487"/>
              <w:rPr>
                <w:sz w:val="18"/>
              </w:rPr>
            </w:pPr>
            <w:r>
              <w:rPr>
                <w:color w:val="585858"/>
                <w:sz w:val="18"/>
              </w:rPr>
              <w:t>Rural</w:t>
            </w:r>
          </w:p>
        </w:tc>
        <w:tc>
          <w:tcPr>
            <w:tcW w:w="1543" w:type="dxa"/>
            <w:tcBorders>
              <w:top w:val="single" w:sz="6" w:space="0" w:color="D9D9D9"/>
            </w:tcBorders>
          </w:tcPr>
          <w:p w:rsidR="00374847" w:rsidRDefault="004848B0">
            <w:pPr>
              <w:pStyle w:val="TableParagraph"/>
              <w:spacing w:before="106" w:line="240" w:lineRule="auto"/>
              <w:ind w:left="372" w:right="340"/>
              <w:jc w:val="center"/>
              <w:rPr>
                <w:sz w:val="18"/>
              </w:rPr>
            </w:pPr>
            <w:proofErr w:type="spellStart"/>
            <w:r>
              <w:rPr>
                <w:color w:val="585858"/>
                <w:sz w:val="18"/>
              </w:rPr>
              <w:t>Semiurban</w:t>
            </w:r>
            <w:proofErr w:type="spellEnd"/>
          </w:p>
          <w:p w:rsidR="00374847" w:rsidRDefault="004848B0">
            <w:pPr>
              <w:pStyle w:val="TableParagraph"/>
              <w:spacing w:before="130" w:line="215" w:lineRule="exact"/>
              <w:ind w:left="372" w:right="339"/>
              <w:jc w:val="center"/>
              <w:rPr>
                <w:sz w:val="18"/>
              </w:rPr>
            </w:pPr>
            <w:r>
              <w:rPr>
                <w:color w:val="585858"/>
                <w:sz w:val="18"/>
              </w:rPr>
              <w:t>Female</w:t>
            </w:r>
          </w:p>
        </w:tc>
        <w:tc>
          <w:tcPr>
            <w:tcW w:w="1271" w:type="dxa"/>
            <w:tcBorders>
              <w:top w:val="single" w:sz="6" w:space="0" w:color="D9D9D9"/>
              <w:right w:val="single" w:sz="6" w:space="0" w:color="D9D9D9"/>
            </w:tcBorders>
          </w:tcPr>
          <w:p w:rsidR="00374847" w:rsidRDefault="004848B0">
            <w:pPr>
              <w:pStyle w:val="TableParagraph"/>
              <w:spacing w:before="106" w:line="240" w:lineRule="auto"/>
              <w:ind w:left="374"/>
              <w:rPr>
                <w:sz w:val="18"/>
              </w:rPr>
            </w:pPr>
            <w:r>
              <w:rPr>
                <w:color w:val="585858"/>
                <w:sz w:val="18"/>
              </w:rPr>
              <w:t>Urban</w:t>
            </w:r>
          </w:p>
        </w:tc>
        <w:tc>
          <w:tcPr>
            <w:tcW w:w="1256" w:type="dxa"/>
            <w:tcBorders>
              <w:top w:val="single" w:sz="6" w:space="0" w:color="D9D9D9"/>
              <w:left w:val="single" w:sz="6" w:space="0" w:color="D9D9D9"/>
            </w:tcBorders>
          </w:tcPr>
          <w:p w:rsidR="00374847" w:rsidRDefault="004848B0">
            <w:pPr>
              <w:pStyle w:val="TableParagraph"/>
              <w:spacing w:before="106" w:line="240" w:lineRule="auto"/>
              <w:ind w:left="488"/>
              <w:rPr>
                <w:sz w:val="18"/>
              </w:rPr>
            </w:pPr>
            <w:r>
              <w:rPr>
                <w:color w:val="585858"/>
                <w:sz w:val="18"/>
              </w:rPr>
              <w:t>Rural</w:t>
            </w:r>
          </w:p>
        </w:tc>
        <w:tc>
          <w:tcPr>
            <w:tcW w:w="1543" w:type="dxa"/>
            <w:tcBorders>
              <w:top w:val="single" w:sz="6" w:space="0" w:color="D9D9D9"/>
            </w:tcBorders>
          </w:tcPr>
          <w:p w:rsidR="00374847" w:rsidRDefault="004848B0">
            <w:pPr>
              <w:pStyle w:val="TableParagraph"/>
              <w:spacing w:before="106" w:line="240" w:lineRule="auto"/>
              <w:ind w:left="372" w:right="340"/>
              <w:jc w:val="center"/>
              <w:rPr>
                <w:sz w:val="18"/>
              </w:rPr>
            </w:pPr>
            <w:proofErr w:type="spellStart"/>
            <w:r>
              <w:rPr>
                <w:color w:val="585858"/>
                <w:sz w:val="18"/>
              </w:rPr>
              <w:t>Semiurban</w:t>
            </w:r>
            <w:proofErr w:type="spellEnd"/>
          </w:p>
          <w:p w:rsidR="00374847" w:rsidRDefault="004848B0">
            <w:pPr>
              <w:pStyle w:val="TableParagraph"/>
              <w:spacing w:before="130" w:line="215" w:lineRule="exact"/>
              <w:ind w:left="371" w:right="340"/>
              <w:jc w:val="center"/>
              <w:rPr>
                <w:sz w:val="18"/>
              </w:rPr>
            </w:pPr>
            <w:r>
              <w:rPr>
                <w:color w:val="585858"/>
                <w:sz w:val="18"/>
              </w:rPr>
              <w:t>Male</w:t>
            </w:r>
          </w:p>
        </w:tc>
        <w:tc>
          <w:tcPr>
            <w:tcW w:w="1271" w:type="dxa"/>
            <w:tcBorders>
              <w:top w:val="single" w:sz="6" w:space="0" w:color="D9D9D9"/>
              <w:right w:val="single" w:sz="6" w:space="0" w:color="D9D9D9"/>
            </w:tcBorders>
          </w:tcPr>
          <w:p w:rsidR="00374847" w:rsidRDefault="004848B0">
            <w:pPr>
              <w:pStyle w:val="TableParagraph"/>
              <w:spacing w:before="106" w:line="240" w:lineRule="auto"/>
              <w:ind w:left="374"/>
              <w:rPr>
                <w:sz w:val="18"/>
              </w:rPr>
            </w:pPr>
            <w:r>
              <w:rPr>
                <w:color w:val="585858"/>
                <w:sz w:val="18"/>
              </w:rPr>
              <w:t>Urban</w:t>
            </w:r>
          </w:p>
        </w:tc>
      </w:tr>
    </w:tbl>
    <w:p w:rsidR="00374847" w:rsidRDefault="00374847">
      <w:pPr>
        <w:pStyle w:val="BodyText"/>
        <w:spacing w:before="11"/>
        <w:rPr>
          <w:sz w:val="23"/>
        </w:rPr>
      </w:pPr>
    </w:p>
    <w:p w:rsidR="00374847" w:rsidRDefault="004848B0">
      <w:pPr>
        <w:pStyle w:val="Heading3"/>
        <w:spacing w:before="0"/>
      </w:pPr>
      <w:r>
        <w:t>Conclusion</w:t>
      </w:r>
      <w:r>
        <w:rPr>
          <w:spacing w:val="-2"/>
        </w:rPr>
        <w:t xml:space="preserve"> </w:t>
      </w:r>
      <w:r>
        <w:t>and</w:t>
      </w:r>
      <w:r>
        <w:rPr>
          <w:spacing w:val="1"/>
        </w:rPr>
        <w:t xml:space="preserve"> </w:t>
      </w:r>
      <w:r>
        <w:t>Review</w:t>
      </w:r>
    </w:p>
    <w:p w:rsidR="00374847" w:rsidRDefault="004848B0">
      <w:pPr>
        <w:pStyle w:val="BodyText"/>
        <w:spacing w:before="111"/>
        <w:ind w:left="820" w:right="352"/>
        <w:jc w:val="both"/>
      </w:pPr>
      <w:r>
        <w:t>The</w:t>
      </w:r>
      <w:r>
        <w:rPr>
          <w:spacing w:val="-10"/>
        </w:rPr>
        <w:t xml:space="preserve"> </w:t>
      </w:r>
      <w:r>
        <w:t>analysis</w:t>
      </w:r>
      <w:r>
        <w:rPr>
          <w:spacing w:val="-8"/>
        </w:rPr>
        <w:t xml:space="preserve"> </w:t>
      </w:r>
      <w:r>
        <w:t>indicates</w:t>
      </w:r>
      <w:r>
        <w:rPr>
          <w:spacing w:val="-6"/>
        </w:rPr>
        <w:t xml:space="preserve"> </w:t>
      </w:r>
      <w:r>
        <w:t>clear</w:t>
      </w:r>
      <w:r>
        <w:rPr>
          <w:spacing w:val="-9"/>
        </w:rPr>
        <w:t xml:space="preserve"> </w:t>
      </w:r>
      <w:r>
        <w:t>gender</w:t>
      </w:r>
      <w:r>
        <w:rPr>
          <w:spacing w:val="-9"/>
        </w:rPr>
        <w:t xml:space="preserve"> </w:t>
      </w:r>
      <w:r>
        <w:t>disparities</w:t>
      </w:r>
      <w:r>
        <w:rPr>
          <w:spacing w:val="-9"/>
        </w:rPr>
        <w:t xml:space="preserve"> </w:t>
      </w:r>
      <w:r>
        <w:t>in</w:t>
      </w:r>
      <w:r>
        <w:rPr>
          <w:spacing w:val="-8"/>
        </w:rPr>
        <w:t xml:space="preserve"> </w:t>
      </w:r>
      <w:r>
        <w:t>loan</w:t>
      </w:r>
      <w:r>
        <w:rPr>
          <w:spacing w:val="-9"/>
        </w:rPr>
        <w:t xml:space="preserve"> </w:t>
      </w:r>
      <w:r>
        <w:t>applications.</w:t>
      </w:r>
      <w:r>
        <w:rPr>
          <w:spacing w:val="-8"/>
        </w:rPr>
        <w:t xml:space="preserve"> </w:t>
      </w:r>
      <w:r>
        <w:t>Male</w:t>
      </w:r>
      <w:r>
        <w:rPr>
          <w:spacing w:val="-9"/>
        </w:rPr>
        <w:t xml:space="preserve"> </w:t>
      </w:r>
      <w:r>
        <w:t>graduates</w:t>
      </w:r>
      <w:r>
        <w:rPr>
          <w:spacing w:val="-9"/>
        </w:rPr>
        <w:t xml:space="preserve"> </w:t>
      </w:r>
      <w:r>
        <w:t>not</w:t>
      </w:r>
      <w:r>
        <w:rPr>
          <w:spacing w:val="-8"/>
        </w:rPr>
        <w:t xml:space="preserve"> </w:t>
      </w:r>
      <w:r>
        <w:t>married</w:t>
      </w:r>
      <w:r>
        <w:rPr>
          <w:spacing w:val="-58"/>
        </w:rPr>
        <w:t xml:space="preserve"> </w:t>
      </w:r>
      <w:r>
        <w:t>dominated the applicant pool, followed by female graduates not married. Both male non-</w:t>
      </w:r>
      <w:r>
        <w:rPr>
          <w:spacing w:val="1"/>
        </w:rPr>
        <w:t xml:space="preserve"> </w:t>
      </w:r>
      <w:r>
        <w:t>graduates not married and married female graduates also applied for loans, albeit in smaller</w:t>
      </w:r>
      <w:r>
        <w:rPr>
          <w:spacing w:val="1"/>
        </w:rPr>
        <w:t xml:space="preserve"> </w:t>
      </w:r>
      <w:r>
        <w:t>numbers. Notably, males significantly outnumbered females across rural, semi</w:t>
      </w:r>
      <w:r>
        <w:t>-urban, and</w:t>
      </w:r>
      <w:r>
        <w:rPr>
          <w:spacing w:val="1"/>
        </w:rPr>
        <w:t xml:space="preserve"> </w:t>
      </w:r>
      <w:r>
        <w:t>urban</w:t>
      </w:r>
      <w:r>
        <w:rPr>
          <w:spacing w:val="-1"/>
        </w:rPr>
        <w:t xml:space="preserve"> </w:t>
      </w:r>
      <w:r>
        <w:t>areas.</w:t>
      </w:r>
    </w:p>
    <w:p w:rsidR="00374847" w:rsidRDefault="004848B0">
      <w:pPr>
        <w:pStyle w:val="BodyText"/>
        <w:spacing w:before="120"/>
        <w:ind w:left="820" w:right="357"/>
        <w:jc w:val="both"/>
      </w:pPr>
      <w:r>
        <w:t>The analysis effectively illustrates gender-based trends in loan applications and provides</w:t>
      </w:r>
      <w:r>
        <w:rPr>
          <w:spacing w:val="1"/>
        </w:rPr>
        <w:t xml:space="preserve"> </w:t>
      </w:r>
      <w:r>
        <w:rPr>
          <w:spacing w:val="-1"/>
        </w:rPr>
        <w:t>valuable</w:t>
      </w:r>
      <w:r>
        <w:rPr>
          <w:spacing w:val="-14"/>
        </w:rPr>
        <w:t xml:space="preserve"> </w:t>
      </w:r>
      <w:r>
        <w:t>insights</w:t>
      </w:r>
      <w:r>
        <w:rPr>
          <w:spacing w:val="-13"/>
        </w:rPr>
        <w:t xml:space="preserve"> </w:t>
      </w:r>
      <w:r>
        <w:t>into</w:t>
      </w:r>
      <w:r>
        <w:rPr>
          <w:spacing w:val="-12"/>
        </w:rPr>
        <w:t xml:space="preserve"> </w:t>
      </w:r>
      <w:r>
        <w:t>borrower</w:t>
      </w:r>
      <w:r>
        <w:rPr>
          <w:spacing w:val="-14"/>
        </w:rPr>
        <w:t xml:space="preserve"> </w:t>
      </w:r>
      <w:r>
        <w:t>demographics.</w:t>
      </w:r>
      <w:r>
        <w:rPr>
          <w:spacing w:val="-13"/>
        </w:rPr>
        <w:t xml:space="preserve"> </w:t>
      </w:r>
      <w:r>
        <w:t>Further</w:t>
      </w:r>
      <w:r>
        <w:rPr>
          <w:spacing w:val="-15"/>
        </w:rPr>
        <w:t xml:space="preserve"> </w:t>
      </w:r>
      <w:r>
        <w:t>exploration</w:t>
      </w:r>
      <w:r>
        <w:rPr>
          <w:spacing w:val="-13"/>
        </w:rPr>
        <w:t xml:space="preserve"> </w:t>
      </w:r>
      <w:r>
        <w:t>into</w:t>
      </w:r>
      <w:r>
        <w:rPr>
          <w:spacing w:val="-12"/>
        </w:rPr>
        <w:t xml:space="preserve"> </w:t>
      </w:r>
      <w:r>
        <w:t>factors</w:t>
      </w:r>
      <w:r>
        <w:rPr>
          <w:spacing w:val="-14"/>
        </w:rPr>
        <w:t xml:space="preserve"> </w:t>
      </w:r>
      <w:r>
        <w:t>influencing</w:t>
      </w:r>
      <w:r>
        <w:rPr>
          <w:spacing w:val="-12"/>
        </w:rPr>
        <w:t xml:space="preserve"> </w:t>
      </w:r>
      <w:r>
        <w:t>loan</w:t>
      </w:r>
      <w:r>
        <w:rPr>
          <w:spacing w:val="-58"/>
        </w:rPr>
        <w:t xml:space="preserve"> </w:t>
      </w:r>
      <w:r>
        <w:t>decisions is recommended, along with visual enhancements to improve data presentation.</w:t>
      </w:r>
      <w:r>
        <w:rPr>
          <w:spacing w:val="1"/>
        </w:rPr>
        <w:t xml:space="preserve"> </w:t>
      </w:r>
      <w:r>
        <w:t>Overall,</w:t>
      </w:r>
      <w:r>
        <w:rPr>
          <w:spacing w:val="-13"/>
        </w:rPr>
        <w:t xml:space="preserve"> </w:t>
      </w:r>
      <w:r>
        <w:t>the</w:t>
      </w:r>
      <w:r>
        <w:rPr>
          <w:spacing w:val="-12"/>
        </w:rPr>
        <w:t xml:space="preserve"> </w:t>
      </w:r>
      <w:r>
        <w:t>report</w:t>
      </w:r>
      <w:r>
        <w:rPr>
          <w:spacing w:val="-14"/>
        </w:rPr>
        <w:t xml:space="preserve"> </w:t>
      </w:r>
      <w:r>
        <w:t>lays</w:t>
      </w:r>
      <w:r>
        <w:rPr>
          <w:spacing w:val="-11"/>
        </w:rPr>
        <w:t xml:space="preserve"> </w:t>
      </w:r>
      <w:r>
        <w:t>a</w:t>
      </w:r>
      <w:r>
        <w:rPr>
          <w:spacing w:val="-12"/>
        </w:rPr>
        <w:t xml:space="preserve"> </w:t>
      </w:r>
      <w:r>
        <w:t>foundation</w:t>
      </w:r>
      <w:r>
        <w:rPr>
          <w:spacing w:val="-13"/>
        </w:rPr>
        <w:t xml:space="preserve"> </w:t>
      </w:r>
      <w:r>
        <w:t>for</w:t>
      </w:r>
      <w:r>
        <w:rPr>
          <w:spacing w:val="-14"/>
        </w:rPr>
        <w:t xml:space="preserve"> </w:t>
      </w:r>
      <w:r>
        <w:t>understanding</w:t>
      </w:r>
      <w:r>
        <w:rPr>
          <w:spacing w:val="-13"/>
        </w:rPr>
        <w:t xml:space="preserve"> </w:t>
      </w:r>
      <w:r>
        <w:t>loan</w:t>
      </w:r>
      <w:r>
        <w:rPr>
          <w:spacing w:val="-14"/>
        </w:rPr>
        <w:t xml:space="preserve"> </w:t>
      </w:r>
      <w:r>
        <w:t>dynamics,</w:t>
      </w:r>
      <w:r>
        <w:rPr>
          <w:spacing w:val="-12"/>
        </w:rPr>
        <w:t xml:space="preserve"> </w:t>
      </w:r>
      <w:r>
        <w:t>with</w:t>
      </w:r>
      <w:r>
        <w:rPr>
          <w:spacing w:val="-11"/>
        </w:rPr>
        <w:t xml:space="preserve"> </w:t>
      </w:r>
      <w:r>
        <w:t>potential</w:t>
      </w:r>
      <w:r>
        <w:rPr>
          <w:spacing w:val="-13"/>
        </w:rPr>
        <w:t xml:space="preserve"> </w:t>
      </w:r>
      <w:r>
        <w:t>for</w:t>
      </w:r>
      <w:r>
        <w:rPr>
          <w:spacing w:val="-14"/>
        </w:rPr>
        <w:t xml:space="preserve"> </w:t>
      </w:r>
      <w:r>
        <w:t>deeper</w:t>
      </w:r>
      <w:r>
        <w:rPr>
          <w:spacing w:val="-58"/>
        </w:rPr>
        <w:t xml:space="preserve"> </w:t>
      </w:r>
      <w:r>
        <w:t>insights.</w:t>
      </w:r>
    </w:p>
    <w:p w:rsidR="00374847" w:rsidRDefault="004848B0">
      <w:pPr>
        <w:pStyle w:val="Heading3"/>
        <w:spacing w:before="123"/>
      </w:pPr>
      <w:r>
        <w:t>Regression</w:t>
      </w:r>
    </w:p>
    <w:p w:rsidR="00374847" w:rsidRDefault="004848B0">
      <w:pPr>
        <w:pStyle w:val="BodyText"/>
        <w:spacing w:before="191"/>
        <w:ind w:left="820" w:right="356"/>
        <w:jc w:val="both"/>
      </w:pPr>
      <w:r>
        <w:t>The regression analysis for the loan dataset reveal</w:t>
      </w:r>
      <w:r>
        <w:t>s a multiple R coefficient of approximately</w:t>
      </w:r>
      <w:r>
        <w:rPr>
          <w:spacing w:val="1"/>
        </w:rPr>
        <w:t xml:space="preserve"> </w:t>
      </w:r>
      <w:r>
        <w:t>0.531,</w:t>
      </w:r>
      <w:r>
        <w:rPr>
          <w:spacing w:val="-4"/>
        </w:rPr>
        <w:t xml:space="preserve"> </w:t>
      </w:r>
      <w:r>
        <w:t>indicating</w:t>
      </w:r>
      <w:r>
        <w:rPr>
          <w:spacing w:val="-4"/>
        </w:rPr>
        <w:t xml:space="preserve"> </w:t>
      </w:r>
      <w:r>
        <w:t>a</w:t>
      </w:r>
      <w:r>
        <w:rPr>
          <w:spacing w:val="-4"/>
        </w:rPr>
        <w:t xml:space="preserve"> </w:t>
      </w:r>
      <w:r>
        <w:t>moderate</w:t>
      </w:r>
      <w:r>
        <w:rPr>
          <w:spacing w:val="-5"/>
        </w:rPr>
        <w:t xml:space="preserve"> </w:t>
      </w:r>
      <w:r>
        <w:t>positive</w:t>
      </w:r>
      <w:r>
        <w:rPr>
          <w:spacing w:val="-5"/>
        </w:rPr>
        <w:t xml:space="preserve"> </w:t>
      </w:r>
      <w:r>
        <w:t>relationship</w:t>
      </w:r>
      <w:r>
        <w:rPr>
          <w:spacing w:val="-2"/>
        </w:rPr>
        <w:t xml:space="preserve"> </w:t>
      </w:r>
      <w:r>
        <w:t>between</w:t>
      </w:r>
      <w:r>
        <w:rPr>
          <w:spacing w:val="-4"/>
        </w:rPr>
        <w:t xml:space="preserve"> </w:t>
      </w:r>
      <w:r>
        <w:t>the</w:t>
      </w:r>
      <w:r>
        <w:rPr>
          <w:spacing w:val="-4"/>
        </w:rPr>
        <w:t xml:space="preserve"> </w:t>
      </w:r>
      <w:r>
        <w:t>predictors</w:t>
      </w:r>
      <w:r>
        <w:rPr>
          <w:spacing w:val="-3"/>
        </w:rPr>
        <w:t xml:space="preserve"> </w:t>
      </w:r>
      <w:r>
        <w:t>and</w:t>
      </w:r>
      <w:r>
        <w:rPr>
          <w:spacing w:val="-4"/>
        </w:rPr>
        <w:t xml:space="preserve"> </w:t>
      </w:r>
      <w:r>
        <w:t>the</w:t>
      </w:r>
      <w:r>
        <w:rPr>
          <w:spacing w:val="-4"/>
        </w:rPr>
        <w:t xml:space="preserve"> </w:t>
      </w:r>
      <w:r>
        <w:t>loan</w:t>
      </w:r>
      <w:r>
        <w:rPr>
          <w:spacing w:val="-3"/>
        </w:rPr>
        <w:t xml:space="preserve"> </w:t>
      </w:r>
      <w:r>
        <w:t>amount.</w:t>
      </w:r>
      <w:r>
        <w:rPr>
          <w:spacing w:val="-58"/>
        </w:rPr>
        <w:t xml:space="preserve"> </w:t>
      </w:r>
      <w:r>
        <w:t>The R-squared value of around 0.282 suggests that about 28.2% of the variability in the loan</w:t>
      </w:r>
      <w:r>
        <w:rPr>
          <w:spacing w:val="1"/>
        </w:rPr>
        <w:t xml:space="preserve"> </w:t>
      </w:r>
      <w:r>
        <w:t xml:space="preserve">amount can be explained </w:t>
      </w:r>
      <w:r>
        <w:t>by the independent variables. The coefficient for Applicant Income</w:t>
      </w:r>
      <w:r>
        <w:rPr>
          <w:spacing w:val="1"/>
        </w:rPr>
        <w:t xml:space="preserve"> </w:t>
      </w:r>
      <w:r>
        <w:t>is approximately 0.096, and for Co-applicant Income, it's about 0.0068. These coefficients</w:t>
      </w:r>
      <w:r>
        <w:rPr>
          <w:spacing w:val="1"/>
        </w:rPr>
        <w:t xml:space="preserve"> </w:t>
      </w:r>
      <w:r>
        <w:t>signify the impact of each predictor on the loan amount. Additionally, the ANOVA table</w:t>
      </w:r>
      <w:r>
        <w:rPr>
          <w:spacing w:val="1"/>
        </w:rPr>
        <w:t xml:space="preserve"> </w:t>
      </w:r>
      <w:r>
        <w:t xml:space="preserve">displays a </w:t>
      </w:r>
      <w:r>
        <w:t>significant F-value of 37.32 (p &lt; 0.05), affirming the statistical significance of the</w:t>
      </w:r>
      <w:r>
        <w:rPr>
          <w:spacing w:val="1"/>
        </w:rPr>
        <w:t xml:space="preserve"> </w:t>
      </w:r>
      <w:r>
        <w:t>regression</w:t>
      </w:r>
      <w:r>
        <w:rPr>
          <w:spacing w:val="1"/>
        </w:rPr>
        <w:t xml:space="preserve"> </w:t>
      </w:r>
      <w:r>
        <w:t>model.</w:t>
      </w:r>
      <w:r>
        <w:rPr>
          <w:spacing w:val="1"/>
        </w:rPr>
        <w:t xml:space="preserve"> </w:t>
      </w:r>
      <w:r>
        <w:t>The</w:t>
      </w:r>
      <w:r>
        <w:rPr>
          <w:spacing w:val="1"/>
        </w:rPr>
        <w:t xml:space="preserve"> </w:t>
      </w:r>
      <w:r>
        <w:t>ANOVA</w:t>
      </w:r>
      <w:r>
        <w:rPr>
          <w:spacing w:val="1"/>
        </w:rPr>
        <w:t xml:space="preserve"> </w:t>
      </w:r>
      <w:r>
        <w:t>table</w:t>
      </w:r>
      <w:r>
        <w:rPr>
          <w:spacing w:val="1"/>
        </w:rPr>
        <w:t xml:space="preserve"> </w:t>
      </w:r>
      <w:r>
        <w:t>indicates</w:t>
      </w:r>
      <w:r>
        <w:rPr>
          <w:spacing w:val="1"/>
        </w:rPr>
        <w:t xml:space="preserve"> </w:t>
      </w:r>
      <w:r>
        <w:t>that</w:t>
      </w:r>
      <w:r>
        <w:rPr>
          <w:spacing w:val="1"/>
        </w:rPr>
        <w:t xml:space="preserve"> </w:t>
      </w:r>
      <w:r>
        <w:t>the</w:t>
      </w:r>
      <w:r>
        <w:rPr>
          <w:spacing w:val="1"/>
        </w:rPr>
        <w:t xml:space="preserve"> </w:t>
      </w:r>
      <w:r>
        <w:t>regression</w:t>
      </w:r>
      <w:r>
        <w:rPr>
          <w:spacing w:val="1"/>
        </w:rPr>
        <w:t xml:space="preserve"> </w:t>
      </w:r>
      <w:r>
        <w:t>model</w:t>
      </w:r>
      <w:r>
        <w:rPr>
          <w:spacing w:val="1"/>
        </w:rPr>
        <w:t xml:space="preserve"> </w:t>
      </w:r>
      <w:r>
        <w:t>is</w:t>
      </w:r>
      <w:r>
        <w:rPr>
          <w:spacing w:val="1"/>
        </w:rPr>
        <w:t xml:space="preserve"> </w:t>
      </w:r>
      <w:r>
        <w:t>statistically</w:t>
      </w:r>
      <w:r>
        <w:rPr>
          <w:spacing w:val="-57"/>
        </w:rPr>
        <w:t xml:space="preserve"> </w:t>
      </w:r>
      <w:r>
        <w:t>significant, as evidenced by the low p-value (&lt;</w:t>
      </w:r>
      <w:r>
        <w:t>0.05). This analysis provides insights into how</w:t>
      </w:r>
      <w:r>
        <w:rPr>
          <w:spacing w:val="1"/>
        </w:rPr>
        <w:t xml:space="preserve"> </w:t>
      </w:r>
      <w:r>
        <w:t>applicant and co-applicant incomes influence the loan amount, aiding in better understanding</w:t>
      </w:r>
      <w:r>
        <w:rPr>
          <w:spacing w:val="1"/>
        </w:rPr>
        <w:t xml:space="preserve"> </w:t>
      </w:r>
      <w:r>
        <w:t>the</w:t>
      </w:r>
      <w:r>
        <w:rPr>
          <w:spacing w:val="-1"/>
        </w:rPr>
        <w:t xml:space="preserve"> </w:t>
      </w:r>
      <w:r>
        <w:t>loan approval process.</w:t>
      </w:r>
    </w:p>
    <w:p w:rsidR="00374847" w:rsidRDefault="00374847">
      <w:pPr>
        <w:jc w:val="both"/>
        <w:sectPr w:rsidR="00374847">
          <w:pgSz w:w="11910" w:h="16840"/>
          <w:pgMar w:top="1360" w:right="1080" w:bottom="280" w:left="620" w:header="720" w:footer="720" w:gutter="0"/>
          <w:cols w:space="720"/>
        </w:sect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26"/>
        <w:gridCol w:w="1099"/>
        <w:gridCol w:w="1098"/>
        <w:gridCol w:w="846"/>
        <w:gridCol w:w="846"/>
        <w:gridCol w:w="1100"/>
        <w:gridCol w:w="1098"/>
        <w:gridCol w:w="845"/>
        <w:gridCol w:w="847"/>
      </w:tblGrid>
      <w:tr w:rsidR="00374847">
        <w:trPr>
          <w:trHeight w:val="537"/>
        </w:trPr>
        <w:tc>
          <w:tcPr>
            <w:tcW w:w="1226" w:type="dxa"/>
          </w:tcPr>
          <w:p w:rsidR="00374847" w:rsidRDefault="004848B0">
            <w:pPr>
              <w:pStyle w:val="TableParagraph"/>
              <w:ind w:left="107"/>
            </w:pPr>
            <w:r>
              <w:lastRenderedPageBreak/>
              <w:t>SUMMARY</w:t>
            </w:r>
          </w:p>
          <w:p w:rsidR="00374847" w:rsidRDefault="004848B0">
            <w:pPr>
              <w:pStyle w:val="TableParagraph"/>
              <w:spacing w:line="249" w:lineRule="exact"/>
              <w:ind w:left="107"/>
            </w:pPr>
            <w:r>
              <w:t>OUTPUT</w:t>
            </w:r>
          </w:p>
        </w:tc>
        <w:tc>
          <w:tcPr>
            <w:tcW w:w="7779" w:type="dxa"/>
            <w:gridSpan w:val="8"/>
            <w:vMerge w:val="restart"/>
            <w:tcBorders>
              <w:top w:val="nil"/>
              <w:bottom w:val="nil"/>
              <w:right w:val="nil"/>
            </w:tcBorders>
          </w:tcPr>
          <w:p w:rsidR="00374847" w:rsidRDefault="00374847">
            <w:pPr>
              <w:pStyle w:val="TableParagraph"/>
              <w:spacing w:line="240" w:lineRule="auto"/>
              <w:rPr>
                <w:rFonts w:ascii="Times New Roman"/>
              </w:rPr>
            </w:pPr>
          </w:p>
        </w:tc>
      </w:tr>
      <w:tr w:rsidR="00374847">
        <w:trPr>
          <w:trHeight w:val="294"/>
        </w:trPr>
        <w:tc>
          <w:tcPr>
            <w:tcW w:w="1226" w:type="dxa"/>
          </w:tcPr>
          <w:p w:rsidR="00374847" w:rsidRDefault="00374847">
            <w:pPr>
              <w:pStyle w:val="TableParagraph"/>
              <w:spacing w:line="240" w:lineRule="auto"/>
              <w:rPr>
                <w:rFonts w:ascii="Times New Roman"/>
              </w:rPr>
            </w:pPr>
          </w:p>
        </w:tc>
        <w:tc>
          <w:tcPr>
            <w:tcW w:w="7779" w:type="dxa"/>
            <w:gridSpan w:val="8"/>
            <w:vMerge/>
            <w:tcBorders>
              <w:top w:val="nil"/>
              <w:bottom w:val="nil"/>
              <w:right w:val="nil"/>
            </w:tcBorders>
          </w:tcPr>
          <w:p w:rsidR="00374847" w:rsidRDefault="00374847">
            <w:pPr>
              <w:rPr>
                <w:sz w:val="2"/>
                <w:szCs w:val="2"/>
              </w:rPr>
            </w:pPr>
          </w:p>
        </w:tc>
      </w:tr>
      <w:tr w:rsidR="00374847">
        <w:trPr>
          <w:trHeight w:val="285"/>
        </w:trPr>
        <w:tc>
          <w:tcPr>
            <w:tcW w:w="2325" w:type="dxa"/>
            <w:gridSpan w:val="2"/>
          </w:tcPr>
          <w:p w:rsidR="00374847" w:rsidRDefault="004848B0">
            <w:pPr>
              <w:pStyle w:val="TableParagraph"/>
              <w:spacing w:line="265" w:lineRule="exact"/>
              <w:ind w:left="256"/>
              <w:rPr>
                <w:i/>
              </w:rPr>
            </w:pPr>
            <w:r>
              <w:rPr>
                <w:i/>
              </w:rPr>
              <w:t>Regression</w:t>
            </w:r>
            <w:r>
              <w:rPr>
                <w:i/>
                <w:spacing w:val="-3"/>
              </w:rPr>
              <w:t xml:space="preserve"> </w:t>
            </w:r>
            <w:r>
              <w:rPr>
                <w:i/>
              </w:rPr>
              <w:t>Statistics</w:t>
            </w:r>
          </w:p>
        </w:tc>
        <w:tc>
          <w:tcPr>
            <w:tcW w:w="6680" w:type="dxa"/>
            <w:gridSpan w:val="7"/>
            <w:vMerge w:val="restart"/>
            <w:tcBorders>
              <w:top w:val="nil"/>
              <w:bottom w:val="nil"/>
              <w:right w:val="nil"/>
            </w:tcBorders>
          </w:tcPr>
          <w:p w:rsidR="00374847" w:rsidRDefault="00374847">
            <w:pPr>
              <w:pStyle w:val="TableParagraph"/>
              <w:spacing w:line="240" w:lineRule="auto"/>
              <w:rPr>
                <w:rFonts w:ascii="Times New Roman"/>
              </w:rPr>
            </w:pPr>
          </w:p>
        </w:tc>
      </w:tr>
      <w:tr w:rsidR="00374847">
        <w:trPr>
          <w:trHeight w:val="537"/>
        </w:trPr>
        <w:tc>
          <w:tcPr>
            <w:tcW w:w="1226" w:type="dxa"/>
          </w:tcPr>
          <w:p w:rsidR="00374847" w:rsidRDefault="004848B0">
            <w:pPr>
              <w:pStyle w:val="TableParagraph"/>
              <w:ind w:left="107"/>
            </w:pPr>
            <w:r>
              <w:t>Multiple R</w:t>
            </w:r>
          </w:p>
        </w:tc>
        <w:tc>
          <w:tcPr>
            <w:tcW w:w="1099" w:type="dxa"/>
          </w:tcPr>
          <w:p w:rsidR="00374847" w:rsidRDefault="004848B0">
            <w:pPr>
              <w:pStyle w:val="TableParagraph"/>
              <w:ind w:right="94"/>
              <w:jc w:val="right"/>
            </w:pPr>
            <w:r>
              <w:t>0.531078</w:t>
            </w:r>
          </w:p>
          <w:p w:rsidR="00374847" w:rsidRDefault="004848B0">
            <w:pPr>
              <w:pStyle w:val="TableParagraph"/>
              <w:spacing w:line="249" w:lineRule="exact"/>
              <w:ind w:right="94"/>
              <w:jc w:val="right"/>
            </w:pPr>
            <w:r>
              <w:t>663</w:t>
            </w:r>
          </w:p>
        </w:tc>
        <w:tc>
          <w:tcPr>
            <w:tcW w:w="6680" w:type="dxa"/>
            <w:gridSpan w:val="7"/>
            <w:vMerge/>
            <w:tcBorders>
              <w:top w:val="nil"/>
              <w:bottom w:val="nil"/>
              <w:right w:val="nil"/>
            </w:tcBorders>
          </w:tcPr>
          <w:p w:rsidR="00374847" w:rsidRDefault="00374847">
            <w:pPr>
              <w:rPr>
                <w:sz w:val="2"/>
                <w:szCs w:val="2"/>
              </w:rPr>
            </w:pPr>
          </w:p>
        </w:tc>
      </w:tr>
      <w:tr w:rsidR="00374847">
        <w:trPr>
          <w:trHeight w:val="534"/>
        </w:trPr>
        <w:tc>
          <w:tcPr>
            <w:tcW w:w="1226" w:type="dxa"/>
          </w:tcPr>
          <w:p w:rsidR="00374847" w:rsidRDefault="004848B0">
            <w:pPr>
              <w:pStyle w:val="TableParagraph"/>
              <w:ind w:left="107"/>
            </w:pPr>
            <w:r>
              <w:t>R</w:t>
            </w:r>
            <w:r>
              <w:rPr>
                <w:spacing w:val="-1"/>
              </w:rPr>
              <w:t xml:space="preserve"> </w:t>
            </w:r>
            <w:r>
              <w:t>Square</w:t>
            </w:r>
          </w:p>
        </w:tc>
        <w:tc>
          <w:tcPr>
            <w:tcW w:w="1099" w:type="dxa"/>
          </w:tcPr>
          <w:p w:rsidR="00374847" w:rsidRDefault="004848B0">
            <w:pPr>
              <w:pStyle w:val="TableParagraph"/>
              <w:spacing w:line="267" w:lineRule="exact"/>
              <w:ind w:right="94"/>
              <w:jc w:val="right"/>
            </w:pPr>
            <w:r>
              <w:t>0.282044</w:t>
            </w:r>
          </w:p>
          <w:p w:rsidR="00374847" w:rsidRDefault="004848B0">
            <w:pPr>
              <w:pStyle w:val="TableParagraph"/>
              <w:spacing w:line="248" w:lineRule="exact"/>
              <w:ind w:right="94"/>
              <w:jc w:val="right"/>
            </w:pPr>
            <w:r>
              <w:t>546</w:t>
            </w:r>
          </w:p>
        </w:tc>
        <w:tc>
          <w:tcPr>
            <w:tcW w:w="6680" w:type="dxa"/>
            <w:gridSpan w:val="7"/>
            <w:vMerge/>
            <w:tcBorders>
              <w:top w:val="nil"/>
              <w:bottom w:val="nil"/>
              <w:right w:val="nil"/>
            </w:tcBorders>
          </w:tcPr>
          <w:p w:rsidR="00374847" w:rsidRDefault="00374847">
            <w:pPr>
              <w:rPr>
                <w:sz w:val="2"/>
                <w:szCs w:val="2"/>
              </w:rPr>
            </w:pPr>
          </w:p>
        </w:tc>
      </w:tr>
      <w:tr w:rsidR="00374847">
        <w:trPr>
          <w:trHeight w:val="537"/>
        </w:trPr>
        <w:tc>
          <w:tcPr>
            <w:tcW w:w="1226" w:type="dxa"/>
          </w:tcPr>
          <w:p w:rsidR="00374847" w:rsidRDefault="004848B0">
            <w:pPr>
              <w:pStyle w:val="TableParagraph"/>
              <w:spacing w:before="1" w:line="267" w:lineRule="exact"/>
              <w:ind w:left="107"/>
            </w:pPr>
            <w:r>
              <w:t>Adjusted</w:t>
            </w:r>
            <w:r>
              <w:rPr>
                <w:spacing w:val="-3"/>
              </w:rPr>
              <w:t xml:space="preserve"> </w:t>
            </w:r>
            <w:r>
              <w:t>R</w:t>
            </w:r>
          </w:p>
          <w:p w:rsidR="00374847" w:rsidRDefault="004848B0">
            <w:pPr>
              <w:pStyle w:val="TableParagraph"/>
              <w:spacing w:line="248" w:lineRule="exact"/>
              <w:ind w:left="107"/>
            </w:pPr>
            <w:r>
              <w:t>Square</w:t>
            </w:r>
          </w:p>
        </w:tc>
        <w:tc>
          <w:tcPr>
            <w:tcW w:w="1099" w:type="dxa"/>
          </w:tcPr>
          <w:p w:rsidR="00374847" w:rsidRDefault="004848B0">
            <w:pPr>
              <w:pStyle w:val="TableParagraph"/>
              <w:spacing w:before="1" w:line="267" w:lineRule="exact"/>
              <w:ind w:right="94"/>
              <w:jc w:val="right"/>
            </w:pPr>
            <w:r>
              <w:t>0.274487</w:t>
            </w:r>
          </w:p>
          <w:p w:rsidR="00374847" w:rsidRDefault="004848B0">
            <w:pPr>
              <w:pStyle w:val="TableParagraph"/>
              <w:spacing w:line="248" w:lineRule="exact"/>
              <w:ind w:right="94"/>
              <w:jc w:val="right"/>
            </w:pPr>
            <w:r>
              <w:t>121</w:t>
            </w:r>
          </w:p>
        </w:tc>
        <w:tc>
          <w:tcPr>
            <w:tcW w:w="6680" w:type="dxa"/>
            <w:gridSpan w:val="7"/>
            <w:vMerge/>
            <w:tcBorders>
              <w:top w:val="nil"/>
              <w:bottom w:val="nil"/>
              <w:right w:val="nil"/>
            </w:tcBorders>
          </w:tcPr>
          <w:p w:rsidR="00374847" w:rsidRDefault="00374847">
            <w:pPr>
              <w:rPr>
                <w:sz w:val="2"/>
                <w:szCs w:val="2"/>
              </w:rPr>
            </w:pPr>
          </w:p>
        </w:tc>
      </w:tr>
      <w:tr w:rsidR="00374847">
        <w:trPr>
          <w:trHeight w:val="537"/>
        </w:trPr>
        <w:tc>
          <w:tcPr>
            <w:tcW w:w="1226" w:type="dxa"/>
          </w:tcPr>
          <w:p w:rsidR="00374847" w:rsidRDefault="004848B0">
            <w:pPr>
              <w:pStyle w:val="TableParagraph"/>
              <w:ind w:left="107"/>
            </w:pPr>
            <w:r>
              <w:t>Standard</w:t>
            </w:r>
          </w:p>
          <w:p w:rsidR="00374847" w:rsidRDefault="004848B0">
            <w:pPr>
              <w:pStyle w:val="TableParagraph"/>
              <w:spacing w:line="249" w:lineRule="exact"/>
              <w:ind w:left="107"/>
            </w:pPr>
            <w:r>
              <w:t>Error</w:t>
            </w:r>
          </w:p>
        </w:tc>
        <w:tc>
          <w:tcPr>
            <w:tcW w:w="1099" w:type="dxa"/>
          </w:tcPr>
          <w:p w:rsidR="00374847" w:rsidRDefault="004848B0">
            <w:pPr>
              <w:pStyle w:val="TableParagraph"/>
              <w:ind w:right="94"/>
              <w:jc w:val="right"/>
            </w:pPr>
            <w:r>
              <w:t>50.85033</w:t>
            </w:r>
          </w:p>
          <w:p w:rsidR="00374847" w:rsidRDefault="004848B0">
            <w:pPr>
              <w:pStyle w:val="TableParagraph"/>
              <w:spacing w:line="249" w:lineRule="exact"/>
              <w:ind w:right="94"/>
              <w:jc w:val="right"/>
            </w:pPr>
            <w:r>
              <w:t>905</w:t>
            </w:r>
          </w:p>
        </w:tc>
        <w:tc>
          <w:tcPr>
            <w:tcW w:w="6680" w:type="dxa"/>
            <w:gridSpan w:val="7"/>
            <w:vMerge/>
            <w:tcBorders>
              <w:top w:val="nil"/>
              <w:bottom w:val="nil"/>
              <w:right w:val="nil"/>
            </w:tcBorders>
          </w:tcPr>
          <w:p w:rsidR="00374847" w:rsidRDefault="00374847">
            <w:pPr>
              <w:rPr>
                <w:sz w:val="2"/>
                <w:szCs w:val="2"/>
              </w:rPr>
            </w:pPr>
          </w:p>
        </w:tc>
      </w:tr>
      <w:tr w:rsidR="00374847">
        <w:trPr>
          <w:trHeight w:val="537"/>
        </w:trPr>
        <w:tc>
          <w:tcPr>
            <w:tcW w:w="1226" w:type="dxa"/>
          </w:tcPr>
          <w:p w:rsidR="00374847" w:rsidRDefault="004848B0">
            <w:pPr>
              <w:pStyle w:val="TableParagraph"/>
              <w:ind w:left="107"/>
            </w:pPr>
            <w:proofErr w:type="spellStart"/>
            <w:r>
              <w:t>Observatio</w:t>
            </w:r>
            <w:proofErr w:type="spellEnd"/>
          </w:p>
          <w:p w:rsidR="00374847" w:rsidRDefault="004848B0">
            <w:pPr>
              <w:pStyle w:val="TableParagraph"/>
              <w:spacing w:before="1" w:line="249" w:lineRule="exact"/>
              <w:ind w:left="107"/>
            </w:pPr>
            <w:r>
              <w:t>ns</w:t>
            </w:r>
          </w:p>
        </w:tc>
        <w:tc>
          <w:tcPr>
            <w:tcW w:w="1099" w:type="dxa"/>
          </w:tcPr>
          <w:p w:rsidR="00374847" w:rsidRDefault="004848B0">
            <w:pPr>
              <w:pStyle w:val="TableParagraph"/>
              <w:ind w:right="94"/>
              <w:jc w:val="right"/>
            </w:pPr>
            <w:r>
              <w:t>289</w:t>
            </w:r>
          </w:p>
        </w:tc>
        <w:tc>
          <w:tcPr>
            <w:tcW w:w="6680" w:type="dxa"/>
            <w:gridSpan w:val="7"/>
            <w:vMerge/>
            <w:tcBorders>
              <w:top w:val="nil"/>
              <w:bottom w:val="nil"/>
              <w:right w:val="nil"/>
            </w:tcBorders>
          </w:tcPr>
          <w:p w:rsidR="00374847" w:rsidRDefault="00374847">
            <w:pPr>
              <w:rPr>
                <w:sz w:val="2"/>
                <w:szCs w:val="2"/>
              </w:rPr>
            </w:pPr>
          </w:p>
        </w:tc>
      </w:tr>
      <w:tr w:rsidR="00374847">
        <w:trPr>
          <w:trHeight w:val="294"/>
        </w:trPr>
        <w:tc>
          <w:tcPr>
            <w:tcW w:w="1226" w:type="dxa"/>
          </w:tcPr>
          <w:p w:rsidR="00374847" w:rsidRDefault="004848B0">
            <w:pPr>
              <w:pStyle w:val="TableParagraph"/>
              <w:ind w:left="107"/>
            </w:pPr>
            <w:r>
              <w:t>ANOVA</w:t>
            </w:r>
          </w:p>
        </w:tc>
        <w:tc>
          <w:tcPr>
            <w:tcW w:w="4989" w:type="dxa"/>
            <w:gridSpan w:val="5"/>
          </w:tcPr>
          <w:p w:rsidR="00374847" w:rsidRDefault="00374847">
            <w:pPr>
              <w:pStyle w:val="TableParagraph"/>
              <w:spacing w:line="240" w:lineRule="auto"/>
              <w:rPr>
                <w:rFonts w:ascii="Times New Roman"/>
              </w:rPr>
            </w:pPr>
          </w:p>
        </w:tc>
        <w:tc>
          <w:tcPr>
            <w:tcW w:w="2790" w:type="dxa"/>
            <w:gridSpan w:val="3"/>
            <w:vMerge w:val="restart"/>
            <w:tcBorders>
              <w:top w:val="nil"/>
              <w:right w:val="nil"/>
            </w:tcBorders>
          </w:tcPr>
          <w:p w:rsidR="00374847" w:rsidRDefault="00374847">
            <w:pPr>
              <w:pStyle w:val="TableParagraph"/>
              <w:spacing w:line="240" w:lineRule="auto"/>
              <w:rPr>
                <w:rFonts w:ascii="Times New Roman"/>
              </w:rPr>
            </w:pPr>
          </w:p>
        </w:tc>
      </w:tr>
      <w:tr w:rsidR="00374847">
        <w:trPr>
          <w:trHeight w:val="537"/>
        </w:trPr>
        <w:tc>
          <w:tcPr>
            <w:tcW w:w="1226" w:type="dxa"/>
          </w:tcPr>
          <w:p w:rsidR="00374847" w:rsidRDefault="00374847">
            <w:pPr>
              <w:pStyle w:val="TableParagraph"/>
              <w:spacing w:line="240" w:lineRule="auto"/>
              <w:rPr>
                <w:rFonts w:ascii="Times New Roman"/>
              </w:rPr>
            </w:pPr>
          </w:p>
        </w:tc>
        <w:tc>
          <w:tcPr>
            <w:tcW w:w="1099" w:type="dxa"/>
          </w:tcPr>
          <w:p w:rsidR="00374847" w:rsidRDefault="004848B0">
            <w:pPr>
              <w:pStyle w:val="TableParagraph"/>
              <w:spacing w:before="1" w:line="240" w:lineRule="auto"/>
              <w:ind w:left="87" w:right="80"/>
              <w:jc w:val="center"/>
              <w:rPr>
                <w:i/>
              </w:rPr>
            </w:pPr>
            <w:proofErr w:type="spellStart"/>
            <w:r>
              <w:rPr>
                <w:i/>
              </w:rPr>
              <w:t>df</w:t>
            </w:r>
            <w:proofErr w:type="spellEnd"/>
          </w:p>
        </w:tc>
        <w:tc>
          <w:tcPr>
            <w:tcW w:w="1098" w:type="dxa"/>
          </w:tcPr>
          <w:p w:rsidR="00374847" w:rsidRDefault="004848B0">
            <w:pPr>
              <w:pStyle w:val="TableParagraph"/>
              <w:spacing w:before="1" w:line="240" w:lineRule="auto"/>
              <w:ind w:left="123" w:right="110"/>
              <w:jc w:val="center"/>
              <w:rPr>
                <w:i/>
              </w:rPr>
            </w:pPr>
            <w:r>
              <w:rPr>
                <w:i/>
              </w:rPr>
              <w:t>SS</w:t>
            </w:r>
          </w:p>
        </w:tc>
        <w:tc>
          <w:tcPr>
            <w:tcW w:w="846" w:type="dxa"/>
          </w:tcPr>
          <w:p w:rsidR="00374847" w:rsidRDefault="004848B0">
            <w:pPr>
              <w:pStyle w:val="TableParagraph"/>
              <w:spacing w:before="1" w:line="240" w:lineRule="auto"/>
              <w:ind w:left="163" w:right="148"/>
              <w:jc w:val="center"/>
              <w:rPr>
                <w:i/>
              </w:rPr>
            </w:pPr>
            <w:r>
              <w:rPr>
                <w:i/>
              </w:rPr>
              <w:t>MS</w:t>
            </w:r>
          </w:p>
        </w:tc>
        <w:tc>
          <w:tcPr>
            <w:tcW w:w="846" w:type="dxa"/>
          </w:tcPr>
          <w:p w:rsidR="00374847" w:rsidRDefault="004848B0">
            <w:pPr>
              <w:pStyle w:val="TableParagraph"/>
              <w:spacing w:before="1" w:line="240" w:lineRule="auto"/>
              <w:ind w:left="16"/>
              <w:jc w:val="center"/>
              <w:rPr>
                <w:i/>
              </w:rPr>
            </w:pPr>
            <w:r>
              <w:rPr>
                <w:i/>
              </w:rPr>
              <w:t>F</w:t>
            </w:r>
          </w:p>
        </w:tc>
        <w:tc>
          <w:tcPr>
            <w:tcW w:w="1100" w:type="dxa"/>
          </w:tcPr>
          <w:p w:rsidR="00374847" w:rsidRDefault="004848B0">
            <w:pPr>
              <w:pStyle w:val="TableParagraph"/>
              <w:spacing w:before="1" w:line="267" w:lineRule="exact"/>
              <w:ind w:left="102" w:right="85"/>
              <w:jc w:val="center"/>
              <w:rPr>
                <w:i/>
              </w:rPr>
            </w:pPr>
            <w:proofErr w:type="spellStart"/>
            <w:r>
              <w:rPr>
                <w:i/>
              </w:rPr>
              <w:t>Significan</w:t>
            </w:r>
            <w:proofErr w:type="spellEnd"/>
          </w:p>
          <w:p w:rsidR="00374847" w:rsidRDefault="004848B0">
            <w:pPr>
              <w:pStyle w:val="TableParagraph"/>
              <w:spacing w:line="248" w:lineRule="exact"/>
              <w:ind w:left="102" w:right="85"/>
              <w:jc w:val="center"/>
              <w:rPr>
                <w:i/>
              </w:rPr>
            </w:pPr>
            <w:proofErr w:type="spellStart"/>
            <w:r>
              <w:rPr>
                <w:i/>
              </w:rPr>
              <w:t>ce</w:t>
            </w:r>
            <w:proofErr w:type="spellEnd"/>
            <w:r>
              <w:rPr>
                <w:i/>
              </w:rPr>
              <w:t xml:space="preserve"> F</w:t>
            </w:r>
          </w:p>
        </w:tc>
        <w:tc>
          <w:tcPr>
            <w:tcW w:w="2790" w:type="dxa"/>
            <w:gridSpan w:val="3"/>
            <w:vMerge/>
            <w:tcBorders>
              <w:top w:val="nil"/>
              <w:right w:val="nil"/>
            </w:tcBorders>
          </w:tcPr>
          <w:p w:rsidR="00374847" w:rsidRDefault="00374847">
            <w:pPr>
              <w:rPr>
                <w:sz w:val="2"/>
                <w:szCs w:val="2"/>
              </w:rPr>
            </w:pPr>
          </w:p>
        </w:tc>
      </w:tr>
      <w:tr w:rsidR="00374847">
        <w:trPr>
          <w:trHeight w:val="537"/>
        </w:trPr>
        <w:tc>
          <w:tcPr>
            <w:tcW w:w="1226" w:type="dxa"/>
          </w:tcPr>
          <w:p w:rsidR="00374847" w:rsidRDefault="004848B0">
            <w:pPr>
              <w:pStyle w:val="TableParagraph"/>
              <w:ind w:left="107"/>
            </w:pPr>
            <w:r>
              <w:t>Regression</w:t>
            </w:r>
          </w:p>
        </w:tc>
        <w:tc>
          <w:tcPr>
            <w:tcW w:w="1099" w:type="dxa"/>
          </w:tcPr>
          <w:p w:rsidR="00374847" w:rsidRDefault="004848B0">
            <w:pPr>
              <w:pStyle w:val="TableParagraph"/>
              <w:ind w:right="94"/>
              <w:jc w:val="right"/>
            </w:pPr>
            <w:r>
              <w:t>3</w:t>
            </w:r>
          </w:p>
        </w:tc>
        <w:tc>
          <w:tcPr>
            <w:tcW w:w="1098" w:type="dxa"/>
          </w:tcPr>
          <w:p w:rsidR="00374847" w:rsidRDefault="004848B0">
            <w:pPr>
              <w:pStyle w:val="TableParagraph"/>
              <w:ind w:right="93"/>
              <w:jc w:val="right"/>
            </w:pPr>
            <w:r>
              <w:t>289502.8</w:t>
            </w:r>
          </w:p>
          <w:p w:rsidR="00374847" w:rsidRDefault="004848B0">
            <w:pPr>
              <w:pStyle w:val="TableParagraph"/>
              <w:spacing w:line="249" w:lineRule="exact"/>
              <w:ind w:right="92"/>
              <w:jc w:val="right"/>
            </w:pPr>
            <w:r>
              <w:t>035</w:t>
            </w:r>
          </w:p>
        </w:tc>
        <w:tc>
          <w:tcPr>
            <w:tcW w:w="846" w:type="dxa"/>
          </w:tcPr>
          <w:p w:rsidR="00374847" w:rsidRDefault="004848B0">
            <w:pPr>
              <w:pStyle w:val="TableParagraph"/>
              <w:ind w:right="90"/>
              <w:jc w:val="right"/>
            </w:pPr>
            <w:r>
              <w:t>96500.</w:t>
            </w:r>
          </w:p>
          <w:p w:rsidR="00374847" w:rsidRDefault="004848B0">
            <w:pPr>
              <w:pStyle w:val="TableParagraph"/>
              <w:spacing w:line="249" w:lineRule="exact"/>
              <w:ind w:right="90"/>
              <w:jc w:val="right"/>
            </w:pPr>
            <w:r>
              <w:t>93</w:t>
            </w:r>
          </w:p>
        </w:tc>
        <w:tc>
          <w:tcPr>
            <w:tcW w:w="846" w:type="dxa"/>
          </w:tcPr>
          <w:p w:rsidR="00374847" w:rsidRDefault="004848B0">
            <w:pPr>
              <w:pStyle w:val="TableParagraph"/>
              <w:ind w:right="90"/>
              <w:jc w:val="right"/>
            </w:pPr>
            <w:r>
              <w:t>37.320</w:t>
            </w:r>
          </w:p>
          <w:p w:rsidR="00374847" w:rsidRDefault="004848B0">
            <w:pPr>
              <w:pStyle w:val="TableParagraph"/>
              <w:spacing w:line="249" w:lineRule="exact"/>
              <w:ind w:right="88"/>
              <w:jc w:val="right"/>
            </w:pPr>
            <w:r>
              <w:t>19</w:t>
            </w:r>
          </w:p>
        </w:tc>
        <w:tc>
          <w:tcPr>
            <w:tcW w:w="1100" w:type="dxa"/>
          </w:tcPr>
          <w:p w:rsidR="00374847" w:rsidRDefault="004848B0">
            <w:pPr>
              <w:pStyle w:val="TableParagraph"/>
              <w:ind w:right="90"/>
              <w:jc w:val="right"/>
            </w:pPr>
            <w:r>
              <w:t>2.25609E</w:t>
            </w:r>
          </w:p>
          <w:p w:rsidR="00374847" w:rsidRDefault="004848B0">
            <w:pPr>
              <w:pStyle w:val="TableParagraph"/>
              <w:spacing w:line="249" w:lineRule="exact"/>
              <w:ind w:right="89"/>
              <w:jc w:val="right"/>
            </w:pPr>
            <w:r>
              <w:t>-20</w:t>
            </w:r>
          </w:p>
        </w:tc>
        <w:tc>
          <w:tcPr>
            <w:tcW w:w="2790" w:type="dxa"/>
            <w:gridSpan w:val="3"/>
            <w:vMerge/>
            <w:tcBorders>
              <w:top w:val="nil"/>
              <w:right w:val="nil"/>
            </w:tcBorders>
          </w:tcPr>
          <w:p w:rsidR="00374847" w:rsidRDefault="00374847">
            <w:pPr>
              <w:rPr>
                <w:sz w:val="2"/>
                <w:szCs w:val="2"/>
              </w:rPr>
            </w:pPr>
          </w:p>
        </w:tc>
      </w:tr>
      <w:tr w:rsidR="00374847">
        <w:trPr>
          <w:trHeight w:val="537"/>
        </w:trPr>
        <w:tc>
          <w:tcPr>
            <w:tcW w:w="1226" w:type="dxa"/>
          </w:tcPr>
          <w:p w:rsidR="00374847" w:rsidRDefault="004848B0">
            <w:pPr>
              <w:pStyle w:val="TableParagraph"/>
              <w:ind w:left="107"/>
            </w:pPr>
            <w:r>
              <w:t>Residual</w:t>
            </w:r>
          </w:p>
        </w:tc>
        <w:tc>
          <w:tcPr>
            <w:tcW w:w="1099" w:type="dxa"/>
          </w:tcPr>
          <w:p w:rsidR="00374847" w:rsidRDefault="004848B0">
            <w:pPr>
              <w:pStyle w:val="TableParagraph"/>
              <w:ind w:right="94"/>
              <w:jc w:val="right"/>
            </w:pPr>
            <w:r>
              <w:t>285</w:t>
            </w:r>
          </w:p>
        </w:tc>
        <w:tc>
          <w:tcPr>
            <w:tcW w:w="1098" w:type="dxa"/>
          </w:tcPr>
          <w:p w:rsidR="00374847" w:rsidRDefault="004848B0">
            <w:pPr>
              <w:pStyle w:val="TableParagraph"/>
              <w:ind w:right="93"/>
              <w:jc w:val="right"/>
            </w:pPr>
            <w:r>
              <w:t>736940.7</w:t>
            </w:r>
          </w:p>
          <w:p w:rsidR="00374847" w:rsidRDefault="004848B0">
            <w:pPr>
              <w:pStyle w:val="TableParagraph"/>
              <w:spacing w:line="249" w:lineRule="exact"/>
              <w:ind w:right="92"/>
              <w:jc w:val="right"/>
            </w:pPr>
            <w:r>
              <w:t>397</w:t>
            </w:r>
          </w:p>
        </w:tc>
        <w:tc>
          <w:tcPr>
            <w:tcW w:w="846" w:type="dxa"/>
          </w:tcPr>
          <w:p w:rsidR="00374847" w:rsidRDefault="004848B0">
            <w:pPr>
              <w:pStyle w:val="TableParagraph"/>
              <w:ind w:right="91"/>
              <w:jc w:val="right"/>
            </w:pPr>
            <w:r>
              <w:t>2585.7</w:t>
            </w:r>
          </w:p>
          <w:p w:rsidR="00374847" w:rsidRDefault="004848B0">
            <w:pPr>
              <w:pStyle w:val="TableParagraph"/>
              <w:spacing w:line="249" w:lineRule="exact"/>
              <w:ind w:right="90"/>
              <w:jc w:val="right"/>
            </w:pPr>
            <w:r>
              <w:t>57</w:t>
            </w:r>
          </w:p>
        </w:tc>
        <w:tc>
          <w:tcPr>
            <w:tcW w:w="846" w:type="dxa"/>
          </w:tcPr>
          <w:p w:rsidR="00374847" w:rsidRDefault="00374847">
            <w:pPr>
              <w:pStyle w:val="TableParagraph"/>
              <w:spacing w:line="240" w:lineRule="auto"/>
              <w:rPr>
                <w:rFonts w:ascii="Times New Roman"/>
              </w:rPr>
            </w:pPr>
          </w:p>
        </w:tc>
        <w:tc>
          <w:tcPr>
            <w:tcW w:w="1100" w:type="dxa"/>
          </w:tcPr>
          <w:p w:rsidR="00374847" w:rsidRDefault="00374847">
            <w:pPr>
              <w:pStyle w:val="TableParagraph"/>
              <w:spacing w:line="240" w:lineRule="auto"/>
              <w:rPr>
                <w:rFonts w:ascii="Times New Roman"/>
              </w:rPr>
            </w:pPr>
          </w:p>
        </w:tc>
        <w:tc>
          <w:tcPr>
            <w:tcW w:w="2790" w:type="dxa"/>
            <w:gridSpan w:val="3"/>
            <w:vMerge/>
            <w:tcBorders>
              <w:top w:val="nil"/>
              <w:right w:val="nil"/>
            </w:tcBorders>
          </w:tcPr>
          <w:p w:rsidR="00374847" w:rsidRDefault="00374847">
            <w:pPr>
              <w:rPr>
                <w:sz w:val="2"/>
                <w:szCs w:val="2"/>
              </w:rPr>
            </w:pPr>
          </w:p>
        </w:tc>
      </w:tr>
      <w:tr w:rsidR="00374847">
        <w:trPr>
          <w:trHeight w:val="537"/>
        </w:trPr>
        <w:tc>
          <w:tcPr>
            <w:tcW w:w="1226" w:type="dxa"/>
          </w:tcPr>
          <w:p w:rsidR="00374847" w:rsidRDefault="004848B0">
            <w:pPr>
              <w:pStyle w:val="TableParagraph"/>
              <w:ind w:left="107"/>
            </w:pPr>
            <w:r>
              <w:t>Total</w:t>
            </w:r>
          </w:p>
        </w:tc>
        <w:tc>
          <w:tcPr>
            <w:tcW w:w="1099" w:type="dxa"/>
          </w:tcPr>
          <w:p w:rsidR="00374847" w:rsidRDefault="004848B0">
            <w:pPr>
              <w:pStyle w:val="TableParagraph"/>
              <w:ind w:right="94"/>
              <w:jc w:val="right"/>
            </w:pPr>
            <w:r>
              <w:t>288</w:t>
            </w:r>
          </w:p>
        </w:tc>
        <w:tc>
          <w:tcPr>
            <w:tcW w:w="1098" w:type="dxa"/>
          </w:tcPr>
          <w:p w:rsidR="00374847" w:rsidRDefault="004848B0">
            <w:pPr>
              <w:pStyle w:val="TableParagraph"/>
              <w:ind w:right="91"/>
              <w:jc w:val="right"/>
            </w:pPr>
            <w:r>
              <w:t>1026443.</w:t>
            </w:r>
          </w:p>
          <w:p w:rsidR="00374847" w:rsidRDefault="004848B0">
            <w:pPr>
              <w:pStyle w:val="TableParagraph"/>
              <w:spacing w:line="249" w:lineRule="exact"/>
              <w:ind w:right="92"/>
              <w:jc w:val="right"/>
            </w:pPr>
            <w:r>
              <w:t>543</w:t>
            </w:r>
          </w:p>
        </w:tc>
        <w:tc>
          <w:tcPr>
            <w:tcW w:w="846" w:type="dxa"/>
          </w:tcPr>
          <w:p w:rsidR="00374847" w:rsidRDefault="00374847">
            <w:pPr>
              <w:pStyle w:val="TableParagraph"/>
              <w:spacing w:line="240" w:lineRule="auto"/>
              <w:rPr>
                <w:rFonts w:ascii="Times New Roman"/>
              </w:rPr>
            </w:pPr>
          </w:p>
        </w:tc>
        <w:tc>
          <w:tcPr>
            <w:tcW w:w="846" w:type="dxa"/>
          </w:tcPr>
          <w:p w:rsidR="00374847" w:rsidRDefault="00374847">
            <w:pPr>
              <w:pStyle w:val="TableParagraph"/>
              <w:spacing w:line="240" w:lineRule="auto"/>
              <w:rPr>
                <w:rFonts w:ascii="Times New Roman"/>
              </w:rPr>
            </w:pPr>
          </w:p>
        </w:tc>
        <w:tc>
          <w:tcPr>
            <w:tcW w:w="1100" w:type="dxa"/>
          </w:tcPr>
          <w:p w:rsidR="00374847" w:rsidRDefault="00374847">
            <w:pPr>
              <w:pStyle w:val="TableParagraph"/>
              <w:spacing w:line="240" w:lineRule="auto"/>
              <w:rPr>
                <w:rFonts w:ascii="Times New Roman"/>
              </w:rPr>
            </w:pPr>
          </w:p>
        </w:tc>
        <w:tc>
          <w:tcPr>
            <w:tcW w:w="2790" w:type="dxa"/>
            <w:gridSpan w:val="3"/>
            <w:vMerge/>
            <w:tcBorders>
              <w:top w:val="nil"/>
              <w:right w:val="nil"/>
            </w:tcBorders>
          </w:tcPr>
          <w:p w:rsidR="00374847" w:rsidRDefault="00374847">
            <w:pPr>
              <w:rPr>
                <w:sz w:val="2"/>
                <w:szCs w:val="2"/>
              </w:rPr>
            </w:pPr>
          </w:p>
        </w:tc>
      </w:tr>
      <w:tr w:rsidR="00374847">
        <w:trPr>
          <w:trHeight w:val="294"/>
        </w:trPr>
        <w:tc>
          <w:tcPr>
            <w:tcW w:w="9005" w:type="dxa"/>
            <w:gridSpan w:val="9"/>
          </w:tcPr>
          <w:p w:rsidR="00374847" w:rsidRDefault="00374847">
            <w:pPr>
              <w:pStyle w:val="TableParagraph"/>
              <w:spacing w:line="240" w:lineRule="auto"/>
              <w:rPr>
                <w:rFonts w:ascii="Times New Roman"/>
              </w:rPr>
            </w:pPr>
          </w:p>
        </w:tc>
      </w:tr>
      <w:tr w:rsidR="00374847">
        <w:trPr>
          <w:trHeight w:val="537"/>
        </w:trPr>
        <w:tc>
          <w:tcPr>
            <w:tcW w:w="1226" w:type="dxa"/>
          </w:tcPr>
          <w:p w:rsidR="00374847" w:rsidRDefault="00374847">
            <w:pPr>
              <w:pStyle w:val="TableParagraph"/>
              <w:spacing w:line="240" w:lineRule="auto"/>
              <w:rPr>
                <w:rFonts w:ascii="Times New Roman"/>
              </w:rPr>
            </w:pPr>
          </w:p>
        </w:tc>
        <w:tc>
          <w:tcPr>
            <w:tcW w:w="1099" w:type="dxa"/>
          </w:tcPr>
          <w:p w:rsidR="00374847" w:rsidRDefault="004848B0">
            <w:pPr>
              <w:pStyle w:val="TableParagraph"/>
              <w:ind w:left="91" w:right="80"/>
              <w:jc w:val="center"/>
              <w:rPr>
                <w:i/>
              </w:rPr>
            </w:pPr>
            <w:proofErr w:type="spellStart"/>
            <w:r>
              <w:rPr>
                <w:i/>
              </w:rPr>
              <w:t>Coefficien</w:t>
            </w:r>
            <w:proofErr w:type="spellEnd"/>
          </w:p>
          <w:p w:rsidR="00374847" w:rsidRDefault="004848B0">
            <w:pPr>
              <w:pStyle w:val="TableParagraph"/>
              <w:spacing w:line="249" w:lineRule="exact"/>
              <w:ind w:left="91" w:right="79"/>
              <w:jc w:val="center"/>
              <w:rPr>
                <w:i/>
              </w:rPr>
            </w:pPr>
            <w:proofErr w:type="spellStart"/>
            <w:r>
              <w:rPr>
                <w:i/>
              </w:rPr>
              <w:t>ts</w:t>
            </w:r>
            <w:proofErr w:type="spellEnd"/>
          </w:p>
        </w:tc>
        <w:tc>
          <w:tcPr>
            <w:tcW w:w="1098" w:type="dxa"/>
          </w:tcPr>
          <w:p w:rsidR="00374847" w:rsidRDefault="004848B0">
            <w:pPr>
              <w:pStyle w:val="TableParagraph"/>
              <w:ind w:left="123" w:right="110"/>
              <w:jc w:val="center"/>
              <w:rPr>
                <w:i/>
              </w:rPr>
            </w:pPr>
            <w:r>
              <w:rPr>
                <w:i/>
              </w:rPr>
              <w:t>Standard</w:t>
            </w:r>
          </w:p>
          <w:p w:rsidR="00374847" w:rsidRDefault="004848B0">
            <w:pPr>
              <w:pStyle w:val="TableParagraph"/>
              <w:spacing w:line="249" w:lineRule="exact"/>
              <w:ind w:left="123" w:right="110"/>
              <w:jc w:val="center"/>
              <w:rPr>
                <w:i/>
              </w:rPr>
            </w:pPr>
            <w:r>
              <w:rPr>
                <w:i/>
              </w:rPr>
              <w:t>Error</w:t>
            </w:r>
          </w:p>
        </w:tc>
        <w:tc>
          <w:tcPr>
            <w:tcW w:w="846" w:type="dxa"/>
          </w:tcPr>
          <w:p w:rsidR="00374847" w:rsidRDefault="004848B0">
            <w:pPr>
              <w:pStyle w:val="TableParagraph"/>
              <w:ind w:left="165" w:right="148"/>
              <w:jc w:val="center"/>
              <w:rPr>
                <w:i/>
              </w:rPr>
            </w:pPr>
            <w:r>
              <w:rPr>
                <w:i/>
              </w:rPr>
              <w:t>t</w:t>
            </w:r>
            <w:r>
              <w:rPr>
                <w:i/>
                <w:spacing w:val="-1"/>
              </w:rPr>
              <w:t xml:space="preserve"> </w:t>
            </w:r>
            <w:r>
              <w:rPr>
                <w:i/>
              </w:rPr>
              <w:t>Stat</w:t>
            </w:r>
          </w:p>
        </w:tc>
        <w:tc>
          <w:tcPr>
            <w:tcW w:w="846" w:type="dxa"/>
          </w:tcPr>
          <w:p w:rsidR="00374847" w:rsidRDefault="004848B0">
            <w:pPr>
              <w:pStyle w:val="TableParagraph"/>
              <w:ind w:left="165" w:right="145"/>
              <w:jc w:val="center"/>
              <w:rPr>
                <w:i/>
              </w:rPr>
            </w:pPr>
            <w:r>
              <w:rPr>
                <w:i/>
              </w:rPr>
              <w:t>P-</w:t>
            </w:r>
          </w:p>
          <w:p w:rsidR="00374847" w:rsidRDefault="004848B0">
            <w:pPr>
              <w:pStyle w:val="TableParagraph"/>
              <w:spacing w:line="249" w:lineRule="exact"/>
              <w:ind w:left="163" w:right="148"/>
              <w:jc w:val="center"/>
              <w:rPr>
                <w:i/>
              </w:rPr>
            </w:pPr>
            <w:r>
              <w:rPr>
                <w:i/>
              </w:rPr>
              <w:t>value</w:t>
            </w:r>
          </w:p>
        </w:tc>
        <w:tc>
          <w:tcPr>
            <w:tcW w:w="1100" w:type="dxa"/>
          </w:tcPr>
          <w:p w:rsidR="00374847" w:rsidRDefault="004848B0">
            <w:pPr>
              <w:pStyle w:val="TableParagraph"/>
              <w:ind w:left="280"/>
              <w:rPr>
                <w:i/>
              </w:rPr>
            </w:pPr>
            <w:r>
              <w:rPr>
                <w:i/>
              </w:rPr>
              <w:t>Lower</w:t>
            </w:r>
          </w:p>
          <w:p w:rsidR="00374847" w:rsidRDefault="004848B0">
            <w:pPr>
              <w:pStyle w:val="TableParagraph"/>
              <w:spacing w:line="249" w:lineRule="exact"/>
              <w:ind w:left="364"/>
              <w:rPr>
                <w:i/>
              </w:rPr>
            </w:pPr>
            <w:r>
              <w:rPr>
                <w:i/>
              </w:rPr>
              <w:t>95%</w:t>
            </w:r>
          </w:p>
        </w:tc>
        <w:tc>
          <w:tcPr>
            <w:tcW w:w="1098" w:type="dxa"/>
          </w:tcPr>
          <w:p w:rsidR="00374847" w:rsidRDefault="004848B0">
            <w:pPr>
              <w:pStyle w:val="TableParagraph"/>
              <w:ind w:left="280"/>
              <w:rPr>
                <w:i/>
              </w:rPr>
            </w:pPr>
            <w:r>
              <w:rPr>
                <w:i/>
              </w:rPr>
              <w:t>Upper</w:t>
            </w:r>
          </w:p>
          <w:p w:rsidR="00374847" w:rsidRDefault="004848B0">
            <w:pPr>
              <w:pStyle w:val="TableParagraph"/>
              <w:spacing w:line="249" w:lineRule="exact"/>
              <w:ind w:left="366"/>
              <w:rPr>
                <w:i/>
              </w:rPr>
            </w:pPr>
            <w:r>
              <w:rPr>
                <w:i/>
              </w:rPr>
              <w:t>95%</w:t>
            </w:r>
          </w:p>
        </w:tc>
        <w:tc>
          <w:tcPr>
            <w:tcW w:w="845" w:type="dxa"/>
          </w:tcPr>
          <w:p w:rsidR="00374847" w:rsidRDefault="004848B0">
            <w:pPr>
              <w:pStyle w:val="TableParagraph"/>
              <w:ind w:left="159"/>
              <w:rPr>
                <w:i/>
              </w:rPr>
            </w:pPr>
            <w:r>
              <w:rPr>
                <w:i/>
              </w:rPr>
              <w:t>Lower</w:t>
            </w:r>
          </w:p>
          <w:p w:rsidR="00374847" w:rsidRDefault="004848B0">
            <w:pPr>
              <w:pStyle w:val="TableParagraph"/>
              <w:spacing w:line="249" w:lineRule="exact"/>
              <w:ind w:left="157"/>
              <w:rPr>
                <w:i/>
              </w:rPr>
            </w:pPr>
            <w:r>
              <w:rPr>
                <w:i/>
              </w:rPr>
              <w:t>95.0%</w:t>
            </w:r>
          </w:p>
        </w:tc>
        <w:tc>
          <w:tcPr>
            <w:tcW w:w="847" w:type="dxa"/>
          </w:tcPr>
          <w:p w:rsidR="00374847" w:rsidRDefault="004848B0">
            <w:pPr>
              <w:pStyle w:val="TableParagraph"/>
              <w:ind w:left="159"/>
              <w:rPr>
                <w:i/>
              </w:rPr>
            </w:pPr>
            <w:r>
              <w:rPr>
                <w:i/>
              </w:rPr>
              <w:t>Upper</w:t>
            </w:r>
          </w:p>
          <w:p w:rsidR="00374847" w:rsidRDefault="004848B0">
            <w:pPr>
              <w:pStyle w:val="TableParagraph"/>
              <w:spacing w:line="249" w:lineRule="exact"/>
              <w:ind w:left="159"/>
              <w:rPr>
                <w:i/>
              </w:rPr>
            </w:pPr>
            <w:r>
              <w:rPr>
                <w:i/>
              </w:rPr>
              <w:t>95.0%</w:t>
            </w:r>
          </w:p>
        </w:tc>
      </w:tr>
      <w:tr w:rsidR="00374847">
        <w:trPr>
          <w:trHeight w:val="537"/>
        </w:trPr>
        <w:tc>
          <w:tcPr>
            <w:tcW w:w="1226" w:type="dxa"/>
          </w:tcPr>
          <w:p w:rsidR="00374847" w:rsidRDefault="004848B0">
            <w:pPr>
              <w:pStyle w:val="TableParagraph"/>
              <w:ind w:left="107"/>
            </w:pPr>
            <w:r>
              <w:t>Intercept</w:t>
            </w:r>
          </w:p>
        </w:tc>
        <w:tc>
          <w:tcPr>
            <w:tcW w:w="1099" w:type="dxa"/>
          </w:tcPr>
          <w:p w:rsidR="00374847" w:rsidRDefault="004848B0">
            <w:pPr>
              <w:pStyle w:val="TableParagraph"/>
              <w:ind w:right="94"/>
              <w:jc w:val="right"/>
            </w:pPr>
            <w:r>
              <w:t>66.69095</w:t>
            </w:r>
          </w:p>
          <w:p w:rsidR="00374847" w:rsidRDefault="004848B0">
            <w:pPr>
              <w:pStyle w:val="TableParagraph"/>
              <w:spacing w:line="249" w:lineRule="exact"/>
              <w:ind w:right="94"/>
              <w:jc w:val="right"/>
            </w:pPr>
            <w:r>
              <w:t>2</w:t>
            </w:r>
          </w:p>
        </w:tc>
        <w:tc>
          <w:tcPr>
            <w:tcW w:w="1098" w:type="dxa"/>
          </w:tcPr>
          <w:p w:rsidR="00374847" w:rsidRDefault="004848B0">
            <w:pPr>
              <w:pStyle w:val="TableParagraph"/>
              <w:ind w:right="93"/>
              <w:jc w:val="right"/>
            </w:pPr>
            <w:r>
              <w:t>16.26833</w:t>
            </w:r>
          </w:p>
          <w:p w:rsidR="00374847" w:rsidRDefault="004848B0">
            <w:pPr>
              <w:pStyle w:val="TableParagraph"/>
              <w:spacing w:line="249" w:lineRule="exact"/>
              <w:ind w:right="92"/>
              <w:jc w:val="right"/>
            </w:pPr>
            <w:r>
              <w:t>015</w:t>
            </w:r>
          </w:p>
        </w:tc>
        <w:tc>
          <w:tcPr>
            <w:tcW w:w="846" w:type="dxa"/>
          </w:tcPr>
          <w:p w:rsidR="00374847" w:rsidRDefault="004848B0">
            <w:pPr>
              <w:pStyle w:val="TableParagraph"/>
              <w:ind w:right="91"/>
              <w:jc w:val="right"/>
            </w:pPr>
            <w:r>
              <w:t>4.0994</w:t>
            </w:r>
          </w:p>
          <w:p w:rsidR="00374847" w:rsidRDefault="004848B0">
            <w:pPr>
              <w:pStyle w:val="TableParagraph"/>
              <w:spacing w:line="249" w:lineRule="exact"/>
              <w:ind w:right="90"/>
              <w:jc w:val="right"/>
            </w:pPr>
            <w:r>
              <w:t>34</w:t>
            </w:r>
          </w:p>
        </w:tc>
        <w:tc>
          <w:tcPr>
            <w:tcW w:w="846" w:type="dxa"/>
          </w:tcPr>
          <w:p w:rsidR="00374847" w:rsidRDefault="004848B0">
            <w:pPr>
              <w:pStyle w:val="TableParagraph"/>
              <w:ind w:right="88"/>
              <w:jc w:val="right"/>
            </w:pPr>
            <w:r>
              <w:t>5.41E-</w:t>
            </w:r>
          </w:p>
          <w:p w:rsidR="00374847" w:rsidRDefault="004848B0">
            <w:pPr>
              <w:pStyle w:val="TableParagraph"/>
              <w:spacing w:line="249" w:lineRule="exact"/>
              <w:ind w:right="88"/>
              <w:jc w:val="right"/>
            </w:pPr>
            <w:r>
              <w:t>05</w:t>
            </w:r>
          </w:p>
        </w:tc>
        <w:tc>
          <w:tcPr>
            <w:tcW w:w="1100" w:type="dxa"/>
          </w:tcPr>
          <w:p w:rsidR="00374847" w:rsidRDefault="004848B0">
            <w:pPr>
              <w:pStyle w:val="TableParagraph"/>
              <w:ind w:right="91"/>
              <w:jc w:val="right"/>
            </w:pPr>
            <w:r>
              <w:t>34.66963</w:t>
            </w:r>
          </w:p>
          <w:p w:rsidR="00374847" w:rsidRDefault="004848B0">
            <w:pPr>
              <w:pStyle w:val="TableParagraph"/>
              <w:spacing w:line="249" w:lineRule="exact"/>
              <w:ind w:right="90"/>
              <w:jc w:val="right"/>
            </w:pPr>
            <w:r>
              <w:t>005</w:t>
            </w:r>
          </w:p>
        </w:tc>
        <w:tc>
          <w:tcPr>
            <w:tcW w:w="1098" w:type="dxa"/>
          </w:tcPr>
          <w:p w:rsidR="00374847" w:rsidRDefault="004848B0">
            <w:pPr>
              <w:pStyle w:val="TableParagraph"/>
              <w:ind w:right="87"/>
              <w:jc w:val="right"/>
            </w:pPr>
            <w:r>
              <w:t>98.71227</w:t>
            </w:r>
          </w:p>
          <w:p w:rsidR="00374847" w:rsidRDefault="004848B0">
            <w:pPr>
              <w:pStyle w:val="TableParagraph"/>
              <w:spacing w:line="249" w:lineRule="exact"/>
              <w:ind w:right="86"/>
              <w:jc w:val="right"/>
            </w:pPr>
            <w:r>
              <w:t>396</w:t>
            </w:r>
          </w:p>
        </w:tc>
        <w:tc>
          <w:tcPr>
            <w:tcW w:w="845" w:type="dxa"/>
          </w:tcPr>
          <w:p w:rsidR="00374847" w:rsidRDefault="004848B0">
            <w:pPr>
              <w:pStyle w:val="TableParagraph"/>
              <w:ind w:right="84"/>
              <w:jc w:val="right"/>
            </w:pPr>
            <w:r>
              <w:t>34.669</w:t>
            </w:r>
          </w:p>
          <w:p w:rsidR="00374847" w:rsidRDefault="004848B0">
            <w:pPr>
              <w:pStyle w:val="TableParagraph"/>
              <w:spacing w:line="249" w:lineRule="exact"/>
              <w:ind w:right="83"/>
              <w:jc w:val="right"/>
            </w:pPr>
            <w:r>
              <w:t>63</w:t>
            </w:r>
          </w:p>
        </w:tc>
        <w:tc>
          <w:tcPr>
            <w:tcW w:w="847" w:type="dxa"/>
          </w:tcPr>
          <w:p w:rsidR="00374847" w:rsidRDefault="004848B0">
            <w:pPr>
              <w:pStyle w:val="TableParagraph"/>
              <w:ind w:right="84"/>
              <w:jc w:val="right"/>
            </w:pPr>
            <w:r>
              <w:t>98.712</w:t>
            </w:r>
          </w:p>
          <w:p w:rsidR="00374847" w:rsidRDefault="004848B0">
            <w:pPr>
              <w:pStyle w:val="TableParagraph"/>
              <w:spacing w:line="249" w:lineRule="exact"/>
              <w:ind w:right="82"/>
              <w:jc w:val="right"/>
            </w:pPr>
            <w:r>
              <w:t>27</w:t>
            </w:r>
          </w:p>
        </w:tc>
      </w:tr>
      <w:tr w:rsidR="00374847">
        <w:trPr>
          <w:trHeight w:val="537"/>
        </w:trPr>
        <w:tc>
          <w:tcPr>
            <w:tcW w:w="1226" w:type="dxa"/>
          </w:tcPr>
          <w:p w:rsidR="00374847" w:rsidRDefault="004848B0">
            <w:pPr>
              <w:pStyle w:val="TableParagraph"/>
              <w:ind w:left="107"/>
            </w:pPr>
            <w:r>
              <w:t>X Variable</w:t>
            </w:r>
          </w:p>
          <w:p w:rsidR="00374847" w:rsidRDefault="004848B0">
            <w:pPr>
              <w:pStyle w:val="TableParagraph"/>
              <w:spacing w:line="249" w:lineRule="exact"/>
              <w:ind w:left="107"/>
            </w:pPr>
            <w:r>
              <w:t>1</w:t>
            </w:r>
          </w:p>
        </w:tc>
        <w:tc>
          <w:tcPr>
            <w:tcW w:w="1099" w:type="dxa"/>
          </w:tcPr>
          <w:p w:rsidR="00374847" w:rsidRDefault="004848B0">
            <w:pPr>
              <w:pStyle w:val="TableParagraph"/>
              <w:ind w:right="94"/>
              <w:jc w:val="right"/>
            </w:pPr>
            <w:r>
              <w:t>0.095771</w:t>
            </w:r>
          </w:p>
          <w:p w:rsidR="00374847" w:rsidRDefault="004848B0">
            <w:pPr>
              <w:pStyle w:val="TableParagraph"/>
              <w:spacing w:line="249" w:lineRule="exact"/>
              <w:ind w:right="94"/>
              <w:jc w:val="right"/>
            </w:pPr>
            <w:r>
              <w:t>273</w:t>
            </w:r>
          </w:p>
        </w:tc>
        <w:tc>
          <w:tcPr>
            <w:tcW w:w="1098" w:type="dxa"/>
          </w:tcPr>
          <w:p w:rsidR="00374847" w:rsidRDefault="004848B0">
            <w:pPr>
              <w:pStyle w:val="TableParagraph"/>
              <w:ind w:right="94"/>
              <w:jc w:val="right"/>
            </w:pPr>
            <w:r>
              <w:t>0.045649</w:t>
            </w:r>
          </w:p>
          <w:p w:rsidR="00374847" w:rsidRDefault="004848B0">
            <w:pPr>
              <w:pStyle w:val="TableParagraph"/>
              <w:spacing w:line="249" w:lineRule="exact"/>
              <w:ind w:right="92"/>
              <w:jc w:val="right"/>
            </w:pPr>
            <w:r>
              <w:t>816</w:t>
            </w:r>
          </w:p>
        </w:tc>
        <w:tc>
          <w:tcPr>
            <w:tcW w:w="846" w:type="dxa"/>
          </w:tcPr>
          <w:p w:rsidR="00374847" w:rsidRDefault="004848B0">
            <w:pPr>
              <w:pStyle w:val="TableParagraph"/>
              <w:ind w:right="91"/>
              <w:jc w:val="right"/>
            </w:pPr>
            <w:r>
              <w:t>2.0979</w:t>
            </w:r>
          </w:p>
          <w:p w:rsidR="00374847" w:rsidRDefault="004848B0">
            <w:pPr>
              <w:pStyle w:val="TableParagraph"/>
              <w:spacing w:line="249" w:lineRule="exact"/>
              <w:ind w:right="90"/>
              <w:jc w:val="right"/>
            </w:pPr>
            <w:r>
              <w:t>55</w:t>
            </w:r>
          </w:p>
        </w:tc>
        <w:tc>
          <w:tcPr>
            <w:tcW w:w="846" w:type="dxa"/>
          </w:tcPr>
          <w:p w:rsidR="00374847" w:rsidRDefault="004848B0">
            <w:pPr>
              <w:pStyle w:val="TableParagraph"/>
              <w:ind w:right="90"/>
              <w:jc w:val="right"/>
            </w:pPr>
            <w:r>
              <w:t>0.0367</w:t>
            </w:r>
          </w:p>
          <w:p w:rsidR="00374847" w:rsidRDefault="004848B0">
            <w:pPr>
              <w:pStyle w:val="TableParagraph"/>
              <w:spacing w:line="249" w:lineRule="exact"/>
              <w:ind w:right="89"/>
              <w:jc w:val="right"/>
            </w:pPr>
            <w:r>
              <w:t>9</w:t>
            </w:r>
          </w:p>
        </w:tc>
        <w:tc>
          <w:tcPr>
            <w:tcW w:w="1100" w:type="dxa"/>
          </w:tcPr>
          <w:p w:rsidR="00374847" w:rsidRDefault="004848B0">
            <w:pPr>
              <w:pStyle w:val="TableParagraph"/>
              <w:ind w:right="92"/>
              <w:jc w:val="right"/>
            </w:pPr>
            <w:r>
              <w:t>0.005917</w:t>
            </w:r>
          </w:p>
          <w:p w:rsidR="00374847" w:rsidRDefault="004848B0">
            <w:pPr>
              <w:pStyle w:val="TableParagraph"/>
              <w:spacing w:line="249" w:lineRule="exact"/>
              <w:ind w:right="90"/>
              <w:jc w:val="right"/>
            </w:pPr>
            <w:r>
              <w:t>708</w:t>
            </w:r>
          </w:p>
        </w:tc>
        <w:tc>
          <w:tcPr>
            <w:tcW w:w="1098" w:type="dxa"/>
          </w:tcPr>
          <w:p w:rsidR="00374847" w:rsidRDefault="004848B0">
            <w:pPr>
              <w:pStyle w:val="TableParagraph"/>
              <w:ind w:right="87"/>
              <w:jc w:val="right"/>
            </w:pPr>
            <w:r>
              <w:t>0.185624</w:t>
            </w:r>
          </w:p>
          <w:p w:rsidR="00374847" w:rsidRDefault="004848B0">
            <w:pPr>
              <w:pStyle w:val="TableParagraph"/>
              <w:spacing w:line="249" w:lineRule="exact"/>
              <w:ind w:right="86"/>
              <w:jc w:val="right"/>
            </w:pPr>
            <w:r>
              <w:t>838</w:t>
            </w:r>
          </w:p>
        </w:tc>
        <w:tc>
          <w:tcPr>
            <w:tcW w:w="845" w:type="dxa"/>
          </w:tcPr>
          <w:p w:rsidR="00374847" w:rsidRDefault="004848B0">
            <w:pPr>
              <w:pStyle w:val="TableParagraph"/>
              <w:ind w:right="84"/>
              <w:jc w:val="right"/>
            </w:pPr>
            <w:r>
              <w:t>0.0059</w:t>
            </w:r>
          </w:p>
          <w:p w:rsidR="00374847" w:rsidRDefault="004848B0">
            <w:pPr>
              <w:pStyle w:val="TableParagraph"/>
              <w:spacing w:line="249" w:lineRule="exact"/>
              <w:ind w:right="83"/>
              <w:jc w:val="right"/>
            </w:pPr>
            <w:r>
              <w:t>18</w:t>
            </w:r>
          </w:p>
        </w:tc>
        <w:tc>
          <w:tcPr>
            <w:tcW w:w="847" w:type="dxa"/>
          </w:tcPr>
          <w:p w:rsidR="00374847" w:rsidRDefault="004848B0">
            <w:pPr>
              <w:pStyle w:val="TableParagraph"/>
              <w:ind w:right="84"/>
              <w:jc w:val="right"/>
            </w:pPr>
            <w:r>
              <w:t>0.1856</w:t>
            </w:r>
          </w:p>
          <w:p w:rsidR="00374847" w:rsidRDefault="004848B0">
            <w:pPr>
              <w:pStyle w:val="TableParagraph"/>
              <w:spacing w:line="249" w:lineRule="exact"/>
              <w:ind w:right="82"/>
              <w:jc w:val="right"/>
            </w:pPr>
            <w:r>
              <w:t>25</w:t>
            </w:r>
          </w:p>
        </w:tc>
      </w:tr>
      <w:tr w:rsidR="00374847">
        <w:trPr>
          <w:trHeight w:val="537"/>
        </w:trPr>
        <w:tc>
          <w:tcPr>
            <w:tcW w:w="1226" w:type="dxa"/>
          </w:tcPr>
          <w:p w:rsidR="00374847" w:rsidRDefault="004848B0">
            <w:pPr>
              <w:pStyle w:val="TableParagraph"/>
              <w:ind w:left="107"/>
            </w:pPr>
            <w:r>
              <w:t>X Variable</w:t>
            </w:r>
          </w:p>
          <w:p w:rsidR="00374847" w:rsidRDefault="004848B0">
            <w:pPr>
              <w:pStyle w:val="TableParagraph"/>
              <w:spacing w:line="249" w:lineRule="exact"/>
              <w:ind w:left="107"/>
            </w:pPr>
            <w:r>
              <w:t>2</w:t>
            </w:r>
          </w:p>
        </w:tc>
        <w:tc>
          <w:tcPr>
            <w:tcW w:w="1099" w:type="dxa"/>
          </w:tcPr>
          <w:p w:rsidR="00374847" w:rsidRDefault="004848B0">
            <w:pPr>
              <w:pStyle w:val="TableParagraph"/>
              <w:ind w:right="94"/>
              <w:jc w:val="right"/>
            </w:pPr>
            <w:r>
              <w:t>0.005807</w:t>
            </w:r>
          </w:p>
          <w:p w:rsidR="00374847" w:rsidRDefault="004848B0">
            <w:pPr>
              <w:pStyle w:val="TableParagraph"/>
              <w:spacing w:line="249" w:lineRule="exact"/>
              <w:ind w:right="94"/>
              <w:jc w:val="right"/>
            </w:pPr>
            <w:r>
              <w:t>787</w:t>
            </w:r>
          </w:p>
        </w:tc>
        <w:tc>
          <w:tcPr>
            <w:tcW w:w="1098" w:type="dxa"/>
          </w:tcPr>
          <w:p w:rsidR="00374847" w:rsidRDefault="004848B0">
            <w:pPr>
              <w:pStyle w:val="TableParagraph"/>
              <w:ind w:right="94"/>
              <w:jc w:val="right"/>
            </w:pPr>
            <w:r>
              <w:t>0.000627</w:t>
            </w:r>
          </w:p>
          <w:p w:rsidR="00374847" w:rsidRDefault="004848B0">
            <w:pPr>
              <w:pStyle w:val="TableParagraph"/>
              <w:spacing w:line="249" w:lineRule="exact"/>
              <w:ind w:right="92"/>
              <w:jc w:val="right"/>
            </w:pPr>
            <w:r>
              <w:t>861</w:t>
            </w:r>
          </w:p>
        </w:tc>
        <w:tc>
          <w:tcPr>
            <w:tcW w:w="846" w:type="dxa"/>
          </w:tcPr>
          <w:p w:rsidR="00374847" w:rsidRDefault="004848B0">
            <w:pPr>
              <w:pStyle w:val="TableParagraph"/>
              <w:ind w:right="91"/>
              <w:jc w:val="right"/>
            </w:pPr>
            <w:r>
              <w:t>9.2501</w:t>
            </w:r>
          </w:p>
          <w:p w:rsidR="00374847" w:rsidRDefault="004848B0">
            <w:pPr>
              <w:pStyle w:val="TableParagraph"/>
              <w:spacing w:line="249" w:lineRule="exact"/>
              <w:ind w:right="90"/>
              <w:jc w:val="right"/>
            </w:pPr>
            <w:r>
              <w:t>22</w:t>
            </w:r>
          </w:p>
        </w:tc>
        <w:tc>
          <w:tcPr>
            <w:tcW w:w="846" w:type="dxa"/>
          </w:tcPr>
          <w:p w:rsidR="00374847" w:rsidRDefault="004848B0">
            <w:pPr>
              <w:pStyle w:val="TableParagraph"/>
              <w:ind w:right="88"/>
              <w:jc w:val="right"/>
            </w:pPr>
            <w:r>
              <w:t>5.49E-</w:t>
            </w:r>
          </w:p>
          <w:p w:rsidR="00374847" w:rsidRDefault="004848B0">
            <w:pPr>
              <w:pStyle w:val="TableParagraph"/>
              <w:spacing w:line="249" w:lineRule="exact"/>
              <w:ind w:right="88"/>
              <w:jc w:val="right"/>
            </w:pPr>
            <w:r>
              <w:t>18</w:t>
            </w:r>
          </w:p>
        </w:tc>
        <w:tc>
          <w:tcPr>
            <w:tcW w:w="1100" w:type="dxa"/>
          </w:tcPr>
          <w:p w:rsidR="00374847" w:rsidRDefault="004848B0">
            <w:pPr>
              <w:pStyle w:val="TableParagraph"/>
              <w:ind w:right="92"/>
              <w:jc w:val="right"/>
            </w:pPr>
            <w:r>
              <w:t>0.004571</w:t>
            </w:r>
          </w:p>
          <w:p w:rsidR="00374847" w:rsidRDefault="004848B0">
            <w:pPr>
              <w:pStyle w:val="TableParagraph"/>
              <w:spacing w:line="249" w:lineRule="exact"/>
              <w:ind w:right="90"/>
              <w:jc w:val="right"/>
            </w:pPr>
            <w:r>
              <w:t>955</w:t>
            </w:r>
          </w:p>
        </w:tc>
        <w:tc>
          <w:tcPr>
            <w:tcW w:w="1098" w:type="dxa"/>
          </w:tcPr>
          <w:p w:rsidR="00374847" w:rsidRDefault="004848B0">
            <w:pPr>
              <w:pStyle w:val="TableParagraph"/>
              <w:ind w:right="87"/>
              <w:jc w:val="right"/>
            </w:pPr>
            <w:r>
              <w:t>0.007043</w:t>
            </w:r>
          </w:p>
          <w:p w:rsidR="00374847" w:rsidRDefault="004848B0">
            <w:pPr>
              <w:pStyle w:val="TableParagraph"/>
              <w:spacing w:line="249" w:lineRule="exact"/>
              <w:ind w:right="86"/>
              <w:jc w:val="right"/>
            </w:pPr>
            <w:r>
              <w:t>619</w:t>
            </w:r>
          </w:p>
        </w:tc>
        <w:tc>
          <w:tcPr>
            <w:tcW w:w="845" w:type="dxa"/>
          </w:tcPr>
          <w:p w:rsidR="00374847" w:rsidRDefault="004848B0">
            <w:pPr>
              <w:pStyle w:val="TableParagraph"/>
              <w:ind w:right="84"/>
              <w:jc w:val="right"/>
            </w:pPr>
            <w:r>
              <w:t>0.0045</w:t>
            </w:r>
          </w:p>
          <w:p w:rsidR="00374847" w:rsidRDefault="004848B0">
            <w:pPr>
              <w:pStyle w:val="TableParagraph"/>
              <w:spacing w:line="249" w:lineRule="exact"/>
              <w:ind w:right="83"/>
              <w:jc w:val="right"/>
            </w:pPr>
            <w:r>
              <w:t>72</w:t>
            </w:r>
          </w:p>
        </w:tc>
        <w:tc>
          <w:tcPr>
            <w:tcW w:w="847" w:type="dxa"/>
          </w:tcPr>
          <w:p w:rsidR="00374847" w:rsidRDefault="004848B0">
            <w:pPr>
              <w:pStyle w:val="TableParagraph"/>
              <w:ind w:right="84"/>
              <w:jc w:val="right"/>
            </w:pPr>
            <w:r>
              <w:t>0.0070</w:t>
            </w:r>
          </w:p>
          <w:p w:rsidR="00374847" w:rsidRDefault="004848B0">
            <w:pPr>
              <w:pStyle w:val="TableParagraph"/>
              <w:spacing w:line="249" w:lineRule="exact"/>
              <w:ind w:right="82"/>
              <w:jc w:val="right"/>
            </w:pPr>
            <w:r>
              <w:t>44</w:t>
            </w:r>
          </w:p>
        </w:tc>
      </w:tr>
      <w:tr w:rsidR="00374847">
        <w:trPr>
          <w:trHeight w:val="537"/>
        </w:trPr>
        <w:tc>
          <w:tcPr>
            <w:tcW w:w="1226" w:type="dxa"/>
          </w:tcPr>
          <w:p w:rsidR="00374847" w:rsidRDefault="004848B0">
            <w:pPr>
              <w:pStyle w:val="TableParagraph"/>
              <w:ind w:left="107"/>
            </w:pPr>
            <w:r>
              <w:t>X Variable</w:t>
            </w:r>
          </w:p>
          <w:p w:rsidR="00374847" w:rsidRDefault="004848B0">
            <w:pPr>
              <w:pStyle w:val="TableParagraph"/>
              <w:spacing w:line="249" w:lineRule="exact"/>
              <w:ind w:left="107"/>
            </w:pPr>
            <w:r>
              <w:t>3</w:t>
            </w:r>
          </w:p>
        </w:tc>
        <w:tc>
          <w:tcPr>
            <w:tcW w:w="1099" w:type="dxa"/>
          </w:tcPr>
          <w:p w:rsidR="00374847" w:rsidRDefault="004848B0">
            <w:pPr>
              <w:pStyle w:val="TableParagraph"/>
              <w:ind w:right="94"/>
              <w:jc w:val="right"/>
            </w:pPr>
            <w:r>
              <w:t>0.006772</w:t>
            </w:r>
          </w:p>
          <w:p w:rsidR="00374847" w:rsidRDefault="004848B0">
            <w:pPr>
              <w:pStyle w:val="TableParagraph"/>
              <w:spacing w:line="249" w:lineRule="exact"/>
              <w:ind w:right="94"/>
              <w:jc w:val="right"/>
            </w:pPr>
            <w:r>
              <w:t>797</w:t>
            </w:r>
          </w:p>
        </w:tc>
        <w:tc>
          <w:tcPr>
            <w:tcW w:w="1098" w:type="dxa"/>
          </w:tcPr>
          <w:p w:rsidR="00374847" w:rsidRDefault="004848B0">
            <w:pPr>
              <w:pStyle w:val="TableParagraph"/>
              <w:ind w:right="94"/>
              <w:jc w:val="right"/>
            </w:pPr>
            <w:r>
              <w:t>0.001264</w:t>
            </w:r>
          </w:p>
          <w:p w:rsidR="00374847" w:rsidRDefault="004848B0">
            <w:pPr>
              <w:pStyle w:val="TableParagraph"/>
              <w:spacing w:line="249" w:lineRule="exact"/>
              <w:ind w:right="92"/>
              <w:jc w:val="right"/>
            </w:pPr>
            <w:r>
              <w:t>765</w:t>
            </w:r>
          </w:p>
        </w:tc>
        <w:tc>
          <w:tcPr>
            <w:tcW w:w="846" w:type="dxa"/>
          </w:tcPr>
          <w:p w:rsidR="00374847" w:rsidRDefault="004848B0">
            <w:pPr>
              <w:pStyle w:val="TableParagraph"/>
              <w:ind w:right="91"/>
              <w:jc w:val="right"/>
            </w:pPr>
            <w:r>
              <w:t>5.3549</w:t>
            </w:r>
          </w:p>
          <w:p w:rsidR="00374847" w:rsidRDefault="004848B0">
            <w:pPr>
              <w:pStyle w:val="TableParagraph"/>
              <w:spacing w:line="249" w:lineRule="exact"/>
              <w:ind w:right="90"/>
              <w:jc w:val="right"/>
            </w:pPr>
            <w:r>
              <w:t>83</w:t>
            </w:r>
          </w:p>
        </w:tc>
        <w:tc>
          <w:tcPr>
            <w:tcW w:w="846" w:type="dxa"/>
          </w:tcPr>
          <w:p w:rsidR="00374847" w:rsidRDefault="004848B0">
            <w:pPr>
              <w:pStyle w:val="TableParagraph"/>
              <w:ind w:right="88"/>
              <w:jc w:val="right"/>
            </w:pPr>
            <w:r>
              <w:t>1.76E-</w:t>
            </w:r>
          </w:p>
          <w:p w:rsidR="00374847" w:rsidRDefault="004848B0">
            <w:pPr>
              <w:pStyle w:val="TableParagraph"/>
              <w:spacing w:line="249" w:lineRule="exact"/>
              <w:ind w:right="88"/>
              <w:jc w:val="right"/>
            </w:pPr>
            <w:r>
              <w:t>07</w:t>
            </w:r>
          </w:p>
        </w:tc>
        <w:tc>
          <w:tcPr>
            <w:tcW w:w="1100" w:type="dxa"/>
          </w:tcPr>
          <w:p w:rsidR="00374847" w:rsidRDefault="004848B0">
            <w:pPr>
              <w:pStyle w:val="TableParagraph"/>
              <w:ind w:right="92"/>
              <w:jc w:val="right"/>
            </w:pPr>
            <w:r>
              <w:t>0.004283</w:t>
            </w:r>
          </w:p>
          <w:p w:rsidR="00374847" w:rsidRDefault="004848B0">
            <w:pPr>
              <w:pStyle w:val="TableParagraph"/>
              <w:spacing w:line="249" w:lineRule="exact"/>
              <w:ind w:right="90"/>
              <w:jc w:val="right"/>
            </w:pPr>
            <w:r>
              <w:t>331</w:t>
            </w:r>
          </w:p>
        </w:tc>
        <w:tc>
          <w:tcPr>
            <w:tcW w:w="1098" w:type="dxa"/>
          </w:tcPr>
          <w:p w:rsidR="00374847" w:rsidRDefault="004848B0">
            <w:pPr>
              <w:pStyle w:val="TableParagraph"/>
              <w:ind w:right="87"/>
              <w:jc w:val="right"/>
            </w:pPr>
            <w:r>
              <w:t>0.009262</w:t>
            </w:r>
          </w:p>
          <w:p w:rsidR="00374847" w:rsidRDefault="004848B0">
            <w:pPr>
              <w:pStyle w:val="TableParagraph"/>
              <w:spacing w:line="249" w:lineRule="exact"/>
              <w:ind w:right="86"/>
              <w:jc w:val="right"/>
            </w:pPr>
            <w:r>
              <w:t>263</w:t>
            </w:r>
          </w:p>
        </w:tc>
        <w:tc>
          <w:tcPr>
            <w:tcW w:w="845" w:type="dxa"/>
          </w:tcPr>
          <w:p w:rsidR="00374847" w:rsidRDefault="004848B0">
            <w:pPr>
              <w:pStyle w:val="TableParagraph"/>
              <w:ind w:right="84"/>
              <w:jc w:val="right"/>
            </w:pPr>
            <w:r>
              <w:t>0.0042</w:t>
            </w:r>
          </w:p>
          <w:p w:rsidR="00374847" w:rsidRDefault="004848B0">
            <w:pPr>
              <w:pStyle w:val="TableParagraph"/>
              <w:spacing w:line="249" w:lineRule="exact"/>
              <w:ind w:right="83"/>
              <w:jc w:val="right"/>
            </w:pPr>
            <w:r>
              <w:t>83</w:t>
            </w:r>
          </w:p>
        </w:tc>
        <w:tc>
          <w:tcPr>
            <w:tcW w:w="847" w:type="dxa"/>
          </w:tcPr>
          <w:p w:rsidR="00374847" w:rsidRDefault="004848B0">
            <w:pPr>
              <w:pStyle w:val="TableParagraph"/>
              <w:ind w:right="84"/>
              <w:jc w:val="right"/>
            </w:pPr>
            <w:r>
              <w:t>0.0092</w:t>
            </w:r>
          </w:p>
          <w:p w:rsidR="00374847" w:rsidRDefault="004848B0">
            <w:pPr>
              <w:pStyle w:val="TableParagraph"/>
              <w:spacing w:line="249" w:lineRule="exact"/>
              <w:ind w:right="82"/>
              <w:jc w:val="right"/>
            </w:pPr>
            <w:r>
              <w:t>62</w:t>
            </w:r>
          </w:p>
        </w:tc>
      </w:tr>
    </w:tbl>
    <w:p w:rsidR="00374847" w:rsidRDefault="00374847">
      <w:pPr>
        <w:pStyle w:val="BodyText"/>
        <w:spacing w:before="7"/>
        <w:rPr>
          <w:sz w:val="6"/>
        </w:rPr>
      </w:pPr>
    </w:p>
    <w:p w:rsidR="00374847" w:rsidRDefault="004848B0">
      <w:pPr>
        <w:pStyle w:val="Heading3"/>
        <w:jc w:val="both"/>
      </w:pPr>
      <w:proofErr w:type="spellStart"/>
      <w:r>
        <w:t>Anova</w:t>
      </w:r>
      <w:proofErr w:type="spellEnd"/>
      <w:r>
        <w:t>: one</w:t>
      </w:r>
      <w:r>
        <w:rPr>
          <w:spacing w:val="-2"/>
        </w:rPr>
        <w:t xml:space="preserve"> </w:t>
      </w:r>
      <w:r>
        <w:t>factor</w:t>
      </w:r>
    </w:p>
    <w:p w:rsidR="00374847" w:rsidRDefault="004848B0">
      <w:pPr>
        <w:pStyle w:val="BodyText"/>
        <w:spacing w:before="159"/>
        <w:ind w:left="820" w:right="356"/>
        <w:jc w:val="both"/>
      </w:pPr>
      <w:r>
        <w:t>In the ANOVA table for the single-factor analysis, the loan dataset is divided into two groups</w:t>
      </w:r>
      <w:r>
        <w:rPr>
          <w:spacing w:val="-57"/>
        </w:rPr>
        <w:t xml:space="preserve"> </w:t>
      </w:r>
      <w:r>
        <w:t>based on the factors Loan Amount and Loan Amount Term. The total sum of squares (SS) is</w:t>
      </w:r>
      <w:r>
        <w:rPr>
          <w:spacing w:val="1"/>
        </w:rPr>
        <w:t xml:space="preserve"> </w:t>
      </w:r>
      <w:r>
        <w:t>approximately</w:t>
      </w:r>
      <w:r>
        <w:rPr>
          <w:spacing w:val="-4"/>
        </w:rPr>
        <w:t xml:space="preserve"> </w:t>
      </w:r>
      <w:r>
        <w:t>8392703,</w:t>
      </w:r>
      <w:r>
        <w:rPr>
          <w:spacing w:val="-4"/>
        </w:rPr>
        <w:t xml:space="preserve"> </w:t>
      </w:r>
      <w:r>
        <w:t>with</w:t>
      </w:r>
      <w:r>
        <w:rPr>
          <w:spacing w:val="-3"/>
        </w:rPr>
        <w:t xml:space="preserve"> </w:t>
      </w:r>
      <w:r>
        <w:t>2267909</w:t>
      </w:r>
      <w:r>
        <w:rPr>
          <w:spacing w:val="-3"/>
        </w:rPr>
        <w:t xml:space="preserve"> </w:t>
      </w:r>
      <w:r>
        <w:t>within-group</w:t>
      </w:r>
      <w:r>
        <w:rPr>
          <w:spacing w:val="-5"/>
        </w:rPr>
        <w:t xml:space="preserve"> </w:t>
      </w:r>
      <w:r>
        <w:t>SS</w:t>
      </w:r>
      <w:r>
        <w:rPr>
          <w:spacing w:val="-3"/>
        </w:rPr>
        <w:t xml:space="preserve"> </w:t>
      </w:r>
      <w:r>
        <w:t>and</w:t>
      </w:r>
      <w:r>
        <w:rPr>
          <w:spacing w:val="-3"/>
        </w:rPr>
        <w:t xml:space="preserve"> </w:t>
      </w:r>
      <w:r>
        <w:t>6124794</w:t>
      </w:r>
      <w:r>
        <w:rPr>
          <w:spacing w:val="-4"/>
        </w:rPr>
        <w:t xml:space="preserve"> </w:t>
      </w:r>
      <w:r>
        <w:t>between-group</w:t>
      </w:r>
      <w:r>
        <w:rPr>
          <w:spacing w:val="-5"/>
        </w:rPr>
        <w:t xml:space="preserve"> </w:t>
      </w:r>
      <w:r>
        <w:t>SS.</w:t>
      </w:r>
      <w:r>
        <w:rPr>
          <w:spacing w:val="-3"/>
        </w:rPr>
        <w:t xml:space="preserve"> </w:t>
      </w:r>
      <w:r>
        <w:t>This</w:t>
      </w:r>
      <w:r>
        <w:rPr>
          <w:spacing w:val="-58"/>
        </w:rPr>
        <w:t xml:space="preserve"> </w:t>
      </w:r>
      <w:r>
        <w:t>results in a mean square (MS) of 3937.343 within groups and 6124794 between groups. The</w:t>
      </w:r>
      <w:r>
        <w:rPr>
          <w:spacing w:val="1"/>
        </w:rPr>
        <w:t xml:space="preserve"> </w:t>
      </w:r>
      <w:r>
        <w:t>F-value of 1555.565 and the associated p-value of approximately 8.4E-166 indicate that there</w:t>
      </w:r>
      <w:r>
        <w:rPr>
          <w:spacing w:val="1"/>
        </w:rPr>
        <w:t xml:space="preserve"> </w:t>
      </w:r>
      <w:r>
        <w:t>is a significant difference between the means of the two groups. Therefore, the factor being</w:t>
      </w:r>
      <w:r>
        <w:rPr>
          <w:spacing w:val="1"/>
        </w:rPr>
        <w:t xml:space="preserve"> </w:t>
      </w:r>
      <w:r>
        <w:t>considered</w:t>
      </w:r>
      <w:r>
        <w:rPr>
          <w:spacing w:val="-9"/>
        </w:rPr>
        <w:t xml:space="preserve"> </w:t>
      </w:r>
      <w:r>
        <w:t>(Loan</w:t>
      </w:r>
      <w:r>
        <w:rPr>
          <w:spacing w:val="-11"/>
        </w:rPr>
        <w:t xml:space="preserve"> </w:t>
      </w:r>
      <w:r>
        <w:t>Amount</w:t>
      </w:r>
      <w:r>
        <w:rPr>
          <w:spacing w:val="-11"/>
        </w:rPr>
        <w:t xml:space="preserve"> </w:t>
      </w:r>
      <w:r>
        <w:t>vs.</w:t>
      </w:r>
      <w:r>
        <w:rPr>
          <w:spacing w:val="-11"/>
        </w:rPr>
        <w:t xml:space="preserve"> </w:t>
      </w:r>
      <w:r>
        <w:t>Loan</w:t>
      </w:r>
      <w:r>
        <w:rPr>
          <w:spacing w:val="-11"/>
        </w:rPr>
        <w:t xml:space="preserve"> </w:t>
      </w:r>
      <w:r>
        <w:t>Amount</w:t>
      </w:r>
      <w:r>
        <w:rPr>
          <w:spacing w:val="-11"/>
        </w:rPr>
        <w:t xml:space="preserve"> </w:t>
      </w:r>
      <w:r>
        <w:t>Term)</w:t>
      </w:r>
      <w:r>
        <w:rPr>
          <w:spacing w:val="-10"/>
        </w:rPr>
        <w:t xml:space="preserve"> </w:t>
      </w:r>
      <w:r>
        <w:t>has</w:t>
      </w:r>
      <w:r>
        <w:rPr>
          <w:spacing w:val="-11"/>
        </w:rPr>
        <w:t xml:space="preserve"> </w:t>
      </w:r>
      <w:r>
        <w:t>a</w:t>
      </w:r>
      <w:r>
        <w:rPr>
          <w:spacing w:val="-12"/>
        </w:rPr>
        <w:t xml:space="preserve"> </w:t>
      </w:r>
      <w:r>
        <w:t>significant</w:t>
      </w:r>
      <w:r>
        <w:rPr>
          <w:spacing w:val="-11"/>
        </w:rPr>
        <w:t xml:space="preserve"> </w:t>
      </w:r>
      <w:r>
        <w:t>impact</w:t>
      </w:r>
      <w:r>
        <w:rPr>
          <w:spacing w:val="-10"/>
        </w:rPr>
        <w:t xml:space="preserve"> </w:t>
      </w:r>
      <w:r>
        <w:t>on</w:t>
      </w:r>
      <w:r>
        <w:rPr>
          <w:spacing w:val="-11"/>
        </w:rPr>
        <w:t xml:space="preserve"> </w:t>
      </w:r>
      <w:r>
        <w:t>the</w:t>
      </w:r>
      <w:r>
        <w:rPr>
          <w:spacing w:val="-12"/>
        </w:rPr>
        <w:t xml:space="preserve"> </w:t>
      </w:r>
      <w:r>
        <w:t>loan</w:t>
      </w:r>
      <w:r>
        <w:rPr>
          <w:spacing w:val="-12"/>
        </w:rPr>
        <w:t xml:space="preserve"> </w:t>
      </w:r>
      <w:r>
        <w:t>dataset.</w:t>
      </w:r>
    </w:p>
    <w:p w:rsidR="00374847" w:rsidRDefault="00374847">
      <w:pPr>
        <w:pStyle w:val="BodyText"/>
        <w:rPr>
          <w:sz w:val="7"/>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02"/>
        <w:gridCol w:w="1077"/>
        <w:gridCol w:w="1039"/>
        <w:gridCol w:w="1138"/>
        <w:gridCol w:w="1140"/>
        <w:gridCol w:w="1037"/>
        <w:gridCol w:w="1140"/>
      </w:tblGrid>
      <w:tr w:rsidR="00374847">
        <w:trPr>
          <w:trHeight w:val="292"/>
        </w:trPr>
        <w:tc>
          <w:tcPr>
            <w:tcW w:w="3379" w:type="dxa"/>
            <w:gridSpan w:val="2"/>
          </w:tcPr>
          <w:p w:rsidR="00374847" w:rsidRDefault="004848B0">
            <w:pPr>
              <w:pStyle w:val="TableParagraph"/>
              <w:ind w:left="107"/>
            </w:pPr>
            <w:proofErr w:type="spellStart"/>
            <w:r>
              <w:t>Anova</w:t>
            </w:r>
            <w:proofErr w:type="spellEnd"/>
            <w:r>
              <w:t>:</w:t>
            </w:r>
            <w:r>
              <w:rPr>
                <w:spacing w:val="-2"/>
              </w:rPr>
              <w:t xml:space="preserve"> </w:t>
            </w:r>
            <w:r>
              <w:t>Single</w:t>
            </w:r>
            <w:r>
              <w:rPr>
                <w:spacing w:val="-2"/>
              </w:rPr>
              <w:t xml:space="preserve"> </w:t>
            </w:r>
            <w:r>
              <w:t>Factor</w:t>
            </w:r>
          </w:p>
        </w:tc>
        <w:tc>
          <w:tcPr>
            <w:tcW w:w="5494" w:type="dxa"/>
            <w:gridSpan w:val="5"/>
            <w:vMerge w:val="restart"/>
            <w:tcBorders>
              <w:top w:val="nil"/>
              <w:right w:val="nil"/>
            </w:tcBorders>
          </w:tcPr>
          <w:p w:rsidR="00374847" w:rsidRDefault="00374847">
            <w:pPr>
              <w:pStyle w:val="TableParagraph"/>
              <w:spacing w:line="240" w:lineRule="auto"/>
              <w:rPr>
                <w:rFonts w:ascii="Times New Roman"/>
              </w:rPr>
            </w:pPr>
          </w:p>
        </w:tc>
      </w:tr>
      <w:tr w:rsidR="00374847">
        <w:trPr>
          <w:trHeight w:val="301"/>
        </w:trPr>
        <w:tc>
          <w:tcPr>
            <w:tcW w:w="3379" w:type="dxa"/>
            <w:gridSpan w:val="2"/>
          </w:tcPr>
          <w:p w:rsidR="00374847" w:rsidRDefault="004848B0">
            <w:pPr>
              <w:pStyle w:val="TableParagraph"/>
              <w:ind w:left="107"/>
            </w:pPr>
            <w:r>
              <w:t>SUMMARY</w:t>
            </w:r>
          </w:p>
        </w:tc>
        <w:tc>
          <w:tcPr>
            <w:tcW w:w="5494" w:type="dxa"/>
            <w:gridSpan w:val="5"/>
            <w:vMerge/>
            <w:tcBorders>
              <w:top w:val="nil"/>
              <w:right w:val="nil"/>
            </w:tcBorders>
          </w:tcPr>
          <w:p w:rsidR="00374847" w:rsidRDefault="00374847">
            <w:pPr>
              <w:rPr>
                <w:sz w:val="2"/>
                <w:szCs w:val="2"/>
              </w:rPr>
            </w:pPr>
          </w:p>
        </w:tc>
      </w:tr>
      <w:tr w:rsidR="00374847">
        <w:trPr>
          <w:trHeight w:val="292"/>
        </w:trPr>
        <w:tc>
          <w:tcPr>
            <w:tcW w:w="2302" w:type="dxa"/>
          </w:tcPr>
          <w:p w:rsidR="00374847" w:rsidRDefault="004848B0">
            <w:pPr>
              <w:pStyle w:val="TableParagraph"/>
              <w:ind w:left="810" w:right="802"/>
              <w:jc w:val="center"/>
              <w:rPr>
                <w:i/>
              </w:rPr>
            </w:pPr>
            <w:r>
              <w:rPr>
                <w:i/>
              </w:rPr>
              <w:t>Groups</w:t>
            </w:r>
          </w:p>
        </w:tc>
        <w:tc>
          <w:tcPr>
            <w:tcW w:w="1077" w:type="dxa"/>
          </w:tcPr>
          <w:p w:rsidR="00374847" w:rsidRDefault="004848B0">
            <w:pPr>
              <w:pStyle w:val="TableParagraph"/>
              <w:ind w:left="273"/>
              <w:rPr>
                <w:i/>
              </w:rPr>
            </w:pPr>
            <w:r>
              <w:rPr>
                <w:i/>
              </w:rPr>
              <w:t>Count</w:t>
            </w:r>
          </w:p>
        </w:tc>
        <w:tc>
          <w:tcPr>
            <w:tcW w:w="1039" w:type="dxa"/>
          </w:tcPr>
          <w:p w:rsidR="00374847" w:rsidRDefault="004848B0">
            <w:pPr>
              <w:pStyle w:val="TableParagraph"/>
              <w:ind w:left="326"/>
              <w:rPr>
                <w:i/>
              </w:rPr>
            </w:pPr>
            <w:r>
              <w:rPr>
                <w:i/>
              </w:rPr>
              <w:t>Sum</w:t>
            </w:r>
          </w:p>
        </w:tc>
        <w:tc>
          <w:tcPr>
            <w:tcW w:w="1138" w:type="dxa"/>
          </w:tcPr>
          <w:p w:rsidR="00374847" w:rsidRDefault="004848B0">
            <w:pPr>
              <w:pStyle w:val="TableParagraph"/>
              <w:ind w:left="202"/>
              <w:rPr>
                <w:i/>
              </w:rPr>
            </w:pPr>
            <w:r>
              <w:rPr>
                <w:i/>
              </w:rPr>
              <w:t>Average</w:t>
            </w:r>
          </w:p>
        </w:tc>
        <w:tc>
          <w:tcPr>
            <w:tcW w:w="1140" w:type="dxa"/>
          </w:tcPr>
          <w:p w:rsidR="00374847" w:rsidRDefault="004848B0">
            <w:pPr>
              <w:pStyle w:val="TableParagraph"/>
              <w:ind w:left="85" w:right="76"/>
              <w:jc w:val="center"/>
              <w:rPr>
                <w:i/>
              </w:rPr>
            </w:pPr>
            <w:r>
              <w:rPr>
                <w:i/>
              </w:rPr>
              <w:t>Variance</w:t>
            </w:r>
          </w:p>
        </w:tc>
        <w:tc>
          <w:tcPr>
            <w:tcW w:w="1037" w:type="dxa"/>
          </w:tcPr>
          <w:p w:rsidR="00374847" w:rsidRDefault="00374847">
            <w:pPr>
              <w:pStyle w:val="TableParagraph"/>
              <w:spacing w:line="240" w:lineRule="auto"/>
              <w:rPr>
                <w:rFonts w:ascii="Times New Roman"/>
                <w:sz w:val="20"/>
              </w:rPr>
            </w:pPr>
          </w:p>
        </w:tc>
        <w:tc>
          <w:tcPr>
            <w:tcW w:w="1140" w:type="dxa"/>
          </w:tcPr>
          <w:p w:rsidR="00374847" w:rsidRDefault="00374847">
            <w:pPr>
              <w:pStyle w:val="TableParagraph"/>
              <w:spacing w:line="240" w:lineRule="auto"/>
              <w:rPr>
                <w:rFonts w:ascii="Times New Roman"/>
                <w:sz w:val="20"/>
              </w:rPr>
            </w:pPr>
          </w:p>
        </w:tc>
      </w:tr>
      <w:tr w:rsidR="00374847">
        <w:trPr>
          <w:trHeight w:val="289"/>
        </w:trPr>
        <w:tc>
          <w:tcPr>
            <w:tcW w:w="2302" w:type="dxa"/>
          </w:tcPr>
          <w:p w:rsidR="00374847" w:rsidRDefault="004848B0">
            <w:pPr>
              <w:pStyle w:val="TableParagraph"/>
              <w:ind w:left="107"/>
            </w:pPr>
            <w:r>
              <w:t>Loan</w:t>
            </w:r>
            <w:r>
              <w:rPr>
                <w:spacing w:val="-2"/>
              </w:rPr>
              <w:t xml:space="preserve"> </w:t>
            </w:r>
            <w:r>
              <w:t>Amount</w:t>
            </w:r>
          </w:p>
        </w:tc>
        <w:tc>
          <w:tcPr>
            <w:tcW w:w="1077" w:type="dxa"/>
          </w:tcPr>
          <w:p w:rsidR="00374847" w:rsidRDefault="004848B0">
            <w:pPr>
              <w:pStyle w:val="TableParagraph"/>
              <w:ind w:right="94"/>
              <w:jc w:val="right"/>
            </w:pPr>
            <w:r>
              <w:t>289</w:t>
            </w:r>
          </w:p>
        </w:tc>
        <w:tc>
          <w:tcPr>
            <w:tcW w:w="1039" w:type="dxa"/>
          </w:tcPr>
          <w:p w:rsidR="00374847" w:rsidRDefault="004848B0">
            <w:pPr>
              <w:pStyle w:val="TableParagraph"/>
              <w:ind w:left="374"/>
            </w:pPr>
            <w:r>
              <w:t>39533</w:t>
            </w:r>
          </w:p>
        </w:tc>
        <w:tc>
          <w:tcPr>
            <w:tcW w:w="1138" w:type="dxa"/>
          </w:tcPr>
          <w:p w:rsidR="00374847" w:rsidRDefault="004848B0">
            <w:pPr>
              <w:pStyle w:val="TableParagraph"/>
              <w:ind w:left="197"/>
            </w:pPr>
            <w:r>
              <w:t>136.7924</w:t>
            </w:r>
          </w:p>
        </w:tc>
        <w:tc>
          <w:tcPr>
            <w:tcW w:w="1140" w:type="dxa"/>
          </w:tcPr>
          <w:p w:rsidR="00374847" w:rsidRDefault="004848B0">
            <w:pPr>
              <w:pStyle w:val="TableParagraph"/>
              <w:ind w:left="287" w:right="76"/>
              <w:jc w:val="center"/>
            </w:pPr>
            <w:r>
              <w:t>3564.04</w:t>
            </w:r>
          </w:p>
        </w:tc>
        <w:tc>
          <w:tcPr>
            <w:tcW w:w="1037" w:type="dxa"/>
          </w:tcPr>
          <w:p w:rsidR="00374847" w:rsidRDefault="00374847">
            <w:pPr>
              <w:pStyle w:val="TableParagraph"/>
              <w:spacing w:line="240" w:lineRule="auto"/>
              <w:rPr>
                <w:rFonts w:ascii="Times New Roman"/>
                <w:sz w:val="20"/>
              </w:rPr>
            </w:pPr>
          </w:p>
        </w:tc>
        <w:tc>
          <w:tcPr>
            <w:tcW w:w="1140" w:type="dxa"/>
          </w:tcPr>
          <w:p w:rsidR="00374847" w:rsidRDefault="00374847">
            <w:pPr>
              <w:pStyle w:val="TableParagraph"/>
              <w:spacing w:line="240" w:lineRule="auto"/>
              <w:rPr>
                <w:rFonts w:ascii="Times New Roman"/>
                <w:sz w:val="20"/>
              </w:rPr>
            </w:pPr>
          </w:p>
        </w:tc>
      </w:tr>
      <w:tr w:rsidR="00374847">
        <w:trPr>
          <w:trHeight w:val="304"/>
        </w:trPr>
        <w:tc>
          <w:tcPr>
            <w:tcW w:w="2302" w:type="dxa"/>
          </w:tcPr>
          <w:p w:rsidR="00374847" w:rsidRDefault="004848B0">
            <w:pPr>
              <w:pStyle w:val="TableParagraph"/>
              <w:ind w:left="107"/>
            </w:pPr>
            <w:r>
              <w:t>Loan</w:t>
            </w:r>
            <w:r>
              <w:rPr>
                <w:spacing w:val="-2"/>
              </w:rPr>
              <w:t xml:space="preserve"> </w:t>
            </w:r>
            <w:r>
              <w:t>Amount</w:t>
            </w:r>
            <w:r>
              <w:rPr>
                <w:spacing w:val="-1"/>
              </w:rPr>
              <w:t xml:space="preserve"> </w:t>
            </w:r>
            <w:r>
              <w:t>Term</w:t>
            </w:r>
          </w:p>
        </w:tc>
        <w:tc>
          <w:tcPr>
            <w:tcW w:w="1077" w:type="dxa"/>
          </w:tcPr>
          <w:p w:rsidR="00374847" w:rsidRDefault="004848B0">
            <w:pPr>
              <w:pStyle w:val="TableParagraph"/>
              <w:ind w:right="94"/>
              <w:jc w:val="right"/>
            </w:pPr>
            <w:r>
              <w:t>289</w:t>
            </w:r>
          </w:p>
        </w:tc>
        <w:tc>
          <w:tcPr>
            <w:tcW w:w="1039" w:type="dxa"/>
          </w:tcPr>
          <w:p w:rsidR="00374847" w:rsidRDefault="004848B0">
            <w:pPr>
              <w:pStyle w:val="TableParagraph"/>
              <w:ind w:left="374"/>
            </w:pPr>
            <w:r>
              <w:t>99032</w:t>
            </w:r>
          </w:p>
        </w:tc>
        <w:tc>
          <w:tcPr>
            <w:tcW w:w="1138" w:type="dxa"/>
          </w:tcPr>
          <w:p w:rsidR="00374847" w:rsidRDefault="004848B0">
            <w:pPr>
              <w:pStyle w:val="TableParagraph"/>
              <w:ind w:left="197"/>
            </w:pPr>
            <w:r>
              <w:t>342.6713</w:t>
            </w:r>
          </w:p>
        </w:tc>
        <w:tc>
          <w:tcPr>
            <w:tcW w:w="1140" w:type="dxa"/>
          </w:tcPr>
          <w:p w:rsidR="00374847" w:rsidRDefault="004848B0">
            <w:pPr>
              <w:pStyle w:val="TableParagraph"/>
              <w:ind w:left="156" w:right="56"/>
              <w:jc w:val="center"/>
            </w:pPr>
            <w:r>
              <w:t>4310.645</w:t>
            </w:r>
          </w:p>
        </w:tc>
        <w:tc>
          <w:tcPr>
            <w:tcW w:w="1037" w:type="dxa"/>
          </w:tcPr>
          <w:p w:rsidR="00374847" w:rsidRDefault="00374847">
            <w:pPr>
              <w:pStyle w:val="TableParagraph"/>
              <w:spacing w:line="240" w:lineRule="auto"/>
              <w:rPr>
                <w:rFonts w:ascii="Times New Roman"/>
              </w:rPr>
            </w:pPr>
          </w:p>
        </w:tc>
        <w:tc>
          <w:tcPr>
            <w:tcW w:w="1140" w:type="dxa"/>
          </w:tcPr>
          <w:p w:rsidR="00374847" w:rsidRDefault="00374847">
            <w:pPr>
              <w:pStyle w:val="TableParagraph"/>
              <w:spacing w:line="240" w:lineRule="auto"/>
              <w:rPr>
                <w:rFonts w:ascii="Times New Roman"/>
              </w:rPr>
            </w:pPr>
          </w:p>
        </w:tc>
      </w:tr>
    </w:tbl>
    <w:p w:rsidR="00374847" w:rsidRDefault="00374847">
      <w:pPr>
        <w:sectPr w:rsidR="00374847">
          <w:pgSz w:w="11910" w:h="16840"/>
          <w:pgMar w:top="1420" w:right="1080" w:bottom="280" w:left="620" w:header="720" w:footer="720" w:gutter="0"/>
          <w:cols w:space="720"/>
        </w:sect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02"/>
        <w:gridCol w:w="1077"/>
        <w:gridCol w:w="1039"/>
        <w:gridCol w:w="1138"/>
        <w:gridCol w:w="1140"/>
        <w:gridCol w:w="1037"/>
        <w:gridCol w:w="1140"/>
      </w:tblGrid>
      <w:tr w:rsidR="00374847">
        <w:trPr>
          <w:trHeight w:val="302"/>
        </w:trPr>
        <w:tc>
          <w:tcPr>
            <w:tcW w:w="2302" w:type="dxa"/>
          </w:tcPr>
          <w:p w:rsidR="00374847" w:rsidRDefault="004848B0">
            <w:pPr>
              <w:pStyle w:val="TableParagraph"/>
              <w:ind w:left="107"/>
            </w:pPr>
            <w:r>
              <w:lastRenderedPageBreak/>
              <w:t>ANOVA</w:t>
            </w:r>
          </w:p>
        </w:tc>
        <w:tc>
          <w:tcPr>
            <w:tcW w:w="1077" w:type="dxa"/>
          </w:tcPr>
          <w:p w:rsidR="00374847" w:rsidRDefault="00374847">
            <w:pPr>
              <w:pStyle w:val="TableParagraph"/>
              <w:spacing w:line="240" w:lineRule="auto"/>
              <w:rPr>
                <w:rFonts w:ascii="Times New Roman"/>
              </w:rPr>
            </w:pPr>
          </w:p>
        </w:tc>
        <w:tc>
          <w:tcPr>
            <w:tcW w:w="1039" w:type="dxa"/>
          </w:tcPr>
          <w:p w:rsidR="00374847" w:rsidRDefault="00374847">
            <w:pPr>
              <w:pStyle w:val="TableParagraph"/>
              <w:spacing w:line="240" w:lineRule="auto"/>
              <w:rPr>
                <w:rFonts w:ascii="Times New Roman"/>
              </w:rPr>
            </w:pPr>
          </w:p>
        </w:tc>
        <w:tc>
          <w:tcPr>
            <w:tcW w:w="1138" w:type="dxa"/>
          </w:tcPr>
          <w:p w:rsidR="00374847" w:rsidRDefault="00374847">
            <w:pPr>
              <w:pStyle w:val="TableParagraph"/>
              <w:spacing w:line="240" w:lineRule="auto"/>
              <w:rPr>
                <w:rFonts w:ascii="Times New Roman"/>
              </w:rPr>
            </w:pPr>
          </w:p>
        </w:tc>
        <w:tc>
          <w:tcPr>
            <w:tcW w:w="1140" w:type="dxa"/>
          </w:tcPr>
          <w:p w:rsidR="00374847" w:rsidRDefault="00374847">
            <w:pPr>
              <w:pStyle w:val="TableParagraph"/>
              <w:spacing w:line="240" w:lineRule="auto"/>
              <w:rPr>
                <w:rFonts w:ascii="Times New Roman"/>
              </w:rPr>
            </w:pPr>
          </w:p>
        </w:tc>
        <w:tc>
          <w:tcPr>
            <w:tcW w:w="1037" w:type="dxa"/>
          </w:tcPr>
          <w:p w:rsidR="00374847" w:rsidRDefault="00374847">
            <w:pPr>
              <w:pStyle w:val="TableParagraph"/>
              <w:spacing w:line="240" w:lineRule="auto"/>
              <w:rPr>
                <w:rFonts w:ascii="Times New Roman"/>
              </w:rPr>
            </w:pPr>
          </w:p>
        </w:tc>
        <w:tc>
          <w:tcPr>
            <w:tcW w:w="1140" w:type="dxa"/>
          </w:tcPr>
          <w:p w:rsidR="00374847" w:rsidRDefault="00374847">
            <w:pPr>
              <w:pStyle w:val="TableParagraph"/>
              <w:spacing w:line="240" w:lineRule="auto"/>
              <w:rPr>
                <w:rFonts w:ascii="Times New Roman"/>
              </w:rPr>
            </w:pPr>
          </w:p>
        </w:tc>
      </w:tr>
      <w:tr w:rsidR="00374847">
        <w:trPr>
          <w:trHeight w:val="292"/>
        </w:trPr>
        <w:tc>
          <w:tcPr>
            <w:tcW w:w="2302" w:type="dxa"/>
          </w:tcPr>
          <w:p w:rsidR="00374847" w:rsidRDefault="004848B0">
            <w:pPr>
              <w:pStyle w:val="TableParagraph"/>
              <w:ind w:left="297"/>
              <w:rPr>
                <w:i/>
              </w:rPr>
            </w:pPr>
            <w:r>
              <w:rPr>
                <w:i/>
              </w:rPr>
              <w:t>Source</w:t>
            </w:r>
            <w:r>
              <w:rPr>
                <w:i/>
                <w:spacing w:val="-3"/>
              </w:rPr>
              <w:t xml:space="preserve"> </w:t>
            </w:r>
            <w:r>
              <w:rPr>
                <w:i/>
              </w:rPr>
              <w:t>of</w:t>
            </w:r>
            <w:r>
              <w:rPr>
                <w:i/>
                <w:spacing w:val="-5"/>
              </w:rPr>
              <w:t xml:space="preserve"> </w:t>
            </w:r>
            <w:r>
              <w:rPr>
                <w:i/>
              </w:rPr>
              <w:t>Variation</w:t>
            </w:r>
          </w:p>
        </w:tc>
        <w:tc>
          <w:tcPr>
            <w:tcW w:w="1077" w:type="dxa"/>
          </w:tcPr>
          <w:p w:rsidR="00374847" w:rsidRDefault="004848B0">
            <w:pPr>
              <w:pStyle w:val="TableParagraph"/>
              <w:ind w:left="89" w:right="77"/>
              <w:jc w:val="center"/>
              <w:rPr>
                <w:i/>
              </w:rPr>
            </w:pPr>
            <w:r>
              <w:rPr>
                <w:i/>
              </w:rPr>
              <w:t>SS</w:t>
            </w:r>
          </w:p>
        </w:tc>
        <w:tc>
          <w:tcPr>
            <w:tcW w:w="1039" w:type="dxa"/>
          </w:tcPr>
          <w:p w:rsidR="00374847" w:rsidRDefault="004848B0">
            <w:pPr>
              <w:pStyle w:val="TableParagraph"/>
              <w:ind w:left="409" w:right="399"/>
              <w:jc w:val="center"/>
              <w:rPr>
                <w:i/>
              </w:rPr>
            </w:pPr>
            <w:proofErr w:type="spellStart"/>
            <w:r>
              <w:rPr>
                <w:i/>
              </w:rPr>
              <w:t>df</w:t>
            </w:r>
            <w:proofErr w:type="spellEnd"/>
          </w:p>
        </w:tc>
        <w:tc>
          <w:tcPr>
            <w:tcW w:w="1138" w:type="dxa"/>
          </w:tcPr>
          <w:p w:rsidR="00374847" w:rsidRDefault="004848B0">
            <w:pPr>
              <w:pStyle w:val="TableParagraph"/>
              <w:ind w:left="407" w:right="393"/>
              <w:jc w:val="center"/>
              <w:rPr>
                <w:i/>
              </w:rPr>
            </w:pPr>
            <w:r>
              <w:rPr>
                <w:i/>
              </w:rPr>
              <w:t>MS</w:t>
            </w:r>
          </w:p>
        </w:tc>
        <w:tc>
          <w:tcPr>
            <w:tcW w:w="1140" w:type="dxa"/>
          </w:tcPr>
          <w:p w:rsidR="00374847" w:rsidRDefault="004848B0">
            <w:pPr>
              <w:pStyle w:val="TableParagraph"/>
              <w:ind w:left="9"/>
              <w:jc w:val="center"/>
              <w:rPr>
                <w:i/>
              </w:rPr>
            </w:pPr>
            <w:r>
              <w:rPr>
                <w:i/>
              </w:rPr>
              <w:t>F</w:t>
            </w:r>
          </w:p>
        </w:tc>
        <w:tc>
          <w:tcPr>
            <w:tcW w:w="1037" w:type="dxa"/>
          </w:tcPr>
          <w:p w:rsidR="00374847" w:rsidRDefault="004848B0">
            <w:pPr>
              <w:pStyle w:val="TableParagraph"/>
              <w:ind w:left="90" w:right="74"/>
              <w:jc w:val="center"/>
              <w:rPr>
                <w:i/>
              </w:rPr>
            </w:pPr>
            <w:r>
              <w:rPr>
                <w:i/>
              </w:rPr>
              <w:t>P-value</w:t>
            </w:r>
          </w:p>
        </w:tc>
        <w:tc>
          <w:tcPr>
            <w:tcW w:w="1140" w:type="dxa"/>
          </w:tcPr>
          <w:p w:rsidR="00374847" w:rsidRDefault="004848B0">
            <w:pPr>
              <w:pStyle w:val="TableParagraph"/>
              <w:ind w:left="88" w:right="76"/>
              <w:jc w:val="center"/>
              <w:rPr>
                <w:i/>
              </w:rPr>
            </w:pPr>
            <w:r>
              <w:rPr>
                <w:i/>
              </w:rPr>
              <w:t>F</w:t>
            </w:r>
            <w:r>
              <w:rPr>
                <w:i/>
                <w:spacing w:val="-1"/>
              </w:rPr>
              <w:t xml:space="preserve"> </w:t>
            </w:r>
            <w:proofErr w:type="spellStart"/>
            <w:r>
              <w:rPr>
                <w:i/>
              </w:rPr>
              <w:t>crit</w:t>
            </w:r>
            <w:proofErr w:type="spellEnd"/>
          </w:p>
        </w:tc>
      </w:tr>
      <w:tr w:rsidR="00374847">
        <w:trPr>
          <w:trHeight w:val="290"/>
        </w:trPr>
        <w:tc>
          <w:tcPr>
            <w:tcW w:w="2302" w:type="dxa"/>
          </w:tcPr>
          <w:p w:rsidR="00374847" w:rsidRDefault="004848B0">
            <w:pPr>
              <w:pStyle w:val="TableParagraph"/>
              <w:ind w:left="107"/>
            </w:pPr>
            <w:r>
              <w:t>Between</w:t>
            </w:r>
            <w:r>
              <w:rPr>
                <w:spacing w:val="-2"/>
              </w:rPr>
              <w:t xml:space="preserve"> </w:t>
            </w:r>
            <w:r>
              <w:t>Groups</w:t>
            </w:r>
          </w:p>
        </w:tc>
        <w:tc>
          <w:tcPr>
            <w:tcW w:w="1077" w:type="dxa"/>
          </w:tcPr>
          <w:p w:rsidR="00374847" w:rsidRDefault="004848B0">
            <w:pPr>
              <w:pStyle w:val="TableParagraph"/>
              <w:ind w:left="169" w:right="77"/>
              <w:jc w:val="center"/>
            </w:pPr>
            <w:r>
              <w:t>6124794</w:t>
            </w:r>
          </w:p>
        </w:tc>
        <w:tc>
          <w:tcPr>
            <w:tcW w:w="1039" w:type="dxa"/>
          </w:tcPr>
          <w:p w:rsidR="00374847" w:rsidRDefault="004848B0">
            <w:pPr>
              <w:pStyle w:val="TableParagraph"/>
              <w:ind w:right="93"/>
              <w:jc w:val="right"/>
            </w:pPr>
            <w:r>
              <w:t>1</w:t>
            </w:r>
          </w:p>
        </w:tc>
        <w:tc>
          <w:tcPr>
            <w:tcW w:w="1138" w:type="dxa"/>
          </w:tcPr>
          <w:p w:rsidR="00374847" w:rsidRDefault="004848B0">
            <w:pPr>
              <w:pStyle w:val="TableParagraph"/>
              <w:ind w:right="92"/>
              <w:jc w:val="right"/>
            </w:pPr>
            <w:r>
              <w:t>6124794</w:t>
            </w:r>
          </w:p>
        </w:tc>
        <w:tc>
          <w:tcPr>
            <w:tcW w:w="1140" w:type="dxa"/>
          </w:tcPr>
          <w:p w:rsidR="00374847" w:rsidRDefault="004848B0">
            <w:pPr>
              <w:pStyle w:val="TableParagraph"/>
              <w:ind w:left="156" w:right="56"/>
              <w:jc w:val="center"/>
            </w:pPr>
            <w:r>
              <w:t>1555.565</w:t>
            </w:r>
          </w:p>
        </w:tc>
        <w:tc>
          <w:tcPr>
            <w:tcW w:w="1037" w:type="dxa"/>
          </w:tcPr>
          <w:p w:rsidR="00374847" w:rsidRDefault="004848B0">
            <w:pPr>
              <w:pStyle w:val="TableParagraph"/>
              <w:ind w:left="125" w:right="74"/>
              <w:jc w:val="center"/>
            </w:pPr>
            <w:r>
              <w:t>8.4E-166</w:t>
            </w:r>
          </w:p>
        </w:tc>
        <w:tc>
          <w:tcPr>
            <w:tcW w:w="1140" w:type="dxa"/>
          </w:tcPr>
          <w:p w:rsidR="00374847" w:rsidRDefault="004848B0">
            <w:pPr>
              <w:pStyle w:val="TableParagraph"/>
              <w:ind w:left="156" w:right="55"/>
              <w:jc w:val="center"/>
            </w:pPr>
            <w:r>
              <w:t>3.857654</w:t>
            </w:r>
          </w:p>
        </w:tc>
      </w:tr>
      <w:tr w:rsidR="00374847">
        <w:trPr>
          <w:trHeight w:val="292"/>
        </w:trPr>
        <w:tc>
          <w:tcPr>
            <w:tcW w:w="2302" w:type="dxa"/>
          </w:tcPr>
          <w:p w:rsidR="00374847" w:rsidRDefault="004848B0">
            <w:pPr>
              <w:pStyle w:val="TableParagraph"/>
              <w:ind w:left="107"/>
            </w:pPr>
            <w:r>
              <w:t>Within Groups</w:t>
            </w:r>
          </w:p>
        </w:tc>
        <w:tc>
          <w:tcPr>
            <w:tcW w:w="1077" w:type="dxa"/>
          </w:tcPr>
          <w:p w:rsidR="00374847" w:rsidRDefault="004848B0">
            <w:pPr>
              <w:pStyle w:val="TableParagraph"/>
              <w:ind w:left="169" w:right="77"/>
              <w:jc w:val="center"/>
            </w:pPr>
            <w:r>
              <w:t>2267909</w:t>
            </w:r>
          </w:p>
        </w:tc>
        <w:tc>
          <w:tcPr>
            <w:tcW w:w="1039" w:type="dxa"/>
          </w:tcPr>
          <w:p w:rsidR="00374847" w:rsidRDefault="004848B0">
            <w:pPr>
              <w:pStyle w:val="TableParagraph"/>
              <w:ind w:right="93"/>
              <w:jc w:val="right"/>
            </w:pPr>
            <w:r>
              <w:t>576</w:t>
            </w:r>
          </w:p>
        </w:tc>
        <w:tc>
          <w:tcPr>
            <w:tcW w:w="1138" w:type="dxa"/>
          </w:tcPr>
          <w:p w:rsidR="00374847" w:rsidRDefault="004848B0">
            <w:pPr>
              <w:pStyle w:val="TableParagraph"/>
              <w:ind w:right="92"/>
              <w:jc w:val="right"/>
            </w:pPr>
            <w:r>
              <w:t>3937.343</w:t>
            </w:r>
          </w:p>
        </w:tc>
        <w:tc>
          <w:tcPr>
            <w:tcW w:w="1140" w:type="dxa"/>
          </w:tcPr>
          <w:p w:rsidR="00374847" w:rsidRDefault="00374847">
            <w:pPr>
              <w:pStyle w:val="TableParagraph"/>
              <w:spacing w:line="240" w:lineRule="auto"/>
              <w:rPr>
                <w:rFonts w:ascii="Times New Roman"/>
                <w:sz w:val="20"/>
              </w:rPr>
            </w:pPr>
          </w:p>
        </w:tc>
        <w:tc>
          <w:tcPr>
            <w:tcW w:w="1037" w:type="dxa"/>
          </w:tcPr>
          <w:p w:rsidR="00374847" w:rsidRDefault="00374847">
            <w:pPr>
              <w:pStyle w:val="TableParagraph"/>
              <w:spacing w:line="240" w:lineRule="auto"/>
              <w:rPr>
                <w:rFonts w:ascii="Times New Roman"/>
                <w:sz w:val="20"/>
              </w:rPr>
            </w:pPr>
          </w:p>
        </w:tc>
        <w:tc>
          <w:tcPr>
            <w:tcW w:w="1140" w:type="dxa"/>
          </w:tcPr>
          <w:p w:rsidR="00374847" w:rsidRDefault="00374847">
            <w:pPr>
              <w:pStyle w:val="TableParagraph"/>
              <w:spacing w:line="240" w:lineRule="auto"/>
              <w:rPr>
                <w:rFonts w:ascii="Times New Roman"/>
                <w:sz w:val="20"/>
              </w:rPr>
            </w:pPr>
          </w:p>
        </w:tc>
      </w:tr>
      <w:tr w:rsidR="00374847">
        <w:trPr>
          <w:trHeight w:val="290"/>
        </w:trPr>
        <w:tc>
          <w:tcPr>
            <w:tcW w:w="8873" w:type="dxa"/>
            <w:gridSpan w:val="7"/>
          </w:tcPr>
          <w:p w:rsidR="00374847" w:rsidRDefault="00374847">
            <w:pPr>
              <w:pStyle w:val="TableParagraph"/>
              <w:spacing w:line="240" w:lineRule="auto"/>
              <w:rPr>
                <w:rFonts w:ascii="Times New Roman"/>
                <w:sz w:val="20"/>
              </w:rPr>
            </w:pPr>
          </w:p>
        </w:tc>
      </w:tr>
      <w:tr w:rsidR="00374847">
        <w:trPr>
          <w:trHeight w:val="304"/>
        </w:trPr>
        <w:tc>
          <w:tcPr>
            <w:tcW w:w="2302" w:type="dxa"/>
          </w:tcPr>
          <w:p w:rsidR="00374847" w:rsidRDefault="004848B0">
            <w:pPr>
              <w:pStyle w:val="TableParagraph"/>
              <w:ind w:left="107"/>
            </w:pPr>
            <w:r>
              <w:t>Total</w:t>
            </w:r>
          </w:p>
        </w:tc>
        <w:tc>
          <w:tcPr>
            <w:tcW w:w="1077" w:type="dxa"/>
          </w:tcPr>
          <w:p w:rsidR="00374847" w:rsidRDefault="004848B0">
            <w:pPr>
              <w:pStyle w:val="TableParagraph"/>
              <w:ind w:left="169" w:right="77"/>
              <w:jc w:val="center"/>
            </w:pPr>
            <w:r>
              <w:t>8392703</w:t>
            </w:r>
          </w:p>
        </w:tc>
        <w:tc>
          <w:tcPr>
            <w:tcW w:w="1039" w:type="dxa"/>
          </w:tcPr>
          <w:p w:rsidR="00374847" w:rsidRDefault="004848B0">
            <w:pPr>
              <w:pStyle w:val="TableParagraph"/>
              <w:ind w:right="93"/>
              <w:jc w:val="right"/>
            </w:pPr>
            <w:r>
              <w:t>577</w:t>
            </w:r>
          </w:p>
        </w:tc>
        <w:tc>
          <w:tcPr>
            <w:tcW w:w="1138" w:type="dxa"/>
          </w:tcPr>
          <w:p w:rsidR="00374847" w:rsidRDefault="00374847">
            <w:pPr>
              <w:pStyle w:val="TableParagraph"/>
              <w:spacing w:line="240" w:lineRule="auto"/>
              <w:rPr>
                <w:rFonts w:ascii="Times New Roman"/>
              </w:rPr>
            </w:pPr>
          </w:p>
        </w:tc>
        <w:tc>
          <w:tcPr>
            <w:tcW w:w="1140" w:type="dxa"/>
          </w:tcPr>
          <w:p w:rsidR="00374847" w:rsidRDefault="00374847">
            <w:pPr>
              <w:pStyle w:val="TableParagraph"/>
              <w:spacing w:line="240" w:lineRule="auto"/>
              <w:rPr>
                <w:rFonts w:ascii="Times New Roman"/>
              </w:rPr>
            </w:pPr>
          </w:p>
        </w:tc>
        <w:tc>
          <w:tcPr>
            <w:tcW w:w="1037" w:type="dxa"/>
          </w:tcPr>
          <w:p w:rsidR="00374847" w:rsidRDefault="00374847">
            <w:pPr>
              <w:pStyle w:val="TableParagraph"/>
              <w:spacing w:line="240" w:lineRule="auto"/>
              <w:rPr>
                <w:rFonts w:ascii="Times New Roman"/>
              </w:rPr>
            </w:pPr>
          </w:p>
        </w:tc>
        <w:tc>
          <w:tcPr>
            <w:tcW w:w="1140" w:type="dxa"/>
          </w:tcPr>
          <w:p w:rsidR="00374847" w:rsidRDefault="00374847">
            <w:pPr>
              <w:pStyle w:val="TableParagraph"/>
              <w:spacing w:line="240" w:lineRule="auto"/>
              <w:rPr>
                <w:rFonts w:ascii="Times New Roman"/>
              </w:rPr>
            </w:pPr>
          </w:p>
        </w:tc>
      </w:tr>
    </w:tbl>
    <w:p w:rsidR="00374847" w:rsidRDefault="00374847">
      <w:pPr>
        <w:pStyle w:val="BodyText"/>
        <w:spacing w:before="7"/>
        <w:rPr>
          <w:sz w:val="6"/>
        </w:rPr>
      </w:pPr>
    </w:p>
    <w:p w:rsidR="00374847" w:rsidRDefault="004848B0">
      <w:pPr>
        <w:pStyle w:val="Heading3"/>
        <w:jc w:val="both"/>
      </w:pPr>
      <w:proofErr w:type="spellStart"/>
      <w:r>
        <w:t>Anova</w:t>
      </w:r>
      <w:proofErr w:type="spellEnd"/>
      <w:r>
        <w:t>:</w:t>
      </w:r>
      <w:r>
        <w:rPr>
          <w:spacing w:val="-1"/>
        </w:rPr>
        <w:t xml:space="preserve"> </w:t>
      </w:r>
      <w:r>
        <w:t>two</w:t>
      </w:r>
      <w:r>
        <w:rPr>
          <w:spacing w:val="-2"/>
        </w:rPr>
        <w:t xml:space="preserve"> </w:t>
      </w:r>
      <w:r>
        <w:t>factor</w:t>
      </w:r>
    </w:p>
    <w:p w:rsidR="00374847" w:rsidRDefault="004848B0">
      <w:pPr>
        <w:pStyle w:val="BodyText"/>
        <w:spacing w:before="157"/>
        <w:ind w:left="820" w:right="354"/>
        <w:jc w:val="both"/>
      </w:pPr>
      <w:r>
        <w:t>In the two-factor ANOVA without replication, the loan dataset is analyzed based on two</w:t>
      </w:r>
      <w:r>
        <w:rPr>
          <w:spacing w:val="1"/>
        </w:rPr>
        <w:t xml:space="preserve"> </w:t>
      </w:r>
      <w:r>
        <w:t>factors: Loan Amount and Loan Amount Term. The dataset is arranged in rows and columns,</w:t>
      </w:r>
      <w:r>
        <w:rPr>
          <w:spacing w:val="1"/>
        </w:rPr>
        <w:t xml:space="preserve"> </w:t>
      </w:r>
      <w:r>
        <w:t>with Loan Amount Term as the row factor and Loan Amount as the column factor. The total</w:t>
      </w:r>
      <w:r>
        <w:rPr>
          <w:spacing w:val="1"/>
        </w:rPr>
        <w:t xml:space="preserve"> </w:t>
      </w:r>
      <w:r>
        <w:t>sum of squares (SS) is approximately 8392703, with 1264619 SS for rows, 6124794 SS for</w:t>
      </w:r>
      <w:r>
        <w:rPr>
          <w:spacing w:val="1"/>
        </w:rPr>
        <w:t xml:space="preserve"> </w:t>
      </w:r>
      <w:r>
        <w:t>columns, and 1003290 SS for error. The mean square (MS) for rows is 4391.038, and</w:t>
      </w:r>
      <w:r>
        <w:t xml:space="preserve"> for</w:t>
      </w:r>
      <w:r>
        <w:rPr>
          <w:spacing w:val="1"/>
        </w:rPr>
        <w:t xml:space="preserve"> </w:t>
      </w:r>
      <w:r>
        <w:t xml:space="preserve">columns </w:t>
      </w:r>
      <w:proofErr w:type="gramStart"/>
      <w:r>
        <w:t>is</w:t>
      </w:r>
      <w:proofErr w:type="gramEnd"/>
      <w:r>
        <w:t xml:space="preserve"> 6124794. The F-value for rows is 1.260472, and for columns is 1758.156, with</w:t>
      </w:r>
      <w:r>
        <w:rPr>
          <w:spacing w:val="1"/>
        </w:rPr>
        <w:t xml:space="preserve"> </w:t>
      </w:r>
      <w:r>
        <w:t>associated p-values indicating significance (p &lt; 0.05). This suggests that both factors, Loan</w:t>
      </w:r>
      <w:r>
        <w:rPr>
          <w:spacing w:val="1"/>
        </w:rPr>
        <w:t xml:space="preserve"> </w:t>
      </w:r>
      <w:r>
        <w:t>Amount</w:t>
      </w:r>
      <w:r>
        <w:rPr>
          <w:spacing w:val="-1"/>
        </w:rPr>
        <w:t xml:space="preserve"> </w:t>
      </w:r>
      <w:r>
        <w:t>and Loan Amount</w:t>
      </w:r>
      <w:r>
        <w:rPr>
          <w:spacing w:val="-1"/>
        </w:rPr>
        <w:t xml:space="preserve"> </w:t>
      </w:r>
      <w:r>
        <w:t>Term, have</w:t>
      </w:r>
      <w:r>
        <w:rPr>
          <w:spacing w:val="1"/>
        </w:rPr>
        <w:t xml:space="preserve"> </w:t>
      </w:r>
      <w:r>
        <w:t>a</w:t>
      </w:r>
      <w:r>
        <w:rPr>
          <w:spacing w:val="-1"/>
        </w:rPr>
        <w:t xml:space="preserve"> </w:t>
      </w:r>
      <w:r>
        <w:t>significant</w:t>
      </w:r>
      <w:r>
        <w:rPr>
          <w:spacing w:val="-1"/>
        </w:rPr>
        <w:t xml:space="preserve"> </w:t>
      </w:r>
      <w:r>
        <w:t>impact on the</w:t>
      </w:r>
      <w:r>
        <w:rPr>
          <w:spacing w:val="-2"/>
        </w:rPr>
        <w:t xml:space="preserve"> </w:t>
      </w:r>
      <w:r>
        <w:t>loan da</w:t>
      </w:r>
      <w:r>
        <w:t>taset.</w:t>
      </w:r>
    </w:p>
    <w:p w:rsidR="00374847" w:rsidRDefault="00374847">
      <w:pPr>
        <w:pStyle w:val="BodyText"/>
        <w:spacing w:before="2"/>
        <w:rPr>
          <w:sz w:val="7"/>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207"/>
        <w:gridCol w:w="996"/>
        <w:gridCol w:w="840"/>
        <w:gridCol w:w="1053"/>
        <w:gridCol w:w="98"/>
        <w:gridCol w:w="955"/>
        <w:gridCol w:w="200"/>
        <w:gridCol w:w="855"/>
        <w:gridCol w:w="1052"/>
      </w:tblGrid>
      <w:tr w:rsidR="00374847">
        <w:trPr>
          <w:trHeight w:val="326"/>
        </w:trPr>
        <w:tc>
          <w:tcPr>
            <w:tcW w:w="7349" w:type="dxa"/>
            <w:gridSpan w:val="7"/>
          </w:tcPr>
          <w:p w:rsidR="00374847" w:rsidRDefault="004848B0">
            <w:pPr>
              <w:pStyle w:val="TableParagraph"/>
              <w:ind w:left="107"/>
            </w:pPr>
            <w:proofErr w:type="spellStart"/>
            <w:r>
              <w:t>Anova</w:t>
            </w:r>
            <w:proofErr w:type="spellEnd"/>
            <w:r>
              <w:t>:</w:t>
            </w:r>
            <w:r>
              <w:rPr>
                <w:spacing w:val="-2"/>
              </w:rPr>
              <w:t xml:space="preserve"> </w:t>
            </w:r>
            <w:r>
              <w:t>Two-Factor</w:t>
            </w:r>
            <w:r>
              <w:rPr>
                <w:spacing w:val="-4"/>
              </w:rPr>
              <w:t xml:space="preserve"> </w:t>
            </w:r>
            <w:r>
              <w:t>Without</w:t>
            </w:r>
            <w:r>
              <w:rPr>
                <w:spacing w:val="-2"/>
              </w:rPr>
              <w:t xml:space="preserve"> </w:t>
            </w:r>
            <w:r>
              <w:t>Replication</w:t>
            </w:r>
          </w:p>
        </w:tc>
        <w:tc>
          <w:tcPr>
            <w:tcW w:w="1907" w:type="dxa"/>
            <w:gridSpan w:val="2"/>
            <w:vMerge w:val="restart"/>
            <w:tcBorders>
              <w:top w:val="nil"/>
              <w:right w:val="nil"/>
            </w:tcBorders>
          </w:tcPr>
          <w:p w:rsidR="00374847" w:rsidRDefault="00374847">
            <w:pPr>
              <w:pStyle w:val="TableParagraph"/>
              <w:spacing w:line="240" w:lineRule="auto"/>
              <w:rPr>
                <w:rFonts w:ascii="Times New Roman"/>
              </w:rPr>
            </w:pPr>
          </w:p>
        </w:tc>
      </w:tr>
      <w:tr w:rsidR="00374847">
        <w:trPr>
          <w:trHeight w:val="338"/>
        </w:trPr>
        <w:tc>
          <w:tcPr>
            <w:tcW w:w="7349" w:type="dxa"/>
            <w:gridSpan w:val="7"/>
          </w:tcPr>
          <w:p w:rsidR="00374847" w:rsidRDefault="00374847">
            <w:pPr>
              <w:pStyle w:val="TableParagraph"/>
              <w:spacing w:line="240" w:lineRule="auto"/>
              <w:rPr>
                <w:rFonts w:ascii="Times New Roman"/>
              </w:rPr>
            </w:pPr>
          </w:p>
        </w:tc>
        <w:tc>
          <w:tcPr>
            <w:tcW w:w="1907" w:type="dxa"/>
            <w:gridSpan w:val="2"/>
            <w:vMerge/>
            <w:tcBorders>
              <w:top w:val="nil"/>
              <w:right w:val="nil"/>
            </w:tcBorders>
          </w:tcPr>
          <w:p w:rsidR="00374847" w:rsidRDefault="00374847">
            <w:pPr>
              <w:rPr>
                <w:sz w:val="2"/>
                <w:szCs w:val="2"/>
              </w:rPr>
            </w:pPr>
          </w:p>
        </w:tc>
      </w:tr>
      <w:tr w:rsidR="00374847">
        <w:trPr>
          <w:trHeight w:val="325"/>
        </w:trPr>
        <w:tc>
          <w:tcPr>
            <w:tcW w:w="3207" w:type="dxa"/>
          </w:tcPr>
          <w:p w:rsidR="00374847" w:rsidRDefault="004848B0">
            <w:pPr>
              <w:pStyle w:val="TableParagraph"/>
              <w:ind w:left="1097" w:right="1089"/>
              <w:jc w:val="center"/>
              <w:rPr>
                <w:i/>
              </w:rPr>
            </w:pPr>
            <w:r>
              <w:rPr>
                <w:i/>
              </w:rPr>
              <w:t>SUMMARY</w:t>
            </w:r>
          </w:p>
        </w:tc>
        <w:tc>
          <w:tcPr>
            <w:tcW w:w="996" w:type="dxa"/>
          </w:tcPr>
          <w:p w:rsidR="00374847" w:rsidRDefault="004848B0">
            <w:pPr>
              <w:pStyle w:val="TableParagraph"/>
              <w:ind w:left="232"/>
              <w:rPr>
                <w:i/>
              </w:rPr>
            </w:pPr>
            <w:r>
              <w:rPr>
                <w:i/>
              </w:rPr>
              <w:t>Count</w:t>
            </w:r>
          </w:p>
        </w:tc>
        <w:tc>
          <w:tcPr>
            <w:tcW w:w="840" w:type="dxa"/>
          </w:tcPr>
          <w:p w:rsidR="00374847" w:rsidRDefault="004848B0">
            <w:pPr>
              <w:pStyle w:val="TableParagraph"/>
              <w:ind w:left="225"/>
              <w:rPr>
                <w:i/>
              </w:rPr>
            </w:pPr>
            <w:r>
              <w:rPr>
                <w:i/>
              </w:rPr>
              <w:t>Sum</w:t>
            </w:r>
          </w:p>
        </w:tc>
        <w:tc>
          <w:tcPr>
            <w:tcW w:w="1151" w:type="dxa"/>
            <w:gridSpan w:val="2"/>
          </w:tcPr>
          <w:p w:rsidR="00374847" w:rsidRDefault="004848B0">
            <w:pPr>
              <w:pStyle w:val="TableParagraph"/>
              <w:ind w:left="206"/>
              <w:rPr>
                <w:i/>
              </w:rPr>
            </w:pPr>
            <w:r>
              <w:rPr>
                <w:i/>
              </w:rPr>
              <w:t>Average</w:t>
            </w:r>
          </w:p>
        </w:tc>
        <w:tc>
          <w:tcPr>
            <w:tcW w:w="1155" w:type="dxa"/>
            <w:gridSpan w:val="2"/>
          </w:tcPr>
          <w:p w:rsidR="00374847" w:rsidRDefault="004848B0">
            <w:pPr>
              <w:pStyle w:val="TableParagraph"/>
              <w:ind w:left="183"/>
              <w:rPr>
                <w:i/>
              </w:rPr>
            </w:pPr>
            <w:r>
              <w:rPr>
                <w:i/>
              </w:rPr>
              <w:t>Variance</w:t>
            </w:r>
          </w:p>
        </w:tc>
        <w:tc>
          <w:tcPr>
            <w:tcW w:w="1907" w:type="dxa"/>
            <w:gridSpan w:val="2"/>
            <w:vMerge/>
            <w:tcBorders>
              <w:top w:val="nil"/>
              <w:right w:val="nil"/>
            </w:tcBorders>
          </w:tcPr>
          <w:p w:rsidR="00374847" w:rsidRDefault="00374847">
            <w:pPr>
              <w:rPr>
                <w:sz w:val="2"/>
                <w:szCs w:val="2"/>
              </w:rPr>
            </w:pPr>
          </w:p>
        </w:tc>
      </w:tr>
      <w:tr w:rsidR="00374847">
        <w:trPr>
          <w:trHeight w:val="326"/>
        </w:trPr>
        <w:tc>
          <w:tcPr>
            <w:tcW w:w="3207" w:type="dxa"/>
          </w:tcPr>
          <w:p w:rsidR="00374847" w:rsidRDefault="004848B0">
            <w:pPr>
              <w:pStyle w:val="TableParagraph"/>
              <w:ind w:left="107"/>
            </w:pPr>
            <w:r>
              <w:t>Row</w:t>
            </w:r>
            <w:r>
              <w:rPr>
                <w:spacing w:val="-1"/>
              </w:rPr>
              <w:t xml:space="preserve"> </w:t>
            </w:r>
            <w:r>
              <w:t>1</w:t>
            </w:r>
          </w:p>
        </w:tc>
        <w:tc>
          <w:tcPr>
            <w:tcW w:w="996" w:type="dxa"/>
          </w:tcPr>
          <w:p w:rsidR="00374847" w:rsidRDefault="004848B0">
            <w:pPr>
              <w:pStyle w:val="TableParagraph"/>
              <w:ind w:right="94"/>
              <w:jc w:val="right"/>
            </w:pPr>
            <w:r>
              <w:t>2</w:t>
            </w:r>
          </w:p>
        </w:tc>
        <w:tc>
          <w:tcPr>
            <w:tcW w:w="840" w:type="dxa"/>
          </w:tcPr>
          <w:p w:rsidR="00374847" w:rsidRDefault="004848B0">
            <w:pPr>
              <w:pStyle w:val="TableParagraph"/>
              <w:ind w:right="94"/>
              <w:jc w:val="right"/>
            </w:pPr>
            <w:r>
              <w:t>470</w:t>
            </w:r>
          </w:p>
        </w:tc>
        <w:tc>
          <w:tcPr>
            <w:tcW w:w="1151" w:type="dxa"/>
            <w:gridSpan w:val="2"/>
          </w:tcPr>
          <w:p w:rsidR="00374847" w:rsidRDefault="004848B0">
            <w:pPr>
              <w:pStyle w:val="TableParagraph"/>
              <w:ind w:left="710"/>
            </w:pPr>
            <w:r>
              <w:t>235</w:t>
            </w:r>
          </w:p>
        </w:tc>
        <w:tc>
          <w:tcPr>
            <w:tcW w:w="1155" w:type="dxa"/>
            <w:gridSpan w:val="2"/>
          </w:tcPr>
          <w:p w:rsidR="00374847" w:rsidRDefault="004848B0">
            <w:pPr>
              <w:pStyle w:val="TableParagraph"/>
              <w:ind w:left="490"/>
            </w:pPr>
            <w:r>
              <w:t>31250</w:t>
            </w:r>
          </w:p>
        </w:tc>
        <w:tc>
          <w:tcPr>
            <w:tcW w:w="1907" w:type="dxa"/>
            <w:gridSpan w:val="2"/>
            <w:vMerge/>
            <w:tcBorders>
              <w:top w:val="nil"/>
              <w:right w:val="nil"/>
            </w:tcBorders>
          </w:tcPr>
          <w:p w:rsidR="00374847" w:rsidRDefault="00374847">
            <w:pPr>
              <w:rPr>
                <w:sz w:val="2"/>
                <w:szCs w:val="2"/>
              </w:rPr>
            </w:pPr>
          </w:p>
        </w:tc>
      </w:tr>
      <w:tr w:rsidR="00374847">
        <w:trPr>
          <w:trHeight w:val="325"/>
        </w:trPr>
        <w:tc>
          <w:tcPr>
            <w:tcW w:w="3207" w:type="dxa"/>
          </w:tcPr>
          <w:p w:rsidR="00374847" w:rsidRDefault="004848B0">
            <w:pPr>
              <w:pStyle w:val="TableParagraph"/>
              <w:ind w:left="107"/>
            </w:pPr>
            <w:r>
              <w:t>Row</w:t>
            </w:r>
            <w:r>
              <w:rPr>
                <w:spacing w:val="-1"/>
              </w:rPr>
              <w:t xml:space="preserve"> </w:t>
            </w:r>
            <w:r>
              <w:t>2</w:t>
            </w:r>
          </w:p>
        </w:tc>
        <w:tc>
          <w:tcPr>
            <w:tcW w:w="996" w:type="dxa"/>
          </w:tcPr>
          <w:p w:rsidR="00374847" w:rsidRDefault="004848B0">
            <w:pPr>
              <w:pStyle w:val="TableParagraph"/>
              <w:ind w:right="94"/>
              <w:jc w:val="right"/>
            </w:pPr>
            <w:r>
              <w:t>2</w:t>
            </w:r>
          </w:p>
        </w:tc>
        <w:tc>
          <w:tcPr>
            <w:tcW w:w="840" w:type="dxa"/>
          </w:tcPr>
          <w:p w:rsidR="00374847" w:rsidRDefault="004848B0">
            <w:pPr>
              <w:pStyle w:val="TableParagraph"/>
              <w:ind w:right="94"/>
              <w:jc w:val="right"/>
            </w:pPr>
            <w:r>
              <w:t>486</w:t>
            </w:r>
          </w:p>
        </w:tc>
        <w:tc>
          <w:tcPr>
            <w:tcW w:w="1151" w:type="dxa"/>
            <w:gridSpan w:val="2"/>
          </w:tcPr>
          <w:p w:rsidR="00374847" w:rsidRDefault="004848B0">
            <w:pPr>
              <w:pStyle w:val="TableParagraph"/>
              <w:ind w:left="710"/>
            </w:pPr>
            <w:r>
              <w:t>243</w:t>
            </w:r>
          </w:p>
        </w:tc>
        <w:tc>
          <w:tcPr>
            <w:tcW w:w="1155" w:type="dxa"/>
            <w:gridSpan w:val="2"/>
          </w:tcPr>
          <w:p w:rsidR="00374847" w:rsidRDefault="004848B0">
            <w:pPr>
              <w:pStyle w:val="TableParagraph"/>
              <w:ind w:left="490"/>
            </w:pPr>
            <w:r>
              <w:t>27378</w:t>
            </w:r>
          </w:p>
        </w:tc>
        <w:tc>
          <w:tcPr>
            <w:tcW w:w="1907" w:type="dxa"/>
            <w:gridSpan w:val="2"/>
            <w:vMerge/>
            <w:tcBorders>
              <w:top w:val="nil"/>
              <w:right w:val="nil"/>
            </w:tcBorders>
          </w:tcPr>
          <w:p w:rsidR="00374847" w:rsidRDefault="00374847">
            <w:pPr>
              <w:rPr>
                <w:sz w:val="2"/>
                <w:szCs w:val="2"/>
              </w:rPr>
            </w:pPr>
          </w:p>
        </w:tc>
      </w:tr>
      <w:tr w:rsidR="00374847">
        <w:trPr>
          <w:trHeight w:val="326"/>
        </w:trPr>
        <w:tc>
          <w:tcPr>
            <w:tcW w:w="3207" w:type="dxa"/>
          </w:tcPr>
          <w:p w:rsidR="00374847" w:rsidRDefault="004848B0">
            <w:pPr>
              <w:pStyle w:val="TableParagraph"/>
              <w:ind w:left="107"/>
            </w:pPr>
            <w:r>
              <w:t>Row</w:t>
            </w:r>
            <w:r>
              <w:rPr>
                <w:spacing w:val="-1"/>
              </w:rPr>
              <w:t xml:space="preserve"> </w:t>
            </w:r>
            <w:r>
              <w:t>3</w:t>
            </w:r>
          </w:p>
        </w:tc>
        <w:tc>
          <w:tcPr>
            <w:tcW w:w="996" w:type="dxa"/>
          </w:tcPr>
          <w:p w:rsidR="00374847" w:rsidRDefault="004848B0">
            <w:pPr>
              <w:pStyle w:val="TableParagraph"/>
              <w:ind w:right="94"/>
              <w:jc w:val="right"/>
            </w:pPr>
            <w:r>
              <w:t>2</w:t>
            </w:r>
          </w:p>
        </w:tc>
        <w:tc>
          <w:tcPr>
            <w:tcW w:w="840" w:type="dxa"/>
          </w:tcPr>
          <w:p w:rsidR="00374847" w:rsidRDefault="004848B0">
            <w:pPr>
              <w:pStyle w:val="TableParagraph"/>
              <w:ind w:right="94"/>
              <w:jc w:val="right"/>
            </w:pPr>
            <w:r>
              <w:t>568</w:t>
            </w:r>
          </w:p>
        </w:tc>
        <w:tc>
          <w:tcPr>
            <w:tcW w:w="1151" w:type="dxa"/>
            <w:gridSpan w:val="2"/>
          </w:tcPr>
          <w:p w:rsidR="00374847" w:rsidRDefault="004848B0">
            <w:pPr>
              <w:pStyle w:val="TableParagraph"/>
              <w:ind w:left="710"/>
            </w:pPr>
            <w:r>
              <w:t>284</w:t>
            </w:r>
          </w:p>
        </w:tc>
        <w:tc>
          <w:tcPr>
            <w:tcW w:w="1155" w:type="dxa"/>
            <w:gridSpan w:val="2"/>
          </w:tcPr>
          <w:p w:rsidR="00374847" w:rsidRDefault="004848B0">
            <w:pPr>
              <w:pStyle w:val="TableParagraph"/>
              <w:ind w:left="490"/>
            </w:pPr>
            <w:r>
              <w:t>11552</w:t>
            </w:r>
          </w:p>
        </w:tc>
        <w:tc>
          <w:tcPr>
            <w:tcW w:w="1907" w:type="dxa"/>
            <w:gridSpan w:val="2"/>
            <w:vMerge/>
            <w:tcBorders>
              <w:top w:val="nil"/>
              <w:right w:val="nil"/>
            </w:tcBorders>
          </w:tcPr>
          <w:p w:rsidR="00374847" w:rsidRDefault="00374847">
            <w:pPr>
              <w:rPr>
                <w:sz w:val="2"/>
                <w:szCs w:val="2"/>
              </w:rPr>
            </w:pPr>
          </w:p>
        </w:tc>
      </w:tr>
      <w:tr w:rsidR="00374847">
        <w:trPr>
          <w:trHeight w:val="326"/>
        </w:trPr>
        <w:tc>
          <w:tcPr>
            <w:tcW w:w="3207" w:type="dxa"/>
          </w:tcPr>
          <w:p w:rsidR="00374847" w:rsidRDefault="004848B0">
            <w:pPr>
              <w:pStyle w:val="TableParagraph"/>
              <w:ind w:left="107"/>
            </w:pPr>
            <w:r>
              <w:t>Row</w:t>
            </w:r>
            <w:r>
              <w:rPr>
                <w:spacing w:val="-1"/>
              </w:rPr>
              <w:t xml:space="preserve"> </w:t>
            </w:r>
            <w:r>
              <w:t>4</w:t>
            </w:r>
          </w:p>
        </w:tc>
        <w:tc>
          <w:tcPr>
            <w:tcW w:w="996" w:type="dxa"/>
          </w:tcPr>
          <w:p w:rsidR="00374847" w:rsidRDefault="004848B0">
            <w:pPr>
              <w:pStyle w:val="TableParagraph"/>
              <w:ind w:right="94"/>
              <w:jc w:val="right"/>
            </w:pPr>
            <w:r>
              <w:t>2</w:t>
            </w:r>
          </w:p>
        </w:tc>
        <w:tc>
          <w:tcPr>
            <w:tcW w:w="840" w:type="dxa"/>
          </w:tcPr>
          <w:p w:rsidR="00374847" w:rsidRDefault="004848B0">
            <w:pPr>
              <w:pStyle w:val="TableParagraph"/>
              <w:ind w:right="94"/>
              <w:jc w:val="right"/>
            </w:pPr>
            <w:r>
              <w:t>438</w:t>
            </w:r>
          </w:p>
        </w:tc>
        <w:tc>
          <w:tcPr>
            <w:tcW w:w="1151" w:type="dxa"/>
            <w:gridSpan w:val="2"/>
          </w:tcPr>
          <w:p w:rsidR="00374847" w:rsidRDefault="004848B0">
            <w:pPr>
              <w:pStyle w:val="TableParagraph"/>
              <w:ind w:left="710"/>
            </w:pPr>
            <w:r>
              <w:t>219</w:t>
            </w:r>
          </w:p>
        </w:tc>
        <w:tc>
          <w:tcPr>
            <w:tcW w:w="1155" w:type="dxa"/>
            <w:gridSpan w:val="2"/>
          </w:tcPr>
          <w:p w:rsidR="00374847" w:rsidRDefault="004848B0">
            <w:pPr>
              <w:pStyle w:val="TableParagraph"/>
              <w:ind w:left="490"/>
            </w:pPr>
            <w:r>
              <w:t>39762</w:t>
            </w:r>
          </w:p>
        </w:tc>
        <w:tc>
          <w:tcPr>
            <w:tcW w:w="1907" w:type="dxa"/>
            <w:gridSpan w:val="2"/>
            <w:vMerge/>
            <w:tcBorders>
              <w:top w:val="nil"/>
              <w:right w:val="nil"/>
            </w:tcBorders>
          </w:tcPr>
          <w:p w:rsidR="00374847" w:rsidRDefault="00374847">
            <w:pPr>
              <w:rPr>
                <w:sz w:val="2"/>
                <w:szCs w:val="2"/>
              </w:rPr>
            </w:pPr>
          </w:p>
        </w:tc>
      </w:tr>
      <w:tr w:rsidR="00374847">
        <w:trPr>
          <w:trHeight w:val="326"/>
        </w:trPr>
        <w:tc>
          <w:tcPr>
            <w:tcW w:w="3207" w:type="dxa"/>
          </w:tcPr>
          <w:p w:rsidR="00374847" w:rsidRDefault="004848B0">
            <w:pPr>
              <w:pStyle w:val="TableParagraph"/>
              <w:ind w:left="107"/>
            </w:pPr>
            <w:r>
              <w:t>Row</w:t>
            </w:r>
            <w:r>
              <w:rPr>
                <w:spacing w:val="-1"/>
              </w:rPr>
              <w:t xml:space="preserve"> </w:t>
            </w:r>
            <w:r>
              <w:t>5</w:t>
            </w:r>
          </w:p>
        </w:tc>
        <w:tc>
          <w:tcPr>
            <w:tcW w:w="996" w:type="dxa"/>
          </w:tcPr>
          <w:p w:rsidR="00374847" w:rsidRDefault="004848B0">
            <w:pPr>
              <w:pStyle w:val="TableParagraph"/>
              <w:ind w:right="94"/>
              <w:jc w:val="right"/>
            </w:pPr>
            <w:r>
              <w:t>2</w:t>
            </w:r>
          </w:p>
        </w:tc>
        <w:tc>
          <w:tcPr>
            <w:tcW w:w="840" w:type="dxa"/>
          </w:tcPr>
          <w:p w:rsidR="00374847" w:rsidRDefault="004848B0">
            <w:pPr>
              <w:pStyle w:val="TableParagraph"/>
              <w:ind w:right="94"/>
              <w:jc w:val="right"/>
            </w:pPr>
            <w:r>
              <w:t>512</w:t>
            </w:r>
          </w:p>
        </w:tc>
        <w:tc>
          <w:tcPr>
            <w:tcW w:w="1151" w:type="dxa"/>
            <w:gridSpan w:val="2"/>
          </w:tcPr>
          <w:p w:rsidR="00374847" w:rsidRDefault="004848B0">
            <w:pPr>
              <w:pStyle w:val="TableParagraph"/>
              <w:ind w:left="710"/>
            </w:pPr>
            <w:r>
              <w:t>256</w:t>
            </w:r>
          </w:p>
        </w:tc>
        <w:tc>
          <w:tcPr>
            <w:tcW w:w="1155" w:type="dxa"/>
            <w:gridSpan w:val="2"/>
          </w:tcPr>
          <w:p w:rsidR="00374847" w:rsidRDefault="004848B0">
            <w:pPr>
              <w:pStyle w:val="TableParagraph"/>
              <w:ind w:left="490"/>
            </w:pPr>
            <w:r>
              <w:t>21632</w:t>
            </w:r>
          </w:p>
        </w:tc>
        <w:tc>
          <w:tcPr>
            <w:tcW w:w="1907" w:type="dxa"/>
            <w:gridSpan w:val="2"/>
            <w:vMerge/>
            <w:tcBorders>
              <w:top w:val="nil"/>
              <w:right w:val="nil"/>
            </w:tcBorders>
          </w:tcPr>
          <w:p w:rsidR="00374847" w:rsidRDefault="00374847">
            <w:pPr>
              <w:rPr>
                <w:sz w:val="2"/>
                <w:szCs w:val="2"/>
              </w:rPr>
            </w:pPr>
          </w:p>
        </w:tc>
      </w:tr>
      <w:tr w:rsidR="00374847">
        <w:trPr>
          <w:trHeight w:val="325"/>
        </w:trPr>
        <w:tc>
          <w:tcPr>
            <w:tcW w:w="3207" w:type="dxa"/>
          </w:tcPr>
          <w:p w:rsidR="00374847" w:rsidRDefault="004848B0">
            <w:pPr>
              <w:pStyle w:val="TableParagraph"/>
              <w:ind w:left="107"/>
            </w:pPr>
            <w:r>
              <w:t>Row</w:t>
            </w:r>
            <w:r>
              <w:rPr>
                <w:spacing w:val="-2"/>
              </w:rPr>
              <w:t xml:space="preserve"> </w:t>
            </w:r>
            <w:r>
              <w:t>286</w:t>
            </w:r>
          </w:p>
        </w:tc>
        <w:tc>
          <w:tcPr>
            <w:tcW w:w="996" w:type="dxa"/>
          </w:tcPr>
          <w:p w:rsidR="00374847" w:rsidRDefault="004848B0">
            <w:pPr>
              <w:pStyle w:val="TableParagraph"/>
              <w:ind w:right="94"/>
              <w:jc w:val="right"/>
            </w:pPr>
            <w:r>
              <w:t>2</w:t>
            </w:r>
          </w:p>
        </w:tc>
        <w:tc>
          <w:tcPr>
            <w:tcW w:w="840" w:type="dxa"/>
          </w:tcPr>
          <w:p w:rsidR="00374847" w:rsidRDefault="004848B0">
            <w:pPr>
              <w:pStyle w:val="TableParagraph"/>
              <w:ind w:right="94"/>
              <w:jc w:val="right"/>
            </w:pPr>
            <w:r>
              <w:t>473</w:t>
            </w:r>
          </w:p>
        </w:tc>
        <w:tc>
          <w:tcPr>
            <w:tcW w:w="1151" w:type="dxa"/>
            <w:gridSpan w:val="2"/>
          </w:tcPr>
          <w:p w:rsidR="00374847" w:rsidRDefault="004848B0">
            <w:pPr>
              <w:pStyle w:val="TableParagraph"/>
              <w:ind w:left="542"/>
            </w:pPr>
            <w:r>
              <w:t>236.5</w:t>
            </w:r>
          </w:p>
        </w:tc>
        <w:tc>
          <w:tcPr>
            <w:tcW w:w="1155" w:type="dxa"/>
            <w:gridSpan w:val="2"/>
          </w:tcPr>
          <w:p w:rsidR="00374847" w:rsidRDefault="004848B0">
            <w:pPr>
              <w:pStyle w:val="TableParagraph"/>
              <w:ind w:left="322"/>
            </w:pPr>
            <w:r>
              <w:t>30504.5</w:t>
            </w:r>
          </w:p>
        </w:tc>
        <w:tc>
          <w:tcPr>
            <w:tcW w:w="1907" w:type="dxa"/>
            <w:gridSpan w:val="2"/>
            <w:vMerge/>
            <w:tcBorders>
              <w:top w:val="nil"/>
              <w:right w:val="nil"/>
            </w:tcBorders>
          </w:tcPr>
          <w:p w:rsidR="00374847" w:rsidRDefault="00374847">
            <w:pPr>
              <w:rPr>
                <w:sz w:val="2"/>
                <w:szCs w:val="2"/>
              </w:rPr>
            </w:pPr>
          </w:p>
        </w:tc>
      </w:tr>
      <w:tr w:rsidR="00374847">
        <w:trPr>
          <w:trHeight w:val="326"/>
        </w:trPr>
        <w:tc>
          <w:tcPr>
            <w:tcW w:w="3207" w:type="dxa"/>
          </w:tcPr>
          <w:p w:rsidR="00374847" w:rsidRDefault="004848B0">
            <w:pPr>
              <w:pStyle w:val="TableParagraph"/>
              <w:ind w:left="107"/>
            </w:pPr>
            <w:r>
              <w:t>Row</w:t>
            </w:r>
            <w:r>
              <w:rPr>
                <w:spacing w:val="-2"/>
              </w:rPr>
              <w:t xml:space="preserve"> </w:t>
            </w:r>
            <w:r>
              <w:t>287</w:t>
            </w:r>
          </w:p>
        </w:tc>
        <w:tc>
          <w:tcPr>
            <w:tcW w:w="996" w:type="dxa"/>
          </w:tcPr>
          <w:p w:rsidR="00374847" w:rsidRDefault="004848B0">
            <w:pPr>
              <w:pStyle w:val="TableParagraph"/>
              <w:ind w:right="94"/>
              <w:jc w:val="right"/>
            </w:pPr>
            <w:r>
              <w:t>2</w:t>
            </w:r>
          </w:p>
        </w:tc>
        <w:tc>
          <w:tcPr>
            <w:tcW w:w="840" w:type="dxa"/>
          </w:tcPr>
          <w:p w:rsidR="00374847" w:rsidRDefault="004848B0">
            <w:pPr>
              <w:pStyle w:val="TableParagraph"/>
              <w:ind w:right="94"/>
              <w:jc w:val="right"/>
            </w:pPr>
            <w:r>
              <w:t>475</w:t>
            </w:r>
          </w:p>
        </w:tc>
        <w:tc>
          <w:tcPr>
            <w:tcW w:w="1151" w:type="dxa"/>
            <w:gridSpan w:val="2"/>
          </w:tcPr>
          <w:p w:rsidR="00374847" w:rsidRDefault="004848B0">
            <w:pPr>
              <w:pStyle w:val="TableParagraph"/>
              <w:ind w:left="542"/>
            </w:pPr>
            <w:r>
              <w:t>237.5</w:t>
            </w:r>
          </w:p>
        </w:tc>
        <w:tc>
          <w:tcPr>
            <w:tcW w:w="1155" w:type="dxa"/>
            <w:gridSpan w:val="2"/>
          </w:tcPr>
          <w:p w:rsidR="00374847" w:rsidRDefault="004848B0">
            <w:pPr>
              <w:pStyle w:val="TableParagraph"/>
              <w:ind w:left="322"/>
            </w:pPr>
            <w:r>
              <w:t>30012.5</w:t>
            </w:r>
          </w:p>
        </w:tc>
        <w:tc>
          <w:tcPr>
            <w:tcW w:w="1907" w:type="dxa"/>
            <w:gridSpan w:val="2"/>
            <w:vMerge/>
            <w:tcBorders>
              <w:top w:val="nil"/>
              <w:right w:val="nil"/>
            </w:tcBorders>
          </w:tcPr>
          <w:p w:rsidR="00374847" w:rsidRDefault="00374847">
            <w:pPr>
              <w:rPr>
                <w:sz w:val="2"/>
                <w:szCs w:val="2"/>
              </w:rPr>
            </w:pPr>
          </w:p>
        </w:tc>
      </w:tr>
      <w:tr w:rsidR="00374847">
        <w:trPr>
          <w:trHeight w:val="326"/>
        </w:trPr>
        <w:tc>
          <w:tcPr>
            <w:tcW w:w="3207" w:type="dxa"/>
          </w:tcPr>
          <w:p w:rsidR="00374847" w:rsidRDefault="004848B0">
            <w:pPr>
              <w:pStyle w:val="TableParagraph"/>
              <w:ind w:left="107"/>
            </w:pPr>
            <w:r>
              <w:t>Row</w:t>
            </w:r>
            <w:r>
              <w:rPr>
                <w:spacing w:val="-2"/>
              </w:rPr>
              <w:t xml:space="preserve"> </w:t>
            </w:r>
            <w:r>
              <w:t>288</w:t>
            </w:r>
          </w:p>
        </w:tc>
        <w:tc>
          <w:tcPr>
            <w:tcW w:w="996" w:type="dxa"/>
          </w:tcPr>
          <w:p w:rsidR="00374847" w:rsidRDefault="004848B0">
            <w:pPr>
              <w:pStyle w:val="TableParagraph"/>
              <w:ind w:right="94"/>
              <w:jc w:val="right"/>
            </w:pPr>
            <w:r>
              <w:t>2</w:t>
            </w:r>
          </w:p>
        </w:tc>
        <w:tc>
          <w:tcPr>
            <w:tcW w:w="840" w:type="dxa"/>
          </w:tcPr>
          <w:p w:rsidR="00374847" w:rsidRDefault="004848B0">
            <w:pPr>
              <w:pStyle w:val="TableParagraph"/>
              <w:ind w:right="94"/>
              <w:jc w:val="right"/>
            </w:pPr>
            <w:r>
              <w:t>518</w:t>
            </w:r>
          </w:p>
        </w:tc>
        <w:tc>
          <w:tcPr>
            <w:tcW w:w="1151" w:type="dxa"/>
            <w:gridSpan w:val="2"/>
          </w:tcPr>
          <w:p w:rsidR="00374847" w:rsidRDefault="004848B0">
            <w:pPr>
              <w:pStyle w:val="TableParagraph"/>
              <w:ind w:left="710"/>
            </w:pPr>
            <w:r>
              <w:t>259</w:t>
            </w:r>
          </w:p>
        </w:tc>
        <w:tc>
          <w:tcPr>
            <w:tcW w:w="1155" w:type="dxa"/>
            <w:gridSpan w:val="2"/>
          </w:tcPr>
          <w:p w:rsidR="00374847" w:rsidRDefault="004848B0">
            <w:pPr>
              <w:pStyle w:val="TableParagraph"/>
              <w:ind w:left="490"/>
            </w:pPr>
            <w:r>
              <w:t>20402</w:t>
            </w:r>
          </w:p>
        </w:tc>
        <w:tc>
          <w:tcPr>
            <w:tcW w:w="1907" w:type="dxa"/>
            <w:gridSpan w:val="2"/>
            <w:vMerge/>
            <w:tcBorders>
              <w:top w:val="nil"/>
              <w:right w:val="nil"/>
            </w:tcBorders>
          </w:tcPr>
          <w:p w:rsidR="00374847" w:rsidRDefault="00374847">
            <w:pPr>
              <w:rPr>
                <w:sz w:val="2"/>
                <w:szCs w:val="2"/>
              </w:rPr>
            </w:pPr>
          </w:p>
        </w:tc>
      </w:tr>
      <w:tr w:rsidR="00374847">
        <w:trPr>
          <w:trHeight w:val="326"/>
        </w:trPr>
        <w:tc>
          <w:tcPr>
            <w:tcW w:w="3207" w:type="dxa"/>
          </w:tcPr>
          <w:p w:rsidR="00374847" w:rsidRDefault="004848B0">
            <w:pPr>
              <w:pStyle w:val="TableParagraph"/>
              <w:ind w:left="107"/>
            </w:pPr>
            <w:r>
              <w:t>Row</w:t>
            </w:r>
            <w:r>
              <w:rPr>
                <w:spacing w:val="-2"/>
              </w:rPr>
              <w:t xml:space="preserve"> </w:t>
            </w:r>
            <w:r>
              <w:t>289</w:t>
            </w:r>
          </w:p>
        </w:tc>
        <w:tc>
          <w:tcPr>
            <w:tcW w:w="996" w:type="dxa"/>
          </w:tcPr>
          <w:p w:rsidR="00374847" w:rsidRDefault="004848B0">
            <w:pPr>
              <w:pStyle w:val="TableParagraph"/>
              <w:ind w:right="94"/>
              <w:jc w:val="right"/>
            </w:pPr>
            <w:r>
              <w:t>2</w:t>
            </w:r>
          </w:p>
        </w:tc>
        <w:tc>
          <w:tcPr>
            <w:tcW w:w="840" w:type="dxa"/>
          </w:tcPr>
          <w:p w:rsidR="00374847" w:rsidRDefault="004848B0">
            <w:pPr>
              <w:pStyle w:val="TableParagraph"/>
              <w:ind w:right="94"/>
              <w:jc w:val="right"/>
            </w:pPr>
            <w:r>
              <w:t>278</w:t>
            </w:r>
          </w:p>
        </w:tc>
        <w:tc>
          <w:tcPr>
            <w:tcW w:w="1151" w:type="dxa"/>
            <w:gridSpan w:val="2"/>
          </w:tcPr>
          <w:p w:rsidR="00374847" w:rsidRDefault="004848B0">
            <w:pPr>
              <w:pStyle w:val="TableParagraph"/>
              <w:ind w:left="710"/>
            </w:pPr>
            <w:r>
              <w:t>139</w:t>
            </w:r>
          </w:p>
        </w:tc>
        <w:tc>
          <w:tcPr>
            <w:tcW w:w="1155" w:type="dxa"/>
            <w:gridSpan w:val="2"/>
          </w:tcPr>
          <w:p w:rsidR="00374847" w:rsidRDefault="004848B0">
            <w:pPr>
              <w:pStyle w:val="TableParagraph"/>
              <w:ind w:left="601"/>
            </w:pPr>
            <w:r>
              <w:t>3362</w:t>
            </w:r>
          </w:p>
        </w:tc>
        <w:tc>
          <w:tcPr>
            <w:tcW w:w="1907" w:type="dxa"/>
            <w:gridSpan w:val="2"/>
            <w:vMerge/>
            <w:tcBorders>
              <w:top w:val="nil"/>
              <w:right w:val="nil"/>
            </w:tcBorders>
          </w:tcPr>
          <w:p w:rsidR="00374847" w:rsidRDefault="00374847">
            <w:pPr>
              <w:rPr>
                <w:sz w:val="2"/>
                <w:szCs w:val="2"/>
              </w:rPr>
            </w:pPr>
          </w:p>
        </w:tc>
      </w:tr>
      <w:tr w:rsidR="00374847">
        <w:trPr>
          <w:trHeight w:val="325"/>
        </w:trPr>
        <w:tc>
          <w:tcPr>
            <w:tcW w:w="3207" w:type="dxa"/>
          </w:tcPr>
          <w:p w:rsidR="00374847" w:rsidRDefault="00374847">
            <w:pPr>
              <w:pStyle w:val="TableParagraph"/>
              <w:spacing w:line="240" w:lineRule="auto"/>
              <w:rPr>
                <w:rFonts w:ascii="Times New Roman"/>
              </w:rPr>
            </w:pPr>
          </w:p>
        </w:tc>
        <w:tc>
          <w:tcPr>
            <w:tcW w:w="996" w:type="dxa"/>
          </w:tcPr>
          <w:p w:rsidR="00374847" w:rsidRDefault="00374847">
            <w:pPr>
              <w:pStyle w:val="TableParagraph"/>
              <w:spacing w:line="240" w:lineRule="auto"/>
              <w:rPr>
                <w:rFonts w:ascii="Times New Roman"/>
              </w:rPr>
            </w:pPr>
          </w:p>
        </w:tc>
        <w:tc>
          <w:tcPr>
            <w:tcW w:w="840" w:type="dxa"/>
          </w:tcPr>
          <w:p w:rsidR="00374847" w:rsidRDefault="00374847">
            <w:pPr>
              <w:pStyle w:val="TableParagraph"/>
              <w:spacing w:line="240" w:lineRule="auto"/>
              <w:rPr>
                <w:rFonts w:ascii="Times New Roman"/>
              </w:rPr>
            </w:pPr>
          </w:p>
        </w:tc>
        <w:tc>
          <w:tcPr>
            <w:tcW w:w="1151" w:type="dxa"/>
            <w:gridSpan w:val="2"/>
          </w:tcPr>
          <w:p w:rsidR="00374847" w:rsidRDefault="00374847">
            <w:pPr>
              <w:pStyle w:val="TableParagraph"/>
              <w:spacing w:line="240" w:lineRule="auto"/>
              <w:rPr>
                <w:rFonts w:ascii="Times New Roman"/>
              </w:rPr>
            </w:pPr>
          </w:p>
        </w:tc>
        <w:tc>
          <w:tcPr>
            <w:tcW w:w="1155" w:type="dxa"/>
            <w:gridSpan w:val="2"/>
          </w:tcPr>
          <w:p w:rsidR="00374847" w:rsidRDefault="00374847">
            <w:pPr>
              <w:pStyle w:val="TableParagraph"/>
              <w:spacing w:line="240" w:lineRule="auto"/>
              <w:rPr>
                <w:rFonts w:ascii="Times New Roman"/>
              </w:rPr>
            </w:pPr>
          </w:p>
        </w:tc>
        <w:tc>
          <w:tcPr>
            <w:tcW w:w="1907" w:type="dxa"/>
            <w:gridSpan w:val="2"/>
            <w:vMerge/>
            <w:tcBorders>
              <w:top w:val="nil"/>
              <w:right w:val="nil"/>
            </w:tcBorders>
          </w:tcPr>
          <w:p w:rsidR="00374847" w:rsidRDefault="00374847">
            <w:pPr>
              <w:rPr>
                <w:sz w:val="2"/>
                <w:szCs w:val="2"/>
              </w:rPr>
            </w:pPr>
          </w:p>
        </w:tc>
      </w:tr>
      <w:tr w:rsidR="00374847">
        <w:trPr>
          <w:trHeight w:val="326"/>
        </w:trPr>
        <w:tc>
          <w:tcPr>
            <w:tcW w:w="3207" w:type="dxa"/>
          </w:tcPr>
          <w:p w:rsidR="00374847" w:rsidRDefault="004848B0">
            <w:pPr>
              <w:pStyle w:val="TableParagraph"/>
              <w:ind w:left="107"/>
            </w:pPr>
            <w:r>
              <w:t>Loan</w:t>
            </w:r>
            <w:r>
              <w:rPr>
                <w:spacing w:val="-2"/>
              </w:rPr>
              <w:t xml:space="preserve"> </w:t>
            </w:r>
            <w:r>
              <w:t>Amount</w:t>
            </w:r>
          </w:p>
        </w:tc>
        <w:tc>
          <w:tcPr>
            <w:tcW w:w="996" w:type="dxa"/>
          </w:tcPr>
          <w:p w:rsidR="00374847" w:rsidRDefault="004848B0">
            <w:pPr>
              <w:pStyle w:val="TableParagraph"/>
              <w:ind w:right="94"/>
              <w:jc w:val="right"/>
            </w:pPr>
            <w:r>
              <w:t>289</w:t>
            </w:r>
          </w:p>
        </w:tc>
        <w:tc>
          <w:tcPr>
            <w:tcW w:w="840" w:type="dxa"/>
          </w:tcPr>
          <w:p w:rsidR="00374847" w:rsidRDefault="004848B0">
            <w:pPr>
              <w:pStyle w:val="TableParagraph"/>
              <w:ind w:right="95"/>
              <w:jc w:val="right"/>
            </w:pPr>
            <w:r>
              <w:t>39533</w:t>
            </w:r>
          </w:p>
        </w:tc>
        <w:tc>
          <w:tcPr>
            <w:tcW w:w="1151" w:type="dxa"/>
            <w:gridSpan w:val="2"/>
          </w:tcPr>
          <w:p w:rsidR="00374847" w:rsidRDefault="004848B0">
            <w:pPr>
              <w:pStyle w:val="TableParagraph"/>
              <w:ind w:left="208"/>
            </w:pPr>
            <w:r>
              <w:t>136.7924</w:t>
            </w:r>
          </w:p>
        </w:tc>
        <w:tc>
          <w:tcPr>
            <w:tcW w:w="1155" w:type="dxa"/>
            <w:gridSpan w:val="2"/>
          </w:tcPr>
          <w:p w:rsidR="00374847" w:rsidRDefault="004848B0">
            <w:pPr>
              <w:pStyle w:val="TableParagraph"/>
              <w:ind w:left="322"/>
            </w:pPr>
            <w:r>
              <w:t>3564.04</w:t>
            </w:r>
          </w:p>
        </w:tc>
        <w:tc>
          <w:tcPr>
            <w:tcW w:w="1907" w:type="dxa"/>
            <w:gridSpan w:val="2"/>
            <w:vMerge/>
            <w:tcBorders>
              <w:top w:val="nil"/>
              <w:right w:val="nil"/>
            </w:tcBorders>
          </w:tcPr>
          <w:p w:rsidR="00374847" w:rsidRDefault="00374847">
            <w:pPr>
              <w:rPr>
                <w:sz w:val="2"/>
                <w:szCs w:val="2"/>
              </w:rPr>
            </w:pPr>
          </w:p>
        </w:tc>
      </w:tr>
      <w:tr w:rsidR="00374847">
        <w:trPr>
          <w:trHeight w:val="325"/>
        </w:trPr>
        <w:tc>
          <w:tcPr>
            <w:tcW w:w="3207" w:type="dxa"/>
          </w:tcPr>
          <w:p w:rsidR="00374847" w:rsidRDefault="004848B0">
            <w:pPr>
              <w:pStyle w:val="TableParagraph"/>
              <w:ind w:left="107"/>
            </w:pPr>
            <w:r>
              <w:t>Loan</w:t>
            </w:r>
            <w:r>
              <w:rPr>
                <w:spacing w:val="-2"/>
              </w:rPr>
              <w:t xml:space="preserve"> </w:t>
            </w:r>
            <w:r>
              <w:t>Amount</w:t>
            </w:r>
            <w:r>
              <w:rPr>
                <w:spacing w:val="-1"/>
              </w:rPr>
              <w:t xml:space="preserve"> </w:t>
            </w:r>
            <w:r>
              <w:t>Term</w:t>
            </w:r>
          </w:p>
        </w:tc>
        <w:tc>
          <w:tcPr>
            <w:tcW w:w="996" w:type="dxa"/>
          </w:tcPr>
          <w:p w:rsidR="00374847" w:rsidRDefault="004848B0">
            <w:pPr>
              <w:pStyle w:val="TableParagraph"/>
              <w:ind w:right="94"/>
              <w:jc w:val="right"/>
            </w:pPr>
            <w:r>
              <w:t>289</w:t>
            </w:r>
          </w:p>
        </w:tc>
        <w:tc>
          <w:tcPr>
            <w:tcW w:w="840" w:type="dxa"/>
          </w:tcPr>
          <w:p w:rsidR="00374847" w:rsidRDefault="004848B0">
            <w:pPr>
              <w:pStyle w:val="TableParagraph"/>
              <w:ind w:right="95"/>
              <w:jc w:val="right"/>
            </w:pPr>
            <w:r>
              <w:t>99032</w:t>
            </w:r>
          </w:p>
        </w:tc>
        <w:tc>
          <w:tcPr>
            <w:tcW w:w="1151" w:type="dxa"/>
            <w:gridSpan w:val="2"/>
          </w:tcPr>
          <w:p w:rsidR="00374847" w:rsidRDefault="004848B0">
            <w:pPr>
              <w:pStyle w:val="TableParagraph"/>
              <w:ind w:left="208"/>
            </w:pPr>
            <w:r>
              <w:t>342.6713</w:t>
            </w:r>
          </w:p>
        </w:tc>
        <w:tc>
          <w:tcPr>
            <w:tcW w:w="1155" w:type="dxa"/>
            <w:gridSpan w:val="2"/>
          </w:tcPr>
          <w:p w:rsidR="00374847" w:rsidRDefault="004848B0">
            <w:pPr>
              <w:pStyle w:val="TableParagraph"/>
              <w:ind w:left="212"/>
            </w:pPr>
            <w:r>
              <w:t>4310.645</w:t>
            </w:r>
          </w:p>
        </w:tc>
        <w:tc>
          <w:tcPr>
            <w:tcW w:w="1907" w:type="dxa"/>
            <w:gridSpan w:val="2"/>
            <w:vMerge/>
            <w:tcBorders>
              <w:top w:val="nil"/>
              <w:right w:val="nil"/>
            </w:tcBorders>
          </w:tcPr>
          <w:p w:rsidR="00374847" w:rsidRDefault="00374847">
            <w:pPr>
              <w:rPr>
                <w:sz w:val="2"/>
                <w:szCs w:val="2"/>
              </w:rPr>
            </w:pPr>
          </w:p>
        </w:tc>
      </w:tr>
      <w:tr w:rsidR="00374847">
        <w:trPr>
          <w:trHeight w:val="338"/>
        </w:trPr>
        <w:tc>
          <w:tcPr>
            <w:tcW w:w="9256" w:type="dxa"/>
            <w:gridSpan w:val="9"/>
          </w:tcPr>
          <w:p w:rsidR="00374847" w:rsidRDefault="004848B0">
            <w:pPr>
              <w:pStyle w:val="TableParagraph"/>
              <w:ind w:left="107"/>
            </w:pPr>
            <w:r>
              <w:t>ANOVA</w:t>
            </w:r>
          </w:p>
        </w:tc>
      </w:tr>
      <w:tr w:rsidR="00374847">
        <w:trPr>
          <w:trHeight w:val="326"/>
        </w:trPr>
        <w:tc>
          <w:tcPr>
            <w:tcW w:w="3207" w:type="dxa"/>
          </w:tcPr>
          <w:p w:rsidR="00374847" w:rsidRDefault="004848B0">
            <w:pPr>
              <w:pStyle w:val="TableParagraph"/>
              <w:ind w:left="750"/>
              <w:rPr>
                <w:i/>
              </w:rPr>
            </w:pPr>
            <w:r>
              <w:rPr>
                <w:i/>
              </w:rPr>
              <w:t>Source</w:t>
            </w:r>
            <w:r>
              <w:rPr>
                <w:i/>
                <w:spacing w:val="-3"/>
              </w:rPr>
              <w:t xml:space="preserve"> </w:t>
            </w:r>
            <w:r>
              <w:rPr>
                <w:i/>
              </w:rPr>
              <w:t>of</w:t>
            </w:r>
            <w:r>
              <w:rPr>
                <w:i/>
                <w:spacing w:val="-5"/>
              </w:rPr>
              <w:t xml:space="preserve"> </w:t>
            </w:r>
            <w:r>
              <w:rPr>
                <w:i/>
              </w:rPr>
              <w:t>Variation</w:t>
            </w:r>
          </w:p>
        </w:tc>
        <w:tc>
          <w:tcPr>
            <w:tcW w:w="996" w:type="dxa"/>
          </w:tcPr>
          <w:p w:rsidR="00374847" w:rsidRDefault="004848B0">
            <w:pPr>
              <w:pStyle w:val="TableParagraph"/>
              <w:ind w:left="379" w:right="368"/>
              <w:jc w:val="center"/>
              <w:rPr>
                <w:i/>
              </w:rPr>
            </w:pPr>
            <w:r>
              <w:rPr>
                <w:i/>
              </w:rPr>
              <w:t>SS</w:t>
            </w:r>
          </w:p>
        </w:tc>
        <w:tc>
          <w:tcPr>
            <w:tcW w:w="840" w:type="dxa"/>
          </w:tcPr>
          <w:p w:rsidR="00374847" w:rsidRDefault="004848B0">
            <w:pPr>
              <w:pStyle w:val="TableParagraph"/>
              <w:ind w:left="307" w:right="301"/>
              <w:jc w:val="center"/>
              <w:rPr>
                <w:i/>
              </w:rPr>
            </w:pPr>
            <w:proofErr w:type="spellStart"/>
            <w:r>
              <w:rPr>
                <w:i/>
              </w:rPr>
              <w:t>df</w:t>
            </w:r>
            <w:proofErr w:type="spellEnd"/>
          </w:p>
        </w:tc>
        <w:tc>
          <w:tcPr>
            <w:tcW w:w="1053" w:type="dxa"/>
          </w:tcPr>
          <w:p w:rsidR="00374847" w:rsidRDefault="004848B0">
            <w:pPr>
              <w:pStyle w:val="TableParagraph"/>
              <w:ind w:left="86" w:right="76"/>
              <w:jc w:val="center"/>
              <w:rPr>
                <w:i/>
              </w:rPr>
            </w:pPr>
            <w:r>
              <w:rPr>
                <w:i/>
              </w:rPr>
              <w:t>MS</w:t>
            </w:r>
          </w:p>
        </w:tc>
        <w:tc>
          <w:tcPr>
            <w:tcW w:w="1053" w:type="dxa"/>
            <w:gridSpan w:val="2"/>
          </w:tcPr>
          <w:p w:rsidR="00374847" w:rsidRDefault="004848B0">
            <w:pPr>
              <w:pStyle w:val="TableParagraph"/>
              <w:ind w:left="10"/>
              <w:jc w:val="center"/>
              <w:rPr>
                <w:i/>
              </w:rPr>
            </w:pPr>
            <w:r>
              <w:rPr>
                <w:i/>
              </w:rPr>
              <w:t>F</w:t>
            </w:r>
          </w:p>
        </w:tc>
        <w:tc>
          <w:tcPr>
            <w:tcW w:w="1055" w:type="dxa"/>
            <w:gridSpan w:val="2"/>
          </w:tcPr>
          <w:p w:rsidR="00374847" w:rsidRDefault="004848B0">
            <w:pPr>
              <w:pStyle w:val="TableParagraph"/>
              <w:ind w:left="198"/>
              <w:rPr>
                <w:i/>
              </w:rPr>
            </w:pPr>
            <w:r>
              <w:rPr>
                <w:i/>
              </w:rPr>
              <w:t>P-value</w:t>
            </w:r>
          </w:p>
        </w:tc>
        <w:tc>
          <w:tcPr>
            <w:tcW w:w="1052" w:type="dxa"/>
          </w:tcPr>
          <w:p w:rsidR="00374847" w:rsidRDefault="004848B0">
            <w:pPr>
              <w:pStyle w:val="TableParagraph"/>
              <w:ind w:left="305"/>
              <w:rPr>
                <w:i/>
              </w:rPr>
            </w:pPr>
            <w:r>
              <w:rPr>
                <w:i/>
              </w:rPr>
              <w:t>F</w:t>
            </w:r>
            <w:r>
              <w:rPr>
                <w:i/>
                <w:spacing w:val="-1"/>
              </w:rPr>
              <w:t xml:space="preserve"> </w:t>
            </w:r>
            <w:proofErr w:type="spellStart"/>
            <w:r>
              <w:rPr>
                <w:i/>
              </w:rPr>
              <w:t>crit</w:t>
            </w:r>
            <w:proofErr w:type="spellEnd"/>
          </w:p>
        </w:tc>
      </w:tr>
      <w:tr w:rsidR="00374847">
        <w:trPr>
          <w:trHeight w:val="326"/>
        </w:trPr>
        <w:tc>
          <w:tcPr>
            <w:tcW w:w="3207" w:type="dxa"/>
          </w:tcPr>
          <w:p w:rsidR="00374847" w:rsidRDefault="004848B0">
            <w:pPr>
              <w:pStyle w:val="TableParagraph"/>
              <w:ind w:left="107"/>
            </w:pPr>
            <w:r>
              <w:t>Rows</w:t>
            </w:r>
          </w:p>
        </w:tc>
        <w:tc>
          <w:tcPr>
            <w:tcW w:w="996" w:type="dxa"/>
          </w:tcPr>
          <w:p w:rsidR="00374847" w:rsidRDefault="004848B0">
            <w:pPr>
              <w:pStyle w:val="TableParagraph"/>
              <w:ind w:right="95"/>
              <w:jc w:val="right"/>
            </w:pPr>
            <w:r>
              <w:t>1264619</w:t>
            </w:r>
          </w:p>
        </w:tc>
        <w:tc>
          <w:tcPr>
            <w:tcW w:w="840" w:type="dxa"/>
          </w:tcPr>
          <w:p w:rsidR="00374847" w:rsidRDefault="004848B0">
            <w:pPr>
              <w:pStyle w:val="TableParagraph"/>
              <w:ind w:right="94"/>
              <w:jc w:val="right"/>
            </w:pPr>
            <w:r>
              <w:t>288</w:t>
            </w:r>
          </w:p>
        </w:tc>
        <w:tc>
          <w:tcPr>
            <w:tcW w:w="1053" w:type="dxa"/>
          </w:tcPr>
          <w:p w:rsidR="00374847" w:rsidRDefault="004848B0">
            <w:pPr>
              <w:pStyle w:val="TableParagraph"/>
              <w:ind w:left="89" w:right="76"/>
              <w:jc w:val="center"/>
            </w:pPr>
            <w:r>
              <w:t>4391.038</w:t>
            </w:r>
          </w:p>
        </w:tc>
        <w:tc>
          <w:tcPr>
            <w:tcW w:w="1053" w:type="dxa"/>
            <w:gridSpan w:val="2"/>
          </w:tcPr>
          <w:p w:rsidR="00374847" w:rsidRDefault="004848B0">
            <w:pPr>
              <w:pStyle w:val="TableParagraph"/>
              <w:ind w:left="111"/>
            </w:pPr>
            <w:r>
              <w:t>1.260472</w:t>
            </w:r>
          </w:p>
        </w:tc>
        <w:tc>
          <w:tcPr>
            <w:tcW w:w="1055" w:type="dxa"/>
            <w:gridSpan w:val="2"/>
          </w:tcPr>
          <w:p w:rsidR="00374847" w:rsidRDefault="004848B0">
            <w:pPr>
              <w:pStyle w:val="TableParagraph"/>
              <w:ind w:left="111"/>
            </w:pPr>
            <w:r>
              <w:t>0.024978</w:t>
            </w:r>
          </w:p>
        </w:tc>
        <w:tc>
          <w:tcPr>
            <w:tcW w:w="1052" w:type="dxa"/>
          </w:tcPr>
          <w:p w:rsidR="00374847" w:rsidRDefault="004848B0">
            <w:pPr>
              <w:pStyle w:val="TableParagraph"/>
              <w:ind w:right="94"/>
              <w:jc w:val="right"/>
            </w:pPr>
            <w:r>
              <w:t>1.214301</w:t>
            </w:r>
          </w:p>
        </w:tc>
      </w:tr>
      <w:tr w:rsidR="00374847">
        <w:trPr>
          <w:trHeight w:val="326"/>
        </w:trPr>
        <w:tc>
          <w:tcPr>
            <w:tcW w:w="3207" w:type="dxa"/>
          </w:tcPr>
          <w:p w:rsidR="00374847" w:rsidRDefault="004848B0">
            <w:pPr>
              <w:pStyle w:val="TableParagraph"/>
              <w:ind w:left="107"/>
            </w:pPr>
            <w:r>
              <w:t>Columns</w:t>
            </w:r>
          </w:p>
        </w:tc>
        <w:tc>
          <w:tcPr>
            <w:tcW w:w="996" w:type="dxa"/>
          </w:tcPr>
          <w:p w:rsidR="00374847" w:rsidRDefault="004848B0">
            <w:pPr>
              <w:pStyle w:val="TableParagraph"/>
              <w:ind w:right="95"/>
              <w:jc w:val="right"/>
            </w:pPr>
            <w:r>
              <w:t>6124794</w:t>
            </w:r>
          </w:p>
        </w:tc>
        <w:tc>
          <w:tcPr>
            <w:tcW w:w="840" w:type="dxa"/>
          </w:tcPr>
          <w:p w:rsidR="00374847" w:rsidRDefault="004848B0">
            <w:pPr>
              <w:pStyle w:val="TableParagraph"/>
              <w:ind w:right="94"/>
              <w:jc w:val="right"/>
            </w:pPr>
            <w:r>
              <w:t>1</w:t>
            </w:r>
          </w:p>
        </w:tc>
        <w:tc>
          <w:tcPr>
            <w:tcW w:w="1053" w:type="dxa"/>
          </w:tcPr>
          <w:p w:rsidR="00374847" w:rsidRDefault="004848B0">
            <w:pPr>
              <w:pStyle w:val="TableParagraph"/>
              <w:ind w:left="89" w:right="20"/>
              <w:jc w:val="center"/>
            </w:pPr>
            <w:r>
              <w:t>6124794</w:t>
            </w:r>
          </w:p>
        </w:tc>
        <w:tc>
          <w:tcPr>
            <w:tcW w:w="1053" w:type="dxa"/>
            <w:gridSpan w:val="2"/>
          </w:tcPr>
          <w:p w:rsidR="00374847" w:rsidRDefault="004848B0">
            <w:pPr>
              <w:pStyle w:val="TableParagraph"/>
              <w:ind w:left="111"/>
            </w:pPr>
            <w:r>
              <w:t>1758.156</w:t>
            </w:r>
          </w:p>
        </w:tc>
        <w:tc>
          <w:tcPr>
            <w:tcW w:w="1055" w:type="dxa"/>
            <w:gridSpan w:val="2"/>
          </w:tcPr>
          <w:p w:rsidR="00374847" w:rsidRDefault="004848B0">
            <w:pPr>
              <w:pStyle w:val="TableParagraph"/>
              <w:ind w:left="160"/>
            </w:pPr>
            <w:r>
              <w:t>1.2E-124</w:t>
            </w:r>
          </w:p>
        </w:tc>
        <w:tc>
          <w:tcPr>
            <w:tcW w:w="1052" w:type="dxa"/>
          </w:tcPr>
          <w:p w:rsidR="00374847" w:rsidRDefault="004848B0">
            <w:pPr>
              <w:pStyle w:val="TableParagraph"/>
              <w:ind w:right="94"/>
              <w:jc w:val="right"/>
            </w:pPr>
            <w:r>
              <w:t>3.87395</w:t>
            </w:r>
          </w:p>
        </w:tc>
      </w:tr>
      <w:tr w:rsidR="00374847">
        <w:trPr>
          <w:trHeight w:val="325"/>
        </w:trPr>
        <w:tc>
          <w:tcPr>
            <w:tcW w:w="3207" w:type="dxa"/>
          </w:tcPr>
          <w:p w:rsidR="00374847" w:rsidRDefault="004848B0">
            <w:pPr>
              <w:pStyle w:val="TableParagraph"/>
              <w:ind w:left="107"/>
            </w:pPr>
            <w:r>
              <w:t>Error</w:t>
            </w:r>
          </w:p>
        </w:tc>
        <w:tc>
          <w:tcPr>
            <w:tcW w:w="996" w:type="dxa"/>
          </w:tcPr>
          <w:p w:rsidR="00374847" w:rsidRDefault="004848B0">
            <w:pPr>
              <w:pStyle w:val="TableParagraph"/>
              <w:ind w:right="95"/>
              <w:jc w:val="right"/>
            </w:pPr>
            <w:r>
              <w:t>1003290</w:t>
            </w:r>
          </w:p>
        </w:tc>
        <w:tc>
          <w:tcPr>
            <w:tcW w:w="840" w:type="dxa"/>
          </w:tcPr>
          <w:p w:rsidR="00374847" w:rsidRDefault="004848B0">
            <w:pPr>
              <w:pStyle w:val="TableParagraph"/>
              <w:ind w:right="94"/>
              <w:jc w:val="right"/>
            </w:pPr>
            <w:r>
              <w:t>288</w:t>
            </w:r>
          </w:p>
        </w:tc>
        <w:tc>
          <w:tcPr>
            <w:tcW w:w="1053" w:type="dxa"/>
          </w:tcPr>
          <w:p w:rsidR="00374847" w:rsidRDefault="004848B0">
            <w:pPr>
              <w:pStyle w:val="TableParagraph"/>
              <w:ind w:left="89" w:right="76"/>
              <w:jc w:val="center"/>
            </w:pPr>
            <w:r>
              <w:t>3483.647</w:t>
            </w:r>
          </w:p>
        </w:tc>
        <w:tc>
          <w:tcPr>
            <w:tcW w:w="1053" w:type="dxa"/>
            <w:gridSpan w:val="2"/>
          </w:tcPr>
          <w:p w:rsidR="00374847" w:rsidRDefault="00374847">
            <w:pPr>
              <w:pStyle w:val="TableParagraph"/>
              <w:spacing w:line="240" w:lineRule="auto"/>
              <w:rPr>
                <w:rFonts w:ascii="Times New Roman"/>
              </w:rPr>
            </w:pPr>
          </w:p>
        </w:tc>
        <w:tc>
          <w:tcPr>
            <w:tcW w:w="1055" w:type="dxa"/>
            <w:gridSpan w:val="2"/>
          </w:tcPr>
          <w:p w:rsidR="00374847" w:rsidRDefault="00374847">
            <w:pPr>
              <w:pStyle w:val="TableParagraph"/>
              <w:spacing w:line="240" w:lineRule="auto"/>
              <w:rPr>
                <w:rFonts w:ascii="Times New Roman"/>
              </w:rPr>
            </w:pPr>
          </w:p>
        </w:tc>
        <w:tc>
          <w:tcPr>
            <w:tcW w:w="1052" w:type="dxa"/>
          </w:tcPr>
          <w:p w:rsidR="00374847" w:rsidRDefault="00374847">
            <w:pPr>
              <w:pStyle w:val="TableParagraph"/>
              <w:spacing w:line="240" w:lineRule="auto"/>
              <w:rPr>
                <w:rFonts w:ascii="Times New Roman"/>
              </w:rPr>
            </w:pPr>
          </w:p>
        </w:tc>
      </w:tr>
      <w:tr w:rsidR="00374847">
        <w:trPr>
          <w:trHeight w:val="337"/>
        </w:trPr>
        <w:tc>
          <w:tcPr>
            <w:tcW w:w="3207" w:type="dxa"/>
          </w:tcPr>
          <w:p w:rsidR="00374847" w:rsidRDefault="004848B0">
            <w:pPr>
              <w:pStyle w:val="TableParagraph"/>
              <w:ind w:left="107"/>
            </w:pPr>
            <w:r>
              <w:t>Total</w:t>
            </w:r>
          </w:p>
        </w:tc>
        <w:tc>
          <w:tcPr>
            <w:tcW w:w="996" w:type="dxa"/>
          </w:tcPr>
          <w:p w:rsidR="00374847" w:rsidRDefault="004848B0">
            <w:pPr>
              <w:pStyle w:val="TableParagraph"/>
              <w:ind w:right="95"/>
              <w:jc w:val="right"/>
            </w:pPr>
            <w:r>
              <w:t>8392703</w:t>
            </w:r>
          </w:p>
        </w:tc>
        <w:tc>
          <w:tcPr>
            <w:tcW w:w="840" w:type="dxa"/>
          </w:tcPr>
          <w:p w:rsidR="00374847" w:rsidRDefault="004848B0">
            <w:pPr>
              <w:pStyle w:val="TableParagraph"/>
              <w:ind w:right="94"/>
              <w:jc w:val="right"/>
            </w:pPr>
            <w:r>
              <w:t>577</w:t>
            </w:r>
          </w:p>
        </w:tc>
        <w:tc>
          <w:tcPr>
            <w:tcW w:w="1053" w:type="dxa"/>
          </w:tcPr>
          <w:p w:rsidR="00374847" w:rsidRDefault="00374847">
            <w:pPr>
              <w:pStyle w:val="TableParagraph"/>
              <w:spacing w:line="240" w:lineRule="auto"/>
              <w:rPr>
                <w:rFonts w:ascii="Times New Roman"/>
              </w:rPr>
            </w:pPr>
          </w:p>
        </w:tc>
        <w:tc>
          <w:tcPr>
            <w:tcW w:w="1053" w:type="dxa"/>
            <w:gridSpan w:val="2"/>
          </w:tcPr>
          <w:p w:rsidR="00374847" w:rsidRDefault="00374847">
            <w:pPr>
              <w:pStyle w:val="TableParagraph"/>
              <w:spacing w:line="240" w:lineRule="auto"/>
              <w:rPr>
                <w:rFonts w:ascii="Times New Roman"/>
              </w:rPr>
            </w:pPr>
          </w:p>
        </w:tc>
        <w:tc>
          <w:tcPr>
            <w:tcW w:w="1055" w:type="dxa"/>
            <w:gridSpan w:val="2"/>
          </w:tcPr>
          <w:p w:rsidR="00374847" w:rsidRDefault="00374847">
            <w:pPr>
              <w:pStyle w:val="TableParagraph"/>
              <w:spacing w:line="240" w:lineRule="auto"/>
              <w:rPr>
                <w:rFonts w:ascii="Times New Roman"/>
              </w:rPr>
            </w:pPr>
          </w:p>
        </w:tc>
        <w:tc>
          <w:tcPr>
            <w:tcW w:w="1052" w:type="dxa"/>
          </w:tcPr>
          <w:p w:rsidR="00374847" w:rsidRDefault="00374847">
            <w:pPr>
              <w:pStyle w:val="TableParagraph"/>
              <w:spacing w:line="240" w:lineRule="auto"/>
              <w:rPr>
                <w:rFonts w:ascii="Times New Roman"/>
              </w:rPr>
            </w:pPr>
          </w:p>
        </w:tc>
      </w:tr>
    </w:tbl>
    <w:p w:rsidR="00374847" w:rsidRDefault="004848B0">
      <w:pPr>
        <w:pStyle w:val="Heading3"/>
        <w:spacing w:before="161"/>
        <w:jc w:val="both"/>
      </w:pPr>
      <w:r>
        <w:t>Descriptive</w:t>
      </w:r>
      <w:r>
        <w:rPr>
          <w:spacing w:val="-2"/>
        </w:rPr>
        <w:t xml:space="preserve"> </w:t>
      </w:r>
      <w:r>
        <w:t>Statistics</w:t>
      </w:r>
    </w:p>
    <w:p w:rsidR="00374847" w:rsidRDefault="004848B0">
      <w:pPr>
        <w:pStyle w:val="BodyText"/>
        <w:spacing w:before="157"/>
        <w:ind w:left="820" w:right="358"/>
        <w:jc w:val="both"/>
      </w:pPr>
      <w:r>
        <w:t>Descriptive</w:t>
      </w:r>
      <w:r>
        <w:rPr>
          <w:spacing w:val="-12"/>
        </w:rPr>
        <w:t xml:space="preserve"> </w:t>
      </w:r>
      <w:r>
        <w:t>statistics</w:t>
      </w:r>
      <w:r>
        <w:rPr>
          <w:spacing w:val="-11"/>
        </w:rPr>
        <w:t xml:space="preserve"> </w:t>
      </w:r>
      <w:r>
        <w:t>were</w:t>
      </w:r>
      <w:r>
        <w:rPr>
          <w:spacing w:val="-12"/>
        </w:rPr>
        <w:t xml:space="preserve"> </w:t>
      </w:r>
      <w:r>
        <w:t>computed</w:t>
      </w:r>
      <w:r>
        <w:rPr>
          <w:spacing w:val="-11"/>
        </w:rPr>
        <w:t xml:space="preserve"> </w:t>
      </w:r>
      <w:r>
        <w:t>for</w:t>
      </w:r>
      <w:r>
        <w:rPr>
          <w:spacing w:val="-13"/>
        </w:rPr>
        <w:t xml:space="preserve"> </w:t>
      </w:r>
      <w:r>
        <w:t>four</w:t>
      </w:r>
      <w:r>
        <w:rPr>
          <w:spacing w:val="-13"/>
        </w:rPr>
        <w:t xml:space="preserve"> </w:t>
      </w:r>
      <w:r>
        <w:t>variables</w:t>
      </w:r>
      <w:r>
        <w:rPr>
          <w:spacing w:val="-11"/>
        </w:rPr>
        <w:t xml:space="preserve"> </w:t>
      </w:r>
      <w:r>
        <w:t>in</w:t>
      </w:r>
      <w:r>
        <w:rPr>
          <w:spacing w:val="-11"/>
        </w:rPr>
        <w:t xml:space="preserve"> </w:t>
      </w:r>
      <w:r>
        <w:t>the</w:t>
      </w:r>
      <w:r>
        <w:rPr>
          <w:spacing w:val="-12"/>
        </w:rPr>
        <w:t xml:space="preserve"> </w:t>
      </w:r>
      <w:r>
        <w:t>loan</w:t>
      </w:r>
      <w:r>
        <w:rPr>
          <w:spacing w:val="-12"/>
        </w:rPr>
        <w:t xml:space="preserve"> </w:t>
      </w:r>
      <w:r>
        <w:t>dataset:</w:t>
      </w:r>
      <w:r>
        <w:rPr>
          <w:spacing w:val="-10"/>
        </w:rPr>
        <w:t xml:space="preserve"> </w:t>
      </w:r>
      <w:r>
        <w:t>Loan</w:t>
      </w:r>
      <w:r>
        <w:rPr>
          <w:spacing w:val="-11"/>
        </w:rPr>
        <w:t xml:space="preserve"> </w:t>
      </w:r>
      <w:r>
        <w:t>Amount</w:t>
      </w:r>
      <w:r>
        <w:rPr>
          <w:spacing w:val="-11"/>
        </w:rPr>
        <w:t xml:space="preserve"> </w:t>
      </w:r>
      <w:r>
        <w:t>Term,</w:t>
      </w:r>
      <w:r>
        <w:rPr>
          <w:spacing w:val="-58"/>
        </w:rPr>
        <w:t xml:space="preserve"> </w:t>
      </w:r>
      <w:r>
        <w:t>Applicant Income, Co-Applicant Income, and Loan Amount. For Loan Amount Term, the</w:t>
      </w:r>
      <w:r>
        <w:rPr>
          <w:spacing w:val="1"/>
        </w:rPr>
        <w:t xml:space="preserve"> </w:t>
      </w:r>
      <w:r>
        <w:t>mean</w:t>
      </w:r>
      <w:r>
        <w:rPr>
          <w:spacing w:val="-7"/>
        </w:rPr>
        <w:t xml:space="preserve"> </w:t>
      </w:r>
      <w:r>
        <w:t>is</w:t>
      </w:r>
      <w:r>
        <w:rPr>
          <w:spacing w:val="-6"/>
        </w:rPr>
        <w:t xml:space="preserve"> </w:t>
      </w:r>
      <w:r>
        <w:t>approximately</w:t>
      </w:r>
      <w:r>
        <w:rPr>
          <w:spacing w:val="-6"/>
        </w:rPr>
        <w:t xml:space="preserve"> </w:t>
      </w:r>
      <w:r>
        <w:t>342.67</w:t>
      </w:r>
      <w:r>
        <w:rPr>
          <w:spacing w:val="-6"/>
        </w:rPr>
        <w:t xml:space="preserve"> </w:t>
      </w:r>
      <w:r>
        <w:t>months,</w:t>
      </w:r>
      <w:r>
        <w:rPr>
          <w:spacing w:val="-6"/>
        </w:rPr>
        <w:t xml:space="preserve"> </w:t>
      </w:r>
      <w:r>
        <w:t>with</w:t>
      </w:r>
      <w:r>
        <w:rPr>
          <w:spacing w:val="-8"/>
        </w:rPr>
        <w:t xml:space="preserve"> </w:t>
      </w:r>
      <w:r>
        <w:t>a</w:t>
      </w:r>
      <w:r>
        <w:rPr>
          <w:spacing w:val="-7"/>
        </w:rPr>
        <w:t xml:space="preserve"> </w:t>
      </w:r>
      <w:r>
        <w:t>standard</w:t>
      </w:r>
      <w:r>
        <w:rPr>
          <w:spacing w:val="-7"/>
        </w:rPr>
        <w:t xml:space="preserve"> </w:t>
      </w:r>
      <w:r>
        <w:t>error</w:t>
      </w:r>
      <w:r>
        <w:rPr>
          <w:spacing w:val="-8"/>
        </w:rPr>
        <w:t xml:space="preserve"> </w:t>
      </w:r>
      <w:r>
        <w:t>of</w:t>
      </w:r>
      <w:r>
        <w:rPr>
          <w:spacing w:val="-7"/>
        </w:rPr>
        <w:t xml:space="preserve"> </w:t>
      </w:r>
      <w:r>
        <w:t>3.86</w:t>
      </w:r>
      <w:r>
        <w:rPr>
          <w:spacing w:val="-6"/>
        </w:rPr>
        <w:t xml:space="preserve"> </w:t>
      </w:r>
      <w:r>
        <w:t>months.</w:t>
      </w:r>
      <w:r>
        <w:rPr>
          <w:spacing w:val="-6"/>
        </w:rPr>
        <w:t xml:space="preserve"> </w:t>
      </w:r>
      <w:r>
        <w:t>The</w:t>
      </w:r>
      <w:r>
        <w:rPr>
          <w:spacing w:val="-5"/>
        </w:rPr>
        <w:t xml:space="preserve"> </w:t>
      </w:r>
      <w:r>
        <w:t>median</w:t>
      </w:r>
      <w:r>
        <w:rPr>
          <w:spacing w:val="-6"/>
        </w:rPr>
        <w:t xml:space="preserve"> </w:t>
      </w:r>
      <w:r>
        <w:t>Loan</w:t>
      </w:r>
      <w:r>
        <w:rPr>
          <w:spacing w:val="-58"/>
        </w:rPr>
        <w:t xml:space="preserve"> </w:t>
      </w:r>
      <w:r>
        <w:t>Amount</w:t>
      </w:r>
      <w:r>
        <w:rPr>
          <w:spacing w:val="13"/>
        </w:rPr>
        <w:t xml:space="preserve"> </w:t>
      </w:r>
      <w:r>
        <w:t>Term</w:t>
      </w:r>
      <w:r>
        <w:rPr>
          <w:spacing w:val="13"/>
        </w:rPr>
        <w:t xml:space="preserve"> </w:t>
      </w:r>
      <w:r>
        <w:t>is</w:t>
      </w:r>
      <w:r>
        <w:rPr>
          <w:spacing w:val="13"/>
        </w:rPr>
        <w:t xml:space="preserve"> </w:t>
      </w:r>
      <w:r>
        <w:t>360</w:t>
      </w:r>
      <w:r>
        <w:rPr>
          <w:spacing w:val="14"/>
        </w:rPr>
        <w:t xml:space="preserve"> </w:t>
      </w:r>
      <w:r>
        <w:t>months,</w:t>
      </w:r>
      <w:r>
        <w:rPr>
          <w:spacing w:val="13"/>
        </w:rPr>
        <w:t xml:space="preserve"> </w:t>
      </w:r>
      <w:r>
        <w:t>with</w:t>
      </w:r>
      <w:r>
        <w:rPr>
          <w:spacing w:val="14"/>
        </w:rPr>
        <w:t xml:space="preserve"> </w:t>
      </w:r>
      <w:r>
        <w:t>a</w:t>
      </w:r>
      <w:r>
        <w:rPr>
          <w:spacing w:val="12"/>
        </w:rPr>
        <w:t xml:space="preserve"> </w:t>
      </w:r>
      <w:r>
        <w:t>mode</w:t>
      </w:r>
      <w:r>
        <w:rPr>
          <w:spacing w:val="13"/>
        </w:rPr>
        <w:t xml:space="preserve"> </w:t>
      </w:r>
      <w:r>
        <w:t>of</w:t>
      </w:r>
      <w:r>
        <w:rPr>
          <w:spacing w:val="13"/>
        </w:rPr>
        <w:t xml:space="preserve"> </w:t>
      </w:r>
      <w:r>
        <w:t>360</w:t>
      </w:r>
      <w:r>
        <w:rPr>
          <w:spacing w:val="13"/>
        </w:rPr>
        <w:t xml:space="preserve"> </w:t>
      </w:r>
      <w:r>
        <w:t>months</w:t>
      </w:r>
      <w:r>
        <w:rPr>
          <w:spacing w:val="14"/>
        </w:rPr>
        <w:t xml:space="preserve"> </w:t>
      </w:r>
      <w:r>
        <w:t>as</w:t>
      </w:r>
      <w:r>
        <w:rPr>
          <w:spacing w:val="13"/>
        </w:rPr>
        <w:t xml:space="preserve"> </w:t>
      </w:r>
      <w:r>
        <w:t>well.</w:t>
      </w:r>
      <w:r>
        <w:rPr>
          <w:spacing w:val="14"/>
        </w:rPr>
        <w:t xml:space="preserve"> </w:t>
      </w:r>
      <w:r>
        <w:t>The</w:t>
      </w:r>
      <w:r>
        <w:rPr>
          <w:spacing w:val="11"/>
        </w:rPr>
        <w:t xml:space="preserve"> </w:t>
      </w:r>
      <w:r>
        <w:t>standard</w:t>
      </w:r>
      <w:r>
        <w:rPr>
          <w:spacing w:val="13"/>
        </w:rPr>
        <w:t xml:space="preserve"> </w:t>
      </w:r>
      <w:r>
        <w:t>deviation</w:t>
      </w:r>
      <w:r>
        <w:rPr>
          <w:spacing w:val="13"/>
        </w:rPr>
        <w:t xml:space="preserve"> </w:t>
      </w:r>
      <w:r>
        <w:t>is</w:t>
      </w:r>
    </w:p>
    <w:p w:rsidR="00374847" w:rsidRDefault="00374847">
      <w:pPr>
        <w:jc w:val="both"/>
        <w:sectPr w:rsidR="00374847">
          <w:pgSz w:w="11910" w:h="16840"/>
          <w:pgMar w:top="1420" w:right="1080" w:bottom="280" w:left="620" w:header="720" w:footer="720" w:gutter="0"/>
          <w:cols w:space="720"/>
        </w:sectPr>
      </w:pPr>
    </w:p>
    <w:p w:rsidR="00374847" w:rsidRDefault="004848B0">
      <w:pPr>
        <w:pStyle w:val="BodyText"/>
        <w:spacing w:before="60"/>
        <w:ind w:left="820" w:right="354"/>
        <w:jc w:val="both"/>
      </w:pPr>
      <w:r>
        <w:lastRenderedPageBreak/>
        <w:t>65.66 months, indicating variability in loan term lengths. Applicant Income has a mean of</w:t>
      </w:r>
      <w:r>
        <w:rPr>
          <w:spacing w:val="1"/>
        </w:rPr>
        <w:t xml:space="preserve"> </w:t>
      </w:r>
      <w:r>
        <w:t>approximately 4637.35, with a standard error of 281.80. The median and mode are 3833 and</w:t>
      </w:r>
      <w:r>
        <w:rPr>
          <w:spacing w:val="1"/>
        </w:rPr>
        <w:t xml:space="preserve"> </w:t>
      </w:r>
      <w:r>
        <w:t>5000,</w:t>
      </w:r>
      <w:r>
        <w:rPr>
          <w:spacing w:val="-11"/>
        </w:rPr>
        <w:t xml:space="preserve"> </w:t>
      </w:r>
      <w:r>
        <w:t>respectively.</w:t>
      </w:r>
      <w:r>
        <w:rPr>
          <w:spacing w:val="-11"/>
        </w:rPr>
        <w:t xml:space="preserve"> </w:t>
      </w:r>
      <w:r>
        <w:t>The</w:t>
      </w:r>
      <w:r>
        <w:rPr>
          <w:spacing w:val="-11"/>
        </w:rPr>
        <w:t xml:space="preserve"> </w:t>
      </w:r>
      <w:r>
        <w:t>standard</w:t>
      </w:r>
      <w:r>
        <w:rPr>
          <w:spacing w:val="-12"/>
        </w:rPr>
        <w:t xml:space="preserve"> </w:t>
      </w:r>
      <w:r>
        <w:t>deviation</w:t>
      </w:r>
      <w:r>
        <w:rPr>
          <w:spacing w:val="-10"/>
        </w:rPr>
        <w:t xml:space="preserve"> </w:t>
      </w:r>
      <w:r>
        <w:t>is</w:t>
      </w:r>
      <w:r>
        <w:rPr>
          <w:spacing w:val="-10"/>
        </w:rPr>
        <w:t xml:space="preserve"> </w:t>
      </w:r>
      <w:r>
        <w:t>high</w:t>
      </w:r>
      <w:r>
        <w:rPr>
          <w:spacing w:val="-10"/>
        </w:rPr>
        <w:t xml:space="preserve"> </w:t>
      </w:r>
      <w:r>
        <w:t>at</w:t>
      </w:r>
      <w:r>
        <w:rPr>
          <w:spacing w:val="-11"/>
        </w:rPr>
        <w:t xml:space="preserve"> </w:t>
      </w:r>
      <w:r>
        <w:t>4790.68,</w:t>
      </w:r>
      <w:r>
        <w:rPr>
          <w:spacing w:val="-10"/>
        </w:rPr>
        <w:t xml:space="preserve"> </w:t>
      </w:r>
      <w:r>
        <w:t>suggesting</w:t>
      </w:r>
      <w:r>
        <w:rPr>
          <w:spacing w:val="-11"/>
        </w:rPr>
        <w:t xml:space="preserve"> </w:t>
      </w:r>
      <w:r>
        <w:t>significant</w:t>
      </w:r>
      <w:r>
        <w:rPr>
          <w:spacing w:val="-10"/>
        </w:rPr>
        <w:t xml:space="preserve"> </w:t>
      </w:r>
      <w:r>
        <w:t>variability</w:t>
      </w:r>
      <w:r>
        <w:rPr>
          <w:spacing w:val="-58"/>
        </w:rPr>
        <w:t xml:space="preserve"> </w:t>
      </w:r>
      <w:r>
        <w:t>in</w:t>
      </w:r>
      <w:r>
        <w:rPr>
          <w:spacing w:val="-8"/>
        </w:rPr>
        <w:t xml:space="preserve"> </w:t>
      </w:r>
      <w:r>
        <w:t>applicant</w:t>
      </w:r>
      <w:r>
        <w:rPr>
          <w:spacing w:val="-8"/>
        </w:rPr>
        <w:t xml:space="preserve"> </w:t>
      </w:r>
      <w:r>
        <w:t>incomes.</w:t>
      </w:r>
      <w:r>
        <w:rPr>
          <w:spacing w:val="-8"/>
        </w:rPr>
        <w:t xml:space="preserve"> </w:t>
      </w:r>
      <w:r>
        <w:t>Co-Applicant</w:t>
      </w:r>
      <w:r>
        <w:rPr>
          <w:spacing w:val="-6"/>
        </w:rPr>
        <w:t xml:space="preserve"> </w:t>
      </w:r>
      <w:r>
        <w:t>Income</w:t>
      </w:r>
      <w:r>
        <w:rPr>
          <w:spacing w:val="-9"/>
        </w:rPr>
        <w:t xml:space="preserve"> </w:t>
      </w:r>
      <w:r>
        <w:t>has</w:t>
      </w:r>
      <w:r>
        <w:rPr>
          <w:spacing w:val="-8"/>
        </w:rPr>
        <w:t xml:space="preserve"> </w:t>
      </w:r>
      <w:r>
        <w:t>a</w:t>
      </w:r>
      <w:r>
        <w:rPr>
          <w:spacing w:val="-7"/>
        </w:rPr>
        <w:t xml:space="preserve"> </w:t>
      </w:r>
      <w:r>
        <w:t>mean</w:t>
      </w:r>
      <w:r>
        <w:rPr>
          <w:spacing w:val="-9"/>
        </w:rPr>
        <w:t xml:space="preserve"> </w:t>
      </w:r>
      <w:r>
        <w:t>of</w:t>
      </w:r>
      <w:r>
        <w:rPr>
          <w:spacing w:val="-9"/>
        </w:rPr>
        <w:t xml:space="preserve"> </w:t>
      </w:r>
      <w:r>
        <w:t>about</w:t>
      </w:r>
      <w:r>
        <w:rPr>
          <w:spacing w:val="-8"/>
        </w:rPr>
        <w:t xml:space="preserve"> </w:t>
      </w:r>
      <w:r>
        <w:t>1528.26,</w:t>
      </w:r>
      <w:r>
        <w:rPr>
          <w:spacing w:val="-6"/>
        </w:rPr>
        <w:t xml:space="preserve"> </w:t>
      </w:r>
      <w:r>
        <w:t>with</w:t>
      </w:r>
      <w:r>
        <w:rPr>
          <w:spacing w:val="-8"/>
        </w:rPr>
        <w:t xml:space="preserve"> </w:t>
      </w:r>
      <w:r>
        <w:t>a</w:t>
      </w:r>
      <w:r>
        <w:rPr>
          <w:spacing w:val="-10"/>
        </w:rPr>
        <w:t xml:space="preserve"> </w:t>
      </w:r>
      <w:r>
        <w:t>standard</w:t>
      </w:r>
      <w:r>
        <w:rPr>
          <w:spacing w:val="-7"/>
        </w:rPr>
        <w:t xml:space="preserve"> </w:t>
      </w:r>
      <w:r>
        <w:t>error</w:t>
      </w:r>
      <w:r>
        <w:rPr>
          <w:spacing w:val="-58"/>
        </w:rPr>
        <w:t xml:space="preserve"> </w:t>
      </w:r>
      <w:r>
        <w:t>of 139.86. The median is 879, with a mode of 0, indicating a right-skewed distribution. The</w:t>
      </w:r>
      <w:r>
        <w:rPr>
          <w:spacing w:val="1"/>
        </w:rPr>
        <w:t xml:space="preserve"> </w:t>
      </w:r>
      <w:r>
        <w:t>standard deviation is 2377.60, highlighting variability in co-applicant incomes. Lastly, Loan</w:t>
      </w:r>
      <w:r>
        <w:rPr>
          <w:spacing w:val="1"/>
        </w:rPr>
        <w:t xml:space="preserve"> </w:t>
      </w:r>
      <w:r>
        <w:t>Amount has a mean of 136.79, with a standard error of 3.51. The median is 126, with a mode</w:t>
      </w:r>
      <w:r>
        <w:rPr>
          <w:spacing w:val="1"/>
        </w:rPr>
        <w:t xml:space="preserve"> </w:t>
      </w:r>
      <w:r>
        <w:t>of</w:t>
      </w:r>
      <w:r>
        <w:rPr>
          <w:spacing w:val="-9"/>
        </w:rPr>
        <w:t xml:space="preserve"> </w:t>
      </w:r>
      <w:r>
        <w:t>150.</w:t>
      </w:r>
      <w:r>
        <w:rPr>
          <w:spacing w:val="-9"/>
        </w:rPr>
        <w:t xml:space="preserve"> </w:t>
      </w:r>
      <w:r>
        <w:t>The</w:t>
      </w:r>
      <w:r>
        <w:rPr>
          <w:spacing w:val="-10"/>
        </w:rPr>
        <w:t xml:space="preserve"> </w:t>
      </w:r>
      <w:r>
        <w:t>standard</w:t>
      </w:r>
      <w:r>
        <w:rPr>
          <w:spacing w:val="-9"/>
        </w:rPr>
        <w:t xml:space="preserve"> </w:t>
      </w:r>
      <w:r>
        <w:t>deviation</w:t>
      </w:r>
      <w:r>
        <w:rPr>
          <w:spacing w:val="-9"/>
        </w:rPr>
        <w:t xml:space="preserve"> </w:t>
      </w:r>
      <w:r>
        <w:t>is</w:t>
      </w:r>
      <w:r>
        <w:rPr>
          <w:spacing w:val="-8"/>
        </w:rPr>
        <w:t xml:space="preserve"> </w:t>
      </w:r>
      <w:r>
        <w:t>59.70,</w:t>
      </w:r>
      <w:r>
        <w:rPr>
          <w:spacing w:val="-9"/>
        </w:rPr>
        <w:t xml:space="preserve"> </w:t>
      </w:r>
      <w:r>
        <w:t>suggesting</w:t>
      </w:r>
      <w:r>
        <w:rPr>
          <w:spacing w:val="-11"/>
        </w:rPr>
        <w:t xml:space="preserve"> </w:t>
      </w:r>
      <w:r>
        <w:t>variability</w:t>
      </w:r>
      <w:r>
        <w:rPr>
          <w:spacing w:val="-9"/>
        </w:rPr>
        <w:t xml:space="preserve"> </w:t>
      </w:r>
      <w:r>
        <w:t>in</w:t>
      </w:r>
      <w:r>
        <w:rPr>
          <w:spacing w:val="-8"/>
        </w:rPr>
        <w:t xml:space="preserve"> </w:t>
      </w:r>
      <w:r>
        <w:t>loan</w:t>
      </w:r>
      <w:r>
        <w:rPr>
          <w:spacing w:val="-8"/>
        </w:rPr>
        <w:t xml:space="preserve"> </w:t>
      </w:r>
      <w:r>
        <w:t>amounts.</w:t>
      </w:r>
      <w:r>
        <w:rPr>
          <w:spacing w:val="-8"/>
        </w:rPr>
        <w:t xml:space="preserve"> </w:t>
      </w:r>
      <w:r>
        <w:t>These</w:t>
      </w:r>
      <w:r>
        <w:rPr>
          <w:spacing w:val="-9"/>
        </w:rPr>
        <w:t xml:space="preserve"> </w:t>
      </w:r>
      <w:r>
        <w:t>statistics</w:t>
      </w:r>
      <w:r>
        <w:rPr>
          <w:spacing w:val="-58"/>
        </w:rPr>
        <w:t xml:space="preserve"> </w:t>
      </w:r>
      <w:r>
        <w:t>provide insights into the central tendency, variability, and distribution of the loan dataset</w:t>
      </w:r>
      <w:r>
        <w:rPr>
          <w:spacing w:val="1"/>
        </w:rPr>
        <w:t xml:space="preserve"> </w:t>
      </w:r>
      <w:r>
        <w:t>variables.</w:t>
      </w:r>
    </w:p>
    <w:p w:rsidR="00374847" w:rsidRDefault="00374847">
      <w:pPr>
        <w:pStyle w:val="BodyText"/>
        <w:rPr>
          <w:sz w:val="7"/>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33"/>
        <w:gridCol w:w="1051"/>
        <w:gridCol w:w="1205"/>
        <w:gridCol w:w="1108"/>
        <w:gridCol w:w="1207"/>
        <w:gridCol w:w="1053"/>
        <w:gridCol w:w="1205"/>
        <w:gridCol w:w="1053"/>
      </w:tblGrid>
      <w:tr w:rsidR="00374847">
        <w:trPr>
          <w:trHeight w:val="805"/>
        </w:trPr>
        <w:tc>
          <w:tcPr>
            <w:tcW w:w="1133" w:type="dxa"/>
          </w:tcPr>
          <w:p w:rsidR="00374847" w:rsidRDefault="004848B0">
            <w:pPr>
              <w:pStyle w:val="TableParagraph"/>
              <w:spacing w:line="240" w:lineRule="auto"/>
              <w:ind w:left="208" w:right="180" w:firstLine="141"/>
              <w:rPr>
                <w:i/>
              </w:rPr>
            </w:pPr>
            <w:r>
              <w:rPr>
                <w:i/>
              </w:rPr>
              <w:t>Loan</w:t>
            </w:r>
            <w:r>
              <w:rPr>
                <w:i/>
                <w:spacing w:val="1"/>
              </w:rPr>
              <w:t xml:space="preserve"> </w:t>
            </w:r>
            <w:r>
              <w:rPr>
                <w:i/>
              </w:rPr>
              <w:t>Amount</w:t>
            </w:r>
          </w:p>
          <w:p w:rsidR="00374847" w:rsidRDefault="004848B0">
            <w:pPr>
              <w:pStyle w:val="TableParagraph"/>
              <w:spacing w:line="249" w:lineRule="exact"/>
              <w:ind w:left="335"/>
              <w:rPr>
                <w:i/>
              </w:rPr>
            </w:pPr>
            <w:r>
              <w:rPr>
                <w:i/>
              </w:rPr>
              <w:t>Term</w:t>
            </w:r>
          </w:p>
        </w:tc>
        <w:tc>
          <w:tcPr>
            <w:tcW w:w="1051" w:type="dxa"/>
          </w:tcPr>
          <w:p w:rsidR="00374847" w:rsidRDefault="00374847">
            <w:pPr>
              <w:pStyle w:val="TableParagraph"/>
              <w:spacing w:line="240" w:lineRule="auto"/>
              <w:rPr>
                <w:rFonts w:ascii="Times New Roman"/>
              </w:rPr>
            </w:pPr>
          </w:p>
        </w:tc>
        <w:tc>
          <w:tcPr>
            <w:tcW w:w="1205" w:type="dxa"/>
          </w:tcPr>
          <w:p w:rsidR="00374847" w:rsidRDefault="004848B0">
            <w:pPr>
              <w:pStyle w:val="TableParagraph"/>
              <w:spacing w:line="240" w:lineRule="auto"/>
              <w:ind w:left="242" w:right="183" w:hanging="96"/>
              <w:rPr>
                <w:i/>
              </w:rPr>
            </w:pPr>
            <w:r>
              <w:rPr>
                <w:i/>
              </w:rPr>
              <w:t>Applicant</w:t>
            </w:r>
            <w:r>
              <w:rPr>
                <w:i/>
                <w:spacing w:val="-48"/>
              </w:rPr>
              <w:t xml:space="preserve"> </w:t>
            </w:r>
            <w:r>
              <w:rPr>
                <w:i/>
              </w:rPr>
              <w:t>Income</w:t>
            </w:r>
          </w:p>
        </w:tc>
        <w:tc>
          <w:tcPr>
            <w:tcW w:w="1108" w:type="dxa"/>
          </w:tcPr>
          <w:p w:rsidR="00374847" w:rsidRDefault="00374847">
            <w:pPr>
              <w:pStyle w:val="TableParagraph"/>
              <w:spacing w:line="240" w:lineRule="auto"/>
              <w:rPr>
                <w:rFonts w:ascii="Times New Roman"/>
              </w:rPr>
            </w:pPr>
          </w:p>
        </w:tc>
        <w:tc>
          <w:tcPr>
            <w:tcW w:w="1207" w:type="dxa"/>
          </w:tcPr>
          <w:p w:rsidR="00374847" w:rsidRDefault="004848B0">
            <w:pPr>
              <w:pStyle w:val="TableParagraph"/>
              <w:spacing w:line="240" w:lineRule="auto"/>
              <w:ind w:left="180" w:right="151" w:firstLine="276"/>
              <w:rPr>
                <w:i/>
              </w:rPr>
            </w:pPr>
            <w:r>
              <w:rPr>
                <w:i/>
              </w:rPr>
              <w:t>Co-</w:t>
            </w:r>
            <w:r>
              <w:rPr>
                <w:i/>
                <w:spacing w:val="1"/>
              </w:rPr>
              <w:t xml:space="preserve"> </w:t>
            </w:r>
            <w:r>
              <w:rPr>
                <w:i/>
              </w:rPr>
              <w:t>Applicant</w:t>
            </w:r>
          </w:p>
          <w:p w:rsidR="00374847" w:rsidRDefault="004848B0">
            <w:pPr>
              <w:pStyle w:val="TableParagraph"/>
              <w:spacing w:line="249" w:lineRule="exact"/>
              <w:ind w:left="277"/>
              <w:rPr>
                <w:i/>
              </w:rPr>
            </w:pPr>
            <w:r>
              <w:rPr>
                <w:i/>
              </w:rPr>
              <w:t>Income</w:t>
            </w:r>
          </w:p>
        </w:tc>
        <w:tc>
          <w:tcPr>
            <w:tcW w:w="1053" w:type="dxa"/>
          </w:tcPr>
          <w:p w:rsidR="00374847" w:rsidRDefault="00374847">
            <w:pPr>
              <w:pStyle w:val="TableParagraph"/>
              <w:spacing w:line="240" w:lineRule="auto"/>
              <w:rPr>
                <w:rFonts w:ascii="Times New Roman"/>
              </w:rPr>
            </w:pPr>
          </w:p>
        </w:tc>
        <w:tc>
          <w:tcPr>
            <w:tcW w:w="1205" w:type="dxa"/>
          </w:tcPr>
          <w:p w:rsidR="00374847" w:rsidRDefault="004848B0">
            <w:pPr>
              <w:pStyle w:val="TableParagraph"/>
              <w:spacing w:line="240" w:lineRule="auto"/>
              <w:ind w:left="246" w:right="214" w:firstLine="141"/>
              <w:rPr>
                <w:i/>
              </w:rPr>
            </w:pPr>
            <w:r>
              <w:rPr>
                <w:i/>
              </w:rPr>
              <w:t>Loan</w:t>
            </w:r>
            <w:r>
              <w:rPr>
                <w:i/>
                <w:spacing w:val="1"/>
              </w:rPr>
              <w:t xml:space="preserve"> </w:t>
            </w:r>
            <w:r>
              <w:rPr>
                <w:i/>
              </w:rPr>
              <w:t>Amount</w:t>
            </w:r>
          </w:p>
        </w:tc>
        <w:tc>
          <w:tcPr>
            <w:tcW w:w="1053" w:type="dxa"/>
          </w:tcPr>
          <w:p w:rsidR="00374847" w:rsidRDefault="00374847">
            <w:pPr>
              <w:pStyle w:val="TableParagraph"/>
              <w:spacing w:line="240" w:lineRule="auto"/>
              <w:rPr>
                <w:rFonts w:ascii="Times New Roman"/>
              </w:rPr>
            </w:pPr>
          </w:p>
        </w:tc>
      </w:tr>
      <w:tr w:rsidR="00374847">
        <w:trPr>
          <w:trHeight w:val="537"/>
        </w:trPr>
        <w:tc>
          <w:tcPr>
            <w:tcW w:w="1133" w:type="dxa"/>
          </w:tcPr>
          <w:p w:rsidR="00374847" w:rsidRDefault="004848B0">
            <w:pPr>
              <w:pStyle w:val="TableParagraph"/>
              <w:ind w:left="107"/>
            </w:pPr>
            <w:r>
              <w:t>Mean</w:t>
            </w:r>
          </w:p>
        </w:tc>
        <w:tc>
          <w:tcPr>
            <w:tcW w:w="1051" w:type="dxa"/>
          </w:tcPr>
          <w:p w:rsidR="00374847" w:rsidRDefault="004848B0">
            <w:pPr>
              <w:pStyle w:val="TableParagraph"/>
              <w:ind w:right="95"/>
              <w:jc w:val="right"/>
            </w:pPr>
            <w:r>
              <w:t>342.671</w:t>
            </w:r>
          </w:p>
          <w:p w:rsidR="00374847" w:rsidRDefault="004848B0">
            <w:pPr>
              <w:pStyle w:val="TableParagraph"/>
              <w:spacing w:line="249" w:lineRule="exact"/>
              <w:ind w:right="94"/>
              <w:jc w:val="right"/>
            </w:pPr>
            <w:r>
              <w:t>3</w:t>
            </w:r>
          </w:p>
        </w:tc>
        <w:tc>
          <w:tcPr>
            <w:tcW w:w="1205" w:type="dxa"/>
          </w:tcPr>
          <w:p w:rsidR="00374847" w:rsidRDefault="004848B0">
            <w:pPr>
              <w:pStyle w:val="TableParagraph"/>
              <w:ind w:left="108"/>
            </w:pPr>
            <w:r>
              <w:t>Mean</w:t>
            </w:r>
          </w:p>
        </w:tc>
        <w:tc>
          <w:tcPr>
            <w:tcW w:w="1108" w:type="dxa"/>
          </w:tcPr>
          <w:p w:rsidR="00374847" w:rsidRDefault="004848B0">
            <w:pPr>
              <w:pStyle w:val="TableParagraph"/>
              <w:ind w:right="94"/>
              <w:jc w:val="right"/>
            </w:pPr>
            <w:r>
              <w:t>4637.353</w:t>
            </w:r>
          </w:p>
        </w:tc>
        <w:tc>
          <w:tcPr>
            <w:tcW w:w="1207" w:type="dxa"/>
          </w:tcPr>
          <w:p w:rsidR="00374847" w:rsidRDefault="004848B0">
            <w:pPr>
              <w:pStyle w:val="TableParagraph"/>
              <w:ind w:left="108"/>
            </w:pPr>
            <w:r>
              <w:t>Mean</w:t>
            </w:r>
          </w:p>
        </w:tc>
        <w:tc>
          <w:tcPr>
            <w:tcW w:w="1053" w:type="dxa"/>
          </w:tcPr>
          <w:p w:rsidR="00374847" w:rsidRDefault="004848B0">
            <w:pPr>
              <w:pStyle w:val="TableParagraph"/>
              <w:ind w:right="93"/>
              <w:jc w:val="right"/>
            </w:pPr>
            <w:r>
              <w:t>1528.263</w:t>
            </w:r>
          </w:p>
        </w:tc>
        <w:tc>
          <w:tcPr>
            <w:tcW w:w="1205" w:type="dxa"/>
          </w:tcPr>
          <w:p w:rsidR="00374847" w:rsidRDefault="004848B0">
            <w:pPr>
              <w:pStyle w:val="TableParagraph"/>
              <w:ind w:left="110"/>
            </w:pPr>
            <w:r>
              <w:t>Mean</w:t>
            </w:r>
          </w:p>
        </w:tc>
        <w:tc>
          <w:tcPr>
            <w:tcW w:w="1053" w:type="dxa"/>
          </w:tcPr>
          <w:p w:rsidR="00374847" w:rsidRDefault="004848B0">
            <w:pPr>
              <w:pStyle w:val="TableParagraph"/>
              <w:ind w:right="92"/>
              <w:jc w:val="right"/>
            </w:pPr>
            <w:r>
              <w:t>136.7924</w:t>
            </w:r>
          </w:p>
        </w:tc>
      </w:tr>
      <w:tr w:rsidR="00374847">
        <w:trPr>
          <w:trHeight w:val="537"/>
        </w:trPr>
        <w:tc>
          <w:tcPr>
            <w:tcW w:w="1133" w:type="dxa"/>
          </w:tcPr>
          <w:p w:rsidR="00374847" w:rsidRDefault="004848B0">
            <w:pPr>
              <w:pStyle w:val="TableParagraph"/>
              <w:ind w:left="107"/>
            </w:pPr>
            <w:r>
              <w:t>Standard</w:t>
            </w:r>
          </w:p>
          <w:p w:rsidR="00374847" w:rsidRDefault="004848B0">
            <w:pPr>
              <w:pStyle w:val="TableParagraph"/>
              <w:spacing w:line="249" w:lineRule="exact"/>
              <w:ind w:left="107"/>
            </w:pPr>
            <w:r>
              <w:t>Error</w:t>
            </w:r>
          </w:p>
        </w:tc>
        <w:tc>
          <w:tcPr>
            <w:tcW w:w="1051" w:type="dxa"/>
          </w:tcPr>
          <w:p w:rsidR="00374847" w:rsidRDefault="004848B0">
            <w:pPr>
              <w:pStyle w:val="TableParagraph"/>
              <w:ind w:right="95"/>
              <w:jc w:val="right"/>
            </w:pPr>
            <w:r>
              <w:t>3.86208</w:t>
            </w:r>
          </w:p>
          <w:p w:rsidR="00374847" w:rsidRDefault="004848B0">
            <w:pPr>
              <w:pStyle w:val="TableParagraph"/>
              <w:spacing w:line="249" w:lineRule="exact"/>
              <w:ind w:right="94"/>
              <w:jc w:val="right"/>
            </w:pPr>
            <w:r>
              <w:t>8</w:t>
            </w:r>
          </w:p>
        </w:tc>
        <w:tc>
          <w:tcPr>
            <w:tcW w:w="1205" w:type="dxa"/>
          </w:tcPr>
          <w:p w:rsidR="00374847" w:rsidRDefault="004848B0">
            <w:pPr>
              <w:pStyle w:val="TableParagraph"/>
              <w:ind w:left="108"/>
            </w:pPr>
            <w:r>
              <w:t>Standard</w:t>
            </w:r>
          </w:p>
          <w:p w:rsidR="00374847" w:rsidRDefault="004848B0">
            <w:pPr>
              <w:pStyle w:val="TableParagraph"/>
              <w:spacing w:line="249" w:lineRule="exact"/>
              <w:ind w:left="108"/>
            </w:pPr>
            <w:r>
              <w:t>Error</w:t>
            </w:r>
          </w:p>
        </w:tc>
        <w:tc>
          <w:tcPr>
            <w:tcW w:w="1108" w:type="dxa"/>
          </w:tcPr>
          <w:p w:rsidR="00374847" w:rsidRDefault="004848B0">
            <w:pPr>
              <w:pStyle w:val="TableParagraph"/>
              <w:ind w:right="94"/>
              <w:jc w:val="right"/>
            </w:pPr>
            <w:r>
              <w:t>281.8049</w:t>
            </w:r>
          </w:p>
        </w:tc>
        <w:tc>
          <w:tcPr>
            <w:tcW w:w="1207" w:type="dxa"/>
          </w:tcPr>
          <w:p w:rsidR="00374847" w:rsidRDefault="004848B0">
            <w:pPr>
              <w:pStyle w:val="TableParagraph"/>
              <w:ind w:left="108"/>
            </w:pPr>
            <w:r>
              <w:t>Standard</w:t>
            </w:r>
          </w:p>
          <w:p w:rsidR="00374847" w:rsidRDefault="004848B0">
            <w:pPr>
              <w:pStyle w:val="TableParagraph"/>
              <w:spacing w:line="249" w:lineRule="exact"/>
              <w:ind w:left="108"/>
            </w:pPr>
            <w:r>
              <w:t>Error</w:t>
            </w:r>
          </w:p>
        </w:tc>
        <w:tc>
          <w:tcPr>
            <w:tcW w:w="1053" w:type="dxa"/>
          </w:tcPr>
          <w:p w:rsidR="00374847" w:rsidRDefault="004848B0">
            <w:pPr>
              <w:pStyle w:val="TableParagraph"/>
              <w:ind w:right="93"/>
              <w:jc w:val="right"/>
            </w:pPr>
            <w:r>
              <w:t>139.8588</w:t>
            </w:r>
          </w:p>
        </w:tc>
        <w:tc>
          <w:tcPr>
            <w:tcW w:w="1205" w:type="dxa"/>
          </w:tcPr>
          <w:p w:rsidR="00374847" w:rsidRDefault="004848B0">
            <w:pPr>
              <w:pStyle w:val="TableParagraph"/>
              <w:ind w:left="110"/>
            </w:pPr>
            <w:r>
              <w:t>Standard</w:t>
            </w:r>
          </w:p>
          <w:p w:rsidR="00374847" w:rsidRDefault="004848B0">
            <w:pPr>
              <w:pStyle w:val="TableParagraph"/>
              <w:spacing w:line="249" w:lineRule="exact"/>
              <w:ind w:left="110"/>
            </w:pPr>
            <w:r>
              <w:t>Error</w:t>
            </w:r>
          </w:p>
        </w:tc>
        <w:tc>
          <w:tcPr>
            <w:tcW w:w="1053" w:type="dxa"/>
          </w:tcPr>
          <w:p w:rsidR="00374847" w:rsidRDefault="004848B0">
            <w:pPr>
              <w:pStyle w:val="TableParagraph"/>
              <w:ind w:right="93"/>
              <w:jc w:val="right"/>
            </w:pPr>
            <w:r>
              <w:t>3.51174</w:t>
            </w:r>
          </w:p>
        </w:tc>
      </w:tr>
      <w:tr w:rsidR="00374847">
        <w:trPr>
          <w:trHeight w:val="340"/>
        </w:trPr>
        <w:tc>
          <w:tcPr>
            <w:tcW w:w="1133" w:type="dxa"/>
          </w:tcPr>
          <w:p w:rsidR="00374847" w:rsidRDefault="004848B0">
            <w:pPr>
              <w:pStyle w:val="TableParagraph"/>
              <w:ind w:left="107"/>
            </w:pPr>
            <w:r>
              <w:t>Median</w:t>
            </w:r>
          </w:p>
        </w:tc>
        <w:tc>
          <w:tcPr>
            <w:tcW w:w="1051" w:type="dxa"/>
          </w:tcPr>
          <w:p w:rsidR="00374847" w:rsidRDefault="004848B0">
            <w:pPr>
              <w:pStyle w:val="TableParagraph"/>
              <w:ind w:right="94"/>
              <w:jc w:val="right"/>
            </w:pPr>
            <w:r>
              <w:t>360</w:t>
            </w:r>
          </w:p>
        </w:tc>
        <w:tc>
          <w:tcPr>
            <w:tcW w:w="1205" w:type="dxa"/>
          </w:tcPr>
          <w:p w:rsidR="00374847" w:rsidRDefault="004848B0">
            <w:pPr>
              <w:pStyle w:val="TableParagraph"/>
              <w:ind w:left="108"/>
            </w:pPr>
            <w:r>
              <w:t>Median</w:t>
            </w:r>
          </w:p>
        </w:tc>
        <w:tc>
          <w:tcPr>
            <w:tcW w:w="1108" w:type="dxa"/>
          </w:tcPr>
          <w:p w:rsidR="00374847" w:rsidRDefault="004848B0">
            <w:pPr>
              <w:pStyle w:val="TableParagraph"/>
              <w:ind w:right="93"/>
              <w:jc w:val="right"/>
            </w:pPr>
            <w:r>
              <w:t>3833</w:t>
            </w:r>
          </w:p>
        </w:tc>
        <w:tc>
          <w:tcPr>
            <w:tcW w:w="1207" w:type="dxa"/>
          </w:tcPr>
          <w:p w:rsidR="00374847" w:rsidRDefault="004848B0">
            <w:pPr>
              <w:pStyle w:val="TableParagraph"/>
              <w:ind w:left="108"/>
            </w:pPr>
            <w:r>
              <w:t>Median</w:t>
            </w:r>
          </w:p>
        </w:tc>
        <w:tc>
          <w:tcPr>
            <w:tcW w:w="1053" w:type="dxa"/>
          </w:tcPr>
          <w:p w:rsidR="00374847" w:rsidRDefault="004848B0">
            <w:pPr>
              <w:pStyle w:val="TableParagraph"/>
              <w:ind w:right="92"/>
              <w:jc w:val="right"/>
            </w:pPr>
            <w:r>
              <w:t>879</w:t>
            </w:r>
          </w:p>
        </w:tc>
        <w:tc>
          <w:tcPr>
            <w:tcW w:w="1205" w:type="dxa"/>
          </w:tcPr>
          <w:p w:rsidR="00374847" w:rsidRDefault="004848B0">
            <w:pPr>
              <w:pStyle w:val="TableParagraph"/>
              <w:ind w:left="110"/>
            </w:pPr>
            <w:r>
              <w:t>Median</w:t>
            </w:r>
          </w:p>
        </w:tc>
        <w:tc>
          <w:tcPr>
            <w:tcW w:w="1053" w:type="dxa"/>
          </w:tcPr>
          <w:p w:rsidR="00374847" w:rsidRDefault="004848B0">
            <w:pPr>
              <w:pStyle w:val="TableParagraph"/>
              <w:ind w:right="91"/>
              <w:jc w:val="right"/>
            </w:pPr>
            <w:r>
              <w:t>126</w:t>
            </w:r>
          </w:p>
        </w:tc>
      </w:tr>
      <w:tr w:rsidR="00374847">
        <w:trPr>
          <w:trHeight w:val="340"/>
        </w:trPr>
        <w:tc>
          <w:tcPr>
            <w:tcW w:w="1133" w:type="dxa"/>
          </w:tcPr>
          <w:p w:rsidR="00374847" w:rsidRDefault="004848B0">
            <w:pPr>
              <w:pStyle w:val="TableParagraph"/>
              <w:ind w:left="107"/>
            </w:pPr>
            <w:r>
              <w:t>Mode</w:t>
            </w:r>
          </w:p>
        </w:tc>
        <w:tc>
          <w:tcPr>
            <w:tcW w:w="1051" w:type="dxa"/>
          </w:tcPr>
          <w:p w:rsidR="00374847" w:rsidRDefault="004848B0">
            <w:pPr>
              <w:pStyle w:val="TableParagraph"/>
              <w:ind w:right="94"/>
              <w:jc w:val="right"/>
            </w:pPr>
            <w:r>
              <w:t>360</w:t>
            </w:r>
          </w:p>
        </w:tc>
        <w:tc>
          <w:tcPr>
            <w:tcW w:w="1205" w:type="dxa"/>
          </w:tcPr>
          <w:p w:rsidR="00374847" w:rsidRDefault="004848B0">
            <w:pPr>
              <w:pStyle w:val="TableParagraph"/>
              <w:ind w:left="108"/>
            </w:pPr>
            <w:r>
              <w:t>Mode</w:t>
            </w:r>
          </w:p>
        </w:tc>
        <w:tc>
          <w:tcPr>
            <w:tcW w:w="1108" w:type="dxa"/>
          </w:tcPr>
          <w:p w:rsidR="00374847" w:rsidRDefault="004848B0">
            <w:pPr>
              <w:pStyle w:val="TableParagraph"/>
              <w:ind w:right="93"/>
              <w:jc w:val="right"/>
            </w:pPr>
            <w:r>
              <w:t>5000</w:t>
            </w:r>
          </w:p>
        </w:tc>
        <w:tc>
          <w:tcPr>
            <w:tcW w:w="1207" w:type="dxa"/>
          </w:tcPr>
          <w:p w:rsidR="00374847" w:rsidRDefault="004848B0">
            <w:pPr>
              <w:pStyle w:val="TableParagraph"/>
              <w:ind w:left="108"/>
            </w:pPr>
            <w:r>
              <w:t>Mode</w:t>
            </w:r>
          </w:p>
        </w:tc>
        <w:tc>
          <w:tcPr>
            <w:tcW w:w="1053" w:type="dxa"/>
          </w:tcPr>
          <w:p w:rsidR="00374847" w:rsidRDefault="004848B0">
            <w:pPr>
              <w:pStyle w:val="TableParagraph"/>
              <w:ind w:right="92"/>
              <w:jc w:val="right"/>
            </w:pPr>
            <w:r>
              <w:t>0</w:t>
            </w:r>
          </w:p>
        </w:tc>
        <w:tc>
          <w:tcPr>
            <w:tcW w:w="1205" w:type="dxa"/>
          </w:tcPr>
          <w:p w:rsidR="00374847" w:rsidRDefault="004848B0">
            <w:pPr>
              <w:pStyle w:val="TableParagraph"/>
              <w:ind w:left="110"/>
            </w:pPr>
            <w:r>
              <w:t>Mode</w:t>
            </w:r>
          </w:p>
        </w:tc>
        <w:tc>
          <w:tcPr>
            <w:tcW w:w="1053" w:type="dxa"/>
          </w:tcPr>
          <w:p w:rsidR="00374847" w:rsidRDefault="004848B0">
            <w:pPr>
              <w:pStyle w:val="TableParagraph"/>
              <w:ind w:right="91"/>
              <w:jc w:val="right"/>
            </w:pPr>
            <w:r>
              <w:t>150</w:t>
            </w:r>
          </w:p>
        </w:tc>
      </w:tr>
      <w:tr w:rsidR="00374847">
        <w:trPr>
          <w:trHeight w:val="537"/>
        </w:trPr>
        <w:tc>
          <w:tcPr>
            <w:tcW w:w="1133" w:type="dxa"/>
          </w:tcPr>
          <w:p w:rsidR="00374847" w:rsidRDefault="004848B0">
            <w:pPr>
              <w:pStyle w:val="TableParagraph"/>
              <w:ind w:left="107"/>
            </w:pPr>
            <w:r>
              <w:t>Standard</w:t>
            </w:r>
          </w:p>
          <w:p w:rsidR="00374847" w:rsidRDefault="004848B0">
            <w:pPr>
              <w:pStyle w:val="TableParagraph"/>
              <w:spacing w:line="249" w:lineRule="exact"/>
              <w:ind w:left="107"/>
            </w:pPr>
            <w:r>
              <w:t>Deviation</w:t>
            </w:r>
          </w:p>
        </w:tc>
        <w:tc>
          <w:tcPr>
            <w:tcW w:w="1051" w:type="dxa"/>
          </w:tcPr>
          <w:p w:rsidR="00374847" w:rsidRDefault="004848B0">
            <w:pPr>
              <w:pStyle w:val="TableParagraph"/>
              <w:ind w:right="95"/>
              <w:jc w:val="right"/>
            </w:pPr>
            <w:r>
              <w:t>65.6555</w:t>
            </w:r>
          </w:p>
        </w:tc>
        <w:tc>
          <w:tcPr>
            <w:tcW w:w="1205" w:type="dxa"/>
          </w:tcPr>
          <w:p w:rsidR="00374847" w:rsidRDefault="004848B0">
            <w:pPr>
              <w:pStyle w:val="TableParagraph"/>
              <w:ind w:left="108"/>
            </w:pPr>
            <w:r>
              <w:t>Standard</w:t>
            </w:r>
          </w:p>
          <w:p w:rsidR="00374847" w:rsidRDefault="004848B0">
            <w:pPr>
              <w:pStyle w:val="TableParagraph"/>
              <w:spacing w:line="249" w:lineRule="exact"/>
              <w:ind w:left="108"/>
            </w:pPr>
            <w:r>
              <w:t>Deviation</w:t>
            </w:r>
          </w:p>
        </w:tc>
        <w:tc>
          <w:tcPr>
            <w:tcW w:w="1108" w:type="dxa"/>
          </w:tcPr>
          <w:p w:rsidR="00374847" w:rsidRDefault="004848B0">
            <w:pPr>
              <w:pStyle w:val="TableParagraph"/>
              <w:ind w:right="94"/>
              <w:jc w:val="right"/>
            </w:pPr>
            <w:r>
              <w:t>4790.684</w:t>
            </w:r>
          </w:p>
        </w:tc>
        <w:tc>
          <w:tcPr>
            <w:tcW w:w="1207" w:type="dxa"/>
          </w:tcPr>
          <w:p w:rsidR="00374847" w:rsidRDefault="004848B0">
            <w:pPr>
              <w:pStyle w:val="TableParagraph"/>
              <w:ind w:left="108"/>
            </w:pPr>
            <w:r>
              <w:t>Standard</w:t>
            </w:r>
          </w:p>
          <w:p w:rsidR="00374847" w:rsidRDefault="004848B0">
            <w:pPr>
              <w:pStyle w:val="TableParagraph"/>
              <w:spacing w:line="249" w:lineRule="exact"/>
              <w:ind w:left="108"/>
            </w:pPr>
            <w:r>
              <w:t>Deviation</w:t>
            </w:r>
          </w:p>
        </w:tc>
        <w:tc>
          <w:tcPr>
            <w:tcW w:w="1053" w:type="dxa"/>
          </w:tcPr>
          <w:p w:rsidR="00374847" w:rsidRDefault="004848B0">
            <w:pPr>
              <w:pStyle w:val="TableParagraph"/>
              <w:ind w:right="93"/>
              <w:jc w:val="right"/>
            </w:pPr>
            <w:r>
              <w:t>2377.599</w:t>
            </w:r>
          </w:p>
        </w:tc>
        <w:tc>
          <w:tcPr>
            <w:tcW w:w="1205" w:type="dxa"/>
          </w:tcPr>
          <w:p w:rsidR="00374847" w:rsidRDefault="004848B0">
            <w:pPr>
              <w:pStyle w:val="TableParagraph"/>
              <w:ind w:left="110"/>
            </w:pPr>
            <w:r>
              <w:t>Standard</w:t>
            </w:r>
          </w:p>
          <w:p w:rsidR="00374847" w:rsidRDefault="004848B0">
            <w:pPr>
              <w:pStyle w:val="TableParagraph"/>
              <w:spacing w:line="249" w:lineRule="exact"/>
              <w:ind w:left="110"/>
            </w:pPr>
            <w:r>
              <w:t>Deviation</w:t>
            </w:r>
          </w:p>
        </w:tc>
        <w:tc>
          <w:tcPr>
            <w:tcW w:w="1053" w:type="dxa"/>
          </w:tcPr>
          <w:p w:rsidR="00374847" w:rsidRDefault="004848B0">
            <w:pPr>
              <w:pStyle w:val="TableParagraph"/>
              <w:ind w:right="92"/>
              <w:jc w:val="right"/>
            </w:pPr>
            <w:r>
              <w:t>59.69958</w:t>
            </w:r>
          </w:p>
        </w:tc>
      </w:tr>
      <w:tr w:rsidR="00374847">
        <w:trPr>
          <w:trHeight w:val="537"/>
        </w:trPr>
        <w:tc>
          <w:tcPr>
            <w:tcW w:w="1133" w:type="dxa"/>
          </w:tcPr>
          <w:p w:rsidR="00374847" w:rsidRDefault="004848B0">
            <w:pPr>
              <w:pStyle w:val="TableParagraph"/>
              <w:ind w:left="107"/>
            </w:pPr>
            <w:r>
              <w:t>Sample</w:t>
            </w:r>
          </w:p>
          <w:p w:rsidR="00374847" w:rsidRDefault="004848B0">
            <w:pPr>
              <w:pStyle w:val="TableParagraph"/>
              <w:spacing w:line="249" w:lineRule="exact"/>
              <w:ind w:left="107"/>
            </w:pPr>
            <w:r>
              <w:t>Variance</w:t>
            </w:r>
          </w:p>
        </w:tc>
        <w:tc>
          <w:tcPr>
            <w:tcW w:w="1051" w:type="dxa"/>
          </w:tcPr>
          <w:p w:rsidR="00374847" w:rsidRDefault="004848B0">
            <w:pPr>
              <w:pStyle w:val="TableParagraph"/>
              <w:ind w:right="95"/>
              <w:jc w:val="right"/>
            </w:pPr>
            <w:r>
              <w:t>4310.64</w:t>
            </w:r>
          </w:p>
          <w:p w:rsidR="00374847" w:rsidRDefault="004848B0">
            <w:pPr>
              <w:pStyle w:val="TableParagraph"/>
              <w:spacing w:line="249" w:lineRule="exact"/>
              <w:ind w:right="94"/>
              <w:jc w:val="right"/>
            </w:pPr>
            <w:r>
              <w:t>5</w:t>
            </w:r>
          </w:p>
        </w:tc>
        <w:tc>
          <w:tcPr>
            <w:tcW w:w="1205" w:type="dxa"/>
          </w:tcPr>
          <w:p w:rsidR="00374847" w:rsidRDefault="004848B0">
            <w:pPr>
              <w:pStyle w:val="TableParagraph"/>
              <w:ind w:left="108"/>
            </w:pPr>
            <w:r>
              <w:t>Sample</w:t>
            </w:r>
          </w:p>
          <w:p w:rsidR="00374847" w:rsidRDefault="004848B0">
            <w:pPr>
              <w:pStyle w:val="TableParagraph"/>
              <w:spacing w:line="249" w:lineRule="exact"/>
              <w:ind w:left="108"/>
            </w:pPr>
            <w:r>
              <w:t>Variance</w:t>
            </w:r>
          </w:p>
        </w:tc>
        <w:tc>
          <w:tcPr>
            <w:tcW w:w="1108" w:type="dxa"/>
          </w:tcPr>
          <w:p w:rsidR="00374847" w:rsidRDefault="004848B0">
            <w:pPr>
              <w:pStyle w:val="TableParagraph"/>
              <w:ind w:right="94"/>
              <w:jc w:val="right"/>
            </w:pPr>
            <w:r>
              <w:t>22950653</w:t>
            </w:r>
          </w:p>
        </w:tc>
        <w:tc>
          <w:tcPr>
            <w:tcW w:w="1207" w:type="dxa"/>
          </w:tcPr>
          <w:p w:rsidR="00374847" w:rsidRDefault="004848B0">
            <w:pPr>
              <w:pStyle w:val="TableParagraph"/>
              <w:ind w:left="108"/>
            </w:pPr>
            <w:r>
              <w:t>Sample</w:t>
            </w:r>
          </w:p>
          <w:p w:rsidR="00374847" w:rsidRDefault="004848B0">
            <w:pPr>
              <w:pStyle w:val="TableParagraph"/>
              <w:spacing w:line="249" w:lineRule="exact"/>
              <w:ind w:left="108"/>
            </w:pPr>
            <w:r>
              <w:t>Variance</w:t>
            </w:r>
          </w:p>
        </w:tc>
        <w:tc>
          <w:tcPr>
            <w:tcW w:w="1053" w:type="dxa"/>
          </w:tcPr>
          <w:p w:rsidR="00374847" w:rsidRDefault="004848B0">
            <w:pPr>
              <w:pStyle w:val="TableParagraph"/>
              <w:ind w:right="92"/>
              <w:jc w:val="right"/>
            </w:pPr>
            <w:r>
              <w:t>5652978</w:t>
            </w:r>
          </w:p>
        </w:tc>
        <w:tc>
          <w:tcPr>
            <w:tcW w:w="1205" w:type="dxa"/>
          </w:tcPr>
          <w:p w:rsidR="00374847" w:rsidRDefault="004848B0">
            <w:pPr>
              <w:pStyle w:val="TableParagraph"/>
              <w:ind w:left="110"/>
            </w:pPr>
            <w:r>
              <w:t>Sample</w:t>
            </w:r>
          </w:p>
          <w:p w:rsidR="00374847" w:rsidRDefault="004848B0">
            <w:pPr>
              <w:pStyle w:val="TableParagraph"/>
              <w:spacing w:line="249" w:lineRule="exact"/>
              <w:ind w:left="110"/>
            </w:pPr>
            <w:r>
              <w:t>Variance</w:t>
            </w:r>
          </w:p>
        </w:tc>
        <w:tc>
          <w:tcPr>
            <w:tcW w:w="1053" w:type="dxa"/>
          </w:tcPr>
          <w:p w:rsidR="00374847" w:rsidRDefault="004848B0">
            <w:pPr>
              <w:pStyle w:val="TableParagraph"/>
              <w:ind w:right="92"/>
              <w:jc w:val="right"/>
            </w:pPr>
            <w:r>
              <w:t>3564.04</w:t>
            </w:r>
          </w:p>
        </w:tc>
      </w:tr>
      <w:tr w:rsidR="00374847">
        <w:trPr>
          <w:trHeight w:val="338"/>
        </w:trPr>
        <w:tc>
          <w:tcPr>
            <w:tcW w:w="1133" w:type="dxa"/>
          </w:tcPr>
          <w:p w:rsidR="00374847" w:rsidRDefault="004848B0">
            <w:pPr>
              <w:pStyle w:val="TableParagraph"/>
              <w:ind w:left="107"/>
            </w:pPr>
            <w:r>
              <w:t>Kurtosis</w:t>
            </w:r>
          </w:p>
        </w:tc>
        <w:tc>
          <w:tcPr>
            <w:tcW w:w="1051" w:type="dxa"/>
          </w:tcPr>
          <w:p w:rsidR="00374847" w:rsidRDefault="004848B0">
            <w:pPr>
              <w:pStyle w:val="TableParagraph"/>
              <w:ind w:right="95"/>
              <w:jc w:val="right"/>
            </w:pPr>
            <w:r>
              <w:t>8.62994</w:t>
            </w:r>
          </w:p>
        </w:tc>
        <w:tc>
          <w:tcPr>
            <w:tcW w:w="1205" w:type="dxa"/>
          </w:tcPr>
          <w:p w:rsidR="00374847" w:rsidRDefault="004848B0">
            <w:pPr>
              <w:pStyle w:val="TableParagraph"/>
              <w:ind w:left="108"/>
            </w:pPr>
            <w:r>
              <w:t>Kurtosis</w:t>
            </w:r>
          </w:p>
        </w:tc>
        <w:tc>
          <w:tcPr>
            <w:tcW w:w="1108" w:type="dxa"/>
          </w:tcPr>
          <w:p w:rsidR="00374847" w:rsidRDefault="004848B0">
            <w:pPr>
              <w:pStyle w:val="TableParagraph"/>
              <w:ind w:right="94"/>
              <w:jc w:val="right"/>
            </w:pPr>
            <w:r>
              <w:t>141.612</w:t>
            </w:r>
          </w:p>
        </w:tc>
        <w:tc>
          <w:tcPr>
            <w:tcW w:w="1207" w:type="dxa"/>
          </w:tcPr>
          <w:p w:rsidR="00374847" w:rsidRDefault="004848B0">
            <w:pPr>
              <w:pStyle w:val="TableParagraph"/>
              <w:ind w:left="108"/>
            </w:pPr>
            <w:r>
              <w:t>Kurtosis</w:t>
            </w:r>
          </w:p>
        </w:tc>
        <w:tc>
          <w:tcPr>
            <w:tcW w:w="1053" w:type="dxa"/>
          </w:tcPr>
          <w:p w:rsidR="00374847" w:rsidRDefault="004848B0">
            <w:pPr>
              <w:pStyle w:val="TableParagraph"/>
              <w:ind w:right="93"/>
              <w:jc w:val="right"/>
            </w:pPr>
            <w:r>
              <w:t>32.96701</w:t>
            </w:r>
          </w:p>
        </w:tc>
        <w:tc>
          <w:tcPr>
            <w:tcW w:w="1205" w:type="dxa"/>
          </w:tcPr>
          <w:p w:rsidR="00374847" w:rsidRDefault="004848B0">
            <w:pPr>
              <w:pStyle w:val="TableParagraph"/>
              <w:ind w:left="110"/>
            </w:pPr>
            <w:r>
              <w:t>Kurtosis</w:t>
            </w:r>
          </w:p>
        </w:tc>
        <w:tc>
          <w:tcPr>
            <w:tcW w:w="1053" w:type="dxa"/>
          </w:tcPr>
          <w:p w:rsidR="00374847" w:rsidRDefault="004848B0">
            <w:pPr>
              <w:pStyle w:val="TableParagraph"/>
              <w:ind w:right="93"/>
              <w:jc w:val="right"/>
            </w:pPr>
            <w:r>
              <w:t>5.739804</w:t>
            </w:r>
          </w:p>
        </w:tc>
      </w:tr>
      <w:tr w:rsidR="00374847">
        <w:trPr>
          <w:trHeight w:val="340"/>
        </w:trPr>
        <w:tc>
          <w:tcPr>
            <w:tcW w:w="1133" w:type="dxa"/>
          </w:tcPr>
          <w:p w:rsidR="00374847" w:rsidRDefault="004848B0">
            <w:pPr>
              <w:pStyle w:val="TableParagraph"/>
              <w:spacing w:before="1" w:line="240" w:lineRule="auto"/>
              <w:ind w:left="107"/>
            </w:pPr>
            <w:proofErr w:type="spellStart"/>
            <w:r>
              <w:t>Skewness</w:t>
            </w:r>
            <w:proofErr w:type="spellEnd"/>
          </w:p>
        </w:tc>
        <w:tc>
          <w:tcPr>
            <w:tcW w:w="1051" w:type="dxa"/>
          </w:tcPr>
          <w:p w:rsidR="00374847" w:rsidRDefault="004848B0">
            <w:pPr>
              <w:pStyle w:val="TableParagraph"/>
              <w:spacing w:before="1" w:line="240" w:lineRule="auto"/>
              <w:ind w:right="95"/>
              <w:jc w:val="right"/>
            </w:pPr>
            <w:r>
              <w:t>-2.64147</w:t>
            </w:r>
          </w:p>
        </w:tc>
        <w:tc>
          <w:tcPr>
            <w:tcW w:w="1205" w:type="dxa"/>
          </w:tcPr>
          <w:p w:rsidR="00374847" w:rsidRDefault="004848B0">
            <w:pPr>
              <w:pStyle w:val="TableParagraph"/>
              <w:spacing w:before="1" w:line="240" w:lineRule="auto"/>
              <w:ind w:left="108"/>
            </w:pPr>
            <w:proofErr w:type="spellStart"/>
            <w:r>
              <w:t>Skewness</w:t>
            </w:r>
            <w:proofErr w:type="spellEnd"/>
          </w:p>
        </w:tc>
        <w:tc>
          <w:tcPr>
            <w:tcW w:w="1108" w:type="dxa"/>
          </w:tcPr>
          <w:p w:rsidR="00374847" w:rsidRDefault="004848B0">
            <w:pPr>
              <w:pStyle w:val="TableParagraph"/>
              <w:spacing w:before="1" w:line="240" w:lineRule="auto"/>
              <w:ind w:right="94"/>
              <w:jc w:val="right"/>
            </w:pPr>
            <w:r>
              <w:t>10.41123</w:t>
            </w:r>
          </w:p>
        </w:tc>
        <w:tc>
          <w:tcPr>
            <w:tcW w:w="1207" w:type="dxa"/>
          </w:tcPr>
          <w:p w:rsidR="00374847" w:rsidRDefault="004848B0">
            <w:pPr>
              <w:pStyle w:val="TableParagraph"/>
              <w:spacing w:before="1" w:line="240" w:lineRule="auto"/>
              <w:ind w:left="108"/>
            </w:pPr>
            <w:proofErr w:type="spellStart"/>
            <w:r>
              <w:t>Skewness</w:t>
            </w:r>
            <w:proofErr w:type="spellEnd"/>
          </w:p>
        </w:tc>
        <w:tc>
          <w:tcPr>
            <w:tcW w:w="1053" w:type="dxa"/>
          </w:tcPr>
          <w:p w:rsidR="00374847" w:rsidRDefault="004848B0">
            <w:pPr>
              <w:pStyle w:val="TableParagraph"/>
              <w:spacing w:before="1" w:line="240" w:lineRule="auto"/>
              <w:ind w:right="94"/>
              <w:jc w:val="right"/>
            </w:pPr>
            <w:r>
              <w:t>4.510775</w:t>
            </w:r>
          </w:p>
        </w:tc>
        <w:tc>
          <w:tcPr>
            <w:tcW w:w="1205" w:type="dxa"/>
          </w:tcPr>
          <w:p w:rsidR="00374847" w:rsidRDefault="004848B0">
            <w:pPr>
              <w:pStyle w:val="TableParagraph"/>
              <w:spacing w:before="1" w:line="240" w:lineRule="auto"/>
              <w:ind w:left="110"/>
            </w:pPr>
            <w:proofErr w:type="spellStart"/>
            <w:r>
              <w:t>Skewness</w:t>
            </w:r>
            <w:proofErr w:type="spellEnd"/>
          </w:p>
        </w:tc>
        <w:tc>
          <w:tcPr>
            <w:tcW w:w="1053" w:type="dxa"/>
          </w:tcPr>
          <w:p w:rsidR="00374847" w:rsidRDefault="004848B0">
            <w:pPr>
              <w:pStyle w:val="TableParagraph"/>
              <w:spacing w:before="1" w:line="240" w:lineRule="auto"/>
              <w:ind w:right="93"/>
              <w:jc w:val="right"/>
            </w:pPr>
            <w:r>
              <w:t>1.780616</w:t>
            </w:r>
          </w:p>
        </w:tc>
      </w:tr>
      <w:tr w:rsidR="00374847">
        <w:trPr>
          <w:trHeight w:val="340"/>
        </w:trPr>
        <w:tc>
          <w:tcPr>
            <w:tcW w:w="1133" w:type="dxa"/>
          </w:tcPr>
          <w:p w:rsidR="00374847" w:rsidRDefault="004848B0">
            <w:pPr>
              <w:pStyle w:val="TableParagraph"/>
              <w:ind w:left="107"/>
            </w:pPr>
            <w:r>
              <w:t>Range</w:t>
            </w:r>
          </w:p>
        </w:tc>
        <w:tc>
          <w:tcPr>
            <w:tcW w:w="1051" w:type="dxa"/>
          </w:tcPr>
          <w:p w:rsidR="00374847" w:rsidRDefault="004848B0">
            <w:pPr>
              <w:pStyle w:val="TableParagraph"/>
              <w:ind w:right="94"/>
              <w:jc w:val="right"/>
            </w:pPr>
            <w:r>
              <w:t>474</w:t>
            </w:r>
          </w:p>
        </w:tc>
        <w:tc>
          <w:tcPr>
            <w:tcW w:w="1205" w:type="dxa"/>
          </w:tcPr>
          <w:p w:rsidR="00374847" w:rsidRDefault="004848B0">
            <w:pPr>
              <w:pStyle w:val="TableParagraph"/>
              <w:ind w:left="108"/>
            </w:pPr>
            <w:r>
              <w:t>Range</w:t>
            </w:r>
          </w:p>
        </w:tc>
        <w:tc>
          <w:tcPr>
            <w:tcW w:w="1108" w:type="dxa"/>
          </w:tcPr>
          <w:p w:rsidR="00374847" w:rsidRDefault="004848B0">
            <w:pPr>
              <w:pStyle w:val="TableParagraph"/>
              <w:ind w:right="93"/>
              <w:jc w:val="right"/>
            </w:pPr>
            <w:r>
              <w:t>72529</w:t>
            </w:r>
          </w:p>
        </w:tc>
        <w:tc>
          <w:tcPr>
            <w:tcW w:w="1207" w:type="dxa"/>
          </w:tcPr>
          <w:p w:rsidR="00374847" w:rsidRDefault="004848B0">
            <w:pPr>
              <w:pStyle w:val="TableParagraph"/>
              <w:ind w:left="108"/>
            </w:pPr>
            <w:r>
              <w:t>Range</w:t>
            </w:r>
          </w:p>
        </w:tc>
        <w:tc>
          <w:tcPr>
            <w:tcW w:w="1053" w:type="dxa"/>
          </w:tcPr>
          <w:p w:rsidR="00374847" w:rsidRDefault="004848B0">
            <w:pPr>
              <w:pStyle w:val="TableParagraph"/>
              <w:ind w:right="92"/>
              <w:jc w:val="right"/>
            </w:pPr>
            <w:r>
              <w:t>24000</w:t>
            </w:r>
          </w:p>
        </w:tc>
        <w:tc>
          <w:tcPr>
            <w:tcW w:w="1205" w:type="dxa"/>
          </w:tcPr>
          <w:p w:rsidR="00374847" w:rsidRDefault="004848B0">
            <w:pPr>
              <w:pStyle w:val="TableParagraph"/>
              <w:ind w:left="110"/>
            </w:pPr>
            <w:r>
              <w:t>Range</w:t>
            </w:r>
          </w:p>
        </w:tc>
        <w:tc>
          <w:tcPr>
            <w:tcW w:w="1053" w:type="dxa"/>
          </w:tcPr>
          <w:p w:rsidR="00374847" w:rsidRDefault="004848B0">
            <w:pPr>
              <w:pStyle w:val="TableParagraph"/>
              <w:ind w:right="91"/>
              <w:jc w:val="right"/>
            </w:pPr>
            <w:r>
              <w:t>432</w:t>
            </w:r>
          </w:p>
        </w:tc>
      </w:tr>
      <w:tr w:rsidR="00374847">
        <w:trPr>
          <w:trHeight w:val="340"/>
        </w:trPr>
        <w:tc>
          <w:tcPr>
            <w:tcW w:w="1133" w:type="dxa"/>
          </w:tcPr>
          <w:p w:rsidR="00374847" w:rsidRDefault="004848B0">
            <w:pPr>
              <w:pStyle w:val="TableParagraph"/>
              <w:ind w:left="107"/>
            </w:pPr>
            <w:r>
              <w:t>Minimum</w:t>
            </w:r>
          </w:p>
        </w:tc>
        <w:tc>
          <w:tcPr>
            <w:tcW w:w="1051" w:type="dxa"/>
          </w:tcPr>
          <w:p w:rsidR="00374847" w:rsidRDefault="004848B0">
            <w:pPr>
              <w:pStyle w:val="TableParagraph"/>
              <w:ind w:right="94"/>
              <w:jc w:val="right"/>
            </w:pPr>
            <w:r>
              <w:t>6</w:t>
            </w:r>
          </w:p>
        </w:tc>
        <w:tc>
          <w:tcPr>
            <w:tcW w:w="1205" w:type="dxa"/>
          </w:tcPr>
          <w:p w:rsidR="00374847" w:rsidRDefault="004848B0">
            <w:pPr>
              <w:pStyle w:val="TableParagraph"/>
              <w:ind w:left="108"/>
            </w:pPr>
            <w:r>
              <w:t>Minimum</w:t>
            </w:r>
          </w:p>
        </w:tc>
        <w:tc>
          <w:tcPr>
            <w:tcW w:w="1108" w:type="dxa"/>
          </w:tcPr>
          <w:p w:rsidR="00374847" w:rsidRDefault="004848B0">
            <w:pPr>
              <w:pStyle w:val="TableParagraph"/>
              <w:ind w:right="93"/>
              <w:jc w:val="right"/>
            </w:pPr>
            <w:r>
              <w:t>0</w:t>
            </w:r>
          </w:p>
        </w:tc>
        <w:tc>
          <w:tcPr>
            <w:tcW w:w="1207" w:type="dxa"/>
          </w:tcPr>
          <w:p w:rsidR="00374847" w:rsidRDefault="004848B0">
            <w:pPr>
              <w:pStyle w:val="TableParagraph"/>
              <w:ind w:left="108"/>
            </w:pPr>
            <w:r>
              <w:t>Minimum</w:t>
            </w:r>
          </w:p>
        </w:tc>
        <w:tc>
          <w:tcPr>
            <w:tcW w:w="1053" w:type="dxa"/>
          </w:tcPr>
          <w:p w:rsidR="00374847" w:rsidRDefault="004848B0">
            <w:pPr>
              <w:pStyle w:val="TableParagraph"/>
              <w:ind w:right="92"/>
              <w:jc w:val="right"/>
            </w:pPr>
            <w:r>
              <w:t>0</w:t>
            </w:r>
          </w:p>
        </w:tc>
        <w:tc>
          <w:tcPr>
            <w:tcW w:w="1205" w:type="dxa"/>
          </w:tcPr>
          <w:p w:rsidR="00374847" w:rsidRDefault="004848B0">
            <w:pPr>
              <w:pStyle w:val="TableParagraph"/>
              <w:ind w:left="110"/>
            </w:pPr>
            <w:r>
              <w:t>Minimum</w:t>
            </w:r>
          </w:p>
        </w:tc>
        <w:tc>
          <w:tcPr>
            <w:tcW w:w="1053" w:type="dxa"/>
          </w:tcPr>
          <w:p w:rsidR="00374847" w:rsidRDefault="004848B0">
            <w:pPr>
              <w:pStyle w:val="TableParagraph"/>
              <w:ind w:right="90"/>
              <w:jc w:val="right"/>
            </w:pPr>
            <w:r>
              <w:t>28</w:t>
            </w:r>
          </w:p>
        </w:tc>
      </w:tr>
      <w:tr w:rsidR="00374847">
        <w:trPr>
          <w:trHeight w:val="340"/>
        </w:trPr>
        <w:tc>
          <w:tcPr>
            <w:tcW w:w="1133" w:type="dxa"/>
          </w:tcPr>
          <w:p w:rsidR="00374847" w:rsidRDefault="004848B0">
            <w:pPr>
              <w:pStyle w:val="TableParagraph"/>
              <w:ind w:left="107"/>
            </w:pPr>
            <w:r>
              <w:t>Maximum</w:t>
            </w:r>
          </w:p>
        </w:tc>
        <w:tc>
          <w:tcPr>
            <w:tcW w:w="1051" w:type="dxa"/>
          </w:tcPr>
          <w:p w:rsidR="00374847" w:rsidRDefault="004848B0">
            <w:pPr>
              <w:pStyle w:val="TableParagraph"/>
              <w:ind w:right="94"/>
              <w:jc w:val="right"/>
            </w:pPr>
            <w:r>
              <w:t>480</w:t>
            </w:r>
          </w:p>
        </w:tc>
        <w:tc>
          <w:tcPr>
            <w:tcW w:w="1205" w:type="dxa"/>
          </w:tcPr>
          <w:p w:rsidR="00374847" w:rsidRDefault="004848B0">
            <w:pPr>
              <w:pStyle w:val="TableParagraph"/>
              <w:ind w:left="108"/>
            </w:pPr>
            <w:r>
              <w:t>Maximum</w:t>
            </w:r>
          </w:p>
        </w:tc>
        <w:tc>
          <w:tcPr>
            <w:tcW w:w="1108" w:type="dxa"/>
          </w:tcPr>
          <w:p w:rsidR="00374847" w:rsidRDefault="004848B0">
            <w:pPr>
              <w:pStyle w:val="TableParagraph"/>
              <w:ind w:right="93"/>
              <w:jc w:val="right"/>
            </w:pPr>
            <w:r>
              <w:t>72529</w:t>
            </w:r>
          </w:p>
        </w:tc>
        <w:tc>
          <w:tcPr>
            <w:tcW w:w="1207" w:type="dxa"/>
          </w:tcPr>
          <w:p w:rsidR="00374847" w:rsidRDefault="004848B0">
            <w:pPr>
              <w:pStyle w:val="TableParagraph"/>
              <w:ind w:left="108"/>
            </w:pPr>
            <w:r>
              <w:t>Maximum</w:t>
            </w:r>
          </w:p>
        </w:tc>
        <w:tc>
          <w:tcPr>
            <w:tcW w:w="1053" w:type="dxa"/>
          </w:tcPr>
          <w:p w:rsidR="00374847" w:rsidRDefault="004848B0">
            <w:pPr>
              <w:pStyle w:val="TableParagraph"/>
              <w:ind w:right="92"/>
              <w:jc w:val="right"/>
            </w:pPr>
            <w:r>
              <w:t>24000</w:t>
            </w:r>
          </w:p>
        </w:tc>
        <w:tc>
          <w:tcPr>
            <w:tcW w:w="1205" w:type="dxa"/>
          </w:tcPr>
          <w:p w:rsidR="00374847" w:rsidRDefault="004848B0">
            <w:pPr>
              <w:pStyle w:val="TableParagraph"/>
              <w:ind w:left="110"/>
            </w:pPr>
            <w:r>
              <w:t>Maximum</w:t>
            </w:r>
          </w:p>
        </w:tc>
        <w:tc>
          <w:tcPr>
            <w:tcW w:w="1053" w:type="dxa"/>
          </w:tcPr>
          <w:p w:rsidR="00374847" w:rsidRDefault="004848B0">
            <w:pPr>
              <w:pStyle w:val="TableParagraph"/>
              <w:ind w:right="91"/>
              <w:jc w:val="right"/>
            </w:pPr>
            <w:r>
              <w:t>460</w:t>
            </w:r>
          </w:p>
        </w:tc>
      </w:tr>
      <w:tr w:rsidR="00374847">
        <w:trPr>
          <w:trHeight w:val="340"/>
        </w:trPr>
        <w:tc>
          <w:tcPr>
            <w:tcW w:w="1133" w:type="dxa"/>
          </w:tcPr>
          <w:p w:rsidR="00374847" w:rsidRDefault="004848B0">
            <w:pPr>
              <w:pStyle w:val="TableParagraph"/>
              <w:ind w:left="107"/>
            </w:pPr>
            <w:r>
              <w:t>Sum</w:t>
            </w:r>
          </w:p>
        </w:tc>
        <w:tc>
          <w:tcPr>
            <w:tcW w:w="1051" w:type="dxa"/>
          </w:tcPr>
          <w:p w:rsidR="00374847" w:rsidRDefault="004848B0">
            <w:pPr>
              <w:pStyle w:val="TableParagraph"/>
              <w:ind w:right="95"/>
              <w:jc w:val="right"/>
            </w:pPr>
            <w:r>
              <w:t>99032</w:t>
            </w:r>
          </w:p>
        </w:tc>
        <w:tc>
          <w:tcPr>
            <w:tcW w:w="1205" w:type="dxa"/>
          </w:tcPr>
          <w:p w:rsidR="00374847" w:rsidRDefault="004848B0">
            <w:pPr>
              <w:pStyle w:val="TableParagraph"/>
              <w:ind w:left="108"/>
            </w:pPr>
            <w:r>
              <w:t>Sum</w:t>
            </w:r>
          </w:p>
        </w:tc>
        <w:tc>
          <w:tcPr>
            <w:tcW w:w="1108" w:type="dxa"/>
          </w:tcPr>
          <w:p w:rsidR="00374847" w:rsidRDefault="004848B0">
            <w:pPr>
              <w:pStyle w:val="TableParagraph"/>
              <w:ind w:right="94"/>
              <w:jc w:val="right"/>
            </w:pPr>
            <w:r>
              <w:t>1340195</w:t>
            </w:r>
          </w:p>
        </w:tc>
        <w:tc>
          <w:tcPr>
            <w:tcW w:w="1207" w:type="dxa"/>
          </w:tcPr>
          <w:p w:rsidR="00374847" w:rsidRDefault="004848B0">
            <w:pPr>
              <w:pStyle w:val="TableParagraph"/>
              <w:ind w:left="108"/>
            </w:pPr>
            <w:r>
              <w:t>Sum</w:t>
            </w:r>
          </w:p>
        </w:tc>
        <w:tc>
          <w:tcPr>
            <w:tcW w:w="1053" w:type="dxa"/>
          </w:tcPr>
          <w:p w:rsidR="00374847" w:rsidRDefault="004848B0">
            <w:pPr>
              <w:pStyle w:val="TableParagraph"/>
              <w:ind w:right="92"/>
              <w:jc w:val="right"/>
            </w:pPr>
            <w:r>
              <w:t>441668</w:t>
            </w:r>
          </w:p>
        </w:tc>
        <w:tc>
          <w:tcPr>
            <w:tcW w:w="1205" w:type="dxa"/>
          </w:tcPr>
          <w:p w:rsidR="00374847" w:rsidRDefault="004848B0">
            <w:pPr>
              <w:pStyle w:val="TableParagraph"/>
              <w:ind w:left="110"/>
            </w:pPr>
            <w:r>
              <w:t>Sum</w:t>
            </w:r>
          </w:p>
        </w:tc>
        <w:tc>
          <w:tcPr>
            <w:tcW w:w="1053" w:type="dxa"/>
          </w:tcPr>
          <w:p w:rsidR="00374847" w:rsidRDefault="004848B0">
            <w:pPr>
              <w:pStyle w:val="TableParagraph"/>
              <w:ind w:right="91"/>
              <w:jc w:val="right"/>
            </w:pPr>
            <w:r>
              <w:t>39533</w:t>
            </w:r>
          </w:p>
        </w:tc>
      </w:tr>
      <w:tr w:rsidR="00374847">
        <w:trPr>
          <w:trHeight w:val="352"/>
        </w:trPr>
        <w:tc>
          <w:tcPr>
            <w:tcW w:w="1133" w:type="dxa"/>
          </w:tcPr>
          <w:p w:rsidR="00374847" w:rsidRDefault="004848B0">
            <w:pPr>
              <w:pStyle w:val="TableParagraph"/>
              <w:ind w:left="107"/>
            </w:pPr>
            <w:r>
              <w:t>Count</w:t>
            </w:r>
          </w:p>
        </w:tc>
        <w:tc>
          <w:tcPr>
            <w:tcW w:w="1051" w:type="dxa"/>
          </w:tcPr>
          <w:p w:rsidR="00374847" w:rsidRDefault="004848B0">
            <w:pPr>
              <w:pStyle w:val="TableParagraph"/>
              <w:ind w:right="94"/>
              <w:jc w:val="right"/>
            </w:pPr>
            <w:r>
              <w:t>289</w:t>
            </w:r>
          </w:p>
        </w:tc>
        <w:tc>
          <w:tcPr>
            <w:tcW w:w="1205" w:type="dxa"/>
          </w:tcPr>
          <w:p w:rsidR="00374847" w:rsidRDefault="004848B0">
            <w:pPr>
              <w:pStyle w:val="TableParagraph"/>
              <w:ind w:left="108"/>
            </w:pPr>
            <w:r>
              <w:t>Count</w:t>
            </w:r>
          </w:p>
        </w:tc>
        <w:tc>
          <w:tcPr>
            <w:tcW w:w="1108" w:type="dxa"/>
          </w:tcPr>
          <w:p w:rsidR="00374847" w:rsidRDefault="004848B0">
            <w:pPr>
              <w:pStyle w:val="TableParagraph"/>
              <w:ind w:right="93"/>
              <w:jc w:val="right"/>
            </w:pPr>
            <w:r>
              <w:t>289</w:t>
            </w:r>
          </w:p>
        </w:tc>
        <w:tc>
          <w:tcPr>
            <w:tcW w:w="1207" w:type="dxa"/>
          </w:tcPr>
          <w:p w:rsidR="00374847" w:rsidRDefault="004848B0">
            <w:pPr>
              <w:pStyle w:val="TableParagraph"/>
              <w:ind w:left="108"/>
            </w:pPr>
            <w:r>
              <w:t>Count</w:t>
            </w:r>
          </w:p>
        </w:tc>
        <w:tc>
          <w:tcPr>
            <w:tcW w:w="1053" w:type="dxa"/>
          </w:tcPr>
          <w:p w:rsidR="00374847" w:rsidRDefault="004848B0">
            <w:pPr>
              <w:pStyle w:val="TableParagraph"/>
              <w:ind w:right="92"/>
              <w:jc w:val="right"/>
            </w:pPr>
            <w:r>
              <w:t>289</w:t>
            </w:r>
          </w:p>
        </w:tc>
        <w:tc>
          <w:tcPr>
            <w:tcW w:w="1205" w:type="dxa"/>
          </w:tcPr>
          <w:p w:rsidR="00374847" w:rsidRDefault="004848B0">
            <w:pPr>
              <w:pStyle w:val="TableParagraph"/>
              <w:ind w:left="110"/>
            </w:pPr>
            <w:r>
              <w:t>Count</w:t>
            </w:r>
          </w:p>
        </w:tc>
        <w:tc>
          <w:tcPr>
            <w:tcW w:w="1053" w:type="dxa"/>
          </w:tcPr>
          <w:p w:rsidR="00374847" w:rsidRDefault="004848B0">
            <w:pPr>
              <w:pStyle w:val="TableParagraph"/>
              <w:ind w:right="91"/>
              <w:jc w:val="right"/>
            </w:pPr>
            <w:r>
              <w:t>289</w:t>
            </w:r>
          </w:p>
        </w:tc>
      </w:tr>
    </w:tbl>
    <w:p w:rsidR="00374847" w:rsidRDefault="004848B0">
      <w:pPr>
        <w:pStyle w:val="Heading3"/>
        <w:spacing w:before="161"/>
      </w:pPr>
      <w:r>
        <w:t>Correlation</w:t>
      </w:r>
    </w:p>
    <w:p w:rsidR="00374847" w:rsidRDefault="004848B0">
      <w:pPr>
        <w:pStyle w:val="BodyText"/>
        <w:spacing w:before="159"/>
        <w:ind w:left="820" w:right="356"/>
        <w:jc w:val="both"/>
      </w:pPr>
      <w:r>
        <w:t>The</w:t>
      </w:r>
      <w:r>
        <w:rPr>
          <w:spacing w:val="-12"/>
        </w:rPr>
        <w:t xml:space="preserve"> </w:t>
      </w:r>
      <w:r>
        <w:t>correlation</w:t>
      </w:r>
      <w:r>
        <w:rPr>
          <w:spacing w:val="-10"/>
        </w:rPr>
        <w:t xml:space="preserve"> </w:t>
      </w:r>
      <w:r>
        <w:t>matrix</w:t>
      </w:r>
      <w:r>
        <w:rPr>
          <w:spacing w:val="-11"/>
        </w:rPr>
        <w:t xml:space="preserve"> </w:t>
      </w:r>
      <w:r>
        <w:t>for</w:t>
      </w:r>
      <w:r>
        <w:rPr>
          <w:spacing w:val="-11"/>
        </w:rPr>
        <w:t xml:space="preserve"> </w:t>
      </w:r>
      <w:r>
        <w:t>the</w:t>
      </w:r>
      <w:r>
        <w:rPr>
          <w:spacing w:val="-12"/>
        </w:rPr>
        <w:t xml:space="preserve"> </w:t>
      </w:r>
      <w:r>
        <w:t>loan</w:t>
      </w:r>
      <w:r>
        <w:rPr>
          <w:spacing w:val="-8"/>
        </w:rPr>
        <w:t xml:space="preserve"> </w:t>
      </w:r>
      <w:r>
        <w:t>dataset</w:t>
      </w:r>
      <w:r>
        <w:rPr>
          <w:spacing w:val="-10"/>
        </w:rPr>
        <w:t xml:space="preserve"> </w:t>
      </w:r>
      <w:r>
        <w:t>variables</w:t>
      </w:r>
      <w:r>
        <w:rPr>
          <w:spacing w:val="-11"/>
        </w:rPr>
        <w:t xml:space="preserve"> </w:t>
      </w:r>
      <w:r>
        <w:t>shows</w:t>
      </w:r>
      <w:r>
        <w:rPr>
          <w:spacing w:val="-10"/>
        </w:rPr>
        <w:t xml:space="preserve"> </w:t>
      </w:r>
      <w:r>
        <w:t>the</w:t>
      </w:r>
      <w:r>
        <w:rPr>
          <w:spacing w:val="-9"/>
        </w:rPr>
        <w:t xml:space="preserve"> </w:t>
      </w:r>
      <w:r>
        <w:t>correlation</w:t>
      </w:r>
      <w:r>
        <w:rPr>
          <w:spacing w:val="-10"/>
        </w:rPr>
        <w:t xml:space="preserve"> </w:t>
      </w:r>
      <w:r>
        <w:t>coefficients</w:t>
      </w:r>
      <w:r>
        <w:rPr>
          <w:spacing w:val="-10"/>
        </w:rPr>
        <w:t xml:space="preserve"> </w:t>
      </w:r>
      <w:r>
        <w:t>between</w:t>
      </w:r>
      <w:r>
        <w:rPr>
          <w:spacing w:val="-57"/>
        </w:rPr>
        <w:t xml:space="preserve"> </w:t>
      </w:r>
      <w:r>
        <w:t>Applicant</w:t>
      </w:r>
      <w:r>
        <w:rPr>
          <w:spacing w:val="1"/>
        </w:rPr>
        <w:t xml:space="preserve"> </w:t>
      </w:r>
      <w:r>
        <w:t>Income,</w:t>
      </w:r>
      <w:r>
        <w:rPr>
          <w:spacing w:val="1"/>
        </w:rPr>
        <w:t xml:space="preserve"> </w:t>
      </w:r>
      <w:r>
        <w:t>Co-Applicant</w:t>
      </w:r>
      <w:r>
        <w:rPr>
          <w:spacing w:val="1"/>
        </w:rPr>
        <w:t xml:space="preserve"> </w:t>
      </w:r>
      <w:r>
        <w:t>Income,</w:t>
      </w:r>
      <w:r>
        <w:rPr>
          <w:spacing w:val="1"/>
        </w:rPr>
        <w:t xml:space="preserve"> </w:t>
      </w:r>
      <w:r>
        <w:t>and</w:t>
      </w:r>
      <w:r>
        <w:rPr>
          <w:spacing w:val="1"/>
        </w:rPr>
        <w:t xml:space="preserve"> </w:t>
      </w:r>
      <w:r>
        <w:t>Loan</w:t>
      </w:r>
      <w:r>
        <w:rPr>
          <w:spacing w:val="1"/>
        </w:rPr>
        <w:t xml:space="preserve"> </w:t>
      </w:r>
      <w:r>
        <w:t>Amount.</w:t>
      </w:r>
      <w:r>
        <w:rPr>
          <w:spacing w:val="1"/>
        </w:rPr>
        <w:t xml:space="preserve"> </w:t>
      </w:r>
      <w:r>
        <w:t>The</w:t>
      </w:r>
      <w:r>
        <w:rPr>
          <w:spacing w:val="1"/>
        </w:rPr>
        <w:t xml:space="preserve"> </w:t>
      </w:r>
      <w:r>
        <w:t>correlation</w:t>
      </w:r>
      <w:r>
        <w:rPr>
          <w:spacing w:val="1"/>
        </w:rPr>
        <w:t xml:space="preserve"> </w:t>
      </w:r>
      <w:r>
        <w:t>between</w:t>
      </w:r>
      <w:r>
        <w:rPr>
          <w:spacing w:val="1"/>
        </w:rPr>
        <w:t xml:space="preserve"> </w:t>
      </w:r>
      <w:r>
        <w:t>Applicant</w:t>
      </w:r>
      <w:r>
        <w:rPr>
          <w:spacing w:val="58"/>
        </w:rPr>
        <w:t xml:space="preserve"> </w:t>
      </w:r>
      <w:r>
        <w:t>Income</w:t>
      </w:r>
      <w:r>
        <w:rPr>
          <w:spacing w:val="57"/>
        </w:rPr>
        <w:t xml:space="preserve"> </w:t>
      </w:r>
      <w:r>
        <w:t>and</w:t>
      </w:r>
      <w:r>
        <w:rPr>
          <w:spacing w:val="57"/>
        </w:rPr>
        <w:t xml:space="preserve"> </w:t>
      </w:r>
      <w:r>
        <w:t>Co-Applicant</w:t>
      </w:r>
      <w:r>
        <w:rPr>
          <w:spacing w:val="58"/>
        </w:rPr>
        <w:t xml:space="preserve"> </w:t>
      </w:r>
      <w:r>
        <w:t>Income</w:t>
      </w:r>
      <w:r>
        <w:rPr>
          <w:spacing w:val="57"/>
        </w:rPr>
        <w:t xml:space="preserve"> </w:t>
      </w:r>
      <w:r>
        <w:t>is</w:t>
      </w:r>
      <w:r>
        <w:rPr>
          <w:spacing w:val="58"/>
        </w:rPr>
        <w:t xml:space="preserve"> </w:t>
      </w:r>
      <w:r>
        <w:t>approximately</w:t>
      </w:r>
      <w:r>
        <w:rPr>
          <w:spacing w:val="59"/>
        </w:rPr>
        <w:t xml:space="preserve"> </w:t>
      </w:r>
      <w:r>
        <w:t>-0.084,</w:t>
      </w:r>
      <w:r>
        <w:rPr>
          <w:spacing w:val="57"/>
        </w:rPr>
        <w:t xml:space="preserve"> </w:t>
      </w:r>
      <w:r>
        <w:t>indicating</w:t>
      </w:r>
      <w:r>
        <w:rPr>
          <w:spacing w:val="58"/>
        </w:rPr>
        <w:t xml:space="preserve"> </w:t>
      </w:r>
      <w:r>
        <w:t>a</w:t>
      </w:r>
      <w:r>
        <w:rPr>
          <w:spacing w:val="58"/>
        </w:rPr>
        <w:t xml:space="preserve"> </w:t>
      </w:r>
      <w:r>
        <w:t>weak</w:t>
      </w:r>
      <w:r>
        <w:rPr>
          <w:spacing w:val="-58"/>
        </w:rPr>
        <w:t xml:space="preserve"> </w:t>
      </w:r>
      <w:r>
        <w:t>negative correlation between these two variables. The correlation between Applicant Income</w:t>
      </w:r>
      <w:r>
        <w:rPr>
          <w:spacing w:val="1"/>
        </w:rPr>
        <w:t xml:space="preserve"> </w:t>
      </w:r>
      <w:r>
        <w:t>and</w:t>
      </w:r>
      <w:r>
        <w:rPr>
          <w:spacing w:val="1"/>
        </w:rPr>
        <w:t xml:space="preserve"> </w:t>
      </w:r>
      <w:r>
        <w:t>Loan</w:t>
      </w:r>
      <w:r>
        <w:rPr>
          <w:spacing w:val="1"/>
        </w:rPr>
        <w:t xml:space="preserve"> </w:t>
      </w:r>
      <w:r>
        <w:t>Amount</w:t>
      </w:r>
      <w:r>
        <w:rPr>
          <w:spacing w:val="1"/>
        </w:rPr>
        <w:t xml:space="preserve"> </w:t>
      </w:r>
      <w:r>
        <w:t>is</w:t>
      </w:r>
      <w:r>
        <w:rPr>
          <w:spacing w:val="1"/>
        </w:rPr>
        <w:t xml:space="preserve"> </w:t>
      </w:r>
      <w:r>
        <w:t>approximately</w:t>
      </w:r>
      <w:r>
        <w:rPr>
          <w:spacing w:val="1"/>
        </w:rPr>
        <w:t xml:space="preserve"> </w:t>
      </w:r>
      <w:r>
        <w:t>0.446,</w:t>
      </w:r>
      <w:r>
        <w:rPr>
          <w:spacing w:val="1"/>
        </w:rPr>
        <w:t xml:space="preserve"> </w:t>
      </w:r>
      <w:r>
        <w:t>suggesting</w:t>
      </w:r>
      <w:r>
        <w:rPr>
          <w:spacing w:val="1"/>
        </w:rPr>
        <w:t xml:space="preserve"> </w:t>
      </w:r>
      <w:r>
        <w:t>a</w:t>
      </w:r>
      <w:r>
        <w:rPr>
          <w:spacing w:val="1"/>
        </w:rPr>
        <w:t xml:space="preserve"> </w:t>
      </w:r>
      <w:r>
        <w:t>moderate</w:t>
      </w:r>
      <w:r>
        <w:rPr>
          <w:spacing w:val="1"/>
        </w:rPr>
        <w:t xml:space="preserve"> </w:t>
      </w:r>
      <w:r>
        <w:t>positive</w:t>
      </w:r>
      <w:r>
        <w:rPr>
          <w:spacing w:val="1"/>
        </w:rPr>
        <w:t xml:space="preserve"> </w:t>
      </w:r>
      <w:r>
        <w:t>correlation.</w:t>
      </w:r>
      <w:r>
        <w:rPr>
          <w:spacing w:val="1"/>
        </w:rPr>
        <w:t xml:space="preserve"> </w:t>
      </w:r>
      <w:r>
        <w:t xml:space="preserve">Similarly, the correlation between Co-Applicant Income </w:t>
      </w:r>
      <w:r>
        <w:t>and Loan Amount is approximately</w:t>
      </w:r>
      <w:r>
        <w:rPr>
          <w:spacing w:val="1"/>
        </w:rPr>
        <w:t xml:space="preserve"> </w:t>
      </w:r>
      <w:r>
        <w:t>0.230,</w:t>
      </w:r>
      <w:r>
        <w:rPr>
          <w:spacing w:val="-1"/>
        </w:rPr>
        <w:t xml:space="preserve"> </w:t>
      </w:r>
      <w:r>
        <w:t>indicating a</w:t>
      </w:r>
      <w:r>
        <w:rPr>
          <w:spacing w:val="-1"/>
        </w:rPr>
        <w:t xml:space="preserve"> </w:t>
      </w:r>
      <w:r>
        <w:t>weak</w:t>
      </w:r>
      <w:r>
        <w:rPr>
          <w:spacing w:val="2"/>
        </w:rPr>
        <w:t xml:space="preserve"> </w:t>
      </w:r>
      <w:r>
        <w:t>positive</w:t>
      </w:r>
      <w:r>
        <w:rPr>
          <w:spacing w:val="-1"/>
        </w:rPr>
        <w:t xml:space="preserve"> </w:t>
      </w:r>
      <w:r>
        <w:t>correlation.</w:t>
      </w:r>
    </w:p>
    <w:p w:rsidR="00374847" w:rsidRDefault="00374847">
      <w:pPr>
        <w:pStyle w:val="BodyText"/>
        <w:rPr>
          <w:sz w:val="7"/>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15"/>
        <w:gridCol w:w="2571"/>
        <w:gridCol w:w="3111"/>
        <w:gridCol w:w="1945"/>
      </w:tblGrid>
      <w:tr w:rsidR="00374847">
        <w:trPr>
          <w:trHeight w:val="292"/>
        </w:trPr>
        <w:tc>
          <w:tcPr>
            <w:tcW w:w="1315" w:type="dxa"/>
          </w:tcPr>
          <w:p w:rsidR="00374847" w:rsidRDefault="00374847">
            <w:pPr>
              <w:pStyle w:val="TableParagraph"/>
              <w:spacing w:line="240" w:lineRule="auto"/>
              <w:rPr>
                <w:rFonts w:ascii="Times New Roman"/>
                <w:sz w:val="20"/>
              </w:rPr>
            </w:pPr>
          </w:p>
        </w:tc>
        <w:tc>
          <w:tcPr>
            <w:tcW w:w="2571" w:type="dxa"/>
          </w:tcPr>
          <w:p w:rsidR="00374847" w:rsidRDefault="004848B0">
            <w:pPr>
              <w:pStyle w:val="TableParagraph"/>
              <w:ind w:left="511"/>
              <w:rPr>
                <w:i/>
              </w:rPr>
            </w:pPr>
            <w:r>
              <w:rPr>
                <w:i/>
              </w:rPr>
              <w:t>Applicant</w:t>
            </w:r>
            <w:r>
              <w:rPr>
                <w:i/>
                <w:spacing w:val="-3"/>
              </w:rPr>
              <w:t xml:space="preserve"> </w:t>
            </w:r>
            <w:r>
              <w:rPr>
                <w:i/>
              </w:rPr>
              <w:t>Income</w:t>
            </w:r>
          </w:p>
        </w:tc>
        <w:tc>
          <w:tcPr>
            <w:tcW w:w="3111" w:type="dxa"/>
          </w:tcPr>
          <w:p w:rsidR="00374847" w:rsidRDefault="004848B0">
            <w:pPr>
              <w:pStyle w:val="TableParagraph"/>
              <w:ind w:left="633"/>
              <w:rPr>
                <w:i/>
              </w:rPr>
            </w:pPr>
            <w:r>
              <w:rPr>
                <w:i/>
              </w:rPr>
              <w:t>Co-Applicant</w:t>
            </w:r>
            <w:r>
              <w:rPr>
                <w:i/>
                <w:spacing w:val="-3"/>
              </w:rPr>
              <w:t xml:space="preserve"> </w:t>
            </w:r>
            <w:r>
              <w:rPr>
                <w:i/>
              </w:rPr>
              <w:t>income</w:t>
            </w:r>
          </w:p>
        </w:tc>
        <w:tc>
          <w:tcPr>
            <w:tcW w:w="1945" w:type="dxa"/>
          </w:tcPr>
          <w:p w:rsidR="00374847" w:rsidRDefault="004848B0">
            <w:pPr>
              <w:pStyle w:val="TableParagraph"/>
              <w:ind w:left="374"/>
              <w:rPr>
                <w:i/>
              </w:rPr>
            </w:pPr>
            <w:r>
              <w:rPr>
                <w:i/>
              </w:rPr>
              <w:t>Loan</w:t>
            </w:r>
            <w:r>
              <w:rPr>
                <w:i/>
                <w:spacing w:val="-2"/>
              </w:rPr>
              <w:t xml:space="preserve"> </w:t>
            </w:r>
            <w:r>
              <w:rPr>
                <w:i/>
              </w:rPr>
              <w:t>Amount</w:t>
            </w:r>
          </w:p>
        </w:tc>
      </w:tr>
      <w:tr w:rsidR="00374847">
        <w:trPr>
          <w:trHeight w:val="292"/>
        </w:trPr>
        <w:tc>
          <w:tcPr>
            <w:tcW w:w="1315" w:type="dxa"/>
          </w:tcPr>
          <w:p w:rsidR="00374847" w:rsidRDefault="004848B0">
            <w:pPr>
              <w:pStyle w:val="TableParagraph"/>
              <w:ind w:left="107"/>
            </w:pPr>
            <w:r>
              <w:t>Column</w:t>
            </w:r>
            <w:r>
              <w:rPr>
                <w:spacing w:val="-3"/>
              </w:rPr>
              <w:t xml:space="preserve"> </w:t>
            </w:r>
            <w:r>
              <w:t>1</w:t>
            </w:r>
          </w:p>
        </w:tc>
        <w:tc>
          <w:tcPr>
            <w:tcW w:w="2571" w:type="dxa"/>
          </w:tcPr>
          <w:p w:rsidR="00374847" w:rsidRDefault="004848B0">
            <w:pPr>
              <w:pStyle w:val="TableParagraph"/>
              <w:ind w:right="94"/>
              <w:jc w:val="right"/>
            </w:pPr>
            <w:r>
              <w:t>1</w:t>
            </w:r>
          </w:p>
        </w:tc>
        <w:tc>
          <w:tcPr>
            <w:tcW w:w="3111" w:type="dxa"/>
          </w:tcPr>
          <w:p w:rsidR="00374847" w:rsidRDefault="00374847">
            <w:pPr>
              <w:pStyle w:val="TableParagraph"/>
              <w:spacing w:line="240" w:lineRule="auto"/>
              <w:rPr>
                <w:rFonts w:ascii="Times New Roman"/>
                <w:sz w:val="20"/>
              </w:rPr>
            </w:pPr>
          </w:p>
        </w:tc>
        <w:tc>
          <w:tcPr>
            <w:tcW w:w="1945" w:type="dxa"/>
          </w:tcPr>
          <w:p w:rsidR="00374847" w:rsidRDefault="00374847">
            <w:pPr>
              <w:pStyle w:val="TableParagraph"/>
              <w:spacing w:line="240" w:lineRule="auto"/>
              <w:rPr>
                <w:rFonts w:ascii="Times New Roman"/>
                <w:sz w:val="20"/>
              </w:rPr>
            </w:pPr>
          </w:p>
        </w:tc>
      </w:tr>
      <w:tr w:rsidR="00374847">
        <w:trPr>
          <w:trHeight w:val="292"/>
        </w:trPr>
        <w:tc>
          <w:tcPr>
            <w:tcW w:w="1315" w:type="dxa"/>
          </w:tcPr>
          <w:p w:rsidR="00374847" w:rsidRDefault="004848B0">
            <w:pPr>
              <w:pStyle w:val="TableParagraph"/>
              <w:ind w:left="107"/>
            </w:pPr>
            <w:r>
              <w:t>Column</w:t>
            </w:r>
            <w:r>
              <w:rPr>
                <w:spacing w:val="-3"/>
              </w:rPr>
              <w:t xml:space="preserve"> </w:t>
            </w:r>
            <w:r>
              <w:t>2</w:t>
            </w:r>
          </w:p>
        </w:tc>
        <w:tc>
          <w:tcPr>
            <w:tcW w:w="2571" w:type="dxa"/>
          </w:tcPr>
          <w:p w:rsidR="00374847" w:rsidRDefault="004848B0">
            <w:pPr>
              <w:pStyle w:val="TableParagraph"/>
              <w:ind w:right="95"/>
              <w:jc w:val="right"/>
            </w:pPr>
            <w:r>
              <w:t>-0.08435</w:t>
            </w:r>
          </w:p>
        </w:tc>
        <w:tc>
          <w:tcPr>
            <w:tcW w:w="3111" w:type="dxa"/>
          </w:tcPr>
          <w:p w:rsidR="00374847" w:rsidRDefault="004848B0">
            <w:pPr>
              <w:pStyle w:val="TableParagraph"/>
              <w:ind w:right="97"/>
              <w:jc w:val="right"/>
            </w:pPr>
            <w:r>
              <w:t>1</w:t>
            </w:r>
          </w:p>
        </w:tc>
        <w:tc>
          <w:tcPr>
            <w:tcW w:w="1945" w:type="dxa"/>
          </w:tcPr>
          <w:p w:rsidR="00374847" w:rsidRDefault="00374847">
            <w:pPr>
              <w:pStyle w:val="TableParagraph"/>
              <w:spacing w:line="240" w:lineRule="auto"/>
              <w:rPr>
                <w:rFonts w:ascii="Times New Roman"/>
                <w:sz w:val="20"/>
              </w:rPr>
            </w:pPr>
          </w:p>
        </w:tc>
      </w:tr>
      <w:tr w:rsidR="00374847">
        <w:trPr>
          <w:trHeight w:val="304"/>
        </w:trPr>
        <w:tc>
          <w:tcPr>
            <w:tcW w:w="1315" w:type="dxa"/>
          </w:tcPr>
          <w:p w:rsidR="00374847" w:rsidRDefault="004848B0">
            <w:pPr>
              <w:pStyle w:val="TableParagraph"/>
              <w:ind w:left="107"/>
            </w:pPr>
            <w:r>
              <w:t>Column</w:t>
            </w:r>
            <w:r>
              <w:rPr>
                <w:spacing w:val="-3"/>
              </w:rPr>
              <w:t xml:space="preserve"> </w:t>
            </w:r>
            <w:r>
              <w:t>3</w:t>
            </w:r>
          </w:p>
        </w:tc>
        <w:tc>
          <w:tcPr>
            <w:tcW w:w="2571" w:type="dxa"/>
          </w:tcPr>
          <w:p w:rsidR="00374847" w:rsidRDefault="004848B0">
            <w:pPr>
              <w:pStyle w:val="TableParagraph"/>
              <w:ind w:right="95"/>
              <w:jc w:val="right"/>
            </w:pPr>
            <w:r>
              <w:t>0.445695</w:t>
            </w:r>
          </w:p>
        </w:tc>
        <w:tc>
          <w:tcPr>
            <w:tcW w:w="3111" w:type="dxa"/>
          </w:tcPr>
          <w:p w:rsidR="00374847" w:rsidRDefault="004848B0">
            <w:pPr>
              <w:pStyle w:val="TableParagraph"/>
              <w:ind w:right="97"/>
              <w:jc w:val="right"/>
            </w:pPr>
            <w:r>
              <w:t>0.230355</w:t>
            </w:r>
          </w:p>
        </w:tc>
        <w:tc>
          <w:tcPr>
            <w:tcW w:w="1945" w:type="dxa"/>
          </w:tcPr>
          <w:p w:rsidR="00374847" w:rsidRDefault="004848B0">
            <w:pPr>
              <w:pStyle w:val="TableParagraph"/>
              <w:ind w:right="95"/>
              <w:jc w:val="right"/>
            </w:pPr>
            <w:r>
              <w:t>1</w:t>
            </w:r>
          </w:p>
        </w:tc>
      </w:tr>
    </w:tbl>
    <w:p w:rsidR="00374847" w:rsidRDefault="00374847">
      <w:pPr>
        <w:jc w:val="right"/>
        <w:sectPr w:rsidR="00374847">
          <w:pgSz w:w="11910" w:h="16840"/>
          <w:pgMar w:top="1360" w:right="1080" w:bottom="280" w:left="620" w:header="720" w:footer="720" w:gutter="0"/>
          <w:cols w:space="720"/>
        </w:sectPr>
      </w:pPr>
    </w:p>
    <w:p w:rsidR="00374847" w:rsidRDefault="00374847">
      <w:pPr>
        <w:pStyle w:val="BodyText"/>
        <w:rPr>
          <w:sz w:val="40"/>
        </w:rPr>
      </w:pPr>
    </w:p>
    <w:p w:rsidR="00374847" w:rsidRDefault="004848B0">
      <w:pPr>
        <w:spacing w:before="358"/>
        <w:ind w:left="820"/>
        <w:rPr>
          <w:sz w:val="36"/>
        </w:rPr>
      </w:pPr>
      <w:r>
        <w:rPr>
          <w:sz w:val="36"/>
        </w:rPr>
        <w:t>Introduction</w:t>
      </w:r>
    </w:p>
    <w:p w:rsidR="00374847" w:rsidRDefault="004848B0">
      <w:pPr>
        <w:pStyle w:val="Heading1"/>
      </w:pPr>
      <w:r>
        <w:rPr>
          <w:b w:val="0"/>
        </w:rPr>
        <w:br w:type="column"/>
      </w:r>
      <w:r>
        <w:lastRenderedPageBreak/>
        <w:t>Shop</w:t>
      </w:r>
      <w:r>
        <w:rPr>
          <w:spacing w:val="-3"/>
        </w:rPr>
        <w:t xml:space="preserve"> </w:t>
      </w:r>
      <w:r>
        <w:t>Sales Data Report</w:t>
      </w:r>
    </w:p>
    <w:p w:rsidR="00374847" w:rsidRDefault="00374847">
      <w:pPr>
        <w:sectPr w:rsidR="00374847">
          <w:pgSz w:w="11910" w:h="16840"/>
          <w:pgMar w:top="1360" w:right="1080" w:bottom="280" w:left="620" w:header="720" w:footer="720" w:gutter="0"/>
          <w:cols w:num="2" w:space="720" w:equalWidth="0">
            <w:col w:w="2603" w:space="40"/>
            <w:col w:w="7567"/>
          </w:cols>
        </w:sectPr>
      </w:pPr>
    </w:p>
    <w:p w:rsidR="00374847" w:rsidRDefault="004848B0">
      <w:pPr>
        <w:pStyle w:val="BodyText"/>
        <w:spacing w:before="111" w:line="259" w:lineRule="auto"/>
        <w:ind w:left="820" w:right="358"/>
        <w:jc w:val="both"/>
      </w:pPr>
      <w:r>
        <w:rPr>
          <w:color w:val="0D0D0D"/>
        </w:rPr>
        <w:lastRenderedPageBreak/>
        <w:t>This</w:t>
      </w:r>
      <w:r>
        <w:rPr>
          <w:color w:val="0D0D0D"/>
          <w:spacing w:val="-9"/>
        </w:rPr>
        <w:t xml:space="preserve"> </w:t>
      </w:r>
      <w:r>
        <w:rPr>
          <w:color w:val="0D0D0D"/>
        </w:rPr>
        <w:t>report</w:t>
      </w:r>
      <w:r>
        <w:rPr>
          <w:color w:val="0D0D0D"/>
          <w:spacing w:val="-9"/>
        </w:rPr>
        <w:t xml:space="preserve"> </w:t>
      </w:r>
      <w:r>
        <w:rPr>
          <w:color w:val="0D0D0D"/>
        </w:rPr>
        <w:t>delves</w:t>
      </w:r>
      <w:r>
        <w:rPr>
          <w:color w:val="0D0D0D"/>
          <w:spacing w:val="-10"/>
        </w:rPr>
        <w:t xml:space="preserve"> </w:t>
      </w:r>
      <w:r>
        <w:rPr>
          <w:color w:val="0D0D0D"/>
        </w:rPr>
        <w:t>into</w:t>
      </w:r>
      <w:r>
        <w:rPr>
          <w:color w:val="0D0D0D"/>
          <w:spacing w:val="-9"/>
        </w:rPr>
        <w:t xml:space="preserve"> </w:t>
      </w:r>
      <w:r>
        <w:rPr>
          <w:color w:val="0D0D0D"/>
        </w:rPr>
        <w:t>a</w:t>
      </w:r>
      <w:r>
        <w:rPr>
          <w:color w:val="0D0D0D"/>
          <w:spacing w:val="-12"/>
        </w:rPr>
        <w:t xml:space="preserve"> </w:t>
      </w:r>
      <w:r>
        <w:rPr>
          <w:color w:val="0D0D0D"/>
        </w:rPr>
        <w:t>comprehensive</w:t>
      </w:r>
      <w:r>
        <w:rPr>
          <w:color w:val="0D0D0D"/>
          <w:spacing w:val="-9"/>
        </w:rPr>
        <w:t xml:space="preserve"> </w:t>
      </w:r>
      <w:r>
        <w:rPr>
          <w:color w:val="0D0D0D"/>
        </w:rPr>
        <w:t>sales</w:t>
      </w:r>
      <w:r>
        <w:rPr>
          <w:color w:val="0D0D0D"/>
          <w:spacing w:val="-10"/>
        </w:rPr>
        <w:t xml:space="preserve"> </w:t>
      </w:r>
      <w:r>
        <w:rPr>
          <w:color w:val="0D0D0D"/>
        </w:rPr>
        <w:t>dataset,</w:t>
      </w:r>
      <w:r>
        <w:rPr>
          <w:color w:val="0D0D0D"/>
          <w:spacing w:val="-8"/>
        </w:rPr>
        <w:t xml:space="preserve"> </w:t>
      </w:r>
      <w:r>
        <w:rPr>
          <w:color w:val="0D0D0D"/>
        </w:rPr>
        <w:t>focusing</w:t>
      </w:r>
      <w:r>
        <w:rPr>
          <w:color w:val="0D0D0D"/>
          <w:spacing w:val="-9"/>
        </w:rPr>
        <w:t xml:space="preserve"> </w:t>
      </w:r>
      <w:r>
        <w:rPr>
          <w:color w:val="0D0D0D"/>
        </w:rPr>
        <w:t>on</w:t>
      </w:r>
      <w:r>
        <w:rPr>
          <w:color w:val="0D0D0D"/>
          <w:spacing w:val="-9"/>
        </w:rPr>
        <w:t xml:space="preserve"> </w:t>
      </w:r>
      <w:proofErr w:type="spellStart"/>
      <w:r>
        <w:rPr>
          <w:color w:val="0D0D0D"/>
        </w:rPr>
        <w:t>analysing</w:t>
      </w:r>
      <w:proofErr w:type="spellEnd"/>
      <w:r>
        <w:rPr>
          <w:color w:val="0D0D0D"/>
          <w:spacing w:val="-9"/>
        </w:rPr>
        <w:t xml:space="preserve"> </w:t>
      </w:r>
      <w:r>
        <w:rPr>
          <w:color w:val="0D0D0D"/>
        </w:rPr>
        <w:t>sales</w:t>
      </w:r>
      <w:r>
        <w:rPr>
          <w:color w:val="0D0D0D"/>
          <w:spacing w:val="-10"/>
        </w:rPr>
        <w:t xml:space="preserve"> </w:t>
      </w:r>
      <w:r>
        <w:rPr>
          <w:color w:val="0D0D0D"/>
        </w:rPr>
        <w:t>performance</w:t>
      </w:r>
      <w:r>
        <w:rPr>
          <w:color w:val="0D0D0D"/>
          <w:spacing w:val="-57"/>
        </w:rPr>
        <w:t xml:space="preserve"> </w:t>
      </w:r>
      <w:r>
        <w:rPr>
          <w:color w:val="0D0D0D"/>
        </w:rPr>
        <w:t>and</w:t>
      </w:r>
      <w:r>
        <w:rPr>
          <w:color w:val="0D0D0D"/>
          <w:spacing w:val="-7"/>
        </w:rPr>
        <w:t xml:space="preserve"> </w:t>
      </w:r>
      <w:r>
        <w:rPr>
          <w:color w:val="0D0D0D"/>
        </w:rPr>
        <w:t>product</w:t>
      </w:r>
      <w:r>
        <w:rPr>
          <w:color w:val="0D0D0D"/>
          <w:spacing w:val="-6"/>
        </w:rPr>
        <w:t xml:space="preserve"> </w:t>
      </w:r>
      <w:r>
        <w:rPr>
          <w:color w:val="0D0D0D"/>
        </w:rPr>
        <w:t>trends</w:t>
      </w:r>
      <w:r>
        <w:rPr>
          <w:color w:val="0D0D0D"/>
          <w:spacing w:val="-6"/>
        </w:rPr>
        <w:t xml:space="preserve"> </w:t>
      </w:r>
      <w:r>
        <w:rPr>
          <w:color w:val="0D0D0D"/>
        </w:rPr>
        <w:t>among</w:t>
      </w:r>
      <w:r>
        <w:rPr>
          <w:color w:val="0D0D0D"/>
          <w:spacing w:val="-7"/>
        </w:rPr>
        <w:t xml:space="preserve"> </w:t>
      </w:r>
      <w:r>
        <w:rPr>
          <w:color w:val="0D0D0D"/>
        </w:rPr>
        <w:t>salesmen.</w:t>
      </w:r>
      <w:r>
        <w:rPr>
          <w:color w:val="0D0D0D"/>
          <w:spacing w:val="-6"/>
        </w:rPr>
        <w:t xml:space="preserve"> </w:t>
      </w:r>
      <w:r>
        <w:rPr>
          <w:color w:val="0D0D0D"/>
        </w:rPr>
        <w:t>The</w:t>
      </w:r>
      <w:r>
        <w:rPr>
          <w:color w:val="0D0D0D"/>
          <w:spacing w:val="-7"/>
        </w:rPr>
        <w:t xml:space="preserve"> </w:t>
      </w:r>
      <w:r>
        <w:rPr>
          <w:color w:val="0D0D0D"/>
        </w:rPr>
        <w:t>dataset</w:t>
      </w:r>
      <w:r>
        <w:rPr>
          <w:color w:val="0D0D0D"/>
          <w:spacing w:val="-6"/>
        </w:rPr>
        <w:t xml:space="preserve"> </w:t>
      </w:r>
      <w:r>
        <w:rPr>
          <w:color w:val="0D0D0D"/>
        </w:rPr>
        <w:t>comprises</w:t>
      </w:r>
      <w:r>
        <w:rPr>
          <w:color w:val="0D0D0D"/>
          <w:spacing w:val="-8"/>
        </w:rPr>
        <w:t xml:space="preserve"> </w:t>
      </w:r>
      <w:r>
        <w:rPr>
          <w:color w:val="0D0D0D"/>
        </w:rPr>
        <w:t>attributes</w:t>
      </w:r>
      <w:r>
        <w:rPr>
          <w:color w:val="0D0D0D"/>
          <w:spacing w:val="-6"/>
        </w:rPr>
        <w:t xml:space="preserve"> </w:t>
      </w:r>
      <w:r>
        <w:rPr>
          <w:color w:val="0D0D0D"/>
        </w:rPr>
        <w:t>such</w:t>
      </w:r>
      <w:r>
        <w:rPr>
          <w:color w:val="0D0D0D"/>
          <w:spacing w:val="-6"/>
        </w:rPr>
        <w:t xml:space="preserve"> </w:t>
      </w:r>
      <w:r>
        <w:rPr>
          <w:color w:val="0D0D0D"/>
        </w:rPr>
        <w:t>as</w:t>
      </w:r>
      <w:r>
        <w:rPr>
          <w:color w:val="0D0D0D"/>
          <w:spacing w:val="-6"/>
        </w:rPr>
        <w:t xml:space="preserve"> </w:t>
      </w:r>
      <w:r>
        <w:rPr>
          <w:color w:val="0D0D0D"/>
        </w:rPr>
        <w:t>salesmen</w:t>
      </w:r>
      <w:r>
        <w:rPr>
          <w:color w:val="0D0D0D"/>
          <w:spacing w:val="-7"/>
        </w:rPr>
        <w:t xml:space="preserve"> </w:t>
      </w:r>
      <w:r>
        <w:rPr>
          <w:color w:val="0D0D0D"/>
        </w:rPr>
        <w:t>details,</w:t>
      </w:r>
      <w:r>
        <w:rPr>
          <w:color w:val="0D0D0D"/>
          <w:spacing w:val="-57"/>
        </w:rPr>
        <w:t xml:space="preserve"> </w:t>
      </w:r>
      <w:r>
        <w:rPr>
          <w:color w:val="0D0D0D"/>
        </w:rPr>
        <w:t>product</w:t>
      </w:r>
      <w:r>
        <w:rPr>
          <w:color w:val="0D0D0D"/>
          <w:spacing w:val="-8"/>
        </w:rPr>
        <w:t xml:space="preserve"> </w:t>
      </w:r>
      <w:r>
        <w:rPr>
          <w:color w:val="0D0D0D"/>
        </w:rPr>
        <w:t>information,</w:t>
      </w:r>
      <w:r>
        <w:rPr>
          <w:color w:val="0D0D0D"/>
          <w:spacing w:val="-8"/>
        </w:rPr>
        <w:t xml:space="preserve"> </w:t>
      </w:r>
      <w:r>
        <w:rPr>
          <w:color w:val="0D0D0D"/>
        </w:rPr>
        <w:t>sales</w:t>
      </w:r>
      <w:r>
        <w:rPr>
          <w:color w:val="0D0D0D"/>
          <w:spacing w:val="-8"/>
        </w:rPr>
        <w:t xml:space="preserve"> </w:t>
      </w:r>
      <w:r>
        <w:rPr>
          <w:color w:val="0D0D0D"/>
        </w:rPr>
        <w:t>quantities,</w:t>
      </w:r>
      <w:r>
        <w:rPr>
          <w:color w:val="0D0D0D"/>
          <w:spacing w:val="-7"/>
        </w:rPr>
        <w:t xml:space="preserve"> </w:t>
      </w:r>
      <w:r>
        <w:rPr>
          <w:color w:val="0D0D0D"/>
        </w:rPr>
        <w:t>and</w:t>
      </w:r>
      <w:r>
        <w:rPr>
          <w:color w:val="0D0D0D"/>
          <w:spacing w:val="-9"/>
        </w:rPr>
        <w:t xml:space="preserve"> </w:t>
      </w:r>
      <w:r>
        <w:rPr>
          <w:color w:val="0D0D0D"/>
        </w:rPr>
        <w:t>profits</w:t>
      </w:r>
      <w:r>
        <w:rPr>
          <w:color w:val="0D0D0D"/>
          <w:spacing w:val="-8"/>
        </w:rPr>
        <w:t xml:space="preserve"> </w:t>
      </w:r>
      <w:r>
        <w:rPr>
          <w:color w:val="0D0D0D"/>
        </w:rPr>
        <w:t>earned.</w:t>
      </w:r>
      <w:r>
        <w:rPr>
          <w:color w:val="0D0D0D"/>
          <w:spacing w:val="-8"/>
        </w:rPr>
        <w:t xml:space="preserve"> </w:t>
      </w:r>
      <w:r>
        <w:rPr>
          <w:color w:val="0D0D0D"/>
        </w:rPr>
        <w:t>The</w:t>
      </w:r>
      <w:r>
        <w:rPr>
          <w:color w:val="0D0D0D"/>
          <w:spacing w:val="-10"/>
        </w:rPr>
        <w:t xml:space="preserve"> </w:t>
      </w:r>
      <w:r>
        <w:rPr>
          <w:color w:val="0D0D0D"/>
        </w:rPr>
        <w:t>primary</w:t>
      </w:r>
      <w:r>
        <w:rPr>
          <w:color w:val="0D0D0D"/>
          <w:spacing w:val="-9"/>
        </w:rPr>
        <w:t xml:space="preserve"> </w:t>
      </w:r>
      <w:r>
        <w:rPr>
          <w:color w:val="0D0D0D"/>
        </w:rPr>
        <w:t>objective</w:t>
      </w:r>
      <w:r>
        <w:rPr>
          <w:color w:val="0D0D0D"/>
          <w:spacing w:val="-9"/>
        </w:rPr>
        <w:t xml:space="preserve"> </w:t>
      </w:r>
      <w:r>
        <w:rPr>
          <w:color w:val="0D0D0D"/>
        </w:rPr>
        <w:t>of</w:t>
      </w:r>
      <w:r>
        <w:rPr>
          <w:color w:val="0D0D0D"/>
          <w:spacing w:val="-9"/>
        </w:rPr>
        <w:t xml:space="preserve"> </w:t>
      </w:r>
      <w:r>
        <w:rPr>
          <w:color w:val="0D0D0D"/>
        </w:rPr>
        <w:t>this</w:t>
      </w:r>
      <w:r>
        <w:rPr>
          <w:color w:val="0D0D0D"/>
          <w:spacing w:val="-8"/>
        </w:rPr>
        <w:t xml:space="preserve"> </w:t>
      </w:r>
      <w:r>
        <w:rPr>
          <w:color w:val="0D0D0D"/>
        </w:rPr>
        <w:t>analysis</w:t>
      </w:r>
      <w:r>
        <w:rPr>
          <w:color w:val="0D0D0D"/>
          <w:spacing w:val="-57"/>
        </w:rPr>
        <w:t xml:space="preserve"> </w:t>
      </w:r>
      <w:r>
        <w:rPr>
          <w:color w:val="0D0D0D"/>
        </w:rPr>
        <w:t>is</w:t>
      </w:r>
      <w:r>
        <w:rPr>
          <w:color w:val="0D0D0D"/>
          <w:spacing w:val="1"/>
        </w:rPr>
        <w:t xml:space="preserve"> </w:t>
      </w:r>
      <w:r>
        <w:rPr>
          <w:color w:val="0D0D0D"/>
        </w:rPr>
        <w:t>to</w:t>
      </w:r>
      <w:r>
        <w:rPr>
          <w:color w:val="0D0D0D"/>
          <w:spacing w:val="1"/>
        </w:rPr>
        <w:t xml:space="preserve"> </w:t>
      </w:r>
      <w:r>
        <w:rPr>
          <w:color w:val="0D0D0D"/>
        </w:rPr>
        <w:t>uncover</w:t>
      </w:r>
      <w:r>
        <w:rPr>
          <w:color w:val="0D0D0D"/>
          <w:spacing w:val="1"/>
        </w:rPr>
        <w:t xml:space="preserve"> </w:t>
      </w:r>
      <w:r>
        <w:rPr>
          <w:color w:val="0D0D0D"/>
        </w:rPr>
        <w:t>insights</w:t>
      </w:r>
      <w:r>
        <w:rPr>
          <w:color w:val="0D0D0D"/>
          <w:spacing w:val="1"/>
        </w:rPr>
        <w:t xml:space="preserve"> </w:t>
      </w:r>
      <w:r>
        <w:rPr>
          <w:color w:val="0D0D0D"/>
        </w:rPr>
        <w:t>that</w:t>
      </w:r>
      <w:r>
        <w:rPr>
          <w:color w:val="0D0D0D"/>
          <w:spacing w:val="1"/>
        </w:rPr>
        <w:t xml:space="preserve"> </w:t>
      </w:r>
      <w:r>
        <w:rPr>
          <w:color w:val="0D0D0D"/>
        </w:rPr>
        <w:t>can</w:t>
      </w:r>
      <w:r>
        <w:rPr>
          <w:color w:val="0D0D0D"/>
          <w:spacing w:val="1"/>
        </w:rPr>
        <w:t xml:space="preserve"> </w:t>
      </w:r>
      <w:r>
        <w:rPr>
          <w:color w:val="0D0D0D"/>
        </w:rPr>
        <w:t>inform</w:t>
      </w:r>
      <w:r>
        <w:rPr>
          <w:color w:val="0D0D0D"/>
          <w:spacing w:val="1"/>
        </w:rPr>
        <w:t xml:space="preserve"> </w:t>
      </w:r>
      <w:r>
        <w:rPr>
          <w:color w:val="0D0D0D"/>
        </w:rPr>
        <w:t>sales</w:t>
      </w:r>
      <w:r>
        <w:rPr>
          <w:color w:val="0D0D0D"/>
          <w:spacing w:val="1"/>
        </w:rPr>
        <w:t xml:space="preserve"> </w:t>
      </w:r>
      <w:r>
        <w:rPr>
          <w:color w:val="0D0D0D"/>
        </w:rPr>
        <w:t>strategy</w:t>
      </w:r>
      <w:r>
        <w:rPr>
          <w:color w:val="0D0D0D"/>
          <w:spacing w:val="1"/>
        </w:rPr>
        <w:t xml:space="preserve"> </w:t>
      </w:r>
      <w:r>
        <w:rPr>
          <w:color w:val="0D0D0D"/>
        </w:rPr>
        <w:t>formulation</w:t>
      </w:r>
      <w:r>
        <w:rPr>
          <w:color w:val="0D0D0D"/>
          <w:spacing w:val="1"/>
        </w:rPr>
        <w:t xml:space="preserve"> </w:t>
      </w:r>
      <w:r>
        <w:rPr>
          <w:color w:val="0D0D0D"/>
        </w:rPr>
        <w:t>and</w:t>
      </w:r>
      <w:r>
        <w:rPr>
          <w:color w:val="0D0D0D"/>
          <w:spacing w:val="1"/>
        </w:rPr>
        <w:t xml:space="preserve"> </w:t>
      </w:r>
      <w:r>
        <w:rPr>
          <w:color w:val="0D0D0D"/>
        </w:rPr>
        <w:t>enhance</w:t>
      </w:r>
      <w:r>
        <w:rPr>
          <w:color w:val="0D0D0D"/>
          <w:spacing w:val="1"/>
        </w:rPr>
        <w:t xml:space="preserve"> </w:t>
      </w:r>
      <w:r>
        <w:rPr>
          <w:color w:val="0D0D0D"/>
        </w:rPr>
        <w:t>business</w:t>
      </w:r>
      <w:r>
        <w:rPr>
          <w:color w:val="0D0D0D"/>
          <w:spacing w:val="1"/>
        </w:rPr>
        <w:t xml:space="preserve"> </w:t>
      </w:r>
      <w:r>
        <w:rPr>
          <w:color w:val="0D0D0D"/>
        </w:rPr>
        <w:t>performance.</w:t>
      </w:r>
      <w:r>
        <w:rPr>
          <w:color w:val="0D0D0D"/>
          <w:spacing w:val="1"/>
        </w:rPr>
        <w:t xml:space="preserve"> </w:t>
      </w:r>
      <w:r>
        <w:rPr>
          <w:color w:val="0D0D0D"/>
        </w:rPr>
        <w:t>By</w:t>
      </w:r>
      <w:r>
        <w:rPr>
          <w:color w:val="0D0D0D"/>
          <w:spacing w:val="1"/>
        </w:rPr>
        <w:t xml:space="preserve"> </w:t>
      </w:r>
      <w:r>
        <w:rPr>
          <w:color w:val="0D0D0D"/>
        </w:rPr>
        <w:t>examining</w:t>
      </w:r>
      <w:r>
        <w:rPr>
          <w:color w:val="0D0D0D"/>
          <w:spacing w:val="1"/>
        </w:rPr>
        <w:t xml:space="preserve"> </w:t>
      </w:r>
      <w:r>
        <w:rPr>
          <w:color w:val="0D0D0D"/>
        </w:rPr>
        <w:t>sales</w:t>
      </w:r>
      <w:r>
        <w:rPr>
          <w:color w:val="0D0D0D"/>
          <w:spacing w:val="1"/>
        </w:rPr>
        <w:t xml:space="preserve"> </w:t>
      </w:r>
      <w:r>
        <w:rPr>
          <w:color w:val="0D0D0D"/>
        </w:rPr>
        <w:t>data</w:t>
      </w:r>
      <w:r>
        <w:rPr>
          <w:color w:val="0D0D0D"/>
          <w:spacing w:val="1"/>
        </w:rPr>
        <w:t xml:space="preserve"> </w:t>
      </w:r>
      <w:r>
        <w:rPr>
          <w:color w:val="0D0D0D"/>
        </w:rPr>
        <w:t>over</w:t>
      </w:r>
      <w:r>
        <w:rPr>
          <w:color w:val="0D0D0D"/>
          <w:spacing w:val="1"/>
        </w:rPr>
        <w:t xml:space="preserve"> </w:t>
      </w:r>
      <w:r>
        <w:rPr>
          <w:color w:val="0D0D0D"/>
        </w:rPr>
        <w:t>a</w:t>
      </w:r>
      <w:r>
        <w:rPr>
          <w:color w:val="0D0D0D"/>
          <w:spacing w:val="1"/>
        </w:rPr>
        <w:t xml:space="preserve"> </w:t>
      </w:r>
      <w:r>
        <w:rPr>
          <w:color w:val="0D0D0D"/>
        </w:rPr>
        <w:t>specified</w:t>
      </w:r>
      <w:r>
        <w:rPr>
          <w:color w:val="0D0D0D"/>
          <w:spacing w:val="1"/>
        </w:rPr>
        <w:t xml:space="preserve"> </w:t>
      </w:r>
      <w:r>
        <w:rPr>
          <w:color w:val="0D0D0D"/>
        </w:rPr>
        <w:t>period</w:t>
      </w:r>
      <w:r>
        <w:rPr>
          <w:color w:val="0D0D0D"/>
          <w:spacing w:val="1"/>
        </w:rPr>
        <w:t xml:space="preserve"> </w:t>
      </w:r>
      <w:r>
        <w:rPr>
          <w:color w:val="0D0D0D"/>
        </w:rPr>
        <w:t>and</w:t>
      </w:r>
      <w:r>
        <w:rPr>
          <w:color w:val="0D0D0D"/>
          <w:spacing w:val="1"/>
        </w:rPr>
        <w:t xml:space="preserve"> </w:t>
      </w:r>
      <w:r>
        <w:rPr>
          <w:color w:val="0D0D0D"/>
        </w:rPr>
        <w:t>comparing</w:t>
      </w:r>
      <w:r>
        <w:rPr>
          <w:color w:val="0D0D0D"/>
          <w:spacing w:val="1"/>
        </w:rPr>
        <w:t xml:space="preserve"> </w:t>
      </w:r>
      <w:r>
        <w:rPr>
          <w:color w:val="0D0D0D"/>
        </w:rPr>
        <w:t>product</w:t>
      </w:r>
      <w:r>
        <w:rPr>
          <w:color w:val="0D0D0D"/>
          <w:spacing w:val="1"/>
        </w:rPr>
        <w:t xml:space="preserve"> </w:t>
      </w:r>
      <w:r>
        <w:rPr>
          <w:color w:val="0D0D0D"/>
        </w:rPr>
        <w:t xml:space="preserve">performance, the report aims to identify top-performing salesmen, </w:t>
      </w:r>
      <w:proofErr w:type="spellStart"/>
      <w:r>
        <w:rPr>
          <w:color w:val="0D0D0D"/>
        </w:rPr>
        <w:t>analyse</w:t>
      </w:r>
      <w:proofErr w:type="spellEnd"/>
      <w:r>
        <w:rPr>
          <w:color w:val="0D0D0D"/>
        </w:rPr>
        <w:t xml:space="preserve"> product popularity,</w:t>
      </w:r>
      <w:r>
        <w:rPr>
          <w:color w:val="0D0D0D"/>
          <w:spacing w:val="-58"/>
        </w:rPr>
        <w:t xml:space="preserve"> </w:t>
      </w:r>
      <w:r>
        <w:rPr>
          <w:color w:val="0D0D0D"/>
        </w:rPr>
        <w:t>and</w:t>
      </w:r>
      <w:r>
        <w:rPr>
          <w:color w:val="0D0D0D"/>
          <w:spacing w:val="-9"/>
        </w:rPr>
        <w:t xml:space="preserve"> </w:t>
      </w:r>
      <w:r>
        <w:rPr>
          <w:color w:val="0D0D0D"/>
        </w:rPr>
        <w:t>understand</w:t>
      </w:r>
      <w:r>
        <w:rPr>
          <w:color w:val="0D0D0D"/>
          <w:spacing w:val="-8"/>
        </w:rPr>
        <w:t xml:space="preserve"> </w:t>
      </w:r>
      <w:r>
        <w:rPr>
          <w:color w:val="0D0D0D"/>
        </w:rPr>
        <w:t>sales</w:t>
      </w:r>
      <w:r>
        <w:rPr>
          <w:color w:val="0D0D0D"/>
          <w:spacing w:val="-9"/>
        </w:rPr>
        <w:t xml:space="preserve"> </w:t>
      </w:r>
      <w:r>
        <w:rPr>
          <w:color w:val="0D0D0D"/>
        </w:rPr>
        <w:t>trends.</w:t>
      </w:r>
      <w:r>
        <w:rPr>
          <w:color w:val="0D0D0D"/>
          <w:spacing w:val="-7"/>
        </w:rPr>
        <w:t xml:space="preserve"> </w:t>
      </w:r>
      <w:r>
        <w:rPr>
          <w:color w:val="0D0D0D"/>
        </w:rPr>
        <w:t>The</w:t>
      </w:r>
      <w:r>
        <w:rPr>
          <w:color w:val="0D0D0D"/>
          <w:spacing w:val="-10"/>
        </w:rPr>
        <w:t xml:space="preserve"> </w:t>
      </w:r>
      <w:r>
        <w:rPr>
          <w:color w:val="0D0D0D"/>
        </w:rPr>
        <w:t>insights</w:t>
      </w:r>
      <w:r>
        <w:rPr>
          <w:color w:val="0D0D0D"/>
          <w:spacing w:val="-7"/>
        </w:rPr>
        <w:t xml:space="preserve"> </w:t>
      </w:r>
      <w:r>
        <w:rPr>
          <w:color w:val="0D0D0D"/>
        </w:rPr>
        <w:t>derived</w:t>
      </w:r>
      <w:r>
        <w:rPr>
          <w:color w:val="0D0D0D"/>
          <w:spacing w:val="-9"/>
        </w:rPr>
        <w:t xml:space="preserve"> </w:t>
      </w:r>
      <w:r>
        <w:rPr>
          <w:color w:val="0D0D0D"/>
        </w:rPr>
        <w:t>from</w:t>
      </w:r>
      <w:r>
        <w:rPr>
          <w:color w:val="0D0D0D"/>
          <w:spacing w:val="-8"/>
        </w:rPr>
        <w:t xml:space="preserve"> </w:t>
      </w:r>
      <w:r>
        <w:rPr>
          <w:color w:val="0D0D0D"/>
        </w:rPr>
        <w:t>this</w:t>
      </w:r>
      <w:r>
        <w:rPr>
          <w:color w:val="0D0D0D"/>
          <w:spacing w:val="-8"/>
        </w:rPr>
        <w:t xml:space="preserve"> </w:t>
      </w:r>
      <w:r>
        <w:rPr>
          <w:color w:val="0D0D0D"/>
        </w:rPr>
        <w:t>analysis</w:t>
      </w:r>
      <w:r>
        <w:rPr>
          <w:color w:val="0D0D0D"/>
          <w:spacing w:val="-7"/>
        </w:rPr>
        <w:t xml:space="preserve"> </w:t>
      </w:r>
      <w:r>
        <w:rPr>
          <w:color w:val="0D0D0D"/>
        </w:rPr>
        <w:t>will</w:t>
      </w:r>
      <w:r>
        <w:rPr>
          <w:color w:val="0D0D0D"/>
          <w:spacing w:val="-7"/>
        </w:rPr>
        <w:t xml:space="preserve"> </w:t>
      </w:r>
      <w:r>
        <w:rPr>
          <w:color w:val="0D0D0D"/>
        </w:rPr>
        <w:t>be</w:t>
      </w:r>
      <w:r>
        <w:rPr>
          <w:color w:val="0D0D0D"/>
          <w:spacing w:val="-10"/>
        </w:rPr>
        <w:t xml:space="preserve"> </w:t>
      </w:r>
      <w:r>
        <w:rPr>
          <w:color w:val="0D0D0D"/>
        </w:rPr>
        <w:t>invaluable</w:t>
      </w:r>
      <w:r>
        <w:rPr>
          <w:color w:val="0D0D0D"/>
          <w:spacing w:val="-8"/>
        </w:rPr>
        <w:t xml:space="preserve"> </w:t>
      </w:r>
      <w:r>
        <w:rPr>
          <w:color w:val="0D0D0D"/>
        </w:rPr>
        <w:t>for</w:t>
      </w:r>
      <w:r>
        <w:rPr>
          <w:color w:val="0D0D0D"/>
          <w:spacing w:val="-10"/>
        </w:rPr>
        <w:t xml:space="preserve"> </w:t>
      </w:r>
      <w:r>
        <w:rPr>
          <w:color w:val="0D0D0D"/>
        </w:rPr>
        <w:t>sales</w:t>
      </w:r>
      <w:r>
        <w:rPr>
          <w:color w:val="0D0D0D"/>
          <w:spacing w:val="-57"/>
        </w:rPr>
        <w:t xml:space="preserve"> </w:t>
      </w:r>
      <w:r>
        <w:rPr>
          <w:color w:val="0D0D0D"/>
        </w:rPr>
        <w:t>managers,</w:t>
      </w:r>
      <w:r>
        <w:rPr>
          <w:color w:val="0D0D0D"/>
          <w:spacing w:val="1"/>
        </w:rPr>
        <w:t xml:space="preserve"> </w:t>
      </w:r>
      <w:r>
        <w:rPr>
          <w:color w:val="0D0D0D"/>
        </w:rPr>
        <w:t>marketing</w:t>
      </w:r>
      <w:r>
        <w:rPr>
          <w:color w:val="0D0D0D"/>
          <w:spacing w:val="1"/>
        </w:rPr>
        <w:t xml:space="preserve"> </w:t>
      </w:r>
      <w:r>
        <w:rPr>
          <w:color w:val="0D0D0D"/>
        </w:rPr>
        <w:t>professionals,</w:t>
      </w:r>
      <w:r>
        <w:rPr>
          <w:color w:val="0D0D0D"/>
          <w:spacing w:val="1"/>
        </w:rPr>
        <w:t xml:space="preserve"> </w:t>
      </w:r>
      <w:r>
        <w:rPr>
          <w:color w:val="0D0D0D"/>
        </w:rPr>
        <w:t>and</w:t>
      </w:r>
      <w:r>
        <w:rPr>
          <w:color w:val="0D0D0D"/>
          <w:spacing w:val="1"/>
        </w:rPr>
        <w:t xml:space="preserve"> </w:t>
      </w:r>
      <w:r>
        <w:rPr>
          <w:color w:val="0D0D0D"/>
        </w:rPr>
        <w:t>executives</w:t>
      </w:r>
      <w:r>
        <w:rPr>
          <w:color w:val="0D0D0D"/>
          <w:spacing w:val="1"/>
        </w:rPr>
        <w:t xml:space="preserve"> </w:t>
      </w:r>
      <w:r>
        <w:rPr>
          <w:color w:val="0D0D0D"/>
        </w:rPr>
        <w:t>seeking</w:t>
      </w:r>
      <w:r>
        <w:rPr>
          <w:color w:val="0D0D0D"/>
          <w:spacing w:val="1"/>
        </w:rPr>
        <w:t xml:space="preserve"> </w:t>
      </w:r>
      <w:r>
        <w:rPr>
          <w:color w:val="0D0D0D"/>
        </w:rPr>
        <w:t>to</w:t>
      </w:r>
      <w:r>
        <w:rPr>
          <w:color w:val="0D0D0D"/>
          <w:spacing w:val="1"/>
        </w:rPr>
        <w:t xml:space="preserve"> </w:t>
      </w:r>
      <w:r>
        <w:rPr>
          <w:color w:val="0D0D0D"/>
        </w:rPr>
        <w:t>optimize</w:t>
      </w:r>
      <w:r>
        <w:rPr>
          <w:color w:val="0D0D0D"/>
          <w:spacing w:val="1"/>
        </w:rPr>
        <w:t xml:space="preserve"> </w:t>
      </w:r>
      <w:r>
        <w:rPr>
          <w:color w:val="0D0D0D"/>
        </w:rPr>
        <w:t>sales</w:t>
      </w:r>
      <w:r>
        <w:rPr>
          <w:color w:val="0D0D0D"/>
          <w:spacing w:val="1"/>
        </w:rPr>
        <w:t xml:space="preserve"> </w:t>
      </w:r>
      <w:r>
        <w:rPr>
          <w:color w:val="0D0D0D"/>
        </w:rPr>
        <w:t>strategies,</w:t>
      </w:r>
      <w:r>
        <w:rPr>
          <w:color w:val="0D0D0D"/>
          <w:spacing w:val="1"/>
        </w:rPr>
        <w:t xml:space="preserve"> </w:t>
      </w:r>
      <w:r>
        <w:rPr>
          <w:color w:val="0D0D0D"/>
        </w:rPr>
        <w:t>maximize revenue, and drive business growth. Through this analysis, we aim to provide</w:t>
      </w:r>
      <w:r>
        <w:rPr>
          <w:color w:val="0D0D0D"/>
          <w:spacing w:val="1"/>
        </w:rPr>
        <w:t xml:space="preserve"> </w:t>
      </w:r>
      <w:r>
        <w:rPr>
          <w:color w:val="0D0D0D"/>
        </w:rPr>
        <w:t>actionable</w:t>
      </w:r>
      <w:r>
        <w:rPr>
          <w:color w:val="0D0D0D"/>
          <w:spacing w:val="-2"/>
        </w:rPr>
        <w:t xml:space="preserve"> </w:t>
      </w:r>
      <w:r>
        <w:rPr>
          <w:color w:val="0D0D0D"/>
        </w:rPr>
        <w:t>insights</w:t>
      </w:r>
      <w:r>
        <w:rPr>
          <w:color w:val="0D0D0D"/>
          <w:spacing w:val="-1"/>
        </w:rPr>
        <w:t xml:space="preserve"> </w:t>
      </w:r>
      <w:r>
        <w:rPr>
          <w:color w:val="0D0D0D"/>
        </w:rPr>
        <w:t>that</w:t>
      </w:r>
      <w:r>
        <w:rPr>
          <w:color w:val="0D0D0D"/>
          <w:spacing w:val="-1"/>
        </w:rPr>
        <w:t xml:space="preserve"> </w:t>
      </w:r>
      <w:r>
        <w:rPr>
          <w:color w:val="0D0D0D"/>
        </w:rPr>
        <w:t>can</w:t>
      </w:r>
      <w:r>
        <w:rPr>
          <w:color w:val="0D0D0D"/>
          <w:spacing w:val="-1"/>
        </w:rPr>
        <w:t xml:space="preserve"> </w:t>
      </w:r>
      <w:r>
        <w:rPr>
          <w:color w:val="0D0D0D"/>
        </w:rPr>
        <w:t>guide</w:t>
      </w:r>
      <w:r>
        <w:rPr>
          <w:color w:val="0D0D0D"/>
          <w:spacing w:val="-1"/>
        </w:rPr>
        <w:t xml:space="preserve"> </w:t>
      </w:r>
      <w:r>
        <w:rPr>
          <w:color w:val="0D0D0D"/>
        </w:rPr>
        <w:t>decision-making</w:t>
      </w:r>
      <w:r>
        <w:rPr>
          <w:color w:val="0D0D0D"/>
          <w:spacing w:val="-1"/>
        </w:rPr>
        <w:t xml:space="preserve"> </w:t>
      </w:r>
      <w:r>
        <w:rPr>
          <w:color w:val="0D0D0D"/>
        </w:rPr>
        <w:t>and</w:t>
      </w:r>
      <w:r>
        <w:rPr>
          <w:color w:val="0D0D0D"/>
          <w:spacing w:val="-1"/>
        </w:rPr>
        <w:t xml:space="preserve"> </w:t>
      </w:r>
      <w:r>
        <w:rPr>
          <w:color w:val="0D0D0D"/>
        </w:rPr>
        <w:t>contribute</w:t>
      </w:r>
      <w:r>
        <w:rPr>
          <w:color w:val="0D0D0D"/>
          <w:spacing w:val="-2"/>
        </w:rPr>
        <w:t xml:space="preserve"> </w:t>
      </w:r>
      <w:r>
        <w:rPr>
          <w:color w:val="0D0D0D"/>
        </w:rPr>
        <w:t>to</w:t>
      </w:r>
      <w:r>
        <w:rPr>
          <w:color w:val="0D0D0D"/>
          <w:spacing w:val="-1"/>
        </w:rPr>
        <w:t xml:space="preserve"> </w:t>
      </w:r>
      <w:r>
        <w:rPr>
          <w:color w:val="0D0D0D"/>
        </w:rPr>
        <w:t>overall</w:t>
      </w:r>
      <w:r>
        <w:rPr>
          <w:color w:val="0D0D0D"/>
          <w:spacing w:val="-1"/>
        </w:rPr>
        <w:t xml:space="preserve"> </w:t>
      </w:r>
      <w:r>
        <w:rPr>
          <w:color w:val="0D0D0D"/>
        </w:rPr>
        <w:t>business</w:t>
      </w:r>
      <w:r>
        <w:rPr>
          <w:color w:val="0D0D0D"/>
          <w:spacing w:val="-1"/>
        </w:rPr>
        <w:t xml:space="preserve"> </w:t>
      </w:r>
      <w:r>
        <w:rPr>
          <w:color w:val="0D0D0D"/>
        </w:rPr>
        <w:t>success.</w:t>
      </w:r>
    </w:p>
    <w:p w:rsidR="00374847" w:rsidRDefault="004848B0">
      <w:pPr>
        <w:pStyle w:val="Heading3"/>
        <w:spacing w:before="160"/>
      </w:pPr>
      <w:proofErr w:type="spellStart"/>
      <w:r>
        <w:t>Questionaries</w:t>
      </w:r>
      <w:proofErr w:type="spellEnd"/>
    </w:p>
    <w:p w:rsidR="00374847" w:rsidRDefault="004848B0">
      <w:pPr>
        <w:pStyle w:val="ListParagraph"/>
        <w:numPr>
          <w:ilvl w:val="0"/>
          <w:numId w:val="7"/>
        </w:numPr>
        <w:tabs>
          <w:tab w:val="left" w:pos="1061"/>
        </w:tabs>
        <w:spacing w:before="110"/>
        <w:ind w:hanging="241"/>
        <w:rPr>
          <w:sz w:val="24"/>
        </w:rPr>
      </w:pPr>
      <w:r>
        <w:rPr>
          <w:sz w:val="24"/>
        </w:rPr>
        <w:t>Compare</w:t>
      </w:r>
      <w:r>
        <w:rPr>
          <w:spacing w:val="-2"/>
          <w:sz w:val="24"/>
        </w:rPr>
        <w:t xml:space="preserve"> </w:t>
      </w:r>
      <w:r>
        <w:rPr>
          <w:sz w:val="24"/>
        </w:rPr>
        <w:t>all</w:t>
      </w:r>
      <w:r>
        <w:rPr>
          <w:spacing w:val="-1"/>
          <w:sz w:val="24"/>
        </w:rPr>
        <w:t xml:space="preserve"> </w:t>
      </w:r>
      <w:r>
        <w:rPr>
          <w:sz w:val="24"/>
        </w:rPr>
        <w:t>the</w:t>
      </w:r>
      <w:r>
        <w:rPr>
          <w:spacing w:val="-1"/>
          <w:sz w:val="24"/>
        </w:rPr>
        <w:t xml:space="preserve"> </w:t>
      </w:r>
      <w:r>
        <w:rPr>
          <w:sz w:val="24"/>
        </w:rPr>
        <w:t>salesmen</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profit</w:t>
      </w:r>
      <w:r>
        <w:rPr>
          <w:spacing w:val="-1"/>
          <w:sz w:val="24"/>
        </w:rPr>
        <w:t xml:space="preserve"> </w:t>
      </w:r>
      <w:r>
        <w:rPr>
          <w:sz w:val="24"/>
        </w:rPr>
        <w:t>earn.</w:t>
      </w:r>
    </w:p>
    <w:p w:rsidR="00374847" w:rsidRDefault="004848B0">
      <w:pPr>
        <w:pStyle w:val="ListParagraph"/>
        <w:numPr>
          <w:ilvl w:val="0"/>
          <w:numId w:val="7"/>
        </w:numPr>
        <w:tabs>
          <w:tab w:val="left" w:pos="1061"/>
        </w:tabs>
        <w:spacing w:before="120"/>
        <w:ind w:hanging="241"/>
        <w:rPr>
          <w:sz w:val="24"/>
        </w:rPr>
      </w:pPr>
      <w:r>
        <w:rPr>
          <w:sz w:val="24"/>
        </w:rPr>
        <w:t>Find</w:t>
      </w:r>
      <w:r>
        <w:rPr>
          <w:spacing w:val="-1"/>
          <w:sz w:val="24"/>
        </w:rPr>
        <w:t xml:space="preserve"> </w:t>
      </w:r>
      <w:r>
        <w:rPr>
          <w:sz w:val="24"/>
        </w:rPr>
        <w:t>out</w:t>
      </w:r>
      <w:r>
        <w:rPr>
          <w:spacing w:val="-1"/>
          <w:sz w:val="24"/>
        </w:rPr>
        <w:t xml:space="preserve"> </w:t>
      </w:r>
      <w:r>
        <w:rPr>
          <w:sz w:val="24"/>
        </w:rPr>
        <w:t>most sold</w:t>
      </w:r>
      <w:r>
        <w:rPr>
          <w:spacing w:val="-1"/>
          <w:sz w:val="24"/>
        </w:rPr>
        <w:t xml:space="preserve"> </w:t>
      </w:r>
      <w:r>
        <w:rPr>
          <w:sz w:val="24"/>
        </w:rPr>
        <w:t>product over</w:t>
      </w:r>
      <w:r>
        <w:rPr>
          <w:spacing w:val="-3"/>
          <w:sz w:val="24"/>
        </w:rPr>
        <w:t xml:space="preserve"> </w:t>
      </w:r>
      <w:r>
        <w:rPr>
          <w:sz w:val="24"/>
        </w:rPr>
        <w:t>the</w:t>
      </w:r>
      <w:r>
        <w:rPr>
          <w:spacing w:val="-1"/>
          <w:sz w:val="24"/>
        </w:rPr>
        <w:t xml:space="preserve"> </w:t>
      </w:r>
      <w:r>
        <w:rPr>
          <w:sz w:val="24"/>
        </w:rPr>
        <w:t>period of May-September.</w:t>
      </w:r>
    </w:p>
    <w:p w:rsidR="00374847" w:rsidRDefault="004848B0">
      <w:pPr>
        <w:pStyle w:val="ListParagraph"/>
        <w:numPr>
          <w:ilvl w:val="0"/>
          <w:numId w:val="7"/>
        </w:numPr>
        <w:tabs>
          <w:tab w:val="left" w:pos="1061"/>
        </w:tabs>
        <w:spacing w:before="120"/>
        <w:ind w:hanging="241"/>
        <w:rPr>
          <w:sz w:val="24"/>
        </w:rPr>
      </w:pPr>
      <w:r>
        <w:rPr>
          <w:sz w:val="24"/>
        </w:rPr>
        <w:t>Find</w:t>
      </w:r>
      <w:r>
        <w:rPr>
          <w:spacing w:val="-1"/>
          <w:sz w:val="24"/>
        </w:rPr>
        <w:t xml:space="preserve"> </w:t>
      </w:r>
      <w:r>
        <w:rPr>
          <w:sz w:val="24"/>
        </w:rPr>
        <w:t>out which</w:t>
      </w:r>
      <w:r>
        <w:rPr>
          <w:spacing w:val="-1"/>
          <w:sz w:val="24"/>
        </w:rPr>
        <w:t xml:space="preserve"> </w:t>
      </w:r>
      <w:r>
        <w:rPr>
          <w:sz w:val="24"/>
        </w:rPr>
        <w:t>of the</w:t>
      </w:r>
      <w:r>
        <w:rPr>
          <w:spacing w:val="-3"/>
          <w:sz w:val="24"/>
        </w:rPr>
        <w:t xml:space="preserve"> </w:t>
      </w:r>
      <w:r>
        <w:rPr>
          <w:sz w:val="24"/>
        </w:rPr>
        <w:t xml:space="preserve">two </w:t>
      </w:r>
      <w:proofErr w:type="gramStart"/>
      <w:r>
        <w:rPr>
          <w:sz w:val="24"/>
        </w:rPr>
        <w:t>product</w:t>
      </w:r>
      <w:proofErr w:type="gramEnd"/>
      <w:r>
        <w:rPr>
          <w:spacing w:val="-1"/>
          <w:sz w:val="24"/>
        </w:rPr>
        <w:t xml:space="preserve"> </w:t>
      </w:r>
      <w:r>
        <w:rPr>
          <w:sz w:val="24"/>
        </w:rPr>
        <w:t>sold the</w:t>
      </w:r>
      <w:r>
        <w:rPr>
          <w:spacing w:val="-1"/>
          <w:sz w:val="24"/>
        </w:rPr>
        <w:t xml:space="preserve"> </w:t>
      </w:r>
      <w:r>
        <w:rPr>
          <w:sz w:val="24"/>
        </w:rPr>
        <w:t>most over</w:t>
      </w:r>
      <w:r>
        <w:rPr>
          <w:spacing w:val="-1"/>
          <w:sz w:val="24"/>
        </w:rPr>
        <w:t xml:space="preserve"> </w:t>
      </w:r>
      <w:r>
        <w:rPr>
          <w:sz w:val="24"/>
        </w:rPr>
        <w:t>the</w:t>
      </w:r>
      <w:r>
        <w:rPr>
          <w:spacing w:val="-2"/>
          <w:sz w:val="24"/>
        </w:rPr>
        <w:t xml:space="preserve"> </w:t>
      </w:r>
      <w:r>
        <w:rPr>
          <w:sz w:val="24"/>
        </w:rPr>
        <w:t>year</w:t>
      </w:r>
      <w:r>
        <w:rPr>
          <w:spacing w:val="-1"/>
          <w:sz w:val="24"/>
        </w:rPr>
        <w:t xml:space="preserve"> </w:t>
      </w:r>
      <w:r>
        <w:rPr>
          <w:sz w:val="24"/>
        </w:rPr>
        <w:t>Computer</w:t>
      </w:r>
      <w:r>
        <w:rPr>
          <w:spacing w:val="1"/>
          <w:sz w:val="24"/>
        </w:rPr>
        <w:t xml:space="preserve"> </w:t>
      </w:r>
      <w:r>
        <w:rPr>
          <w:sz w:val="24"/>
        </w:rPr>
        <w:t>or</w:t>
      </w:r>
      <w:r>
        <w:rPr>
          <w:spacing w:val="-1"/>
          <w:sz w:val="24"/>
        </w:rPr>
        <w:t xml:space="preserve"> </w:t>
      </w:r>
      <w:r>
        <w:rPr>
          <w:sz w:val="24"/>
        </w:rPr>
        <w:t>Laptop?</w:t>
      </w:r>
    </w:p>
    <w:p w:rsidR="00374847" w:rsidRDefault="004848B0">
      <w:pPr>
        <w:pStyle w:val="ListParagraph"/>
        <w:numPr>
          <w:ilvl w:val="0"/>
          <w:numId w:val="7"/>
        </w:numPr>
        <w:tabs>
          <w:tab w:val="left" w:pos="1061"/>
        </w:tabs>
        <w:spacing w:before="120"/>
        <w:ind w:hanging="241"/>
        <w:rPr>
          <w:sz w:val="24"/>
        </w:rPr>
      </w:pPr>
      <w:r>
        <w:rPr>
          <w:sz w:val="24"/>
        </w:rPr>
        <w:t>Which</w:t>
      </w:r>
      <w:r>
        <w:rPr>
          <w:spacing w:val="-1"/>
          <w:sz w:val="24"/>
        </w:rPr>
        <w:t xml:space="preserve"> </w:t>
      </w:r>
      <w:r>
        <w:rPr>
          <w:sz w:val="24"/>
        </w:rPr>
        <w:t>item</w:t>
      </w:r>
      <w:r>
        <w:rPr>
          <w:spacing w:val="-1"/>
          <w:sz w:val="24"/>
        </w:rPr>
        <w:t xml:space="preserve"> </w:t>
      </w:r>
      <w:r>
        <w:rPr>
          <w:sz w:val="24"/>
        </w:rPr>
        <w:t>yield</w:t>
      </w:r>
      <w:r>
        <w:rPr>
          <w:spacing w:val="-1"/>
          <w:sz w:val="24"/>
        </w:rPr>
        <w:t xml:space="preserve"> </w:t>
      </w:r>
      <w:r>
        <w:rPr>
          <w:sz w:val="24"/>
        </w:rPr>
        <w:t>most</w:t>
      </w:r>
      <w:r>
        <w:rPr>
          <w:spacing w:val="-1"/>
          <w:sz w:val="24"/>
        </w:rPr>
        <w:t xml:space="preserve"> </w:t>
      </w:r>
      <w:r>
        <w:rPr>
          <w:sz w:val="24"/>
        </w:rPr>
        <w:t>average</w:t>
      </w:r>
      <w:r>
        <w:rPr>
          <w:spacing w:val="-1"/>
          <w:sz w:val="24"/>
        </w:rPr>
        <w:t xml:space="preserve"> </w:t>
      </w:r>
      <w:r>
        <w:rPr>
          <w:sz w:val="24"/>
        </w:rPr>
        <w:t>profit?</w:t>
      </w:r>
    </w:p>
    <w:p w:rsidR="00374847" w:rsidRDefault="004848B0">
      <w:pPr>
        <w:pStyle w:val="ListParagraph"/>
        <w:numPr>
          <w:ilvl w:val="0"/>
          <w:numId w:val="7"/>
        </w:numPr>
        <w:tabs>
          <w:tab w:val="left" w:pos="1061"/>
        </w:tabs>
        <w:spacing w:before="120"/>
        <w:ind w:hanging="241"/>
        <w:rPr>
          <w:sz w:val="24"/>
        </w:rPr>
      </w:pPr>
      <w:r>
        <w:rPr>
          <w:sz w:val="24"/>
        </w:rPr>
        <w:t>Find</w:t>
      </w:r>
      <w:r>
        <w:rPr>
          <w:spacing w:val="-1"/>
          <w:sz w:val="24"/>
        </w:rPr>
        <w:t xml:space="preserve"> </w:t>
      </w:r>
      <w:r>
        <w:rPr>
          <w:sz w:val="24"/>
        </w:rPr>
        <w:t>out</w:t>
      </w:r>
      <w:r>
        <w:rPr>
          <w:spacing w:val="-1"/>
          <w:sz w:val="24"/>
        </w:rPr>
        <w:t xml:space="preserve"> </w:t>
      </w:r>
      <w:r>
        <w:rPr>
          <w:sz w:val="24"/>
        </w:rPr>
        <w:t>average</w:t>
      </w:r>
      <w:r>
        <w:rPr>
          <w:spacing w:val="-2"/>
          <w:sz w:val="24"/>
        </w:rPr>
        <w:t xml:space="preserve"> </w:t>
      </w:r>
      <w:r>
        <w:rPr>
          <w:sz w:val="24"/>
        </w:rPr>
        <w:t>sales</w:t>
      </w:r>
      <w:r>
        <w:rPr>
          <w:spacing w:val="-1"/>
          <w:sz w:val="24"/>
        </w:rPr>
        <w:t xml:space="preserve"> </w:t>
      </w:r>
      <w:r>
        <w:rPr>
          <w:sz w:val="24"/>
        </w:rPr>
        <w:t>of</w:t>
      </w:r>
      <w:r>
        <w:rPr>
          <w:spacing w:val="-1"/>
          <w:sz w:val="24"/>
        </w:rPr>
        <w:t xml:space="preserve"> </w:t>
      </w:r>
      <w:r>
        <w:rPr>
          <w:sz w:val="24"/>
        </w:rPr>
        <w:t>all</w:t>
      </w:r>
      <w:r>
        <w:rPr>
          <w:spacing w:val="-1"/>
          <w:sz w:val="24"/>
        </w:rPr>
        <w:t xml:space="preserve"> </w:t>
      </w:r>
      <w:r>
        <w:rPr>
          <w:sz w:val="24"/>
        </w:rPr>
        <w:t>the</w:t>
      </w:r>
      <w:r>
        <w:rPr>
          <w:spacing w:val="-1"/>
          <w:sz w:val="24"/>
        </w:rPr>
        <w:t xml:space="preserve"> </w:t>
      </w:r>
      <w:r>
        <w:rPr>
          <w:sz w:val="24"/>
        </w:rPr>
        <w:t>products</w:t>
      </w:r>
      <w:r>
        <w:rPr>
          <w:spacing w:val="-1"/>
          <w:sz w:val="24"/>
        </w:rPr>
        <w:t xml:space="preserve"> </w:t>
      </w:r>
      <w:r>
        <w:rPr>
          <w:sz w:val="24"/>
        </w:rPr>
        <w:t>and compare</w:t>
      </w:r>
      <w:r>
        <w:rPr>
          <w:spacing w:val="-1"/>
          <w:sz w:val="24"/>
        </w:rPr>
        <w:t xml:space="preserve"> </w:t>
      </w:r>
      <w:r>
        <w:rPr>
          <w:sz w:val="24"/>
        </w:rPr>
        <w:t>them.</w:t>
      </w:r>
    </w:p>
    <w:p w:rsidR="00374847" w:rsidRDefault="004848B0">
      <w:pPr>
        <w:pStyle w:val="Heading3"/>
        <w:spacing w:before="162"/>
      </w:pPr>
      <w:r>
        <w:t>Analytics</w:t>
      </w:r>
    </w:p>
    <w:p w:rsidR="00374847" w:rsidRDefault="004848B0">
      <w:pPr>
        <w:pStyle w:val="ListParagraph"/>
        <w:numPr>
          <w:ilvl w:val="0"/>
          <w:numId w:val="6"/>
        </w:numPr>
        <w:tabs>
          <w:tab w:val="left" w:pos="1181"/>
        </w:tabs>
        <w:spacing w:before="114"/>
        <w:ind w:hanging="301"/>
        <w:rPr>
          <w:sz w:val="24"/>
        </w:rPr>
      </w:pPr>
      <w:r>
        <w:rPr>
          <w:sz w:val="24"/>
        </w:rPr>
        <w:t>Compare</w:t>
      </w:r>
      <w:r>
        <w:rPr>
          <w:spacing w:val="-2"/>
          <w:sz w:val="24"/>
        </w:rPr>
        <w:t xml:space="preserve"> </w:t>
      </w:r>
      <w:r>
        <w:rPr>
          <w:sz w:val="24"/>
        </w:rPr>
        <w:t>all</w:t>
      </w:r>
      <w:r>
        <w:rPr>
          <w:spacing w:val="-1"/>
          <w:sz w:val="24"/>
        </w:rPr>
        <w:t xml:space="preserve"> </w:t>
      </w:r>
      <w:r>
        <w:rPr>
          <w:sz w:val="24"/>
        </w:rPr>
        <w:t>the</w:t>
      </w:r>
      <w:r>
        <w:rPr>
          <w:spacing w:val="-1"/>
          <w:sz w:val="24"/>
        </w:rPr>
        <w:t xml:space="preserve"> </w:t>
      </w:r>
      <w:r>
        <w:rPr>
          <w:sz w:val="24"/>
        </w:rPr>
        <w:t>salesmen</w:t>
      </w:r>
      <w:r>
        <w:rPr>
          <w:spacing w:val="-1"/>
          <w:sz w:val="24"/>
        </w:rPr>
        <w:t xml:space="preserve"> </w:t>
      </w:r>
      <w:r>
        <w:rPr>
          <w:sz w:val="24"/>
        </w:rPr>
        <w:t>on the</w:t>
      </w:r>
      <w:r>
        <w:rPr>
          <w:spacing w:val="-2"/>
          <w:sz w:val="24"/>
        </w:rPr>
        <w:t xml:space="preserve"> </w:t>
      </w:r>
      <w:r>
        <w:rPr>
          <w:sz w:val="24"/>
        </w:rPr>
        <w:t>basis</w:t>
      </w:r>
      <w:r>
        <w:rPr>
          <w:spacing w:val="-1"/>
          <w:sz w:val="24"/>
        </w:rPr>
        <w:t xml:space="preserve"> </w:t>
      </w:r>
      <w:r>
        <w:rPr>
          <w:sz w:val="24"/>
        </w:rPr>
        <w:t>of</w:t>
      </w:r>
      <w:r>
        <w:rPr>
          <w:spacing w:val="-1"/>
          <w:sz w:val="24"/>
        </w:rPr>
        <w:t xml:space="preserve"> </w:t>
      </w:r>
      <w:r>
        <w:rPr>
          <w:sz w:val="24"/>
        </w:rPr>
        <w:t>profit</w:t>
      </w:r>
      <w:r>
        <w:rPr>
          <w:spacing w:val="-1"/>
          <w:sz w:val="24"/>
        </w:rPr>
        <w:t xml:space="preserve"> </w:t>
      </w:r>
      <w:r>
        <w:rPr>
          <w:sz w:val="24"/>
        </w:rPr>
        <w:t>earn.</w:t>
      </w:r>
    </w:p>
    <w:p w:rsidR="00374847" w:rsidRDefault="004848B0">
      <w:pPr>
        <w:pStyle w:val="BodyText"/>
        <w:spacing w:before="141" w:line="259" w:lineRule="auto"/>
        <w:ind w:left="820" w:right="365"/>
        <w:jc w:val="both"/>
      </w:pPr>
      <w:r>
        <w:t>The comparison of all the salesmen on the basis of profit earned and the line chart shows that</w:t>
      </w:r>
      <w:r>
        <w:rPr>
          <w:spacing w:val="1"/>
        </w:rPr>
        <w:t xml:space="preserve"> </w:t>
      </w:r>
      <w:r>
        <w:t>the</w:t>
      </w:r>
      <w:r>
        <w:rPr>
          <w:spacing w:val="-1"/>
        </w:rPr>
        <w:t xml:space="preserve"> </w:t>
      </w:r>
      <w:proofErr w:type="spellStart"/>
      <w:r>
        <w:t>rahul</w:t>
      </w:r>
      <w:proofErr w:type="spellEnd"/>
      <w:r>
        <w:rPr>
          <w:spacing w:val="-1"/>
        </w:rPr>
        <w:t xml:space="preserve"> </w:t>
      </w:r>
      <w:r>
        <w:t>has</w:t>
      </w:r>
      <w:r>
        <w:rPr>
          <w:spacing w:val="-1"/>
        </w:rPr>
        <w:t xml:space="preserve"> </w:t>
      </w:r>
      <w:r>
        <w:t>the</w:t>
      </w:r>
      <w:r>
        <w:rPr>
          <w:spacing w:val="-1"/>
        </w:rPr>
        <w:t xml:space="preserve"> </w:t>
      </w:r>
      <w:r>
        <w:t>highest</w:t>
      </w:r>
      <w:r>
        <w:rPr>
          <w:spacing w:val="1"/>
        </w:rPr>
        <w:t xml:space="preserve"> </w:t>
      </w:r>
      <w:r>
        <w:t>profit</w:t>
      </w:r>
      <w:r>
        <w:rPr>
          <w:spacing w:val="-1"/>
        </w:rPr>
        <w:t xml:space="preserve"> </w:t>
      </w:r>
      <w:r>
        <w:t>earned</w:t>
      </w:r>
      <w:r>
        <w:rPr>
          <w:spacing w:val="-1"/>
        </w:rPr>
        <w:t xml:space="preserve"> </w:t>
      </w:r>
      <w:r>
        <w:t>with value 493541.3255,</w:t>
      </w:r>
      <w:r>
        <w:rPr>
          <w:spacing w:val="-1"/>
        </w:rPr>
        <w:t xml:space="preserve"> </w:t>
      </w:r>
      <w:r>
        <w:t>compared</w:t>
      </w:r>
      <w:r>
        <w:rPr>
          <w:spacing w:val="-1"/>
        </w:rPr>
        <w:t xml:space="preserve"> </w:t>
      </w:r>
      <w:r>
        <w:t>to all</w:t>
      </w:r>
      <w:r>
        <w:rPr>
          <w:spacing w:val="-1"/>
        </w:rPr>
        <w:t xml:space="preserve"> </w:t>
      </w:r>
      <w:r>
        <w:t>the</w:t>
      </w:r>
      <w:r>
        <w:rPr>
          <w:spacing w:val="-1"/>
        </w:rPr>
        <w:t xml:space="preserve"> </w:t>
      </w:r>
      <w:r>
        <w:t>salesmen.</w:t>
      </w:r>
    </w:p>
    <w:p w:rsidR="00374847" w:rsidRDefault="00374847">
      <w:pPr>
        <w:pStyle w:val="BodyText"/>
        <w:spacing w:before="8"/>
        <w:rPr>
          <w:sz w:val="9"/>
        </w:rPr>
      </w:pPr>
      <w:r w:rsidRPr="00374847">
        <w:pict>
          <v:group id="_x0000_s1627" style="position:absolute;margin-left:71.6pt;margin-top:7.55pt;width:450.15pt;height:223.8pt;z-index:-15656960;mso-wrap-distance-left:0;mso-wrap-distance-right:0;mso-position-horizontal-relative:page" coordorigin="1433,151" coordsize="9003,4476">
            <v:line id="_x0000_s1649" style="position:absolute" from="2284,4156" to="10208,4156" strokecolor="#d9d9d9"/>
            <v:shape id="_x0000_s1648" style="position:absolute;left:3076;top:1376;width:6339;height:1639" coordorigin="3077,1377" coordsize="6339,1639" path="m3077,3016l4661,1377r1586,362l7831,1554r1585,142e" filled="f" strokecolor="#155f82" strokeweight="2.25pt">
              <v:path arrowok="t"/>
            </v:shape>
            <v:shape id="_x0000_s1647" type="#_x0000_t75" style="position:absolute;left:3018;top:2959;width:116;height:116">
              <v:imagedata r:id="rId50" o:title=""/>
            </v:shape>
            <v:shape id="_x0000_s1646" type="#_x0000_t75" style="position:absolute;left:4602;top:1320;width:116;height:116">
              <v:imagedata r:id="rId51" o:title=""/>
            </v:shape>
            <v:shape id="_x0000_s1645" type="#_x0000_t75" style="position:absolute;left:6189;top:1682;width:116;height:116">
              <v:imagedata r:id="rId52" o:title=""/>
            </v:shape>
            <v:shape id="_x0000_s1644" type="#_x0000_t75" style="position:absolute;left:7773;top:1497;width:116;height:116">
              <v:imagedata r:id="rId53" o:title=""/>
            </v:shape>
            <v:shape id="_x0000_s1643" type="#_x0000_t75" style="position:absolute;left:9357;top:1639;width:116;height:116">
              <v:imagedata r:id="rId50" o:title=""/>
            </v:shape>
            <v:rect id="_x0000_s1642" style="position:absolute;left:1440;top:158;width:8988;height:4461" filled="f" strokecolor="#d9d9d9"/>
            <v:shape id="_x0000_s1641" type="#_x0000_t202" style="position:absolute;left:2822;top:366;width:6245;height:281" filled="f" stroked="f">
              <v:textbox inset="0,0,0,0">
                <w:txbxContent>
                  <w:p w:rsidR="00374847" w:rsidRDefault="004848B0">
                    <w:pPr>
                      <w:spacing w:line="281" w:lineRule="exact"/>
                      <w:rPr>
                        <w:rFonts w:ascii="Calibri"/>
                        <w:sz w:val="28"/>
                      </w:rPr>
                    </w:pPr>
                    <w:r>
                      <w:rPr>
                        <w:rFonts w:ascii="Calibri"/>
                        <w:color w:val="585858"/>
                        <w:sz w:val="28"/>
                      </w:rPr>
                      <w:t>Compare</w:t>
                    </w:r>
                    <w:r>
                      <w:rPr>
                        <w:rFonts w:ascii="Calibri"/>
                        <w:color w:val="585858"/>
                        <w:spacing w:val="-2"/>
                        <w:sz w:val="28"/>
                      </w:rPr>
                      <w:t xml:space="preserve"> </w:t>
                    </w:r>
                    <w:r>
                      <w:rPr>
                        <w:rFonts w:ascii="Calibri"/>
                        <w:color w:val="585858"/>
                        <w:sz w:val="28"/>
                      </w:rPr>
                      <w:t>all</w:t>
                    </w:r>
                    <w:r>
                      <w:rPr>
                        <w:rFonts w:ascii="Calibri"/>
                        <w:color w:val="585858"/>
                        <w:spacing w:val="-4"/>
                        <w:sz w:val="28"/>
                      </w:rPr>
                      <w:t xml:space="preserve"> </w:t>
                    </w:r>
                    <w:r>
                      <w:rPr>
                        <w:rFonts w:ascii="Calibri"/>
                        <w:color w:val="585858"/>
                        <w:sz w:val="28"/>
                      </w:rPr>
                      <w:t>the</w:t>
                    </w:r>
                    <w:r>
                      <w:rPr>
                        <w:rFonts w:ascii="Calibri"/>
                        <w:color w:val="585858"/>
                        <w:spacing w:val="-2"/>
                        <w:sz w:val="28"/>
                      </w:rPr>
                      <w:t xml:space="preserve"> </w:t>
                    </w:r>
                    <w:r>
                      <w:rPr>
                        <w:rFonts w:ascii="Calibri"/>
                        <w:color w:val="585858"/>
                        <w:sz w:val="28"/>
                      </w:rPr>
                      <w:t>salesmen</w:t>
                    </w:r>
                    <w:r>
                      <w:rPr>
                        <w:rFonts w:ascii="Calibri"/>
                        <w:color w:val="585858"/>
                        <w:spacing w:val="-4"/>
                        <w:sz w:val="28"/>
                      </w:rPr>
                      <w:t xml:space="preserve"> </w:t>
                    </w:r>
                    <w:r>
                      <w:rPr>
                        <w:rFonts w:ascii="Calibri"/>
                        <w:color w:val="585858"/>
                        <w:sz w:val="28"/>
                      </w:rPr>
                      <w:t>on</w:t>
                    </w:r>
                    <w:r>
                      <w:rPr>
                        <w:rFonts w:ascii="Calibri"/>
                        <w:color w:val="585858"/>
                        <w:spacing w:val="-4"/>
                        <w:sz w:val="28"/>
                      </w:rPr>
                      <w:t xml:space="preserve"> </w:t>
                    </w:r>
                    <w:r>
                      <w:rPr>
                        <w:rFonts w:ascii="Calibri"/>
                        <w:color w:val="585858"/>
                        <w:sz w:val="28"/>
                      </w:rPr>
                      <w:t>the</w:t>
                    </w:r>
                    <w:r>
                      <w:rPr>
                        <w:rFonts w:ascii="Calibri"/>
                        <w:color w:val="585858"/>
                        <w:spacing w:val="-1"/>
                        <w:sz w:val="28"/>
                      </w:rPr>
                      <w:t xml:space="preserve"> </w:t>
                    </w:r>
                    <w:r>
                      <w:rPr>
                        <w:rFonts w:ascii="Calibri"/>
                        <w:color w:val="585858"/>
                        <w:sz w:val="28"/>
                      </w:rPr>
                      <w:t>basis</w:t>
                    </w:r>
                    <w:r>
                      <w:rPr>
                        <w:rFonts w:ascii="Calibri"/>
                        <w:color w:val="585858"/>
                        <w:spacing w:val="-3"/>
                        <w:sz w:val="28"/>
                      </w:rPr>
                      <w:t xml:space="preserve"> </w:t>
                    </w:r>
                    <w:r>
                      <w:rPr>
                        <w:rFonts w:ascii="Calibri"/>
                        <w:color w:val="585858"/>
                        <w:sz w:val="28"/>
                      </w:rPr>
                      <w:t>of</w:t>
                    </w:r>
                    <w:r>
                      <w:rPr>
                        <w:rFonts w:ascii="Calibri"/>
                        <w:color w:val="585858"/>
                        <w:spacing w:val="-3"/>
                        <w:sz w:val="28"/>
                      </w:rPr>
                      <w:t xml:space="preserve"> </w:t>
                    </w:r>
                    <w:r>
                      <w:rPr>
                        <w:rFonts w:ascii="Calibri"/>
                        <w:color w:val="585858"/>
                        <w:sz w:val="28"/>
                      </w:rPr>
                      <w:t>profit</w:t>
                    </w:r>
                    <w:r>
                      <w:rPr>
                        <w:rFonts w:ascii="Calibri"/>
                        <w:color w:val="585858"/>
                        <w:spacing w:val="-2"/>
                        <w:sz w:val="28"/>
                      </w:rPr>
                      <w:t xml:space="preserve"> </w:t>
                    </w:r>
                    <w:r>
                      <w:rPr>
                        <w:rFonts w:ascii="Calibri"/>
                        <w:color w:val="585858"/>
                        <w:sz w:val="28"/>
                      </w:rPr>
                      <w:t>earned</w:t>
                    </w:r>
                  </w:p>
                </w:txbxContent>
              </v:textbox>
            </v:shape>
            <v:shape id="_x0000_s1640" type="#_x0000_t202" style="position:absolute;left:1570;top:1158;width:571;height:181" filled="f" stroked="f">
              <v:textbox inset="0,0,0,0">
                <w:txbxContent>
                  <w:p w:rsidR="00374847" w:rsidRDefault="004848B0">
                    <w:pPr>
                      <w:spacing w:line="180" w:lineRule="exact"/>
                      <w:rPr>
                        <w:rFonts w:ascii="Calibri"/>
                        <w:sz w:val="18"/>
                      </w:rPr>
                    </w:pPr>
                    <w:r>
                      <w:rPr>
                        <w:rFonts w:ascii="Calibri"/>
                        <w:color w:val="585858"/>
                        <w:sz w:val="18"/>
                      </w:rPr>
                      <w:t>500000</w:t>
                    </w:r>
                  </w:p>
                </w:txbxContent>
              </v:textbox>
            </v:shape>
            <v:shape id="_x0000_s1639" type="#_x0000_t202" style="position:absolute;left:4183;top:1054;width:979;height:180" filled="f" stroked="f">
              <v:textbox inset="0,0,0,0">
                <w:txbxContent>
                  <w:p w:rsidR="00374847" w:rsidRDefault="004848B0">
                    <w:pPr>
                      <w:spacing w:line="180" w:lineRule="exact"/>
                      <w:rPr>
                        <w:rFonts w:ascii="Calibri"/>
                        <w:sz w:val="18"/>
                      </w:rPr>
                    </w:pPr>
                    <w:r>
                      <w:rPr>
                        <w:rFonts w:ascii="Calibri"/>
                        <w:color w:val="404040"/>
                        <w:sz w:val="18"/>
                      </w:rPr>
                      <w:t>493541.3255</w:t>
                    </w:r>
                  </w:p>
                </w:txbxContent>
              </v:textbox>
            </v:shape>
            <v:shape id="_x0000_s1638" type="#_x0000_t202" style="position:absolute;left:7353;top:1230;width:979;height:180" filled="f" stroked="f">
              <v:textbox inset="0,0,0,0">
                <w:txbxContent>
                  <w:p w:rsidR="00374847" w:rsidRDefault="004848B0">
                    <w:pPr>
                      <w:spacing w:line="180" w:lineRule="exact"/>
                      <w:rPr>
                        <w:rFonts w:ascii="Calibri"/>
                        <w:sz w:val="18"/>
                      </w:rPr>
                    </w:pPr>
                    <w:r>
                      <w:rPr>
                        <w:rFonts w:ascii="Calibri"/>
                        <w:color w:val="404040"/>
                        <w:sz w:val="18"/>
                      </w:rPr>
                      <w:t>485039.1127</w:t>
                    </w:r>
                  </w:p>
                </w:txbxContent>
              </v:textbox>
            </v:shape>
            <v:shape id="_x0000_s1637" type="#_x0000_t202" style="position:absolute;left:5768;top:1416;width:979;height:180" filled="f" stroked="f">
              <v:textbox inset="0,0,0,0">
                <w:txbxContent>
                  <w:p w:rsidR="00374847" w:rsidRDefault="004848B0">
                    <w:pPr>
                      <w:spacing w:line="180" w:lineRule="exact"/>
                      <w:rPr>
                        <w:rFonts w:ascii="Calibri"/>
                        <w:sz w:val="18"/>
                      </w:rPr>
                    </w:pPr>
                    <w:r>
                      <w:rPr>
                        <w:rFonts w:ascii="Calibri"/>
                        <w:color w:val="404040"/>
                        <w:sz w:val="18"/>
                      </w:rPr>
                      <w:t>476120.3887</w:t>
                    </w:r>
                  </w:p>
                </w:txbxContent>
              </v:textbox>
            </v:shape>
            <v:shape id="_x0000_s1636" type="#_x0000_t202" style="position:absolute;left:8938;top:1373;width:979;height:180" filled="f" stroked="f">
              <v:textbox inset="0,0,0,0">
                <w:txbxContent>
                  <w:p w:rsidR="00374847" w:rsidRDefault="004848B0">
                    <w:pPr>
                      <w:spacing w:line="180" w:lineRule="exact"/>
                      <w:rPr>
                        <w:rFonts w:ascii="Calibri"/>
                        <w:sz w:val="18"/>
                      </w:rPr>
                    </w:pPr>
                    <w:r>
                      <w:rPr>
                        <w:rFonts w:ascii="Calibri"/>
                        <w:color w:val="404040"/>
                        <w:sz w:val="18"/>
                      </w:rPr>
                      <w:t>478167.1413</w:t>
                    </w:r>
                  </w:p>
                </w:txbxContent>
              </v:textbox>
            </v:shape>
            <v:shape id="_x0000_s1635" type="#_x0000_t202" style="position:absolute;left:1570;top:1575;width:571;height:1429" filled="f" stroked="f">
              <v:textbox inset="0,0,0,0">
                <w:txbxContent>
                  <w:p w:rsidR="00374847" w:rsidRDefault="004848B0">
                    <w:pPr>
                      <w:spacing w:line="183" w:lineRule="exact"/>
                      <w:rPr>
                        <w:rFonts w:ascii="Calibri"/>
                        <w:sz w:val="18"/>
                      </w:rPr>
                    </w:pPr>
                    <w:r>
                      <w:rPr>
                        <w:rFonts w:ascii="Calibri"/>
                        <w:color w:val="585858"/>
                        <w:sz w:val="18"/>
                      </w:rPr>
                      <w:t>480000</w:t>
                    </w:r>
                  </w:p>
                  <w:p w:rsidR="00374847" w:rsidRDefault="00374847">
                    <w:pPr>
                      <w:spacing w:before="1"/>
                      <w:rPr>
                        <w:rFonts w:ascii="Calibri"/>
                        <w:sz w:val="16"/>
                      </w:rPr>
                    </w:pPr>
                  </w:p>
                  <w:p w:rsidR="00374847" w:rsidRDefault="004848B0">
                    <w:pPr>
                      <w:rPr>
                        <w:rFonts w:ascii="Calibri"/>
                        <w:sz w:val="18"/>
                      </w:rPr>
                    </w:pPr>
                    <w:r>
                      <w:rPr>
                        <w:rFonts w:ascii="Calibri"/>
                        <w:color w:val="585858"/>
                        <w:sz w:val="18"/>
                      </w:rPr>
                      <w:t>460000</w:t>
                    </w:r>
                  </w:p>
                  <w:p w:rsidR="00374847" w:rsidRDefault="00374847">
                    <w:pPr>
                      <w:spacing w:before="1"/>
                      <w:rPr>
                        <w:rFonts w:ascii="Calibri"/>
                        <w:sz w:val="16"/>
                      </w:rPr>
                    </w:pPr>
                  </w:p>
                  <w:p w:rsidR="00374847" w:rsidRDefault="004848B0">
                    <w:pPr>
                      <w:rPr>
                        <w:rFonts w:ascii="Calibri"/>
                        <w:sz w:val="18"/>
                      </w:rPr>
                    </w:pPr>
                    <w:r>
                      <w:rPr>
                        <w:rFonts w:ascii="Calibri"/>
                        <w:color w:val="585858"/>
                        <w:sz w:val="18"/>
                      </w:rPr>
                      <w:t>440000</w:t>
                    </w:r>
                  </w:p>
                  <w:p w:rsidR="00374847" w:rsidRDefault="00374847">
                    <w:pPr>
                      <w:spacing w:before="1"/>
                      <w:rPr>
                        <w:rFonts w:ascii="Calibri"/>
                        <w:sz w:val="16"/>
                      </w:rPr>
                    </w:pPr>
                  </w:p>
                  <w:p w:rsidR="00374847" w:rsidRDefault="004848B0">
                    <w:pPr>
                      <w:spacing w:line="216" w:lineRule="exact"/>
                      <w:rPr>
                        <w:rFonts w:ascii="Calibri"/>
                        <w:sz w:val="18"/>
                      </w:rPr>
                    </w:pPr>
                    <w:r>
                      <w:rPr>
                        <w:rFonts w:ascii="Calibri"/>
                        <w:color w:val="585858"/>
                        <w:sz w:val="18"/>
                      </w:rPr>
                      <w:t>420000</w:t>
                    </w:r>
                  </w:p>
                </w:txbxContent>
              </v:textbox>
            </v:shape>
            <v:shape id="_x0000_s1634" type="#_x0000_t202" style="position:absolute;left:2598;top:2693;width:979;height:180" filled="f" stroked="f">
              <v:textbox inset="0,0,0,0">
                <w:txbxContent>
                  <w:p w:rsidR="00374847" w:rsidRDefault="004848B0">
                    <w:pPr>
                      <w:spacing w:line="180" w:lineRule="exact"/>
                      <w:rPr>
                        <w:rFonts w:ascii="Calibri"/>
                        <w:sz w:val="18"/>
                      </w:rPr>
                    </w:pPr>
                    <w:r>
                      <w:rPr>
                        <w:rFonts w:ascii="Calibri"/>
                        <w:color w:val="404040"/>
                        <w:sz w:val="18"/>
                      </w:rPr>
                      <w:t>414776.4447</w:t>
                    </w:r>
                  </w:p>
                </w:txbxContent>
              </v:textbox>
            </v:shape>
            <v:shape id="_x0000_s1633" type="#_x0000_t202" style="position:absolute;left:1570;top:3241;width:571;height:1013" filled="f" stroked="f">
              <v:textbox inset="0,0,0,0">
                <w:txbxContent>
                  <w:p w:rsidR="00374847" w:rsidRDefault="004848B0">
                    <w:pPr>
                      <w:spacing w:line="183" w:lineRule="exact"/>
                      <w:rPr>
                        <w:rFonts w:ascii="Calibri"/>
                        <w:sz w:val="18"/>
                      </w:rPr>
                    </w:pPr>
                    <w:r>
                      <w:rPr>
                        <w:rFonts w:ascii="Calibri"/>
                        <w:color w:val="585858"/>
                        <w:sz w:val="18"/>
                      </w:rPr>
                      <w:t>400000</w:t>
                    </w:r>
                  </w:p>
                  <w:p w:rsidR="00374847" w:rsidRDefault="00374847">
                    <w:pPr>
                      <w:spacing w:before="1"/>
                      <w:rPr>
                        <w:rFonts w:ascii="Calibri"/>
                        <w:sz w:val="16"/>
                      </w:rPr>
                    </w:pPr>
                  </w:p>
                  <w:p w:rsidR="00374847" w:rsidRDefault="004848B0">
                    <w:pPr>
                      <w:rPr>
                        <w:rFonts w:ascii="Calibri"/>
                        <w:sz w:val="18"/>
                      </w:rPr>
                    </w:pPr>
                    <w:r>
                      <w:rPr>
                        <w:rFonts w:ascii="Calibri"/>
                        <w:color w:val="585858"/>
                        <w:sz w:val="18"/>
                      </w:rPr>
                      <w:t>380000</w:t>
                    </w:r>
                  </w:p>
                  <w:p w:rsidR="00374847" w:rsidRDefault="00374847">
                    <w:pPr>
                      <w:spacing w:before="1"/>
                      <w:rPr>
                        <w:rFonts w:ascii="Calibri"/>
                        <w:sz w:val="16"/>
                      </w:rPr>
                    </w:pPr>
                  </w:p>
                  <w:p w:rsidR="00374847" w:rsidRDefault="004848B0">
                    <w:pPr>
                      <w:spacing w:line="216" w:lineRule="exact"/>
                      <w:rPr>
                        <w:rFonts w:ascii="Calibri"/>
                        <w:sz w:val="18"/>
                      </w:rPr>
                    </w:pPr>
                    <w:r>
                      <w:rPr>
                        <w:rFonts w:ascii="Calibri"/>
                        <w:color w:val="585858"/>
                        <w:sz w:val="18"/>
                      </w:rPr>
                      <w:t>360000</w:t>
                    </w:r>
                  </w:p>
                </w:txbxContent>
              </v:textbox>
            </v:shape>
            <v:shape id="_x0000_s1632" type="#_x0000_t202" style="position:absolute;left:2862;top:4307;width:448;height:180" filled="f" stroked="f">
              <v:textbox inset="0,0,0,0">
                <w:txbxContent>
                  <w:p w:rsidR="00374847" w:rsidRDefault="004848B0">
                    <w:pPr>
                      <w:spacing w:line="180" w:lineRule="exact"/>
                      <w:rPr>
                        <w:rFonts w:ascii="Calibri"/>
                        <w:sz w:val="18"/>
                      </w:rPr>
                    </w:pPr>
                    <w:proofErr w:type="spellStart"/>
                    <w:r>
                      <w:rPr>
                        <w:rFonts w:ascii="Calibri"/>
                        <w:color w:val="585858"/>
                        <w:sz w:val="18"/>
                      </w:rPr>
                      <w:t>Aman</w:t>
                    </w:r>
                    <w:proofErr w:type="spellEnd"/>
                  </w:p>
                </w:txbxContent>
              </v:textbox>
            </v:shape>
            <v:shape id="_x0000_s1631" type="#_x0000_t202" style="position:absolute;left:4454;top:4307;width:434;height:180" filled="f" stroked="f">
              <v:textbox inset="0,0,0,0">
                <w:txbxContent>
                  <w:p w:rsidR="00374847" w:rsidRDefault="004848B0">
                    <w:pPr>
                      <w:spacing w:line="180" w:lineRule="exact"/>
                      <w:rPr>
                        <w:rFonts w:ascii="Calibri"/>
                        <w:sz w:val="18"/>
                      </w:rPr>
                    </w:pPr>
                    <w:proofErr w:type="spellStart"/>
                    <w:r>
                      <w:rPr>
                        <w:rFonts w:ascii="Calibri"/>
                        <w:color w:val="585858"/>
                        <w:sz w:val="18"/>
                      </w:rPr>
                      <w:t>Rahul</w:t>
                    </w:r>
                    <w:proofErr w:type="spellEnd"/>
                  </w:p>
                </w:txbxContent>
              </v:textbox>
            </v:shape>
            <v:shape id="_x0000_s1630" type="#_x0000_t202" style="position:absolute;left:6083;top:4307;width:349;height:180" filled="f" stroked="f">
              <v:textbox inset="0,0,0,0">
                <w:txbxContent>
                  <w:p w:rsidR="00374847" w:rsidRDefault="004848B0">
                    <w:pPr>
                      <w:spacing w:line="180" w:lineRule="exact"/>
                      <w:rPr>
                        <w:rFonts w:ascii="Calibri"/>
                        <w:sz w:val="18"/>
                      </w:rPr>
                    </w:pPr>
                    <w:r>
                      <w:rPr>
                        <w:rFonts w:ascii="Calibri"/>
                        <w:color w:val="585858"/>
                        <w:sz w:val="18"/>
                      </w:rPr>
                      <w:t>Ram</w:t>
                    </w:r>
                  </w:p>
                </w:txbxContent>
              </v:textbox>
            </v:shape>
            <v:shape id="_x0000_s1629" type="#_x0000_t202" style="position:absolute;left:7637;top:4307;width:409;height:180" filled="f" stroked="f">
              <v:textbox inset="0,0,0,0">
                <w:txbxContent>
                  <w:p w:rsidR="00374847" w:rsidRDefault="004848B0">
                    <w:pPr>
                      <w:spacing w:line="180" w:lineRule="exact"/>
                      <w:rPr>
                        <w:rFonts w:ascii="Calibri"/>
                        <w:sz w:val="18"/>
                      </w:rPr>
                    </w:pPr>
                    <w:proofErr w:type="spellStart"/>
                    <w:r>
                      <w:rPr>
                        <w:rFonts w:ascii="Calibri"/>
                        <w:color w:val="585858"/>
                        <w:sz w:val="18"/>
                      </w:rPr>
                      <w:t>Rohit</w:t>
                    </w:r>
                    <w:proofErr w:type="spellEnd"/>
                  </w:p>
                </w:txbxContent>
              </v:textbox>
            </v:shape>
            <v:shape id="_x0000_s1628" type="#_x0000_t202" style="position:absolute;left:9203;top:4307;width:448;height:180" filled="f" stroked="f">
              <v:textbox inset="0,0,0,0">
                <w:txbxContent>
                  <w:p w:rsidR="00374847" w:rsidRDefault="004848B0">
                    <w:pPr>
                      <w:spacing w:line="180" w:lineRule="exact"/>
                      <w:rPr>
                        <w:rFonts w:ascii="Calibri"/>
                        <w:sz w:val="18"/>
                      </w:rPr>
                    </w:pPr>
                    <w:proofErr w:type="spellStart"/>
                    <w:r>
                      <w:rPr>
                        <w:rFonts w:ascii="Calibri"/>
                        <w:color w:val="585858"/>
                        <w:sz w:val="18"/>
                      </w:rPr>
                      <w:t>Vinod</w:t>
                    </w:r>
                    <w:proofErr w:type="spellEnd"/>
                  </w:p>
                </w:txbxContent>
              </v:textbox>
            </v:shape>
            <w10:wrap type="topAndBottom" anchorx="page"/>
          </v:group>
        </w:pict>
      </w:r>
    </w:p>
    <w:p w:rsidR="00374847" w:rsidRDefault="00374847">
      <w:pPr>
        <w:rPr>
          <w:sz w:val="9"/>
        </w:rPr>
        <w:sectPr w:rsidR="00374847">
          <w:type w:val="continuous"/>
          <w:pgSz w:w="11910" w:h="16840"/>
          <w:pgMar w:top="1580" w:right="1080" w:bottom="280" w:left="620" w:header="720" w:footer="720" w:gutter="0"/>
          <w:cols w:space="720"/>
        </w:sectPr>
      </w:pPr>
    </w:p>
    <w:p w:rsidR="00374847" w:rsidRDefault="004848B0">
      <w:pPr>
        <w:pStyle w:val="ListParagraph"/>
        <w:numPr>
          <w:ilvl w:val="0"/>
          <w:numId w:val="6"/>
        </w:numPr>
        <w:tabs>
          <w:tab w:val="left" w:pos="1121"/>
        </w:tabs>
        <w:spacing w:before="60"/>
        <w:ind w:left="1120" w:hanging="301"/>
        <w:rPr>
          <w:sz w:val="24"/>
        </w:rPr>
      </w:pPr>
      <w:r>
        <w:rPr>
          <w:sz w:val="24"/>
        </w:rPr>
        <w:lastRenderedPageBreak/>
        <w:t>Find</w:t>
      </w:r>
      <w:r>
        <w:rPr>
          <w:spacing w:val="-1"/>
          <w:sz w:val="24"/>
        </w:rPr>
        <w:t xml:space="preserve"> </w:t>
      </w:r>
      <w:r>
        <w:rPr>
          <w:sz w:val="24"/>
        </w:rPr>
        <w:t>out</w:t>
      </w:r>
      <w:r>
        <w:rPr>
          <w:spacing w:val="-1"/>
          <w:sz w:val="24"/>
        </w:rPr>
        <w:t xml:space="preserve"> </w:t>
      </w:r>
      <w:r>
        <w:rPr>
          <w:sz w:val="24"/>
        </w:rPr>
        <w:t>most</w:t>
      </w:r>
      <w:r>
        <w:rPr>
          <w:spacing w:val="-1"/>
          <w:sz w:val="24"/>
        </w:rPr>
        <w:t xml:space="preserve"> </w:t>
      </w:r>
      <w:r>
        <w:rPr>
          <w:sz w:val="24"/>
        </w:rPr>
        <w:t>sold product</w:t>
      </w:r>
      <w:r>
        <w:rPr>
          <w:spacing w:val="-1"/>
          <w:sz w:val="24"/>
        </w:rPr>
        <w:t xml:space="preserve"> </w:t>
      </w:r>
      <w:r>
        <w:rPr>
          <w:sz w:val="24"/>
        </w:rPr>
        <w:t>over</w:t>
      </w:r>
      <w:r>
        <w:rPr>
          <w:spacing w:val="-3"/>
          <w:sz w:val="24"/>
        </w:rPr>
        <w:t xml:space="preserve"> </w:t>
      </w:r>
      <w:r>
        <w:rPr>
          <w:sz w:val="24"/>
        </w:rPr>
        <w:t>the period</w:t>
      </w:r>
      <w:r>
        <w:rPr>
          <w:spacing w:val="-1"/>
          <w:sz w:val="24"/>
        </w:rPr>
        <w:t xml:space="preserve"> </w:t>
      </w:r>
      <w:r>
        <w:rPr>
          <w:sz w:val="24"/>
        </w:rPr>
        <w:t>of May-September.</w:t>
      </w:r>
    </w:p>
    <w:p w:rsidR="00374847" w:rsidRDefault="004848B0">
      <w:pPr>
        <w:spacing w:before="128" w:line="254" w:lineRule="auto"/>
        <w:ind w:left="820" w:right="355"/>
        <w:jc w:val="both"/>
        <w:rPr>
          <w:rFonts w:ascii="Microsoft Sans Serif"/>
        </w:rPr>
      </w:pPr>
      <w:r>
        <w:rPr>
          <w:rFonts w:ascii="Microsoft Sans Serif"/>
          <w:color w:val="0D0D0D"/>
          <w:spacing w:val="-1"/>
        </w:rPr>
        <w:t>To</w:t>
      </w:r>
      <w:r>
        <w:rPr>
          <w:rFonts w:ascii="Microsoft Sans Serif"/>
          <w:color w:val="0D0D0D"/>
          <w:spacing w:val="-10"/>
        </w:rPr>
        <w:t xml:space="preserve"> </w:t>
      </w:r>
      <w:r>
        <w:rPr>
          <w:rFonts w:ascii="Microsoft Sans Serif"/>
          <w:color w:val="0D0D0D"/>
          <w:spacing w:val="-1"/>
        </w:rPr>
        <w:t>identify</w:t>
      </w:r>
      <w:r>
        <w:rPr>
          <w:rFonts w:ascii="Microsoft Sans Serif"/>
          <w:color w:val="0D0D0D"/>
          <w:spacing w:val="-13"/>
        </w:rPr>
        <w:t xml:space="preserve"> </w:t>
      </w:r>
      <w:r>
        <w:rPr>
          <w:rFonts w:ascii="Microsoft Sans Serif"/>
          <w:color w:val="0D0D0D"/>
          <w:spacing w:val="-1"/>
        </w:rPr>
        <w:t>the</w:t>
      </w:r>
      <w:r>
        <w:rPr>
          <w:rFonts w:ascii="Microsoft Sans Serif"/>
          <w:color w:val="0D0D0D"/>
          <w:spacing w:val="-12"/>
        </w:rPr>
        <w:t xml:space="preserve"> </w:t>
      </w:r>
      <w:r>
        <w:rPr>
          <w:rFonts w:ascii="Microsoft Sans Serif"/>
          <w:color w:val="0D0D0D"/>
          <w:spacing w:val="-1"/>
        </w:rPr>
        <w:t>most</w:t>
      </w:r>
      <w:r>
        <w:rPr>
          <w:rFonts w:ascii="Microsoft Sans Serif"/>
          <w:color w:val="0D0D0D"/>
          <w:spacing w:val="-13"/>
        </w:rPr>
        <w:t xml:space="preserve"> </w:t>
      </w:r>
      <w:r>
        <w:rPr>
          <w:rFonts w:ascii="Microsoft Sans Serif"/>
          <w:color w:val="0D0D0D"/>
          <w:spacing w:val="-1"/>
        </w:rPr>
        <w:t>sold</w:t>
      </w:r>
      <w:r>
        <w:rPr>
          <w:rFonts w:ascii="Microsoft Sans Serif"/>
          <w:color w:val="0D0D0D"/>
          <w:spacing w:val="-15"/>
        </w:rPr>
        <w:t xml:space="preserve"> </w:t>
      </w:r>
      <w:r>
        <w:rPr>
          <w:rFonts w:ascii="Microsoft Sans Serif"/>
          <w:color w:val="0D0D0D"/>
        </w:rPr>
        <w:t>product</w:t>
      </w:r>
      <w:r>
        <w:rPr>
          <w:rFonts w:ascii="Microsoft Sans Serif"/>
          <w:color w:val="0D0D0D"/>
          <w:spacing w:val="-13"/>
        </w:rPr>
        <w:t xml:space="preserve"> </w:t>
      </w:r>
      <w:r>
        <w:rPr>
          <w:rFonts w:ascii="Microsoft Sans Serif"/>
          <w:color w:val="0D0D0D"/>
        </w:rPr>
        <w:t>over</w:t>
      </w:r>
      <w:r>
        <w:rPr>
          <w:rFonts w:ascii="Microsoft Sans Serif"/>
          <w:color w:val="0D0D0D"/>
          <w:spacing w:val="-13"/>
        </w:rPr>
        <w:t xml:space="preserve"> </w:t>
      </w:r>
      <w:r>
        <w:rPr>
          <w:rFonts w:ascii="Microsoft Sans Serif"/>
          <w:color w:val="0D0D0D"/>
        </w:rPr>
        <w:t>the</w:t>
      </w:r>
      <w:r>
        <w:rPr>
          <w:rFonts w:ascii="Microsoft Sans Serif"/>
          <w:color w:val="0D0D0D"/>
          <w:spacing w:val="-12"/>
        </w:rPr>
        <w:t xml:space="preserve"> </w:t>
      </w:r>
      <w:r>
        <w:rPr>
          <w:rFonts w:ascii="Microsoft Sans Serif"/>
          <w:color w:val="0D0D0D"/>
        </w:rPr>
        <w:t>period</w:t>
      </w:r>
      <w:r>
        <w:rPr>
          <w:rFonts w:ascii="Microsoft Sans Serif"/>
          <w:color w:val="0D0D0D"/>
          <w:spacing w:val="-13"/>
        </w:rPr>
        <w:t xml:space="preserve"> </w:t>
      </w:r>
      <w:r>
        <w:rPr>
          <w:rFonts w:ascii="Microsoft Sans Serif"/>
          <w:color w:val="0D0D0D"/>
        </w:rPr>
        <w:t>of</w:t>
      </w:r>
      <w:r>
        <w:rPr>
          <w:rFonts w:ascii="Microsoft Sans Serif"/>
          <w:color w:val="0D0D0D"/>
          <w:spacing w:val="-12"/>
        </w:rPr>
        <w:t xml:space="preserve"> </w:t>
      </w:r>
      <w:r>
        <w:rPr>
          <w:rFonts w:ascii="Microsoft Sans Serif"/>
          <w:color w:val="0D0D0D"/>
        </w:rPr>
        <w:t>May-September,</w:t>
      </w:r>
      <w:r>
        <w:rPr>
          <w:rFonts w:ascii="Microsoft Sans Serif"/>
          <w:color w:val="0D0D0D"/>
          <w:spacing w:val="-11"/>
        </w:rPr>
        <w:t xml:space="preserve"> </w:t>
      </w:r>
      <w:r>
        <w:rPr>
          <w:rFonts w:ascii="Microsoft Sans Serif"/>
          <w:color w:val="0D0D0D"/>
        </w:rPr>
        <w:t>we</w:t>
      </w:r>
      <w:r>
        <w:rPr>
          <w:rFonts w:ascii="Microsoft Sans Serif"/>
          <w:color w:val="0D0D0D"/>
          <w:spacing w:val="-12"/>
        </w:rPr>
        <w:t xml:space="preserve"> </w:t>
      </w:r>
      <w:r>
        <w:rPr>
          <w:rFonts w:ascii="Microsoft Sans Serif"/>
          <w:color w:val="0D0D0D"/>
        </w:rPr>
        <w:t>would</w:t>
      </w:r>
      <w:r>
        <w:rPr>
          <w:rFonts w:ascii="Microsoft Sans Serif"/>
          <w:color w:val="0D0D0D"/>
          <w:spacing w:val="-11"/>
        </w:rPr>
        <w:t xml:space="preserve"> </w:t>
      </w:r>
      <w:r>
        <w:rPr>
          <w:rFonts w:ascii="Microsoft Sans Serif"/>
          <w:color w:val="0D0D0D"/>
        </w:rPr>
        <w:t>need</w:t>
      </w:r>
      <w:r>
        <w:rPr>
          <w:rFonts w:ascii="Microsoft Sans Serif"/>
          <w:color w:val="0D0D0D"/>
          <w:spacing w:val="-12"/>
        </w:rPr>
        <w:t xml:space="preserve"> </w:t>
      </w:r>
      <w:r>
        <w:rPr>
          <w:rFonts w:ascii="Microsoft Sans Serif"/>
          <w:color w:val="0D0D0D"/>
        </w:rPr>
        <w:t>to</w:t>
      </w:r>
      <w:r>
        <w:rPr>
          <w:rFonts w:ascii="Microsoft Sans Serif"/>
          <w:color w:val="0D0D0D"/>
          <w:spacing w:val="-10"/>
        </w:rPr>
        <w:t xml:space="preserve"> </w:t>
      </w:r>
      <w:r>
        <w:rPr>
          <w:rFonts w:ascii="Microsoft Sans Serif"/>
          <w:color w:val="0D0D0D"/>
        </w:rPr>
        <w:t>analyze</w:t>
      </w:r>
      <w:r>
        <w:rPr>
          <w:rFonts w:ascii="Microsoft Sans Serif"/>
          <w:color w:val="0D0D0D"/>
          <w:spacing w:val="-56"/>
        </w:rPr>
        <w:t xml:space="preserve"> </w:t>
      </w:r>
      <w:r>
        <w:rPr>
          <w:rFonts w:ascii="Microsoft Sans Serif"/>
          <w:color w:val="0D0D0D"/>
          <w:w w:val="95"/>
        </w:rPr>
        <w:t>the sales data within the timeframe. By aggregating the quantity sold for each product across all</w:t>
      </w:r>
      <w:r>
        <w:rPr>
          <w:rFonts w:ascii="Microsoft Sans Serif"/>
          <w:color w:val="0D0D0D"/>
          <w:spacing w:val="1"/>
          <w:w w:val="95"/>
        </w:rPr>
        <w:t xml:space="preserve"> </w:t>
      </w:r>
      <w:r>
        <w:rPr>
          <w:rFonts w:ascii="Microsoft Sans Serif"/>
          <w:color w:val="0D0D0D"/>
          <w:spacing w:val="-1"/>
        </w:rPr>
        <w:t>transactions</w:t>
      </w:r>
      <w:r>
        <w:rPr>
          <w:rFonts w:ascii="Microsoft Sans Serif"/>
          <w:color w:val="0D0D0D"/>
          <w:spacing w:val="-11"/>
        </w:rPr>
        <w:t xml:space="preserve"> </w:t>
      </w:r>
      <w:r>
        <w:rPr>
          <w:rFonts w:ascii="Microsoft Sans Serif"/>
          <w:color w:val="0D0D0D"/>
        </w:rPr>
        <w:t>during</w:t>
      </w:r>
      <w:r>
        <w:rPr>
          <w:rFonts w:ascii="Microsoft Sans Serif"/>
          <w:color w:val="0D0D0D"/>
          <w:spacing w:val="-12"/>
        </w:rPr>
        <w:t xml:space="preserve"> </w:t>
      </w:r>
      <w:r>
        <w:rPr>
          <w:rFonts w:ascii="Microsoft Sans Serif"/>
          <w:color w:val="0D0D0D"/>
        </w:rPr>
        <w:t>this</w:t>
      </w:r>
      <w:r>
        <w:rPr>
          <w:rFonts w:ascii="Microsoft Sans Serif"/>
          <w:color w:val="0D0D0D"/>
          <w:spacing w:val="-11"/>
        </w:rPr>
        <w:t xml:space="preserve"> </w:t>
      </w:r>
      <w:r>
        <w:rPr>
          <w:rFonts w:ascii="Microsoft Sans Serif"/>
          <w:color w:val="0D0D0D"/>
        </w:rPr>
        <w:t>period,</w:t>
      </w:r>
      <w:r>
        <w:rPr>
          <w:rFonts w:ascii="Microsoft Sans Serif"/>
          <w:color w:val="0D0D0D"/>
          <w:spacing w:val="-12"/>
        </w:rPr>
        <w:t xml:space="preserve"> </w:t>
      </w:r>
      <w:r>
        <w:rPr>
          <w:rFonts w:ascii="Microsoft Sans Serif"/>
          <w:color w:val="0D0D0D"/>
        </w:rPr>
        <w:t>and</w:t>
      </w:r>
      <w:r>
        <w:rPr>
          <w:rFonts w:ascii="Microsoft Sans Serif"/>
          <w:color w:val="0D0D0D"/>
          <w:spacing w:val="-12"/>
        </w:rPr>
        <w:t xml:space="preserve"> </w:t>
      </w:r>
      <w:r>
        <w:rPr>
          <w:rFonts w:ascii="Microsoft Sans Serif"/>
          <w:color w:val="0D0D0D"/>
        </w:rPr>
        <w:t>the</w:t>
      </w:r>
      <w:r>
        <w:rPr>
          <w:rFonts w:ascii="Microsoft Sans Serif"/>
          <w:color w:val="0D0D0D"/>
          <w:spacing w:val="-12"/>
        </w:rPr>
        <w:t xml:space="preserve"> </w:t>
      </w:r>
      <w:r>
        <w:rPr>
          <w:rFonts w:ascii="Microsoft Sans Serif"/>
          <w:color w:val="0D0D0D"/>
        </w:rPr>
        <w:t>most</w:t>
      </w:r>
      <w:r>
        <w:rPr>
          <w:rFonts w:ascii="Microsoft Sans Serif"/>
          <w:color w:val="0D0D0D"/>
          <w:spacing w:val="-11"/>
        </w:rPr>
        <w:t xml:space="preserve"> </w:t>
      </w:r>
      <w:r>
        <w:rPr>
          <w:rFonts w:ascii="Microsoft Sans Serif"/>
          <w:color w:val="0D0D0D"/>
        </w:rPr>
        <w:t>sold</w:t>
      </w:r>
      <w:r>
        <w:rPr>
          <w:rFonts w:ascii="Microsoft Sans Serif"/>
          <w:color w:val="0D0D0D"/>
          <w:spacing w:val="-15"/>
        </w:rPr>
        <w:t xml:space="preserve"> </w:t>
      </w:r>
      <w:r>
        <w:rPr>
          <w:rFonts w:ascii="Microsoft Sans Serif"/>
          <w:color w:val="0D0D0D"/>
        </w:rPr>
        <w:t>product</w:t>
      </w:r>
      <w:r>
        <w:rPr>
          <w:rFonts w:ascii="Microsoft Sans Serif"/>
          <w:color w:val="0D0D0D"/>
          <w:spacing w:val="-11"/>
        </w:rPr>
        <w:t xml:space="preserve"> </w:t>
      </w:r>
      <w:r>
        <w:rPr>
          <w:rFonts w:ascii="Microsoft Sans Serif"/>
          <w:color w:val="0D0D0D"/>
        </w:rPr>
        <w:t>over</w:t>
      </w:r>
      <w:r>
        <w:rPr>
          <w:rFonts w:ascii="Microsoft Sans Serif"/>
          <w:color w:val="0D0D0D"/>
          <w:spacing w:val="-12"/>
        </w:rPr>
        <w:t xml:space="preserve"> </w:t>
      </w:r>
      <w:r>
        <w:rPr>
          <w:rFonts w:ascii="Microsoft Sans Serif"/>
          <w:color w:val="0D0D0D"/>
        </w:rPr>
        <w:t>the</w:t>
      </w:r>
      <w:r>
        <w:rPr>
          <w:rFonts w:ascii="Microsoft Sans Serif"/>
          <w:color w:val="0D0D0D"/>
          <w:spacing w:val="-11"/>
        </w:rPr>
        <w:t xml:space="preserve"> </w:t>
      </w:r>
      <w:r>
        <w:rPr>
          <w:rFonts w:ascii="Microsoft Sans Serif"/>
          <w:color w:val="0D0D0D"/>
        </w:rPr>
        <w:t>period</w:t>
      </w:r>
      <w:r>
        <w:rPr>
          <w:rFonts w:ascii="Microsoft Sans Serif"/>
          <w:color w:val="0D0D0D"/>
          <w:spacing w:val="-12"/>
        </w:rPr>
        <w:t xml:space="preserve"> </w:t>
      </w:r>
      <w:r>
        <w:rPr>
          <w:rFonts w:ascii="Microsoft Sans Serif"/>
          <w:color w:val="0D0D0D"/>
        </w:rPr>
        <w:t>of</w:t>
      </w:r>
      <w:r>
        <w:rPr>
          <w:rFonts w:ascii="Microsoft Sans Serif"/>
          <w:color w:val="0D0D0D"/>
          <w:spacing w:val="-10"/>
        </w:rPr>
        <w:t xml:space="preserve"> </w:t>
      </w:r>
      <w:r>
        <w:rPr>
          <w:rFonts w:ascii="Microsoft Sans Serif"/>
          <w:color w:val="0D0D0D"/>
        </w:rPr>
        <w:t>May-September</w:t>
      </w:r>
      <w:r>
        <w:rPr>
          <w:rFonts w:ascii="Microsoft Sans Serif"/>
          <w:color w:val="0D0D0D"/>
          <w:spacing w:val="-12"/>
        </w:rPr>
        <w:t xml:space="preserve"> </w:t>
      </w:r>
      <w:r>
        <w:rPr>
          <w:rFonts w:ascii="Microsoft Sans Serif"/>
          <w:color w:val="0D0D0D"/>
        </w:rPr>
        <w:t>is</w:t>
      </w:r>
      <w:r>
        <w:rPr>
          <w:rFonts w:ascii="Microsoft Sans Serif"/>
          <w:color w:val="0D0D0D"/>
          <w:spacing w:val="-56"/>
        </w:rPr>
        <w:t xml:space="preserve"> </w:t>
      </w:r>
      <w:r>
        <w:rPr>
          <w:rFonts w:ascii="Microsoft Sans Serif"/>
          <w:color w:val="0D0D0D"/>
        </w:rPr>
        <w:t>Laptop</w:t>
      </w:r>
      <w:r>
        <w:rPr>
          <w:rFonts w:ascii="Microsoft Sans Serif"/>
          <w:color w:val="0D0D0D"/>
          <w:spacing w:val="-10"/>
        </w:rPr>
        <w:t xml:space="preserve"> </w:t>
      </w:r>
      <w:r>
        <w:rPr>
          <w:rFonts w:ascii="Microsoft Sans Serif"/>
          <w:color w:val="0D0D0D"/>
        </w:rPr>
        <w:t>with</w:t>
      </w:r>
      <w:r>
        <w:rPr>
          <w:rFonts w:ascii="Microsoft Sans Serif"/>
          <w:color w:val="0D0D0D"/>
          <w:spacing w:val="-10"/>
        </w:rPr>
        <w:t xml:space="preserve"> </w:t>
      </w:r>
      <w:r>
        <w:rPr>
          <w:rFonts w:ascii="Microsoft Sans Serif"/>
          <w:color w:val="0D0D0D"/>
        </w:rPr>
        <w:t>most</w:t>
      </w:r>
      <w:r>
        <w:rPr>
          <w:rFonts w:ascii="Microsoft Sans Serif"/>
          <w:color w:val="0D0D0D"/>
          <w:spacing w:val="-9"/>
        </w:rPr>
        <w:t xml:space="preserve"> </w:t>
      </w:r>
      <w:r>
        <w:rPr>
          <w:rFonts w:ascii="Microsoft Sans Serif"/>
          <w:color w:val="0D0D0D"/>
        </w:rPr>
        <w:t>sales</w:t>
      </w:r>
      <w:r>
        <w:rPr>
          <w:rFonts w:ascii="Microsoft Sans Serif"/>
          <w:color w:val="0D0D0D"/>
          <w:spacing w:val="-8"/>
        </w:rPr>
        <w:t xml:space="preserve"> </w:t>
      </w:r>
      <w:r>
        <w:rPr>
          <w:rFonts w:ascii="Microsoft Sans Serif"/>
          <w:color w:val="0D0D0D"/>
        </w:rPr>
        <w:t>in</w:t>
      </w:r>
      <w:r>
        <w:rPr>
          <w:rFonts w:ascii="Microsoft Sans Serif"/>
          <w:color w:val="0D0D0D"/>
          <w:spacing w:val="-9"/>
        </w:rPr>
        <w:t xml:space="preserve"> </w:t>
      </w:r>
      <w:r>
        <w:rPr>
          <w:rFonts w:ascii="Microsoft Sans Serif"/>
          <w:color w:val="0D0D0D"/>
        </w:rPr>
        <w:t>the</w:t>
      </w:r>
      <w:r>
        <w:rPr>
          <w:rFonts w:ascii="Microsoft Sans Serif"/>
          <w:color w:val="0D0D0D"/>
          <w:spacing w:val="-10"/>
        </w:rPr>
        <w:t xml:space="preserve"> </w:t>
      </w:r>
      <w:r>
        <w:rPr>
          <w:rFonts w:ascii="Microsoft Sans Serif"/>
          <w:color w:val="0D0D0D"/>
        </w:rPr>
        <w:t>September</w:t>
      </w:r>
      <w:r>
        <w:rPr>
          <w:rFonts w:ascii="Microsoft Sans Serif"/>
          <w:color w:val="0D0D0D"/>
          <w:spacing w:val="-9"/>
        </w:rPr>
        <w:t xml:space="preserve"> </w:t>
      </w:r>
      <w:r>
        <w:rPr>
          <w:rFonts w:ascii="Microsoft Sans Serif"/>
          <w:color w:val="0D0D0D"/>
        </w:rPr>
        <w:t>month</w:t>
      </w:r>
      <w:r>
        <w:rPr>
          <w:rFonts w:ascii="Microsoft Sans Serif"/>
          <w:color w:val="0D0D0D"/>
          <w:spacing w:val="-9"/>
        </w:rPr>
        <w:t xml:space="preserve"> </w:t>
      </w:r>
      <w:r>
        <w:rPr>
          <w:rFonts w:ascii="Microsoft Sans Serif"/>
          <w:color w:val="0D0D0D"/>
        </w:rPr>
        <w:t>with</w:t>
      </w:r>
      <w:r>
        <w:rPr>
          <w:rFonts w:ascii="Microsoft Sans Serif"/>
          <w:color w:val="0D0D0D"/>
          <w:spacing w:val="-8"/>
        </w:rPr>
        <w:t xml:space="preserve"> </w:t>
      </w:r>
      <w:r>
        <w:rPr>
          <w:rFonts w:ascii="Microsoft Sans Serif"/>
          <w:color w:val="0D0D0D"/>
        </w:rPr>
        <w:t>the</w:t>
      </w:r>
      <w:r>
        <w:rPr>
          <w:rFonts w:ascii="Microsoft Sans Serif"/>
          <w:color w:val="0D0D0D"/>
          <w:spacing w:val="-8"/>
        </w:rPr>
        <w:t xml:space="preserve"> </w:t>
      </w:r>
      <w:r>
        <w:rPr>
          <w:rFonts w:ascii="Microsoft Sans Serif"/>
          <w:color w:val="0D0D0D"/>
        </w:rPr>
        <w:t>value</w:t>
      </w:r>
      <w:r>
        <w:rPr>
          <w:rFonts w:ascii="Microsoft Sans Serif"/>
          <w:color w:val="0D0D0D"/>
          <w:spacing w:val="-8"/>
        </w:rPr>
        <w:t xml:space="preserve"> </w:t>
      </w:r>
      <w:r>
        <w:rPr>
          <w:rFonts w:ascii="Microsoft Sans Serif"/>
          <w:color w:val="0D0D0D"/>
        </w:rPr>
        <w:t>of</w:t>
      </w:r>
      <w:r>
        <w:rPr>
          <w:rFonts w:ascii="Microsoft Sans Serif"/>
          <w:color w:val="0D0D0D"/>
          <w:spacing w:val="-10"/>
        </w:rPr>
        <w:t xml:space="preserve"> </w:t>
      </w:r>
      <w:r>
        <w:rPr>
          <w:rFonts w:ascii="Microsoft Sans Serif"/>
          <w:color w:val="0D0D0D"/>
        </w:rPr>
        <w:t>280.1970249.</w:t>
      </w:r>
    </w:p>
    <w:p w:rsidR="00374847" w:rsidRDefault="00374847">
      <w:pPr>
        <w:pStyle w:val="BodyText"/>
        <w:rPr>
          <w:rFonts w:ascii="Microsoft Sans Serif"/>
          <w:sz w:val="11"/>
        </w:rPr>
      </w:pPr>
      <w:r w:rsidRPr="00374847">
        <w:pict>
          <v:group id="_x0000_s1600" style="position:absolute;margin-left:71.6pt;margin-top:8.2pt;width:452.05pt;height:182.35pt;z-index:-15656448;mso-wrap-distance-left:0;mso-wrap-distance-right:0;mso-position-horizontal-relative:page" coordorigin="1433,164" coordsize="9041,3647">
            <v:shape id="_x0000_s1626" type="#_x0000_t75" style="position:absolute;left:1440;top:171;width:9026;height:3632">
              <v:imagedata r:id="rId54" o:title=""/>
            </v:shape>
            <v:shape id="_x0000_s1625" style="position:absolute;left:1982;top:989;width:6977;height:2400" coordorigin="1983,990" coordsize="6977,2400" o:spt="100" adj="0,,0" path="m6204,3236r-4221,l1983,3390r4221,l6204,3236xm6895,2675r-4912,l1983,2828r4912,l6895,2675xm7584,2113r-5601,l1983,2267r5601,l7584,2113xm8273,1551r-6290,l1983,1705r6290,l8273,1551xm8959,990r-6976,l1983,1146r6976,l8959,990xe" fillcolor="#e97031" stroked="f">
              <v:fill opacity="55769f"/>
              <v:stroke joinstyle="round"/>
              <v:formulas/>
              <v:path arrowok="t" o:connecttype="segments"/>
            </v:shape>
            <v:shape id="_x0000_s1624" style="position:absolute;left:1982;top:989;width:6977;height:2400" coordorigin="1983,990" coordsize="6977,2400" o:spt="100" adj="0,,0" path="m6204,3390r-4221,l1983,3236r4221,l6204,3390xm6895,2828r-4912,l1983,2675r4912,l6895,2828xm7584,2267r-5601,l1983,2113r5601,l7584,2267xm8273,1705r-6290,l1983,1551r6290,l8273,1705xm8959,1146r-6976,l1983,990r6976,l8959,1146xe" filled="f" strokecolor="white">
              <v:stroke joinstyle="round"/>
              <v:formulas/>
              <v:path arrowok="t" o:connecttype="segments"/>
            </v:shape>
            <v:shape id="_x0000_s1623" style="position:absolute;left:1982;top:836;width:7685;height:2400" coordorigin="1983,836" coordsize="7685,2400" o:spt="100" adj="0,,0" path="m6684,3083r-4701,l1983,3236r4701,l6684,3083xm6917,2521r-4934,l1983,2675r4934,l6917,2521xm8138,1959r-6155,l1983,2113r6155,l8138,1959xm8902,1398r-6919,l1983,1551r6919,l8902,1398xm9667,836r-7684,l1983,990r7684,l9667,836xe" fillcolor="#0e9ed4" stroked="f">
              <v:fill opacity="55769f"/>
              <v:stroke joinstyle="round"/>
              <v:formulas/>
              <v:path arrowok="t" o:connecttype="segments"/>
            </v:shape>
            <v:shape id="_x0000_s1622" style="position:absolute;left:1982;top:836;width:7685;height:2400" coordorigin="1983,836" coordsize="7685,2400" o:spt="100" adj="0,,0" path="m6684,3236r-4701,l1983,3083r4701,l6684,3236xm6917,2675r-4934,l1983,2521r4934,l6917,2675xm8138,2113r-6155,l1983,1959r6155,l8138,2113xm8902,1551r-6919,l1983,1398r6919,l8902,1551xm9667,990r-7684,l1983,836r7684,l9667,990xe" filled="f" strokecolor="white">
              <v:stroke joinstyle="round"/>
              <v:formulas/>
              <v:path arrowok="t" o:connecttype="segments"/>
            </v:shape>
            <v:shape id="_x0000_s1621" style="position:absolute;left:1982;top:682;width:6336;height:2400" coordorigin="1983,683" coordsize="6336,2400" o:spt="100" adj="0,,0" path="m6252,2929r-4269,l1983,3083r4269,l6252,2929xm6938,2367r-4955,l1983,2521r4955,l6938,2367xm7630,1806r-5647,l1983,1959r5647,l7630,1806xm8273,683r-6290,l1983,836r6290,l8273,683xm8318,1244r-6335,l1983,1398r6335,l8318,1244xe" fillcolor="#4ea72d" stroked="f">
              <v:fill opacity="55769f"/>
              <v:stroke joinstyle="round"/>
              <v:formulas/>
              <v:path arrowok="t" o:connecttype="segments"/>
            </v:shape>
            <v:shape id="_x0000_s1620" style="position:absolute;left:1982;top:682;width:6336;height:2400" coordorigin="1983,683" coordsize="6336,2400" o:spt="100" adj="0,,0" path="m6252,3083r-4269,l1983,2929r4269,l6252,3083xm6938,2521r-4955,l1983,2367r4955,l6938,2521xm7630,1959r-5647,l1983,1806r5647,l7630,1959xm8318,1398r-6335,l1983,1244r6335,l8318,1398xm8273,836r-6290,l1983,683r6290,l8273,836xe" filled="f" strokecolor="white">
              <v:stroke joinstyle="round"/>
              <v:formulas/>
              <v:path arrowok="t" o:connecttype="segments"/>
            </v:shape>
            <v:line id="_x0000_s1619" style="position:absolute" from="1983,3440" to="1983,633" strokecolor="#404040" strokeweight="1.5pt"/>
            <v:rect id="_x0000_s1618" style="position:absolute;left:9291;top:1742;width:1055;height:1013" fillcolor="#f1f1f1" stroked="f">
              <v:fill opacity="25443f"/>
            </v:rect>
            <v:rect id="_x0000_s1617" style="position:absolute;left:9386;top:1861;width:99;height:99" fillcolor="#4ea72d" stroked="f">
              <v:fill opacity="55769f"/>
            </v:rect>
            <v:rect id="_x0000_s1616" style="position:absolute;left:9386;top:1861;width:99;height:99" filled="f" strokecolor="white"/>
            <v:rect id="_x0000_s1615" style="position:absolute;left:9386;top:2199;width:99;height:99" fillcolor="#0e9ed4" stroked="f">
              <v:fill opacity="55769f"/>
            </v:rect>
            <v:rect id="_x0000_s1614" style="position:absolute;left:9386;top:2199;width:99;height:99" filled="f" strokecolor="white"/>
            <v:rect id="_x0000_s1613" style="position:absolute;left:9386;top:2536;width:99;height:99" fillcolor="#e97031" stroked="f">
              <v:fill opacity="55769f"/>
            </v:rect>
            <v:rect id="_x0000_s1612" style="position:absolute;left:9386;top:2536;width:99;height:99" filled="f" strokecolor="white"/>
            <v:rect id="_x0000_s1611" style="position:absolute;left:1440;top:171;width:9026;height:3632" filled="f" strokecolor="#bebebe"/>
            <v:shape id="_x0000_s1610" type="#_x0000_t202" style="position:absolute;left:1469;top:830;width:367;height:2426" filled="f" stroked="f">
              <v:textbox inset="0,0,0,0">
                <w:txbxContent>
                  <w:p w:rsidR="00374847" w:rsidRDefault="004848B0">
                    <w:pPr>
                      <w:spacing w:line="183" w:lineRule="exact"/>
                      <w:ind w:left="82"/>
                      <w:rPr>
                        <w:rFonts w:ascii="Calibri"/>
                        <w:sz w:val="18"/>
                      </w:rPr>
                    </w:pPr>
                    <w:r>
                      <w:rPr>
                        <w:rFonts w:ascii="Calibri"/>
                        <w:color w:val="404040"/>
                        <w:sz w:val="18"/>
                      </w:rPr>
                      <w:t>SEP</w:t>
                    </w:r>
                  </w:p>
                  <w:p w:rsidR="00374847" w:rsidRDefault="00374847">
                    <w:pPr>
                      <w:rPr>
                        <w:rFonts w:ascii="Calibri"/>
                        <w:sz w:val="18"/>
                      </w:rPr>
                    </w:pPr>
                  </w:p>
                  <w:p w:rsidR="00374847" w:rsidRDefault="004848B0">
                    <w:pPr>
                      <w:spacing w:before="121" w:line="612" w:lineRule="auto"/>
                      <w:ind w:left="57" w:right="18" w:hanging="44"/>
                      <w:jc w:val="both"/>
                      <w:rPr>
                        <w:rFonts w:ascii="Calibri"/>
                        <w:sz w:val="18"/>
                      </w:rPr>
                    </w:pPr>
                    <w:r>
                      <w:rPr>
                        <w:rFonts w:ascii="Calibri"/>
                        <w:color w:val="404040"/>
                        <w:sz w:val="18"/>
                      </w:rPr>
                      <w:t>AUG</w:t>
                    </w:r>
                    <w:r>
                      <w:rPr>
                        <w:rFonts w:ascii="Calibri"/>
                        <w:color w:val="404040"/>
                        <w:spacing w:val="-39"/>
                        <w:sz w:val="18"/>
                      </w:rPr>
                      <w:t xml:space="preserve"> </w:t>
                    </w:r>
                    <w:r>
                      <w:rPr>
                        <w:rFonts w:ascii="Calibri"/>
                        <w:color w:val="404040"/>
                        <w:sz w:val="18"/>
                      </w:rPr>
                      <w:t>JUL</w:t>
                    </w:r>
                    <w:r>
                      <w:rPr>
                        <w:rFonts w:ascii="Calibri"/>
                        <w:color w:val="404040"/>
                        <w:spacing w:val="1"/>
                        <w:sz w:val="18"/>
                      </w:rPr>
                      <w:t xml:space="preserve"> </w:t>
                    </w:r>
                    <w:r>
                      <w:rPr>
                        <w:rFonts w:ascii="Calibri"/>
                        <w:color w:val="404040"/>
                        <w:sz w:val="18"/>
                      </w:rPr>
                      <w:t>JUN</w:t>
                    </w:r>
                  </w:p>
                  <w:p w:rsidR="00374847" w:rsidRDefault="004848B0">
                    <w:pPr>
                      <w:spacing w:before="4" w:line="216" w:lineRule="exact"/>
                      <w:rPr>
                        <w:rFonts w:ascii="Calibri"/>
                        <w:sz w:val="18"/>
                      </w:rPr>
                    </w:pPr>
                    <w:r>
                      <w:rPr>
                        <w:rFonts w:ascii="Calibri"/>
                        <w:color w:val="404040"/>
                        <w:sz w:val="18"/>
                      </w:rPr>
                      <w:t>MAY</w:t>
                    </w:r>
                  </w:p>
                </w:txbxContent>
              </v:textbox>
            </v:shape>
            <v:shape id="_x0000_s1609" type="#_x0000_t202" style="position:absolute;left:2885;top:377;width:6682;height:3042" filled="f" stroked="f">
              <v:textbox inset="0,0,0,0">
                <w:txbxContent>
                  <w:p w:rsidR="00374847" w:rsidRDefault="004848B0">
                    <w:pPr>
                      <w:spacing w:line="279" w:lineRule="exact"/>
                      <w:rPr>
                        <w:rFonts w:ascii="Calibri"/>
                        <w:sz w:val="28"/>
                      </w:rPr>
                    </w:pPr>
                    <w:r>
                      <w:rPr>
                        <w:rFonts w:ascii="Calibri"/>
                        <w:color w:val="404040"/>
                        <w:sz w:val="28"/>
                      </w:rPr>
                      <w:t>Most</w:t>
                    </w:r>
                    <w:r>
                      <w:rPr>
                        <w:rFonts w:ascii="Calibri"/>
                        <w:color w:val="404040"/>
                        <w:spacing w:val="-10"/>
                        <w:sz w:val="28"/>
                      </w:rPr>
                      <w:t xml:space="preserve"> </w:t>
                    </w:r>
                    <w:r>
                      <w:rPr>
                        <w:rFonts w:ascii="Calibri"/>
                        <w:color w:val="404040"/>
                        <w:sz w:val="28"/>
                      </w:rPr>
                      <w:t>sold</w:t>
                    </w:r>
                    <w:r>
                      <w:rPr>
                        <w:rFonts w:ascii="Calibri"/>
                        <w:color w:val="404040"/>
                        <w:spacing w:val="-8"/>
                        <w:sz w:val="28"/>
                      </w:rPr>
                      <w:t xml:space="preserve"> </w:t>
                    </w:r>
                    <w:r>
                      <w:rPr>
                        <w:rFonts w:ascii="Calibri"/>
                        <w:color w:val="404040"/>
                        <w:sz w:val="28"/>
                      </w:rPr>
                      <w:t>product</w:t>
                    </w:r>
                    <w:r>
                      <w:rPr>
                        <w:rFonts w:ascii="Calibri"/>
                        <w:color w:val="404040"/>
                        <w:spacing w:val="-6"/>
                        <w:sz w:val="28"/>
                      </w:rPr>
                      <w:t xml:space="preserve"> </w:t>
                    </w:r>
                    <w:r>
                      <w:rPr>
                        <w:rFonts w:ascii="Calibri"/>
                        <w:color w:val="404040"/>
                        <w:sz w:val="28"/>
                      </w:rPr>
                      <w:t>over</w:t>
                    </w:r>
                    <w:r>
                      <w:rPr>
                        <w:rFonts w:ascii="Calibri"/>
                        <w:color w:val="404040"/>
                        <w:spacing w:val="-12"/>
                        <w:sz w:val="28"/>
                      </w:rPr>
                      <w:t xml:space="preserve"> </w:t>
                    </w:r>
                    <w:r>
                      <w:rPr>
                        <w:rFonts w:ascii="Calibri"/>
                        <w:color w:val="404040"/>
                        <w:sz w:val="28"/>
                      </w:rPr>
                      <w:t>the</w:t>
                    </w:r>
                    <w:r>
                      <w:rPr>
                        <w:rFonts w:ascii="Calibri"/>
                        <w:color w:val="404040"/>
                        <w:spacing w:val="-6"/>
                        <w:sz w:val="28"/>
                      </w:rPr>
                      <w:t xml:space="preserve"> </w:t>
                    </w:r>
                    <w:r>
                      <w:rPr>
                        <w:rFonts w:ascii="Calibri"/>
                        <w:color w:val="404040"/>
                        <w:sz w:val="28"/>
                      </w:rPr>
                      <w:t>period</w:t>
                    </w:r>
                    <w:r>
                      <w:rPr>
                        <w:rFonts w:ascii="Calibri"/>
                        <w:color w:val="404040"/>
                        <w:spacing w:val="-8"/>
                        <w:sz w:val="28"/>
                      </w:rPr>
                      <w:t xml:space="preserve"> </w:t>
                    </w:r>
                    <w:r>
                      <w:rPr>
                        <w:rFonts w:ascii="Calibri"/>
                        <w:color w:val="404040"/>
                        <w:sz w:val="28"/>
                      </w:rPr>
                      <w:t>of</w:t>
                    </w:r>
                    <w:r>
                      <w:rPr>
                        <w:rFonts w:ascii="Calibri"/>
                        <w:color w:val="404040"/>
                        <w:spacing w:val="-7"/>
                        <w:sz w:val="28"/>
                      </w:rPr>
                      <w:t xml:space="preserve"> </w:t>
                    </w:r>
                    <w:r>
                      <w:rPr>
                        <w:rFonts w:ascii="Calibri"/>
                        <w:color w:val="404040"/>
                        <w:sz w:val="28"/>
                      </w:rPr>
                      <w:t>May-September.</w:t>
                    </w:r>
                  </w:p>
                  <w:p w:rsidR="00374847" w:rsidRDefault="004848B0">
                    <w:pPr>
                      <w:spacing w:line="180" w:lineRule="exact"/>
                      <w:ind w:left="2897"/>
                      <w:jc w:val="center"/>
                      <w:rPr>
                        <w:rFonts w:ascii="Calibri"/>
                        <w:b/>
                        <w:sz w:val="18"/>
                      </w:rPr>
                    </w:pPr>
                    <w:r>
                      <w:rPr>
                        <w:rFonts w:ascii="Calibri"/>
                        <w:b/>
                        <w:color w:val="FFFFFF"/>
                        <w:sz w:val="18"/>
                      </w:rPr>
                      <w:t>229.4219787</w:t>
                    </w:r>
                  </w:p>
                  <w:p w:rsidR="00374847" w:rsidRDefault="004848B0">
                    <w:pPr>
                      <w:spacing w:line="154" w:lineRule="exact"/>
                      <w:ind w:left="5681"/>
                      <w:jc w:val="center"/>
                      <w:rPr>
                        <w:rFonts w:ascii="Calibri"/>
                        <w:b/>
                        <w:sz w:val="18"/>
                      </w:rPr>
                    </w:pPr>
                    <w:r>
                      <w:rPr>
                        <w:rFonts w:ascii="Calibri"/>
                        <w:b/>
                        <w:color w:val="FFFFFF"/>
                        <w:sz w:val="18"/>
                      </w:rPr>
                      <w:t>280.1970249</w:t>
                    </w:r>
                  </w:p>
                  <w:p w:rsidR="00374847" w:rsidRDefault="004848B0">
                    <w:pPr>
                      <w:spacing w:line="187" w:lineRule="exact"/>
                      <w:ind w:left="4269"/>
                      <w:jc w:val="center"/>
                      <w:rPr>
                        <w:rFonts w:ascii="Calibri"/>
                        <w:b/>
                        <w:sz w:val="18"/>
                      </w:rPr>
                    </w:pPr>
                    <w:r>
                      <w:rPr>
                        <w:rFonts w:ascii="Calibri"/>
                        <w:b/>
                        <w:color w:val="FFFFFF"/>
                        <w:sz w:val="18"/>
                      </w:rPr>
                      <w:t>254.4439175</w:t>
                    </w:r>
                  </w:p>
                  <w:p w:rsidR="00374847" w:rsidRDefault="004848B0">
                    <w:pPr>
                      <w:spacing w:before="33" w:line="187" w:lineRule="exact"/>
                      <w:ind w:left="2989"/>
                      <w:jc w:val="center"/>
                      <w:rPr>
                        <w:rFonts w:ascii="Calibri"/>
                        <w:b/>
                        <w:sz w:val="18"/>
                      </w:rPr>
                    </w:pPr>
                    <w:r>
                      <w:rPr>
                        <w:rFonts w:ascii="Calibri"/>
                        <w:b/>
                        <w:color w:val="FFFFFF"/>
                        <w:sz w:val="18"/>
                      </w:rPr>
                      <w:t>231.0465232</w:t>
                    </w:r>
                  </w:p>
                  <w:p w:rsidR="00374847" w:rsidRDefault="004848B0">
                    <w:pPr>
                      <w:spacing w:line="154" w:lineRule="exact"/>
                      <w:ind w:left="4153"/>
                      <w:jc w:val="center"/>
                      <w:rPr>
                        <w:rFonts w:ascii="Calibri"/>
                        <w:b/>
                        <w:sz w:val="18"/>
                      </w:rPr>
                    </w:pPr>
                    <w:r>
                      <w:rPr>
                        <w:rFonts w:ascii="Calibri"/>
                        <w:b/>
                        <w:color w:val="FFFFFF"/>
                        <w:sz w:val="18"/>
                      </w:rPr>
                      <w:t>252.3313782</w:t>
                    </w:r>
                  </w:p>
                  <w:p w:rsidR="00374847" w:rsidRDefault="004848B0">
                    <w:pPr>
                      <w:spacing w:line="187" w:lineRule="exact"/>
                      <w:ind w:left="2892"/>
                      <w:jc w:val="center"/>
                      <w:rPr>
                        <w:rFonts w:ascii="Calibri"/>
                        <w:b/>
                        <w:sz w:val="18"/>
                      </w:rPr>
                    </w:pPr>
                    <w:r>
                      <w:rPr>
                        <w:rFonts w:ascii="Calibri"/>
                        <w:b/>
                        <w:color w:val="FFFFFF"/>
                        <w:sz w:val="18"/>
                      </w:rPr>
                      <w:t>229.3404632</w:t>
                    </w:r>
                  </w:p>
                  <w:p w:rsidR="00374847" w:rsidRDefault="004848B0">
                    <w:pPr>
                      <w:spacing w:before="34" w:line="187" w:lineRule="exact"/>
                      <w:ind w:left="1608"/>
                      <w:jc w:val="center"/>
                      <w:rPr>
                        <w:rFonts w:ascii="Calibri"/>
                        <w:b/>
                        <w:sz w:val="18"/>
                      </w:rPr>
                    </w:pPr>
                    <w:r>
                      <w:rPr>
                        <w:rFonts w:ascii="Calibri"/>
                        <w:b/>
                        <w:color w:val="FFFFFF"/>
                        <w:sz w:val="18"/>
                      </w:rPr>
                      <w:t>205.9430689</w:t>
                    </w:r>
                  </w:p>
                  <w:p w:rsidR="00374847" w:rsidRDefault="004848B0">
                    <w:pPr>
                      <w:spacing w:line="154" w:lineRule="exact"/>
                      <w:ind w:left="2628"/>
                      <w:jc w:val="center"/>
                      <w:rPr>
                        <w:rFonts w:ascii="Calibri"/>
                        <w:b/>
                        <w:sz w:val="18"/>
                      </w:rPr>
                    </w:pPr>
                    <w:r>
                      <w:rPr>
                        <w:rFonts w:ascii="Calibri"/>
                        <w:b/>
                        <w:color w:val="FFFFFF"/>
                        <w:sz w:val="18"/>
                      </w:rPr>
                      <w:t>224.4657315</w:t>
                    </w:r>
                  </w:p>
                  <w:p w:rsidR="00374847" w:rsidRDefault="004848B0">
                    <w:pPr>
                      <w:spacing w:line="187" w:lineRule="exact"/>
                      <w:ind w:left="1515"/>
                      <w:jc w:val="center"/>
                      <w:rPr>
                        <w:rFonts w:ascii="Calibri"/>
                        <w:b/>
                        <w:sz w:val="18"/>
                      </w:rPr>
                    </w:pPr>
                    <w:r>
                      <w:rPr>
                        <w:rFonts w:ascii="Calibri"/>
                        <w:b/>
                        <w:color w:val="FFFFFF"/>
                        <w:sz w:val="18"/>
                      </w:rPr>
                      <w:t>204.2370089</w:t>
                    </w:r>
                  </w:p>
                  <w:p w:rsidR="00374847" w:rsidRDefault="004848B0">
                    <w:pPr>
                      <w:spacing w:before="35" w:line="187" w:lineRule="exact"/>
                      <w:ind w:left="227"/>
                      <w:jc w:val="center"/>
                      <w:rPr>
                        <w:rFonts w:ascii="Calibri"/>
                        <w:b/>
                        <w:sz w:val="18"/>
                      </w:rPr>
                    </w:pPr>
                    <w:r>
                      <w:rPr>
                        <w:rFonts w:ascii="Calibri"/>
                        <w:b/>
                        <w:color w:val="FFFFFF"/>
                        <w:sz w:val="18"/>
                      </w:rPr>
                      <w:t>180.7583737</w:t>
                    </w:r>
                  </w:p>
                  <w:p w:rsidR="00374847" w:rsidRDefault="004848B0">
                    <w:pPr>
                      <w:spacing w:line="154" w:lineRule="exact"/>
                      <w:ind w:left="183"/>
                      <w:jc w:val="center"/>
                      <w:rPr>
                        <w:rFonts w:ascii="Calibri"/>
                        <w:b/>
                        <w:sz w:val="18"/>
                      </w:rPr>
                    </w:pPr>
                    <w:r>
                      <w:rPr>
                        <w:rFonts w:ascii="Calibri"/>
                        <w:b/>
                        <w:color w:val="FFFFFF"/>
                        <w:sz w:val="18"/>
                      </w:rPr>
                      <w:t>179.9459642</w:t>
                    </w:r>
                  </w:p>
                  <w:p w:rsidR="00374847" w:rsidRDefault="004848B0">
                    <w:pPr>
                      <w:spacing w:line="187" w:lineRule="exact"/>
                      <w:ind w:left="137"/>
                      <w:jc w:val="center"/>
                      <w:rPr>
                        <w:rFonts w:ascii="Calibri"/>
                        <w:b/>
                        <w:sz w:val="18"/>
                      </w:rPr>
                    </w:pPr>
                    <w:r>
                      <w:rPr>
                        <w:rFonts w:ascii="Calibri"/>
                        <w:b/>
                        <w:color w:val="FFFFFF"/>
                        <w:sz w:val="18"/>
                      </w:rPr>
                      <w:t>179.1335546</w:t>
                    </w:r>
                  </w:p>
                  <w:p w:rsidR="00374847" w:rsidRDefault="004848B0">
                    <w:pPr>
                      <w:spacing w:before="34" w:line="187" w:lineRule="exact"/>
                      <w:ind w:left="1835" w:right="2982"/>
                      <w:jc w:val="center"/>
                      <w:rPr>
                        <w:rFonts w:ascii="Calibri"/>
                        <w:b/>
                        <w:sz w:val="18"/>
                      </w:rPr>
                    </w:pPr>
                    <w:r>
                      <w:rPr>
                        <w:rFonts w:ascii="Calibri"/>
                        <w:b/>
                        <w:color w:val="FFFFFF"/>
                        <w:sz w:val="18"/>
                      </w:rPr>
                      <w:t>155.6549194</w:t>
                    </w:r>
                  </w:p>
                  <w:p w:rsidR="00374847" w:rsidRDefault="004848B0">
                    <w:pPr>
                      <w:spacing w:line="154" w:lineRule="exact"/>
                      <w:ind w:left="2699" w:right="2982"/>
                      <w:jc w:val="center"/>
                      <w:rPr>
                        <w:rFonts w:ascii="Calibri"/>
                        <w:b/>
                        <w:sz w:val="18"/>
                      </w:rPr>
                    </w:pPr>
                    <w:r>
                      <w:rPr>
                        <w:rFonts w:ascii="Calibri"/>
                        <w:b/>
                        <w:color w:val="FFFFFF"/>
                        <w:sz w:val="18"/>
                      </w:rPr>
                      <w:t>171.4153896</w:t>
                    </w:r>
                  </w:p>
                  <w:p w:rsidR="00374847" w:rsidRDefault="004848B0">
                    <w:pPr>
                      <w:spacing w:line="183" w:lineRule="exact"/>
                      <w:ind w:left="1741" w:right="2982"/>
                      <w:jc w:val="center"/>
                      <w:rPr>
                        <w:rFonts w:ascii="Calibri"/>
                        <w:b/>
                        <w:sz w:val="18"/>
                      </w:rPr>
                    </w:pPr>
                    <w:r>
                      <w:rPr>
                        <w:rFonts w:ascii="Calibri"/>
                        <w:b/>
                        <w:color w:val="FFFFFF"/>
                        <w:sz w:val="18"/>
                      </w:rPr>
                      <w:t>153.9488594</w:t>
                    </w:r>
                  </w:p>
                </w:txbxContent>
              </v:textbox>
            </v:shape>
            <v:shape id="_x0000_s1608" type="#_x0000_t202" style="position:absolute;left:1937;top:3590;width:112;height:180" filled="f" stroked="f">
              <v:textbox inset="0,0,0,0">
                <w:txbxContent>
                  <w:p w:rsidR="00374847" w:rsidRDefault="004848B0">
                    <w:pPr>
                      <w:spacing w:line="180" w:lineRule="exact"/>
                      <w:rPr>
                        <w:rFonts w:ascii="Calibri"/>
                        <w:sz w:val="18"/>
                      </w:rPr>
                    </w:pPr>
                    <w:r>
                      <w:rPr>
                        <w:rFonts w:ascii="Calibri"/>
                        <w:color w:val="404040"/>
                        <w:sz w:val="18"/>
                      </w:rPr>
                      <w:t>0</w:t>
                    </w:r>
                  </w:p>
                </w:txbxContent>
              </v:textbox>
            </v:shape>
            <v:shape id="_x0000_s1607" type="#_x0000_t202" style="position:absolute;left:3263;top:3590;width:203;height:180" filled="f" stroked="f">
              <v:textbox inset="0,0,0,0">
                <w:txbxContent>
                  <w:p w:rsidR="00374847" w:rsidRDefault="004848B0">
                    <w:pPr>
                      <w:spacing w:line="180" w:lineRule="exact"/>
                      <w:rPr>
                        <w:rFonts w:ascii="Calibri"/>
                        <w:sz w:val="18"/>
                      </w:rPr>
                    </w:pPr>
                    <w:r>
                      <w:rPr>
                        <w:rFonts w:ascii="Calibri"/>
                        <w:color w:val="404040"/>
                        <w:sz w:val="18"/>
                      </w:rPr>
                      <w:t>50</w:t>
                    </w:r>
                  </w:p>
                </w:txbxContent>
              </v:textbox>
            </v:shape>
            <v:shape id="_x0000_s1606" type="#_x0000_t202" style="position:absolute;left:4588;top:3590;width:296;height:180" filled="f" stroked="f">
              <v:textbox inset="0,0,0,0">
                <w:txbxContent>
                  <w:p w:rsidR="00374847" w:rsidRDefault="004848B0">
                    <w:pPr>
                      <w:spacing w:line="180" w:lineRule="exact"/>
                      <w:rPr>
                        <w:rFonts w:ascii="Calibri"/>
                        <w:sz w:val="18"/>
                      </w:rPr>
                    </w:pPr>
                    <w:r>
                      <w:rPr>
                        <w:rFonts w:ascii="Calibri"/>
                        <w:color w:val="404040"/>
                        <w:sz w:val="18"/>
                      </w:rPr>
                      <w:t>100</w:t>
                    </w:r>
                  </w:p>
                </w:txbxContent>
              </v:textbox>
            </v:shape>
            <v:shape id="_x0000_s1605" type="#_x0000_t202" style="position:absolute;left:5960;top:3590;width:294;height:180" filled="f" stroked="f">
              <v:textbox inset="0,0,0,0">
                <w:txbxContent>
                  <w:p w:rsidR="00374847" w:rsidRDefault="004848B0">
                    <w:pPr>
                      <w:spacing w:line="180" w:lineRule="exact"/>
                      <w:rPr>
                        <w:rFonts w:ascii="Calibri"/>
                        <w:sz w:val="18"/>
                      </w:rPr>
                    </w:pPr>
                    <w:r>
                      <w:rPr>
                        <w:rFonts w:ascii="Calibri"/>
                        <w:color w:val="404040"/>
                        <w:sz w:val="18"/>
                      </w:rPr>
                      <w:t>150</w:t>
                    </w:r>
                  </w:p>
                </w:txbxContent>
              </v:textbox>
            </v:shape>
            <v:shape id="_x0000_s1604" type="#_x0000_t202" style="position:absolute;left:7331;top:3590;width:294;height:180" filled="f" stroked="f">
              <v:textbox inset="0,0,0,0">
                <w:txbxContent>
                  <w:p w:rsidR="00374847" w:rsidRDefault="004848B0">
                    <w:pPr>
                      <w:spacing w:line="180" w:lineRule="exact"/>
                      <w:rPr>
                        <w:rFonts w:ascii="Calibri"/>
                        <w:sz w:val="18"/>
                      </w:rPr>
                    </w:pPr>
                    <w:r>
                      <w:rPr>
                        <w:rFonts w:ascii="Calibri"/>
                        <w:color w:val="404040"/>
                        <w:sz w:val="18"/>
                      </w:rPr>
                      <w:t>200</w:t>
                    </w:r>
                  </w:p>
                </w:txbxContent>
              </v:textbox>
            </v:shape>
            <v:shape id="_x0000_s1603" type="#_x0000_t202" style="position:absolute;left:8702;top:3590;width:294;height:180" filled="f" stroked="f">
              <v:textbox inset="0,0,0,0">
                <w:txbxContent>
                  <w:p w:rsidR="00374847" w:rsidRDefault="004848B0">
                    <w:pPr>
                      <w:spacing w:line="180" w:lineRule="exact"/>
                      <w:rPr>
                        <w:rFonts w:ascii="Calibri"/>
                        <w:sz w:val="18"/>
                      </w:rPr>
                    </w:pPr>
                    <w:r>
                      <w:rPr>
                        <w:rFonts w:ascii="Calibri"/>
                        <w:color w:val="404040"/>
                        <w:sz w:val="18"/>
                      </w:rPr>
                      <w:t>250</w:t>
                    </w:r>
                  </w:p>
                </w:txbxContent>
              </v:textbox>
            </v:shape>
            <v:shape id="_x0000_s1602" type="#_x0000_t202" style="position:absolute;left:10074;top:3590;width:294;height:180" filled="f" stroked="f">
              <v:textbox inset="0,0,0,0">
                <w:txbxContent>
                  <w:p w:rsidR="00374847" w:rsidRDefault="004848B0">
                    <w:pPr>
                      <w:spacing w:line="180" w:lineRule="exact"/>
                      <w:rPr>
                        <w:rFonts w:ascii="Calibri"/>
                        <w:sz w:val="18"/>
                      </w:rPr>
                    </w:pPr>
                    <w:r>
                      <w:rPr>
                        <w:rFonts w:ascii="Calibri"/>
                        <w:color w:val="404040"/>
                        <w:sz w:val="18"/>
                      </w:rPr>
                      <w:t>300</w:t>
                    </w:r>
                  </w:p>
                </w:txbxContent>
              </v:textbox>
            </v:shape>
            <v:shape id="_x0000_s1601" type="#_x0000_t202" style="position:absolute;left:9291;top:1742;width:1055;height:1013" filled="f" stroked="f">
              <v:textbox inset="0,0,0,0">
                <w:txbxContent>
                  <w:p w:rsidR="00374847" w:rsidRDefault="004848B0">
                    <w:pPr>
                      <w:spacing w:before="49" w:line="369" w:lineRule="auto"/>
                      <w:ind w:left="237" w:right="282"/>
                      <w:rPr>
                        <w:rFonts w:ascii="Calibri"/>
                        <w:sz w:val="18"/>
                      </w:rPr>
                    </w:pPr>
                    <w:r>
                      <w:rPr>
                        <w:rFonts w:ascii="Calibri"/>
                        <w:color w:val="404040"/>
                        <w:sz w:val="18"/>
                      </w:rPr>
                      <w:t>Mobile</w:t>
                    </w:r>
                    <w:r>
                      <w:rPr>
                        <w:rFonts w:ascii="Calibri"/>
                        <w:color w:val="404040"/>
                        <w:spacing w:val="-38"/>
                        <w:sz w:val="18"/>
                      </w:rPr>
                      <w:t xml:space="preserve"> </w:t>
                    </w:r>
                    <w:r>
                      <w:rPr>
                        <w:rFonts w:ascii="Calibri"/>
                        <w:color w:val="404040"/>
                        <w:sz w:val="18"/>
                      </w:rPr>
                      <w:t>Laptop</w:t>
                    </w:r>
                  </w:p>
                  <w:p w:rsidR="00374847" w:rsidRDefault="004848B0">
                    <w:pPr>
                      <w:spacing w:line="218" w:lineRule="exact"/>
                      <w:ind w:left="237"/>
                      <w:rPr>
                        <w:rFonts w:ascii="Calibri"/>
                        <w:sz w:val="18"/>
                      </w:rPr>
                    </w:pPr>
                    <w:r>
                      <w:rPr>
                        <w:rFonts w:ascii="Calibri"/>
                        <w:color w:val="404040"/>
                        <w:sz w:val="18"/>
                      </w:rPr>
                      <w:t>Computer</w:t>
                    </w:r>
                  </w:p>
                </w:txbxContent>
              </v:textbox>
            </v:shape>
            <w10:wrap type="topAndBottom" anchorx="page"/>
          </v:group>
        </w:pict>
      </w:r>
    </w:p>
    <w:p w:rsidR="00374847" w:rsidRDefault="004848B0">
      <w:pPr>
        <w:pStyle w:val="ListParagraph"/>
        <w:numPr>
          <w:ilvl w:val="0"/>
          <w:numId w:val="6"/>
        </w:numPr>
        <w:tabs>
          <w:tab w:val="left" w:pos="1061"/>
        </w:tabs>
        <w:spacing w:before="185"/>
        <w:ind w:left="1060" w:hanging="241"/>
        <w:rPr>
          <w:sz w:val="24"/>
        </w:rPr>
      </w:pPr>
      <w:r>
        <w:rPr>
          <w:sz w:val="24"/>
        </w:rPr>
        <w:t>Find</w:t>
      </w:r>
      <w:r>
        <w:rPr>
          <w:spacing w:val="-1"/>
          <w:sz w:val="24"/>
        </w:rPr>
        <w:t xml:space="preserve"> </w:t>
      </w:r>
      <w:r>
        <w:rPr>
          <w:sz w:val="24"/>
        </w:rPr>
        <w:t>out which</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 xml:space="preserve">two </w:t>
      </w:r>
      <w:proofErr w:type="gramStart"/>
      <w:r>
        <w:rPr>
          <w:sz w:val="24"/>
        </w:rPr>
        <w:t>product</w:t>
      </w:r>
      <w:proofErr w:type="gramEnd"/>
      <w:r>
        <w:rPr>
          <w:spacing w:val="-1"/>
          <w:sz w:val="24"/>
        </w:rPr>
        <w:t xml:space="preserve"> </w:t>
      </w:r>
      <w:r>
        <w:rPr>
          <w:sz w:val="24"/>
        </w:rPr>
        <w:t>sold the most</w:t>
      </w:r>
      <w:r>
        <w:rPr>
          <w:spacing w:val="-1"/>
          <w:sz w:val="24"/>
        </w:rPr>
        <w:t xml:space="preserve"> </w:t>
      </w:r>
      <w:r>
        <w:rPr>
          <w:sz w:val="24"/>
        </w:rPr>
        <w:t>over the</w:t>
      </w:r>
      <w:r>
        <w:rPr>
          <w:spacing w:val="-3"/>
          <w:sz w:val="24"/>
        </w:rPr>
        <w:t xml:space="preserve"> </w:t>
      </w:r>
      <w:r>
        <w:rPr>
          <w:sz w:val="24"/>
        </w:rPr>
        <w:t>year Computer or Laptop?</w:t>
      </w:r>
    </w:p>
    <w:p w:rsidR="00374847" w:rsidRDefault="00374847">
      <w:pPr>
        <w:pStyle w:val="BodyText"/>
        <w:spacing w:before="141" w:line="259" w:lineRule="auto"/>
        <w:ind w:left="820" w:right="358"/>
      </w:pPr>
      <w:r>
        <w:pict>
          <v:group id="_x0000_s1592" style="position:absolute;left:0;text-align:left;margin-left:71.6pt;margin-top:42.45pt;width:452.05pt;height:162.2pt;z-index:-15655936;mso-wrap-distance-left:0;mso-wrap-distance-right:0;mso-position-horizontal-relative:page" coordorigin="1433,849" coordsize="9041,3244">
            <v:shape id="_x0000_s1599" style="position:absolute;left:5953;top:2087;width:815;height:1621" coordorigin="5953,2087" coordsize="815,1621" path="m5953,2087r,277l6031,2370r75,17l6177,2413r66,36l6303,2494r53,53l6402,2606r37,66l6467,2744r18,76l6491,2893r-4,72l6475,3034r-22,66l6424,3162r-37,58l6343,3273r-51,47l6235,3360r-62,33l6106,3418r-71,16l6077,3708r73,-15l6221,3672r68,-27l6353,3613r60,-38l6470,3532r53,-47l6572,3433r43,-56l6654,3318r34,-63l6716,3189r22,-68l6754,3050r10,-73l6768,2902r-4,-74l6755,2756r-16,-70l6717,2618r-28,-65l6657,2491r-38,-59l6576,2377r-47,-51l6478,2279r-55,-42l6364,2199r-62,-33l6237,2138r-67,-21l6099,2101r-72,-10l5953,2087xe" fillcolor="#155e1f" stroked="f">
              <v:fill opacity="46003f"/>
              <v:path arrowok="t"/>
            </v:shape>
            <v:shape id="_x0000_s1598" style="position:absolute;left:5138;top:2087;width:939;height:1630" coordorigin="5138,2087" coordsize="939,1630" path="m5953,2087r-62,3l5829,2097r-73,15l5686,2132r-67,27l5556,2191r-60,37l5439,2270r-52,46l5339,2366r-43,55l5257,2478r-34,61l5195,2603r-23,66l5155,2738r-12,70l5138,2880r2,73l5148,3026r14,73l5183,3169r26,67l5241,3300r37,60l5320,3416r47,52l5417,3516r54,44l5529,3598r61,34l5654,3660r66,23l5788,3701r71,11l5930,3717r73,-1l6077,3708r-42,-274l6015,3437r-21,2l5974,3440r-21,l5880,3435r-70,-14l5744,3398r-62,-31l5624,3328r-51,-45l5527,3231r-38,-57l5457,3112r-23,-67l5420,2975r-5,-73l5420,2829r14,-70l5457,2693r32,-62l5527,2574r46,-52l5624,2477r58,-39l5744,2407r66,-23l5880,2369r73,-5l5953,2087xe" fillcolor="#859e86" stroked="f">
              <v:fill opacity="46003f"/>
              <v:path arrowok="t"/>
            </v:shape>
            <v:shape id="_x0000_s1597" type="#_x0000_t75" style="position:absolute;left:5983;top:2524;width:1366;height:730">
              <v:imagedata r:id="rId55" o:title=""/>
            </v:shape>
            <v:shape id="_x0000_s1596" type="#_x0000_t75" style="position:absolute;left:4634;top:2627;width:1366;height:730">
              <v:imagedata r:id="rId56" o:title=""/>
            </v:shape>
            <v:shape id="_x0000_s1595" type="#_x0000_t202" style="position:absolute;left:1440;top:856;width:9026;height:3229" filled="f" strokecolor="#d9d9d9">
              <v:textbox inset="0,0,0,0">
                <w:txbxContent>
                  <w:p w:rsidR="00374847" w:rsidRDefault="004848B0">
                    <w:pPr>
                      <w:spacing w:before="143"/>
                      <w:ind w:left="3072" w:right="1483" w:hanging="1587"/>
                      <w:rPr>
                        <w:rFonts w:ascii="Calibri"/>
                        <w:sz w:val="28"/>
                      </w:rPr>
                    </w:pPr>
                    <w:r>
                      <w:rPr>
                        <w:rFonts w:ascii="Calibri"/>
                        <w:color w:val="585858"/>
                        <w:sz w:val="28"/>
                      </w:rPr>
                      <w:t>COMPARE</w:t>
                    </w:r>
                    <w:r>
                      <w:rPr>
                        <w:rFonts w:ascii="Calibri"/>
                        <w:color w:val="585858"/>
                        <w:spacing w:val="-9"/>
                        <w:sz w:val="28"/>
                      </w:rPr>
                      <w:t xml:space="preserve"> </w:t>
                    </w:r>
                    <w:r>
                      <w:rPr>
                        <w:rFonts w:ascii="Calibri"/>
                        <w:color w:val="585858"/>
                        <w:sz w:val="28"/>
                      </w:rPr>
                      <w:t>THE</w:t>
                    </w:r>
                    <w:r>
                      <w:rPr>
                        <w:rFonts w:ascii="Calibri"/>
                        <w:color w:val="585858"/>
                        <w:spacing w:val="-7"/>
                        <w:sz w:val="28"/>
                      </w:rPr>
                      <w:t xml:space="preserve"> </w:t>
                    </w:r>
                    <w:r>
                      <w:rPr>
                        <w:rFonts w:ascii="Calibri"/>
                        <w:color w:val="585858"/>
                        <w:sz w:val="28"/>
                      </w:rPr>
                      <w:t>QUANTITY</w:t>
                    </w:r>
                    <w:r>
                      <w:rPr>
                        <w:rFonts w:ascii="Calibri"/>
                        <w:color w:val="585858"/>
                        <w:spacing w:val="-11"/>
                        <w:sz w:val="28"/>
                      </w:rPr>
                      <w:t xml:space="preserve"> </w:t>
                    </w:r>
                    <w:r>
                      <w:rPr>
                        <w:rFonts w:ascii="Calibri"/>
                        <w:color w:val="585858"/>
                        <w:sz w:val="28"/>
                      </w:rPr>
                      <w:t>SOLD</w:t>
                    </w:r>
                    <w:r>
                      <w:rPr>
                        <w:rFonts w:ascii="Calibri"/>
                        <w:color w:val="585858"/>
                        <w:spacing w:val="-8"/>
                        <w:sz w:val="28"/>
                      </w:rPr>
                      <w:t xml:space="preserve"> </w:t>
                    </w:r>
                    <w:r>
                      <w:rPr>
                        <w:rFonts w:ascii="Calibri"/>
                        <w:color w:val="585858"/>
                        <w:sz w:val="28"/>
                      </w:rPr>
                      <w:t>OF</w:t>
                    </w:r>
                    <w:r>
                      <w:rPr>
                        <w:rFonts w:ascii="Calibri"/>
                        <w:color w:val="585858"/>
                        <w:spacing w:val="-8"/>
                        <w:sz w:val="28"/>
                      </w:rPr>
                      <w:t xml:space="preserve"> </w:t>
                    </w:r>
                    <w:r>
                      <w:rPr>
                        <w:rFonts w:ascii="Calibri"/>
                        <w:color w:val="585858"/>
                        <w:sz w:val="28"/>
                      </w:rPr>
                      <w:t>COMPUTERS</w:t>
                    </w:r>
                    <w:r>
                      <w:rPr>
                        <w:rFonts w:ascii="Calibri"/>
                        <w:color w:val="585858"/>
                        <w:spacing w:val="-7"/>
                        <w:sz w:val="28"/>
                      </w:rPr>
                      <w:t xml:space="preserve"> </w:t>
                    </w:r>
                    <w:r>
                      <w:rPr>
                        <w:rFonts w:ascii="Calibri"/>
                        <w:color w:val="585858"/>
                        <w:sz w:val="28"/>
                      </w:rPr>
                      <w:t>AND</w:t>
                    </w:r>
                    <w:r>
                      <w:rPr>
                        <w:rFonts w:ascii="Calibri"/>
                        <w:color w:val="585858"/>
                        <w:spacing w:val="-60"/>
                        <w:sz w:val="28"/>
                      </w:rPr>
                      <w:t xml:space="preserve"> </w:t>
                    </w:r>
                    <w:r>
                      <w:rPr>
                        <w:rFonts w:ascii="Calibri"/>
                        <w:color w:val="585858"/>
                        <w:sz w:val="28"/>
                      </w:rPr>
                      <w:t>LAPTOPS</w:t>
                    </w:r>
                    <w:r>
                      <w:rPr>
                        <w:rFonts w:ascii="Calibri"/>
                        <w:color w:val="585858"/>
                        <w:spacing w:val="-4"/>
                        <w:sz w:val="28"/>
                      </w:rPr>
                      <w:t xml:space="preserve"> </w:t>
                    </w:r>
                    <w:r>
                      <w:rPr>
                        <w:rFonts w:ascii="Calibri"/>
                        <w:color w:val="585858"/>
                        <w:sz w:val="28"/>
                      </w:rPr>
                      <w:t>OVER</w:t>
                    </w:r>
                    <w:r>
                      <w:rPr>
                        <w:rFonts w:ascii="Calibri"/>
                        <w:color w:val="585858"/>
                        <w:spacing w:val="-2"/>
                        <w:sz w:val="28"/>
                      </w:rPr>
                      <w:t xml:space="preserve"> </w:t>
                    </w:r>
                    <w:r>
                      <w:rPr>
                        <w:rFonts w:ascii="Calibri"/>
                        <w:color w:val="585858"/>
                        <w:sz w:val="28"/>
                      </w:rPr>
                      <w:t>THE</w:t>
                    </w:r>
                    <w:r>
                      <w:rPr>
                        <w:rFonts w:ascii="Calibri"/>
                        <w:color w:val="585858"/>
                        <w:spacing w:val="-2"/>
                        <w:sz w:val="28"/>
                      </w:rPr>
                      <w:t xml:space="preserve"> </w:t>
                    </w:r>
                    <w:r>
                      <w:rPr>
                        <w:rFonts w:ascii="Calibri"/>
                        <w:color w:val="585858"/>
                        <w:sz w:val="28"/>
                      </w:rPr>
                      <w:t>YEAR</w:t>
                    </w:r>
                  </w:p>
                </w:txbxContent>
              </v:textbox>
            </v:shape>
            <v:shape id="_x0000_s1594" type="#_x0000_t202" style="position:absolute;left:4686;top:2679;width:1185;height:549" strokecolor="#859e86" strokeweight="1pt">
              <v:fill opacity="59110f"/>
              <v:textbox inset="0,0,0,0">
                <w:txbxContent>
                  <w:p w:rsidR="00374847" w:rsidRDefault="004848B0">
                    <w:pPr>
                      <w:spacing w:before="20"/>
                      <w:ind w:left="52" w:right="39" w:firstLine="223"/>
                      <w:rPr>
                        <w:rFonts w:ascii="Calibri"/>
                        <w:sz w:val="20"/>
                      </w:rPr>
                    </w:pPr>
                    <w:r>
                      <w:rPr>
                        <w:rFonts w:ascii="Calibri"/>
                        <w:color w:val="859E86"/>
                        <w:sz w:val="20"/>
                      </w:rPr>
                      <w:t>Laptop,</w:t>
                    </w:r>
                    <w:r>
                      <w:rPr>
                        <w:rFonts w:ascii="Calibri"/>
                        <w:color w:val="859E86"/>
                        <w:spacing w:val="1"/>
                        <w:sz w:val="20"/>
                      </w:rPr>
                      <w:t xml:space="preserve"> </w:t>
                    </w:r>
                    <w:r>
                      <w:rPr>
                        <w:rFonts w:ascii="Calibri"/>
                        <w:color w:val="859E86"/>
                        <w:spacing w:val="-1"/>
                        <w:sz w:val="20"/>
                      </w:rPr>
                      <w:t>2358.911786</w:t>
                    </w:r>
                  </w:p>
                </w:txbxContent>
              </v:textbox>
            </v:shape>
            <v:shape id="_x0000_s1593" type="#_x0000_t202" style="position:absolute;left:6035;top:2576;width:1185;height:549" strokecolor="#155e1f" strokeweight="1pt">
              <v:fill opacity="59110f"/>
              <v:textbox inset="0,0,0,0">
                <w:txbxContent>
                  <w:p w:rsidR="00374847" w:rsidRDefault="004848B0">
                    <w:pPr>
                      <w:spacing w:before="20"/>
                      <w:ind w:left="52" w:right="39" w:firstLine="96"/>
                      <w:rPr>
                        <w:rFonts w:ascii="Calibri"/>
                        <w:sz w:val="20"/>
                      </w:rPr>
                    </w:pPr>
                    <w:r>
                      <w:rPr>
                        <w:rFonts w:ascii="Calibri"/>
                        <w:color w:val="155E1F"/>
                        <w:sz w:val="20"/>
                      </w:rPr>
                      <w:t>Computer,</w:t>
                    </w:r>
                    <w:r>
                      <w:rPr>
                        <w:rFonts w:ascii="Calibri"/>
                        <w:color w:val="155E1F"/>
                        <w:spacing w:val="1"/>
                        <w:sz w:val="20"/>
                      </w:rPr>
                      <w:t xml:space="preserve"> </w:t>
                    </w:r>
                    <w:r>
                      <w:rPr>
                        <w:rFonts w:ascii="Calibri"/>
                        <w:color w:val="155E1F"/>
                        <w:spacing w:val="-1"/>
                        <w:sz w:val="20"/>
                      </w:rPr>
                      <w:t>2139.876313</w:t>
                    </w:r>
                  </w:p>
                </w:txbxContent>
              </v:textbox>
            </v:shape>
            <w10:wrap type="topAndBottom" anchorx="page"/>
          </v:group>
        </w:pict>
      </w:r>
      <w:r w:rsidR="004848B0">
        <w:t>The</w:t>
      </w:r>
      <w:r w:rsidR="004848B0">
        <w:rPr>
          <w:spacing w:val="-3"/>
        </w:rPr>
        <w:t xml:space="preserve"> </w:t>
      </w:r>
      <w:r w:rsidR="004848B0">
        <w:t>two</w:t>
      </w:r>
      <w:r w:rsidR="004848B0">
        <w:rPr>
          <w:spacing w:val="-1"/>
        </w:rPr>
        <w:t xml:space="preserve"> </w:t>
      </w:r>
      <w:proofErr w:type="gramStart"/>
      <w:r w:rsidR="004848B0">
        <w:t>product</w:t>
      </w:r>
      <w:proofErr w:type="gramEnd"/>
      <w:r w:rsidR="004848B0">
        <w:t xml:space="preserve"> sold</w:t>
      </w:r>
      <w:r w:rsidR="004848B0">
        <w:rPr>
          <w:spacing w:val="-1"/>
        </w:rPr>
        <w:t xml:space="preserve"> </w:t>
      </w:r>
      <w:r w:rsidR="004848B0">
        <w:t>the</w:t>
      </w:r>
      <w:r w:rsidR="004848B0">
        <w:rPr>
          <w:spacing w:val="-1"/>
        </w:rPr>
        <w:t xml:space="preserve"> </w:t>
      </w:r>
      <w:r w:rsidR="004848B0">
        <w:t>most</w:t>
      </w:r>
      <w:r w:rsidR="004848B0">
        <w:rPr>
          <w:spacing w:val="-1"/>
        </w:rPr>
        <w:t xml:space="preserve"> </w:t>
      </w:r>
      <w:r w:rsidR="004848B0">
        <w:t>over the</w:t>
      </w:r>
      <w:r w:rsidR="004848B0">
        <w:rPr>
          <w:spacing w:val="-3"/>
        </w:rPr>
        <w:t xml:space="preserve"> </w:t>
      </w:r>
      <w:r w:rsidR="004848B0">
        <w:t>year</w:t>
      </w:r>
      <w:r w:rsidR="004848B0">
        <w:rPr>
          <w:spacing w:val="-1"/>
        </w:rPr>
        <w:t xml:space="preserve"> </w:t>
      </w:r>
      <w:r w:rsidR="004848B0">
        <w:t>between computer</w:t>
      </w:r>
      <w:r w:rsidR="004848B0">
        <w:rPr>
          <w:spacing w:val="-1"/>
        </w:rPr>
        <w:t xml:space="preserve"> </w:t>
      </w:r>
      <w:r w:rsidR="004848B0">
        <w:t>or</w:t>
      </w:r>
      <w:r w:rsidR="004848B0">
        <w:rPr>
          <w:spacing w:val="-3"/>
        </w:rPr>
        <w:t xml:space="preserve"> </w:t>
      </w:r>
      <w:r w:rsidR="004848B0">
        <w:t>laptop where</w:t>
      </w:r>
      <w:r w:rsidR="004848B0">
        <w:rPr>
          <w:spacing w:val="-3"/>
        </w:rPr>
        <w:t xml:space="preserve"> </w:t>
      </w:r>
      <w:r w:rsidR="004848B0">
        <w:t>Computer</w:t>
      </w:r>
      <w:r w:rsidR="004848B0">
        <w:rPr>
          <w:spacing w:val="-1"/>
        </w:rPr>
        <w:t xml:space="preserve"> </w:t>
      </w:r>
      <w:r w:rsidR="004848B0">
        <w:t>has</w:t>
      </w:r>
      <w:r w:rsidR="004848B0">
        <w:rPr>
          <w:spacing w:val="-57"/>
        </w:rPr>
        <w:t xml:space="preserve"> </w:t>
      </w:r>
      <w:r w:rsidR="004848B0">
        <w:t>the</w:t>
      </w:r>
      <w:r w:rsidR="004848B0">
        <w:rPr>
          <w:spacing w:val="-1"/>
        </w:rPr>
        <w:t xml:space="preserve"> </w:t>
      </w:r>
      <w:r w:rsidR="004848B0">
        <w:t>sold quantity of 2139.876313 and</w:t>
      </w:r>
      <w:r w:rsidR="004848B0">
        <w:rPr>
          <w:spacing w:val="-1"/>
        </w:rPr>
        <w:t xml:space="preserve"> </w:t>
      </w:r>
      <w:r w:rsidR="004848B0">
        <w:t>laptop has 2358.911786 units sold</w:t>
      </w:r>
      <w:r w:rsidR="004848B0">
        <w:rPr>
          <w:spacing w:val="-1"/>
        </w:rPr>
        <w:t xml:space="preserve"> </w:t>
      </w:r>
      <w:r w:rsidR="004848B0">
        <w:t>quantity.</w:t>
      </w:r>
    </w:p>
    <w:p w:rsidR="00374847" w:rsidRDefault="004848B0">
      <w:pPr>
        <w:pStyle w:val="BodyText"/>
        <w:spacing w:before="185"/>
        <w:ind w:left="820"/>
      </w:pPr>
      <w:proofErr w:type="gramStart"/>
      <w:r>
        <w:t>4</w:t>
      </w:r>
      <w:r>
        <w:rPr>
          <w:spacing w:val="-1"/>
        </w:rPr>
        <w:t xml:space="preserve"> </w:t>
      </w:r>
      <w:r>
        <w:t>.</w:t>
      </w:r>
      <w:proofErr w:type="gramEnd"/>
      <w:r>
        <w:rPr>
          <w:spacing w:val="-1"/>
        </w:rPr>
        <w:t xml:space="preserve"> </w:t>
      </w:r>
      <w:r>
        <w:t>Which item</w:t>
      </w:r>
      <w:r>
        <w:rPr>
          <w:spacing w:val="-1"/>
        </w:rPr>
        <w:t xml:space="preserve"> </w:t>
      </w:r>
      <w:r>
        <w:t>yield most</w:t>
      </w:r>
      <w:r>
        <w:rPr>
          <w:spacing w:val="-1"/>
        </w:rPr>
        <w:t xml:space="preserve"> </w:t>
      </w:r>
      <w:r>
        <w:t>average</w:t>
      </w:r>
      <w:r>
        <w:rPr>
          <w:spacing w:val="-2"/>
        </w:rPr>
        <w:t xml:space="preserve"> </w:t>
      </w:r>
      <w:r>
        <w:t>profit?</w:t>
      </w:r>
    </w:p>
    <w:p w:rsidR="00374847" w:rsidRDefault="00374847">
      <w:pPr>
        <w:pStyle w:val="BodyText"/>
        <w:spacing w:before="101" w:line="259" w:lineRule="auto"/>
        <w:ind w:left="820" w:right="357"/>
      </w:pPr>
      <w:r>
        <w:pict>
          <v:group id="_x0000_s1587" style="position:absolute;left:0;text-align:left;margin-left:71.6pt;margin-top:42.45pt;width:448.25pt;height:124pt;z-index:-22938624;mso-position-horizontal-relative:page" coordorigin="1433,849" coordsize="8965,2480">
            <v:shape id="_x0000_s1591" style="position:absolute;left:2473;top:1732;width:6877;height:989" coordorigin="2474,1732" coordsize="6877,989" o:spt="100" adj="0,,0" path="m5033,2572r-2559,l2474,2721r2559,l5033,2572xm5074,2152r-2600,l2474,2301r2600,l5074,2152xm9350,1732r-6876,l2474,1881r6876,l9350,1732xe" fillcolor="#0e9ed4" stroked="f">
              <v:stroke joinstyle="round"/>
              <v:formulas/>
              <v:path arrowok="t" o:connecttype="segments"/>
            </v:shape>
            <v:line id="_x0000_s1590" style="position:absolute" from="2474,2857" to="2474,1598" strokecolor="#d9d9d9"/>
            <v:rect id="_x0000_s1589" style="position:absolute;left:1440;top:856;width:8950;height:2465" filled="f" strokecolor="#d9d9d9"/>
            <v:shape id="_x0000_s1588" type="#_x0000_t202" style="position:absolute;left:1432;top:848;width:8965;height:2480" filled="f" stroked="f">
              <v:textbox inset="0,0,0,0">
                <w:txbxContent>
                  <w:p w:rsidR="00374847" w:rsidRDefault="00374847">
                    <w:pPr>
                      <w:rPr>
                        <w:sz w:val="18"/>
                      </w:rPr>
                    </w:pPr>
                  </w:p>
                  <w:p w:rsidR="00374847" w:rsidRDefault="00374847">
                    <w:pPr>
                      <w:rPr>
                        <w:sz w:val="18"/>
                      </w:rPr>
                    </w:pPr>
                  </w:p>
                  <w:p w:rsidR="00374847" w:rsidRDefault="00374847">
                    <w:pPr>
                      <w:rPr>
                        <w:sz w:val="18"/>
                      </w:rPr>
                    </w:pPr>
                  </w:p>
                  <w:p w:rsidR="00374847" w:rsidRDefault="00374847">
                    <w:pPr>
                      <w:rPr>
                        <w:sz w:val="18"/>
                      </w:rPr>
                    </w:pPr>
                  </w:p>
                  <w:p w:rsidR="00374847" w:rsidRDefault="00374847">
                    <w:pPr>
                      <w:rPr>
                        <w:sz w:val="18"/>
                      </w:rPr>
                    </w:pPr>
                  </w:p>
                  <w:p w:rsidR="00374847" w:rsidRDefault="00374847">
                    <w:pPr>
                      <w:rPr>
                        <w:sz w:val="18"/>
                      </w:rPr>
                    </w:pPr>
                  </w:p>
                  <w:p w:rsidR="00374847" w:rsidRDefault="00374847">
                    <w:pPr>
                      <w:rPr>
                        <w:sz w:val="18"/>
                      </w:rPr>
                    </w:pPr>
                  </w:p>
                  <w:p w:rsidR="00374847" w:rsidRDefault="00374847">
                    <w:pPr>
                      <w:rPr>
                        <w:sz w:val="18"/>
                      </w:rPr>
                    </w:pPr>
                  </w:p>
                  <w:p w:rsidR="00374847" w:rsidRDefault="00374847">
                    <w:pPr>
                      <w:rPr>
                        <w:sz w:val="18"/>
                      </w:rPr>
                    </w:pPr>
                  </w:p>
                  <w:p w:rsidR="00374847" w:rsidRDefault="00374847">
                    <w:pPr>
                      <w:spacing w:before="8"/>
                    </w:pPr>
                  </w:p>
                  <w:p w:rsidR="00374847" w:rsidRDefault="004848B0">
                    <w:pPr>
                      <w:tabs>
                        <w:tab w:val="left" w:pos="1610"/>
                        <w:tab w:val="left" w:pos="2362"/>
                        <w:tab w:val="left" w:pos="3113"/>
                        <w:tab w:val="left" w:pos="3865"/>
                        <w:tab w:val="left" w:pos="4616"/>
                        <w:tab w:val="left" w:pos="5368"/>
                        <w:tab w:val="left" w:pos="6119"/>
                        <w:tab w:val="left" w:pos="6871"/>
                        <w:tab w:val="left" w:pos="7623"/>
                        <w:tab w:val="left" w:pos="8374"/>
                      </w:tabs>
                      <w:ind w:left="859"/>
                      <w:rPr>
                        <w:rFonts w:ascii="Calibri"/>
                        <w:sz w:val="18"/>
                      </w:rPr>
                    </w:pPr>
                    <w:r>
                      <w:rPr>
                        <w:rFonts w:ascii="Calibri"/>
                        <w:color w:val="585858"/>
                        <w:sz w:val="18"/>
                      </w:rPr>
                      <w:t>6600</w:t>
                    </w:r>
                    <w:r>
                      <w:rPr>
                        <w:rFonts w:ascii="Calibri"/>
                        <w:color w:val="585858"/>
                        <w:sz w:val="18"/>
                      </w:rPr>
                      <w:tab/>
                      <w:t>6650</w:t>
                    </w:r>
                    <w:r>
                      <w:rPr>
                        <w:rFonts w:ascii="Calibri"/>
                        <w:color w:val="585858"/>
                        <w:sz w:val="18"/>
                      </w:rPr>
                      <w:tab/>
                      <w:t>6700</w:t>
                    </w:r>
                    <w:r>
                      <w:rPr>
                        <w:rFonts w:ascii="Calibri"/>
                        <w:color w:val="585858"/>
                        <w:sz w:val="18"/>
                      </w:rPr>
                      <w:tab/>
                      <w:t>6750</w:t>
                    </w:r>
                    <w:r>
                      <w:rPr>
                        <w:rFonts w:ascii="Calibri"/>
                        <w:color w:val="585858"/>
                        <w:sz w:val="18"/>
                      </w:rPr>
                      <w:tab/>
                      <w:t>6800</w:t>
                    </w:r>
                    <w:r>
                      <w:rPr>
                        <w:rFonts w:ascii="Calibri"/>
                        <w:color w:val="585858"/>
                        <w:sz w:val="18"/>
                      </w:rPr>
                      <w:tab/>
                      <w:t>6850</w:t>
                    </w:r>
                    <w:r>
                      <w:rPr>
                        <w:rFonts w:ascii="Calibri"/>
                        <w:color w:val="585858"/>
                        <w:sz w:val="18"/>
                      </w:rPr>
                      <w:tab/>
                      <w:t>6900</w:t>
                    </w:r>
                    <w:r>
                      <w:rPr>
                        <w:rFonts w:ascii="Calibri"/>
                        <w:color w:val="585858"/>
                        <w:sz w:val="18"/>
                      </w:rPr>
                      <w:tab/>
                      <w:t>6950</w:t>
                    </w:r>
                    <w:r>
                      <w:rPr>
                        <w:rFonts w:ascii="Calibri"/>
                        <w:color w:val="585858"/>
                        <w:sz w:val="18"/>
                      </w:rPr>
                      <w:tab/>
                      <w:t>7000</w:t>
                    </w:r>
                    <w:r>
                      <w:rPr>
                        <w:rFonts w:ascii="Calibri"/>
                        <w:color w:val="585858"/>
                        <w:sz w:val="18"/>
                      </w:rPr>
                      <w:tab/>
                      <w:t>7050</w:t>
                    </w:r>
                    <w:r>
                      <w:rPr>
                        <w:rFonts w:ascii="Calibri"/>
                        <w:color w:val="585858"/>
                        <w:sz w:val="18"/>
                      </w:rPr>
                      <w:tab/>
                      <w:t>7100</w:t>
                    </w:r>
                  </w:p>
                </w:txbxContent>
              </v:textbox>
            </v:shape>
            <w10:wrap anchorx="page"/>
          </v:group>
        </w:pict>
      </w:r>
      <w:r w:rsidR="004848B0">
        <w:t>This</w:t>
      </w:r>
      <w:r w:rsidR="004848B0">
        <w:rPr>
          <w:spacing w:val="-13"/>
        </w:rPr>
        <w:t xml:space="preserve"> </w:t>
      </w:r>
      <w:r w:rsidR="004848B0">
        <w:t>analysis</w:t>
      </w:r>
      <w:r w:rsidR="004848B0">
        <w:rPr>
          <w:spacing w:val="-13"/>
        </w:rPr>
        <w:t xml:space="preserve"> </w:t>
      </w:r>
      <w:r w:rsidR="004848B0">
        <w:t>shows</w:t>
      </w:r>
      <w:r w:rsidR="004848B0">
        <w:rPr>
          <w:spacing w:val="-13"/>
        </w:rPr>
        <w:t xml:space="preserve"> </w:t>
      </w:r>
      <w:r w:rsidR="004848B0">
        <w:t>that</w:t>
      </w:r>
      <w:r w:rsidR="004848B0">
        <w:rPr>
          <w:spacing w:val="-13"/>
        </w:rPr>
        <w:t xml:space="preserve"> </w:t>
      </w:r>
      <w:r w:rsidR="004848B0">
        <w:t>the</w:t>
      </w:r>
      <w:r w:rsidR="004848B0">
        <w:rPr>
          <w:spacing w:val="-14"/>
        </w:rPr>
        <w:t xml:space="preserve"> </w:t>
      </w:r>
      <w:r w:rsidR="004848B0">
        <w:t>Mobile</w:t>
      </w:r>
      <w:r w:rsidR="004848B0">
        <w:rPr>
          <w:spacing w:val="-14"/>
        </w:rPr>
        <w:t xml:space="preserve"> </w:t>
      </w:r>
      <w:r w:rsidR="004848B0">
        <w:t>has</w:t>
      </w:r>
      <w:r w:rsidR="004848B0">
        <w:rPr>
          <w:spacing w:val="-13"/>
        </w:rPr>
        <w:t xml:space="preserve"> </w:t>
      </w:r>
      <w:r w:rsidR="004848B0">
        <w:t>the</w:t>
      </w:r>
      <w:r w:rsidR="004848B0">
        <w:rPr>
          <w:spacing w:val="-13"/>
        </w:rPr>
        <w:t xml:space="preserve"> </w:t>
      </w:r>
      <w:r w:rsidR="004848B0">
        <w:t>most</w:t>
      </w:r>
      <w:r w:rsidR="004848B0">
        <w:rPr>
          <w:spacing w:val="-13"/>
        </w:rPr>
        <w:t xml:space="preserve"> </w:t>
      </w:r>
      <w:r w:rsidR="004848B0">
        <w:t>Average</w:t>
      </w:r>
      <w:r w:rsidR="004848B0">
        <w:rPr>
          <w:spacing w:val="-14"/>
        </w:rPr>
        <w:t xml:space="preserve"> </w:t>
      </w:r>
      <w:r w:rsidR="004848B0">
        <w:t>profit</w:t>
      </w:r>
      <w:r w:rsidR="004848B0">
        <w:rPr>
          <w:spacing w:val="-13"/>
        </w:rPr>
        <w:t xml:space="preserve"> </w:t>
      </w:r>
      <w:r w:rsidR="004848B0">
        <w:t>earned</w:t>
      </w:r>
      <w:r w:rsidR="004848B0">
        <w:rPr>
          <w:spacing w:val="-13"/>
        </w:rPr>
        <w:t xml:space="preserve"> </w:t>
      </w:r>
      <w:r w:rsidR="004848B0">
        <w:t>among</w:t>
      </w:r>
      <w:r w:rsidR="004848B0">
        <w:rPr>
          <w:spacing w:val="-13"/>
        </w:rPr>
        <w:t xml:space="preserve"> </w:t>
      </w:r>
      <w:r w:rsidR="004848B0">
        <w:t>Mobile,</w:t>
      </w:r>
      <w:r w:rsidR="004848B0">
        <w:rPr>
          <w:spacing w:val="-14"/>
        </w:rPr>
        <w:t xml:space="preserve"> </w:t>
      </w:r>
      <w:r w:rsidR="004848B0">
        <w:t>Laptop,</w:t>
      </w:r>
      <w:r w:rsidR="004848B0">
        <w:rPr>
          <w:spacing w:val="-57"/>
        </w:rPr>
        <w:t xml:space="preserve"> </w:t>
      </w:r>
      <w:r w:rsidR="004848B0">
        <w:t>and</w:t>
      </w:r>
      <w:r w:rsidR="004848B0">
        <w:rPr>
          <w:spacing w:val="-1"/>
        </w:rPr>
        <w:t xml:space="preserve"> </w:t>
      </w:r>
      <w:r w:rsidR="004848B0">
        <w:t>Computer where</w:t>
      </w:r>
      <w:r w:rsidR="004848B0">
        <w:rPr>
          <w:spacing w:val="-1"/>
        </w:rPr>
        <w:t xml:space="preserve"> </w:t>
      </w:r>
      <w:r w:rsidR="004848B0">
        <w:t>Mobile</w:t>
      </w:r>
      <w:r w:rsidR="004848B0">
        <w:rPr>
          <w:spacing w:val="-1"/>
        </w:rPr>
        <w:t xml:space="preserve"> </w:t>
      </w:r>
      <w:r w:rsidR="004848B0">
        <w:t>has the</w:t>
      </w:r>
      <w:r w:rsidR="004848B0">
        <w:rPr>
          <w:spacing w:val="-1"/>
        </w:rPr>
        <w:t xml:space="preserve"> </w:t>
      </w:r>
      <w:r w:rsidR="004848B0">
        <w:t>average</w:t>
      </w:r>
      <w:r w:rsidR="004848B0">
        <w:rPr>
          <w:spacing w:val="-1"/>
        </w:rPr>
        <w:t xml:space="preserve"> </w:t>
      </w:r>
      <w:r w:rsidR="004848B0">
        <w:t>profit earned of 7057.58477.</w:t>
      </w:r>
    </w:p>
    <w:p w:rsidR="00374847" w:rsidRDefault="00374847">
      <w:pPr>
        <w:pStyle w:val="BodyText"/>
        <w:spacing w:before="10"/>
        <w:rPr>
          <w:sz w:val="13"/>
        </w:rPr>
      </w:pPr>
    </w:p>
    <w:tbl>
      <w:tblPr>
        <w:tblW w:w="0" w:type="auto"/>
        <w:tblInd w:w="838" w:type="dxa"/>
        <w:tblLayout w:type="fixed"/>
        <w:tblCellMar>
          <w:left w:w="0" w:type="dxa"/>
          <w:right w:w="0" w:type="dxa"/>
        </w:tblCellMar>
        <w:tblLook w:val="01E0"/>
      </w:tblPr>
      <w:tblGrid>
        <w:gridCol w:w="1022"/>
        <w:gridCol w:w="7941"/>
      </w:tblGrid>
      <w:tr w:rsidR="00374847">
        <w:trPr>
          <w:trHeight w:val="868"/>
        </w:trPr>
        <w:tc>
          <w:tcPr>
            <w:tcW w:w="1022" w:type="dxa"/>
          </w:tcPr>
          <w:p w:rsidR="00374847" w:rsidRDefault="00374847">
            <w:pPr>
              <w:pStyle w:val="TableParagraph"/>
              <w:spacing w:line="240" w:lineRule="auto"/>
              <w:rPr>
                <w:rFonts w:ascii="Times New Roman"/>
              </w:rPr>
            </w:pPr>
          </w:p>
        </w:tc>
        <w:tc>
          <w:tcPr>
            <w:tcW w:w="7941" w:type="dxa"/>
          </w:tcPr>
          <w:p w:rsidR="00374847" w:rsidRDefault="004848B0">
            <w:pPr>
              <w:pStyle w:val="TableParagraph"/>
              <w:spacing w:before="151" w:line="240" w:lineRule="auto"/>
              <w:ind w:left="510"/>
              <w:rPr>
                <w:sz w:val="28"/>
              </w:rPr>
            </w:pPr>
            <w:r>
              <w:rPr>
                <w:color w:val="585858"/>
                <w:sz w:val="28"/>
              </w:rPr>
              <w:t>Compare</w:t>
            </w:r>
            <w:r>
              <w:rPr>
                <w:color w:val="585858"/>
                <w:spacing w:val="-4"/>
                <w:sz w:val="28"/>
              </w:rPr>
              <w:t xml:space="preserve"> </w:t>
            </w:r>
            <w:r>
              <w:rPr>
                <w:color w:val="585858"/>
                <w:sz w:val="28"/>
              </w:rPr>
              <w:t>the</w:t>
            </w:r>
            <w:r>
              <w:rPr>
                <w:color w:val="585858"/>
                <w:spacing w:val="-7"/>
                <w:sz w:val="28"/>
              </w:rPr>
              <w:t xml:space="preserve"> </w:t>
            </w:r>
            <w:r>
              <w:rPr>
                <w:color w:val="585858"/>
                <w:sz w:val="28"/>
              </w:rPr>
              <w:t>average</w:t>
            </w:r>
            <w:r>
              <w:rPr>
                <w:color w:val="585858"/>
                <w:spacing w:val="-6"/>
                <w:sz w:val="28"/>
              </w:rPr>
              <w:t xml:space="preserve"> </w:t>
            </w:r>
            <w:r>
              <w:rPr>
                <w:color w:val="585858"/>
                <w:sz w:val="28"/>
              </w:rPr>
              <w:t>profit</w:t>
            </w:r>
            <w:r>
              <w:rPr>
                <w:color w:val="585858"/>
                <w:spacing w:val="-8"/>
                <w:sz w:val="28"/>
              </w:rPr>
              <w:t xml:space="preserve"> </w:t>
            </w:r>
            <w:r>
              <w:rPr>
                <w:color w:val="585858"/>
                <w:sz w:val="28"/>
              </w:rPr>
              <w:t>earned</w:t>
            </w:r>
            <w:r>
              <w:rPr>
                <w:color w:val="585858"/>
                <w:spacing w:val="-5"/>
                <w:sz w:val="28"/>
              </w:rPr>
              <w:t xml:space="preserve"> </w:t>
            </w:r>
            <w:r>
              <w:rPr>
                <w:color w:val="585858"/>
                <w:sz w:val="28"/>
              </w:rPr>
              <w:t>from</w:t>
            </w:r>
            <w:r>
              <w:rPr>
                <w:color w:val="585858"/>
                <w:spacing w:val="-7"/>
                <w:sz w:val="28"/>
              </w:rPr>
              <w:t xml:space="preserve"> </w:t>
            </w:r>
            <w:r>
              <w:rPr>
                <w:color w:val="585858"/>
                <w:sz w:val="28"/>
              </w:rPr>
              <w:t>each</w:t>
            </w:r>
            <w:r>
              <w:rPr>
                <w:color w:val="585858"/>
                <w:spacing w:val="-4"/>
                <w:sz w:val="28"/>
              </w:rPr>
              <w:t xml:space="preserve"> </w:t>
            </w:r>
            <w:r>
              <w:rPr>
                <w:color w:val="585858"/>
                <w:sz w:val="28"/>
              </w:rPr>
              <w:t>item.</w:t>
            </w:r>
          </w:p>
        </w:tc>
      </w:tr>
      <w:tr w:rsidR="00374847">
        <w:trPr>
          <w:trHeight w:val="420"/>
        </w:trPr>
        <w:tc>
          <w:tcPr>
            <w:tcW w:w="1022" w:type="dxa"/>
          </w:tcPr>
          <w:p w:rsidR="00374847" w:rsidRDefault="004848B0">
            <w:pPr>
              <w:pStyle w:val="TableParagraph"/>
              <w:spacing w:line="183" w:lineRule="exact"/>
              <w:ind w:right="163"/>
              <w:jc w:val="right"/>
              <w:rPr>
                <w:sz w:val="18"/>
              </w:rPr>
            </w:pPr>
            <w:r>
              <w:rPr>
                <w:color w:val="585858"/>
                <w:sz w:val="18"/>
              </w:rPr>
              <w:t>Mobile</w:t>
            </w:r>
          </w:p>
        </w:tc>
        <w:tc>
          <w:tcPr>
            <w:tcW w:w="7941" w:type="dxa"/>
          </w:tcPr>
          <w:p w:rsidR="00374847" w:rsidRDefault="004848B0">
            <w:pPr>
              <w:pStyle w:val="TableParagraph"/>
              <w:spacing w:line="194" w:lineRule="exact"/>
              <w:ind w:right="80"/>
              <w:jc w:val="right"/>
              <w:rPr>
                <w:sz w:val="18"/>
              </w:rPr>
            </w:pPr>
            <w:r>
              <w:rPr>
                <w:color w:val="404040"/>
                <w:sz w:val="18"/>
              </w:rPr>
              <w:t>7057.58477</w:t>
            </w:r>
          </w:p>
        </w:tc>
      </w:tr>
      <w:tr w:rsidR="00374847">
        <w:trPr>
          <w:trHeight w:val="419"/>
        </w:trPr>
        <w:tc>
          <w:tcPr>
            <w:tcW w:w="1022" w:type="dxa"/>
          </w:tcPr>
          <w:p w:rsidR="00374847" w:rsidRDefault="004848B0">
            <w:pPr>
              <w:pStyle w:val="TableParagraph"/>
              <w:spacing w:line="183" w:lineRule="exact"/>
              <w:ind w:right="163"/>
              <w:jc w:val="right"/>
              <w:rPr>
                <w:sz w:val="18"/>
              </w:rPr>
            </w:pPr>
            <w:r>
              <w:rPr>
                <w:color w:val="585858"/>
                <w:sz w:val="18"/>
              </w:rPr>
              <w:t>Laptop</w:t>
            </w:r>
          </w:p>
        </w:tc>
        <w:tc>
          <w:tcPr>
            <w:tcW w:w="7941" w:type="dxa"/>
          </w:tcPr>
          <w:p w:rsidR="00374847" w:rsidRDefault="004848B0">
            <w:pPr>
              <w:pStyle w:val="TableParagraph"/>
              <w:spacing w:line="194" w:lineRule="exact"/>
              <w:ind w:left="2700" w:right="4242"/>
              <w:jc w:val="center"/>
              <w:rPr>
                <w:sz w:val="18"/>
              </w:rPr>
            </w:pPr>
            <w:r>
              <w:rPr>
                <w:color w:val="404040"/>
                <w:sz w:val="18"/>
              </w:rPr>
              <w:t>6772.950369</w:t>
            </w:r>
          </w:p>
        </w:tc>
      </w:tr>
      <w:tr w:rsidR="00374847">
        <w:trPr>
          <w:trHeight w:val="189"/>
        </w:trPr>
        <w:tc>
          <w:tcPr>
            <w:tcW w:w="1022" w:type="dxa"/>
          </w:tcPr>
          <w:p w:rsidR="00374847" w:rsidRDefault="004848B0">
            <w:pPr>
              <w:pStyle w:val="TableParagraph"/>
              <w:spacing w:line="170" w:lineRule="exact"/>
              <w:ind w:right="162"/>
              <w:jc w:val="right"/>
              <w:rPr>
                <w:sz w:val="18"/>
              </w:rPr>
            </w:pPr>
            <w:r>
              <w:rPr>
                <w:color w:val="585858"/>
                <w:sz w:val="18"/>
              </w:rPr>
              <w:t>Computer</w:t>
            </w:r>
          </w:p>
        </w:tc>
        <w:tc>
          <w:tcPr>
            <w:tcW w:w="7941" w:type="dxa"/>
          </w:tcPr>
          <w:p w:rsidR="00374847" w:rsidRDefault="004848B0">
            <w:pPr>
              <w:pStyle w:val="TableParagraph"/>
              <w:spacing w:line="170" w:lineRule="exact"/>
              <w:ind w:left="2660" w:right="4283"/>
              <w:jc w:val="center"/>
              <w:rPr>
                <w:sz w:val="18"/>
              </w:rPr>
            </w:pPr>
            <w:r>
              <w:rPr>
                <w:color w:val="404040"/>
                <w:sz w:val="18"/>
              </w:rPr>
              <w:t>6770.231898</w:t>
            </w:r>
          </w:p>
        </w:tc>
      </w:tr>
    </w:tbl>
    <w:p w:rsidR="00374847" w:rsidRDefault="00374847">
      <w:pPr>
        <w:spacing w:line="170" w:lineRule="exact"/>
        <w:jc w:val="center"/>
        <w:rPr>
          <w:sz w:val="18"/>
        </w:rPr>
        <w:sectPr w:rsidR="00374847">
          <w:pgSz w:w="11910" w:h="16840"/>
          <w:pgMar w:top="1360" w:right="1080" w:bottom="280" w:left="620" w:header="720" w:footer="720" w:gutter="0"/>
          <w:cols w:space="720"/>
        </w:sectPr>
      </w:pPr>
    </w:p>
    <w:p w:rsidR="00374847" w:rsidRDefault="004848B0">
      <w:pPr>
        <w:pStyle w:val="BodyText"/>
        <w:spacing w:before="60"/>
        <w:ind w:left="820"/>
      </w:pPr>
      <w:r>
        <w:lastRenderedPageBreak/>
        <w:t>5.</w:t>
      </w:r>
      <w:r>
        <w:rPr>
          <w:spacing w:val="-1"/>
        </w:rPr>
        <w:t xml:space="preserve"> </w:t>
      </w:r>
      <w:r>
        <w:t>Find</w:t>
      </w:r>
      <w:r>
        <w:rPr>
          <w:spacing w:val="-1"/>
        </w:rPr>
        <w:t xml:space="preserve"> </w:t>
      </w:r>
      <w:r>
        <w:t>out</w:t>
      </w:r>
      <w:r>
        <w:rPr>
          <w:spacing w:val="-1"/>
        </w:rPr>
        <w:t xml:space="preserve"> </w:t>
      </w:r>
      <w:r>
        <w:t>average</w:t>
      </w:r>
      <w:r>
        <w:rPr>
          <w:spacing w:val="-1"/>
        </w:rPr>
        <w:t xml:space="preserve"> </w:t>
      </w:r>
      <w:r>
        <w:t>sales</w:t>
      </w:r>
      <w:r>
        <w:rPr>
          <w:spacing w:val="-1"/>
        </w:rPr>
        <w:t xml:space="preserve"> </w:t>
      </w:r>
      <w:r>
        <w:t>of</w:t>
      </w:r>
      <w:r>
        <w:rPr>
          <w:spacing w:val="-1"/>
        </w:rPr>
        <w:t xml:space="preserve"> </w:t>
      </w:r>
      <w:r>
        <w:t>all</w:t>
      </w:r>
      <w:r>
        <w:rPr>
          <w:spacing w:val="-1"/>
        </w:rPr>
        <w:t xml:space="preserve"> </w:t>
      </w:r>
      <w:r>
        <w:t>the products</w:t>
      </w:r>
      <w:r>
        <w:rPr>
          <w:spacing w:val="-1"/>
        </w:rPr>
        <w:t xml:space="preserve"> </w:t>
      </w:r>
      <w:r>
        <w:t>and</w:t>
      </w:r>
      <w:r>
        <w:rPr>
          <w:spacing w:val="1"/>
        </w:rPr>
        <w:t xml:space="preserve"> </w:t>
      </w:r>
      <w:r>
        <w:t>compare</w:t>
      </w:r>
      <w:r>
        <w:rPr>
          <w:spacing w:val="-2"/>
        </w:rPr>
        <w:t xml:space="preserve"> </w:t>
      </w:r>
      <w:r>
        <w:t>them.</w:t>
      </w:r>
    </w:p>
    <w:p w:rsidR="00374847" w:rsidRDefault="00374847">
      <w:pPr>
        <w:pStyle w:val="BodyText"/>
        <w:spacing w:before="121"/>
        <w:ind w:left="820" w:right="364"/>
        <w:jc w:val="both"/>
      </w:pPr>
      <w:r>
        <w:pict>
          <v:group id="_x0000_s1563" style="position:absolute;left:0;text-align:left;margin-left:71.6pt;margin-top:39.3pt;width:448.25pt;height:184.25pt;z-index:-15654912;mso-wrap-distance-left:0;mso-wrap-distance-right:0;mso-position-horizontal-relative:page" coordorigin="1433,786" coordsize="8965,3685">
            <v:shape id="_x0000_s1586" type="#_x0000_t75" style="position:absolute;left:2472;top:3361;width:4004;height:526">
              <v:imagedata r:id="rId57" o:title=""/>
            </v:shape>
            <v:shape id="_x0000_s1585" type="#_x0000_t75" style="position:absolute;left:2473;top:3409;width:3929;height:375">
              <v:imagedata r:id="rId58" o:title=""/>
            </v:shape>
            <v:shape id="_x0000_s1584" type="#_x0000_t75" style="position:absolute;left:2472;top:2554;width:6236;height:541">
              <v:imagedata r:id="rId59" o:title=""/>
            </v:shape>
            <v:shape id="_x0000_s1583" type="#_x0000_t75" style="position:absolute;left:2473;top:2604;width:6161;height:375">
              <v:imagedata r:id="rId60" o:title=""/>
            </v:shape>
            <v:shape id="_x0000_s1582" type="#_x0000_t75" style="position:absolute;left:2472;top:1750;width:2149;height:526">
              <v:imagedata r:id="rId61" o:title=""/>
            </v:shape>
            <v:shape id="_x0000_s1581" type="#_x0000_t75" style="position:absolute;left:2473;top:1799;width:2075;height:375">
              <v:imagedata r:id="rId62" o:title=""/>
            </v:shape>
            <v:line id="_x0000_s1580" style="position:absolute" from="2474,3999" to="2474,1584" strokecolor="#d9d9d9" strokeweight="1pt"/>
            <v:rect id="_x0000_s1579" style="position:absolute;left:1440;top:793;width:8950;height:3670" filled="f" strokecolor="#d9d9d9"/>
            <v:shape id="_x0000_s1578" type="#_x0000_t202" style="position:absolute;left:2422;top:1009;width:7002;height:320" filled="f" stroked="f">
              <v:textbox inset="0,0,0,0">
                <w:txbxContent>
                  <w:p w:rsidR="00374847" w:rsidRDefault="004848B0">
                    <w:pPr>
                      <w:spacing w:line="319" w:lineRule="exact"/>
                      <w:rPr>
                        <w:rFonts w:ascii="Calibri"/>
                        <w:b/>
                        <w:sz w:val="32"/>
                      </w:rPr>
                    </w:pPr>
                    <w:r>
                      <w:rPr>
                        <w:rFonts w:ascii="Calibri"/>
                        <w:b/>
                        <w:color w:val="585858"/>
                        <w:sz w:val="32"/>
                      </w:rPr>
                      <w:t>Compare</w:t>
                    </w:r>
                    <w:r>
                      <w:rPr>
                        <w:rFonts w:ascii="Calibri"/>
                        <w:b/>
                        <w:color w:val="585858"/>
                        <w:spacing w:val="-8"/>
                        <w:sz w:val="32"/>
                      </w:rPr>
                      <w:t xml:space="preserve"> </w:t>
                    </w:r>
                    <w:r>
                      <w:rPr>
                        <w:rFonts w:ascii="Calibri"/>
                        <w:b/>
                        <w:color w:val="585858"/>
                        <w:sz w:val="32"/>
                      </w:rPr>
                      <w:t>the</w:t>
                    </w:r>
                    <w:r>
                      <w:rPr>
                        <w:rFonts w:ascii="Calibri"/>
                        <w:b/>
                        <w:color w:val="585858"/>
                        <w:spacing w:val="-7"/>
                        <w:sz w:val="32"/>
                      </w:rPr>
                      <w:t xml:space="preserve"> </w:t>
                    </w:r>
                    <w:r>
                      <w:rPr>
                        <w:rFonts w:ascii="Calibri"/>
                        <w:b/>
                        <w:color w:val="585858"/>
                        <w:sz w:val="32"/>
                      </w:rPr>
                      <w:t>average</w:t>
                    </w:r>
                    <w:r>
                      <w:rPr>
                        <w:rFonts w:ascii="Calibri"/>
                        <w:b/>
                        <w:color w:val="585858"/>
                        <w:spacing w:val="-7"/>
                        <w:sz w:val="32"/>
                      </w:rPr>
                      <w:t xml:space="preserve"> </w:t>
                    </w:r>
                    <w:r>
                      <w:rPr>
                        <w:rFonts w:ascii="Calibri"/>
                        <w:b/>
                        <w:color w:val="585858"/>
                        <w:sz w:val="32"/>
                      </w:rPr>
                      <w:t>sales</w:t>
                    </w:r>
                    <w:r>
                      <w:rPr>
                        <w:rFonts w:ascii="Calibri"/>
                        <w:b/>
                        <w:color w:val="585858"/>
                        <w:spacing w:val="-9"/>
                        <w:sz w:val="32"/>
                      </w:rPr>
                      <w:t xml:space="preserve"> </w:t>
                    </w:r>
                    <w:r>
                      <w:rPr>
                        <w:rFonts w:ascii="Calibri"/>
                        <w:b/>
                        <w:color w:val="585858"/>
                        <w:sz w:val="32"/>
                      </w:rPr>
                      <w:t>quantity</w:t>
                    </w:r>
                    <w:r>
                      <w:rPr>
                        <w:rFonts w:ascii="Calibri"/>
                        <w:b/>
                        <w:color w:val="585858"/>
                        <w:spacing w:val="-7"/>
                        <w:sz w:val="32"/>
                      </w:rPr>
                      <w:t xml:space="preserve"> </w:t>
                    </w:r>
                    <w:r>
                      <w:rPr>
                        <w:rFonts w:ascii="Calibri"/>
                        <w:b/>
                        <w:color w:val="585858"/>
                        <w:sz w:val="32"/>
                      </w:rPr>
                      <w:t>of</w:t>
                    </w:r>
                    <w:r>
                      <w:rPr>
                        <w:rFonts w:ascii="Calibri"/>
                        <w:b/>
                        <w:color w:val="585858"/>
                        <w:spacing w:val="-9"/>
                        <w:sz w:val="32"/>
                      </w:rPr>
                      <w:t xml:space="preserve"> </w:t>
                    </w:r>
                    <w:r>
                      <w:rPr>
                        <w:rFonts w:ascii="Calibri"/>
                        <w:b/>
                        <w:color w:val="585858"/>
                        <w:sz w:val="32"/>
                      </w:rPr>
                      <w:t>each</w:t>
                    </w:r>
                    <w:r>
                      <w:rPr>
                        <w:rFonts w:ascii="Calibri"/>
                        <w:b/>
                        <w:color w:val="585858"/>
                        <w:spacing w:val="-8"/>
                        <w:sz w:val="32"/>
                      </w:rPr>
                      <w:t xml:space="preserve"> </w:t>
                    </w:r>
                    <w:r>
                      <w:rPr>
                        <w:rFonts w:ascii="Calibri"/>
                        <w:b/>
                        <w:color w:val="585858"/>
                        <w:sz w:val="32"/>
                      </w:rPr>
                      <w:t>product.</w:t>
                    </w:r>
                  </w:p>
                </w:txbxContent>
              </v:textbox>
            </v:shape>
            <v:shape id="_x0000_s1577" type="#_x0000_t202" style="position:absolute;left:1791;top:1902;width:537;height:180" filled="f" stroked="f">
              <v:textbox inset="0,0,0,0">
                <w:txbxContent>
                  <w:p w:rsidR="00374847" w:rsidRDefault="004848B0">
                    <w:pPr>
                      <w:spacing w:line="180" w:lineRule="exact"/>
                      <w:rPr>
                        <w:rFonts w:ascii="Calibri"/>
                        <w:sz w:val="18"/>
                      </w:rPr>
                    </w:pPr>
                    <w:r>
                      <w:rPr>
                        <w:rFonts w:ascii="Calibri"/>
                        <w:color w:val="585858"/>
                        <w:sz w:val="18"/>
                      </w:rPr>
                      <w:t>Mobile</w:t>
                    </w:r>
                  </w:p>
                </w:txbxContent>
              </v:textbox>
            </v:shape>
            <v:shape id="_x0000_s1576" type="#_x0000_t202" style="position:absolute;left:4668;top:1912;width:979;height:180" filled="f" stroked="f">
              <v:textbox inset="0,0,0,0">
                <w:txbxContent>
                  <w:p w:rsidR="00374847" w:rsidRDefault="004848B0">
                    <w:pPr>
                      <w:spacing w:line="180" w:lineRule="exact"/>
                      <w:rPr>
                        <w:rFonts w:ascii="Calibri"/>
                        <w:sz w:val="18"/>
                      </w:rPr>
                    </w:pPr>
                    <w:r>
                      <w:rPr>
                        <w:rFonts w:ascii="Calibri"/>
                        <w:color w:val="404040"/>
                        <w:sz w:val="18"/>
                      </w:rPr>
                      <w:t>19.41876737</w:t>
                    </w:r>
                  </w:p>
                </w:txbxContent>
              </v:textbox>
            </v:shape>
            <v:shape id="_x0000_s1575" type="#_x0000_t202" style="position:absolute;left:1800;top:2708;width:528;height:180" filled="f" stroked="f">
              <v:textbox inset="0,0,0,0">
                <w:txbxContent>
                  <w:p w:rsidR="00374847" w:rsidRDefault="004848B0">
                    <w:pPr>
                      <w:spacing w:line="180" w:lineRule="exact"/>
                      <w:rPr>
                        <w:rFonts w:ascii="Calibri"/>
                        <w:sz w:val="18"/>
                      </w:rPr>
                    </w:pPr>
                    <w:r>
                      <w:rPr>
                        <w:rFonts w:ascii="Calibri"/>
                        <w:color w:val="585858"/>
                        <w:sz w:val="18"/>
                      </w:rPr>
                      <w:t>Laptop</w:t>
                    </w:r>
                  </w:p>
                </w:txbxContent>
              </v:textbox>
            </v:shape>
            <v:shape id="_x0000_s1574" type="#_x0000_t202" style="position:absolute;left:8755;top:2717;width:978;height:181" filled="f" stroked="f">
              <v:textbox inset="0,0,0,0">
                <w:txbxContent>
                  <w:p w:rsidR="00374847" w:rsidRDefault="004848B0">
                    <w:pPr>
                      <w:spacing w:line="180" w:lineRule="exact"/>
                      <w:rPr>
                        <w:rFonts w:ascii="Calibri"/>
                        <w:sz w:val="18"/>
                      </w:rPr>
                    </w:pPr>
                    <w:r>
                      <w:rPr>
                        <w:rFonts w:ascii="Calibri"/>
                        <w:color w:val="404040"/>
                        <w:sz w:val="18"/>
                      </w:rPr>
                      <w:t>19.49513873</w:t>
                    </w:r>
                  </w:p>
                </w:txbxContent>
              </v:textbox>
            </v:shape>
            <v:shape id="_x0000_s1573" type="#_x0000_t202" style="position:absolute;left:1570;top:3513;width:760;height:180" filled="f" stroked="f">
              <v:textbox inset="0,0,0,0">
                <w:txbxContent>
                  <w:p w:rsidR="00374847" w:rsidRDefault="004848B0">
                    <w:pPr>
                      <w:spacing w:line="180" w:lineRule="exact"/>
                      <w:rPr>
                        <w:rFonts w:ascii="Calibri"/>
                        <w:sz w:val="18"/>
                      </w:rPr>
                    </w:pPr>
                    <w:r>
                      <w:rPr>
                        <w:rFonts w:ascii="Calibri"/>
                        <w:color w:val="585858"/>
                        <w:sz w:val="18"/>
                      </w:rPr>
                      <w:t>Computer</w:t>
                    </w:r>
                  </w:p>
                </w:txbxContent>
              </v:textbox>
            </v:shape>
            <v:shape id="_x0000_s1572" type="#_x0000_t202" style="position:absolute;left:6522;top:3523;width:983;height:180" filled="f" stroked="f">
              <v:textbox inset="0,0,0,0">
                <w:txbxContent>
                  <w:p w:rsidR="00374847" w:rsidRDefault="004848B0">
                    <w:pPr>
                      <w:spacing w:line="180" w:lineRule="exact"/>
                      <w:rPr>
                        <w:rFonts w:ascii="Calibri"/>
                        <w:sz w:val="18"/>
                      </w:rPr>
                    </w:pPr>
                    <w:r>
                      <w:rPr>
                        <w:rFonts w:ascii="Calibri"/>
                        <w:color w:val="404040"/>
                        <w:sz w:val="18"/>
                      </w:rPr>
                      <w:t>19.45342103</w:t>
                    </w:r>
                  </w:p>
                </w:txbxContent>
              </v:textbox>
            </v:shape>
            <v:shape id="_x0000_s1571" type="#_x0000_t202" style="position:absolute;left:2269;top:4150;width:431;height:180" filled="f" stroked="f">
              <v:textbox inset="0,0,0,0">
                <w:txbxContent>
                  <w:p w:rsidR="00374847" w:rsidRDefault="004848B0">
                    <w:pPr>
                      <w:spacing w:line="180" w:lineRule="exact"/>
                      <w:rPr>
                        <w:rFonts w:ascii="Calibri"/>
                        <w:sz w:val="18"/>
                      </w:rPr>
                    </w:pPr>
                    <w:r>
                      <w:rPr>
                        <w:rFonts w:ascii="Calibri"/>
                        <w:color w:val="585858"/>
                        <w:sz w:val="18"/>
                      </w:rPr>
                      <w:t>19.38</w:t>
                    </w:r>
                  </w:p>
                </w:txbxContent>
              </v:textbox>
            </v:shape>
            <v:shape id="_x0000_s1570" type="#_x0000_t202" style="position:absolute;left:3385;top:4150;width:340;height:180" filled="f" stroked="f">
              <v:textbox inset="0,0,0,0">
                <w:txbxContent>
                  <w:p w:rsidR="00374847" w:rsidRDefault="004848B0">
                    <w:pPr>
                      <w:spacing w:line="180" w:lineRule="exact"/>
                      <w:rPr>
                        <w:rFonts w:ascii="Calibri"/>
                        <w:sz w:val="18"/>
                      </w:rPr>
                    </w:pPr>
                    <w:r>
                      <w:rPr>
                        <w:rFonts w:ascii="Calibri"/>
                        <w:color w:val="585858"/>
                        <w:sz w:val="18"/>
                      </w:rPr>
                      <w:t>19.4</w:t>
                    </w:r>
                  </w:p>
                </w:txbxContent>
              </v:textbox>
            </v:shape>
            <v:shape id="_x0000_s1569" type="#_x0000_t202" style="position:absolute;left:4409;top:4150;width:431;height:180" filled="f" stroked="f">
              <v:textbox inset="0,0,0,0">
                <w:txbxContent>
                  <w:p w:rsidR="00374847" w:rsidRDefault="004848B0">
                    <w:pPr>
                      <w:spacing w:line="180" w:lineRule="exact"/>
                      <w:rPr>
                        <w:rFonts w:ascii="Calibri"/>
                        <w:sz w:val="18"/>
                      </w:rPr>
                    </w:pPr>
                    <w:r>
                      <w:rPr>
                        <w:rFonts w:ascii="Calibri"/>
                        <w:color w:val="585858"/>
                        <w:sz w:val="18"/>
                      </w:rPr>
                      <w:t>19.42</w:t>
                    </w:r>
                  </w:p>
                </w:txbxContent>
              </v:textbox>
            </v:shape>
            <v:shape id="_x0000_s1568" type="#_x0000_t202" style="position:absolute;left:5480;top:4150;width:431;height:180" filled="f" stroked="f">
              <v:textbox inset="0,0,0,0">
                <w:txbxContent>
                  <w:p w:rsidR="00374847" w:rsidRDefault="004848B0">
                    <w:pPr>
                      <w:spacing w:line="180" w:lineRule="exact"/>
                      <w:rPr>
                        <w:rFonts w:ascii="Calibri"/>
                        <w:sz w:val="18"/>
                      </w:rPr>
                    </w:pPr>
                    <w:r>
                      <w:rPr>
                        <w:rFonts w:ascii="Calibri"/>
                        <w:color w:val="585858"/>
                        <w:sz w:val="18"/>
                      </w:rPr>
                      <w:t>19.44</w:t>
                    </w:r>
                  </w:p>
                </w:txbxContent>
              </v:textbox>
            </v:shape>
            <v:shape id="_x0000_s1567" type="#_x0000_t202" style="position:absolute;left:6550;top:4150;width:431;height:180" filled="f" stroked="f">
              <v:textbox inset="0,0,0,0">
                <w:txbxContent>
                  <w:p w:rsidR="00374847" w:rsidRDefault="004848B0">
                    <w:pPr>
                      <w:spacing w:line="180" w:lineRule="exact"/>
                      <w:rPr>
                        <w:rFonts w:ascii="Calibri"/>
                        <w:sz w:val="18"/>
                      </w:rPr>
                    </w:pPr>
                    <w:r>
                      <w:rPr>
                        <w:rFonts w:ascii="Calibri"/>
                        <w:color w:val="585858"/>
                        <w:sz w:val="18"/>
                      </w:rPr>
                      <w:t>19.46</w:t>
                    </w:r>
                  </w:p>
                </w:txbxContent>
              </v:textbox>
            </v:shape>
            <v:shape id="_x0000_s1566" type="#_x0000_t202" style="position:absolute;left:7621;top:4150;width:431;height:180" filled="f" stroked="f">
              <v:textbox inset="0,0,0,0">
                <w:txbxContent>
                  <w:p w:rsidR="00374847" w:rsidRDefault="004848B0">
                    <w:pPr>
                      <w:spacing w:line="180" w:lineRule="exact"/>
                      <w:rPr>
                        <w:rFonts w:ascii="Calibri"/>
                        <w:sz w:val="18"/>
                      </w:rPr>
                    </w:pPr>
                    <w:r>
                      <w:rPr>
                        <w:rFonts w:ascii="Calibri"/>
                        <w:color w:val="585858"/>
                        <w:sz w:val="18"/>
                      </w:rPr>
                      <w:t>19.48</w:t>
                    </w:r>
                  </w:p>
                </w:txbxContent>
              </v:textbox>
            </v:shape>
            <v:shape id="_x0000_s1565" type="#_x0000_t202" style="position:absolute;left:8737;top:4150;width:340;height:180" filled="f" stroked="f">
              <v:textbox inset="0,0,0,0">
                <w:txbxContent>
                  <w:p w:rsidR="00374847" w:rsidRDefault="004848B0">
                    <w:pPr>
                      <w:spacing w:line="180" w:lineRule="exact"/>
                      <w:rPr>
                        <w:rFonts w:ascii="Calibri"/>
                        <w:sz w:val="18"/>
                      </w:rPr>
                    </w:pPr>
                    <w:r>
                      <w:rPr>
                        <w:rFonts w:ascii="Calibri"/>
                        <w:color w:val="585858"/>
                        <w:sz w:val="18"/>
                      </w:rPr>
                      <w:t>19.5</w:t>
                    </w:r>
                  </w:p>
                </w:txbxContent>
              </v:textbox>
            </v:shape>
            <v:shape id="_x0000_s1564" type="#_x0000_t202" style="position:absolute;left:9761;top:4150;width:431;height:180" filled="f" stroked="f">
              <v:textbox inset="0,0,0,0">
                <w:txbxContent>
                  <w:p w:rsidR="00374847" w:rsidRDefault="004848B0">
                    <w:pPr>
                      <w:spacing w:line="180" w:lineRule="exact"/>
                      <w:rPr>
                        <w:rFonts w:ascii="Calibri"/>
                        <w:sz w:val="18"/>
                      </w:rPr>
                    </w:pPr>
                    <w:r>
                      <w:rPr>
                        <w:rFonts w:ascii="Calibri"/>
                        <w:color w:val="585858"/>
                        <w:sz w:val="18"/>
                      </w:rPr>
                      <w:t>19.52</w:t>
                    </w:r>
                  </w:p>
                </w:txbxContent>
              </v:textbox>
            </v:shape>
            <w10:wrap type="topAndBottom" anchorx="page"/>
          </v:group>
        </w:pict>
      </w:r>
      <w:r w:rsidR="004848B0">
        <w:t xml:space="preserve">The analysis shows that the average sales quantity of </w:t>
      </w:r>
      <w:proofErr w:type="gramStart"/>
      <w:r w:rsidR="004848B0">
        <w:t>Laptop(</w:t>
      </w:r>
      <w:proofErr w:type="gramEnd"/>
      <w:r w:rsidR="004848B0">
        <w:t>19.49513873) is higher than the</w:t>
      </w:r>
      <w:r w:rsidR="004848B0">
        <w:rPr>
          <w:spacing w:val="1"/>
        </w:rPr>
        <w:t xml:space="preserve"> </w:t>
      </w:r>
      <w:r w:rsidR="004848B0">
        <w:t>other</w:t>
      </w:r>
      <w:r w:rsidR="004848B0">
        <w:rPr>
          <w:spacing w:val="-3"/>
        </w:rPr>
        <w:t xml:space="preserve"> </w:t>
      </w:r>
      <w:r w:rsidR="004848B0">
        <w:t>products e.g. Mobile(19.41876737)</w:t>
      </w:r>
      <w:r w:rsidR="004848B0">
        <w:rPr>
          <w:spacing w:val="-1"/>
        </w:rPr>
        <w:t xml:space="preserve"> </w:t>
      </w:r>
      <w:r w:rsidR="004848B0">
        <w:t>and Computer(19.45342103).</w:t>
      </w:r>
    </w:p>
    <w:p w:rsidR="00374847" w:rsidRDefault="004848B0">
      <w:pPr>
        <w:pStyle w:val="Heading3"/>
        <w:spacing w:before="184"/>
      </w:pPr>
      <w:r>
        <w:t>Conclusion</w:t>
      </w:r>
      <w:r>
        <w:rPr>
          <w:spacing w:val="-2"/>
        </w:rPr>
        <w:t xml:space="preserve"> </w:t>
      </w:r>
      <w:r>
        <w:t>and</w:t>
      </w:r>
      <w:r>
        <w:rPr>
          <w:spacing w:val="1"/>
        </w:rPr>
        <w:t xml:space="preserve"> </w:t>
      </w:r>
      <w:r>
        <w:t>Review:</w:t>
      </w:r>
    </w:p>
    <w:p w:rsidR="00374847" w:rsidRDefault="004848B0">
      <w:pPr>
        <w:pStyle w:val="BodyText"/>
        <w:spacing w:before="113" w:line="259" w:lineRule="auto"/>
        <w:ind w:left="820" w:right="355"/>
        <w:jc w:val="both"/>
      </w:pPr>
      <w:r>
        <w:t>The analysis reveals significant insights into sales performance and product trends among</w:t>
      </w:r>
      <w:r>
        <w:rPr>
          <w:spacing w:val="1"/>
        </w:rPr>
        <w:t xml:space="preserve"> </w:t>
      </w:r>
      <w:r>
        <w:t>salesmen.</w:t>
      </w:r>
      <w:r>
        <w:rPr>
          <w:spacing w:val="-6"/>
        </w:rPr>
        <w:t xml:space="preserve"> </w:t>
      </w:r>
      <w:proofErr w:type="spellStart"/>
      <w:r>
        <w:t>Rahul</w:t>
      </w:r>
      <w:proofErr w:type="spellEnd"/>
      <w:r>
        <w:rPr>
          <w:spacing w:val="-3"/>
        </w:rPr>
        <w:t xml:space="preserve"> </w:t>
      </w:r>
      <w:r>
        <w:t>emerges</w:t>
      </w:r>
      <w:r>
        <w:rPr>
          <w:spacing w:val="-3"/>
        </w:rPr>
        <w:t xml:space="preserve"> </w:t>
      </w:r>
      <w:r>
        <w:t>as</w:t>
      </w:r>
      <w:r>
        <w:rPr>
          <w:spacing w:val="-6"/>
        </w:rPr>
        <w:t xml:space="preserve"> </w:t>
      </w:r>
      <w:r>
        <w:t>the</w:t>
      </w:r>
      <w:r>
        <w:rPr>
          <w:spacing w:val="-4"/>
        </w:rPr>
        <w:t xml:space="preserve"> </w:t>
      </w:r>
      <w:r>
        <w:t>top</w:t>
      </w:r>
      <w:r>
        <w:rPr>
          <w:spacing w:val="-6"/>
        </w:rPr>
        <w:t xml:space="preserve"> </w:t>
      </w:r>
      <w:r>
        <w:t>performer,</w:t>
      </w:r>
      <w:r>
        <w:rPr>
          <w:spacing w:val="-5"/>
        </w:rPr>
        <w:t xml:space="preserve"> </w:t>
      </w:r>
      <w:r>
        <w:t>earning</w:t>
      </w:r>
      <w:r>
        <w:rPr>
          <w:spacing w:val="-5"/>
        </w:rPr>
        <w:t xml:space="preserve"> </w:t>
      </w:r>
      <w:r>
        <w:t>the</w:t>
      </w:r>
      <w:r>
        <w:rPr>
          <w:spacing w:val="-7"/>
        </w:rPr>
        <w:t xml:space="preserve"> </w:t>
      </w:r>
      <w:r>
        <w:t>highest</w:t>
      </w:r>
      <w:r>
        <w:rPr>
          <w:spacing w:val="-5"/>
        </w:rPr>
        <w:t xml:space="preserve"> </w:t>
      </w:r>
      <w:r>
        <w:t>profit</w:t>
      </w:r>
      <w:r>
        <w:rPr>
          <w:spacing w:val="-6"/>
        </w:rPr>
        <w:t xml:space="preserve"> </w:t>
      </w:r>
      <w:r>
        <w:t>compared</w:t>
      </w:r>
      <w:r>
        <w:rPr>
          <w:spacing w:val="-5"/>
        </w:rPr>
        <w:t xml:space="preserve"> </w:t>
      </w:r>
      <w:r>
        <w:t>to</w:t>
      </w:r>
      <w:r>
        <w:rPr>
          <w:spacing w:val="-4"/>
        </w:rPr>
        <w:t xml:space="preserve"> </w:t>
      </w:r>
      <w:r>
        <w:t>all</w:t>
      </w:r>
      <w:r>
        <w:rPr>
          <w:spacing w:val="-5"/>
        </w:rPr>
        <w:t xml:space="preserve"> </w:t>
      </w:r>
      <w:r>
        <w:t>other</w:t>
      </w:r>
      <w:r>
        <w:rPr>
          <w:spacing w:val="-58"/>
        </w:rPr>
        <w:t xml:space="preserve"> </w:t>
      </w:r>
      <w:r>
        <w:t>salesmen. Moreover, the most sold product over the period of May-September is identified as</w:t>
      </w:r>
      <w:r>
        <w:rPr>
          <w:spacing w:val="-57"/>
        </w:rPr>
        <w:t xml:space="preserve"> </w:t>
      </w:r>
      <w:r>
        <w:t>the Laptop, with the highest sales recorded in September. Between computers and laptops,</w:t>
      </w:r>
      <w:r>
        <w:rPr>
          <w:spacing w:val="1"/>
        </w:rPr>
        <w:t xml:space="preserve"> </w:t>
      </w:r>
      <w:r>
        <w:t>laptops</w:t>
      </w:r>
      <w:r>
        <w:rPr>
          <w:spacing w:val="-2"/>
        </w:rPr>
        <w:t xml:space="preserve"> </w:t>
      </w:r>
      <w:r>
        <w:t>outperform</w:t>
      </w:r>
      <w:r>
        <w:rPr>
          <w:spacing w:val="-2"/>
        </w:rPr>
        <w:t xml:space="preserve"> </w:t>
      </w:r>
      <w:r>
        <w:t>computers</w:t>
      </w:r>
      <w:r>
        <w:rPr>
          <w:spacing w:val="-1"/>
        </w:rPr>
        <w:t xml:space="preserve"> </w:t>
      </w:r>
      <w:r>
        <w:t>in</w:t>
      </w:r>
      <w:r>
        <w:rPr>
          <w:spacing w:val="-2"/>
        </w:rPr>
        <w:t xml:space="preserve"> </w:t>
      </w:r>
      <w:r>
        <w:t>terms</w:t>
      </w:r>
      <w:r>
        <w:rPr>
          <w:spacing w:val="-1"/>
        </w:rPr>
        <w:t xml:space="preserve"> </w:t>
      </w:r>
      <w:r>
        <w:t>of</w:t>
      </w:r>
      <w:r>
        <w:rPr>
          <w:spacing w:val="-2"/>
        </w:rPr>
        <w:t xml:space="preserve"> </w:t>
      </w:r>
      <w:r>
        <w:t>units</w:t>
      </w:r>
      <w:r>
        <w:rPr>
          <w:spacing w:val="-1"/>
        </w:rPr>
        <w:t xml:space="preserve"> </w:t>
      </w:r>
      <w:r>
        <w:t>sold</w:t>
      </w:r>
      <w:r>
        <w:rPr>
          <w:spacing w:val="-2"/>
        </w:rPr>
        <w:t xml:space="preserve"> </w:t>
      </w:r>
      <w:r>
        <w:t>throughout</w:t>
      </w:r>
      <w:r>
        <w:rPr>
          <w:spacing w:val="-2"/>
        </w:rPr>
        <w:t xml:space="preserve"> </w:t>
      </w:r>
      <w:r>
        <w:t>the</w:t>
      </w:r>
      <w:r>
        <w:rPr>
          <w:spacing w:val="-2"/>
        </w:rPr>
        <w:t xml:space="preserve"> </w:t>
      </w:r>
      <w:r>
        <w:t>year.</w:t>
      </w:r>
      <w:r>
        <w:rPr>
          <w:spacing w:val="-2"/>
        </w:rPr>
        <w:t xml:space="preserve"> </w:t>
      </w:r>
      <w:r>
        <w:t>Additionally,</w:t>
      </w:r>
      <w:r>
        <w:rPr>
          <w:spacing w:val="-1"/>
        </w:rPr>
        <w:t xml:space="preserve"> </w:t>
      </w:r>
      <w:r>
        <w:t>mobile</w:t>
      </w:r>
      <w:r>
        <w:rPr>
          <w:spacing w:val="-58"/>
        </w:rPr>
        <w:t xml:space="preserve"> </w:t>
      </w:r>
      <w:r>
        <w:t>phones exhibit the highest average profit among mobiles, laptops, and computers. Lastly,</w:t>
      </w:r>
      <w:r>
        <w:rPr>
          <w:spacing w:val="1"/>
        </w:rPr>
        <w:t xml:space="preserve"> </w:t>
      </w:r>
      <w:r>
        <w:t>laptops</w:t>
      </w:r>
      <w:r>
        <w:rPr>
          <w:spacing w:val="-1"/>
        </w:rPr>
        <w:t xml:space="preserve"> </w:t>
      </w:r>
      <w:r>
        <w:t>demonstrate</w:t>
      </w:r>
      <w:r>
        <w:rPr>
          <w:spacing w:val="-1"/>
        </w:rPr>
        <w:t xml:space="preserve"> </w:t>
      </w:r>
      <w:r>
        <w:t>the highest average</w:t>
      </w:r>
      <w:r>
        <w:rPr>
          <w:spacing w:val="-2"/>
        </w:rPr>
        <w:t xml:space="preserve"> </w:t>
      </w:r>
      <w:r>
        <w:t>sales</w:t>
      </w:r>
      <w:r>
        <w:rPr>
          <w:spacing w:val="-1"/>
        </w:rPr>
        <w:t xml:space="preserve"> </w:t>
      </w:r>
      <w:r>
        <w:t>quantity</w:t>
      </w:r>
      <w:r>
        <w:rPr>
          <w:spacing w:val="-1"/>
        </w:rPr>
        <w:t xml:space="preserve"> </w:t>
      </w:r>
      <w:r>
        <w:t>compared to</w:t>
      </w:r>
      <w:r>
        <w:rPr>
          <w:spacing w:val="-1"/>
        </w:rPr>
        <w:t xml:space="preserve"> </w:t>
      </w:r>
      <w:r>
        <w:t>mobiles</w:t>
      </w:r>
      <w:r>
        <w:rPr>
          <w:spacing w:val="-1"/>
        </w:rPr>
        <w:t xml:space="preserve"> </w:t>
      </w:r>
      <w:r>
        <w:t>and</w:t>
      </w:r>
      <w:r>
        <w:rPr>
          <w:spacing w:val="-1"/>
        </w:rPr>
        <w:t xml:space="preserve"> </w:t>
      </w:r>
      <w:r>
        <w:t>computers.</w:t>
      </w:r>
    </w:p>
    <w:p w:rsidR="00374847" w:rsidRDefault="004848B0">
      <w:pPr>
        <w:pStyle w:val="BodyText"/>
        <w:spacing w:before="117" w:line="259" w:lineRule="auto"/>
        <w:ind w:left="820" w:right="359"/>
        <w:jc w:val="both"/>
      </w:pPr>
      <w:r>
        <w:t>The analysis effectively highlights sales per</w:t>
      </w:r>
      <w:r>
        <w:t>formance and product trends, providing valuable</w:t>
      </w:r>
      <w:r>
        <w:rPr>
          <w:spacing w:val="1"/>
        </w:rPr>
        <w:t xml:space="preserve"> </w:t>
      </w:r>
      <w:r>
        <w:t>insights for sales strategy optimization. Visualizations aid in understanding trends over time</w:t>
      </w:r>
      <w:r>
        <w:rPr>
          <w:spacing w:val="1"/>
        </w:rPr>
        <w:t xml:space="preserve"> </w:t>
      </w:r>
      <w:r>
        <w:t>and product popularity. However, deeper insights into factors influencing sales fluctuations</w:t>
      </w:r>
      <w:r>
        <w:rPr>
          <w:spacing w:val="1"/>
        </w:rPr>
        <w:t xml:space="preserve"> </w:t>
      </w:r>
      <w:r>
        <w:t>and product preferen</w:t>
      </w:r>
      <w:r>
        <w:t>ces could enhance the analysis. Overall, the report offers actionable</w:t>
      </w:r>
      <w:r>
        <w:rPr>
          <w:spacing w:val="1"/>
        </w:rPr>
        <w:t xml:space="preserve"> </w:t>
      </w:r>
      <w:r>
        <w:t>insights</w:t>
      </w:r>
      <w:r>
        <w:rPr>
          <w:spacing w:val="-1"/>
        </w:rPr>
        <w:t xml:space="preserve"> </w:t>
      </w:r>
      <w:r>
        <w:t>for</w:t>
      </w:r>
      <w:r>
        <w:rPr>
          <w:spacing w:val="-1"/>
        </w:rPr>
        <w:t xml:space="preserve"> </w:t>
      </w:r>
      <w:r>
        <w:t>improving sales strategies and maximizing revenue.</w:t>
      </w:r>
    </w:p>
    <w:p w:rsidR="00374847" w:rsidRDefault="004848B0">
      <w:pPr>
        <w:pStyle w:val="Heading3"/>
        <w:spacing w:before="162"/>
      </w:pPr>
      <w:r>
        <w:t>Regression</w:t>
      </w:r>
    </w:p>
    <w:p w:rsidR="00374847" w:rsidRDefault="004848B0">
      <w:pPr>
        <w:pStyle w:val="BodyText"/>
        <w:spacing w:before="111" w:line="259" w:lineRule="auto"/>
        <w:ind w:left="820" w:right="353"/>
        <w:jc w:val="both"/>
      </w:pPr>
      <w:r>
        <w:t>This regression analysis demonstrates a robust relationship between the quantity of items sold</w:t>
      </w:r>
      <w:r>
        <w:rPr>
          <w:spacing w:val="-57"/>
        </w:rPr>
        <w:t xml:space="preserve"> </w:t>
      </w:r>
      <w:r>
        <w:t>(X Variable 1) and the corresponding sales amount (Y). With a high R Square value of</w:t>
      </w:r>
      <w:r>
        <w:rPr>
          <w:spacing w:val="1"/>
        </w:rPr>
        <w:t xml:space="preserve"> </w:t>
      </w:r>
      <w:r>
        <w:t>approximately 0.91, it indicates that about 91% of the variability in sales amount can be</w:t>
      </w:r>
      <w:r>
        <w:rPr>
          <w:spacing w:val="1"/>
        </w:rPr>
        <w:t xml:space="preserve"> </w:t>
      </w:r>
      <w:r>
        <w:t>accounted</w:t>
      </w:r>
      <w:r>
        <w:rPr>
          <w:spacing w:val="-2"/>
        </w:rPr>
        <w:t xml:space="preserve"> </w:t>
      </w:r>
      <w:r>
        <w:t>for</w:t>
      </w:r>
      <w:r>
        <w:rPr>
          <w:spacing w:val="-1"/>
        </w:rPr>
        <w:t xml:space="preserve"> </w:t>
      </w:r>
      <w:r>
        <w:t>by</w:t>
      </w:r>
      <w:r>
        <w:rPr>
          <w:spacing w:val="-3"/>
        </w:rPr>
        <w:t xml:space="preserve"> </w:t>
      </w:r>
      <w:r>
        <w:t>changes</w:t>
      </w:r>
      <w:r>
        <w:rPr>
          <w:spacing w:val="1"/>
        </w:rPr>
        <w:t xml:space="preserve"> </w:t>
      </w:r>
      <w:r>
        <w:t>in</w:t>
      </w:r>
      <w:r>
        <w:rPr>
          <w:spacing w:val="-1"/>
        </w:rPr>
        <w:t xml:space="preserve"> </w:t>
      </w:r>
      <w:r>
        <w:t>the</w:t>
      </w:r>
      <w:r>
        <w:rPr>
          <w:spacing w:val="-3"/>
        </w:rPr>
        <w:t xml:space="preserve"> </w:t>
      </w:r>
      <w:r>
        <w:t>quantity</w:t>
      </w:r>
      <w:r>
        <w:rPr>
          <w:spacing w:val="-1"/>
        </w:rPr>
        <w:t xml:space="preserve"> </w:t>
      </w:r>
      <w:r>
        <w:t>of</w:t>
      </w:r>
      <w:r>
        <w:rPr>
          <w:spacing w:val="-4"/>
        </w:rPr>
        <w:t xml:space="preserve"> </w:t>
      </w:r>
      <w:r>
        <w:t>items</w:t>
      </w:r>
      <w:r>
        <w:rPr>
          <w:spacing w:val="-2"/>
        </w:rPr>
        <w:t xml:space="preserve"> </w:t>
      </w:r>
      <w:r>
        <w:t>sold.</w:t>
      </w:r>
      <w:r>
        <w:rPr>
          <w:spacing w:val="-1"/>
        </w:rPr>
        <w:t xml:space="preserve"> </w:t>
      </w:r>
      <w:r>
        <w:t>For</w:t>
      </w:r>
      <w:r>
        <w:rPr>
          <w:spacing w:val="-1"/>
        </w:rPr>
        <w:t xml:space="preserve"> </w:t>
      </w:r>
      <w:r>
        <w:t>each</w:t>
      </w:r>
      <w:r>
        <w:rPr>
          <w:spacing w:val="-2"/>
        </w:rPr>
        <w:t xml:space="preserve"> </w:t>
      </w:r>
      <w:r>
        <w:t>additional</w:t>
      </w:r>
      <w:r>
        <w:rPr>
          <w:spacing w:val="-1"/>
        </w:rPr>
        <w:t xml:space="preserve"> </w:t>
      </w:r>
      <w:r>
        <w:t>unit</w:t>
      </w:r>
      <w:r>
        <w:rPr>
          <w:spacing w:val="-2"/>
        </w:rPr>
        <w:t xml:space="preserve"> </w:t>
      </w:r>
      <w:r>
        <w:t>increase</w:t>
      </w:r>
      <w:r>
        <w:rPr>
          <w:spacing w:val="-2"/>
        </w:rPr>
        <w:t xml:space="preserve"> </w:t>
      </w:r>
      <w:r>
        <w:t>in</w:t>
      </w:r>
      <w:r>
        <w:rPr>
          <w:spacing w:val="-1"/>
        </w:rPr>
        <w:t xml:space="preserve"> </w:t>
      </w:r>
      <w:r>
        <w:t>the</w:t>
      </w:r>
      <w:r>
        <w:rPr>
          <w:spacing w:val="-58"/>
        </w:rPr>
        <w:t xml:space="preserve"> </w:t>
      </w:r>
      <w:r>
        <w:t>quantity sold, there's an average increase of approximately $246.47 in sales amount. Both the</w:t>
      </w:r>
      <w:r>
        <w:rPr>
          <w:spacing w:val="1"/>
        </w:rPr>
        <w:t xml:space="preserve"> </w:t>
      </w:r>
      <w:r>
        <w:t>intercept</w:t>
      </w:r>
      <w:r>
        <w:rPr>
          <w:spacing w:val="-13"/>
        </w:rPr>
        <w:t xml:space="preserve"> </w:t>
      </w:r>
      <w:r>
        <w:t>and</w:t>
      </w:r>
      <w:r>
        <w:rPr>
          <w:spacing w:val="-13"/>
        </w:rPr>
        <w:t xml:space="preserve"> </w:t>
      </w:r>
      <w:r>
        <w:t>the</w:t>
      </w:r>
      <w:r>
        <w:rPr>
          <w:spacing w:val="-14"/>
        </w:rPr>
        <w:t xml:space="preserve"> </w:t>
      </w:r>
      <w:r>
        <w:t>coefficient</w:t>
      </w:r>
      <w:r>
        <w:rPr>
          <w:spacing w:val="-12"/>
        </w:rPr>
        <w:t xml:space="preserve"> </w:t>
      </w:r>
      <w:r>
        <w:t>of</w:t>
      </w:r>
      <w:r>
        <w:rPr>
          <w:spacing w:val="-14"/>
        </w:rPr>
        <w:t xml:space="preserve"> </w:t>
      </w:r>
      <w:r>
        <w:t>the</w:t>
      </w:r>
      <w:r>
        <w:rPr>
          <w:spacing w:val="-14"/>
        </w:rPr>
        <w:t xml:space="preserve"> </w:t>
      </w:r>
      <w:r>
        <w:t>X</w:t>
      </w:r>
      <w:r>
        <w:rPr>
          <w:spacing w:val="-14"/>
        </w:rPr>
        <w:t xml:space="preserve"> </w:t>
      </w:r>
      <w:r>
        <w:t>Variable</w:t>
      </w:r>
      <w:r>
        <w:rPr>
          <w:spacing w:val="-13"/>
        </w:rPr>
        <w:t xml:space="preserve"> </w:t>
      </w:r>
      <w:r>
        <w:t>1</w:t>
      </w:r>
      <w:r>
        <w:rPr>
          <w:spacing w:val="-13"/>
        </w:rPr>
        <w:t xml:space="preserve"> </w:t>
      </w:r>
      <w:r>
        <w:t>are</w:t>
      </w:r>
      <w:r>
        <w:rPr>
          <w:spacing w:val="-14"/>
        </w:rPr>
        <w:t xml:space="preserve"> </w:t>
      </w:r>
      <w:r>
        <w:t>statistically</w:t>
      </w:r>
      <w:r>
        <w:rPr>
          <w:spacing w:val="-13"/>
        </w:rPr>
        <w:t xml:space="preserve"> </w:t>
      </w:r>
      <w:r>
        <w:t>significant,</w:t>
      </w:r>
      <w:r>
        <w:rPr>
          <w:spacing w:val="-14"/>
        </w:rPr>
        <w:t xml:space="preserve"> </w:t>
      </w:r>
      <w:r>
        <w:t>with</w:t>
      </w:r>
      <w:r>
        <w:rPr>
          <w:spacing w:val="-13"/>
        </w:rPr>
        <w:t xml:space="preserve"> </w:t>
      </w:r>
      <w:r>
        <w:t>t-stats</w:t>
      </w:r>
      <w:r>
        <w:rPr>
          <w:spacing w:val="-13"/>
        </w:rPr>
        <w:t xml:space="preserve"> </w:t>
      </w:r>
      <w:r>
        <w:t>of</w:t>
      </w:r>
      <w:r>
        <w:rPr>
          <w:spacing w:val="-13"/>
        </w:rPr>
        <w:t xml:space="preserve"> </w:t>
      </w:r>
      <w:r>
        <w:t>23.38</w:t>
      </w:r>
      <w:r>
        <w:rPr>
          <w:spacing w:val="-58"/>
        </w:rPr>
        <w:t xml:space="preserve"> </w:t>
      </w:r>
      <w:r>
        <w:t>and 58.73, respectively, and very low p-val</w:t>
      </w:r>
      <w:r>
        <w:t>ues (nearly zero), affirming the reliability of these</w:t>
      </w:r>
      <w:r>
        <w:rPr>
          <w:spacing w:val="1"/>
        </w:rPr>
        <w:t xml:space="preserve"> </w:t>
      </w:r>
      <w:r>
        <w:t>coefficients. Thus, we conclude that the quantity of items sold serves as a strong predictor of</w:t>
      </w:r>
      <w:r>
        <w:rPr>
          <w:spacing w:val="1"/>
        </w:rPr>
        <w:t xml:space="preserve"> </w:t>
      </w:r>
      <w:r>
        <w:t>sales</w:t>
      </w:r>
      <w:r>
        <w:rPr>
          <w:spacing w:val="-1"/>
        </w:rPr>
        <w:t xml:space="preserve"> </w:t>
      </w:r>
      <w:r>
        <w:t>amount in this dataset.</w:t>
      </w:r>
    </w:p>
    <w:p w:rsidR="00374847" w:rsidRDefault="00374847">
      <w:pPr>
        <w:pStyle w:val="BodyText"/>
        <w:spacing w:before="11"/>
        <w:rPr>
          <w:sz w:val="13"/>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403"/>
      </w:tblGrid>
      <w:tr w:rsidR="00374847">
        <w:trPr>
          <w:trHeight w:val="306"/>
        </w:trPr>
        <w:tc>
          <w:tcPr>
            <w:tcW w:w="2403" w:type="dxa"/>
          </w:tcPr>
          <w:p w:rsidR="00374847" w:rsidRDefault="004848B0">
            <w:pPr>
              <w:pStyle w:val="TableParagraph"/>
              <w:ind w:left="107"/>
            </w:pPr>
            <w:r>
              <w:t>SUMMARY</w:t>
            </w:r>
            <w:r>
              <w:rPr>
                <w:spacing w:val="-2"/>
              </w:rPr>
              <w:t xml:space="preserve"> </w:t>
            </w:r>
            <w:r>
              <w:t>OUTPUT</w:t>
            </w:r>
          </w:p>
        </w:tc>
      </w:tr>
      <w:tr w:rsidR="00374847">
        <w:trPr>
          <w:trHeight w:val="318"/>
        </w:trPr>
        <w:tc>
          <w:tcPr>
            <w:tcW w:w="2403" w:type="dxa"/>
          </w:tcPr>
          <w:p w:rsidR="00374847" w:rsidRDefault="00374847">
            <w:pPr>
              <w:pStyle w:val="TableParagraph"/>
              <w:spacing w:line="240" w:lineRule="auto"/>
              <w:rPr>
                <w:rFonts w:ascii="Times New Roman"/>
                <w:sz w:val="24"/>
              </w:rPr>
            </w:pPr>
          </w:p>
        </w:tc>
      </w:tr>
      <w:tr w:rsidR="00374847">
        <w:trPr>
          <w:trHeight w:val="306"/>
        </w:trPr>
        <w:tc>
          <w:tcPr>
            <w:tcW w:w="2403" w:type="dxa"/>
          </w:tcPr>
          <w:p w:rsidR="00374847" w:rsidRDefault="004848B0">
            <w:pPr>
              <w:pStyle w:val="TableParagraph"/>
              <w:ind w:left="295"/>
              <w:rPr>
                <w:i/>
              </w:rPr>
            </w:pPr>
            <w:r>
              <w:rPr>
                <w:i/>
              </w:rPr>
              <w:t>Regression</w:t>
            </w:r>
            <w:r>
              <w:rPr>
                <w:i/>
                <w:spacing w:val="-3"/>
              </w:rPr>
              <w:t xml:space="preserve"> </w:t>
            </w:r>
            <w:r>
              <w:rPr>
                <w:i/>
              </w:rPr>
              <w:t>Statistics</w:t>
            </w:r>
          </w:p>
        </w:tc>
      </w:tr>
    </w:tbl>
    <w:p w:rsidR="00374847" w:rsidRDefault="00374847">
      <w:pPr>
        <w:sectPr w:rsidR="00374847">
          <w:pgSz w:w="11910" w:h="16840"/>
          <w:pgMar w:top="1360" w:right="1080" w:bottom="280" w:left="620" w:header="720" w:footer="720" w:gutter="0"/>
          <w:cols w:space="720"/>
        </w:sect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05"/>
        <w:gridCol w:w="1198"/>
        <w:gridCol w:w="919"/>
        <w:gridCol w:w="917"/>
        <w:gridCol w:w="920"/>
        <w:gridCol w:w="1104"/>
        <w:gridCol w:w="917"/>
        <w:gridCol w:w="920"/>
        <w:gridCol w:w="917"/>
      </w:tblGrid>
      <w:tr w:rsidR="00374847">
        <w:trPr>
          <w:trHeight w:val="537"/>
        </w:trPr>
        <w:tc>
          <w:tcPr>
            <w:tcW w:w="1205" w:type="dxa"/>
          </w:tcPr>
          <w:p w:rsidR="00374847" w:rsidRDefault="004848B0">
            <w:pPr>
              <w:pStyle w:val="TableParagraph"/>
              <w:ind w:left="107"/>
            </w:pPr>
            <w:r>
              <w:lastRenderedPageBreak/>
              <w:t>Multiple R</w:t>
            </w:r>
          </w:p>
        </w:tc>
        <w:tc>
          <w:tcPr>
            <w:tcW w:w="1198" w:type="dxa"/>
          </w:tcPr>
          <w:p w:rsidR="00374847" w:rsidRDefault="004848B0">
            <w:pPr>
              <w:pStyle w:val="TableParagraph"/>
              <w:ind w:right="96"/>
              <w:jc w:val="right"/>
            </w:pPr>
            <w:r>
              <w:t>0.9540769</w:t>
            </w:r>
          </w:p>
          <w:p w:rsidR="00374847" w:rsidRDefault="004848B0">
            <w:pPr>
              <w:pStyle w:val="TableParagraph"/>
              <w:spacing w:line="249" w:lineRule="exact"/>
              <w:ind w:right="94"/>
              <w:jc w:val="right"/>
            </w:pPr>
            <w:r>
              <w:t>72</w:t>
            </w:r>
          </w:p>
        </w:tc>
        <w:tc>
          <w:tcPr>
            <w:tcW w:w="6614" w:type="dxa"/>
            <w:gridSpan w:val="7"/>
            <w:vMerge w:val="restart"/>
            <w:tcBorders>
              <w:top w:val="nil"/>
              <w:right w:val="nil"/>
            </w:tcBorders>
          </w:tcPr>
          <w:p w:rsidR="00374847" w:rsidRDefault="00374847">
            <w:pPr>
              <w:pStyle w:val="TableParagraph"/>
              <w:spacing w:line="240" w:lineRule="auto"/>
              <w:rPr>
                <w:rFonts w:ascii="Times New Roman"/>
              </w:rPr>
            </w:pPr>
          </w:p>
        </w:tc>
      </w:tr>
      <w:tr w:rsidR="00374847">
        <w:trPr>
          <w:trHeight w:val="537"/>
        </w:trPr>
        <w:tc>
          <w:tcPr>
            <w:tcW w:w="1205" w:type="dxa"/>
          </w:tcPr>
          <w:p w:rsidR="00374847" w:rsidRDefault="004848B0">
            <w:pPr>
              <w:pStyle w:val="TableParagraph"/>
              <w:ind w:left="107"/>
            </w:pPr>
            <w:r>
              <w:t>R</w:t>
            </w:r>
            <w:r>
              <w:rPr>
                <w:spacing w:val="-1"/>
              </w:rPr>
              <w:t xml:space="preserve"> </w:t>
            </w:r>
            <w:r>
              <w:t>Square</w:t>
            </w:r>
          </w:p>
        </w:tc>
        <w:tc>
          <w:tcPr>
            <w:tcW w:w="1198" w:type="dxa"/>
          </w:tcPr>
          <w:p w:rsidR="00374847" w:rsidRDefault="004848B0">
            <w:pPr>
              <w:pStyle w:val="TableParagraph"/>
              <w:ind w:right="96"/>
              <w:jc w:val="right"/>
            </w:pPr>
            <w:r>
              <w:t>0.9102628</w:t>
            </w:r>
          </w:p>
          <w:p w:rsidR="00374847" w:rsidRDefault="004848B0">
            <w:pPr>
              <w:pStyle w:val="TableParagraph"/>
              <w:spacing w:line="249" w:lineRule="exact"/>
              <w:ind w:right="94"/>
              <w:jc w:val="right"/>
            </w:pPr>
            <w:r>
              <w:t>68</w:t>
            </w:r>
          </w:p>
        </w:tc>
        <w:tc>
          <w:tcPr>
            <w:tcW w:w="6614" w:type="dxa"/>
            <w:gridSpan w:val="7"/>
            <w:vMerge/>
            <w:tcBorders>
              <w:top w:val="nil"/>
              <w:right w:val="nil"/>
            </w:tcBorders>
          </w:tcPr>
          <w:p w:rsidR="00374847" w:rsidRDefault="00374847">
            <w:pPr>
              <w:rPr>
                <w:sz w:val="2"/>
                <w:szCs w:val="2"/>
              </w:rPr>
            </w:pPr>
          </w:p>
        </w:tc>
      </w:tr>
      <w:tr w:rsidR="00374847">
        <w:trPr>
          <w:trHeight w:val="537"/>
        </w:trPr>
        <w:tc>
          <w:tcPr>
            <w:tcW w:w="1205" w:type="dxa"/>
          </w:tcPr>
          <w:p w:rsidR="00374847" w:rsidRDefault="004848B0">
            <w:pPr>
              <w:pStyle w:val="TableParagraph"/>
              <w:ind w:left="107"/>
            </w:pPr>
            <w:r>
              <w:t>Adjusted</w:t>
            </w:r>
            <w:r>
              <w:rPr>
                <w:spacing w:val="-3"/>
              </w:rPr>
              <w:t xml:space="preserve"> </w:t>
            </w:r>
            <w:r>
              <w:t>R</w:t>
            </w:r>
          </w:p>
          <w:p w:rsidR="00374847" w:rsidRDefault="004848B0">
            <w:pPr>
              <w:pStyle w:val="TableParagraph"/>
              <w:spacing w:line="249" w:lineRule="exact"/>
              <w:ind w:left="107"/>
            </w:pPr>
            <w:r>
              <w:t>Square</w:t>
            </w:r>
          </w:p>
        </w:tc>
        <w:tc>
          <w:tcPr>
            <w:tcW w:w="1198" w:type="dxa"/>
          </w:tcPr>
          <w:p w:rsidR="00374847" w:rsidRDefault="004848B0">
            <w:pPr>
              <w:pStyle w:val="TableParagraph"/>
              <w:ind w:right="96"/>
              <w:jc w:val="right"/>
            </w:pPr>
            <w:r>
              <w:t>0.9099989</w:t>
            </w:r>
          </w:p>
          <w:p w:rsidR="00374847" w:rsidRDefault="004848B0">
            <w:pPr>
              <w:pStyle w:val="TableParagraph"/>
              <w:spacing w:line="249" w:lineRule="exact"/>
              <w:ind w:right="94"/>
              <w:jc w:val="right"/>
            </w:pPr>
            <w:r>
              <w:t>36</w:t>
            </w:r>
          </w:p>
        </w:tc>
        <w:tc>
          <w:tcPr>
            <w:tcW w:w="6614" w:type="dxa"/>
            <w:gridSpan w:val="7"/>
            <w:vMerge/>
            <w:tcBorders>
              <w:top w:val="nil"/>
              <w:right w:val="nil"/>
            </w:tcBorders>
          </w:tcPr>
          <w:p w:rsidR="00374847" w:rsidRDefault="00374847">
            <w:pPr>
              <w:rPr>
                <w:sz w:val="2"/>
                <w:szCs w:val="2"/>
              </w:rPr>
            </w:pPr>
          </w:p>
        </w:tc>
      </w:tr>
      <w:tr w:rsidR="00374847">
        <w:trPr>
          <w:trHeight w:val="537"/>
        </w:trPr>
        <w:tc>
          <w:tcPr>
            <w:tcW w:w="1205" w:type="dxa"/>
          </w:tcPr>
          <w:p w:rsidR="00374847" w:rsidRDefault="004848B0">
            <w:pPr>
              <w:pStyle w:val="TableParagraph"/>
              <w:ind w:left="107"/>
            </w:pPr>
            <w:r>
              <w:t>Standard</w:t>
            </w:r>
          </w:p>
          <w:p w:rsidR="00374847" w:rsidRDefault="004848B0">
            <w:pPr>
              <w:pStyle w:val="TableParagraph"/>
              <w:spacing w:line="249" w:lineRule="exact"/>
              <w:ind w:left="107"/>
            </w:pPr>
            <w:r>
              <w:t>Error</w:t>
            </w:r>
          </w:p>
        </w:tc>
        <w:tc>
          <w:tcPr>
            <w:tcW w:w="1198" w:type="dxa"/>
          </w:tcPr>
          <w:p w:rsidR="00374847" w:rsidRDefault="004848B0">
            <w:pPr>
              <w:pStyle w:val="TableParagraph"/>
              <w:ind w:right="96"/>
              <w:jc w:val="right"/>
            </w:pPr>
            <w:r>
              <w:t>630.05959</w:t>
            </w:r>
          </w:p>
          <w:p w:rsidR="00374847" w:rsidRDefault="004848B0">
            <w:pPr>
              <w:pStyle w:val="TableParagraph"/>
              <w:spacing w:line="249" w:lineRule="exact"/>
              <w:ind w:right="94"/>
              <w:jc w:val="right"/>
            </w:pPr>
            <w:r>
              <w:t>83</w:t>
            </w:r>
          </w:p>
        </w:tc>
        <w:tc>
          <w:tcPr>
            <w:tcW w:w="6614" w:type="dxa"/>
            <w:gridSpan w:val="7"/>
            <w:vMerge/>
            <w:tcBorders>
              <w:top w:val="nil"/>
              <w:right w:val="nil"/>
            </w:tcBorders>
          </w:tcPr>
          <w:p w:rsidR="00374847" w:rsidRDefault="00374847">
            <w:pPr>
              <w:rPr>
                <w:sz w:val="2"/>
                <w:szCs w:val="2"/>
              </w:rPr>
            </w:pPr>
          </w:p>
        </w:tc>
      </w:tr>
      <w:tr w:rsidR="00374847">
        <w:trPr>
          <w:trHeight w:val="537"/>
        </w:trPr>
        <w:tc>
          <w:tcPr>
            <w:tcW w:w="1205" w:type="dxa"/>
          </w:tcPr>
          <w:p w:rsidR="00374847" w:rsidRDefault="004848B0">
            <w:pPr>
              <w:pStyle w:val="TableParagraph"/>
              <w:ind w:left="107"/>
            </w:pPr>
            <w:proofErr w:type="spellStart"/>
            <w:r>
              <w:t>Observatio</w:t>
            </w:r>
            <w:proofErr w:type="spellEnd"/>
          </w:p>
          <w:p w:rsidR="00374847" w:rsidRDefault="004848B0">
            <w:pPr>
              <w:pStyle w:val="TableParagraph"/>
              <w:spacing w:line="249" w:lineRule="exact"/>
              <w:ind w:left="107"/>
            </w:pPr>
            <w:r>
              <w:t>ns</w:t>
            </w:r>
          </w:p>
        </w:tc>
        <w:tc>
          <w:tcPr>
            <w:tcW w:w="1198" w:type="dxa"/>
          </w:tcPr>
          <w:p w:rsidR="00374847" w:rsidRDefault="004848B0">
            <w:pPr>
              <w:pStyle w:val="TableParagraph"/>
              <w:ind w:right="95"/>
              <w:jc w:val="right"/>
            </w:pPr>
            <w:r>
              <w:t>342</w:t>
            </w:r>
          </w:p>
        </w:tc>
        <w:tc>
          <w:tcPr>
            <w:tcW w:w="6614" w:type="dxa"/>
            <w:gridSpan w:val="7"/>
            <w:vMerge/>
            <w:tcBorders>
              <w:top w:val="nil"/>
              <w:right w:val="nil"/>
            </w:tcBorders>
          </w:tcPr>
          <w:p w:rsidR="00374847" w:rsidRDefault="00374847">
            <w:pPr>
              <w:rPr>
                <w:sz w:val="2"/>
                <w:szCs w:val="2"/>
              </w:rPr>
            </w:pPr>
          </w:p>
        </w:tc>
      </w:tr>
      <w:tr w:rsidR="00374847">
        <w:trPr>
          <w:trHeight w:val="318"/>
        </w:trPr>
        <w:tc>
          <w:tcPr>
            <w:tcW w:w="9017" w:type="dxa"/>
            <w:gridSpan w:val="9"/>
          </w:tcPr>
          <w:p w:rsidR="00374847" w:rsidRDefault="004848B0">
            <w:pPr>
              <w:pStyle w:val="TableParagraph"/>
              <w:ind w:left="107"/>
            </w:pPr>
            <w:r>
              <w:t>ANOVA</w:t>
            </w:r>
          </w:p>
        </w:tc>
      </w:tr>
      <w:tr w:rsidR="00374847">
        <w:trPr>
          <w:trHeight w:val="537"/>
        </w:trPr>
        <w:tc>
          <w:tcPr>
            <w:tcW w:w="1205" w:type="dxa"/>
          </w:tcPr>
          <w:p w:rsidR="00374847" w:rsidRDefault="00374847">
            <w:pPr>
              <w:pStyle w:val="TableParagraph"/>
              <w:spacing w:line="240" w:lineRule="auto"/>
              <w:rPr>
                <w:rFonts w:ascii="Times New Roman"/>
              </w:rPr>
            </w:pPr>
          </w:p>
        </w:tc>
        <w:tc>
          <w:tcPr>
            <w:tcW w:w="1198" w:type="dxa"/>
          </w:tcPr>
          <w:p w:rsidR="00374847" w:rsidRDefault="004848B0">
            <w:pPr>
              <w:pStyle w:val="TableParagraph"/>
              <w:ind w:left="102" w:right="94"/>
              <w:jc w:val="center"/>
              <w:rPr>
                <w:i/>
              </w:rPr>
            </w:pPr>
            <w:proofErr w:type="spellStart"/>
            <w:r>
              <w:rPr>
                <w:i/>
              </w:rPr>
              <w:t>df</w:t>
            </w:r>
            <w:proofErr w:type="spellEnd"/>
          </w:p>
        </w:tc>
        <w:tc>
          <w:tcPr>
            <w:tcW w:w="919" w:type="dxa"/>
          </w:tcPr>
          <w:p w:rsidR="00374847" w:rsidRDefault="004848B0">
            <w:pPr>
              <w:pStyle w:val="TableParagraph"/>
              <w:ind w:left="341" w:right="329"/>
              <w:jc w:val="center"/>
              <w:rPr>
                <w:i/>
              </w:rPr>
            </w:pPr>
            <w:r>
              <w:rPr>
                <w:i/>
              </w:rPr>
              <w:t>SS</w:t>
            </w:r>
          </w:p>
        </w:tc>
        <w:tc>
          <w:tcPr>
            <w:tcW w:w="917" w:type="dxa"/>
          </w:tcPr>
          <w:p w:rsidR="00374847" w:rsidRDefault="004848B0">
            <w:pPr>
              <w:pStyle w:val="TableParagraph"/>
              <w:ind w:left="196" w:right="185"/>
              <w:jc w:val="center"/>
              <w:rPr>
                <w:i/>
              </w:rPr>
            </w:pPr>
            <w:r>
              <w:rPr>
                <w:i/>
              </w:rPr>
              <w:t>MS</w:t>
            </w:r>
          </w:p>
        </w:tc>
        <w:tc>
          <w:tcPr>
            <w:tcW w:w="920" w:type="dxa"/>
          </w:tcPr>
          <w:p w:rsidR="00374847" w:rsidRDefault="004848B0">
            <w:pPr>
              <w:pStyle w:val="TableParagraph"/>
              <w:ind w:left="6"/>
              <w:jc w:val="center"/>
              <w:rPr>
                <w:i/>
              </w:rPr>
            </w:pPr>
            <w:r>
              <w:rPr>
                <w:i/>
              </w:rPr>
              <w:t>F</w:t>
            </w:r>
          </w:p>
        </w:tc>
        <w:tc>
          <w:tcPr>
            <w:tcW w:w="1104" w:type="dxa"/>
          </w:tcPr>
          <w:p w:rsidR="00374847" w:rsidRDefault="004848B0">
            <w:pPr>
              <w:pStyle w:val="TableParagraph"/>
              <w:ind w:left="99" w:right="92"/>
              <w:jc w:val="center"/>
              <w:rPr>
                <w:i/>
              </w:rPr>
            </w:pPr>
            <w:proofErr w:type="spellStart"/>
            <w:r>
              <w:rPr>
                <w:i/>
              </w:rPr>
              <w:t>Significan</w:t>
            </w:r>
            <w:proofErr w:type="spellEnd"/>
          </w:p>
          <w:p w:rsidR="00374847" w:rsidRDefault="004848B0">
            <w:pPr>
              <w:pStyle w:val="TableParagraph"/>
              <w:spacing w:line="249" w:lineRule="exact"/>
              <w:ind w:left="98" w:right="92"/>
              <w:jc w:val="center"/>
              <w:rPr>
                <w:i/>
              </w:rPr>
            </w:pPr>
            <w:proofErr w:type="spellStart"/>
            <w:r>
              <w:rPr>
                <w:i/>
              </w:rPr>
              <w:t>ce</w:t>
            </w:r>
            <w:proofErr w:type="spellEnd"/>
            <w:r>
              <w:rPr>
                <w:i/>
              </w:rPr>
              <w:t xml:space="preserve"> F</w:t>
            </w:r>
          </w:p>
        </w:tc>
        <w:tc>
          <w:tcPr>
            <w:tcW w:w="917" w:type="dxa"/>
          </w:tcPr>
          <w:p w:rsidR="00374847" w:rsidRDefault="00374847">
            <w:pPr>
              <w:pStyle w:val="TableParagraph"/>
              <w:spacing w:line="240" w:lineRule="auto"/>
              <w:rPr>
                <w:rFonts w:ascii="Times New Roman"/>
              </w:rPr>
            </w:pPr>
          </w:p>
        </w:tc>
        <w:tc>
          <w:tcPr>
            <w:tcW w:w="920" w:type="dxa"/>
          </w:tcPr>
          <w:p w:rsidR="00374847" w:rsidRDefault="00374847">
            <w:pPr>
              <w:pStyle w:val="TableParagraph"/>
              <w:spacing w:line="240" w:lineRule="auto"/>
              <w:rPr>
                <w:rFonts w:ascii="Times New Roman"/>
              </w:rPr>
            </w:pPr>
          </w:p>
        </w:tc>
        <w:tc>
          <w:tcPr>
            <w:tcW w:w="917" w:type="dxa"/>
          </w:tcPr>
          <w:p w:rsidR="00374847" w:rsidRDefault="00374847">
            <w:pPr>
              <w:pStyle w:val="TableParagraph"/>
              <w:spacing w:line="240" w:lineRule="auto"/>
              <w:rPr>
                <w:rFonts w:ascii="Times New Roman"/>
              </w:rPr>
            </w:pPr>
          </w:p>
        </w:tc>
      </w:tr>
      <w:tr w:rsidR="00374847">
        <w:trPr>
          <w:trHeight w:val="537"/>
        </w:trPr>
        <w:tc>
          <w:tcPr>
            <w:tcW w:w="1205" w:type="dxa"/>
          </w:tcPr>
          <w:p w:rsidR="00374847" w:rsidRDefault="004848B0">
            <w:pPr>
              <w:pStyle w:val="TableParagraph"/>
              <w:ind w:left="107"/>
            </w:pPr>
            <w:r>
              <w:t>Regression</w:t>
            </w:r>
          </w:p>
        </w:tc>
        <w:tc>
          <w:tcPr>
            <w:tcW w:w="1198" w:type="dxa"/>
          </w:tcPr>
          <w:p w:rsidR="00374847" w:rsidRDefault="004848B0">
            <w:pPr>
              <w:pStyle w:val="TableParagraph"/>
              <w:ind w:right="95"/>
              <w:jc w:val="right"/>
            </w:pPr>
            <w:r>
              <w:t>1</w:t>
            </w:r>
          </w:p>
        </w:tc>
        <w:tc>
          <w:tcPr>
            <w:tcW w:w="919" w:type="dxa"/>
          </w:tcPr>
          <w:p w:rsidR="00374847" w:rsidRDefault="004848B0">
            <w:pPr>
              <w:pStyle w:val="TableParagraph"/>
              <w:ind w:right="94"/>
              <w:jc w:val="right"/>
            </w:pPr>
            <w:r>
              <w:t>1.37E+</w:t>
            </w:r>
          </w:p>
          <w:p w:rsidR="00374847" w:rsidRDefault="004848B0">
            <w:pPr>
              <w:pStyle w:val="TableParagraph"/>
              <w:spacing w:line="249" w:lineRule="exact"/>
              <w:ind w:right="93"/>
              <w:jc w:val="right"/>
            </w:pPr>
            <w:r>
              <w:t>09</w:t>
            </w:r>
          </w:p>
        </w:tc>
        <w:tc>
          <w:tcPr>
            <w:tcW w:w="917" w:type="dxa"/>
          </w:tcPr>
          <w:p w:rsidR="00374847" w:rsidRDefault="004848B0">
            <w:pPr>
              <w:pStyle w:val="TableParagraph"/>
              <w:ind w:right="92"/>
              <w:jc w:val="right"/>
            </w:pPr>
            <w:r>
              <w:t>1.37E+</w:t>
            </w:r>
          </w:p>
          <w:p w:rsidR="00374847" w:rsidRDefault="004848B0">
            <w:pPr>
              <w:pStyle w:val="TableParagraph"/>
              <w:spacing w:line="249" w:lineRule="exact"/>
              <w:ind w:right="91"/>
              <w:jc w:val="right"/>
            </w:pPr>
            <w:r>
              <w:t>09</w:t>
            </w:r>
          </w:p>
        </w:tc>
        <w:tc>
          <w:tcPr>
            <w:tcW w:w="920" w:type="dxa"/>
          </w:tcPr>
          <w:p w:rsidR="00374847" w:rsidRDefault="004848B0">
            <w:pPr>
              <w:pStyle w:val="TableParagraph"/>
              <w:ind w:right="96"/>
              <w:jc w:val="right"/>
            </w:pPr>
            <w:r>
              <w:t>3448.8</w:t>
            </w:r>
          </w:p>
          <w:p w:rsidR="00374847" w:rsidRDefault="004848B0">
            <w:pPr>
              <w:pStyle w:val="TableParagraph"/>
              <w:spacing w:line="249" w:lineRule="exact"/>
              <w:ind w:right="94"/>
              <w:jc w:val="right"/>
            </w:pPr>
            <w:r>
              <w:t>44</w:t>
            </w:r>
          </w:p>
        </w:tc>
        <w:tc>
          <w:tcPr>
            <w:tcW w:w="1104" w:type="dxa"/>
          </w:tcPr>
          <w:p w:rsidR="00374847" w:rsidRDefault="004848B0">
            <w:pPr>
              <w:pStyle w:val="TableParagraph"/>
              <w:ind w:right="95"/>
              <w:jc w:val="right"/>
            </w:pPr>
            <w:r>
              <w:t>4.6E-180</w:t>
            </w:r>
          </w:p>
        </w:tc>
        <w:tc>
          <w:tcPr>
            <w:tcW w:w="917" w:type="dxa"/>
          </w:tcPr>
          <w:p w:rsidR="00374847" w:rsidRDefault="00374847">
            <w:pPr>
              <w:pStyle w:val="TableParagraph"/>
              <w:spacing w:line="240" w:lineRule="auto"/>
              <w:rPr>
                <w:rFonts w:ascii="Times New Roman"/>
              </w:rPr>
            </w:pPr>
          </w:p>
        </w:tc>
        <w:tc>
          <w:tcPr>
            <w:tcW w:w="920" w:type="dxa"/>
          </w:tcPr>
          <w:p w:rsidR="00374847" w:rsidRDefault="00374847">
            <w:pPr>
              <w:pStyle w:val="TableParagraph"/>
              <w:spacing w:line="240" w:lineRule="auto"/>
              <w:rPr>
                <w:rFonts w:ascii="Times New Roman"/>
              </w:rPr>
            </w:pPr>
          </w:p>
        </w:tc>
        <w:tc>
          <w:tcPr>
            <w:tcW w:w="917" w:type="dxa"/>
          </w:tcPr>
          <w:p w:rsidR="00374847" w:rsidRDefault="00374847">
            <w:pPr>
              <w:pStyle w:val="TableParagraph"/>
              <w:spacing w:line="240" w:lineRule="auto"/>
              <w:rPr>
                <w:rFonts w:ascii="Times New Roman"/>
              </w:rPr>
            </w:pPr>
          </w:p>
        </w:tc>
      </w:tr>
      <w:tr w:rsidR="00374847">
        <w:trPr>
          <w:trHeight w:val="537"/>
        </w:trPr>
        <w:tc>
          <w:tcPr>
            <w:tcW w:w="1205" w:type="dxa"/>
          </w:tcPr>
          <w:p w:rsidR="00374847" w:rsidRDefault="004848B0">
            <w:pPr>
              <w:pStyle w:val="TableParagraph"/>
              <w:ind w:left="107"/>
            </w:pPr>
            <w:r>
              <w:t>Residual</w:t>
            </w:r>
          </w:p>
        </w:tc>
        <w:tc>
          <w:tcPr>
            <w:tcW w:w="1198" w:type="dxa"/>
          </w:tcPr>
          <w:p w:rsidR="00374847" w:rsidRDefault="004848B0">
            <w:pPr>
              <w:pStyle w:val="TableParagraph"/>
              <w:ind w:right="95"/>
              <w:jc w:val="right"/>
            </w:pPr>
            <w:r>
              <w:t>340</w:t>
            </w:r>
          </w:p>
        </w:tc>
        <w:tc>
          <w:tcPr>
            <w:tcW w:w="919" w:type="dxa"/>
          </w:tcPr>
          <w:p w:rsidR="00374847" w:rsidRDefault="004848B0">
            <w:pPr>
              <w:pStyle w:val="TableParagraph"/>
              <w:ind w:right="94"/>
              <w:jc w:val="right"/>
            </w:pPr>
            <w:r>
              <w:t>1.35E+</w:t>
            </w:r>
          </w:p>
          <w:p w:rsidR="00374847" w:rsidRDefault="004848B0">
            <w:pPr>
              <w:pStyle w:val="TableParagraph"/>
              <w:spacing w:line="249" w:lineRule="exact"/>
              <w:ind w:right="93"/>
              <w:jc w:val="right"/>
            </w:pPr>
            <w:r>
              <w:t>08</w:t>
            </w:r>
          </w:p>
        </w:tc>
        <w:tc>
          <w:tcPr>
            <w:tcW w:w="917" w:type="dxa"/>
          </w:tcPr>
          <w:p w:rsidR="00374847" w:rsidRDefault="004848B0">
            <w:pPr>
              <w:pStyle w:val="TableParagraph"/>
              <w:ind w:right="92"/>
              <w:jc w:val="right"/>
            </w:pPr>
            <w:r>
              <w:t>396975</w:t>
            </w:r>
          </w:p>
          <w:p w:rsidR="00374847" w:rsidRDefault="004848B0">
            <w:pPr>
              <w:pStyle w:val="TableParagraph"/>
              <w:spacing w:line="249" w:lineRule="exact"/>
              <w:ind w:right="95"/>
              <w:jc w:val="right"/>
            </w:pPr>
            <w:r>
              <w:t>.1</w:t>
            </w:r>
          </w:p>
        </w:tc>
        <w:tc>
          <w:tcPr>
            <w:tcW w:w="920" w:type="dxa"/>
          </w:tcPr>
          <w:p w:rsidR="00374847" w:rsidRDefault="00374847">
            <w:pPr>
              <w:pStyle w:val="TableParagraph"/>
              <w:spacing w:line="240" w:lineRule="auto"/>
              <w:rPr>
                <w:rFonts w:ascii="Times New Roman"/>
              </w:rPr>
            </w:pPr>
          </w:p>
        </w:tc>
        <w:tc>
          <w:tcPr>
            <w:tcW w:w="1104" w:type="dxa"/>
          </w:tcPr>
          <w:p w:rsidR="00374847" w:rsidRDefault="00374847">
            <w:pPr>
              <w:pStyle w:val="TableParagraph"/>
              <w:spacing w:line="240" w:lineRule="auto"/>
              <w:rPr>
                <w:rFonts w:ascii="Times New Roman"/>
              </w:rPr>
            </w:pPr>
          </w:p>
        </w:tc>
        <w:tc>
          <w:tcPr>
            <w:tcW w:w="917" w:type="dxa"/>
          </w:tcPr>
          <w:p w:rsidR="00374847" w:rsidRDefault="00374847">
            <w:pPr>
              <w:pStyle w:val="TableParagraph"/>
              <w:spacing w:line="240" w:lineRule="auto"/>
              <w:rPr>
                <w:rFonts w:ascii="Times New Roman"/>
              </w:rPr>
            </w:pPr>
          </w:p>
        </w:tc>
        <w:tc>
          <w:tcPr>
            <w:tcW w:w="920" w:type="dxa"/>
          </w:tcPr>
          <w:p w:rsidR="00374847" w:rsidRDefault="00374847">
            <w:pPr>
              <w:pStyle w:val="TableParagraph"/>
              <w:spacing w:line="240" w:lineRule="auto"/>
              <w:rPr>
                <w:rFonts w:ascii="Times New Roman"/>
              </w:rPr>
            </w:pPr>
          </w:p>
        </w:tc>
        <w:tc>
          <w:tcPr>
            <w:tcW w:w="917" w:type="dxa"/>
          </w:tcPr>
          <w:p w:rsidR="00374847" w:rsidRDefault="00374847">
            <w:pPr>
              <w:pStyle w:val="TableParagraph"/>
              <w:spacing w:line="240" w:lineRule="auto"/>
              <w:rPr>
                <w:rFonts w:ascii="Times New Roman"/>
              </w:rPr>
            </w:pPr>
          </w:p>
        </w:tc>
      </w:tr>
      <w:tr w:rsidR="00374847">
        <w:trPr>
          <w:trHeight w:val="537"/>
        </w:trPr>
        <w:tc>
          <w:tcPr>
            <w:tcW w:w="1205" w:type="dxa"/>
          </w:tcPr>
          <w:p w:rsidR="00374847" w:rsidRDefault="004848B0">
            <w:pPr>
              <w:pStyle w:val="TableParagraph"/>
              <w:ind w:left="107"/>
            </w:pPr>
            <w:r>
              <w:t>Total</w:t>
            </w:r>
          </w:p>
        </w:tc>
        <w:tc>
          <w:tcPr>
            <w:tcW w:w="1198" w:type="dxa"/>
          </w:tcPr>
          <w:p w:rsidR="00374847" w:rsidRDefault="004848B0">
            <w:pPr>
              <w:pStyle w:val="TableParagraph"/>
              <w:ind w:right="95"/>
              <w:jc w:val="right"/>
            </w:pPr>
            <w:r>
              <w:t>341</w:t>
            </w:r>
          </w:p>
        </w:tc>
        <w:tc>
          <w:tcPr>
            <w:tcW w:w="919" w:type="dxa"/>
          </w:tcPr>
          <w:p w:rsidR="00374847" w:rsidRDefault="004848B0">
            <w:pPr>
              <w:pStyle w:val="TableParagraph"/>
              <w:ind w:right="95"/>
              <w:jc w:val="right"/>
            </w:pPr>
            <w:r>
              <w:t>1.5E+0</w:t>
            </w:r>
          </w:p>
          <w:p w:rsidR="00374847" w:rsidRDefault="004848B0">
            <w:pPr>
              <w:pStyle w:val="TableParagraph"/>
              <w:spacing w:line="249" w:lineRule="exact"/>
              <w:ind w:right="94"/>
              <w:jc w:val="right"/>
            </w:pPr>
            <w:r>
              <w:t>9</w:t>
            </w:r>
          </w:p>
        </w:tc>
        <w:tc>
          <w:tcPr>
            <w:tcW w:w="917" w:type="dxa"/>
          </w:tcPr>
          <w:p w:rsidR="00374847" w:rsidRDefault="00374847">
            <w:pPr>
              <w:pStyle w:val="TableParagraph"/>
              <w:spacing w:line="240" w:lineRule="auto"/>
              <w:rPr>
                <w:rFonts w:ascii="Times New Roman"/>
              </w:rPr>
            </w:pPr>
          </w:p>
        </w:tc>
        <w:tc>
          <w:tcPr>
            <w:tcW w:w="920" w:type="dxa"/>
          </w:tcPr>
          <w:p w:rsidR="00374847" w:rsidRDefault="00374847">
            <w:pPr>
              <w:pStyle w:val="TableParagraph"/>
              <w:spacing w:line="240" w:lineRule="auto"/>
              <w:rPr>
                <w:rFonts w:ascii="Times New Roman"/>
              </w:rPr>
            </w:pPr>
          </w:p>
        </w:tc>
        <w:tc>
          <w:tcPr>
            <w:tcW w:w="1104" w:type="dxa"/>
          </w:tcPr>
          <w:p w:rsidR="00374847" w:rsidRDefault="00374847">
            <w:pPr>
              <w:pStyle w:val="TableParagraph"/>
              <w:spacing w:line="240" w:lineRule="auto"/>
              <w:rPr>
                <w:rFonts w:ascii="Times New Roman"/>
              </w:rPr>
            </w:pPr>
          </w:p>
        </w:tc>
        <w:tc>
          <w:tcPr>
            <w:tcW w:w="917" w:type="dxa"/>
          </w:tcPr>
          <w:p w:rsidR="00374847" w:rsidRDefault="00374847">
            <w:pPr>
              <w:pStyle w:val="TableParagraph"/>
              <w:spacing w:line="240" w:lineRule="auto"/>
              <w:rPr>
                <w:rFonts w:ascii="Times New Roman"/>
              </w:rPr>
            </w:pPr>
          </w:p>
        </w:tc>
        <w:tc>
          <w:tcPr>
            <w:tcW w:w="920" w:type="dxa"/>
          </w:tcPr>
          <w:p w:rsidR="00374847" w:rsidRDefault="00374847">
            <w:pPr>
              <w:pStyle w:val="TableParagraph"/>
              <w:spacing w:line="240" w:lineRule="auto"/>
              <w:rPr>
                <w:rFonts w:ascii="Times New Roman"/>
              </w:rPr>
            </w:pPr>
          </w:p>
        </w:tc>
        <w:tc>
          <w:tcPr>
            <w:tcW w:w="917" w:type="dxa"/>
          </w:tcPr>
          <w:p w:rsidR="00374847" w:rsidRDefault="00374847">
            <w:pPr>
              <w:pStyle w:val="TableParagraph"/>
              <w:spacing w:line="240" w:lineRule="auto"/>
              <w:rPr>
                <w:rFonts w:ascii="Times New Roman"/>
              </w:rPr>
            </w:pPr>
          </w:p>
        </w:tc>
      </w:tr>
      <w:tr w:rsidR="00374847">
        <w:trPr>
          <w:trHeight w:val="321"/>
        </w:trPr>
        <w:tc>
          <w:tcPr>
            <w:tcW w:w="9017" w:type="dxa"/>
            <w:gridSpan w:val="9"/>
          </w:tcPr>
          <w:p w:rsidR="00374847" w:rsidRDefault="00374847">
            <w:pPr>
              <w:pStyle w:val="TableParagraph"/>
              <w:spacing w:line="240" w:lineRule="auto"/>
              <w:rPr>
                <w:rFonts w:ascii="Times New Roman"/>
              </w:rPr>
            </w:pPr>
          </w:p>
        </w:tc>
      </w:tr>
      <w:tr w:rsidR="00374847">
        <w:trPr>
          <w:trHeight w:val="537"/>
        </w:trPr>
        <w:tc>
          <w:tcPr>
            <w:tcW w:w="1205" w:type="dxa"/>
          </w:tcPr>
          <w:p w:rsidR="00374847" w:rsidRDefault="00374847">
            <w:pPr>
              <w:pStyle w:val="TableParagraph"/>
              <w:spacing w:line="240" w:lineRule="auto"/>
              <w:rPr>
                <w:rFonts w:ascii="Times New Roman"/>
              </w:rPr>
            </w:pPr>
          </w:p>
        </w:tc>
        <w:tc>
          <w:tcPr>
            <w:tcW w:w="1198" w:type="dxa"/>
          </w:tcPr>
          <w:p w:rsidR="00374847" w:rsidRDefault="004848B0">
            <w:pPr>
              <w:pStyle w:val="TableParagraph"/>
              <w:ind w:left="102" w:right="94"/>
              <w:jc w:val="center"/>
              <w:rPr>
                <w:i/>
              </w:rPr>
            </w:pPr>
            <w:r>
              <w:rPr>
                <w:i/>
              </w:rPr>
              <w:t>Coefficient</w:t>
            </w:r>
          </w:p>
          <w:p w:rsidR="00374847" w:rsidRDefault="004848B0">
            <w:pPr>
              <w:pStyle w:val="TableParagraph"/>
              <w:spacing w:line="249" w:lineRule="exact"/>
              <w:ind w:left="5"/>
              <w:jc w:val="center"/>
              <w:rPr>
                <w:i/>
              </w:rPr>
            </w:pPr>
            <w:r>
              <w:rPr>
                <w:i/>
              </w:rPr>
              <w:t>s</w:t>
            </w:r>
          </w:p>
        </w:tc>
        <w:tc>
          <w:tcPr>
            <w:tcW w:w="919" w:type="dxa"/>
          </w:tcPr>
          <w:p w:rsidR="00374847" w:rsidRDefault="004848B0">
            <w:pPr>
              <w:pStyle w:val="TableParagraph"/>
              <w:ind w:left="107"/>
              <w:rPr>
                <w:i/>
              </w:rPr>
            </w:pPr>
            <w:proofErr w:type="spellStart"/>
            <w:r>
              <w:rPr>
                <w:i/>
              </w:rPr>
              <w:t>Standar</w:t>
            </w:r>
            <w:proofErr w:type="spellEnd"/>
          </w:p>
          <w:p w:rsidR="00374847" w:rsidRDefault="004848B0">
            <w:pPr>
              <w:pStyle w:val="TableParagraph"/>
              <w:spacing w:line="249" w:lineRule="exact"/>
              <w:ind w:left="153"/>
              <w:rPr>
                <w:i/>
              </w:rPr>
            </w:pPr>
            <w:r>
              <w:rPr>
                <w:i/>
              </w:rPr>
              <w:t>d</w:t>
            </w:r>
            <w:r>
              <w:rPr>
                <w:i/>
                <w:spacing w:val="-2"/>
              </w:rPr>
              <w:t xml:space="preserve"> </w:t>
            </w:r>
            <w:r>
              <w:rPr>
                <w:i/>
              </w:rPr>
              <w:t>Error</w:t>
            </w:r>
          </w:p>
        </w:tc>
        <w:tc>
          <w:tcPr>
            <w:tcW w:w="917" w:type="dxa"/>
          </w:tcPr>
          <w:p w:rsidR="00374847" w:rsidRDefault="004848B0">
            <w:pPr>
              <w:pStyle w:val="TableParagraph"/>
              <w:ind w:left="198" w:right="185"/>
              <w:jc w:val="center"/>
              <w:rPr>
                <w:i/>
              </w:rPr>
            </w:pPr>
            <w:r>
              <w:rPr>
                <w:i/>
              </w:rPr>
              <w:t>t</w:t>
            </w:r>
            <w:r>
              <w:rPr>
                <w:i/>
                <w:spacing w:val="-1"/>
              </w:rPr>
              <w:t xml:space="preserve"> </w:t>
            </w:r>
            <w:r>
              <w:rPr>
                <w:i/>
              </w:rPr>
              <w:t>Stat</w:t>
            </w:r>
          </w:p>
        </w:tc>
        <w:tc>
          <w:tcPr>
            <w:tcW w:w="920" w:type="dxa"/>
          </w:tcPr>
          <w:p w:rsidR="00374847" w:rsidRDefault="004848B0">
            <w:pPr>
              <w:pStyle w:val="TableParagraph"/>
              <w:ind w:left="110" w:right="99"/>
              <w:jc w:val="center"/>
              <w:rPr>
                <w:i/>
              </w:rPr>
            </w:pPr>
            <w:r>
              <w:rPr>
                <w:i/>
              </w:rPr>
              <w:t>P-value</w:t>
            </w:r>
          </w:p>
        </w:tc>
        <w:tc>
          <w:tcPr>
            <w:tcW w:w="1104" w:type="dxa"/>
          </w:tcPr>
          <w:p w:rsidR="00374847" w:rsidRDefault="004848B0">
            <w:pPr>
              <w:pStyle w:val="TableParagraph"/>
              <w:ind w:left="277"/>
              <w:rPr>
                <w:i/>
              </w:rPr>
            </w:pPr>
            <w:r>
              <w:rPr>
                <w:i/>
              </w:rPr>
              <w:t>Lower</w:t>
            </w:r>
          </w:p>
          <w:p w:rsidR="00374847" w:rsidRDefault="004848B0">
            <w:pPr>
              <w:pStyle w:val="TableParagraph"/>
              <w:spacing w:line="249" w:lineRule="exact"/>
              <w:ind w:left="361"/>
              <w:rPr>
                <w:i/>
              </w:rPr>
            </w:pPr>
            <w:r>
              <w:rPr>
                <w:i/>
              </w:rPr>
              <w:t>95%</w:t>
            </w:r>
          </w:p>
        </w:tc>
        <w:tc>
          <w:tcPr>
            <w:tcW w:w="917" w:type="dxa"/>
          </w:tcPr>
          <w:p w:rsidR="00374847" w:rsidRDefault="004848B0">
            <w:pPr>
              <w:pStyle w:val="TableParagraph"/>
              <w:ind w:left="184"/>
              <w:rPr>
                <w:i/>
              </w:rPr>
            </w:pPr>
            <w:r>
              <w:rPr>
                <w:i/>
              </w:rPr>
              <w:t>Upper</w:t>
            </w:r>
          </w:p>
          <w:p w:rsidR="00374847" w:rsidRDefault="004848B0">
            <w:pPr>
              <w:pStyle w:val="TableParagraph"/>
              <w:spacing w:line="249" w:lineRule="exact"/>
              <w:ind w:left="268"/>
              <w:rPr>
                <w:i/>
              </w:rPr>
            </w:pPr>
            <w:r>
              <w:rPr>
                <w:i/>
              </w:rPr>
              <w:t>95%</w:t>
            </w:r>
          </w:p>
        </w:tc>
        <w:tc>
          <w:tcPr>
            <w:tcW w:w="920" w:type="dxa"/>
          </w:tcPr>
          <w:p w:rsidR="00374847" w:rsidRDefault="004848B0">
            <w:pPr>
              <w:pStyle w:val="TableParagraph"/>
              <w:ind w:left="186"/>
              <w:rPr>
                <w:i/>
              </w:rPr>
            </w:pPr>
            <w:r>
              <w:rPr>
                <w:i/>
              </w:rPr>
              <w:t>Lower</w:t>
            </w:r>
          </w:p>
          <w:p w:rsidR="00374847" w:rsidRDefault="004848B0">
            <w:pPr>
              <w:pStyle w:val="TableParagraph"/>
              <w:spacing w:line="249" w:lineRule="exact"/>
              <w:ind w:left="184"/>
              <w:rPr>
                <w:i/>
              </w:rPr>
            </w:pPr>
            <w:r>
              <w:rPr>
                <w:i/>
              </w:rPr>
              <w:t>95.0%</w:t>
            </w:r>
          </w:p>
        </w:tc>
        <w:tc>
          <w:tcPr>
            <w:tcW w:w="917" w:type="dxa"/>
          </w:tcPr>
          <w:p w:rsidR="00374847" w:rsidRDefault="004848B0">
            <w:pPr>
              <w:pStyle w:val="TableParagraph"/>
              <w:ind w:left="183"/>
              <w:rPr>
                <w:i/>
              </w:rPr>
            </w:pPr>
            <w:r>
              <w:rPr>
                <w:i/>
              </w:rPr>
              <w:t>Upper</w:t>
            </w:r>
          </w:p>
          <w:p w:rsidR="00374847" w:rsidRDefault="004848B0">
            <w:pPr>
              <w:pStyle w:val="TableParagraph"/>
              <w:spacing w:line="249" w:lineRule="exact"/>
              <w:ind w:left="183"/>
              <w:rPr>
                <w:i/>
              </w:rPr>
            </w:pPr>
            <w:r>
              <w:rPr>
                <w:i/>
              </w:rPr>
              <w:t>95.0%</w:t>
            </w:r>
          </w:p>
        </w:tc>
      </w:tr>
      <w:tr w:rsidR="00374847">
        <w:trPr>
          <w:trHeight w:val="537"/>
        </w:trPr>
        <w:tc>
          <w:tcPr>
            <w:tcW w:w="1205" w:type="dxa"/>
          </w:tcPr>
          <w:p w:rsidR="00374847" w:rsidRDefault="004848B0">
            <w:pPr>
              <w:pStyle w:val="TableParagraph"/>
              <w:ind w:left="107"/>
            </w:pPr>
            <w:r>
              <w:t>Intercept</w:t>
            </w:r>
          </w:p>
        </w:tc>
        <w:tc>
          <w:tcPr>
            <w:tcW w:w="1198" w:type="dxa"/>
          </w:tcPr>
          <w:p w:rsidR="00374847" w:rsidRDefault="004848B0">
            <w:pPr>
              <w:pStyle w:val="TableParagraph"/>
              <w:ind w:right="96"/>
              <w:jc w:val="right"/>
            </w:pPr>
            <w:r>
              <w:t>2068.9931</w:t>
            </w:r>
          </w:p>
          <w:p w:rsidR="00374847" w:rsidRDefault="004848B0">
            <w:pPr>
              <w:pStyle w:val="TableParagraph"/>
              <w:spacing w:line="249" w:lineRule="exact"/>
              <w:ind w:right="94"/>
              <w:jc w:val="right"/>
            </w:pPr>
            <w:r>
              <w:t>61</w:t>
            </w:r>
          </w:p>
        </w:tc>
        <w:tc>
          <w:tcPr>
            <w:tcW w:w="919" w:type="dxa"/>
          </w:tcPr>
          <w:p w:rsidR="00374847" w:rsidRDefault="004848B0">
            <w:pPr>
              <w:pStyle w:val="TableParagraph"/>
              <w:ind w:right="95"/>
              <w:jc w:val="right"/>
            </w:pPr>
            <w:r>
              <w:t>88.479</w:t>
            </w:r>
          </w:p>
          <w:p w:rsidR="00374847" w:rsidRDefault="004848B0">
            <w:pPr>
              <w:pStyle w:val="TableParagraph"/>
              <w:spacing w:line="249" w:lineRule="exact"/>
              <w:ind w:right="93"/>
              <w:jc w:val="right"/>
            </w:pPr>
            <w:r>
              <w:t>52</w:t>
            </w:r>
          </w:p>
        </w:tc>
        <w:tc>
          <w:tcPr>
            <w:tcW w:w="917" w:type="dxa"/>
          </w:tcPr>
          <w:p w:rsidR="00374847" w:rsidRDefault="004848B0">
            <w:pPr>
              <w:pStyle w:val="TableParagraph"/>
              <w:ind w:right="92"/>
              <w:jc w:val="right"/>
            </w:pPr>
            <w:r>
              <w:t>23.383</w:t>
            </w:r>
          </w:p>
          <w:p w:rsidR="00374847" w:rsidRDefault="004848B0">
            <w:pPr>
              <w:pStyle w:val="TableParagraph"/>
              <w:spacing w:line="249" w:lineRule="exact"/>
              <w:ind w:right="91"/>
              <w:jc w:val="right"/>
            </w:pPr>
            <w:r>
              <w:t>87</w:t>
            </w:r>
          </w:p>
        </w:tc>
        <w:tc>
          <w:tcPr>
            <w:tcW w:w="920" w:type="dxa"/>
          </w:tcPr>
          <w:p w:rsidR="00374847" w:rsidRDefault="004848B0">
            <w:pPr>
              <w:pStyle w:val="TableParagraph"/>
              <w:ind w:right="93"/>
              <w:jc w:val="right"/>
            </w:pPr>
            <w:r>
              <w:t>9.14E-</w:t>
            </w:r>
          </w:p>
          <w:p w:rsidR="00374847" w:rsidRDefault="004848B0">
            <w:pPr>
              <w:pStyle w:val="TableParagraph"/>
              <w:spacing w:line="249" w:lineRule="exact"/>
              <w:ind w:right="94"/>
              <w:jc w:val="right"/>
            </w:pPr>
            <w:r>
              <w:t>73</w:t>
            </w:r>
          </w:p>
        </w:tc>
        <w:tc>
          <w:tcPr>
            <w:tcW w:w="1104" w:type="dxa"/>
          </w:tcPr>
          <w:p w:rsidR="00374847" w:rsidRDefault="004848B0">
            <w:pPr>
              <w:pStyle w:val="TableParagraph"/>
              <w:ind w:right="95"/>
              <w:jc w:val="right"/>
            </w:pPr>
            <w:r>
              <w:t>1894.957</w:t>
            </w:r>
          </w:p>
        </w:tc>
        <w:tc>
          <w:tcPr>
            <w:tcW w:w="917" w:type="dxa"/>
          </w:tcPr>
          <w:p w:rsidR="00374847" w:rsidRDefault="004848B0">
            <w:pPr>
              <w:pStyle w:val="TableParagraph"/>
              <w:ind w:right="93"/>
              <w:jc w:val="right"/>
            </w:pPr>
            <w:r>
              <w:t>2243.0</w:t>
            </w:r>
          </w:p>
          <w:p w:rsidR="00374847" w:rsidRDefault="004848B0">
            <w:pPr>
              <w:pStyle w:val="TableParagraph"/>
              <w:spacing w:line="249" w:lineRule="exact"/>
              <w:ind w:right="92"/>
              <w:jc w:val="right"/>
            </w:pPr>
            <w:r>
              <w:t>29</w:t>
            </w:r>
          </w:p>
        </w:tc>
        <w:tc>
          <w:tcPr>
            <w:tcW w:w="920" w:type="dxa"/>
          </w:tcPr>
          <w:p w:rsidR="00374847" w:rsidRDefault="004848B0">
            <w:pPr>
              <w:pStyle w:val="TableParagraph"/>
              <w:ind w:right="96"/>
              <w:jc w:val="right"/>
            </w:pPr>
            <w:r>
              <w:t>1894.9</w:t>
            </w:r>
          </w:p>
          <w:p w:rsidR="00374847" w:rsidRDefault="004848B0">
            <w:pPr>
              <w:pStyle w:val="TableParagraph"/>
              <w:spacing w:line="249" w:lineRule="exact"/>
              <w:ind w:right="94"/>
              <w:jc w:val="right"/>
            </w:pPr>
            <w:r>
              <w:t>57</w:t>
            </w:r>
          </w:p>
        </w:tc>
        <w:tc>
          <w:tcPr>
            <w:tcW w:w="917" w:type="dxa"/>
          </w:tcPr>
          <w:p w:rsidR="00374847" w:rsidRDefault="004848B0">
            <w:pPr>
              <w:pStyle w:val="TableParagraph"/>
              <w:ind w:right="93"/>
              <w:jc w:val="right"/>
            </w:pPr>
            <w:r>
              <w:t>2243.0</w:t>
            </w:r>
          </w:p>
          <w:p w:rsidR="00374847" w:rsidRDefault="004848B0">
            <w:pPr>
              <w:pStyle w:val="TableParagraph"/>
              <w:spacing w:line="249" w:lineRule="exact"/>
              <w:ind w:right="92"/>
              <w:jc w:val="right"/>
            </w:pPr>
            <w:r>
              <w:t>29</w:t>
            </w:r>
          </w:p>
        </w:tc>
      </w:tr>
      <w:tr w:rsidR="00374847">
        <w:trPr>
          <w:trHeight w:val="537"/>
        </w:trPr>
        <w:tc>
          <w:tcPr>
            <w:tcW w:w="1205" w:type="dxa"/>
          </w:tcPr>
          <w:p w:rsidR="00374847" w:rsidRDefault="004848B0">
            <w:pPr>
              <w:pStyle w:val="TableParagraph"/>
              <w:ind w:left="107"/>
            </w:pPr>
            <w:r>
              <w:t>X Variable</w:t>
            </w:r>
          </w:p>
          <w:p w:rsidR="00374847" w:rsidRDefault="004848B0">
            <w:pPr>
              <w:pStyle w:val="TableParagraph"/>
              <w:spacing w:line="249" w:lineRule="exact"/>
              <w:ind w:left="107"/>
            </w:pPr>
            <w:r>
              <w:t>1</w:t>
            </w:r>
          </w:p>
        </w:tc>
        <w:tc>
          <w:tcPr>
            <w:tcW w:w="1198" w:type="dxa"/>
          </w:tcPr>
          <w:p w:rsidR="00374847" w:rsidRDefault="004848B0">
            <w:pPr>
              <w:pStyle w:val="TableParagraph"/>
              <w:ind w:right="96"/>
              <w:jc w:val="right"/>
            </w:pPr>
            <w:r>
              <w:t>246.46556</w:t>
            </w:r>
          </w:p>
          <w:p w:rsidR="00374847" w:rsidRDefault="004848B0">
            <w:pPr>
              <w:pStyle w:val="TableParagraph"/>
              <w:spacing w:line="249" w:lineRule="exact"/>
              <w:ind w:right="94"/>
              <w:jc w:val="right"/>
            </w:pPr>
            <w:r>
              <w:t>83</w:t>
            </w:r>
          </w:p>
        </w:tc>
        <w:tc>
          <w:tcPr>
            <w:tcW w:w="919" w:type="dxa"/>
          </w:tcPr>
          <w:p w:rsidR="00374847" w:rsidRDefault="004848B0">
            <w:pPr>
              <w:pStyle w:val="TableParagraph"/>
              <w:ind w:right="95"/>
              <w:jc w:val="right"/>
            </w:pPr>
            <w:r>
              <w:t>4.1968</w:t>
            </w:r>
          </w:p>
          <w:p w:rsidR="00374847" w:rsidRDefault="004848B0">
            <w:pPr>
              <w:pStyle w:val="TableParagraph"/>
              <w:spacing w:line="249" w:lineRule="exact"/>
              <w:ind w:right="93"/>
              <w:jc w:val="right"/>
            </w:pPr>
            <w:r>
              <w:t>12</w:t>
            </w:r>
          </w:p>
        </w:tc>
        <w:tc>
          <w:tcPr>
            <w:tcW w:w="917" w:type="dxa"/>
          </w:tcPr>
          <w:p w:rsidR="00374847" w:rsidRDefault="004848B0">
            <w:pPr>
              <w:pStyle w:val="TableParagraph"/>
              <w:ind w:right="92"/>
              <w:jc w:val="right"/>
            </w:pPr>
            <w:r>
              <w:t>58.726</w:t>
            </w:r>
          </w:p>
          <w:p w:rsidR="00374847" w:rsidRDefault="004848B0">
            <w:pPr>
              <w:pStyle w:val="TableParagraph"/>
              <w:spacing w:line="249" w:lineRule="exact"/>
              <w:ind w:right="91"/>
              <w:jc w:val="right"/>
            </w:pPr>
            <w:r>
              <w:t>86</w:t>
            </w:r>
          </w:p>
        </w:tc>
        <w:tc>
          <w:tcPr>
            <w:tcW w:w="920" w:type="dxa"/>
          </w:tcPr>
          <w:p w:rsidR="00374847" w:rsidRDefault="004848B0">
            <w:pPr>
              <w:pStyle w:val="TableParagraph"/>
              <w:ind w:right="93"/>
              <w:jc w:val="right"/>
            </w:pPr>
            <w:r>
              <w:t>4.6E-</w:t>
            </w:r>
          </w:p>
          <w:p w:rsidR="00374847" w:rsidRDefault="004848B0">
            <w:pPr>
              <w:pStyle w:val="TableParagraph"/>
              <w:spacing w:line="249" w:lineRule="exact"/>
              <w:ind w:right="95"/>
              <w:jc w:val="right"/>
            </w:pPr>
            <w:r>
              <w:t>180</w:t>
            </w:r>
          </w:p>
        </w:tc>
        <w:tc>
          <w:tcPr>
            <w:tcW w:w="1104" w:type="dxa"/>
          </w:tcPr>
          <w:p w:rsidR="00374847" w:rsidRDefault="004848B0">
            <w:pPr>
              <w:pStyle w:val="TableParagraph"/>
              <w:ind w:right="95"/>
              <w:jc w:val="right"/>
            </w:pPr>
            <w:r>
              <w:t>238.2106</w:t>
            </w:r>
          </w:p>
        </w:tc>
        <w:tc>
          <w:tcPr>
            <w:tcW w:w="917" w:type="dxa"/>
          </w:tcPr>
          <w:p w:rsidR="00374847" w:rsidRDefault="004848B0">
            <w:pPr>
              <w:pStyle w:val="TableParagraph"/>
              <w:ind w:right="93"/>
              <w:jc w:val="right"/>
            </w:pPr>
            <w:r>
              <w:t>254.72</w:t>
            </w:r>
          </w:p>
          <w:p w:rsidR="00374847" w:rsidRDefault="004848B0">
            <w:pPr>
              <w:pStyle w:val="TableParagraph"/>
              <w:spacing w:line="249" w:lineRule="exact"/>
              <w:ind w:right="92"/>
              <w:jc w:val="right"/>
            </w:pPr>
            <w:r>
              <w:t>06</w:t>
            </w:r>
          </w:p>
        </w:tc>
        <w:tc>
          <w:tcPr>
            <w:tcW w:w="920" w:type="dxa"/>
          </w:tcPr>
          <w:p w:rsidR="00374847" w:rsidRDefault="004848B0">
            <w:pPr>
              <w:pStyle w:val="TableParagraph"/>
              <w:ind w:right="96"/>
              <w:jc w:val="right"/>
            </w:pPr>
            <w:r>
              <w:t>238.21</w:t>
            </w:r>
          </w:p>
          <w:p w:rsidR="00374847" w:rsidRDefault="004848B0">
            <w:pPr>
              <w:pStyle w:val="TableParagraph"/>
              <w:spacing w:line="249" w:lineRule="exact"/>
              <w:ind w:right="94"/>
              <w:jc w:val="right"/>
            </w:pPr>
            <w:r>
              <w:t>06</w:t>
            </w:r>
          </w:p>
        </w:tc>
        <w:tc>
          <w:tcPr>
            <w:tcW w:w="917" w:type="dxa"/>
          </w:tcPr>
          <w:p w:rsidR="00374847" w:rsidRDefault="004848B0">
            <w:pPr>
              <w:pStyle w:val="TableParagraph"/>
              <w:ind w:right="93"/>
              <w:jc w:val="right"/>
            </w:pPr>
            <w:r>
              <w:t>254.72</w:t>
            </w:r>
          </w:p>
          <w:p w:rsidR="00374847" w:rsidRDefault="004848B0">
            <w:pPr>
              <w:pStyle w:val="TableParagraph"/>
              <w:spacing w:line="249" w:lineRule="exact"/>
              <w:ind w:right="92"/>
              <w:jc w:val="right"/>
            </w:pPr>
            <w:r>
              <w:t>06</w:t>
            </w:r>
          </w:p>
        </w:tc>
      </w:tr>
    </w:tbl>
    <w:p w:rsidR="00374847" w:rsidRDefault="00374847">
      <w:pPr>
        <w:pStyle w:val="BodyText"/>
        <w:spacing w:before="5"/>
        <w:rPr>
          <w:sz w:val="6"/>
        </w:rPr>
      </w:pPr>
    </w:p>
    <w:p w:rsidR="00374847" w:rsidRDefault="004848B0">
      <w:pPr>
        <w:pStyle w:val="Heading4"/>
      </w:pPr>
      <w:proofErr w:type="spellStart"/>
      <w:proofErr w:type="gramStart"/>
      <w:r>
        <w:t>Anova</w:t>
      </w:r>
      <w:proofErr w:type="spellEnd"/>
      <w:r>
        <w:rPr>
          <w:spacing w:val="-3"/>
        </w:rPr>
        <w:t xml:space="preserve"> </w:t>
      </w:r>
      <w:r>
        <w:t>:</w:t>
      </w:r>
      <w:proofErr w:type="gramEnd"/>
      <w:r>
        <w:rPr>
          <w:spacing w:val="-3"/>
        </w:rPr>
        <w:t xml:space="preserve"> </w:t>
      </w:r>
      <w:r>
        <w:t>Single</w:t>
      </w:r>
      <w:r>
        <w:rPr>
          <w:spacing w:val="-2"/>
        </w:rPr>
        <w:t xml:space="preserve"> </w:t>
      </w:r>
      <w:r>
        <w:t>Factor</w:t>
      </w:r>
    </w:p>
    <w:p w:rsidR="00374847" w:rsidRDefault="004848B0">
      <w:pPr>
        <w:pStyle w:val="BodyText"/>
        <w:spacing w:before="107" w:line="259" w:lineRule="auto"/>
        <w:ind w:left="820" w:right="358"/>
        <w:jc w:val="both"/>
      </w:pPr>
      <w:r>
        <w:t>The</w:t>
      </w:r>
      <w:r>
        <w:rPr>
          <w:spacing w:val="-15"/>
        </w:rPr>
        <w:t xml:space="preserve"> </w:t>
      </w:r>
      <w:r>
        <w:t>single-factor</w:t>
      </w:r>
      <w:r>
        <w:rPr>
          <w:spacing w:val="-12"/>
        </w:rPr>
        <w:t xml:space="preserve"> </w:t>
      </w:r>
      <w:r>
        <w:t>ANOVA</w:t>
      </w:r>
      <w:r>
        <w:rPr>
          <w:spacing w:val="-13"/>
        </w:rPr>
        <w:t xml:space="preserve"> </w:t>
      </w:r>
      <w:r>
        <w:t>conducted</w:t>
      </w:r>
      <w:r>
        <w:rPr>
          <w:spacing w:val="-13"/>
        </w:rPr>
        <w:t xml:space="preserve"> </w:t>
      </w:r>
      <w:r>
        <w:t>on</w:t>
      </w:r>
      <w:r>
        <w:rPr>
          <w:spacing w:val="-10"/>
        </w:rPr>
        <w:t xml:space="preserve"> </w:t>
      </w:r>
      <w:r>
        <w:t>the</w:t>
      </w:r>
      <w:r>
        <w:rPr>
          <w:spacing w:val="-14"/>
        </w:rPr>
        <w:t xml:space="preserve"> </w:t>
      </w:r>
      <w:r>
        <w:t>quantity</w:t>
      </w:r>
      <w:r>
        <w:rPr>
          <w:spacing w:val="-13"/>
        </w:rPr>
        <w:t xml:space="preserve"> </w:t>
      </w:r>
      <w:r>
        <w:t>(Qty)</w:t>
      </w:r>
      <w:r>
        <w:rPr>
          <w:spacing w:val="-13"/>
        </w:rPr>
        <w:t xml:space="preserve"> </w:t>
      </w:r>
      <w:r>
        <w:t>and</w:t>
      </w:r>
      <w:r>
        <w:rPr>
          <w:spacing w:val="-11"/>
        </w:rPr>
        <w:t xml:space="preserve"> </w:t>
      </w:r>
      <w:r>
        <w:t>sales</w:t>
      </w:r>
      <w:r>
        <w:rPr>
          <w:spacing w:val="-11"/>
        </w:rPr>
        <w:t xml:space="preserve"> </w:t>
      </w:r>
      <w:r>
        <w:t>amount</w:t>
      </w:r>
      <w:r>
        <w:rPr>
          <w:spacing w:val="-13"/>
        </w:rPr>
        <w:t xml:space="preserve"> </w:t>
      </w:r>
      <w:r>
        <w:t>(Amount)</w:t>
      </w:r>
      <w:r>
        <w:rPr>
          <w:spacing w:val="-14"/>
        </w:rPr>
        <w:t xml:space="preserve"> </w:t>
      </w:r>
      <w:r>
        <w:t>reveals</w:t>
      </w:r>
      <w:r>
        <w:rPr>
          <w:spacing w:val="-57"/>
        </w:rPr>
        <w:t xml:space="preserve"> </w:t>
      </w:r>
      <w:r>
        <w:t>a significant difference between the groups. The analysis indicates that there's a substantial</w:t>
      </w:r>
      <w:r>
        <w:rPr>
          <w:spacing w:val="1"/>
        </w:rPr>
        <w:t xml:space="preserve"> </w:t>
      </w:r>
      <w:r>
        <w:t>variance</w:t>
      </w:r>
      <w:r>
        <w:rPr>
          <w:spacing w:val="7"/>
        </w:rPr>
        <w:t xml:space="preserve"> </w:t>
      </w:r>
      <w:r>
        <w:t>between</w:t>
      </w:r>
      <w:r>
        <w:rPr>
          <w:spacing w:val="10"/>
        </w:rPr>
        <w:t xml:space="preserve"> </w:t>
      </w:r>
      <w:r>
        <w:t>the</w:t>
      </w:r>
      <w:r>
        <w:rPr>
          <w:spacing w:val="7"/>
        </w:rPr>
        <w:t xml:space="preserve"> </w:t>
      </w:r>
      <w:r>
        <w:t>groups</w:t>
      </w:r>
      <w:r>
        <w:rPr>
          <w:spacing w:val="7"/>
        </w:rPr>
        <w:t xml:space="preserve"> </w:t>
      </w:r>
      <w:r>
        <w:t>(SS</w:t>
      </w:r>
      <w:r>
        <w:rPr>
          <w:spacing w:val="8"/>
        </w:rPr>
        <w:t xml:space="preserve"> </w:t>
      </w:r>
      <w:r>
        <w:t>=</w:t>
      </w:r>
      <w:r>
        <w:rPr>
          <w:spacing w:val="9"/>
        </w:rPr>
        <w:t xml:space="preserve"> </w:t>
      </w:r>
      <w:r>
        <w:t>$8.01E+09)</w:t>
      </w:r>
      <w:r>
        <w:rPr>
          <w:spacing w:val="7"/>
        </w:rPr>
        <w:t xml:space="preserve"> </w:t>
      </w:r>
      <w:r>
        <w:t>compared</w:t>
      </w:r>
      <w:r>
        <w:rPr>
          <w:spacing w:val="10"/>
        </w:rPr>
        <w:t xml:space="preserve"> </w:t>
      </w:r>
      <w:r>
        <w:t>to</w:t>
      </w:r>
      <w:r>
        <w:rPr>
          <w:spacing w:val="8"/>
        </w:rPr>
        <w:t xml:space="preserve"> </w:t>
      </w:r>
      <w:r>
        <w:t>within</w:t>
      </w:r>
      <w:r>
        <w:rPr>
          <w:spacing w:val="7"/>
        </w:rPr>
        <w:t xml:space="preserve"> </w:t>
      </w:r>
      <w:r>
        <w:t>the</w:t>
      </w:r>
      <w:r>
        <w:rPr>
          <w:spacing w:val="7"/>
        </w:rPr>
        <w:t xml:space="preserve"> </w:t>
      </w:r>
      <w:r>
        <w:t>groups</w:t>
      </w:r>
      <w:r>
        <w:rPr>
          <w:spacing w:val="10"/>
        </w:rPr>
        <w:t xml:space="preserve"> </w:t>
      </w:r>
      <w:r>
        <w:t>(SS</w:t>
      </w:r>
      <w:r>
        <w:rPr>
          <w:spacing w:val="11"/>
        </w:rPr>
        <w:t xml:space="preserve"> </w:t>
      </w:r>
      <w:r>
        <w:t>=</w:t>
      </w:r>
    </w:p>
    <w:p w:rsidR="00374847" w:rsidRDefault="004848B0">
      <w:pPr>
        <w:pStyle w:val="BodyText"/>
        <w:spacing w:line="259" w:lineRule="auto"/>
        <w:ind w:left="820" w:right="356"/>
        <w:jc w:val="both"/>
      </w:pPr>
      <w:proofErr w:type="gramStart"/>
      <w:r>
        <w:t>$1.5E+09), resulting in a high F-statistic of 3632.879 with a very low p-value (nearly zero).</w:t>
      </w:r>
      <w:proofErr w:type="gramEnd"/>
      <w:r>
        <w:rPr>
          <w:spacing w:val="1"/>
        </w:rPr>
        <w:t xml:space="preserve"> </w:t>
      </w:r>
      <w:r>
        <w:t>This implies that the difference in means between the quantity and sales amount i</w:t>
      </w:r>
      <w:r>
        <w:t>s unlikely to</w:t>
      </w:r>
      <w:r>
        <w:rPr>
          <w:spacing w:val="-57"/>
        </w:rPr>
        <w:t xml:space="preserve"> </w:t>
      </w:r>
      <w:r>
        <w:t>have occurred by chance. Therefore, we reject the null hypothesis and conclude that there's a</w:t>
      </w:r>
      <w:r>
        <w:rPr>
          <w:spacing w:val="1"/>
        </w:rPr>
        <w:t xml:space="preserve"> </w:t>
      </w:r>
      <w:r>
        <w:t>significant</w:t>
      </w:r>
      <w:r>
        <w:rPr>
          <w:spacing w:val="-1"/>
        </w:rPr>
        <w:t xml:space="preserve"> </w:t>
      </w:r>
      <w:r>
        <w:t>difference</w:t>
      </w:r>
      <w:r>
        <w:rPr>
          <w:spacing w:val="-1"/>
        </w:rPr>
        <w:t xml:space="preserve"> </w:t>
      </w:r>
      <w:r>
        <w:t>in</w:t>
      </w:r>
      <w:r>
        <w:rPr>
          <w:spacing w:val="-1"/>
        </w:rPr>
        <w:t xml:space="preserve"> </w:t>
      </w:r>
      <w:r>
        <w:t>sales amounts attributed</w:t>
      </w:r>
      <w:r>
        <w:rPr>
          <w:spacing w:val="-1"/>
        </w:rPr>
        <w:t xml:space="preserve"> </w:t>
      </w:r>
      <w:r>
        <w:t>to different</w:t>
      </w:r>
      <w:r>
        <w:rPr>
          <w:spacing w:val="-1"/>
        </w:rPr>
        <w:t xml:space="preserve"> </w:t>
      </w:r>
      <w:r>
        <w:t>quantities sold.</w:t>
      </w:r>
    </w:p>
    <w:p w:rsidR="00374847" w:rsidRDefault="00374847">
      <w:pPr>
        <w:pStyle w:val="BodyText"/>
        <w:spacing w:before="5"/>
        <w:rPr>
          <w:sz w:val="1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63"/>
        <w:gridCol w:w="1188"/>
        <w:gridCol w:w="1192"/>
        <w:gridCol w:w="1190"/>
        <w:gridCol w:w="1192"/>
        <w:gridCol w:w="1087"/>
        <w:gridCol w:w="1086"/>
      </w:tblGrid>
      <w:tr w:rsidR="00374847">
        <w:trPr>
          <w:trHeight w:val="299"/>
        </w:trPr>
        <w:tc>
          <w:tcPr>
            <w:tcW w:w="8898" w:type="dxa"/>
            <w:gridSpan w:val="7"/>
          </w:tcPr>
          <w:p w:rsidR="00374847" w:rsidRDefault="004848B0">
            <w:pPr>
              <w:pStyle w:val="TableParagraph"/>
              <w:ind w:left="107"/>
            </w:pPr>
            <w:proofErr w:type="spellStart"/>
            <w:r>
              <w:t>Anova</w:t>
            </w:r>
            <w:proofErr w:type="spellEnd"/>
            <w:r>
              <w:t>:</w:t>
            </w:r>
            <w:r>
              <w:rPr>
                <w:spacing w:val="-2"/>
              </w:rPr>
              <w:t xml:space="preserve"> </w:t>
            </w:r>
            <w:r>
              <w:t>Single</w:t>
            </w:r>
            <w:r>
              <w:rPr>
                <w:spacing w:val="-2"/>
              </w:rPr>
              <w:t xml:space="preserve"> </w:t>
            </w:r>
            <w:r>
              <w:t>Factor</w:t>
            </w:r>
          </w:p>
        </w:tc>
      </w:tr>
      <w:tr w:rsidR="00374847">
        <w:trPr>
          <w:trHeight w:val="313"/>
        </w:trPr>
        <w:tc>
          <w:tcPr>
            <w:tcW w:w="8898" w:type="dxa"/>
            <w:gridSpan w:val="7"/>
          </w:tcPr>
          <w:p w:rsidR="00374847" w:rsidRDefault="004848B0">
            <w:pPr>
              <w:pStyle w:val="TableParagraph"/>
              <w:ind w:left="107"/>
            </w:pPr>
            <w:r>
              <w:t>SUMMARY</w:t>
            </w:r>
          </w:p>
        </w:tc>
      </w:tr>
      <w:tr w:rsidR="00374847">
        <w:trPr>
          <w:trHeight w:val="302"/>
        </w:trPr>
        <w:tc>
          <w:tcPr>
            <w:tcW w:w="1963" w:type="dxa"/>
          </w:tcPr>
          <w:p w:rsidR="00374847" w:rsidRDefault="004848B0">
            <w:pPr>
              <w:pStyle w:val="TableParagraph"/>
              <w:ind w:left="662"/>
              <w:rPr>
                <w:i/>
              </w:rPr>
            </w:pPr>
            <w:r>
              <w:rPr>
                <w:i/>
              </w:rPr>
              <w:t>Groups</w:t>
            </w:r>
          </w:p>
        </w:tc>
        <w:tc>
          <w:tcPr>
            <w:tcW w:w="1188" w:type="dxa"/>
          </w:tcPr>
          <w:p w:rsidR="00374847" w:rsidRDefault="004848B0">
            <w:pPr>
              <w:pStyle w:val="TableParagraph"/>
              <w:ind w:left="329"/>
              <w:rPr>
                <w:i/>
              </w:rPr>
            </w:pPr>
            <w:r>
              <w:rPr>
                <w:i/>
              </w:rPr>
              <w:t>Count</w:t>
            </w:r>
          </w:p>
        </w:tc>
        <w:tc>
          <w:tcPr>
            <w:tcW w:w="1192" w:type="dxa"/>
          </w:tcPr>
          <w:p w:rsidR="00374847" w:rsidRDefault="004848B0">
            <w:pPr>
              <w:pStyle w:val="TableParagraph"/>
              <w:ind w:left="403"/>
              <w:rPr>
                <w:i/>
              </w:rPr>
            </w:pPr>
            <w:r>
              <w:rPr>
                <w:i/>
              </w:rPr>
              <w:t>Sum</w:t>
            </w:r>
          </w:p>
        </w:tc>
        <w:tc>
          <w:tcPr>
            <w:tcW w:w="1190" w:type="dxa"/>
          </w:tcPr>
          <w:p w:rsidR="00374847" w:rsidRDefault="004848B0">
            <w:pPr>
              <w:pStyle w:val="TableParagraph"/>
              <w:ind w:left="229"/>
              <w:rPr>
                <w:i/>
              </w:rPr>
            </w:pPr>
            <w:r>
              <w:rPr>
                <w:i/>
              </w:rPr>
              <w:t>Average</w:t>
            </w:r>
          </w:p>
        </w:tc>
        <w:tc>
          <w:tcPr>
            <w:tcW w:w="1192" w:type="dxa"/>
          </w:tcPr>
          <w:p w:rsidR="00374847" w:rsidRDefault="004848B0">
            <w:pPr>
              <w:pStyle w:val="TableParagraph"/>
              <w:ind w:left="203"/>
              <w:rPr>
                <w:i/>
              </w:rPr>
            </w:pPr>
            <w:r>
              <w:rPr>
                <w:i/>
              </w:rPr>
              <w:t>Variance</w:t>
            </w:r>
          </w:p>
        </w:tc>
        <w:tc>
          <w:tcPr>
            <w:tcW w:w="1087" w:type="dxa"/>
          </w:tcPr>
          <w:p w:rsidR="00374847" w:rsidRDefault="00374847">
            <w:pPr>
              <w:pStyle w:val="TableParagraph"/>
              <w:spacing w:line="240" w:lineRule="auto"/>
              <w:rPr>
                <w:rFonts w:ascii="Times New Roman"/>
              </w:rPr>
            </w:pPr>
          </w:p>
        </w:tc>
        <w:tc>
          <w:tcPr>
            <w:tcW w:w="1086" w:type="dxa"/>
          </w:tcPr>
          <w:p w:rsidR="00374847" w:rsidRDefault="00374847">
            <w:pPr>
              <w:pStyle w:val="TableParagraph"/>
              <w:spacing w:line="240" w:lineRule="auto"/>
              <w:rPr>
                <w:rFonts w:ascii="Times New Roman"/>
              </w:rPr>
            </w:pPr>
          </w:p>
        </w:tc>
      </w:tr>
      <w:tr w:rsidR="00374847">
        <w:trPr>
          <w:trHeight w:val="299"/>
        </w:trPr>
        <w:tc>
          <w:tcPr>
            <w:tcW w:w="1963" w:type="dxa"/>
          </w:tcPr>
          <w:p w:rsidR="00374847" w:rsidRDefault="004848B0">
            <w:pPr>
              <w:pStyle w:val="TableParagraph"/>
              <w:ind w:left="107"/>
            </w:pPr>
            <w:r>
              <w:t>Qty</w:t>
            </w:r>
          </w:p>
        </w:tc>
        <w:tc>
          <w:tcPr>
            <w:tcW w:w="1188" w:type="dxa"/>
          </w:tcPr>
          <w:p w:rsidR="00374847" w:rsidRDefault="004848B0">
            <w:pPr>
              <w:pStyle w:val="TableParagraph"/>
              <w:ind w:right="94"/>
              <w:jc w:val="right"/>
            </w:pPr>
            <w:r>
              <w:t>342</w:t>
            </w:r>
          </w:p>
        </w:tc>
        <w:tc>
          <w:tcPr>
            <w:tcW w:w="1192" w:type="dxa"/>
          </w:tcPr>
          <w:p w:rsidR="00374847" w:rsidRDefault="004848B0">
            <w:pPr>
              <w:pStyle w:val="TableParagraph"/>
              <w:ind w:right="93"/>
              <w:jc w:val="right"/>
            </w:pPr>
            <w:r>
              <w:t>6654.271</w:t>
            </w:r>
          </w:p>
        </w:tc>
        <w:tc>
          <w:tcPr>
            <w:tcW w:w="1190" w:type="dxa"/>
          </w:tcPr>
          <w:p w:rsidR="00374847" w:rsidRDefault="004848B0">
            <w:pPr>
              <w:pStyle w:val="TableParagraph"/>
              <w:ind w:right="91"/>
              <w:jc w:val="right"/>
            </w:pPr>
            <w:r>
              <w:t>19.45693</w:t>
            </w:r>
          </w:p>
        </w:tc>
        <w:tc>
          <w:tcPr>
            <w:tcW w:w="1192" w:type="dxa"/>
          </w:tcPr>
          <w:p w:rsidR="00374847" w:rsidRDefault="004848B0">
            <w:pPr>
              <w:pStyle w:val="TableParagraph"/>
              <w:ind w:right="92"/>
              <w:jc w:val="right"/>
            </w:pPr>
            <w:r>
              <w:t>66.0952</w:t>
            </w:r>
          </w:p>
        </w:tc>
        <w:tc>
          <w:tcPr>
            <w:tcW w:w="1087" w:type="dxa"/>
          </w:tcPr>
          <w:p w:rsidR="00374847" w:rsidRDefault="00374847">
            <w:pPr>
              <w:pStyle w:val="TableParagraph"/>
              <w:spacing w:line="240" w:lineRule="auto"/>
              <w:rPr>
                <w:rFonts w:ascii="Times New Roman"/>
              </w:rPr>
            </w:pPr>
          </w:p>
        </w:tc>
        <w:tc>
          <w:tcPr>
            <w:tcW w:w="1086" w:type="dxa"/>
          </w:tcPr>
          <w:p w:rsidR="00374847" w:rsidRDefault="00374847">
            <w:pPr>
              <w:pStyle w:val="TableParagraph"/>
              <w:spacing w:line="240" w:lineRule="auto"/>
              <w:rPr>
                <w:rFonts w:ascii="Times New Roman"/>
              </w:rPr>
            </w:pPr>
          </w:p>
        </w:tc>
      </w:tr>
      <w:tr w:rsidR="00374847">
        <w:trPr>
          <w:trHeight w:val="313"/>
        </w:trPr>
        <w:tc>
          <w:tcPr>
            <w:tcW w:w="1963" w:type="dxa"/>
          </w:tcPr>
          <w:p w:rsidR="00374847" w:rsidRDefault="004848B0">
            <w:pPr>
              <w:pStyle w:val="TableParagraph"/>
              <w:ind w:left="107"/>
            </w:pPr>
            <w:r>
              <w:t>Amount</w:t>
            </w:r>
          </w:p>
        </w:tc>
        <w:tc>
          <w:tcPr>
            <w:tcW w:w="1188" w:type="dxa"/>
          </w:tcPr>
          <w:p w:rsidR="00374847" w:rsidRDefault="004848B0">
            <w:pPr>
              <w:pStyle w:val="TableParagraph"/>
              <w:ind w:right="94"/>
              <w:jc w:val="right"/>
            </w:pPr>
            <w:r>
              <w:t>342</w:t>
            </w:r>
          </w:p>
        </w:tc>
        <w:tc>
          <w:tcPr>
            <w:tcW w:w="1192" w:type="dxa"/>
          </w:tcPr>
          <w:p w:rsidR="00374847" w:rsidRDefault="004848B0">
            <w:pPr>
              <w:pStyle w:val="TableParagraph"/>
              <w:ind w:right="93"/>
              <w:jc w:val="right"/>
            </w:pPr>
            <w:r>
              <w:t>2347644</w:t>
            </w:r>
          </w:p>
        </w:tc>
        <w:tc>
          <w:tcPr>
            <w:tcW w:w="1190" w:type="dxa"/>
          </w:tcPr>
          <w:p w:rsidR="00374847" w:rsidRDefault="004848B0">
            <w:pPr>
              <w:pStyle w:val="TableParagraph"/>
              <w:ind w:right="91"/>
              <w:jc w:val="right"/>
            </w:pPr>
            <w:r>
              <w:t>6864.457</w:t>
            </w:r>
          </w:p>
        </w:tc>
        <w:tc>
          <w:tcPr>
            <w:tcW w:w="1192" w:type="dxa"/>
          </w:tcPr>
          <w:p w:rsidR="00374847" w:rsidRDefault="004848B0">
            <w:pPr>
              <w:pStyle w:val="TableParagraph"/>
              <w:ind w:right="92"/>
              <w:jc w:val="right"/>
            </w:pPr>
            <w:r>
              <w:t>4410782</w:t>
            </w:r>
          </w:p>
        </w:tc>
        <w:tc>
          <w:tcPr>
            <w:tcW w:w="1087" w:type="dxa"/>
          </w:tcPr>
          <w:p w:rsidR="00374847" w:rsidRDefault="00374847">
            <w:pPr>
              <w:pStyle w:val="TableParagraph"/>
              <w:spacing w:line="240" w:lineRule="auto"/>
              <w:rPr>
                <w:rFonts w:ascii="Times New Roman"/>
              </w:rPr>
            </w:pPr>
          </w:p>
        </w:tc>
        <w:tc>
          <w:tcPr>
            <w:tcW w:w="1086" w:type="dxa"/>
          </w:tcPr>
          <w:p w:rsidR="00374847" w:rsidRDefault="00374847">
            <w:pPr>
              <w:pStyle w:val="TableParagraph"/>
              <w:spacing w:line="240" w:lineRule="auto"/>
              <w:rPr>
                <w:rFonts w:ascii="Times New Roman"/>
              </w:rPr>
            </w:pPr>
          </w:p>
        </w:tc>
      </w:tr>
      <w:tr w:rsidR="00374847">
        <w:trPr>
          <w:trHeight w:val="299"/>
        </w:trPr>
        <w:tc>
          <w:tcPr>
            <w:tcW w:w="1963" w:type="dxa"/>
          </w:tcPr>
          <w:p w:rsidR="00374847" w:rsidRDefault="00374847">
            <w:pPr>
              <w:pStyle w:val="TableParagraph"/>
              <w:spacing w:line="240" w:lineRule="auto"/>
              <w:rPr>
                <w:rFonts w:ascii="Times New Roman"/>
              </w:rPr>
            </w:pPr>
          </w:p>
        </w:tc>
        <w:tc>
          <w:tcPr>
            <w:tcW w:w="1188" w:type="dxa"/>
          </w:tcPr>
          <w:p w:rsidR="00374847" w:rsidRDefault="00374847">
            <w:pPr>
              <w:pStyle w:val="TableParagraph"/>
              <w:spacing w:line="240" w:lineRule="auto"/>
              <w:rPr>
                <w:rFonts w:ascii="Times New Roman"/>
              </w:rPr>
            </w:pPr>
          </w:p>
        </w:tc>
        <w:tc>
          <w:tcPr>
            <w:tcW w:w="1192" w:type="dxa"/>
          </w:tcPr>
          <w:p w:rsidR="00374847" w:rsidRDefault="00374847">
            <w:pPr>
              <w:pStyle w:val="TableParagraph"/>
              <w:spacing w:line="240" w:lineRule="auto"/>
              <w:rPr>
                <w:rFonts w:ascii="Times New Roman"/>
              </w:rPr>
            </w:pPr>
          </w:p>
        </w:tc>
        <w:tc>
          <w:tcPr>
            <w:tcW w:w="1190" w:type="dxa"/>
          </w:tcPr>
          <w:p w:rsidR="00374847" w:rsidRDefault="00374847">
            <w:pPr>
              <w:pStyle w:val="TableParagraph"/>
              <w:spacing w:line="240" w:lineRule="auto"/>
              <w:rPr>
                <w:rFonts w:ascii="Times New Roman"/>
              </w:rPr>
            </w:pPr>
          </w:p>
        </w:tc>
        <w:tc>
          <w:tcPr>
            <w:tcW w:w="1192" w:type="dxa"/>
          </w:tcPr>
          <w:p w:rsidR="00374847" w:rsidRDefault="00374847">
            <w:pPr>
              <w:pStyle w:val="TableParagraph"/>
              <w:spacing w:line="240" w:lineRule="auto"/>
              <w:rPr>
                <w:rFonts w:ascii="Times New Roman"/>
              </w:rPr>
            </w:pPr>
          </w:p>
        </w:tc>
        <w:tc>
          <w:tcPr>
            <w:tcW w:w="1087" w:type="dxa"/>
          </w:tcPr>
          <w:p w:rsidR="00374847" w:rsidRDefault="00374847">
            <w:pPr>
              <w:pStyle w:val="TableParagraph"/>
              <w:spacing w:line="240" w:lineRule="auto"/>
              <w:rPr>
                <w:rFonts w:ascii="Times New Roman"/>
              </w:rPr>
            </w:pPr>
          </w:p>
        </w:tc>
        <w:tc>
          <w:tcPr>
            <w:tcW w:w="1086" w:type="dxa"/>
          </w:tcPr>
          <w:p w:rsidR="00374847" w:rsidRDefault="00374847">
            <w:pPr>
              <w:pStyle w:val="TableParagraph"/>
              <w:spacing w:line="240" w:lineRule="auto"/>
              <w:rPr>
                <w:rFonts w:ascii="Times New Roman"/>
              </w:rPr>
            </w:pPr>
          </w:p>
        </w:tc>
      </w:tr>
      <w:tr w:rsidR="00374847">
        <w:trPr>
          <w:trHeight w:val="314"/>
        </w:trPr>
        <w:tc>
          <w:tcPr>
            <w:tcW w:w="8898" w:type="dxa"/>
            <w:gridSpan w:val="7"/>
          </w:tcPr>
          <w:p w:rsidR="00374847" w:rsidRDefault="004848B0">
            <w:pPr>
              <w:pStyle w:val="TableParagraph"/>
              <w:ind w:left="107"/>
            </w:pPr>
            <w:r>
              <w:t>ANOVA</w:t>
            </w:r>
          </w:p>
        </w:tc>
      </w:tr>
      <w:tr w:rsidR="00374847">
        <w:trPr>
          <w:trHeight w:val="301"/>
        </w:trPr>
        <w:tc>
          <w:tcPr>
            <w:tcW w:w="1963" w:type="dxa"/>
          </w:tcPr>
          <w:p w:rsidR="00374847" w:rsidRDefault="004848B0">
            <w:pPr>
              <w:pStyle w:val="TableParagraph"/>
              <w:ind w:left="129"/>
              <w:rPr>
                <w:i/>
              </w:rPr>
            </w:pPr>
            <w:r>
              <w:rPr>
                <w:i/>
              </w:rPr>
              <w:t>Source</w:t>
            </w:r>
            <w:r>
              <w:rPr>
                <w:i/>
                <w:spacing w:val="-3"/>
              </w:rPr>
              <w:t xml:space="preserve"> </w:t>
            </w:r>
            <w:r>
              <w:rPr>
                <w:i/>
              </w:rPr>
              <w:t>of</w:t>
            </w:r>
            <w:r>
              <w:rPr>
                <w:i/>
                <w:spacing w:val="-5"/>
              </w:rPr>
              <w:t xml:space="preserve"> </w:t>
            </w:r>
            <w:r>
              <w:rPr>
                <w:i/>
              </w:rPr>
              <w:t>Variation</w:t>
            </w:r>
          </w:p>
        </w:tc>
        <w:tc>
          <w:tcPr>
            <w:tcW w:w="1188" w:type="dxa"/>
          </w:tcPr>
          <w:p w:rsidR="00374847" w:rsidRDefault="004848B0">
            <w:pPr>
              <w:pStyle w:val="TableParagraph"/>
              <w:ind w:left="476" w:right="463"/>
              <w:jc w:val="center"/>
              <w:rPr>
                <w:i/>
              </w:rPr>
            </w:pPr>
            <w:r>
              <w:rPr>
                <w:i/>
              </w:rPr>
              <w:t>SS</w:t>
            </w:r>
          </w:p>
        </w:tc>
        <w:tc>
          <w:tcPr>
            <w:tcW w:w="1192" w:type="dxa"/>
          </w:tcPr>
          <w:p w:rsidR="00374847" w:rsidRDefault="004848B0">
            <w:pPr>
              <w:pStyle w:val="TableParagraph"/>
              <w:ind w:left="486" w:right="475"/>
              <w:jc w:val="center"/>
              <w:rPr>
                <w:i/>
              </w:rPr>
            </w:pPr>
            <w:proofErr w:type="spellStart"/>
            <w:r>
              <w:rPr>
                <w:i/>
              </w:rPr>
              <w:t>df</w:t>
            </w:r>
            <w:proofErr w:type="spellEnd"/>
          </w:p>
        </w:tc>
        <w:tc>
          <w:tcPr>
            <w:tcW w:w="1190" w:type="dxa"/>
          </w:tcPr>
          <w:p w:rsidR="00374847" w:rsidRDefault="004848B0">
            <w:pPr>
              <w:pStyle w:val="TableParagraph"/>
              <w:ind w:left="432" w:right="416"/>
              <w:jc w:val="center"/>
              <w:rPr>
                <w:i/>
              </w:rPr>
            </w:pPr>
            <w:r>
              <w:rPr>
                <w:i/>
              </w:rPr>
              <w:t>MS</w:t>
            </w:r>
          </w:p>
        </w:tc>
        <w:tc>
          <w:tcPr>
            <w:tcW w:w="1192" w:type="dxa"/>
          </w:tcPr>
          <w:p w:rsidR="00374847" w:rsidRDefault="004848B0">
            <w:pPr>
              <w:pStyle w:val="TableParagraph"/>
              <w:ind w:left="13"/>
              <w:jc w:val="center"/>
              <w:rPr>
                <w:i/>
              </w:rPr>
            </w:pPr>
            <w:r>
              <w:rPr>
                <w:i/>
              </w:rPr>
              <w:t>F</w:t>
            </w:r>
          </w:p>
        </w:tc>
        <w:tc>
          <w:tcPr>
            <w:tcW w:w="1087" w:type="dxa"/>
          </w:tcPr>
          <w:p w:rsidR="00374847" w:rsidRDefault="004848B0">
            <w:pPr>
              <w:pStyle w:val="TableParagraph"/>
              <w:ind w:left="216"/>
              <w:rPr>
                <w:i/>
              </w:rPr>
            </w:pPr>
            <w:r>
              <w:rPr>
                <w:i/>
              </w:rPr>
              <w:t>P-value</w:t>
            </w:r>
          </w:p>
        </w:tc>
        <w:tc>
          <w:tcPr>
            <w:tcW w:w="1086" w:type="dxa"/>
          </w:tcPr>
          <w:p w:rsidR="00374847" w:rsidRDefault="004848B0">
            <w:pPr>
              <w:pStyle w:val="TableParagraph"/>
              <w:ind w:left="91" w:right="73"/>
              <w:jc w:val="center"/>
              <w:rPr>
                <w:i/>
              </w:rPr>
            </w:pPr>
            <w:r>
              <w:rPr>
                <w:i/>
              </w:rPr>
              <w:t>F</w:t>
            </w:r>
            <w:r>
              <w:rPr>
                <w:i/>
                <w:spacing w:val="-1"/>
              </w:rPr>
              <w:t xml:space="preserve"> </w:t>
            </w:r>
            <w:proofErr w:type="spellStart"/>
            <w:r>
              <w:rPr>
                <w:i/>
              </w:rPr>
              <w:t>crit</w:t>
            </w:r>
            <w:proofErr w:type="spellEnd"/>
          </w:p>
        </w:tc>
      </w:tr>
      <w:tr w:rsidR="00374847">
        <w:trPr>
          <w:trHeight w:val="299"/>
        </w:trPr>
        <w:tc>
          <w:tcPr>
            <w:tcW w:w="1963" w:type="dxa"/>
          </w:tcPr>
          <w:p w:rsidR="00374847" w:rsidRDefault="004848B0">
            <w:pPr>
              <w:pStyle w:val="TableParagraph"/>
              <w:ind w:left="107"/>
            </w:pPr>
            <w:r>
              <w:t>Between</w:t>
            </w:r>
            <w:r>
              <w:rPr>
                <w:spacing w:val="-2"/>
              </w:rPr>
              <w:t xml:space="preserve"> </w:t>
            </w:r>
            <w:r>
              <w:t>Groups</w:t>
            </w:r>
          </w:p>
        </w:tc>
        <w:tc>
          <w:tcPr>
            <w:tcW w:w="1188" w:type="dxa"/>
          </w:tcPr>
          <w:p w:rsidR="00374847" w:rsidRDefault="004848B0">
            <w:pPr>
              <w:pStyle w:val="TableParagraph"/>
              <w:ind w:right="95"/>
              <w:jc w:val="right"/>
            </w:pPr>
            <w:r>
              <w:t>8.01E+09</w:t>
            </w:r>
          </w:p>
        </w:tc>
        <w:tc>
          <w:tcPr>
            <w:tcW w:w="1192" w:type="dxa"/>
          </w:tcPr>
          <w:p w:rsidR="00374847" w:rsidRDefault="004848B0">
            <w:pPr>
              <w:pStyle w:val="TableParagraph"/>
              <w:ind w:right="93"/>
              <w:jc w:val="right"/>
            </w:pPr>
            <w:r>
              <w:t>1</w:t>
            </w:r>
          </w:p>
        </w:tc>
        <w:tc>
          <w:tcPr>
            <w:tcW w:w="1190" w:type="dxa"/>
          </w:tcPr>
          <w:p w:rsidR="00374847" w:rsidRDefault="004848B0">
            <w:pPr>
              <w:pStyle w:val="TableParagraph"/>
              <w:ind w:right="91"/>
              <w:jc w:val="right"/>
            </w:pPr>
            <w:r>
              <w:t>8.01E+09</w:t>
            </w:r>
          </w:p>
        </w:tc>
        <w:tc>
          <w:tcPr>
            <w:tcW w:w="1192" w:type="dxa"/>
          </w:tcPr>
          <w:p w:rsidR="00374847" w:rsidRDefault="004848B0">
            <w:pPr>
              <w:pStyle w:val="TableParagraph"/>
              <w:ind w:right="92"/>
              <w:jc w:val="right"/>
            </w:pPr>
            <w:r>
              <w:t>3632.879</w:t>
            </w:r>
          </w:p>
        </w:tc>
        <w:tc>
          <w:tcPr>
            <w:tcW w:w="1087" w:type="dxa"/>
          </w:tcPr>
          <w:p w:rsidR="00374847" w:rsidRDefault="004848B0">
            <w:pPr>
              <w:pStyle w:val="TableParagraph"/>
              <w:ind w:left="194"/>
            </w:pPr>
            <w:r>
              <w:t>2.1E-275</w:t>
            </w:r>
          </w:p>
        </w:tc>
        <w:tc>
          <w:tcPr>
            <w:tcW w:w="1086" w:type="dxa"/>
          </w:tcPr>
          <w:p w:rsidR="00374847" w:rsidRDefault="004848B0">
            <w:pPr>
              <w:pStyle w:val="TableParagraph"/>
              <w:ind w:left="238" w:right="73"/>
              <w:jc w:val="center"/>
            </w:pPr>
            <w:r>
              <w:t>3.85513</w:t>
            </w:r>
          </w:p>
        </w:tc>
      </w:tr>
      <w:tr w:rsidR="00374847">
        <w:trPr>
          <w:trHeight w:val="302"/>
        </w:trPr>
        <w:tc>
          <w:tcPr>
            <w:tcW w:w="1963" w:type="dxa"/>
          </w:tcPr>
          <w:p w:rsidR="00374847" w:rsidRDefault="004848B0">
            <w:pPr>
              <w:pStyle w:val="TableParagraph"/>
              <w:ind w:left="107"/>
            </w:pPr>
            <w:r>
              <w:t>Within Groups</w:t>
            </w:r>
          </w:p>
        </w:tc>
        <w:tc>
          <w:tcPr>
            <w:tcW w:w="1188" w:type="dxa"/>
          </w:tcPr>
          <w:p w:rsidR="00374847" w:rsidRDefault="004848B0">
            <w:pPr>
              <w:pStyle w:val="TableParagraph"/>
              <w:ind w:right="94"/>
              <w:jc w:val="right"/>
            </w:pPr>
            <w:r>
              <w:t>1.5E+09</w:t>
            </w:r>
          </w:p>
        </w:tc>
        <w:tc>
          <w:tcPr>
            <w:tcW w:w="1192" w:type="dxa"/>
          </w:tcPr>
          <w:p w:rsidR="00374847" w:rsidRDefault="004848B0">
            <w:pPr>
              <w:pStyle w:val="TableParagraph"/>
              <w:ind w:right="93"/>
              <w:jc w:val="right"/>
            </w:pPr>
            <w:r>
              <w:t>682</w:t>
            </w:r>
          </w:p>
        </w:tc>
        <w:tc>
          <w:tcPr>
            <w:tcW w:w="1190" w:type="dxa"/>
          </w:tcPr>
          <w:p w:rsidR="00374847" w:rsidRDefault="004848B0">
            <w:pPr>
              <w:pStyle w:val="TableParagraph"/>
              <w:ind w:right="90"/>
              <w:jc w:val="right"/>
            </w:pPr>
            <w:r>
              <w:t>2205424</w:t>
            </w:r>
          </w:p>
        </w:tc>
        <w:tc>
          <w:tcPr>
            <w:tcW w:w="1192" w:type="dxa"/>
          </w:tcPr>
          <w:p w:rsidR="00374847" w:rsidRDefault="00374847">
            <w:pPr>
              <w:pStyle w:val="TableParagraph"/>
              <w:spacing w:line="240" w:lineRule="auto"/>
              <w:rPr>
                <w:rFonts w:ascii="Times New Roman"/>
              </w:rPr>
            </w:pPr>
          </w:p>
        </w:tc>
        <w:tc>
          <w:tcPr>
            <w:tcW w:w="1087" w:type="dxa"/>
          </w:tcPr>
          <w:p w:rsidR="00374847" w:rsidRDefault="00374847">
            <w:pPr>
              <w:pStyle w:val="TableParagraph"/>
              <w:spacing w:line="240" w:lineRule="auto"/>
              <w:rPr>
                <w:rFonts w:ascii="Times New Roman"/>
              </w:rPr>
            </w:pPr>
          </w:p>
        </w:tc>
        <w:tc>
          <w:tcPr>
            <w:tcW w:w="1086" w:type="dxa"/>
          </w:tcPr>
          <w:p w:rsidR="00374847" w:rsidRDefault="00374847">
            <w:pPr>
              <w:pStyle w:val="TableParagraph"/>
              <w:spacing w:line="240" w:lineRule="auto"/>
              <w:rPr>
                <w:rFonts w:ascii="Times New Roman"/>
              </w:rPr>
            </w:pPr>
          </w:p>
        </w:tc>
      </w:tr>
      <w:tr w:rsidR="00374847">
        <w:trPr>
          <w:trHeight w:val="299"/>
        </w:trPr>
        <w:tc>
          <w:tcPr>
            <w:tcW w:w="1963" w:type="dxa"/>
          </w:tcPr>
          <w:p w:rsidR="00374847" w:rsidRDefault="00374847">
            <w:pPr>
              <w:pStyle w:val="TableParagraph"/>
              <w:spacing w:line="240" w:lineRule="auto"/>
              <w:rPr>
                <w:rFonts w:ascii="Times New Roman"/>
              </w:rPr>
            </w:pPr>
          </w:p>
        </w:tc>
        <w:tc>
          <w:tcPr>
            <w:tcW w:w="1188" w:type="dxa"/>
          </w:tcPr>
          <w:p w:rsidR="00374847" w:rsidRDefault="00374847">
            <w:pPr>
              <w:pStyle w:val="TableParagraph"/>
              <w:spacing w:line="240" w:lineRule="auto"/>
              <w:rPr>
                <w:rFonts w:ascii="Times New Roman"/>
              </w:rPr>
            </w:pPr>
          </w:p>
        </w:tc>
        <w:tc>
          <w:tcPr>
            <w:tcW w:w="1192" w:type="dxa"/>
          </w:tcPr>
          <w:p w:rsidR="00374847" w:rsidRDefault="00374847">
            <w:pPr>
              <w:pStyle w:val="TableParagraph"/>
              <w:spacing w:line="240" w:lineRule="auto"/>
              <w:rPr>
                <w:rFonts w:ascii="Times New Roman"/>
              </w:rPr>
            </w:pPr>
          </w:p>
        </w:tc>
        <w:tc>
          <w:tcPr>
            <w:tcW w:w="1190" w:type="dxa"/>
          </w:tcPr>
          <w:p w:rsidR="00374847" w:rsidRDefault="00374847">
            <w:pPr>
              <w:pStyle w:val="TableParagraph"/>
              <w:spacing w:line="240" w:lineRule="auto"/>
              <w:rPr>
                <w:rFonts w:ascii="Times New Roman"/>
              </w:rPr>
            </w:pPr>
          </w:p>
        </w:tc>
        <w:tc>
          <w:tcPr>
            <w:tcW w:w="1192" w:type="dxa"/>
          </w:tcPr>
          <w:p w:rsidR="00374847" w:rsidRDefault="00374847">
            <w:pPr>
              <w:pStyle w:val="TableParagraph"/>
              <w:spacing w:line="240" w:lineRule="auto"/>
              <w:rPr>
                <w:rFonts w:ascii="Times New Roman"/>
              </w:rPr>
            </w:pPr>
          </w:p>
        </w:tc>
        <w:tc>
          <w:tcPr>
            <w:tcW w:w="1087" w:type="dxa"/>
          </w:tcPr>
          <w:p w:rsidR="00374847" w:rsidRDefault="00374847">
            <w:pPr>
              <w:pStyle w:val="TableParagraph"/>
              <w:spacing w:line="240" w:lineRule="auto"/>
              <w:rPr>
                <w:rFonts w:ascii="Times New Roman"/>
              </w:rPr>
            </w:pPr>
          </w:p>
        </w:tc>
        <w:tc>
          <w:tcPr>
            <w:tcW w:w="1086" w:type="dxa"/>
          </w:tcPr>
          <w:p w:rsidR="00374847" w:rsidRDefault="00374847">
            <w:pPr>
              <w:pStyle w:val="TableParagraph"/>
              <w:spacing w:line="240" w:lineRule="auto"/>
              <w:rPr>
                <w:rFonts w:ascii="Times New Roman"/>
              </w:rPr>
            </w:pPr>
          </w:p>
        </w:tc>
      </w:tr>
      <w:tr w:rsidR="00374847">
        <w:trPr>
          <w:trHeight w:val="313"/>
        </w:trPr>
        <w:tc>
          <w:tcPr>
            <w:tcW w:w="1963" w:type="dxa"/>
          </w:tcPr>
          <w:p w:rsidR="00374847" w:rsidRDefault="004848B0">
            <w:pPr>
              <w:pStyle w:val="TableParagraph"/>
              <w:ind w:left="107"/>
            </w:pPr>
            <w:r>
              <w:t>Total</w:t>
            </w:r>
          </w:p>
        </w:tc>
        <w:tc>
          <w:tcPr>
            <w:tcW w:w="1188" w:type="dxa"/>
          </w:tcPr>
          <w:p w:rsidR="00374847" w:rsidRDefault="004848B0">
            <w:pPr>
              <w:pStyle w:val="TableParagraph"/>
              <w:ind w:right="95"/>
              <w:jc w:val="right"/>
            </w:pPr>
            <w:r>
              <w:t>9.52E+09</w:t>
            </w:r>
          </w:p>
        </w:tc>
        <w:tc>
          <w:tcPr>
            <w:tcW w:w="1192" w:type="dxa"/>
          </w:tcPr>
          <w:p w:rsidR="00374847" w:rsidRDefault="004848B0">
            <w:pPr>
              <w:pStyle w:val="TableParagraph"/>
              <w:ind w:right="93"/>
              <w:jc w:val="right"/>
            </w:pPr>
            <w:r>
              <w:t>683</w:t>
            </w:r>
          </w:p>
        </w:tc>
        <w:tc>
          <w:tcPr>
            <w:tcW w:w="1190" w:type="dxa"/>
          </w:tcPr>
          <w:p w:rsidR="00374847" w:rsidRDefault="00374847">
            <w:pPr>
              <w:pStyle w:val="TableParagraph"/>
              <w:spacing w:line="240" w:lineRule="auto"/>
              <w:rPr>
                <w:rFonts w:ascii="Times New Roman"/>
              </w:rPr>
            </w:pPr>
          </w:p>
        </w:tc>
        <w:tc>
          <w:tcPr>
            <w:tcW w:w="1192" w:type="dxa"/>
          </w:tcPr>
          <w:p w:rsidR="00374847" w:rsidRDefault="00374847">
            <w:pPr>
              <w:pStyle w:val="TableParagraph"/>
              <w:spacing w:line="240" w:lineRule="auto"/>
              <w:rPr>
                <w:rFonts w:ascii="Times New Roman"/>
              </w:rPr>
            </w:pPr>
          </w:p>
        </w:tc>
        <w:tc>
          <w:tcPr>
            <w:tcW w:w="1087" w:type="dxa"/>
          </w:tcPr>
          <w:p w:rsidR="00374847" w:rsidRDefault="00374847">
            <w:pPr>
              <w:pStyle w:val="TableParagraph"/>
              <w:spacing w:line="240" w:lineRule="auto"/>
              <w:rPr>
                <w:rFonts w:ascii="Times New Roman"/>
              </w:rPr>
            </w:pPr>
          </w:p>
        </w:tc>
        <w:tc>
          <w:tcPr>
            <w:tcW w:w="1086" w:type="dxa"/>
          </w:tcPr>
          <w:p w:rsidR="00374847" w:rsidRDefault="00374847">
            <w:pPr>
              <w:pStyle w:val="TableParagraph"/>
              <w:spacing w:line="240" w:lineRule="auto"/>
              <w:rPr>
                <w:rFonts w:ascii="Times New Roman"/>
              </w:rPr>
            </w:pPr>
          </w:p>
        </w:tc>
      </w:tr>
    </w:tbl>
    <w:p w:rsidR="00374847" w:rsidRDefault="00374847">
      <w:pPr>
        <w:sectPr w:rsidR="00374847">
          <w:pgSz w:w="11910" w:h="16840"/>
          <w:pgMar w:top="1420" w:right="1080" w:bottom="280" w:left="620" w:header="720" w:footer="720" w:gutter="0"/>
          <w:cols w:space="720"/>
        </w:sectPr>
      </w:pPr>
    </w:p>
    <w:p w:rsidR="00374847" w:rsidRDefault="00374847">
      <w:pPr>
        <w:pStyle w:val="BodyText"/>
        <w:spacing w:before="8"/>
        <w:rPr>
          <w:sz w:val="18"/>
        </w:rPr>
      </w:pPr>
    </w:p>
    <w:p w:rsidR="00374847" w:rsidRDefault="004848B0">
      <w:pPr>
        <w:pStyle w:val="Heading4"/>
      </w:pPr>
      <w:proofErr w:type="spellStart"/>
      <w:r>
        <w:t>Anova</w:t>
      </w:r>
      <w:proofErr w:type="spellEnd"/>
      <w:r>
        <w:rPr>
          <w:spacing w:val="-3"/>
        </w:rPr>
        <w:t xml:space="preserve"> </w:t>
      </w:r>
      <w:r>
        <w:t>two</w:t>
      </w:r>
      <w:r>
        <w:rPr>
          <w:spacing w:val="-3"/>
        </w:rPr>
        <w:t xml:space="preserve"> </w:t>
      </w:r>
      <w:r>
        <w:t>factor</w:t>
      </w:r>
    </w:p>
    <w:p w:rsidR="00374847" w:rsidRDefault="004848B0">
      <w:pPr>
        <w:pStyle w:val="BodyText"/>
        <w:spacing w:before="108" w:line="259" w:lineRule="auto"/>
        <w:ind w:left="820" w:right="363" w:firstLine="60"/>
        <w:jc w:val="both"/>
      </w:pPr>
      <w:r>
        <w:rPr>
          <w:color w:val="0D0D0D"/>
        </w:rPr>
        <w:t>In the two-factor ANOVA analysis without replication, we observe both rows and columns</w:t>
      </w:r>
      <w:r>
        <w:rPr>
          <w:color w:val="0D0D0D"/>
          <w:spacing w:val="1"/>
        </w:rPr>
        <w:t xml:space="preserve"> </w:t>
      </w:r>
      <w:r>
        <w:rPr>
          <w:color w:val="0D0D0D"/>
        </w:rPr>
        <w:t>contribute</w:t>
      </w:r>
      <w:r>
        <w:rPr>
          <w:color w:val="0D0D0D"/>
          <w:spacing w:val="14"/>
        </w:rPr>
        <w:t xml:space="preserve"> </w:t>
      </w:r>
      <w:r>
        <w:rPr>
          <w:color w:val="0D0D0D"/>
        </w:rPr>
        <w:t>significantly</w:t>
      </w:r>
      <w:r>
        <w:rPr>
          <w:color w:val="0D0D0D"/>
          <w:spacing w:val="16"/>
        </w:rPr>
        <w:t xml:space="preserve"> </w:t>
      </w:r>
      <w:r>
        <w:rPr>
          <w:color w:val="0D0D0D"/>
        </w:rPr>
        <w:t>to</w:t>
      </w:r>
      <w:r>
        <w:rPr>
          <w:color w:val="0D0D0D"/>
          <w:spacing w:val="16"/>
        </w:rPr>
        <w:t xml:space="preserve"> </w:t>
      </w:r>
      <w:r>
        <w:rPr>
          <w:color w:val="0D0D0D"/>
        </w:rPr>
        <w:t>the</w:t>
      </w:r>
      <w:r>
        <w:rPr>
          <w:color w:val="0D0D0D"/>
          <w:spacing w:val="16"/>
        </w:rPr>
        <w:t xml:space="preserve"> </w:t>
      </w:r>
      <w:r>
        <w:rPr>
          <w:color w:val="0D0D0D"/>
        </w:rPr>
        <w:t>variance.</w:t>
      </w:r>
      <w:r>
        <w:rPr>
          <w:color w:val="0D0D0D"/>
          <w:spacing w:val="15"/>
        </w:rPr>
        <w:t xml:space="preserve"> </w:t>
      </w:r>
      <w:r>
        <w:rPr>
          <w:color w:val="0D0D0D"/>
        </w:rPr>
        <w:t>The</w:t>
      </w:r>
      <w:r>
        <w:rPr>
          <w:color w:val="0D0D0D"/>
          <w:spacing w:val="17"/>
        </w:rPr>
        <w:t xml:space="preserve"> </w:t>
      </w:r>
      <w:r>
        <w:rPr>
          <w:color w:val="0D0D0D"/>
        </w:rPr>
        <w:t>sums</w:t>
      </w:r>
      <w:r>
        <w:rPr>
          <w:color w:val="0D0D0D"/>
          <w:spacing w:val="16"/>
        </w:rPr>
        <w:t xml:space="preserve"> </w:t>
      </w:r>
      <w:r>
        <w:rPr>
          <w:color w:val="0D0D0D"/>
        </w:rPr>
        <w:t>of</w:t>
      </w:r>
      <w:r>
        <w:rPr>
          <w:color w:val="0D0D0D"/>
          <w:spacing w:val="15"/>
        </w:rPr>
        <w:t xml:space="preserve"> </w:t>
      </w:r>
      <w:r>
        <w:rPr>
          <w:color w:val="0D0D0D"/>
        </w:rPr>
        <w:t>squares</w:t>
      </w:r>
      <w:r>
        <w:rPr>
          <w:color w:val="0D0D0D"/>
          <w:spacing w:val="18"/>
        </w:rPr>
        <w:t xml:space="preserve"> </w:t>
      </w:r>
      <w:r>
        <w:rPr>
          <w:color w:val="0D0D0D"/>
        </w:rPr>
        <w:t>(SS)</w:t>
      </w:r>
      <w:r>
        <w:rPr>
          <w:color w:val="0D0D0D"/>
          <w:spacing w:val="15"/>
        </w:rPr>
        <w:t xml:space="preserve"> </w:t>
      </w:r>
      <w:r>
        <w:rPr>
          <w:color w:val="0D0D0D"/>
        </w:rPr>
        <w:t>for</w:t>
      </w:r>
      <w:r>
        <w:rPr>
          <w:color w:val="0D0D0D"/>
          <w:spacing w:val="17"/>
        </w:rPr>
        <w:t xml:space="preserve"> </w:t>
      </w:r>
      <w:r>
        <w:rPr>
          <w:color w:val="0D0D0D"/>
        </w:rPr>
        <w:t>rows</w:t>
      </w:r>
      <w:r>
        <w:rPr>
          <w:color w:val="0D0D0D"/>
          <w:spacing w:val="16"/>
        </w:rPr>
        <w:t xml:space="preserve"> </w:t>
      </w:r>
      <w:r>
        <w:rPr>
          <w:color w:val="0D0D0D"/>
        </w:rPr>
        <w:t>and</w:t>
      </w:r>
      <w:r>
        <w:rPr>
          <w:color w:val="0D0D0D"/>
          <w:spacing w:val="18"/>
        </w:rPr>
        <w:t xml:space="preserve"> </w:t>
      </w:r>
      <w:r>
        <w:rPr>
          <w:color w:val="0D0D0D"/>
        </w:rPr>
        <w:t>columns</w:t>
      </w:r>
      <w:r>
        <w:rPr>
          <w:color w:val="0D0D0D"/>
          <w:spacing w:val="15"/>
        </w:rPr>
        <w:t xml:space="preserve"> </w:t>
      </w:r>
      <w:r>
        <w:rPr>
          <w:color w:val="0D0D0D"/>
        </w:rPr>
        <w:t>are</w:t>
      </w:r>
    </w:p>
    <w:p w:rsidR="00374847" w:rsidRDefault="004848B0">
      <w:pPr>
        <w:pStyle w:val="BodyText"/>
        <w:spacing w:line="259" w:lineRule="auto"/>
        <w:ind w:left="820" w:right="358"/>
        <w:jc w:val="both"/>
      </w:pPr>
      <w:proofErr w:type="gramStart"/>
      <w:r>
        <w:rPr>
          <w:color w:val="0D0D0D"/>
        </w:rPr>
        <w:t>$7.58E+08 and $8.01E+09, respectively.</w:t>
      </w:r>
      <w:proofErr w:type="gramEnd"/>
      <w:r>
        <w:rPr>
          <w:color w:val="0D0D0D"/>
        </w:rPr>
        <w:t xml:space="preserve"> The high F-statistics for both rows (1.014883) and</w:t>
      </w:r>
      <w:r>
        <w:rPr>
          <w:color w:val="0D0D0D"/>
          <w:spacing w:val="1"/>
        </w:rPr>
        <w:t xml:space="preserve"> </w:t>
      </w:r>
      <w:r>
        <w:rPr>
          <w:color w:val="0D0D0D"/>
        </w:rPr>
        <w:t>columns (3659.913) with low p-values (nearly zero) indicate that the differences observed in</w:t>
      </w:r>
      <w:r>
        <w:rPr>
          <w:color w:val="0D0D0D"/>
          <w:spacing w:val="1"/>
        </w:rPr>
        <w:t xml:space="preserve"> </w:t>
      </w:r>
      <w:r>
        <w:rPr>
          <w:color w:val="0D0D0D"/>
        </w:rPr>
        <w:t>both factors are statistically significant. Therefore, we reject the null</w:t>
      </w:r>
      <w:r>
        <w:rPr>
          <w:color w:val="0D0D0D"/>
        </w:rPr>
        <w:t xml:space="preserve"> hypothesis and conclude</w:t>
      </w:r>
      <w:r>
        <w:rPr>
          <w:color w:val="0D0D0D"/>
          <w:spacing w:val="-57"/>
        </w:rPr>
        <w:t xml:space="preserve"> </w:t>
      </w:r>
      <w:r>
        <w:rPr>
          <w:color w:val="0D0D0D"/>
        </w:rPr>
        <w:t>that both the quantity sold (Qty) and sales amount (Amount) significantly affect the variance</w:t>
      </w:r>
      <w:r>
        <w:rPr>
          <w:color w:val="0D0D0D"/>
          <w:spacing w:val="1"/>
        </w:rPr>
        <w:t xml:space="preserve"> </w:t>
      </w:r>
      <w:r>
        <w:rPr>
          <w:color w:val="0D0D0D"/>
        </w:rPr>
        <w:t>in</w:t>
      </w:r>
      <w:r>
        <w:rPr>
          <w:color w:val="0D0D0D"/>
          <w:spacing w:val="-1"/>
        </w:rPr>
        <w:t xml:space="preserve"> </w:t>
      </w:r>
      <w:r>
        <w:rPr>
          <w:color w:val="0D0D0D"/>
        </w:rPr>
        <w:t>the</w:t>
      </w:r>
      <w:r>
        <w:rPr>
          <w:color w:val="0D0D0D"/>
          <w:spacing w:val="-1"/>
        </w:rPr>
        <w:t xml:space="preserve"> </w:t>
      </w:r>
      <w:r>
        <w:rPr>
          <w:color w:val="0D0D0D"/>
        </w:rPr>
        <w:t>dataset.</w:t>
      </w:r>
    </w:p>
    <w:p w:rsidR="00374847" w:rsidRDefault="00374847">
      <w:pPr>
        <w:pStyle w:val="BodyText"/>
        <w:spacing w:before="2" w:after="1"/>
        <w:rPr>
          <w:sz w:val="1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31"/>
        <w:gridCol w:w="408"/>
        <w:gridCol w:w="488"/>
        <w:gridCol w:w="684"/>
        <w:gridCol w:w="550"/>
        <w:gridCol w:w="521"/>
        <w:gridCol w:w="718"/>
        <w:gridCol w:w="454"/>
        <w:gridCol w:w="900"/>
        <w:gridCol w:w="276"/>
        <w:gridCol w:w="1177"/>
        <w:gridCol w:w="1176"/>
      </w:tblGrid>
      <w:tr w:rsidR="00374847">
        <w:trPr>
          <w:trHeight w:val="290"/>
        </w:trPr>
        <w:tc>
          <w:tcPr>
            <w:tcW w:w="6254" w:type="dxa"/>
            <w:gridSpan w:val="9"/>
          </w:tcPr>
          <w:p w:rsidR="00374847" w:rsidRDefault="004848B0">
            <w:pPr>
              <w:pStyle w:val="TableParagraph"/>
              <w:ind w:left="107"/>
            </w:pPr>
            <w:proofErr w:type="spellStart"/>
            <w:r>
              <w:t>Anova</w:t>
            </w:r>
            <w:proofErr w:type="spellEnd"/>
            <w:r>
              <w:t>:</w:t>
            </w:r>
            <w:r>
              <w:rPr>
                <w:spacing w:val="-2"/>
              </w:rPr>
              <w:t xml:space="preserve"> </w:t>
            </w:r>
            <w:r>
              <w:t>Two-Factor</w:t>
            </w:r>
            <w:r>
              <w:rPr>
                <w:spacing w:val="-4"/>
              </w:rPr>
              <w:t xml:space="preserve"> </w:t>
            </w:r>
            <w:r>
              <w:t>Without</w:t>
            </w:r>
            <w:r>
              <w:rPr>
                <w:spacing w:val="-2"/>
              </w:rPr>
              <w:t xml:space="preserve"> </w:t>
            </w:r>
            <w:r>
              <w:t>Replication</w:t>
            </w:r>
          </w:p>
        </w:tc>
        <w:tc>
          <w:tcPr>
            <w:tcW w:w="2629" w:type="dxa"/>
            <w:gridSpan w:val="3"/>
            <w:vMerge w:val="restart"/>
            <w:tcBorders>
              <w:top w:val="nil"/>
              <w:right w:val="nil"/>
            </w:tcBorders>
          </w:tcPr>
          <w:p w:rsidR="00374847" w:rsidRDefault="00374847">
            <w:pPr>
              <w:pStyle w:val="TableParagraph"/>
              <w:spacing w:line="240" w:lineRule="auto"/>
              <w:rPr>
                <w:rFonts w:ascii="Times New Roman"/>
              </w:rPr>
            </w:pPr>
          </w:p>
        </w:tc>
      </w:tr>
      <w:tr w:rsidR="00374847">
        <w:trPr>
          <w:trHeight w:val="302"/>
        </w:trPr>
        <w:tc>
          <w:tcPr>
            <w:tcW w:w="6254" w:type="dxa"/>
            <w:gridSpan w:val="9"/>
          </w:tcPr>
          <w:p w:rsidR="00374847" w:rsidRDefault="00374847">
            <w:pPr>
              <w:pStyle w:val="TableParagraph"/>
              <w:spacing w:line="240" w:lineRule="auto"/>
              <w:rPr>
                <w:rFonts w:ascii="Times New Roman"/>
              </w:rPr>
            </w:pPr>
          </w:p>
        </w:tc>
        <w:tc>
          <w:tcPr>
            <w:tcW w:w="2629" w:type="dxa"/>
            <w:gridSpan w:val="3"/>
            <w:vMerge/>
            <w:tcBorders>
              <w:top w:val="nil"/>
              <w:right w:val="nil"/>
            </w:tcBorders>
          </w:tcPr>
          <w:p w:rsidR="00374847" w:rsidRDefault="00374847">
            <w:pPr>
              <w:rPr>
                <w:sz w:val="2"/>
                <w:szCs w:val="2"/>
              </w:rPr>
            </w:pPr>
          </w:p>
        </w:tc>
      </w:tr>
      <w:tr w:rsidR="00374847">
        <w:trPr>
          <w:trHeight w:val="290"/>
        </w:trPr>
        <w:tc>
          <w:tcPr>
            <w:tcW w:w="1531" w:type="dxa"/>
          </w:tcPr>
          <w:p w:rsidR="00374847" w:rsidRDefault="004848B0">
            <w:pPr>
              <w:pStyle w:val="TableParagraph"/>
              <w:ind w:left="278"/>
              <w:rPr>
                <w:i/>
              </w:rPr>
            </w:pPr>
            <w:r>
              <w:rPr>
                <w:i/>
              </w:rPr>
              <w:t>SUMMARY</w:t>
            </w:r>
          </w:p>
        </w:tc>
        <w:tc>
          <w:tcPr>
            <w:tcW w:w="896" w:type="dxa"/>
            <w:gridSpan w:val="2"/>
          </w:tcPr>
          <w:p w:rsidR="00374847" w:rsidRDefault="004848B0">
            <w:pPr>
              <w:pStyle w:val="TableParagraph"/>
              <w:ind w:left="182"/>
              <w:rPr>
                <w:i/>
              </w:rPr>
            </w:pPr>
            <w:r>
              <w:rPr>
                <w:i/>
              </w:rPr>
              <w:t>Count</w:t>
            </w:r>
          </w:p>
        </w:tc>
        <w:tc>
          <w:tcPr>
            <w:tcW w:w="1234" w:type="dxa"/>
            <w:gridSpan w:val="2"/>
          </w:tcPr>
          <w:p w:rsidR="00374847" w:rsidRDefault="004848B0">
            <w:pPr>
              <w:pStyle w:val="TableParagraph"/>
              <w:ind w:left="402" w:right="394"/>
              <w:jc w:val="center"/>
              <w:rPr>
                <w:i/>
              </w:rPr>
            </w:pPr>
            <w:r>
              <w:rPr>
                <w:i/>
              </w:rPr>
              <w:t>Sum</w:t>
            </w:r>
          </w:p>
        </w:tc>
        <w:tc>
          <w:tcPr>
            <w:tcW w:w="1239" w:type="dxa"/>
            <w:gridSpan w:val="2"/>
          </w:tcPr>
          <w:p w:rsidR="00374847" w:rsidRDefault="004848B0">
            <w:pPr>
              <w:pStyle w:val="TableParagraph"/>
              <w:ind w:left="248"/>
              <w:rPr>
                <w:i/>
              </w:rPr>
            </w:pPr>
            <w:r>
              <w:rPr>
                <w:i/>
              </w:rPr>
              <w:t>Average</w:t>
            </w:r>
          </w:p>
        </w:tc>
        <w:tc>
          <w:tcPr>
            <w:tcW w:w="1354" w:type="dxa"/>
            <w:gridSpan w:val="2"/>
          </w:tcPr>
          <w:p w:rsidR="00374847" w:rsidRDefault="004848B0">
            <w:pPr>
              <w:pStyle w:val="TableParagraph"/>
              <w:ind w:left="282"/>
              <w:rPr>
                <w:i/>
              </w:rPr>
            </w:pPr>
            <w:r>
              <w:rPr>
                <w:i/>
              </w:rPr>
              <w:t>Variance</w:t>
            </w:r>
          </w:p>
        </w:tc>
        <w:tc>
          <w:tcPr>
            <w:tcW w:w="2629" w:type="dxa"/>
            <w:gridSpan w:val="3"/>
            <w:vMerge/>
            <w:tcBorders>
              <w:top w:val="nil"/>
              <w:right w:val="nil"/>
            </w:tcBorders>
          </w:tcPr>
          <w:p w:rsidR="00374847" w:rsidRDefault="00374847">
            <w:pPr>
              <w:rPr>
                <w:sz w:val="2"/>
                <w:szCs w:val="2"/>
              </w:rPr>
            </w:pPr>
          </w:p>
        </w:tc>
      </w:tr>
      <w:tr w:rsidR="00374847">
        <w:trPr>
          <w:trHeight w:val="290"/>
        </w:trPr>
        <w:tc>
          <w:tcPr>
            <w:tcW w:w="1531" w:type="dxa"/>
          </w:tcPr>
          <w:p w:rsidR="00374847" w:rsidRDefault="004848B0">
            <w:pPr>
              <w:pStyle w:val="TableParagraph"/>
              <w:ind w:left="107"/>
            </w:pPr>
            <w:r>
              <w:t>Row</w:t>
            </w:r>
            <w:r>
              <w:rPr>
                <w:spacing w:val="-1"/>
              </w:rPr>
              <w:t xml:space="preserve"> </w:t>
            </w:r>
            <w:r>
              <w:t>1</w:t>
            </w:r>
          </w:p>
        </w:tc>
        <w:tc>
          <w:tcPr>
            <w:tcW w:w="896" w:type="dxa"/>
            <w:gridSpan w:val="2"/>
          </w:tcPr>
          <w:p w:rsidR="00374847" w:rsidRDefault="004848B0">
            <w:pPr>
              <w:pStyle w:val="TableParagraph"/>
              <w:ind w:right="97"/>
              <w:jc w:val="right"/>
            </w:pPr>
            <w:r>
              <w:t>2</w:t>
            </w:r>
          </w:p>
        </w:tc>
        <w:tc>
          <w:tcPr>
            <w:tcW w:w="1234" w:type="dxa"/>
            <w:gridSpan w:val="2"/>
          </w:tcPr>
          <w:p w:rsidR="00374847" w:rsidRDefault="004848B0">
            <w:pPr>
              <w:pStyle w:val="TableParagraph"/>
              <w:ind w:left="678"/>
            </w:pPr>
            <w:r>
              <w:t>1003</w:t>
            </w:r>
          </w:p>
        </w:tc>
        <w:tc>
          <w:tcPr>
            <w:tcW w:w="1239" w:type="dxa"/>
            <w:gridSpan w:val="2"/>
          </w:tcPr>
          <w:p w:rsidR="00374847" w:rsidRDefault="004848B0">
            <w:pPr>
              <w:pStyle w:val="TableParagraph"/>
              <w:ind w:left="628"/>
            </w:pPr>
            <w:r>
              <w:t>501.5</w:t>
            </w:r>
          </w:p>
        </w:tc>
        <w:tc>
          <w:tcPr>
            <w:tcW w:w="1354" w:type="dxa"/>
            <w:gridSpan w:val="2"/>
          </w:tcPr>
          <w:p w:rsidR="00374847" w:rsidRDefault="004848B0">
            <w:pPr>
              <w:pStyle w:val="TableParagraph"/>
              <w:ind w:left="411"/>
            </w:pPr>
            <w:r>
              <w:t>497004.5</w:t>
            </w:r>
          </w:p>
        </w:tc>
        <w:tc>
          <w:tcPr>
            <w:tcW w:w="2629" w:type="dxa"/>
            <w:gridSpan w:val="3"/>
            <w:vMerge/>
            <w:tcBorders>
              <w:top w:val="nil"/>
              <w:right w:val="nil"/>
            </w:tcBorders>
          </w:tcPr>
          <w:p w:rsidR="00374847" w:rsidRDefault="00374847">
            <w:pPr>
              <w:rPr>
                <w:sz w:val="2"/>
                <w:szCs w:val="2"/>
              </w:rPr>
            </w:pPr>
          </w:p>
        </w:tc>
      </w:tr>
      <w:tr w:rsidR="00374847">
        <w:trPr>
          <w:trHeight w:val="290"/>
        </w:trPr>
        <w:tc>
          <w:tcPr>
            <w:tcW w:w="1531" w:type="dxa"/>
          </w:tcPr>
          <w:p w:rsidR="00374847" w:rsidRDefault="004848B0">
            <w:pPr>
              <w:pStyle w:val="TableParagraph"/>
              <w:ind w:left="107"/>
            </w:pPr>
            <w:r>
              <w:t>Row</w:t>
            </w:r>
            <w:r>
              <w:rPr>
                <w:spacing w:val="-1"/>
              </w:rPr>
              <w:t xml:space="preserve"> </w:t>
            </w:r>
            <w:r>
              <w:t>2</w:t>
            </w:r>
          </w:p>
        </w:tc>
        <w:tc>
          <w:tcPr>
            <w:tcW w:w="896" w:type="dxa"/>
            <w:gridSpan w:val="2"/>
          </w:tcPr>
          <w:p w:rsidR="00374847" w:rsidRDefault="004848B0">
            <w:pPr>
              <w:pStyle w:val="TableParagraph"/>
              <w:ind w:right="97"/>
              <w:jc w:val="right"/>
            </w:pPr>
            <w:r>
              <w:t>2</w:t>
            </w:r>
          </w:p>
        </w:tc>
        <w:tc>
          <w:tcPr>
            <w:tcW w:w="1234" w:type="dxa"/>
            <w:gridSpan w:val="2"/>
          </w:tcPr>
          <w:p w:rsidR="00374847" w:rsidRDefault="004848B0">
            <w:pPr>
              <w:pStyle w:val="TableParagraph"/>
              <w:ind w:left="678"/>
            </w:pPr>
            <w:r>
              <w:t>7804</w:t>
            </w:r>
          </w:p>
        </w:tc>
        <w:tc>
          <w:tcPr>
            <w:tcW w:w="1239" w:type="dxa"/>
            <w:gridSpan w:val="2"/>
          </w:tcPr>
          <w:p w:rsidR="00374847" w:rsidRDefault="004848B0">
            <w:pPr>
              <w:pStyle w:val="TableParagraph"/>
              <w:ind w:left="683"/>
            </w:pPr>
            <w:r>
              <w:t>3902</w:t>
            </w:r>
          </w:p>
        </w:tc>
        <w:tc>
          <w:tcPr>
            <w:tcW w:w="1354" w:type="dxa"/>
            <w:gridSpan w:val="2"/>
          </w:tcPr>
          <w:p w:rsidR="00374847" w:rsidRDefault="004848B0">
            <w:pPr>
              <w:pStyle w:val="TableParagraph"/>
              <w:ind w:left="354"/>
            </w:pPr>
            <w:r>
              <w:t>30388808</w:t>
            </w:r>
          </w:p>
        </w:tc>
        <w:tc>
          <w:tcPr>
            <w:tcW w:w="2629" w:type="dxa"/>
            <w:gridSpan w:val="3"/>
            <w:vMerge/>
            <w:tcBorders>
              <w:top w:val="nil"/>
              <w:right w:val="nil"/>
            </w:tcBorders>
          </w:tcPr>
          <w:p w:rsidR="00374847" w:rsidRDefault="00374847">
            <w:pPr>
              <w:rPr>
                <w:sz w:val="2"/>
                <w:szCs w:val="2"/>
              </w:rPr>
            </w:pPr>
          </w:p>
        </w:tc>
      </w:tr>
      <w:tr w:rsidR="00374847">
        <w:trPr>
          <w:trHeight w:val="290"/>
        </w:trPr>
        <w:tc>
          <w:tcPr>
            <w:tcW w:w="1531" w:type="dxa"/>
          </w:tcPr>
          <w:p w:rsidR="00374847" w:rsidRDefault="004848B0">
            <w:pPr>
              <w:pStyle w:val="TableParagraph"/>
              <w:ind w:left="107"/>
            </w:pPr>
            <w:r>
              <w:t>Row</w:t>
            </w:r>
            <w:r>
              <w:rPr>
                <w:spacing w:val="-1"/>
              </w:rPr>
              <w:t xml:space="preserve"> </w:t>
            </w:r>
            <w:r>
              <w:t>3</w:t>
            </w:r>
          </w:p>
        </w:tc>
        <w:tc>
          <w:tcPr>
            <w:tcW w:w="896" w:type="dxa"/>
            <w:gridSpan w:val="2"/>
          </w:tcPr>
          <w:p w:rsidR="00374847" w:rsidRDefault="004848B0">
            <w:pPr>
              <w:pStyle w:val="TableParagraph"/>
              <w:ind w:right="97"/>
              <w:jc w:val="right"/>
            </w:pPr>
            <w:r>
              <w:t>2</w:t>
            </w:r>
          </w:p>
        </w:tc>
        <w:tc>
          <w:tcPr>
            <w:tcW w:w="1234" w:type="dxa"/>
            <w:gridSpan w:val="2"/>
          </w:tcPr>
          <w:p w:rsidR="00374847" w:rsidRDefault="004848B0">
            <w:pPr>
              <w:pStyle w:val="TableParagraph"/>
              <w:ind w:left="678"/>
            </w:pPr>
            <w:r>
              <w:t>3005</w:t>
            </w:r>
          </w:p>
        </w:tc>
        <w:tc>
          <w:tcPr>
            <w:tcW w:w="1239" w:type="dxa"/>
            <w:gridSpan w:val="2"/>
          </w:tcPr>
          <w:p w:rsidR="00374847" w:rsidRDefault="004848B0">
            <w:pPr>
              <w:pStyle w:val="TableParagraph"/>
              <w:ind w:left="517"/>
            </w:pPr>
            <w:r>
              <w:t>1502.5</w:t>
            </w:r>
          </w:p>
        </w:tc>
        <w:tc>
          <w:tcPr>
            <w:tcW w:w="1354" w:type="dxa"/>
            <w:gridSpan w:val="2"/>
          </w:tcPr>
          <w:p w:rsidR="00374847" w:rsidRDefault="004848B0">
            <w:pPr>
              <w:pStyle w:val="TableParagraph"/>
              <w:ind w:left="467"/>
            </w:pPr>
            <w:r>
              <w:t>4485013</w:t>
            </w:r>
          </w:p>
        </w:tc>
        <w:tc>
          <w:tcPr>
            <w:tcW w:w="2629" w:type="dxa"/>
            <w:gridSpan w:val="3"/>
            <w:vMerge/>
            <w:tcBorders>
              <w:top w:val="nil"/>
              <w:right w:val="nil"/>
            </w:tcBorders>
          </w:tcPr>
          <w:p w:rsidR="00374847" w:rsidRDefault="00374847">
            <w:pPr>
              <w:rPr>
                <w:sz w:val="2"/>
                <w:szCs w:val="2"/>
              </w:rPr>
            </w:pPr>
          </w:p>
        </w:tc>
      </w:tr>
      <w:tr w:rsidR="00374847">
        <w:trPr>
          <w:trHeight w:val="290"/>
        </w:trPr>
        <w:tc>
          <w:tcPr>
            <w:tcW w:w="1531" w:type="dxa"/>
          </w:tcPr>
          <w:p w:rsidR="00374847" w:rsidRDefault="004848B0">
            <w:pPr>
              <w:pStyle w:val="TableParagraph"/>
              <w:ind w:left="107"/>
            </w:pPr>
            <w:r>
              <w:t>Row</w:t>
            </w:r>
            <w:r>
              <w:rPr>
                <w:spacing w:val="-1"/>
              </w:rPr>
              <w:t xml:space="preserve"> </w:t>
            </w:r>
            <w:r>
              <w:t>4</w:t>
            </w:r>
          </w:p>
        </w:tc>
        <w:tc>
          <w:tcPr>
            <w:tcW w:w="896" w:type="dxa"/>
            <w:gridSpan w:val="2"/>
          </w:tcPr>
          <w:p w:rsidR="00374847" w:rsidRDefault="004848B0">
            <w:pPr>
              <w:pStyle w:val="TableParagraph"/>
              <w:ind w:right="97"/>
              <w:jc w:val="right"/>
            </w:pPr>
            <w:r>
              <w:t>2</w:t>
            </w:r>
          </w:p>
        </w:tc>
        <w:tc>
          <w:tcPr>
            <w:tcW w:w="1234" w:type="dxa"/>
            <w:gridSpan w:val="2"/>
          </w:tcPr>
          <w:p w:rsidR="00374847" w:rsidRDefault="004848B0">
            <w:pPr>
              <w:pStyle w:val="TableParagraph"/>
              <w:ind w:left="678"/>
            </w:pPr>
            <w:r>
              <w:t>2304</w:t>
            </w:r>
          </w:p>
        </w:tc>
        <w:tc>
          <w:tcPr>
            <w:tcW w:w="1239" w:type="dxa"/>
            <w:gridSpan w:val="2"/>
          </w:tcPr>
          <w:p w:rsidR="00374847" w:rsidRDefault="004848B0">
            <w:pPr>
              <w:pStyle w:val="TableParagraph"/>
              <w:ind w:left="683"/>
            </w:pPr>
            <w:r>
              <w:t>1152</w:t>
            </w:r>
          </w:p>
        </w:tc>
        <w:tc>
          <w:tcPr>
            <w:tcW w:w="1354" w:type="dxa"/>
            <w:gridSpan w:val="2"/>
          </w:tcPr>
          <w:p w:rsidR="00374847" w:rsidRDefault="004848B0">
            <w:pPr>
              <w:pStyle w:val="TableParagraph"/>
              <w:ind w:left="467"/>
            </w:pPr>
            <w:r>
              <w:t>2635808</w:t>
            </w:r>
          </w:p>
        </w:tc>
        <w:tc>
          <w:tcPr>
            <w:tcW w:w="2629" w:type="dxa"/>
            <w:gridSpan w:val="3"/>
            <w:vMerge/>
            <w:tcBorders>
              <w:top w:val="nil"/>
              <w:right w:val="nil"/>
            </w:tcBorders>
          </w:tcPr>
          <w:p w:rsidR="00374847" w:rsidRDefault="00374847">
            <w:pPr>
              <w:rPr>
                <w:sz w:val="2"/>
                <w:szCs w:val="2"/>
              </w:rPr>
            </w:pPr>
          </w:p>
        </w:tc>
      </w:tr>
      <w:tr w:rsidR="00374847">
        <w:trPr>
          <w:trHeight w:val="290"/>
        </w:trPr>
        <w:tc>
          <w:tcPr>
            <w:tcW w:w="1531" w:type="dxa"/>
          </w:tcPr>
          <w:p w:rsidR="00374847" w:rsidRDefault="004848B0">
            <w:pPr>
              <w:pStyle w:val="TableParagraph"/>
              <w:ind w:left="107"/>
            </w:pPr>
            <w:r>
              <w:t>Row</w:t>
            </w:r>
            <w:r>
              <w:rPr>
                <w:spacing w:val="-1"/>
              </w:rPr>
              <w:t xml:space="preserve"> </w:t>
            </w:r>
            <w:r>
              <w:t>5</w:t>
            </w:r>
          </w:p>
        </w:tc>
        <w:tc>
          <w:tcPr>
            <w:tcW w:w="896" w:type="dxa"/>
            <w:gridSpan w:val="2"/>
          </w:tcPr>
          <w:p w:rsidR="00374847" w:rsidRDefault="004848B0">
            <w:pPr>
              <w:pStyle w:val="TableParagraph"/>
              <w:ind w:right="97"/>
              <w:jc w:val="right"/>
            </w:pPr>
            <w:r>
              <w:t>2</w:t>
            </w:r>
          </w:p>
        </w:tc>
        <w:tc>
          <w:tcPr>
            <w:tcW w:w="1234" w:type="dxa"/>
            <w:gridSpan w:val="2"/>
          </w:tcPr>
          <w:p w:rsidR="00374847" w:rsidRDefault="004848B0">
            <w:pPr>
              <w:pStyle w:val="TableParagraph"/>
              <w:ind w:left="678"/>
            </w:pPr>
            <w:r>
              <w:t>7003</w:t>
            </w:r>
          </w:p>
        </w:tc>
        <w:tc>
          <w:tcPr>
            <w:tcW w:w="1239" w:type="dxa"/>
            <w:gridSpan w:val="2"/>
          </w:tcPr>
          <w:p w:rsidR="00374847" w:rsidRDefault="004848B0">
            <w:pPr>
              <w:pStyle w:val="TableParagraph"/>
              <w:ind w:left="517"/>
            </w:pPr>
            <w:r>
              <w:t>3501.5</w:t>
            </w:r>
          </w:p>
        </w:tc>
        <w:tc>
          <w:tcPr>
            <w:tcW w:w="1354" w:type="dxa"/>
            <w:gridSpan w:val="2"/>
          </w:tcPr>
          <w:p w:rsidR="00374847" w:rsidRDefault="004848B0">
            <w:pPr>
              <w:pStyle w:val="TableParagraph"/>
              <w:ind w:left="354"/>
            </w:pPr>
            <w:r>
              <w:t>24479005</w:t>
            </w:r>
          </w:p>
        </w:tc>
        <w:tc>
          <w:tcPr>
            <w:tcW w:w="2629" w:type="dxa"/>
            <w:gridSpan w:val="3"/>
            <w:vMerge/>
            <w:tcBorders>
              <w:top w:val="nil"/>
              <w:right w:val="nil"/>
            </w:tcBorders>
          </w:tcPr>
          <w:p w:rsidR="00374847" w:rsidRDefault="00374847">
            <w:pPr>
              <w:rPr>
                <w:sz w:val="2"/>
                <w:szCs w:val="2"/>
              </w:rPr>
            </w:pPr>
          </w:p>
        </w:tc>
      </w:tr>
      <w:tr w:rsidR="00374847">
        <w:trPr>
          <w:trHeight w:val="290"/>
        </w:trPr>
        <w:tc>
          <w:tcPr>
            <w:tcW w:w="1531" w:type="dxa"/>
          </w:tcPr>
          <w:p w:rsidR="00374847" w:rsidRDefault="004848B0">
            <w:pPr>
              <w:pStyle w:val="TableParagraph"/>
              <w:ind w:left="107"/>
            </w:pPr>
            <w:r>
              <w:t>Row</w:t>
            </w:r>
            <w:r>
              <w:rPr>
                <w:spacing w:val="-2"/>
              </w:rPr>
              <w:t xml:space="preserve"> </w:t>
            </w:r>
            <w:r>
              <w:t>339</w:t>
            </w:r>
          </w:p>
        </w:tc>
        <w:tc>
          <w:tcPr>
            <w:tcW w:w="896" w:type="dxa"/>
            <w:gridSpan w:val="2"/>
          </w:tcPr>
          <w:p w:rsidR="00374847" w:rsidRDefault="004848B0">
            <w:pPr>
              <w:pStyle w:val="TableParagraph"/>
              <w:ind w:right="97"/>
              <w:jc w:val="right"/>
            </w:pPr>
            <w:r>
              <w:t>2</w:t>
            </w:r>
          </w:p>
        </w:tc>
        <w:tc>
          <w:tcPr>
            <w:tcW w:w="1234" w:type="dxa"/>
            <w:gridSpan w:val="2"/>
          </w:tcPr>
          <w:p w:rsidR="00374847" w:rsidRDefault="004848B0">
            <w:pPr>
              <w:pStyle w:val="TableParagraph"/>
              <w:ind w:left="290"/>
            </w:pPr>
            <w:r>
              <w:t>10252.82</w:t>
            </w:r>
          </w:p>
        </w:tc>
        <w:tc>
          <w:tcPr>
            <w:tcW w:w="1239" w:type="dxa"/>
            <w:gridSpan w:val="2"/>
          </w:tcPr>
          <w:p w:rsidR="00374847" w:rsidRDefault="004848B0">
            <w:pPr>
              <w:pStyle w:val="TableParagraph"/>
              <w:ind w:left="294"/>
            </w:pPr>
            <w:r>
              <w:t>5126.411</w:t>
            </w:r>
          </w:p>
        </w:tc>
        <w:tc>
          <w:tcPr>
            <w:tcW w:w="1354" w:type="dxa"/>
            <w:gridSpan w:val="2"/>
          </w:tcPr>
          <w:p w:rsidR="00374847" w:rsidRDefault="004848B0">
            <w:pPr>
              <w:pStyle w:val="TableParagraph"/>
              <w:ind w:left="354"/>
            </w:pPr>
            <w:r>
              <w:t>51884342</w:t>
            </w:r>
          </w:p>
        </w:tc>
        <w:tc>
          <w:tcPr>
            <w:tcW w:w="2629" w:type="dxa"/>
            <w:gridSpan w:val="3"/>
            <w:vMerge/>
            <w:tcBorders>
              <w:top w:val="nil"/>
              <w:right w:val="nil"/>
            </w:tcBorders>
          </w:tcPr>
          <w:p w:rsidR="00374847" w:rsidRDefault="00374847">
            <w:pPr>
              <w:rPr>
                <w:sz w:val="2"/>
                <w:szCs w:val="2"/>
              </w:rPr>
            </w:pPr>
          </w:p>
        </w:tc>
      </w:tr>
      <w:tr w:rsidR="00374847">
        <w:trPr>
          <w:trHeight w:val="290"/>
        </w:trPr>
        <w:tc>
          <w:tcPr>
            <w:tcW w:w="1531" w:type="dxa"/>
          </w:tcPr>
          <w:p w:rsidR="00374847" w:rsidRDefault="004848B0">
            <w:pPr>
              <w:pStyle w:val="TableParagraph"/>
              <w:ind w:left="107"/>
            </w:pPr>
            <w:r>
              <w:t>Row</w:t>
            </w:r>
            <w:r>
              <w:rPr>
                <w:spacing w:val="-2"/>
              </w:rPr>
              <w:t xml:space="preserve"> </w:t>
            </w:r>
            <w:r>
              <w:t>340</w:t>
            </w:r>
          </w:p>
        </w:tc>
        <w:tc>
          <w:tcPr>
            <w:tcW w:w="896" w:type="dxa"/>
            <w:gridSpan w:val="2"/>
          </w:tcPr>
          <w:p w:rsidR="00374847" w:rsidRDefault="004848B0">
            <w:pPr>
              <w:pStyle w:val="TableParagraph"/>
              <w:ind w:right="97"/>
              <w:jc w:val="right"/>
            </w:pPr>
            <w:r>
              <w:t>2</w:t>
            </w:r>
          </w:p>
        </w:tc>
        <w:tc>
          <w:tcPr>
            <w:tcW w:w="1234" w:type="dxa"/>
            <w:gridSpan w:val="2"/>
          </w:tcPr>
          <w:p w:rsidR="00374847" w:rsidRDefault="004848B0">
            <w:pPr>
              <w:pStyle w:val="TableParagraph"/>
              <w:ind w:left="290"/>
            </w:pPr>
            <w:r>
              <w:t>10272.93</w:t>
            </w:r>
          </w:p>
        </w:tc>
        <w:tc>
          <w:tcPr>
            <w:tcW w:w="1239" w:type="dxa"/>
            <w:gridSpan w:val="2"/>
          </w:tcPr>
          <w:p w:rsidR="00374847" w:rsidRDefault="004848B0">
            <w:pPr>
              <w:pStyle w:val="TableParagraph"/>
              <w:ind w:left="294"/>
            </w:pPr>
            <w:r>
              <w:t>5136.467</w:t>
            </w:r>
          </w:p>
        </w:tc>
        <w:tc>
          <w:tcPr>
            <w:tcW w:w="1354" w:type="dxa"/>
            <w:gridSpan w:val="2"/>
          </w:tcPr>
          <w:p w:rsidR="00374847" w:rsidRDefault="004848B0">
            <w:pPr>
              <w:pStyle w:val="TableParagraph"/>
              <w:ind w:left="354"/>
            </w:pPr>
            <w:r>
              <w:t>52087770</w:t>
            </w:r>
          </w:p>
        </w:tc>
        <w:tc>
          <w:tcPr>
            <w:tcW w:w="2629" w:type="dxa"/>
            <w:gridSpan w:val="3"/>
            <w:vMerge/>
            <w:tcBorders>
              <w:top w:val="nil"/>
              <w:right w:val="nil"/>
            </w:tcBorders>
          </w:tcPr>
          <w:p w:rsidR="00374847" w:rsidRDefault="00374847">
            <w:pPr>
              <w:rPr>
                <w:sz w:val="2"/>
                <w:szCs w:val="2"/>
              </w:rPr>
            </w:pPr>
          </w:p>
        </w:tc>
      </w:tr>
      <w:tr w:rsidR="00374847">
        <w:trPr>
          <w:trHeight w:val="290"/>
        </w:trPr>
        <w:tc>
          <w:tcPr>
            <w:tcW w:w="1531" w:type="dxa"/>
          </w:tcPr>
          <w:p w:rsidR="00374847" w:rsidRDefault="004848B0">
            <w:pPr>
              <w:pStyle w:val="TableParagraph"/>
              <w:ind w:left="107"/>
            </w:pPr>
            <w:r>
              <w:t>Row</w:t>
            </w:r>
            <w:r>
              <w:rPr>
                <w:spacing w:val="-2"/>
              </w:rPr>
              <w:t xml:space="preserve"> </w:t>
            </w:r>
            <w:r>
              <w:t>341</w:t>
            </w:r>
          </w:p>
        </w:tc>
        <w:tc>
          <w:tcPr>
            <w:tcW w:w="896" w:type="dxa"/>
            <w:gridSpan w:val="2"/>
          </w:tcPr>
          <w:p w:rsidR="00374847" w:rsidRDefault="004848B0">
            <w:pPr>
              <w:pStyle w:val="TableParagraph"/>
              <w:ind w:right="97"/>
              <w:jc w:val="right"/>
            </w:pPr>
            <w:r>
              <w:t>2</w:t>
            </w:r>
          </w:p>
        </w:tc>
        <w:tc>
          <w:tcPr>
            <w:tcW w:w="1234" w:type="dxa"/>
            <w:gridSpan w:val="2"/>
          </w:tcPr>
          <w:p w:rsidR="00374847" w:rsidRDefault="004848B0">
            <w:pPr>
              <w:pStyle w:val="TableParagraph"/>
              <w:ind w:left="290"/>
            </w:pPr>
            <w:r>
              <w:t>10293.05</w:t>
            </w:r>
          </w:p>
        </w:tc>
        <w:tc>
          <w:tcPr>
            <w:tcW w:w="1239" w:type="dxa"/>
            <w:gridSpan w:val="2"/>
          </w:tcPr>
          <w:p w:rsidR="00374847" w:rsidRDefault="004848B0">
            <w:pPr>
              <w:pStyle w:val="TableParagraph"/>
              <w:ind w:left="294"/>
            </w:pPr>
            <w:r>
              <w:t>5146.523</w:t>
            </w:r>
          </w:p>
        </w:tc>
        <w:tc>
          <w:tcPr>
            <w:tcW w:w="1354" w:type="dxa"/>
            <w:gridSpan w:val="2"/>
          </w:tcPr>
          <w:p w:rsidR="00374847" w:rsidRDefault="004848B0">
            <w:pPr>
              <w:pStyle w:val="TableParagraph"/>
              <w:ind w:left="354"/>
            </w:pPr>
            <w:r>
              <w:t>52291595</w:t>
            </w:r>
          </w:p>
        </w:tc>
        <w:tc>
          <w:tcPr>
            <w:tcW w:w="2629" w:type="dxa"/>
            <w:gridSpan w:val="3"/>
            <w:vMerge/>
            <w:tcBorders>
              <w:top w:val="nil"/>
              <w:right w:val="nil"/>
            </w:tcBorders>
          </w:tcPr>
          <w:p w:rsidR="00374847" w:rsidRDefault="00374847">
            <w:pPr>
              <w:rPr>
                <w:sz w:val="2"/>
                <w:szCs w:val="2"/>
              </w:rPr>
            </w:pPr>
          </w:p>
        </w:tc>
      </w:tr>
      <w:tr w:rsidR="00374847">
        <w:trPr>
          <w:trHeight w:val="290"/>
        </w:trPr>
        <w:tc>
          <w:tcPr>
            <w:tcW w:w="1531" w:type="dxa"/>
          </w:tcPr>
          <w:p w:rsidR="00374847" w:rsidRDefault="004848B0">
            <w:pPr>
              <w:pStyle w:val="TableParagraph"/>
              <w:ind w:left="107"/>
            </w:pPr>
            <w:r>
              <w:t>Row</w:t>
            </w:r>
            <w:r>
              <w:rPr>
                <w:spacing w:val="-2"/>
              </w:rPr>
              <w:t xml:space="preserve"> </w:t>
            </w:r>
            <w:r>
              <w:t>342</w:t>
            </w:r>
          </w:p>
        </w:tc>
        <w:tc>
          <w:tcPr>
            <w:tcW w:w="896" w:type="dxa"/>
            <w:gridSpan w:val="2"/>
          </w:tcPr>
          <w:p w:rsidR="00374847" w:rsidRDefault="004848B0">
            <w:pPr>
              <w:pStyle w:val="TableParagraph"/>
              <w:ind w:right="97"/>
              <w:jc w:val="right"/>
            </w:pPr>
            <w:r>
              <w:t>2</w:t>
            </w:r>
          </w:p>
        </w:tc>
        <w:tc>
          <w:tcPr>
            <w:tcW w:w="1234" w:type="dxa"/>
            <w:gridSpan w:val="2"/>
          </w:tcPr>
          <w:p w:rsidR="00374847" w:rsidRDefault="004848B0">
            <w:pPr>
              <w:pStyle w:val="TableParagraph"/>
              <w:ind w:left="290"/>
            </w:pPr>
            <w:r>
              <w:t>10313.16</w:t>
            </w:r>
          </w:p>
        </w:tc>
        <w:tc>
          <w:tcPr>
            <w:tcW w:w="1239" w:type="dxa"/>
            <w:gridSpan w:val="2"/>
          </w:tcPr>
          <w:p w:rsidR="00374847" w:rsidRDefault="004848B0">
            <w:pPr>
              <w:pStyle w:val="TableParagraph"/>
              <w:ind w:left="404"/>
            </w:pPr>
            <w:r>
              <w:t>5156.58</w:t>
            </w:r>
          </w:p>
        </w:tc>
        <w:tc>
          <w:tcPr>
            <w:tcW w:w="1354" w:type="dxa"/>
            <w:gridSpan w:val="2"/>
          </w:tcPr>
          <w:p w:rsidR="00374847" w:rsidRDefault="004848B0">
            <w:pPr>
              <w:pStyle w:val="TableParagraph"/>
              <w:ind w:left="354"/>
            </w:pPr>
            <w:r>
              <w:t>52495819</w:t>
            </w:r>
          </w:p>
        </w:tc>
        <w:tc>
          <w:tcPr>
            <w:tcW w:w="2629" w:type="dxa"/>
            <w:gridSpan w:val="3"/>
            <w:vMerge/>
            <w:tcBorders>
              <w:top w:val="nil"/>
              <w:right w:val="nil"/>
            </w:tcBorders>
          </w:tcPr>
          <w:p w:rsidR="00374847" w:rsidRDefault="00374847">
            <w:pPr>
              <w:rPr>
                <w:sz w:val="2"/>
                <w:szCs w:val="2"/>
              </w:rPr>
            </w:pPr>
          </w:p>
        </w:tc>
      </w:tr>
      <w:tr w:rsidR="00374847">
        <w:trPr>
          <w:trHeight w:val="290"/>
        </w:trPr>
        <w:tc>
          <w:tcPr>
            <w:tcW w:w="6254" w:type="dxa"/>
            <w:gridSpan w:val="9"/>
          </w:tcPr>
          <w:p w:rsidR="00374847" w:rsidRDefault="00374847">
            <w:pPr>
              <w:pStyle w:val="TableParagraph"/>
              <w:spacing w:line="240" w:lineRule="auto"/>
              <w:rPr>
                <w:rFonts w:ascii="Times New Roman"/>
                <w:sz w:val="20"/>
              </w:rPr>
            </w:pPr>
          </w:p>
        </w:tc>
        <w:tc>
          <w:tcPr>
            <w:tcW w:w="2629" w:type="dxa"/>
            <w:gridSpan w:val="3"/>
            <w:vMerge/>
            <w:tcBorders>
              <w:top w:val="nil"/>
              <w:right w:val="nil"/>
            </w:tcBorders>
          </w:tcPr>
          <w:p w:rsidR="00374847" w:rsidRDefault="00374847">
            <w:pPr>
              <w:rPr>
                <w:sz w:val="2"/>
                <w:szCs w:val="2"/>
              </w:rPr>
            </w:pPr>
          </w:p>
        </w:tc>
      </w:tr>
      <w:tr w:rsidR="00374847">
        <w:trPr>
          <w:trHeight w:val="290"/>
        </w:trPr>
        <w:tc>
          <w:tcPr>
            <w:tcW w:w="1531" w:type="dxa"/>
          </w:tcPr>
          <w:p w:rsidR="00374847" w:rsidRDefault="004848B0">
            <w:pPr>
              <w:pStyle w:val="TableParagraph"/>
              <w:ind w:left="107"/>
            </w:pPr>
            <w:r>
              <w:t>Qty</w:t>
            </w:r>
          </w:p>
        </w:tc>
        <w:tc>
          <w:tcPr>
            <w:tcW w:w="896" w:type="dxa"/>
            <w:gridSpan w:val="2"/>
          </w:tcPr>
          <w:p w:rsidR="00374847" w:rsidRDefault="004848B0">
            <w:pPr>
              <w:pStyle w:val="TableParagraph"/>
              <w:ind w:left="451"/>
            </w:pPr>
            <w:r>
              <w:t>342</w:t>
            </w:r>
          </w:p>
        </w:tc>
        <w:tc>
          <w:tcPr>
            <w:tcW w:w="1234" w:type="dxa"/>
            <w:gridSpan w:val="2"/>
          </w:tcPr>
          <w:p w:rsidR="00374847" w:rsidRDefault="004848B0">
            <w:pPr>
              <w:pStyle w:val="TableParagraph"/>
              <w:ind w:left="290"/>
            </w:pPr>
            <w:r>
              <w:t>6654.271</w:t>
            </w:r>
          </w:p>
        </w:tc>
        <w:tc>
          <w:tcPr>
            <w:tcW w:w="1239" w:type="dxa"/>
            <w:gridSpan w:val="2"/>
          </w:tcPr>
          <w:p w:rsidR="00374847" w:rsidRDefault="004848B0">
            <w:pPr>
              <w:pStyle w:val="TableParagraph"/>
              <w:ind w:left="294"/>
            </w:pPr>
            <w:r>
              <w:t>19.45693</w:t>
            </w:r>
          </w:p>
        </w:tc>
        <w:tc>
          <w:tcPr>
            <w:tcW w:w="1354" w:type="dxa"/>
            <w:gridSpan w:val="2"/>
          </w:tcPr>
          <w:p w:rsidR="00374847" w:rsidRDefault="004848B0">
            <w:pPr>
              <w:pStyle w:val="TableParagraph"/>
              <w:ind w:left="522"/>
            </w:pPr>
            <w:r>
              <w:t>66.0952</w:t>
            </w:r>
          </w:p>
        </w:tc>
        <w:tc>
          <w:tcPr>
            <w:tcW w:w="2629" w:type="dxa"/>
            <w:gridSpan w:val="3"/>
            <w:vMerge/>
            <w:tcBorders>
              <w:top w:val="nil"/>
              <w:right w:val="nil"/>
            </w:tcBorders>
          </w:tcPr>
          <w:p w:rsidR="00374847" w:rsidRDefault="00374847">
            <w:pPr>
              <w:rPr>
                <w:sz w:val="2"/>
                <w:szCs w:val="2"/>
              </w:rPr>
            </w:pPr>
          </w:p>
        </w:tc>
      </w:tr>
      <w:tr w:rsidR="00374847">
        <w:trPr>
          <w:trHeight w:val="290"/>
        </w:trPr>
        <w:tc>
          <w:tcPr>
            <w:tcW w:w="1531" w:type="dxa"/>
          </w:tcPr>
          <w:p w:rsidR="00374847" w:rsidRDefault="004848B0">
            <w:pPr>
              <w:pStyle w:val="TableParagraph"/>
              <w:ind w:left="107"/>
            </w:pPr>
            <w:r>
              <w:t>Amount</w:t>
            </w:r>
          </w:p>
        </w:tc>
        <w:tc>
          <w:tcPr>
            <w:tcW w:w="896" w:type="dxa"/>
            <w:gridSpan w:val="2"/>
          </w:tcPr>
          <w:p w:rsidR="00374847" w:rsidRDefault="004848B0">
            <w:pPr>
              <w:pStyle w:val="TableParagraph"/>
              <w:ind w:left="451"/>
            </w:pPr>
            <w:r>
              <w:t>342</w:t>
            </w:r>
          </w:p>
        </w:tc>
        <w:tc>
          <w:tcPr>
            <w:tcW w:w="1234" w:type="dxa"/>
            <w:gridSpan w:val="2"/>
          </w:tcPr>
          <w:p w:rsidR="00374847" w:rsidRDefault="004848B0">
            <w:pPr>
              <w:pStyle w:val="TableParagraph"/>
              <w:ind w:left="345"/>
            </w:pPr>
            <w:r>
              <w:t>2347644</w:t>
            </w:r>
          </w:p>
        </w:tc>
        <w:tc>
          <w:tcPr>
            <w:tcW w:w="1239" w:type="dxa"/>
            <w:gridSpan w:val="2"/>
          </w:tcPr>
          <w:p w:rsidR="00374847" w:rsidRDefault="004848B0">
            <w:pPr>
              <w:pStyle w:val="TableParagraph"/>
              <w:ind w:left="294"/>
            </w:pPr>
            <w:r>
              <w:t>6864.457</w:t>
            </w:r>
          </w:p>
        </w:tc>
        <w:tc>
          <w:tcPr>
            <w:tcW w:w="1354" w:type="dxa"/>
            <w:gridSpan w:val="2"/>
          </w:tcPr>
          <w:p w:rsidR="00374847" w:rsidRDefault="004848B0">
            <w:pPr>
              <w:pStyle w:val="TableParagraph"/>
              <w:ind w:left="467"/>
            </w:pPr>
            <w:r>
              <w:t>4410782</w:t>
            </w:r>
          </w:p>
        </w:tc>
        <w:tc>
          <w:tcPr>
            <w:tcW w:w="2629" w:type="dxa"/>
            <w:gridSpan w:val="3"/>
            <w:vMerge/>
            <w:tcBorders>
              <w:top w:val="nil"/>
              <w:right w:val="nil"/>
            </w:tcBorders>
          </w:tcPr>
          <w:p w:rsidR="00374847" w:rsidRDefault="00374847">
            <w:pPr>
              <w:rPr>
                <w:sz w:val="2"/>
                <w:szCs w:val="2"/>
              </w:rPr>
            </w:pPr>
          </w:p>
        </w:tc>
      </w:tr>
      <w:tr w:rsidR="00374847">
        <w:trPr>
          <w:trHeight w:val="301"/>
        </w:trPr>
        <w:tc>
          <w:tcPr>
            <w:tcW w:w="8883" w:type="dxa"/>
            <w:gridSpan w:val="12"/>
          </w:tcPr>
          <w:p w:rsidR="00374847" w:rsidRDefault="004848B0">
            <w:pPr>
              <w:pStyle w:val="TableParagraph"/>
              <w:ind w:left="107"/>
            </w:pPr>
            <w:r>
              <w:t>ANOVA</w:t>
            </w:r>
          </w:p>
        </w:tc>
      </w:tr>
      <w:tr w:rsidR="00374847">
        <w:trPr>
          <w:trHeight w:val="290"/>
        </w:trPr>
        <w:tc>
          <w:tcPr>
            <w:tcW w:w="1939" w:type="dxa"/>
            <w:gridSpan w:val="2"/>
          </w:tcPr>
          <w:p w:rsidR="00374847" w:rsidRDefault="004848B0">
            <w:pPr>
              <w:pStyle w:val="TableParagraph"/>
              <w:ind w:left="117"/>
              <w:rPr>
                <w:i/>
              </w:rPr>
            </w:pPr>
            <w:r>
              <w:rPr>
                <w:i/>
              </w:rPr>
              <w:t>Source</w:t>
            </w:r>
            <w:r>
              <w:rPr>
                <w:i/>
                <w:spacing w:val="-3"/>
              </w:rPr>
              <w:t xml:space="preserve"> </w:t>
            </w:r>
            <w:r>
              <w:rPr>
                <w:i/>
              </w:rPr>
              <w:t>of</w:t>
            </w:r>
            <w:r>
              <w:rPr>
                <w:i/>
                <w:spacing w:val="-5"/>
              </w:rPr>
              <w:t xml:space="preserve"> </w:t>
            </w:r>
            <w:r>
              <w:rPr>
                <w:i/>
              </w:rPr>
              <w:t>Variation</w:t>
            </w:r>
          </w:p>
        </w:tc>
        <w:tc>
          <w:tcPr>
            <w:tcW w:w="1172" w:type="dxa"/>
            <w:gridSpan w:val="2"/>
          </w:tcPr>
          <w:p w:rsidR="00374847" w:rsidRDefault="004848B0">
            <w:pPr>
              <w:pStyle w:val="TableParagraph"/>
              <w:ind w:left="419" w:right="409"/>
              <w:jc w:val="center"/>
              <w:rPr>
                <w:i/>
              </w:rPr>
            </w:pPr>
            <w:r>
              <w:rPr>
                <w:i/>
              </w:rPr>
              <w:t>SS</w:t>
            </w:r>
          </w:p>
        </w:tc>
        <w:tc>
          <w:tcPr>
            <w:tcW w:w="1071" w:type="dxa"/>
            <w:gridSpan w:val="2"/>
          </w:tcPr>
          <w:p w:rsidR="00374847" w:rsidRDefault="004848B0">
            <w:pPr>
              <w:pStyle w:val="TableParagraph"/>
              <w:ind w:left="422" w:right="417"/>
              <w:jc w:val="center"/>
              <w:rPr>
                <w:i/>
              </w:rPr>
            </w:pPr>
            <w:proofErr w:type="spellStart"/>
            <w:r>
              <w:rPr>
                <w:i/>
              </w:rPr>
              <w:t>df</w:t>
            </w:r>
            <w:proofErr w:type="spellEnd"/>
          </w:p>
        </w:tc>
        <w:tc>
          <w:tcPr>
            <w:tcW w:w="1172" w:type="dxa"/>
            <w:gridSpan w:val="2"/>
          </w:tcPr>
          <w:p w:rsidR="00374847" w:rsidRDefault="004848B0">
            <w:pPr>
              <w:pStyle w:val="TableParagraph"/>
              <w:ind w:left="419" w:right="415"/>
              <w:jc w:val="center"/>
              <w:rPr>
                <w:i/>
              </w:rPr>
            </w:pPr>
            <w:r>
              <w:rPr>
                <w:i/>
              </w:rPr>
              <w:t>MS</w:t>
            </w:r>
          </w:p>
        </w:tc>
        <w:tc>
          <w:tcPr>
            <w:tcW w:w="1176" w:type="dxa"/>
            <w:gridSpan w:val="2"/>
          </w:tcPr>
          <w:p w:rsidR="00374847" w:rsidRDefault="004848B0">
            <w:pPr>
              <w:pStyle w:val="TableParagraph"/>
              <w:ind w:left="8"/>
              <w:jc w:val="center"/>
              <w:rPr>
                <w:i/>
              </w:rPr>
            </w:pPr>
            <w:r>
              <w:rPr>
                <w:i/>
              </w:rPr>
              <w:t>F</w:t>
            </w:r>
          </w:p>
        </w:tc>
        <w:tc>
          <w:tcPr>
            <w:tcW w:w="1177" w:type="dxa"/>
          </w:tcPr>
          <w:p w:rsidR="00374847" w:rsidRDefault="004848B0">
            <w:pPr>
              <w:pStyle w:val="TableParagraph"/>
              <w:ind w:left="255"/>
              <w:rPr>
                <w:i/>
              </w:rPr>
            </w:pPr>
            <w:r>
              <w:rPr>
                <w:i/>
              </w:rPr>
              <w:t>P-value</w:t>
            </w:r>
          </w:p>
        </w:tc>
        <w:tc>
          <w:tcPr>
            <w:tcW w:w="1176" w:type="dxa"/>
          </w:tcPr>
          <w:p w:rsidR="00374847" w:rsidRDefault="004848B0">
            <w:pPr>
              <w:pStyle w:val="TableParagraph"/>
              <w:ind w:left="365"/>
              <w:rPr>
                <w:i/>
              </w:rPr>
            </w:pPr>
            <w:r>
              <w:rPr>
                <w:i/>
              </w:rPr>
              <w:t>F</w:t>
            </w:r>
            <w:r>
              <w:rPr>
                <w:i/>
                <w:spacing w:val="-1"/>
              </w:rPr>
              <w:t xml:space="preserve"> </w:t>
            </w:r>
            <w:proofErr w:type="spellStart"/>
            <w:r>
              <w:rPr>
                <w:i/>
              </w:rPr>
              <w:t>crit</w:t>
            </w:r>
            <w:proofErr w:type="spellEnd"/>
          </w:p>
        </w:tc>
      </w:tr>
      <w:tr w:rsidR="00374847">
        <w:trPr>
          <w:trHeight w:val="290"/>
        </w:trPr>
        <w:tc>
          <w:tcPr>
            <w:tcW w:w="1939" w:type="dxa"/>
            <w:gridSpan w:val="2"/>
          </w:tcPr>
          <w:p w:rsidR="00374847" w:rsidRDefault="004848B0">
            <w:pPr>
              <w:pStyle w:val="TableParagraph"/>
              <w:ind w:left="107"/>
            </w:pPr>
            <w:r>
              <w:t>Rows</w:t>
            </w:r>
          </w:p>
        </w:tc>
        <w:tc>
          <w:tcPr>
            <w:tcW w:w="1172" w:type="dxa"/>
            <w:gridSpan w:val="2"/>
          </w:tcPr>
          <w:p w:rsidR="00374847" w:rsidRDefault="004848B0">
            <w:pPr>
              <w:pStyle w:val="TableParagraph"/>
              <w:ind w:left="230"/>
            </w:pPr>
            <w:r>
              <w:t>7.58E+08</w:t>
            </w:r>
          </w:p>
        </w:tc>
        <w:tc>
          <w:tcPr>
            <w:tcW w:w="1071" w:type="dxa"/>
            <w:gridSpan w:val="2"/>
          </w:tcPr>
          <w:p w:rsidR="00374847" w:rsidRDefault="004848B0">
            <w:pPr>
              <w:pStyle w:val="TableParagraph"/>
              <w:ind w:left="628"/>
            </w:pPr>
            <w:r>
              <w:t>341</w:t>
            </w:r>
          </w:p>
        </w:tc>
        <w:tc>
          <w:tcPr>
            <w:tcW w:w="1172" w:type="dxa"/>
            <w:gridSpan w:val="2"/>
          </w:tcPr>
          <w:p w:rsidR="00374847" w:rsidRDefault="004848B0">
            <w:pPr>
              <w:pStyle w:val="TableParagraph"/>
              <w:ind w:left="279"/>
            </w:pPr>
            <w:r>
              <w:t>2221714</w:t>
            </w:r>
          </w:p>
        </w:tc>
        <w:tc>
          <w:tcPr>
            <w:tcW w:w="1176" w:type="dxa"/>
            <w:gridSpan w:val="2"/>
          </w:tcPr>
          <w:p w:rsidR="00374847" w:rsidRDefault="004848B0">
            <w:pPr>
              <w:pStyle w:val="TableParagraph"/>
              <w:ind w:left="231"/>
            </w:pPr>
            <w:r>
              <w:t>1.014883</w:t>
            </w:r>
          </w:p>
        </w:tc>
        <w:tc>
          <w:tcPr>
            <w:tcW w:w="1177" w:type="dxa"/>
          </w:tcPr>
          <w:p w:rsidR="00374847" w:rsidRDefault="004848B0">
            <w:pPr>
              <w:pStyle w:val="TableParagraph"/>
              <w:ind w:left="231"/>
            </w:pPr>
            <w:r>
              <w:t>0.445792</w:t>
            </w:r>
          </w:p>
        </w:tc>
        <w:tc>
          <w:tcPr>
            <w:tcW w:w="1176" w:type="dxa"/>
          </w:tcPr>
          <w:p w:rsidR="00374847" w:rsidRDefault="004848B0">
            <w:pPr>
              <w:pStyle w:val="TableParagraph"/>
              <w:ind w:right="96"/>
              <w:jc w:val="right"/>
            </w:pPr>
            <w:r>
              <w:t>1.195299</w:t>
            </w:r>
          </w:p>
        </w:tc>
      </w:tr>
      <w:tr w:rsidR="00374847">
        <w:trPr>
          <w:trHeight w:val="290"/>
        </w:trPr>
        <w:tc>
          <w:tcPr>
            <w:tcW w:w="1939" w:type="dxa"/>
            <w:gridSpan w:val="2"/>
          </w:tcPr>
          <w:p w:rsidR="00374847" w:rsidRDefault="004848B0">
            <w:pPr>
              <w:pStyle w:val="TableParagraph"/>
              <w:ind w:left="107"/>
            </w:pPr>
            <w:r>
              <w:t>Columns</w:t>
            </w:r>
          </w:p>
        </w:tc>
        <w:tc>
          <w:tcPr>
            <w:tcW w:w="1172" w:type="dxa"/>
            <w:gridSpan w:val="2"/>
          </w:tcPr>
          <w:p w:rsidR="00374847" w:rsidRDefault="004848B0">
            <w:pPr>
              <w:pStyle w:val="TableParagraph"/>
              <w:ind w:left="230"/>
            </w:pPr>
            <w:r>
              <w:t>8.01E+09</w:t>
            </w:r>
          </w:p>
        </w:tc>
        <w:tc>
          <w:tcPr>
            <w:tcW w:w="1071" w:type="dxa"/>
            <w:gridSpan w:val="2"/>
          </w:tcPr>
          <w:p w:rsidR="00374847" w:rsidRDefault="004848B0">
            <w:pPr>
              <w:pStyle w:val="TableParagraph"/>
              <w:ind w:right="95"/>
              <w:jc w:val="right"/>
            </w:pPr>
            <w:r>
              <w:t>1</w:t>
            </w:r>
          </w:p>
        </w:tc>
        <w:tc>
          <w:tcPr>
            <w:tcW w:w="1172" w:type="dxa"/>
            <w:gridSpan w:val="2"/>
          </w:tcPr>
          <w:p w:rsidR="00374847" w:rsidRDefault="004848B0">
            <w:pPr>
              <w:pStyle w:val="TableParagraph"/>
              <w:ind w:left="229"/>
            </w:pPr>
            <w:r>
              <w:t>8.01E+09</w:t>
            </w:r>
          </w:p>
        </w:tc>
        <w:tc>
          <w:tcPr>
            <w:tcW w:w="1176" w:type="dxa"/>
            <w:gridSpan w:val="2"/>
          </w:tcPr>
          <w:p w:rsidR="00374847" w:rsidRDefault="004848B0">
            <w:pPr>
              <w:pStyle w:val="TableParagraph"/>
              <w:ind w:left="231"/>
            </w:pPr>
            <w:r>
              <w:t>3659.913</w:t>
            </w:r>
          </w:p>
        </w:tc>
        <w:tc>
          <w:tcPr>
            <w:tcW w:w="1177" w:type="dxa"/>
          </w:tcPr>
          <w:p w:rsidR="00374847" w:rsidRDefault="004848B0">
            <w:pPr>
              <w:pStyle w:val="TableParagraph"/>
              <w:ind w:left="279"/>
            </w:pPr>
            <w:r>
              <w:t>2.1E-184</w:t>
            </w:r>
          </w:p>
        </w:tc>
        <w:tc>
          <w:tcPr>
            <w:tcW w:w="1176" w:type="dxa"/>
          </w:tcPr>
          <w:p w:rsidR="00374847" w:rsidRDefault="004848B0">
            <w:pPr>
              <w:pStyle w:val="TableParagraph"/>
              <w:ind w:right="96"/>
              <w:jc w:val="right"/>
            </w:pPr>
            <w:r>
              <w:t>3.868873</w:t>
            </w:r>
          </w:p>
        </w:tc>
      </w:tr>
      <w:tr w:rsidR="00374847">
        <w:trPr>
          <w:trHeight w:val="290"/>
        </w:trPr>
        <w:tc>
          <w:tcPr>
            <w:tcW w:w="1939" w:type="dxa"/>
            <w:gridSpan w:val="2"/>
          </w:tcPr>
          <w:p w:rsidR="00374847" w:rsidRDefault="004848B0">
            <w:pPr>
              <w:pStyle w:val="TableParagraph"/>
              <w:ind w:left="107"/>
            </w:pPr>
            <w:r>
              <w:t>Error</w:t>
            </w:r>
          </w:p>
        </w:tc>
        <w:tc>
          <w:tcPr>
            <w:tcW w:w="1172" w:type="dxa"/>
            <w:gridSpan w:val="2"/>
          </w:tcPr>
          <w:p w:rsidR="00374847" w:rsidRDefault="004848B0">
            <w:pPr>
              <w:pStyle w:val="TableParagraph"/>
              <w:ind w:left="230"/>
            </w:pPr>
            <w:r>
              <w:t>7.46E+08</w:t>
            </w:r>
          </w:p>
        </w:tc>
        <w:tc>
          <w:tcPr>
            <w:tcW w:w="1071" w:type="dxa"/>
            <w:gridSpan w:val="2"/>
          </w:tcPr>
          <w:p w:rsidR="00374847" w:rsidRDefault="004848B0">
            <w:pPr>
              <w:pStyle w:val="TableParagraph"/>
              <w:ind w:left="628"/>
            </w:pPr>
            <w:r>
              <w:t>341</w:t>
            </w:r>
          </w:p>
        </w:tc>
        <w:tc>
          <w:tcPr>
            <w:tcW w:w="1172" w:type="dxa"/>
            <w:gridSpan w:val="2"/>
          </w:tcPr>
          <w:p w:rsidR="00374847" w:rsidRDefault="004848B0">
            <w:pPr>
              <w:pStyle w:val="TableParagraph"/>
              <w:ind w:left="279"/>
            </w:pPr>
            <w:r>
              <w:t>2189134</w:t>
            </w:r>
          </w:p>
        </w:tc>
        <w:tc>
          <w:tcPr>
            <w:tcW w:w="1176" w:type="dxa"/>
            <w:gridSpan w:val="2"/>
          </w:tcPr>
          <w:p w:rsidR="00374847" w:rsidRDefault="00374847">
            <w:pPr>
              <w:pStyle w:val="TableParagraph"/>
              <w:spacing w:line="240" w:lineRule="auto"/>
              <w:rPr>
                <w:rFonts w:ascii="Times New Roman"/>
                <w:sz w:val="20"/>
              </w:rPr>
            </w:pPr>
          </w:p>
        </w:tc>
        <w:tc>
          <w:tcPr>
            <w:tcW w:w="1177" w:type="dxa"/>
          </w:tcPr>
          <w:p w:rsidR="00374847" w:rsidRDefault="00374847">
            <w:pPr>
              <w:pStyle w:val="TableParagraph"/>
              <w:spacing w:line="240" w:lineRule="auto"/>
              <w:rPr>
                <w:rFonts w:ascii="Times New Roman"/>
                <w:sz w:val="20"/>
              </w:rPr>
            </w:pPr>
          </w:p>
        </w:tc>
        <w:tc>
          <w:tcPr>
            <w:tcW w:w="1176" w:type="dxa"/>
          </w:tcPr>
          <w:p w:rsidR="00374847" w:rsidRDefault="00374847">
            <w:pPr>
              <w:pStyle w:val="TableParagraph"/>
              <w:spacing w:line="240" w:lineRule="auto"/>
              <w:rPr>
                <w:rFonts w:ascii="Times New Roman"/>
                <w:sz w:val="20"/>
              </w:rPr>
            </w:pPr>
          </w:p>
        </w:tc>
      </w:tr>
      <w:tr w:rsidR="00374847">
        <w:trPr>
          <w:trHeight w:val="290"/>
        </w:trPr>
        <w:tc>
          <w:tcPr>
            <w:tcW w:w="1939" w:type="dxa"/>
            <w:gridSpan w:val="2"/>
          </w:tcPr>
          <w:p w:rsidR="00374847" w:rsidRDefault="00374847">
            <w:pPr>
              <w:pStyle w:val="TableParagraph"/>
              <w:spacing w:line="240" w:lineRule="auto"/>
              <w:rPr>
                <w:rFonts w:ascii="Times New Roman"/>
                <w:sz w:val="20"/>
              </w:rPr>
            </w:pPr>
          </w:p>
        </w:tc>
        <w:tc>
          <w:tcPr>
            <w:tcW w:w="1172" w:type="dxa"/>
            <w:gridSpan w:val="2"/>
          </w:tcPr>
          <w:p w:rsidR="00374847" w:rsidRDefault="00374847">
            <w:pPr>
              <w:pStyle w:val="TableParagraph"/>
              <w:spacing w:line="240" w:lineRule="auto"/>
              <w:rPr>
                <w:rFonts w:ascii="Times New Roman"/>
                <w:sz w:val="20"/>
              </w:rPr>
            </w:pPr>
          </w:p>
        </w:tc>
        <w:tc>
          <w:tcPr>
            <w:tcW w:w="1071" w:type="dxa"/>
            <w:gridSpan w:val="2"/>
          </w:tcPr>
          <w:p w:rsidR="00374847" w:rsidRDefault="00374847">
            <w:pPr>
              <w:pStyle w:val="TableParagraph"/>
              <w:spacing w:line="240" w:lineRule="auto"/>
              <w:rPr>
                <w:rFonts w:ascii="Times New Roman"/>
                <w:sz w:val="20"/>
              </w:rPr>
            </w:pPr>
          </w:p>
        </w:tc>
        <w:tc>
          <w:tcPr>
            <w:tcW w:w="1172" w:type="dxa"/>
            <w:gridSpan w:val="2"/>
          </w:tcPr>
          <w:p w:rsidR="00374847" w:rsidRDefault="00374847">
            <w:pPr>
              <w:pStyle w:val="TableParagraph"/>
              <w:spacing w:line="240" w:lineRule="auto"/>
              <w:rPr>
                <w:rFonts w:ascii="Times New Roman"/>
                <w:sz w:val="20"/>
              </w:rPr>
            </w:pPr>
          </w:p>
        </w:tc>
        <w:tc>
          <w:tcPr>
            <w:tcW w:w="1176" w:type="dxa"/>
            <w:gridSpan w:val="2"/>
          </w:tcPr>
          <w:p w:rsidR="00374847" w:rsidRDefault="00374847">
            <w:pPr>
              <w:pStyle w:val="TableParagraph"/>
              <w:spacing w:line="240" w:lineRule="auto"/>
              <w:rPr>
                <w:rFonts w:ascii="Times New Roman"/>
                <w:sz w:val="20"/>
              </w:rPr>
            </w:pPr>
          </w:p>
        </w:tc>
        <w:tc>
          <w:tcPr>
            <w:tcW w:w="1177" w:type="dxa"/>
          </w:tcPr>
          <w:p w:rsidR="00374847" w:rsidRDefault="00374847">
            <w:pPr>
              <w:pStyle w:val="TableParagraph"/>
              <w:spacing w:line="240" w:lineRule="auto"/>
              <w:rPr>
                <w:rFonts w:ascii="Times New Roman"/>
                <w:sz w:val="20"/>
              </w:rPr>
            </w:pPr>
          </w:p>
        </w:tc>
        <w:tc>
          <w:tcPr>
            <w:tcW w:w="1176" w:type="dxa"/>
          </w:tcPr>
          <w:p w:rsidR="00374847" w:rsidRDefault="00374847">
            <w:pPr>
              <w:pStyle w:val="TableParagraph"/>
              <w:spacing w:line="240" w:lineRule="auto"/>
              <w:rPr>
                <w:rFonts w:ascii="Times New Roman"/>
                <w:sz w:val="20"/>
              </w:rPr>
            </w:pPr>
          </w:p>
        </w:tc>
      </w:tr>
      <w:tr w:rsidR="00374847">
        <w:trPr>
          <w:trHeight w:val="301"/>
        </w:trPr>
        <w:tc>
          <w:tcPr>
            <w:tcW w:w="1939" w:type="dxa"/>
            <w:gridSpan w:val="2"/>
          </w:tcPr>
          <w:p w:rsidR="00374847" w:rsidRDefault="004848B0">
            <w:pPr>
              <w:pStyle w:val="TableParagraph"/>
              <w:ind w:left="107"/>
            </w:pPr>
            <w:r>
              <w:t>Total</w:t>
            </w:r>
          </w:p>
        </w:tc>
        <w:tc>
          <w:tcPr>
            <w:tcW w:w="1172" w:type="dxa"/>
            <w:gridSpan w:val="2"/>
          </w:tcPr>
          <w:p w:rsidR="00374847" w:rsidRDefault="004848B0">
            <w:pPr>
              <w:pStyle w:val="TableParagraph"/>
              <w:ind w:left="230"/>
            </w:pPr>
            <w:r>
              <w:t>9.52E+09</w:t>
            </w:r>
          </w:p>
        </w:tc>
        <w:tc>
          <w:tcPr>
            <w:tcW w:w="1071" w:type="dxa"/>
            <w:gridSpan w:val="2"/>
          </w:tcPr>
          <w:p w:rsidR="00374847" w:rsidRDefault="004848B0">
            <w:pPr>
              <w:pStyle w:val="TableParagraph"/>
              <w:ind w:left="628"/>
            </w:pPr>
            <w:r>
              <w:t>683</w:t>
            </w:r>
          </w:p>
        </w:tc>
        <w:tc>
          <w:tcPr>
            <w:tcW w:w="1172" w:type="dxa"/>
            <w:gridSpan w:val="2"/>
          </w:tcPr>
          <w:p w:rsidR="00374847" w:rsidRDefault="00374847">
            <w:pPr>
              <w:pStyle w:val="TableParagraph"/>
              <w:spacing w:line="240" w:lineRule="auto"/>
              <w:rPr>
                <w:rFonts w:ascii="Times New Roman"/>
              </w:rPr>
            </w:pPr>
          </w:p>
        </w:tc>
        <w:tc>
          <w:tcPr>
            <w:tcW w:w="1176" w:type="dxa"/>
            <w:gridSpan w:val="2"/>
          </w:tcPr>
          <w:p w:rsidR="00374847" w:rsidRDefault="00374847">
            <w:pPr>
              <w:pStyle w:val="TableParagraph"/>
              <w:spacing w:line="240" w:lineRule="auto"/>
              <w:rPr>
                <w:rFonts w:ascii="Times New Roman"/>
              </w:rPr>
            </w:pPr>
          </w:p>
        </w:tc>
        <w:tc>
          <w:tcPr>
            <w:tcW w:w="1177" w:type="dxa"/>
          </w:tcPr>
          <w:p w:rsidR="00374847" w:rsidRDefault="00374847">
            <w:pPr>
              <w:pStyle w:val="TableParagraph"/>
              <w:spacing w:line="240" w:lineRule="auto"/>
              <w:rPr>
                <w:rFonts w:ascii="Times New Roman"/>
              </w:rPr>
            </w:pPr>
          </w:p>
        </w:tc>
        <w:tc>
          <w:tcPr>
            <w:tcW w:w="1176" w:type="dxa"/>
          </w:tcPr>
          <w:p w:rsidR="00374847" w:rsidRDefault="00374847">
            <w:pPr>
              <w:pStyle w:val="TableParagraph"/>
              <w:spacing w:line="240" w:lineRule="auto"/>
              <w:rPr>
                <w:rFonts w:ascii="Times New Roman"/>
              </w:rPr>
            </w:pPr>
          </w:p>
        </w:tc>
      </w:tr>
    </w:tbl>
    <w:p w:rsidR="00374847" w:rsidRDefault="00374847">
      <w:pPr>
        <w:pStyle w:val="BodyText"/>
        <w:rPr>
          <w:sz w:val="26"/>
        </w:rPr>
      </w:pPr>
    </w:p>
    <w:p w:rsidR="00374847" w:rsidRDefault="00374847">
      <w:pPr>
        <w:pStyle w:val="BodyText"/>
        <w:spacing w:before="5"/>
        <w:rPr>
          <w:sz w:val="36"/>
        </w:rPr>
      </w:pPr>
    </w:p>
    <w:p w:rsidR="00374847" w:rsidRDefault="004848B0">
      <w:pPr>
        <w:pStyle w:val="Heading4"/>
        <w:spacing w:before="1"/>
      </w:pPr>
      <w:r>
        <w:t>Descriptive</w:t>
      </w:r>
      <w:r>
        <w:rPr>
          <w:spacing w:val="-4"/>
        </w:rPr>
        <w:t xml:space="preserve"> </w:t>
      </w:r>
      <w:r>
        <w:t>Statistics:</w:t>
      </w:r>
    </w:p>
    <w:p w:rsidR="00374847" w:rsidRDefault="004848B0">
      <w:pPr>
        <w:pStyle w:val="BodyText"/>
        <w:spacing w:before="108" w:line="259" w:lineRule="auto"/>
        <w:ind w:left="820" w:right="357"/>
        <w:jc w:val="both"/>
      </w:pPr>
      <w:r>
        <w:t>For</w:t>
      </w:r>
      <w:r>
        <w:rPr>
          <w:spacing w:val="-8"/>
        </w:rPr>
        <w:t xml:space="preserve"> </w:t>
      </w:r>
      <w:r>
        <w:t>the</w:t>
      </w:r>
      <w:r>
        <w:rPr>
          <w:spacing w:val="-7"/>
        </w:rPr>
        <w:t xml:space="preserve"> </w:t>
      </w:r>
      <w:r>
        <w:t>quantity</w:t>
      </w:r>
      <w:r>
        <w:rPr>
          <w:spacing w:val="-6"/>
        </w:rPr>
        <w:t xml:space="preserve"> </w:t>
      </w:r>
      <w:r>
        <w:t>sold</w:t>
      </w:r>
      <w:r>
        <w:rPr>
          <w:spacing w:val="-6"/>
        </w:rPr>
        <w:t xml:space="preserve"> </w:t>
      </w:r>
      <w:r>
        <w:t>(Qty),</w:t>
      </w:r>
      <w:r>
        <w:rPr>
          <w:spacing w:val="-7"/>
        </w:rPr>
        <w:t xml:space="preserve"> </w:t>
      </w:r>
      <w:r>
        <w:t>the</w:t>
      </w:r>
      <w:r>
        <w:rPr>
          <w:spacing w:val="-7"/>
        </w:rPr>
        <w:t xml:space="preserve"> </w:t>
      </w:r>
      <w:r>
        <w:t>mean</w:t>
      </w:r>
      <w:r>
        <w:rPr>
          <w:spacing w:val="-7"/>
        </w:rPr>
        <w:t xml:space="preserve"> </w:t>
      </w:r>
      <w:r>
        <w:t>is</w:t>
      </w:r>
      <w:r>
        <w:rPr>
          <w:spacing w:val="-6"/>
        </w:rPr>
        <w:t xml:space="preserve"> </w:t>
      </w:r>
      <w:r>
        <w:t>approximately</w:t>
      </w:r>
      <w:r>
        <w:rPr>
          <w:spacing w:val="-6"/>
        </w:rPr>
        <w:t xml:space="preserve"> </w:t>
      </w:r>
      <w:r>
        <w:t>19.46</w:t>
      </w:r>
      <w:r>
        <w:rPr>
          <w:spacing w:val="-6"/>
        </w:rPr>
        <w:t xml:space="preserve"> </w:t>
      </w:r>
      <w:r>
        <w:t>with</w:t>
      </w:r>
      <w:r>
        <w:rPr>
          <w:spacing w:val="-6"/>
        </w:rPr>
        <w:t xml:space="preserve"> </w:t>
      </w:r>
      <w:r>
        <w:t>a</w:t>
      </w:r>
      <w:r>
        <w:rPr>
          <w:spacing w:val="-8"/>
        </w:rPr>
        <w:t xml:space="preserve"> </w:t>
      </w:r>
      <w:r>
        <w:t>standard</w:t>
      </w:r>
      <w:r>
        <w:rPr>
          <w:spacing w:val="-7"/>
        </w:rPr>
        <w:t xml:space="preserve"> </w:t>
      </w:r>
      <w:r>
        <w:t>error</w:t>
      </w:r>
      <w:r>
        <w:rPr>
          <w:spacing w:val="-7"/>
        </w:rPr>
        <w:t xml:space="preserve"> </w:t>
      </w:r>
      <w:r>
        <w:t>of</w:t>
      </w:r>
      <w:r>
        <w:rPr>
          <w:spacing w:val="-7"/>
        </w:rPr>
        <w:t xml:space="preserve"> </w:t>
      </w:r>
      <w:r>
        <w:t>0.44.</w:t>
      </w:r>
      <w:r>
        <w:rPr>
          <w:spacing w:val="-6"/>
        </w:rPr>
        <w:t xml:space="preserve"> </w:t>
      </w:r>
      <w:r>
        <w:t>The</w:t>
      </w:r>
      <w:r>
        <w:rPr>
          <w:spacing w:val="-58"/>
        </w:rPr>
        <w:t xml:space="preserve"> </w:t>
      </w:r>
      <w:r>
        <w:t>data is moderately positively skewed (</w:t>
      </w:r>
      <w:proofErr w:type="spellStart"/>
      <w:r>
        <w:t>skewness</w:t>
      </w:r>
      <w:proofErr w:type="spellEnd"/>
      <w:r>
        <w:t xml:space="preserve"> = -0.10) and shows a slight negative kurtosis</w:t>
      </w:r>
      <w:r>
        <w:rPr>
          <w:spacing w:val="1"/>
        </w:rPr>
        <w:t xml:space="preserve"> </w:t>
      </w:r>
      <w:r>
        <w:t>(-0.999), indicating a slightly flatter distribution compared to a normal distribution. The range</w:t>
      </w:r>
      <w:r>
        <w:rPr>
          <w:spacing w:val="-57"/>
        </w:rPr>
        <w:t xml:space="preserve"> </w:t>
      </w:r>
      <w:r>
        <w:t>of</w:t>
      </w:r>
      <w:r>
        <w:rPr>
          <w:spacing w:val="-1"/>
        </w:rPr>
        <w:t xml:space="preserve"> </w:t>
      </w:r>
      <w:r>
        <w:t>quantity sold spans from 3 to 33.31.</w:t>
      </w:r>
    </w:p>
    <w:p w:rsidR="00374847" w:rsidRDefault="004848B0">
      <w:pPr>
        <w:pStyle w:val="BodyText"/>
        <w:spacing w:before="159" w:line="259" w:lineRule="auto"/>
        <w:ind w:left="820" w:right="358"/>
        <w:jc w:val="both"/>
      </w:pPr>
      <w:r>
        <w:t>For</w:t>
      </w:r>
      <w:r>
        <w:rPr>
          <w:spacing w:val="-13"/>
        </w:rPr>
        <w:t xml:space="preserve"> </w:t>
      </w:r>
      <w:r>
        <w:t>the</w:t>
      </w:r>
      <w:r>
        <w:rPr>
          <w:spacing w:val="-12"/>
        </w:rPr>
        <w:t xml:space="preserve"> </w:t>
      </w:r>
      <w:r>
        <w:t>sales</w:t>
      </w:r>
      <w:r>
        <w:rPr>
          <w:spacing w:val="-11"/>
        </w:rPr>
        <w:t xml:space="preserve"> </w:t>
      </w:r>
      <w:r>
        <w:t>amount</w:t>
      </w:r>
      <w:r>
        <w:rPr>
          <w:spacing w:val="-11"/>
        </w:rPr>
        <w:t xml:space="preserve"> </w:t>
      </w:r>
      <w:r>
        <w:t>(Amo</w:t>
      </w:r>
      <w:r>
        <w:t>unt),</w:t>
      </w:r>
      <w:r>
        <w:rPr>
          <w:spacing w:val="-11"/>
        </w:rPr>
        <w:t xml:space="preserve"> </w:t>
      </w:r>
      <w:r>
        <w:t>the</w:t>
      </w:r>
      <w:r>
        <w:rPr>
          <w:spacing w:val="-12"/>
        </w:rPr>
        <w:t xml:space="preserve"> </w:t>
      </w:r>
      <w:r>
        <w:t>mean</w:t>
      </w:r>
      <w:r>
        <w:rPr>
          <w:spacing w:val="-12"/>
        </w:rPr>
        <w:t xml:space="preserve"> </w:t>
      </w:r>
      <w:r>
        <w:t>is</w:t>
      </w:r>
      <w:r>
        <w:rPr>
          <w:spacing w:val="-10"/>
        </w:rPr>
        <w:t xml:space="preserve"> </w:t>
      </w:r>
      <w:r>
        <w:t>approximately</w:t>
      </w:r>
      <w:r>
        <w:rPr>
          <w:spacing w:val="-11"/>
        </w:rPr>
        <w:t xml:space="preserve"> </w:t>
      </w:r>
      <w:r>
        <w:t>6864.46</w:t>
      </w:r>
      <w:r>
        <w:rPr>
          <w:spacing w:val="-12"/>
        </w:rPr>
        <w:t xml:space="preserve"> </w:t>
      </w:r>
      <w:r>
        <w:t>with</w:t>
      </w:r>
      <w:r>
        <w:rPr>
          <w:spacing w:val="-11"/>
        </w:rPr>
        <w:t xml:space="preserve"> </w:t>
      </w:r>
      <w:r>
        <w:t>a</w:t>
      </w:r>
      <w:r>
        <w:rPr>
          <w:spacing w:val="-12"/>
        </w:rPr>
        <w:t xml:space="preserve"> </w:t>
      </w:r>
      <w:r>
        <w:t>larger</w:t>
      </w:r>
      <w:r>
        <w:rPr>
          <w:spacing w:val="-13"/>
        </w:rPr>
        <w:t xml:space="preserve"> </w:t>
      </w:r>
      <w:r>
        <w:t>standard</w:t>
      </w:r>
      <w:r>
        <w:rPr>
          <w:spacing w:val="-9"/>
        </w:rPr>
        <w:t xml:space="preserve"> </w:t>
      </w:r>
      <w:r>
        <w:t>error</w:t>
      </w:r>
      <w:r>
        <w:rPr>
          <w:spacing w:val="-58"/>
        </w:rPr>
        <w:t xml:space="preserve"> </w:t>
      </w:r>
      <w:r>
        <w:t>of</w:t>
      </w:r>
      <w:r>
        <w:rPr>
          <w:spacing w:val="-7"/>
        </w:rPr>
        <w:t xml:space="preserve"> </w:t>
      </w:r>
      <w:r>
        <w:t>113.57.</w:t>
      </w:r>
      <w:r>
        <w:rPr>
          <w:spacing w:val="-5"/>
        </w:rPr>
        <w:t xml:space="preserve"> </w:t>
      </w:r>
      <w:r>
        <w:t>The</w:t>
      </w:r>
      <w:r>
        <w:rPr>
          <w:spacing w:val="-6"/>
        </w:rPr>
        <w:t xml:space="preserve"> </w:t>
      </w:r>
      <w:r>
        <w:t>data</w:t>
      </w:r>
      <w:r>
        <w:rPr>
          <w:spacing w:val="-7"/>
        </w:rPr>
        <w:t xml:space="preserve"> </w:t>
      </w:r>
      <w:r>
        <w:t>is</w:t>
      </w:r>
      <w:r>
        <w:rPr>
          <w:spacing w:val="-2"/>
        </w:rPr>
        <w:t xml:space="preserve"> </w:t>
      </w:r>
      <w:r>
        <w:t>also</w:t>
      </w:r>
      <w:r>
        <w:rPr>
          <w:spacing w:val="-5"/>
        </w:rPr>
        <w:t xml:space="preserve"> </w:t>
      </w:r>
      <w:r>
        <w:t>moderately</w:t>
      </w:r>
      <w:r>
        <w:rPr>
          <w:spacing w:val="-5"/>
        </w:rPr>
        <w:t xml:space="preserve"> </w:t>
      </w:r>
      <w:r>
        <w:t>positively</w:t>
      </w:r>
      <w:r>
        <w:rPr>
          <w:spacing w:val="-6"/>
        </w:rPr>
        <w:t xml:space="preserve"> </w:t>
      </w:r>
      <w:r>
        <w:t>skewed</w:t>
      </w:r>
      <w:r>
        <w:rPr>
          <w:spacing w:val="-3"/>
        </w:rPr>
        <w:t xml:space="preserve"> </w:t>
      </w:r>
      <w:r>
        <w:t>(</w:t>
      </w:r>
      <w:proofErr w:type="spellStart"/>
      <w:r>
        <w:t>skewness</w:t>
      </w:r>
      <w:proofErr w:type="spellEnd"/>
      <w:r>
        <w:rPr>
          <w:spacing w:val="-1"/>
        </w:rPr>
        <w:t xml:space="preserve"> </w:t>
      </w:r>
      <w:r>
        <w:t>=</w:t>
      </w:r>
      <w:r>
        <w:rPr>
          <w:spacing w:val="-5"/>
        </w:rPr>
        <w:t xml:space="preserve"> </w:t>
      </w:r>
      <w:r>
        <w:t>-0.36)</w:t>
      </w:r>
      <w:r>
        <w:rPr>
          <w:spacing w:val="-6"/>
        </w:rPr>
        <w:t xml:space="preserve"> </w:t>
      </w:r>
      <w:r>
        <w:t>and</w:t>
      </w:r>
      <w:r>
        <w:rPr>
          <w:spacing w:val="-3"/>
        </w:rPr>
        <w:t xml:space="preserve"> </w:t>
      </w:r>
      <w:r>
        <w:t>has</w:t>
      </w:r>
      <w:r>
        <w:rPr>
          <w:spacing w:val="-3"/>
        </w:rPr>
        <w:t xml:space="preserve"> </w:t>
      </w:r>
      <w:r>
        <w:t>a</w:t>
      </w:r>
      <w:r>
        <w:rPr>
          <w:spacing w:val="-7"/>
        </w:rPr>
        <w:t xml:space="preserve"> </w:t>
      </w:r>
      <w:r>
        <w:t>slightly</w:t>
      </w:r>
      <w:r>
        <w:rPr>
          <w:spacing w:val="-57"/>
        </w:rPr>
        <w:t xml:space="preserve"> </w:t>
      </w:r>
      <w:r>
        <w:t>negative kurtosis (-0.508). The range of sales amount is much larger, ranging from 1000 to</w:t>
      </w:r>
      <w:r>
        <w:rPr>
          <w:spacing w:val="1"/>
        </w:rPr>
        <w:t xml:space="preserve"> </w:t>
      </w:r>
      <w:r>
        <w:t>10279.85.</w:t>
      </w:r>
    </w:p>
    <w:p w:rsidR="00374847" w:rsidRDefault="00374847">
      <w:pPr>
        <w:pStyle w:val="BodyText"/>
        <w:rPr>
          <w:sz w:val="7"/>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16"/>
        <w:gridCol w:w="1699"/>
        <w:gridCol w:w="2818"/>
        <w:gridCol w:w="1699"/>
      </w:tblGrid>
      <w:tr w:rsidR="00374847">
        <w:trPr>
          <w:trHeight w:val="287"/>
        </w:trPr>
        <w:tc>
          <w:tcPr>
            <w:tcW w:w="2816" w:type="dxa"/>
          </w:tcPr>
          <w:p w:rsidR="00374847" w:rsidRDefault="004848B0">
            <w:pPr>
              <w:pStyle w:val="TableParagraph"/>
              <w:ind w:left="1227" w:right="1219"/>
              <w:jc w:val="center"/>
              <w:rPr>
                <w:i/>
              </w:rPr>
            </w:pPr>
            <w:r>
              <w:rPr>
                <w:i/>
              </w:rPr>
              <w:t>Qty</w:t>
            </w:r>
          </w:p>
        </w:tc>
        <w:tc>
          <w:tcPr>
            <w:tcW w:w="1699" w:type="dxa"/>
          </w:tcPr>
          <w:p w:rsidR="00374847" w:rsidRDefault="00374847">
            <w:pPr>
              <w:pStyle w:val="TableParagraph"/>
              <w:spacing w:line="240" w:lineRule="auto"/>
              <w:rPr>
                <w:rFonts w:ascii="Times New Roman"/>
                <w:sz w:val="20"/>
              </w:rPr>
            </w:pPr>
          </w:p>
        </w:tc>
        <w:tc>
          <w:tcPr>
            <w:tcW w:w="2818" w:type="dxa"/>
          </w:tcPr>
          <w:p w:rsidR="00374847" w:rsidRDefault="004848B0">
            <w:pPr>
              <w:pStyle w:val="TableParagraph"/>
              <w:ind w:left="1028" w:right="1024"/>
              <w:jc w:val="center"/>
              <w:rPr>
                <w:i/>
              </w:rPr>
            </w:pPr>
            <w:r>
              <w:rPr>
                <w:i/>
              </w:rPr>
              <w:t>Amount</w:t>
            </w:r>
          </w:p>
        </w:tc>
        <w:tc>
          <w:tcPr>
            <w:tcW w:w="1699" w:type="dxa"/>
          </w:tcPr>
          <w:p w:rsidR="00374847" w:rsidRDefault="00374847">
            <w:pPr>
              <w:pStyle w:val="TableParagraph"/>
              <w:spacing w:line="240" w:lineRule="auto"/>
              <w:rPr>
                <w:rFonts w:ascii="Times New Roman"/>
                <w:sz w:val="20"/>
              </w:rPr>
            </w:pPr>
          </w:p>
        </w:tc>
      </w:tr>
    </w:tbl>
    <w:p w:rsidR="00374847" w:rsidRDefault="00374847">
      <w:pPr>
        <w:rPr>
          <w:sz w:val="20"/>
        </w:rPr>
        <w:sectPr w:rsidR="00374847">
          <w:pgSz w:w="11910" w:h="16840"/>
          <w:pgMar w:top="1580" w:right="1080" w:bottom="280" w:left="620" w:header="720" w:footer="720" w:gutter="0"/>
          <w:cols w:space="720"/>
        </w:sect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16"/>
        <w:gridCol w:w="1699"/>
        <w:gridCol w:w="2818"/>
        <w:gridCol w:w="1699"/>
      </w:tblGrid>
      <w:tr w:rsidR="00374847">
        <w:trPr>
          <w:trHeight w:val="288"/>
        </w:trPr>
        <w:tc>
          <w:tcPr>
            <w:tcW w:w="9032" w:type="dxa"/>
            <w:gridSpan w:val="4"/>
          </w:tcPr>
          <w:p w:rsidR="00374847" w:rsidRDefault="00374847">
            <w:pPr>
              <w:pStyle w:val="TableParagraph"/>
              <w:spacing w:line="240" w:lineRule="auto"/>
              <w:rPr>
                <w:rFonts w:ascii="Times New Roman"/>
                <w:sz w:val="20"/>
              </w:rPr>
            </w:pPr>
          </w:p>
        </w:tc>
      </w:tr>
      <w:tr w:rsidR="00374847">
        <w:trPr>
          <w:trHeight w:val="287"/>
        </w:trPr>
        <w:tc>
          <w:tcPr>
            <w:tcW w:w="2816" w:type="dxa"/>
          </w:tcPr>
          <w:p w:rsidR="00374847" w:rsidRDefault="004848B0">
            <w:pPr>
              <w:pStyle w:val="TableParagraph"/>
              <w:ind w:left="107"/>
            </w:pPr>
            <w:r>
              <w:t>Mean</w:t>
            </w:r>
          </w:p>
        </w:tc>
        <w:tc>
          <w:tcPr>
            <w:tcW w:w="1699" w:type="dxa"/>
          </w:tcPr>
          <w:p w:rsidR="00374847" w:rsidRDefault="004848B0">
            <w:pPr>
              <w:pStyle w:val="TableParagraph"/>
              <w:ind w:right="95"/>
              <w:jc w:val="right"/>
            </w:pPr>
            <w:r>
              <w:t>19.45693</w:t>
            </w:r>
          </w:p>
        </w:tc>
        <w:tc>
          <w:tcPr>
            <w:tcW w:w="2818" w:type="dxa"/>
          </w:tcPr>
          <w:p w:rsidR="00374847" w:rsidRDefault="004848B0">
            <w:pPr>
              <w:pStyle w:val="TableParagraph"/>
              <w:ind w:left="107"/>
            </w:pPr>
            <w:r>
              <w:t>Mean</w:t>
            </w:r>
          </w:p>
        </w:tc>
        <w:tc>
          <w:tcPr>
            <w:tcW w:w="1699" w:type="dxa"/>
          </w:tcPr>
          <w:p w:rsidR="00374847" w:rsidRDefault="004848B0">
            <w:pPr>
              <w:pStyle w:val="TableParagraph"/>
              <w:ind w:right="94"/>
              <w:jc w:val="right"/>
            </w:pPr>
            <w:r>
              <w:t>6864.457</w:t>
            </w:r>
          </w:p>
        </w:tc>
      </w:tr>
      <w:tr w:rsidR="00374847">
        <w:trPr>
          <w:trHeight w:val="287"/>
        </w:trPr>
        <w:tc>
          <w:tcPr>
            <w:tcW w:w="2816" w:type="dxa"/>
          </w:tcPr>
          <w:p w:rsidR="00374847" w:rsidRDefault="004848B0">
            <w:pPr>
              <w:pStyle w:val="TableParagraph"/>
              <w:ind w:left="107"/>
            </w:pPr>
            <w:r>
              <w:t>Standard</w:t>
            </w:r>
            <w:r>
              <w:rPr>
                <w:spacing w:val="-2"/>
              </w:rPr>
              <w:t xml:space="preserve"> </w:t>
            </w:r>
            <w:r>
              <w:t>Error</w:t>
            </w:r>
          </w:p>
        </w:tc>
        <w:tc>
          <w:tcPr>
            <w:tcW w:w="1699" w:type="dxa"/>
          </w:tcPr>
          <w:p w:rsidR="00374847" w:rsidRDefault="004848B0">
            <w:pPr>
              <w:pStyle w:val="TableParagraph"/>
              <w:ind w:right="95"/>
              <w:jc w:val="right"/>
            </w:pPr>
            <w:r>
              <w:t>0.439614</w:t>
            </w:r>
          </w:p>
        </w:tc>
        <w:tc>
          <w:tcPr>
            <w:tcW w:w="2818" w:type="dxa"/>
          </w:tcPr>
          <w:p w:rsidR="00374847" w:rsidRDefault="004848B0">
            <w:pPr>
              <w:pStyle w:val="TableParagraph"/>
              <w:ind w:left="107"/>
            </w:pPr>
            <w:r>
              <w:t>Standard</w:t>
            </w:r>
            <w:r>
              <w:rPr>
                <w:spacing w:val="-2"/>
              </w:rPr>
              <w:t xml:space="preserve"> </w:t>
            </w:r>
            <w:r>
              <w:t>Error</w:t>
            </w:r>
          </w:p>
        </w:tc>
        <w:tc>
          <w:tcPr>
            <w:tcW w:w="1699" w:type="dxa"/>
          </w:tcPr>
          <w:p w:rsidR="00374847" w:rsidRDefault="004848B0">
            <w:pPr>
              <w:pStyle w:val="TableParagraph"/>
              <w:ind w:right="94"/>
              <w:jc w:val="right"/>
            </w:pPr>
            <w:r>
              <w:t>113.5651</w:t>
            </w:r>
          </w:p>
        </w:tc>
      </w:tr>
      <w:tr w:rsidR="00374847">
        <w:trPr>
          <w:trHeight w:val="290"/>
        </w:trPr>
        <w:tc>
          <w:tcPr>
            <w:tcW w:w="2816" w:type="dxa"/>
          </w:tcPr>
          <w:p w:rsidR="00374847" w:rsidRDefault="004848B0">
            <w:pPr>
              <w:pStyle w:val="TableParagraph"/>
              <w:spacing w:before="1" w:line="240" w:lineRule="auto"/>
              <w:ind w:left="107"/>
            </w:pPr>
            <w:r>
              <w:t>Median</w:t>
            </w:r>
          </w:p>
        </w:tc>
        <w:tc>
          <w:tcPr>
            <w:tcW w:w="1699" w:type="dxa"/>
          </w:tcPr>
          <w:p w:rsidR="00374847" w:rsidRDefault="004848B0">
            <w:pPr>
              <w:pStyle w:val="TableParagraph"/>
              <w:spacing w:before="1" w:line="240" w:lineRule="auto"/>
              <w:ind w:right="95"/>
              <w:jc w:val="right"/>
            </w:pPr>
            <w:r>
              <w:t>19.45693</w:t>
            </w:r>
          </w:p>
        </w:tc>
        <w:tc>
          <w:tcPr>
            <w:tcW w:w="2818" w:type="dxa"/>
          </w:tcPr>
          <w:p w:rsidR="00374847" w:rsidRDefault="004848B0">
            <w:pPr>
              <w:pStyle w:val="TableParagraph"/>
              <w:spacing w:before="1" w:line="240" w:lineRule="auto"/>
              <w:ind w:left="107"/>
            </w:pPr>
            <w:r>
              <w:t>Median</w:t>
            </w:r>
          </w:p>
        </w:tc>
        <w:tc>
          <w:tcPr>
            <w:tcW w:w="1699" w:type="dxa"/>
          </w:tcPr>
          <w:p w:rsidR="00374847" w:rsidRDefault="004848B0">
            <w:pPr>
              <w:pStyle w:val="TableParagraph"/>
              <w:spacing w:before="1" w:line="240" w:lineRule="auto"/>
              <w:ind w:right="94"/>
              <w:jc w:val="right"/>
            </w:pPr>
            <w:r>
              <w:t>6984.647</w:t>
            </w:r>
          </w:p>
        </w:tc>
      </w:tr>
      <w:tr w:rsidR="00374847">
        <w:trPr>
          <w:trHeight w:val="287"/>
        </w:trPr>
        <w:tc>
          <w:tcPr>
            <w:tcW w:w="2816" w:type="dxa"/>
          </w:tcPr>
          <w:p w:rsidR="00374847" w:rsidRDefault="004848B0">
            <w:pPr>
              <w:pStyle w:val="TableParagraph"/>
              <w:ind w:left="107"/>
            </w:pPr>
            <w:r>
              <w:t>Mode</w:t>
            </w:r>
          </w:p>
        </w:tc>
        <w:tc>
          <w:tcPr>
            <w:tcW w:w="1699" w:type="dxa"/>
          </w:tcPr>
          <w:p w:rsidR="00374847" w:rsidRDefault="004848B0">
            <w:pPr>
              <w:pStyle w:val="TableParagraph"/>
              <w:ind w:right="94"/>
              <w:jc w:val="right"/>
            </w:pPr>
            <w:r>
              <w:t>3</w:t>
            </w:r>
          </w:p>
        </w:tc>
        <w:tc>
          <w:tcPr>
            <w:tcW w:w="2818" w:type="dxa"/>
          </w:tcPr>
          <w:p w:rsidR="00374847" w:rsidRDefault="004848B0">
            <w:pPr>
              <w:pStyle w:val="TableParagraph"/>
              <w:ind w:left="107"/>
            </w:pPr>
            <w:r>
              <w:t>Mode</w:t>
            </w:r>
          </w:p>
        </w:tc>
        <w:tc>
          <w:tcPr>
            <w:tcW w:w="1699" w:type="dxa"/>
          </w:tcPr>
          <w:p w:rsidR="00374847" w:rsidRDefault="004848B0">
            <w:pPr>
              <w:pStyle w:val="TableParagraph"/>
              <w:ind w:right="94"/>
              <w:jc w:val="right"/>
            </w:pPr>
            <w:r>
              <w:t>1000</w:t>
            </w:r>
          </w:p>
        </w:tc>
      </w:tr>
      <w:tr w:rsidR="00374847">
        <w:trPr>
          <w:trHeight w:val="287"/>
        </w:trPr>
        <w:tc>
          <w:tcPr>
            <w:tcW w:w="2816" w:type="dxa"/>
          </w:tcPr>
          <w:p w:rsidR="00374847" w:rsidRDefault="004848B0">
            <w:pPr>
              <w:pStyle w:val="TableParagraph"/>
              <w:ind w:left="107"/>
            </w:pPr>
            <w:r>
              <w:t>Standard</w:t>
            </w:r>
            <w:r>
              <w:rPr>
                <w:spacing w:val="-3"/>
              </w:rPr>
              <w:t xml:space="preserve"> </w:t>
            </w:r>
            <w:r>
              <w:t>Deviation</w:t>
            </w:r>
          </w:p>
        </w:tc>
        <w:tc>
          <w:tcPr>
            <w:tcW w:w="1699" w:type="dxa"/>
          </w:tcPr>
          <w:p w:rsidR="00374847" w:rsidRDefault="004848B0">
            <w:pPr>
              <w:pStyle w:val="TableParagraph"/>
              <w:ind w:right="95"/>
              <w:jc w:val="right"/>
            </w:pPr>
            <w:r>
              <w:t>8.129896</w:t>
            </w:r>
          </w:p>
        </w:tc>
        <w:tc>
          <w:tcPr>
            <w:tcW w:w="2818" w:type="dxa"/>
          </w:tcPr>
          <w:p w:rsidR="00374847" w:rsidRDefault="004848B0">
            <w:pPr>
              <w:pStyle w:val="TableParagraph"/>
              <w:ind w:left="107"/>
            </w:pPr>
            <w:r>
              <w:t>Standard</w:t>
            </w:r>
            <w:r>
              <w:rPr>
                <w:spacing w:val="-3"/>
              </w:rPr>
              <w:t xml:space="preserve"> </w:t>
            </w:r>
            <w:r>
              <w:t>Deviation</w:t>
            </w:r>
          </w:p>
        </w:tc>
        <w:tc>
          <w:tcPr>
            <w:tcW w:w="1699" w:type="dxa"/>
          </w:tcPr>
          <w:p w:rsidR="00374847" w:rsidRDefault="004848B0">
            <w:pPr>
              <w:pStyle w:val="TableParagraph"/>
              <w:ind w:right="94"/>
              <w:jc w:val="right"/>
            </w:pPr>
            <w:r>
              <w:t>2100.186</w:t>
            </w:r>
          </w:p>
        </w:tc>
      </w:tr>
      <w:tr w:rsidR="00374847">
        <w:trPr>
          <w:trHeight w:val="287"/>
        </w:trPr>
        <w:tc>
          <w:tcPr>
            <w:tcW w:w="2816" w:type="dxa"/>
          </w:tcPr>
          <w:p w:rsidR="00374847" w:rsidRDefault="004848B0">
            <w:pPr>
              <w:pStyle w:val="TableParagraph"/>
              <w:ind w:left="107"/>
            </w:pPr>
            <w:r>
              <w:t>Sample</w:t>
            </w:r>
            <w:r>
              <w:rPr>
                <w:spacing w:val="-3"/>
              </w:rPr>
              <w:t xml:space="preserve"> </w:t>
            </w:r>
            <w:r>
              <w:t>Variance</w:t>
            </w:r>
          </w:p>
        </w:tc>
        <w:tc>
          <w:tcPr>
            <w:tcW w:w="1699" w:type="dxa"/>
          </w:tcPr>
          <w:p w:rsidR="00374847" w:rsidRDefault="004848B0">
            <w:pPr>
              <w:pStyle w:val="TableParagraph"/>
              <w:ind w:right="95"/>
              <w:jc w:val="right"/>
            </w:pPr>
            <w:r>
              <w:t>66.0952</w:t>
            </w:r>
          </w:p>
        </w:tc>
        <w:tc>
          <w:tcPr>
            <w:tcW w:w="2818" w:type="dxa"/>
          </w:tcPr>
          <w:p w:rsidR="00374847" w:rsidRDefault="004848B0">
            <w:pPr>
              <w:pStyle w:val="TableParagraph"/>
              <w:ind w:left="107"/>
            </w:pPr>
            <w:r>
              <w:t>Sample</w:t>
            </w:r>
            <w:r>
              <w:rPr>
                <w:spacing w:val="-3"/>
              </w:rPr>
              <w:t xml:space="preserve"> </w:t>
            </w:r>
            <w:r>
              <w:t>Variance</w:t>
            </w:r>
          </w:p>
        </w:tc>
        <w:tc>
          <w:tcPr>
            <w:tcW w:w="1699" w:type="dxa"/>
          </w:tcPr>
          <w:p w:rsidR="00374847" w:rsidRDefault="004848B0">
            <w:pPr>
              <w:pStyle w:val="TableParagraph"/>
              <w:ind w:right="94"/>
              <w:jc w:val="right"/>
            </w:pPr>
            <w:r>
              <w:t>4410782</w:t>
            </w:r>
          </w:p>
        </w:tc>
      </w:tr>
      <w:tr w:rsidR="00374847">
        <w:trPr>
          <w:trHeight w:val="287"/>
        </w:trPr>
        <w:tc>
          <w:tcPr>
            <w:tcW w:w="2816" w:type="dxa"/>
          </w:tcPr>
          <w:p w:rsidR="00374847" w:rsidRDefault="004848B0">
            <w:pPr>
              <w:pStyle w:val="TableParagraph"/>
              <w:ind w:left="107"/>
            </w:pPr>
            <w:r>
              <w:t>Kurtosis</w:t>
            </w:r>
          </w:p>
        </w:tc>
        <w:tc>
          <w:tcPr>
            <w:tcW w:w="1699" w:type="dxa"/>
          </w:tcPr>
          <w:p w:rsidR="00374847" w:rsidRDefault="004848B0">
            <w:pPr>
              <w:pStyle w:val="TableParagraph"/>
              <w:ind w:right="95"/>
              <w:jc w:val="right"/>
            </w:pPr>
            <w:r>
              <w:t>-0.99883</w:t>
            </w:r>
          </w:p>
        </w:tc>
        <w:tc>
          <w:tcPr>
            <w:tcW w:w="2818" w:type="dxa"/>
          </w:tcPr>
          <w:p w:rsidR="00374847" w:rsidRDefault="004848B0">
            <w:pPr>
              <w:pStyle w:val="TableParagraph"/>
              <w:ind w:left="107"/>
            </w:pPr>
            <w:r>
              <w:t>Kurtosis</w:t>
            </w:r>
          </w:p>
        </w:tc>
        <w:tc>
          <w:tcPr>
            <w:tcW w:w="1699" w:type="dxa"/>
          </w:tcPr>
          <w:p w:rsidR="00374847" w:rsidRDefault="004848B0">
            <w:pPr>
              <w:pStyle w:val="TableParagraph"/>
              <w:ind w:right="94"/>
              <w:jc w:val="right"/>
            </w:pPr>
            <w:r>
              <w:t>-0.5078</w:t>
            </w:r>
          </w:p>
        </w:tc>
      </w:tr>
      <w:tr w:rsidR="00374847">
        <w:trPr>
          <w:trHeight w:val="287"/>
        </w:trPr>
        <w:tc>
          <w:tcPr>
            <w:tcW w:w="2816" w:type="dxa"/>
          </w:tcPr>
          <w:p w:rsidR="00374847" w:rsidRDefault="004848B0">
            <w:pPr>
              <w:pStyle w:val="TableParagraph"/>
              <w:ind w:left="107"/>
            </w:pPr>
            <w:proofErr w:type="spellStart"/>
            <w:r>
              <w:t>Skewness</w:t>
            </w:r>
            <w:proofErr w:type="spellEnd"/>
          </w:p>
        </w:tc>
        <w:tc>
          <w:tcPr>
            <w:tcW w:w="1699" w:type="dxa"/>
          </w:tcPr>
          <w:p w:rsidR="00374847" w:rsidRDefault="004848B0">
            <w:pPr>
              <w:pStyle w:val="TableParagraph"/>
              <w:ind w:right="95"/>
              <w:jc w:val="right"/>
            </w:pPr>
            <w:r>
              <w:t>-0.09948</w:t>
            </w:r>
          </w:p>
        </w:tc>
        <w:tc>
          <w:tcPr>
            <w:tcW w:w="2818" w:type="dxa"/>
          </w:tcPr>
          <w:p w:rsidR="00374847" w:rsidRDefault="004848B0">
            <w:pPr>
              <w:pStyle w:val="TableParagraph"/>
              <w:ind w:left="107"/>
            </w:pPr>
            <w:proofErr w:type="spellStart"/>
            <w:r>
              <w:t>Skewness</w:t>
            </w:r>
            <w:proofErr w:type="spellEnd"/>
          </w:p>
        </w:tc>
        <w:tc>
          <w:tcPr>
            <w:tcW w:w="1699" w:type="dxa"/>
          </w:tcPr>
          <w:p w:rsidR="00374847" w:rsidRDefault="004848B0">
            <w:pPr>
              <w:pStyle w:val="TableParagraph"/>
              <w:ind w:right="94"/>
              <w:jc w:val="right"/>
            </w:pPr>
            <w:r>
              <w:t>-0.36449</w:t>
            </w:r>
          </w:p>
        </w:tc>
      </w:tr>
      <w:tr w:rsidR="00374847">
        <w:trPr>
          <w:trHeight w:val="290"/>
        </w:trPr>
        <w:tc>
          <w:tcPr>
            <w:tcW w:w="2816" w:type="dxa"/>
          </w:tcPr>
          <w:p w:rsidR="00374847" w:rsidRDefault="004848B0">
            <w:pPr>
              <w:pStyle w:val="TableParagraph"/>
              <w:spacing w:before="1" w:line="240" w:lineRule="auto"/>
              <w:ind w:left="107"/>
            </w:pPr>
            <w:r>
              <w:t>Range</w:t>
            </w:r>
          </w:p>
        </w:tc>
        <w:tc>
          <w:tcPr>
            <w:tcW w:w="1699" w:type="dxa"/>
          </w:tcPr>
          <w:p w:rsidR="00374847" w:rsidRDefault="004848B0">
            <w:pPr>
              <w:pStyle w:val="TableParagraph"/>
              <w:spacing w:before="1" w:line="240" w:lineRule="auto"/>
              <w:ind w:right="95"/>
              <w:jc w:val="right"/>
            </w:pPr>
            <w:r>
              <w:t>30.30852</w:t>
            </w:r>
          </w:p>
        </w:tc>
        <w:tc>
          <w:tcPr>
            <w:tcW w:w="2818" w:type="dxa"/>
          </w:tcPr>
          <w:p w:rsidR="00374847" w:rsidRDefault="004848B0">
            <w:pPr>
              <w:pStyle w:val="TableParagraph"/>
              <w:spacing w:before="1" w:line="240" w:lineRule="auto"/>
              <w:ind w:left="107"/>
            </w:pPr>
            <w:r>
              <w:t>Range</w:t>
            </w:r>
          </w:p>
        </w:tc>
        <w:tc>
          <w:tcPr>
            <w:tcW w:w="1699" w:type="dxa"/>
          </w:tcPr>
          <w:p w:rsidR="00374847" w:rsidRDefault="004848B0">
            <w:pPr>
              <w:pStyle w:val="TableParagraph"/>
              <w:spacing w:before="1" w:line="240" w:lineRule="auto"/>
              <w:ind w:right="94"/>
              <w:jc w:val="right"/>
            </w:pPr>
            <w:r>
              <w:t>9279.851</w:t>
            </w:r>
          </w:p>
        </w:tc>
      </w:tr>
      <w:tr w:rsidR="00374847">
        <w:trPr>
          <w:trHeight w:val="287"/>
        </w:trPr>
        <w:tc>
          <w:tcPr>
            <w:tcW w:w="2816" w:type="dxa"/>
          </w:tcPr>
          <w:p w:rsidR="00374847" w:rsidRDefault="004848B0">
            <w:pPr>
              <w:pStyle w:val="TableParagraph"/>
              <w:ind w:left="107"/>
            </w:pPr>
            <w:r>
              <w:t>Minimum</w:t>
            </w:r>
          </w:p>
        </w:tc>
        <w:tc>
          <w:tcPr>
            <w:tcW w:w="1699" w:type="dxa"/>
          </w:tcPr>
          <w:p w:rsidR="00374847" w:rsidRDefault="004848B0">
            <w:pPr>
              <w:pStyle w:val="TableParagraph"/>
              <w:ind w:right="94"/>
              <w:jc w:val="right"/>
            </w:pPr>
            <w:r>
              <w:t>3</w:t>
            </w:r>
          </w:p>
        </w:tc>
        <w:tc>
          <w:tcPr>
            <w:tcW w:w="2818" w:type="dxa"/>
          </w:tcPr>
          <w:p w:rsidR="00374847" w:rsidRDefault="004848B0">
            <w:pPr>
              <w:pStyle w:val="TableParagraph"/>
              <w:ind w:left="107"/>
            </w:pPr>
            <w:r>
              <w:t>Minimum</w:t>
            </w:r>
          </w:p>
        </w:tc>
        <w:tc>
          <w:tcPr>
            <w:tcW w:w="1699" w:type="dxa"/>
          </w:tcPr>
          <w:p w:rsidR="00374847" w:rsidRDefault="004848B0">
            <w:pPr>
              <w:pStyle w:val="TableParagraph"/>
              <w:ind w:right="94"/>
              <w:jc w:val="right"/>
            </w:pPr>
            <w:r>
              <w:t>1000</w:t>
            </w:r>
          </w:p>
        </w:tc>
      </w:tr>
      <w:tr w:rsidR="00374847">
        <w:trPr>
          <w:trHeight w:val="287"/>
        </w:trPr>
        <w:tc>
          <w:tcPr>
            <w:tcW w:w="2816" w:type="dxa"/>
          </w:tcPr>
          <w:p w:rsidR="00374847" w:rsidRDefault="004848B0">
            <w:pPr>
              <w:pStyle w:val="TableParagraph"/>
              <w:ind w:left="107"/>
            </w:pPr>
            <w:r>
              <w:t>Maximum</w:t>
            </w:r>
          </w:p>
        </w:tc>
        <w:tc>
          <w:tcPr>
            <w:tcW w:w="1699" w:type="dxa"/>
          </w:tcPr>
          <w:p w:rsidR="00374847" w:rsidRDefault="004848B0">
            <w:pPr>
              <w:pStyle w:val="TableParagraph"/>
              <w:ind w:right="95"/>
              <w:jc w:val="right"/>
            </w:pPr>
            <w:r>
              <w:t>33.30852</w:t>
            </w:r>
          </w:p>
        </w:tc>
        <w:tc>
          <w:tcPr>
            <w:tcW w:w="2818" w:type="dxa"/>
          </w:tcPr>
          <w:p w:rsidR="00374847" w:rsidRDefault="004848B0">
            <w:pPr>
              <w:pStyle w:val="TableParagraph"/>
              <w:ind w:left="107"/>
            </w:pPr>
            <w:r>
              <w:t>Maximum</w:t>
            </w:r>
          </w:p>
        </w:tc>
        <w:tc>
          <w:tcPr>
            <w:tcW w:w="1699" w:type="dxa"/>
          </w:tcPr>
          <w:p w:rsidR="00374847" w:rsidRDefault="004848B0">
            <w:pPr>
              <w:pStyle w:val="TableParagraph"/>
              <w:ind w:right="94"/>
              <w:jc w:val="right"/>
            </w:pPr>
            <w:r>
              <w:t>10279.85</w:t>
            </w:r>
          </w:p>
        </w:tc>
      </w:tr>
      <w:tr w:rsidR="00374847">
        <w:trPr>
          <w:trHeight w:val="288"/>
        </w:trPr>
        <w:tc>
          <w:tcPr>
            <w:tcW w:w="2816" w:type="dxa"/>
          </w:tcPr>
          <w:p w:rsidR="00374847" w:rsidRDefault="004848B0">
            <w:pPr>
              <w:pStyle w:val="TableParagraph"/>
              <w:ind w:left="107"/>
            </w:pPr>
            <w:r>
              <w:t>Sum</w:t>
            </w:r>
          </w:p>
        </w:tc>
        <w:tc>
          <w:tcPr>
            <w:tcW w:w="1699" w:type="dxa"/>
          </w:tcPr>
          <w:p w:rsidR="00374847" w:rsidRDefault="004848B0">
            <w:pPr>
              <w:pStyle w:val="TableParagraph"/>
              <w:ind w:right="95"/>
              <w:jc w:val="right"/>
            </w:pPr>
            <w:r>
              <w:t>6654.271</w:t>
            </w:r>
          </w:p>
        </w:tc>
        <w:tc>
          <w:tcPr>
            <w:tcW w:w="2818" w:type="dxa"/>
          </w:tcPr>
          <w:p w:rsidR="00374847" w:rsidRDefault="004848B0">
            <w:pPr>
              <w:pStyle w:val="TableParagraph"/>
              <w:ind w:left="107"/>
            </w:pPr>
            <w:r>
              <w:t>Sum</w:t>
            </w:r>
          </w:p>
        </w:tc>
        <w:tc>
          <w:tcPr>
            <w:tcW w:w="1699" w:type="dxa"/>
          </w:tcPr>
          <w:p w:rsidR="00374847" w:rsidRDefault="004848B0">
            <w:pPr>
              <w:pStyle w:val="TableParagraph"/>
              <w:ind w:right="94"/>
              <w:jc w:val="right"/>
            </w:pPr>
            <w:r>
              <w:t>2347644</w:t>
            </w:r>
          </w:p>
        </w:tc>
      </w:tr>
      <w:tr w:rsidR="00374847">
        <w:trPr>
          <w:trHeight w:val="299"/>
        </w:trPr>
        <w:tc>
          <w:tcPr>
            <w:tcW w:w="2816" w:type="dxa"/>
          </w:tcPr>
          <w:p w:rsidR="00374847" w:rsidRDefault="004848B0">
            <w:pPr>
              <w:pStyle w:val="TableParagraph"/>
              <w:ind w:left="107"/>
            </w:pPr>
            <w:r>
              <w:t>Count</w:t>
            </w:r>
          </w:p>
        </w:tc>
        <w:tc>
          <w:tcPr>
            <w:tcW w:w="1699" w:type="dxa"/>
          </w:tcPr>
          <w:p w:rsidR="00374847" w:rsidRDefault="004848B0">
            <w:pPr>
              <w:pStyle w:val="TableParagraph"/>
              <w:ind w:right="94"/>
              <w:jc w:val="right"/>
            </w:pPr>
            <w:r>
              <w:t>342</w:t>
            </w:r>
          </w:p>
        </w:tc>
        <w:tc>
          <w:tcPr>
            <w:tcW w:w="2818" w:type="dxa"/>
          </w:tcPr>
          <w:p w:rsidR="00374847" w:rsidRDefault="004848B0">
            <w:pPr>
              <w:pStyle w:val="TableParagraph"/>
              <w:ind w:left="107"/>
            </w:pPr>
            <w:r>
              <w:t>Count</w:t>
            </w:r>
          </w:p>
        </w:tc>
        <w:tc>
          <w:tcPr>
            <w:tcW w:w="1699" w:type="dxa"/>
          </w:tcPr>
          <w:p w:rsidR="00374847" w:rsidRDefault="004848B0">
            <w:pPr>
              <w:pStyle w:val="TableParagraph"/>
              <w:ind w:right="94"/>
              <w:jc w:val="right"/>
            </w:pPr>
            <w:r>
              <w:t>342</w:t>
            </w:r>
          </w:p>
        </w:tc>
      </w:tr>
    </w:tbl>
    <w:p w:rsidR="00374847" w:rsidRDefault="00374847">
      <w:pPr>
        <w:pStyle w:val="BodyText"/>
        <w:spacing w:before="4"/>
        <w:rPr>
          <w:sz w:val="6"/>
        </w:rPr>
      </w:pPr>
    </w:p>
    <w:p w:rsidR="00374847" w:rsidRDefault="004848B0">
      <w:pPr>
        <w:pStyle w:val="Heading4"/>
        <w:jc w:val="left"/>
      </w:pPr>
      <w:r>
        <w:t>Correlation</w:t>
      </w:r>
    </w:p>
    <w:p w:rsidR="00374847" w:rsidRDefault="004848B0">
      <w:pPr>
        <w:pStyle w:val="BodyText"/>
        <w:spacing w:before="110" w:line="259" w:lineRule="auto"/>
        <w:ind w:left="820" w:right="356"/>
        <w:jc w:val="both"/>
      </w:pPr>
      <w:r>
        <w:t>The</w:t>
      </w:r>
      <w:r>
        <w:rPr>
          <w:spacing w:val="1"/>
        </w:rPr>
        <w:t xml:space="preserve"> </w:t>
      </w:r>
      <w:r>
        <w:t>correlation</w:t>
      </w:r>
      <w:r>
        <w:rPr>
          <w:spacing w:val="1"/>
        </w:rPr>
        <w:t xml:space="preserve"> </w:t>
      </w:r>
      <w:r>
        <w:t>coefficient</w:t>
      </w:r>
      <w:r>
        <w:rPr>
          <w:spacing w:val="1"/>
        </w:rPr>
        <w:t xml:space="preserve"> </w:t>
      </w:r>
      <w:r>
        <w:t>between</w:t>
      </w:r>
      <w:r>
        <w:rPr>
          <w:spacing w:val="1"/>
        </w:rPr>
        <w:t xml:space="preserve"> </w:t>
      </w:r>
      <w:r>
        <w:t>quantity</w:t>
      </w:r>
      <w:r>
        <w:rPr>
          <w:spacing w:val="1"/>
        </w:rPr>
        <w:t xml:space="preserve"> </w:t>
      </w:r>
      <w:r>
        <w:t>sold</w:t>
      </w:r>
      <w:r>
        <w:rPr>
          <w:spacing w:val="1"/>
        </w:rPr>
        <w:t xml:space="preserve"> </w:t>
      </w:r>
      <w:r>
        <w:t>(Qty)</w:t>
      </w:r>
      <w:r>
        <w:rPr>
          <w:spacing w:val="1"/>
        </w:rPr>
        <w:t xml:space="preserve"> </w:t>
      </w:r>
      <w:r>
        <w:t>and</w:t>
      </w:r>
      <w:r>
        <w:rPr>
          <w:spacing w:val="1"/>
        </w:rPr>
        <w:t xml:space="preserve"> </w:t>
      </w:r>
      <w:r>
        <w:t>sales</w:t>
      </w:r>
      <w:r>
        <w:rPr>
          <w:spacing w:val="1"/>
        </w:rPr>
        <w:t xml:space="preserve"> </w:t>
      </w:r>
      <w:r>
        <w:t>amount</w:t>
      </w:r>
      <w:r>
        <w:rPr>
          <w:spacing w:val="1"/>
        </w:rPr>
        <w:t xml:space="preserve"> </w:t>
      </w:r>
      <w:r>
        <w:t>(Amount)</w:t>
      </w:r>
      <w:r>
        <w:rPr>
          <w:spacing w:val="1"/>
        </w:rPr>
        <w:t xml:space="preserve"> </w:t>
      </w:r>
      <w:r>
        <w:t>is</w:t>
      </w:r>
      <w:r>
        <w:rPr>
          <w:spacing w:val="1"/>
        </w:rPr>
        <w:t xml:space="preserve"> </w:t>
      </w:r>
      <w:r>
        <w:t>approximately 0.954. This strong positive correlation suggests</w:t>
      </w:r>
      <w:r>
        <w:rPr>
          <w:spacing w:val="1"/>
        </w:rPr>
        <w:t xml:space="preserve"> </w:t>
      </w:r>
      <w:r>
        <w:t>that there is</w:t>
      </w:r>
      <w:r>
        <w:rPr>
          <w:spacing w:val="1"/>
        </w:rPr>
        <w:t xml:space="preserve"> </w:t>
      </w:r>
      <w:r>
        <w:t>a significant</w:t>
      </w:r>
      <w:r>
        <w:rPr>
          <w:spacing w:val="1"/>
        </w:rPr>
        <w:t xml:space="preserve"> </w:t>
      </w:r>
      <w:r>
        <w:t>relationship</w:t>
      </w:r>
      <w:r>
        <w:rPr>
          <w:spacing w:val="-6"/>
        </w:rPr>
        <w:t xml:space="preserve"> </w:t>
      </w:r>
      <w:r>
        <w:t>between</w:t>
      </w:r>
      <w:r>
        <w:rPr>
          <w:spacing w:val="-5"/>
        </w:rPr>
        <w:t xml:space="preserve"> </w:t>
      </w:r>
      <w:r>
        <w:t>the</w:t>
      </w:r>
      <w:r>
        <w:rPr>
          <w:spacing w:val="-2"/>
        </w:rPr>
        <w:t xml:space="preserve"> </w:t>
      </w:r>
      <w:r>
        <w:t>quantity</w:t>
      </w:r>
      <w:r>
        <w:rPr>
          <w:spacing w:val="-5"/>
        </w:rPr>
        <w:t xml:space="preserve"> </w:t>
      </w:r>
      <w:r>
        <w:t>of</w:t>
      </w:r>
      <w:r>
        <w:rPr>
          <w:spacing w:val="-7"/>
        </w:rPr>
        <w:t xml:space="preserve"> </w:t>
      </w:r>
      <w:r>
        <w:t>items</w:t>
      </w:r>
      <w:r>
        <w:rPr>
          <w:spacing w:val="-5"/>
        </w:rPr>
        <w:t xml:space="preserve"> </w:t>
      </w:r>
      <w:r>
        <w:t>sold</w:t>
      </w:r>
      <w:r>
        <w:rPr>
          <w:spacing w:val="-3"/>
        </w:rPr>
        <w:t xml:space="preserve"> </w:t>
      </w:r>
      <w:r>
        <w:t>and</w:t>
      </w:r>
      <w:r>
        <w:rPr>
          <w:spacing w:val="-5"/>
        </w:rPr>
        <w:t xml:space="preserve"> </w:t>
      </w:r>
      <w:r>
        <w:t>the</w:t>
      </w:r>
      <w:r>
        <w:rPr>
          <w:spacing w:val="-7"/>
        </w:rPr>
        <w:t xml:space="preserve"> </w:t>
      </w:r>
      <w:r>
        <w:t>corresponding</w:t>
      </w:r>
      <w:r>
        <w:rPr>
          <w:spacing w:val="-3"/>
        </w:rPr>
        <w:t xml:space="preserve"> </w:t>
      </w:r>
      <w:r>
        <w:t>sales</w:t>
      </w:r>
      <w:r>
        <w:rPr>
          <w:spacing w:val="-4"/>
        </w:rPr>
        <w:t xml:space="preserve"> </w:t>
      </w:r>
      <w:r>
        <w:t>amount,</w:t>
      </w:r>
      <w:r>
        <w:rPr>
          <w:spacing w:val="-5"/>
        </w:rPr>
        <w:t xml:space="preserve"> </w:t>
      </w:r>
      <w:r>
        <w:t>indicating</w:t>
      </w:r>
      <w:r>
        <w:rPr>
          <w:spacing w:val="-58"/>
        </w:rPr>
        <w:t xml:space="preserve"> </w:t>
      </w:r>
      <w:r>
        <w:t>that</w:t>
      </w:r>
      <w:r>
        <w:rPr>
          <w:spacing w:val="-1"/>
        </w:rPr>
        <w:t xml:space="preserve"> </w:t>
      </w:r>
      <w:r>
        <w:t>as the</w:t>
      </w:r>
      <w:r>
        <w:rPr>
          <w:spacing w:val="-1"/>
        </w:rPr>
        <w:t xml:space="preserve"> </w:t>
      </w:r>
      <w:r>
        <w:t>quantity sold increases,</w:t>
      </w:r>
      <w:r>
        <w:rPr>
          <w:spacing w:val="-1"/>
        </w:rPr>
        <w:t xml:space="preserve"> </w:t>
      </w:r>
      <w:r>
        <w:t>the sales</w:t>
      </w:r>
      <w:r>
        <w:rPr>
          <w:spacing w:val="1"/>
        </w:rPr>
        <w:t xml:space="preserve"> </w:t>
      </w:r>
      <w:r>
        <w:t>amount</w:t>
      </w:r>
      <w:r>
        <w:rPr>
          <w:spacing w:val="-1"/>
        </w:rPr>
        <w:t xml:space="preserve"> </w:t>
      </w:r>
      <w:r>
        <w:t>also tends to</w:t>
      </w:r>
      <w:r>
        <w:rPr>
          <w:spacing w:val="-1"/>
        </w:rPr>
        <w:t xml:space="preserve"> </w:t>
      </w:r>
      <w:r>
        <w:t>increase.</w:t>
      </w:r>
    </w:p>
    <w:p w:rsidR="00374847" w:rsidRDefault="00374847">
      <w:pPr>
        <w:pStyle w:val="BodyText"/>
        <w:rPr>
          <w:sz w:val="7"/>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233"/>
        <w:gridCol w:w="2909"/>
        <w:gridCol w:w="2907"/>
      </w:tblGrid>
      <w:tr w:rsidR="00374847">
        <w:trPr>
          <w:trHeight w:val="268"/>
        </w:trPr>
        <w:tc>
          <w:tcPr>
            <w:tcW w:w="3233" w:type="dxa"/>
          </w:tcPr>
          <w:p w:rsidR="00374847" w:rsidRDefault="00374847">
            <w:pPr>
              <w:pStyle w:val="TableParagraph"/>
              <w:spacing w:line="240" w:lineRule="auto"/>
              <w:rPr>
                <w:rFonts w:ascii="Times New Roman"/>
                <w:sz w:val="18"/>
              </w:rPr>
            </w:pPr>
          </w:p>
        </w:tc>
        <w:tc>
          <w:tcPr>
            <w:tcW w:w="2909" w:type="dxa"/>
          </w:tcPr>
          <w:p w:rsidR="00374847" w:rsidRDefault="004848B0">
            <w:pPr>
              <w:pStyle w:val="TableParagraph"/>
              <w:spacing w:line="248" w:lineRule="exact"/>
              <w:ind w:left="1273" w:right="1266"/>
              <w:jc w:val="center"/>
              <w:rPr>
                <w:i/>
              </w:rPr>
            </w:pPr>
            <w:r>
              <w:rPr>
                <w:i/>
              </w:rPr>
              <w:t>Qty</w:t>
            </w:r>
          </w:p>
        </w:tc>
        <w:tc>
          <w:tcPr>
            <w:tcW w:w="2907" w:type="dxa"/>
          </w:tcPr>
          <w:p w:rsidR="00374847" w:rsidRDefault="004848B0">
            <w:pPr>
              <w:pStyle w:val="TableParagraph"/>
              <w:spacing w:line="248" w:lineRule="exact"/>
              <w:ind w:left="1074" w:right="1067"/>
              <w:jc w:val="center"/>
              <w:rPr>
                <w:i/>
              </w:rPr>
            </w:pPr>
            <w:r>
              <w:rPr>
                <w:i/>
              </w:rPr>
              <w:t>Amount</w:t>
            </w:r>
          </w:p>
        </w:tc>
      </w:tr>
      <w:tr w:rsidR="00374847">
        <w:trPr>
          <w:trHeight w:val="270"/>
        </w:trPr>
        <w:tc>
          <w:tcPr>
            <w:tcW w:w="3233" w:type="dxa"/>
          </w:tcPr>
          <w:p w:rsidR="00374847" w:rsidRDefault="004848B0">
            <w:pPr>
              <w:pStyle w:val="TableParagraph"/>
              <w:spacing w:line="251" w:lineRule="exact"/>
              <w:ind w:left="107"/>
            </w:pPr>
            <w:r>
              <w:t>Qty</w:t>
            </w:r>
          </w:p>
        </w:tc>
        <w:tc>
          <w:tcPr>
            <w:tcW w:w="2909" w:type="dxa"/>
          </w:tcPr>
          <w:p w:rsidR="00374847" w:rsidRDefault="004848B0">
            <w:pPr>
              <w:pStyle w:val="TableParagraph"/>
              <w:spacing w:line="251" w:lineRule="exact"/>
              <w:ind w:right="94"/>
              <w:jc w:val="right"/>
            </w:pPr>
            <w:r>
              <w:t>1</w:t>
            </w:r>
          </w:p>
        </w:tc>
        <w:tc>
          <w:tcPr>
            <w:tcW w:w="2907" w:type="dxa"/>
          </w:tcPr>
          <w:p w:rsidR="00374847" w:rsidRDefault="00374847">
            <w:pPr>
              <w:pStyle w:val="TableParagraph"/>
              <w:spacing w:line="240" w:lineRule="auto"/>
              <w:rPr>
                <w:rFonts w:ascii="Times New Roman"/>
                <w:sz w:val="20"/>
              </w:rPr>
            </w:pPr>
          </w:p>
        </w:tc>
      </w:tr>
      <w:tr w:rsidR="00374847">
        <w:trPr>
          <w:trHeight w:val="280"/>
        </w:trPr>
        <w:tc>
          <w:tcPr>
            <w:tcW w:w="3233" w:type="dxa"/>
          </w:tcPr>
          <w:p w:rsidR="00374847" w:rsidRDefault="004848B0">
            <w:pPr>
              <w:pStyle w:val="TableParagraph"/>
              <w:spacing w:line="260" w:lineRule="exact"/>
              <w:ind w:left="107"/>
            </w:pPr>
            <w:r>
              <w:t>Amount</w:t>
            </w:r>
          </w:p>
        </w:tc>
        <w:tc>
          <w:tcPr>
            <w:tcW w:w="2909" w:type="dxa"/>
          </w:tcPr>
          <w:p w:rsidR="00374847" w:rsidRDefault="004848B0">
            <w:pPr>
              <w:pStyle w:val="TableParagraph"/>
              <w:spacing w:line="260" w:lineRule="exact"/>
              <w:ind w:right="94"/>
              <w:jc w:val="right"/>
            </w:pPr>
            <w:r>
              <w:t>0.954077</w:t>
            </w:r>
          </w:p>
        </w:tc>
        <w:tc>
          <w:tcPr>
            <w:tcW w:w="2907" w:type="dxa"/>
          </w:tcPr>
          <w:p w:rsidR="00374847" w:rsidRDefault="004848B0">
            <w:pPr>
              <w:pStyle w:val="TableParagraph"/>
              <w:spacing w:line="260" w:lineRule="exact"/>
              <w:ind w:right="94"/>
              <w:jc w:val="right"/>
            </w:pPr>
            <w:r>
              <w:t>1</w:t>
            </w:r>
          </w:p>
        </w:tc>
      </w:tr>
    </w:tbl>
    <w:p w:rsidR="00374847" w:rsidRDefault="00374847">
      <w:pPr>
        <w:spacing w:line="260" w:lineRule="exact"/>
        <w:jc w:val="right"/>
        <w:sectPr w:rsidR="00374847">
          <w:pgSz w:w="11910" w:h="16840"/>
          <w:pgMar w:top="1420" w:right="1080" w:bottom="280" w:left="620" w:header="720" w:footer="720" w:gutter="0"/>
          <w:cols w:space="720"/>
        </w:sectPr>
      </w:pPr>
    </w:p>
    <w:p w:rsidR="00374847" w:rsidRDefault="00374847">
      <w:pPr>
        <w:pStyle w:val="BodyText"/>
        <w:rPr>
          <w:sz w:val="40"/>
        </w:rPr>
      </w:pPr>
    </w:p>
    <w:p w:rsidR="00374847" w:rsidRDefault="00374847">
      <w:pPr>
        <w:pStyle w:val="BodyText"/>
        <w:spacing w:before="6"/>
        <w:rPr>
          <w:sz w:val="41"/>
        </w:rPr>
      </w:pPr>
    </w:p>
    <w:p w:rsidR="00374847" w:rsidRDefault="004848B0">
      <w:pPr>
        <w:ind w:left="820"/>
        <w:rPr>
          <w:sz w:val="36"/>
        </w:rPr>
      </w:pPr>
      <w:r>
        <w:rPr>
          <w:sz w:val="36"/>
        </w:rPr>
        <w:t>Introduction</w:t>
      </w:r>
    </w:p>
    <w:p w:rsidR="00374847" w:rsidRDefault="004848B0">
      <w:pPr>
        <w:spacing w:before="62"/>
        <w:ind w:left="176"/>
        <w:rPr>
          <w:sz w:val="48"/>
        </w:rPr>
      </w:pPr>
      <w:r>
        <w:br w:type="column"/>
      </w:r>
      <w:r>
        <w:rPr>
          <w:sz w:val="48"/>
        </w:rPr>
        <w:lastRenderedPageBreak/>
        <w:t>Sales</w:t>
      </w:r>
      <w:r>
        <w:rPr>
          <w:spacing w:val="-1"/>
          <w:sz w:val="48"/>
        </w:rPr>
        <w:t xml:space="preserve"> </w:t>
      </w:r>
      <w:r>
        <w:rPr>
          <w:sz w:val="48"/>
        </w:rPr>
        <w:t>Data</w:t>
      </w:r>
      <w:r>
        <w:rPr>
          <w:spacing w:val="-1"/>
          <w:sz w:val="48"/>
        </w:rPr>
        <w:t xml:space="preserve"> </w:t>
      </w:r>
      <w:r>
        <w:rPr>
          <w:sz w:val="48"/>
        </w:rPr>
        <w:t>Sample</w:t>
      </w:r>
      <w:r>
        <w:rPr>
          <w:spacing w:val="-2"/>
          <w:sz w:val="48"/>
        </w:rPr>
        <w:t xml:space="preserve"> </w:t>
      </w:r>
      <w:r>
        <w:rPr>
          <w:sz w:val="48"/>
        </w:rPr>
        <w:t>Report</w:t>
      </w:r>
    </w:p>
    <w:p w:rsidR="00374847" w:rsidRDefault="00374847">
      <w:pPr>
        <w:rPr>
          <w:sz w:val="48"/>
        </w:rPr>
        <w:sectPr w:rsidR="00374847">
          <w:pgSz w:w="11910" w:h="16840"/>
          <w:pgMar w:top="1360" w:right="1080" w:bottom="280" w:left="620" w:header="720" w:footer="720" w:gutter="0"/>
          <w:cols w:num="2" w:space="720" w:equalWidth="0">
            <w:col w:w="2603" w:space="40"/>
            <w:col w:w="7567"/>
          </w:cols>
        </w:sectPr>
      </w:pPr>
    </w:p>
    <w:p w:rsidR="00374847" w:rsidRDefault="004848B0">
      <w:pPr>
        <w:pStyle w:val="BodyText"/>
        <w:spacing w:before="111" w:line="259" w:lineRule="auto"/>
        <w:ind w:left="820" w:right="363"/>
        <w:jc w:val="both"/>
      </w:pPr>
      <w:r>
        <w:lastRenderedPageBreak/>
        <w:t>This</w:t>
      </w:r>
      <w:r>
        <w:rPr>
          <w:spacing w:val="1"/>
        </w:rPr>
        <w:t xml:space="preserve"> </w:t>
      </w:r>
      <w:r>
        <w:t>report</w:t>
      </w:r>
      <w:r>
        <w:rPr>
          <w:spacing w:val="1"/>
        </w:rPr>
        <w:t xml:space="preserve"> </w:t>
      </w:r>
      <w:r>
        <w:t>analyses</w:t>
      </w:r>
      <w:r>
        <w:rPr>
          <w:spacing w:val="1"/>
        </w:rPr>
        <w:t xml:space="preserve"> </w:t>
      </w:r>
      <w:r>
        <w:t>a</w:t>
      </w:r>
      <w:r>
        <w:rPr>
          <w:spacing w:val="1"/>
        </w:rPr>
        <w:t xml:space="preserve"> </w:t>
      </w:r>
      <w:r>
        <w:t>comprehensive</w:t>
      </w:r>
      <w:r>
        <w:rPr>
          <w:spacing w:val="1"/>
        </w:rPr>
        <w:t xml:space="preserve"> </w:t>
      </w:r>
      <w:r>
        <w:t>sales</w:t>
      </w:r>
      <w:r>
        <w:rPr>
          <w:spacing w:val="1"/>
        </w:rPr>
        <w:t xml:space="preserve"> </w:t>
      </w:r>
      <w:r>
        <w:t>dataset,</w:t>
      </w:r>
      <w:r>
        <w:rPr>
          <w:spacing w:val="1"/>
        </w:rPr>
        <w:t xml:space="preserve"> </w:t>
      </w:r>
      <w:r>
        <w:t>featuring</w:t>
      </w:r>
      <w:r>
        <w:rPr>
          <w:spacing w:val="1"/>
        </w:rPr>
        <w:t xml:space="preserve"> </w:t>
      </w:r>
      <w:r>
        <w:t>attributes</w:t>
      </w:r>
      <w:r>
        <w:rPr>
          <w:spacing w:val="1"/>
        </w:rPr>
        <w:t xml:space="preserve"> </w:t>
      </w:r>
      <w:r>
        <w:t>such</w:t>
      </w:r>
      <w:r>
        <w:rPr>
          <w:spacing w:val="1"/>
        </w:rPr>
        <w:t xml:space="preserve"> </w:t>
      </w:r>
      <w:r>
        <w:t>as</w:t>
      </w:r>
      <w:r>
        <w:rPr>
          <w:spacing w:val="1"/>
        </w:rPr>
        <w:t xml:space="preserve"> </w:t>
      </w:r>
      <w:r>
        <w:t>ORDERNUMBER,</w:t>
      </w:r>
      <w:r>
        <w:rPr>
          <w:spacing w:val="27"/>
        </w:rPr>
        <w:t xml:space="preserve"> </w:t>
      </w:r>
      <w:r>
        <w:t>QUANTITYORDERED,</w:t>
      </w:r>
      <w:r>
        <w:rPr>
          <w:spacing w:val="28"/>
        </w:rPr>
        <w:t xml:space="preserve"> </w:t>
      </w:r>
      <w:r>
        <w:t>PRICEEACH,</w:t>
      </w:r>
      <w:r>
        <w:rPr>
          <w:spacing w:val="28"/>
        </w:rPr>
        <w:t xml:space="preserve"> </w:t>
      </w:r>
      <w:r>
        <w:t>and</w:t>
      </w:r>
      <w:r>
        <w:rPr>
          <w:spacing w:val="26"/>
        </w:rPr>
        <w:t xml:space="preserve"> </w:t>
      </w:r>
      <w:r>
        <w:t>SALES.</w:t>
      </w:r>
      <w:r>
        <w:rPr>
          <w:spacing w:val="26"/>
        </w:rPr>
        <w:t xml:space="preserve"> </w:t>
      </w:r>
      <w:r>
        <w:t>It</w:t>
      </w:r>
      <w:r>
        <w:rPr>
          <w:spacing w:val="29"/>
        </w:rPr>
        <w:t xml:space="preserve"> </w:t>
      </w:r>
      <w:r>
        <w:t>aims</w:t>
      </w:r>
      <w:r>
        <w:rPr>
          <w:spacing w:val="26"/>
        </w:rPr>
        <w:t xml:space="preserve"> </w:t>
      </w:r>
      <w:r>
        <w:t>to</w:t>
      </w:r>
      <w:r>
        <w:rPr>
          <w:spacing w:val="29"/>
        </w:rPr>
        <w:t xml:space="preserve"> </w:t>
      </w:r>
      <w:r>
        <w:t>extract</w:t>
      </w:r>
    </w:p>
    <w:p w:rsidR="00374847" w:rsidRDefault="004848B0">
      <w:pPr>
        <w:pStyle w:val="BodyText"/>
        <w:spacing w:before="2" w:line="259" w:lineRule="auto"/>
        <w:ind w:left="820" w:right="354"/>
        <w:jc w:val="both"/>
      </w:pPr>
      <w:proofErr w:type="gramStart"/>
      <w:r>
        <w:t>insights</w:t>
      </w:r>
      <w:proofErr w:type="gramEnd"/>
      <w:r>
        <w:t xml:space="preserve"> to guide sales strategies and enhance business performance. The intended audience</w:t>
      </w:r>
      <w:r>
        <w:rPr>
          <w:spacing w:val="1"/>
        </w:rPr>
        <w:t xml:space="preserve"> </w:t>
      </w:r>
      <w:r>
        <w:t>includes sales managers, marketers, and executives seeki</w:t>
      </w:r>
      <w:r>
        <w:t>ng to optimize sales operations and</w:t>
      </w:r>
      <w:r>
        <w:rPr>
          <w:spacing w:val="1"/>
        </w:rPr>
        <w:t xml:space="preserve"> </w:t>
      </w:r>
      <w:r>
        <w:t>maximize revenue. Key analyses include comparing sales of Vintage cars and Classic cars,</w:t>
      </w:r>
      <w:r>
        <w:rPr>
          <w:spacing w:val="1"/>
        </w:rPr>
        <w:t xml:space="preserve"> </w:t>
      </w:r>
      <w:r>
        <w:t>determining average sales, identifying top-selling products, assessing profit by country for</w:t>
      </w:r>
      <w:r>
        <w:rPr>
          <w:spacing w:val="1"/>
        </w:rPr>
        <w:t xml:space="preserve"> </w:t>
      </w:r>
      <w:r>
        <w:t>specific product lines, comparing sale</w:t>
      </w:r>
      <w:r>
        <w:t>s across different years, and evaluating countries based</w:t>
      </w:r>
      <w:r>
        <w:rPr>
          <w:spacing w:val="1"/>
        </w:rPr>
        <w:t xml:space="preserve"> </w:t>
      </w:r>
      <w:r>
        <w:t>on</w:t>
      </w:r>
      <w:r>
        <w:rPr>
          <w:spacing w:val="-4"/>
        </w:rPr>
        <w:t xml:space="preserve"> </w:t>
      </w:r>
      <w:r>
        <w:t>deal</w:t>
      </w:r>
      <w:r>
        <w:rPr>
          <w:spacing w:val="-2"/>
        </w:rPr>
        <w:t xml:space="preserve"> </w:t>
      </w:r>
      <w:r>
        <w:t>size.</w:t>
      </w:r>
      <w:r>
        <w:rPr>
          <w:spacing w:val="-3"/>
        </w:rPr>
        <w:t xml:space="preserve"> </w:t>
      </w:r>
      <w:r>
        <w:t>Through</w:t>
      </w:r>
      <w:r>
        <w:rPr>
          <w:spacing w:val="-2"/>
        </w:rPr>
        <w:t xml:space="preserve"> </w:t>
      </w:r>
      <w:r>
        <w:t>these</w:t>
      </w:r>
      <w:r>
        <w:rPr>
          <w:spacing w:val="-4"/>
        </w:rPr>
        <w:t xml:space="preserve"> </w:t>
      </w:r>
      <w:r>
        <w:t>analyses,</w:t>
      </w:r>
      <w:r>
        <w:rPr>
          <w:spacing w:val="-1"/>
        </w:rPr>
        <w:t xml:space="preserve"> </w:t>
      </w:r>
      <w:r>
        <w:t>the</w:t>
      </w:r>
      <w:r>
        <w:rPr>
          <w:spacing w:val="-4"/>
        </w:rPr>
        <w:t xml:space="preserve"> </w:t>
      </w:r>
      <w:r>
        <w:t>report</w:t>
      </w:r>
      <w:r>
        <w:rPr>
          <w:spacing w:val="-3"/>
        </w:rPr>
        <w:t xml:space="preserve"> </w:t>
      </w:r>
      <w:r>
        <w:t>aims</w:t>
      </w:r>
      <w:r>
        <w:rPr>
          <w:spacing w:val="-2"/>
        </w:rPr>
        <w:t xml:space="preserve"> </w:t>
      </w:r>
      <w:r>
        <w:t>to</w:t>
      </w:r>
      <w:r>
        <w:rPr>
          <w:spacing w:val="-2"/>
        </w:rPr>
        <w:t xml:space="preserve"> </w:t>
      </w:r>
      <w:r>
        <w:t>provide</w:t>
      </w:r>
      <w:r>
        <w:rPr>
          <w:spacing w:val="-5"/>
        </w:rPr>
        <w:t xml:space="preserve"> </w:t>
      </w:r>
      <w:r>
        <w:t>actionable insights</w:t>
      </w:r>
      <w:r>
        <w:rPr>
          <w:spacing w:val="-2"/>
        </w:rPr>
        <w:t xml:space="preserve"> </w:t>
      </w:r>
      <w:r>
        <w:t>for</w:t>
      </w:r>
      <w:r>
        <w:rPr>
          <w:spacing w:val="-5"/>
        </w:rPr>
        <w:t xml:space="preserve"> </w:t>
      </w:r>
      <w:r>
        <w:t>driving</w:t>
      </w:r>
      <w:r>
        <w:rPr>
          <w:spacing w:val="-57"/>
        </w:rPr>
        <w:t xml:space="preserve"> </w:t>
      </w:r>
      <w:r>
        <w:t>sales</w:t>
      </w:r>
      <w:r>
        <w:rPr>
          <w:spacing w:val="-1"/>
        </w:rPr>
        <w:t xml:space="preserve"> </w:t>
      </w:r>
      <w:r>
        <w:t>growth and improving overall business outcomes.</w:t>
      </w:r>
    </w:p>
    <w:p w:rsidR="00374847" w:rsidRDefault="004848B0">
      <w:pPr>
        <w:pStyle w:val="BodyText"/>
        <w:spacing w:before="117" w:line="259" w:lineRule="auto"/>
        <w:ind w:left="820" w:right="356"/>
        <w:jc w:val="both"/>
      </w:pPr>
      <w:r>
        <w:t xml:space="preserve">The scope of the project encompasses </w:t>
      </w:r>
      <w:proofErr w:type="spellStart"/>
      <w:r>
        <w:t>analysing</w:t>
      </w:r>
      <w:proofErr w:type="spellEnd"/>
      <w:r>
        <w:t xml:space="preserve"> a comprehensive sales dataset to extract</w:t>
      </w:r>
      <w:r>
        <w:rPr>
          <w:spacing w:val="1"/>
        </w:rPr>
        <w:t xml:space="preserve"> </w:t>
      </w:r>
      <w:r>
        <w:t>valuable insights that can inform sales strategies, optimize product offerings, and enhance</w:t>
      </w:r>
      <w:r>
        <w:rPr>
          <w:spacing w:val="1"/>
        </w:rPr>
        <w:t xml:space="preserve"> </w:t>
      </w:r>
      <w:r>
        <w:t xml:space="preserve">overall business performance. </w:t>
      </w:r>
      <w:proofErr w:type="gramStart"/>
      <w:r>
        <w:t>analysts</w:t>
      </w:r>
      <w:proofErr w:type="gramEnd"/>
      <w:r>
        <w:t xml:space="preserve"> and researchers seeking insights into</w:t>
      </w:r>
      <w:r>
        <w:t xml:space="preserve"> sales dynamics</w:t>
      </w:r>
      <w:r>
        <w:rPr>
          <w:spacing w:val="1"/>
        </w:rPr>
        <w:t xml:space="preserve"> </w:t>
      </w:r>
      <w:r>
        <w:t>and</w:t>
      </w:r>
      <w:r>
        <w:rPr>
          <w:spacing w:val="-1"/>
        </w:rPr>
        <w:t xml:space="preserve"> </w:t>
      </w:r>
      <w:r>
        <w:t>market trends will find value in the project.</w:t>
      </w:r>
    </w:p>
    <w:p w:rsidR="00374847" w:rsidRDefault="004848B0">
      <w:pPr>
        <w:pStyle w:val="Heading3"/>
        <w:spacing w:before="162"/>
      </w:pPr>
      <w:r>
        <w:t>Questionnaire</w:t>
      </w:r>
    </w:p>
    <w:p w:rsidR="00374847" w:rsidRDefault="004848B0">
      <w:pPr>
        <w:pStyle w:val="ListParagraph"/>
        <w:numPr>
          <w:ilvl w:val="0"/>
          <w:numId w:val="5"/>
        </w:numPr>
        <w:tabs>
          <w:tab w:val="left" w:pos="1061"/>
        </w:tabs>
        <w:spacing w:before="193"/>
        <w:ind w:hanging="241"/>
        <w:rPr>
          <w:sz w:val="24"/>
        </w:rPr>
      </w:pPr>
      <w:r>
        <w:rPr>
          <w:sz w:val="24"/>
        </w:rPr>
        <w:t>Comparison</w:t>
      </w:r>
      <w:r>
        <w:rPr>
          <w:spacing w:val="-2"/>
          <w:sz w:val="24"/>
        </w:rPr>
        <w:t xml:space="preserve"> </w:t>
      </w:r>
      <w:r>
        <w:rPr>
          <w:sz w:val="24"/>
        </w:rPr>
        <w:t>of</w:t>
      </w:r>
      <w:r>
        <w:rPr>
          <w:spacing w:val="-1"/>
          <w:sz w:val="24"/>
        </w:rPr>
        <w:t xml:space="preserve"> </w:t>
      </w:r>
      <w:r>
        <w:rPr>
          <w:sz w:val="24"/>
        </w:rPr>
        <w:t>sales</w:t>
      </w:r>
      <w:r>
        <w:rPr>
          <w:spacing w:val="-1"/>
          <w:sz w:val="24"/>
        </w:rPr>
        <w:t xml:space="preserve"> </w:t>
      </w:r>
      <w:r>
        <w:rPr>
          <w:sz w:val="24"/>
        </w:rPr>
        <w:t>between</w:t>
      </w:r>
      <w:r>
        <w:rPr>
          <w:spacing w:val="-1"/>
          <w:sz w:val="24"/>
        </w:rPr>
        <w:t xml:space="preserve"> </w:t>
      </w:r>
      <w:r>
        <w:rPr>
          <w:sz w:val="24"/>
        </w:rPr>
        <w:t>Vintage</w:t>
      </w:r>
      <w:r>
        <w:rPr>
          <w:spacing w:val="-2"/>
          <w:sz w:val="24"/>
        </w:rPr>
        <w:t xml:space="preserve"> </w:t>
      </w:r>
      <w:r>
        <w:rPr>
          <w:sz w:val="24"/>
        </w:rPr>
        <w:t>cars</w:t>
      </w:r>
      <w:r>
        <w:rPr>
          <w:spacing w:val="-1"/>
          <w:sz w:val="24"/>
        </w:rPr>
        <w:t xml:space="preserve"> </w:t>
      </w:r>
      <w:r>
        <w:rPr>
          <w:sz w:val="24"/>
        </w:rPr>
        <w:t>and</w:t>
      </w:r>
      <w:r>
        <w:rPr>
          <w:spacing w:val="1"/>
          <w:sz w:val="24"/>
        </w:rPr>
        <w:t xml:space="preserve"> </w:t>
      </w:r>
      <w:r>
        <w:rPr>
          <w:sz w:val="24"/>
        </w:rPr>
        <w:t>Classic</w:t>
      </w:r>
      <w:r>
        <w:rPr>
          <w:spacing w:val="-1"/>
          <w:sz w:val="24"/>
        </w:rPr>
        <w:t xml:space="preserve"> </w:t>
      </w:r>
      <w:r>
        <w:rPr>
          <w:sz w:val="24"/>
        </w:rPr>
        <w:t>cars</w:t>
      </w:r>
      <w:r>
        <w:rPr>
          <w:spacing w:val="-1"/>
          <w:sz w:val="24"/>
        </w:rPr>
        <w:t xml:space="preserve"> </w:t>
      </w:r>
      <w:r>
        <w:rPr>
          <w:sz w:val="24"/>
        </w:rPr>
        <w:t>across</w:t>
      </w:r>
      <w:r>
        <w:rPr>
          <w:spacing w:val="-1"/>
          <w:sz w:val="24"/>
        </w:rPr>
        <w:t xml:space="preserve"> </w:t>
      </w:r>
      <w:r>
        <w:rPr>
          <w:sz w:val="24"/>
        </w:rPr>
        <w:t>all</w:t>
      </w:r>
      <w:r>
        <w:rPr>
          <w:spacing w:val="-1"/>
          <w:sz w:val="24"/>
        </w:rPr>
        <w:t xml:space="preserve"> </w:t>
      </w:r>
      <w:r>
        <w:rPr>
          <w:sz w:val="24"/>
        </w:rPr>
        <w:t>countries.</w:t>
      </w:r>
    </w:p>
    <w:p w:rsidR="00374847" w:rsidRDefault="004848B0">
      <w:pPr>
        <w:pStyle w:val="ListParagraph"/>
        <w:numPr>
          <w:ilvl w:val="0"/>
          <w:numId w:val="5"/>
        </w:numPr>
        <w:tabs>
          <w:tab w:val="left" w:pos="1075"/>
        </w:tabs>
        <w:spacing w:before="177" w:line="261" w:lineRule="auto"/>
        <w:ind w:left="820" w:right="354" w:firstLine="0"/>
        <w:rPr>
          <w:sz w:val="24"/>
        </w:rPr>
      </w:pPr>
      <w:r>
        <w:rPr>
          <w:sz w:val="24"/>
        </w:rPr>
        <w:t>Determination</w:t>
      </w:r>
      <w:r>
        <w:rPr>
          <w:spacing w:val="13"/>
          <w:sz w:val="24"/>
        </w:rPr>
        <w:t xml:space="preserve"> </w:t>
      </w:r>
      <w:r>
        <w:rPr>
          <w:sz w:val="24"/>
        </w:rPr>
        <w:t>of</w:t>
      </w:r>
      <w:r>
        <w:rPr>
          <w:spacing w:val="12"/>
          <w:sz w:val="24"/>
        </w:rPr>
        <w:t xml:space="preserve"> </w:t>
      </w:r>
      <w:r>
        <w:rPr>
          <w:sz w:val="24"/>
        </w:rPr>
        <w:t>the</w:t>
      </w:r>
      <w:r>
        <w:rPr>
          <w:spacing w:val="12"/>
          <w:sz w:val="24"/>
        </w:rPr>
        <w:t xml:space="preserve"> </w:t>
      </w:r>
      <w:r>
        <w:rPr>
          <w:sz w:val="24"/>
        </w:rPr>
        <w:t>average</w:t>
      </w:r>
      <w:r>
        <w:rPr>
          <w:spacing w:val="12"/>
          <w:sz w:val="24"/>
        </w:rPr>
        <w:t xml:space="preserve"> </w:t>
      </w:r>
      <w:r>
        <w:rPr>
          <w:sz w:val="24"/>
        </w:rPr>
        <w:t>sales</w:t>
      </w:r>
      <w:r>
        <w:rPr>
          <w:spacing w:val="12"/>
          <w:sz w:val="24"/>
        </w:rPr>
        <w:t xml:space="preserve"> </w:t>
      </w:r>
      <w:r>
        <w:rPr>
          <w:sz w:val="24"/>
        </w:rPr>
        <w:t>of</w:t>
      </w:r>
      <w:r>
        <w:rPr>
          <w:spacing w:val="13"/>
          <w:sz w:val="24"/>
        </w:rPr>
        <w:t xml:space="preserve"> </w:t>
      </w:r>
      <w:r>
        <w:rPr>
          <w:sz w:val="24"/>
        </w:rPr>
        <w:t>all</w:t>
      </w:r>
      <w:r>
        <w:rPr>
          <w:spacing w:val="13"/>
          <w:sz w:val="24"/>
        </w:rPr>
        <w:t xml:space="preserve"> </w:t>
      </w:r>
      <w:r>
        <w:rPr>
          <w:sz w:val="24"/>
        </w:rPr>
        <w:t>products</w:t>
      </w:r>
      <w:r>
        <w:rPr>
          <w:spacing w:val="13"/>
          <w:sz w:val="24"/>
        </w:rPr>
        <w:t xml:space="preserve"> </w:t>
      </w:r>
      <w:r>
        <w:rPr>
          <w:sz w:val="24"/>
        </w:rPr>
        <w:t>and</w:t>
      </w:r>
      <w:r>
        <w:rPr>
          <w:spacing w:val="13"/>
          <w:sz w:val="24"/>
        </w:rPr>
        <w:t xml:space="preserve"> </w:t>
      </w:r>
      <w:r>
        <w:rPr>
          <w:sz w:val="24"/>
        </w:rPr>
        <w:t>identification</w:t>
      </w:r>
      <w:r>
        <w:rPr>
          <w:spacing w:val="13"/>
          <w:sz w:val="24"/>
        </w:rPr>
        <w:t xml:space="preserve"> </w:t>
      </w:r>
      <w:r>
        <w:rPr>
          <w:sz w:val="24"/>
        </w:rPr>
        <w:t>of</w:t>
      </w:r>
      <w:r>
        <w:rPr>
          <w:spacing w:val="12"/>
          <w:sz w:val="24"/>
        </w:rPr>
        <w:t xml:space="preserve"> </w:t>
      </w:r>
      <w:r>
        <w:rPr>
          <w:sz w:val="24"/>
        </w:rPr>
        <w:t>the</w:t>
      </w:r>
      <w:r>
        <w:rPr>
          <w:spacing w:val="13"/>
          <w:sz w:val="24"/>
        </w:rPr>
        <w:t xml:space="preserve"> </w:t>
      </w:r>
      <w:r>
        <w:rPr>
          <w:sz w:val="24"/>
        </w:rPr>
        <w:t>highest-selling</w:t>
      </w:r>
      <w:r>
        <w:rPr>
          <w:spacing w:val="-57"/>
          <w:sz w:val="24"/>
        </w:rPr>
        <w:t xml:space="preserve"> </w:t>
      </w:r>
      <w:r>
        <w:rPr>
          <w:sz w:val="24"/>
        </w:rPr>
        <w:t>product.</w:t>
      </w:r>
    </w:p>
    <w:p w:rsidR="00374847" w:rsidRDefault="004848B0">
      <w:pPr>
        <w:pStyle w:val="ListParagraph"/>
        <w:numPr>
          <w:ilvl w:val="0"/>
          <w:numId w:val="5"/>
        </w:numPr>
        <w:tabs>
          <w:tab w:val="left" w:pos="1061"/>
        </w:tabs>
        <w:spacing w:before="157"/>
        <w:ind w:hanging="241"/>
        <w:rPr>
          <w:sz w:val="24"/>
        </w:rPr>
      </w:pPr>
      <w:r>
        <w:rPr>
          <w:sz w:val="24"/>
        </w:rPr>
        <w:t>Assessment</w:t>
      </w:r>
      <w:r>
        <w:rPr>
          <w:spacing w:val="-1"/>
          <w:sz w:val="24"/>
        </w:rPr>
        <w:t xml:space="preserve"> </w:t>
      </w:r>
      <w:r>
        <w:rPr>
          <w:sz w:val="24"/>
        </w:rPr>
        <w:t>of</w:t>
      </w:r>
      <w:r>
        <w:rPr>
          <w:spacing w:val="-1"/>
          <w:sz w:val="24"/>
        </w:rPr>
        <w:t xml:space="preserve"> </w:t>
      </w:r>
      <w:r>
        <w:rPr>
          <w:sz w:val="24"/>
        </w:rPr>
        <w:t>the country</w:t>
      </w:r>
      <w:r>
        <w:rPr>
          <w:spacing w:val="-1"/>
          <w:sz w:val="24"/>
        </w:rPr>
        <w:t xml:space="preserve"> </w:t>
      </w:r>
      <w:r>
        <w:rPr>
          <w:sz w:val="24"/>
        </w:rPr>
        <w:t>yielding</w:t>
      </w:r>
      <w:r>
        <w:rPr>
          <w:spacing w:val="-1"/>
          <w:sz w:val="24"/>
        </w:rPr>
        <w:t xml:space="preserve"> </w:t>
      </w:r>
      <w:r>
        <w:rPr>
          <w:sz w:val="24"/>
        </w:rPr>
        <w:t>the</w:t>
      </w:r>
      <w:r>
        <w:rPr>
          <w:spacing w:val="-1"/>
          <w:sz w:val="24"/>
        </w:rPr>
        <w:t xml:space="preserve"> </w:t>
      </w:r>
      <w:r>
        <w:rPr>
          <w:sz w:val="24"/>
        </w:rPr>
        <w:t>most</w:t>
      </w:r>
      <w:r>
        <w:rPr>
          <w:spacing w:val="-1"/>
          <w:sz w:val="24"/>
        </w:rPr>
        <w:t xml:space="preserve"> </w:t>
      </w:r>
      <w:r>
        <w:rPr>
          <w:sz w:val="24"/>
        </w:rPr>
        <w:t>profit</w:t>
      </w:r>
      <w:r>
        <w:rPr>
          <w:spacing w:val="-1"/>
          <w:sz w:val="24"/>
        </w:rPr>
        <w:t xml:space="preserve"> </w:t>
      </w:r>
      <w:r>
        <w:rPr>
          <w:sz w:val="24"/>
        </w:rPr>
        <w:t>for</w:t>
      </w:r>
      <w:r>
        <w:rPr>
          <w:spacing w:val="-2"/>
          <w:sz w:val="24"/>
        </w:rPr>
        <w:t xml:space="preserve"> </w:t>
      </w:r>
      <w:r>
        <w:rPr>
          <w:sz w:val="24"/>
        </w:rPr>
        <w:t>Motorcycles,</w:t>
      </w:r>
      <w:r>
        <w:rPr>
          <w:spacing w:val="-1"/>
          <w:sz w:val="24"/>
        </w:rPr>
        <w:t xml:space="preserve"> </w:t>
      </w:r>
      <w:r>
        <w:rPr>
          <w:sz w:val="24"/>
        </w:rPr>
        <w:t>Trucks, and</w:t>
      </w:r>
      <w:r>
        <w:rPr>
          <w:spacing w:val="-1"/>
          <w:sz w:val="24"/>
        </w:rPr>
        <w:t xml:space="preserve"> </w:t>
      </w:r>
      <w:r>
        <w:rPr>
          <w:sz w:val="24"/>
        </w:rPr>
        <w:t>Buses.</w:t>
      </w:r>
    </w:p>
    <w:p w:rsidR="00374847" w:rsidRDefault="004848B0">
      <w:pPr>
        <w:pStyle w:val="ListParagraph"/>
        <w:numPr>
          <w:ilvl w:val="0"/>
          <w:numId w:val="5"/>
        </w:numPr>
        <w:tabs>
          <w:tab w:val="left" w:pos="1061"/>
        </w:tabs>
        <w:spacing w:before="183"/>
        <w:ind w:hanging="241"/>
        <w:rPr>
          <w:sz w:val="24"/>
        </w:rPr>
      </w:pPr>
      <w:r>
        <w:rPr>
          <w:sz w:val="24"/>
        </w:rPr>
        <w:t>Comparison</w:t>
      </w:r>
      <w:r>
        <w:rPr>
          <w:spacing w:val="-1"/>
          <w:sz w:val="24"/>
        </w:rPr>
        <w:t xml:space="preserve"> </w:t>
      </w:r>
      <w:r>
        <w:rPr>
          <w:sz w:val="24"/>
        </w:rPr>
        <w:t>of</w:t>
      </w:r>
      <w:r>
        <w:rPr>
          <w:spacing w:val="-1"/>
          <w:sz w:val="24"/>
        </w:rPr>
        <w:t xml:space="preserve"> </w:t>
      </w:r>
      <w:r>
        <w:rPr>
          <w:sz w:val="24"/>
        </w:rPr>
        <w:t>sales</w:t>
      </w:r>
      <w:r>
        <w:rPr>
          <w:spacing w:val="-1"/>
          <w:sz w:val="24"/>
        </w:rPr>
        <w:t xml:space="preserve"> </w:t>
      </w:r>
      <w:r>
        <w:rPr>
          <w:sz w:val="24"/>
        </w:rPr>
        <w:t>for</w:t>
      </w:r>
      <w:r>
        <w:rPr>
          <w:spacing w:val="-1"/>
          <w:sz w:val="24"/>
        </w:rPr>
        <w:t xml:space="preserve"> </w:t>
      </w:r>
      <w:r>
        <w:rPr>
          <w:sz w:val="24"/>
        </w:rPr>
        <w:t>all</w:t>
      </w:r>
      <w:r>
        <w:rPr>
          <w:spacing w:val="-1"/>
          <w:sz w:val="24"/>
        </w:rPr>
        <w:t xml:space="preserve"> </w:t>
      </w:r>
      <w:r>
        <w:rPr>
          <w:sz w:val="24"/>
        </w:rPr>
        <w:t>items</w:t>
      </w:r>
      <w:r>
        <w:rPr>
          <w:spacing w:val="-1"/>
          <w:sz w:val="24"/>
        </w:rPr>
        <w:t xml:space="preserve"> </w:t>
      </w:r>
      <w:r>
        <w:rPr>
          <w:sz w:val="24"/>
        </w:rPr>
        <w:t>across</w:t>
      </w:r>
      <w:r>
        <w:rPr>
          <w:spacing w:val="-1"/>
          <w:sz w:val="24"/>
        </w:rPr>
        <w:t xml:space="preserve"> </w:t>
      </w:r>
      <w:r>
        <w:rPr>
          <w:sz w:val="24"/>
        </w:rPr>
        <w:t>the</w:t>
      </w:r>
      <w:r>
        <w:rPr>
          <w:spacing w:val="-1"/>
          <w:sz w:val="24"/>
        </w:rPr>
        <w:t xml:space="preserve"> </w:t>
      </w:r>
      <w:r>
        <w:rPr>
          <w:sz w:val="24"/>
        </w:rPr>
        <w:t>years</w:t>
      </w:r>
      <w:r>
        <w:rPr>
          <w:spacing w:val="-1"/>
          <w:sz w:val="24"/>
        </w:rPr>
        <w:t xml:space="preserve"> </w:t>
      </w:r>
      <w:r>
        <w:rPr>
          <w:sz w:val="24"/>
        </w:rPr>
        <w:t>2004</w:t>
      </w:r>
      <w:r>
        <w:rPr>
          <w:spacing w:val="-1"/>
          <w:sz w:val="24"/>
        </w:rPr>
        <w:t xml:space="preserve"> </w:t>
      </w:r>
      <w:r>
        <w:rPr>
          <w:sz w:val="24"/>
        </w:rPr>
        <w:t>and</w:t>
      </w:r>
      <w:r>
        <w:rPr>
          <w:spacing w:val="-1"/>
          <w:sz w:val="24"/>
        </w:rPr>
        <w:t xml:space="preserve"> </w:t>
      </w:r>
      <w:r>
        <w:rPr>
          <w:sz w:val="24"/>
        </w:rPr>
        <w:t>2005.</w:t>
      </w:r>
    </w:p>
    <w:p w:rsidR="00374847" w:rsidRDefault="004848B0">
      <w:pPr>
        <w:pStyle w:val="ListParagraph"/>
        <w:numPr>
          <w:ilvl w:val="0"/>
          <w:numId w:val="5"/>
        </w:numPr>
        <w:tabs>
          <w:tab w:val="left" w:pos="1061"/>
        </w:tabs>
        <w:spacing w:before="182"/>
        <w:ind w:hanging="241"/>
        <w:rPr>
          <w:sz w:val="24"/>
        </w:rPr>
      </w:pPr>
      <w:r>
        <w:rPr>
          <w:sz w:val="24"/>
        </w:rPr>
        <w:t>Comparative</w:t>
      </w:r>
      <w:r>
        <w:rPr>
          <w:spacing w:val="-3"/>
          <w:sz w:val="24"/>
        </w:rPr>
        <w:t xml:space="preserve"> </w:t>
      </w:r>
      <w:r>
        <w:rPr>
          <w:sz w:val="24"/>
        </w:rPr>
        <w:t>analysis</w:t>
      </w:r>
      <w:r>
        <w:rPr>
          <w:spacing w:val="1"/>
          <w:sz w:val="24"/>
        </w:rPr>
        <w:t xml:space="preserve"> </w:t>
      </w:r>
      <w:r>
        <w:rPr>
          <w:sz w:val="24"/>
        </w:rPr>
        <w:t>of</w:t>
      </w:r>
      <w:r>
        <w:rPr>
          <w:spacing w:val="-2"/>
          <w:sz w:val="24"/>
        </w:rPr>
        <w:t xml:space="preserve"> </w:t>
      </w:r>
      <w:r>
        <w:rPr>
          <w:sz w:val="24"/>
        </w:rPr>
        <w:t>all</w:t>
      </w:r>
      <w:r>
        <w:rPr>
          <w:spacing w:val="-1"/>
          <w:sz w:val="24"/>
        </w:rPr>
        <w:t xml:space="preserve"> </w:t>
      </w:r>
      <w:r>
        <w:rPr>
          <w:sz w:val="24"/>
        </w:rPr>
        <w:t>countries</w:t>
      </w:r>
      <w:r>
        <w:rPr>
          <w:spacing w:val="-2"/>
          <w:sz w:val="24"/>
        </w:rPr>
        <w:t xml:space="preserve"> </w:t>
      </w:r>
      <w:r>
        <w:rPr>
          <w:sz w:val="24"/>
        </w:rPr>
        <w:t>based</w:t>
      </w:r>
      <w:r>
        <w:rPr>
          <w:spacing w:val="-1"/>
          <w:sz w:val="24"/>
        </w:rPr>
        <w:t xml:space="preserve"> </w:t>
      </w:r>
      <w:r>
        <w:rPr>
          <w:sz w:val="24"/>
        </w:rPr>
        <w:t>on</w:t>
      </w:r>
      <w:r>
        <w:rPr>
          <w:spacing w:val="1"/>
          <w:sz w:val="24"/>
        </w:rPr>
        <w:t xml:space="preserve"> </w:t>
      </w:r>
      <w:r>
        <w:rPr>
          <w:sz w:val="24"/>
        </w:rPr>
        <w:t>deal</w:t>
      </w:r>
      <w:r>
        <w:rPr>
          <w:spacing w:val="-2"/>
          <w:sz w:val="24"/>
        </w:rPr>
        <w:t xml:space="preserve"> </w:t>
      </w:r>
      <w:r>
        <w:rPr>
          <w:sz w:val="24"/>
        </w:rPr>
        <w:t>size.</w:t>
      </w:r>
    </w:p>
    <w:p w:rsidR="00374847" w:rsidRDefault="004848B0">
      <w:pPr>
        <w:pStyle w:val="Heading3"/>
        <w:spacing w:before="183"/>
      </w:pPr>
      <w:r>
        <w:t>Analytics</w:t>
      </w:r>
    </w:p>
    <w:p w:rsidR="00374847" w:rsidRDefault="004848B0">
      <w:pPr>
        <w:pStyle w:val="ListParagraph"/>
        <w:numPr>
          <w:ilvl w:val="0"/>
          <w:numId w:val="4"/>
        </w:numPr>
        <w:tabs>
          <w:tab w:val="left" w:pos="1061"/>
        </w:tabs>
        <w:spacing w:before="190"/>
        <w:ind w:hanging="241"/>
        <w:rPr>
          <w:sz w:val="24"/>
        </w:rPr>
      </w:pPr>
      <w:r>
        <w:rPr>
          <w:sz w:val="24"/>
        </w:rPr>
        <w:t>Comparison</w:t>
      </w:r>
      <w:r>
        <w:rPr>
          <w:spacing w:val="-2"/>
          <w:sz w:val="24"/>
        </w:rPr>
        <w:t xml:space="preserve"> </w:t>
      </w:r>
      <w:r>
        <w:rPr>
          <w:sz w:val="24"/>
        </w:rPr>
        <w:t>of</w:t>
      </w:r>
      <w:r>
        <w:rPr>
          <w:spacing w:val="-1"/>
          <w:sz w:val="24"/>
        </w:rPr>
        <w:t xml:space="preserve"> </w:t>
      </w:r>
      <w:r>
        <w:rPr>
          <w:sz w:val="24"/>
        </w:rPr>
        <w:t>sales</w:t>
      </w:r>
      <w:r>
        <w:rPr>
          <w:spacing w:val="-1"/>
          <w:sz w:val="24"/>
        </w:rPr>
        <w:t xml:space="preserve"> </w:t>
      </w:r>
      <w:r>
        <w:rPr>
          <w:sz w:val="24"/>
        </w:rPr>
        <w:t>betwee</w:t>
      </w:r>
      <w:r>
        <w:rPr>
          <w:sz w:val="24"/>
        </w:rPr>
        <w:t>n</w:t>
      </w:r>
      <w:r>
        <w:rPr>
          <w:spacing w:val="-1"/>
          <w:sz w:val="24"/>
        </w:rPr>
        <w:t xml:space="preserve"> </w:t>
      </w:r>
      <w:r>
        <w:rPr>
          <w:sz w:val="24"/>
        </w:rPr>
        <w:t>Vintage</w:t>
      </w:r>
      <w:r>
        <w:rPr>
          <w:spacing w:val="-2"/>
          <w:sz w:val="24"/>
        </w:rPr>
        <w:t xml:space="preserve"> </w:t>
      </w:r>
      <w:r>
        <w:rPr>
          <w:sz w:val="24"/>
        </w:rPr>
        <w:t>cars</w:t>
      </w:r>
      <w:r>
        <w:rPr>
          <w:spacing w:val="-1"/>
          <w:sz w:val="24"/>
        </w:rPr>
        <w:t xml:space="preserve"> </w:t>
      </w:r>
      <w:r>
        <w:rPr>
          <w:sz w:val="24"/>
        </w:rPr>
        <w:t>and</w:t>
      </w:r>
      <w:r>
        <w:rPr>
          <w:spacing w:val="1"/>
          <w:sz w:val="24"/>
        </w:rPr>
        <w:t xml:space="preserve"> </w:t>
      </w:r>
      <w:r>
        <w:rPr>
          <w:sz w:val="24"/>
        </w:rPr>
        <w:t>Classic</w:t>
      </w:r>
      <w:r>
        <w:rPr>
          <w:spacing w:val="-1"/>
          <w:sz w:val="24"/>
        </w:rPr>
        <w:t xml:space="preserve"> </w:t>
      </w:r>
      <w:r>
        <w:rPr>
          <w:sz w:val="24"/>
        </w:rPr>
        <w:t>cars</w:t>
      </w:r>
      <w:r>
        <w:rPr>
          <w:spacing w:val="-1"/>
          <w:sz w:val="24"/>
        </w:rPr>
        <w:t xml:space="preserve"> </w:t>
      </w:r>
      <w:r>
        <w:rPr>
          <w:sz w:val="24"/>
        </w:rPr>
        <w:t>across</w:t>
      </w:r>
      <w:r>
        <w:rPr>
          <w:spacing w:val="-1"/>
          <w:sz w:val="24"/>
        </w:rPr>
        <w:t xml:space="preserve"> </w:t>
      </w:r>
      <w:r>
        <w:rPr>
          <w:sz w:val="24"/>
        </w:rPr>
        <w:t>all</w:t>
      </w:r>
      <w:r>
        <w:rPr>
          <w:spacing w:val="-1"/>
          <w:sz w:val="24"/>
        </w:rPr>
        <w:t xml:space="preserve"> </w:t>
      </w:r>
      <w:r>
        <w:rPr>
          <w:sz w:val="24"/>
        </w:rPr>
        <w:t>countries.</w:t>
      </w:r>
    </w:p>
    <w:p w:rsidR="00374847" w:rsidRDefault="00374847">
      <w:pPr>
        <w:pStyle w:val="BodyText"/>
        <w:spacing w:before="101" w:line="259" w:lineRule="auto"/>
        <w:ind w:left="820" w:right="365"/>
        <w:jc w:val="both"/>
      </w:pPr>
      <w:r>
        <w:pict>
          <v:group id="_x0000_s1560" style="position:absolute;left:0;text-align:left;margin-left:118.75pt;margin-top:105.7pt;width:406.4pt;height:57.2pt;z-index:-22936064;mso-position-horizontal-relative:page" coordorigin="2375,2114" coordsize="8128,1144">
            <v:shape id="_x0000_s1562" style="position:absolute;left:2522;top:2114;width:7834;height:1136" coordorigin="2522,2114" coordsize="7834,1136" o:spt="100" adj="0,,0" path="m2657,3043r-135,l2522,3250r135,l2657,3043xm3084,3180r-134,l2950,3250r134,l3084,3180xm3511,3216r-134,l3377,3250r134,l3511,3216xm3941,3194r-135,l3806,3250r135,l3941,3194xm4368,3153r-134,l4234,3250r134,l4368,3153xm4795,3156r-134,l4661,3250r134,l4795,3156xm5222,2944r-134,l5088,3250r134,l5222,2944xm5650,3158r-132,l5518,3250r132,l5650,3158xm6079,3232r-134,l5945,3250r134,l6079,3232xm6506,3120r-134,l6372,3250r134,l6506,3120xm6934,3208r-135,l6799,3250r135,l6934,3208xm7361,3153r-132,l7229,3250r132,l7361,3153xm7790,3220r-134,l7656,3250r134,l7790,3220xm8218,3158r-135,l8083,3250r135,l8218,3158xm8645,2868r-135,l8510,3250r135,l8645,2868xm9072,3194r-134,l8938,3250r134,l9072,3194xm9502,3187r-135,l9367,3250r135,l9502,3187xm9929,3096r-135,l9794,3250r135,l9929,3096xm10356,2114r-134,l10222,3250r134,l10356,2114xe" fillcolor="#0e9ed4" stroked="f">
              <v:stroke joinstyle="round"/>
              <v:formulas/>
              <v:path arrowok="t" o:connecttype="segments"/>
            </v:shape>
            <v:line id="_x0000_s1561" style="position:absolute" from="2375,3250" to="10503,3250" strokecolor="#d9d9d9"/>
            <w10:wrap anchorx="page"/>
          </v:group>
        </w:pict>
      </w:r>
      <w:r>
        <w:pict>
          <v:group id="_x0000_s1557" style="position:absolute;left:0;text-align:left;margin-left:71.6pt;margin-top:40.45pt;width:464.9pt;height:172.55pt;z-index:-22935552;mso-position-horizontal-relative:page" coordorigin="1433,809" coordsize="9298,3451">
            <v:shape id="_x0000_s1559" type="#_x0000_t75" style="position:absolute;left:9687;top:3409;width:213;height:198">
              <v:imagedata r:id="rId63" o:title=""/>
            </v:shape>
            <v:shape id="_x0000_s1558" type="#_x0000_t202" style="position:absolute;left:1440;top:816;width:9283;height:3436" filled="f" strokecolor="#d9d9d9">
              <v:textbox inset="0,0,0,0">
                <w:txbxContent>
                  <w:p w:rsidR="00374847" w:rsidRDefault="004848B0">
                    <w:pPr>
                      <w:spacing w:before="144"/>
                      <w:ind w:left="4089" w:right="169" w:hanging="2881"/>
                      <w:rPr>
                        <w:rFonts w:ascii="Calibri"/>
                        <w:b/>
                        <w:sz w:val="28"/>
                      </w:rPr>
                    </w:pPr>
                    <w:r>
                      <w:rPr>
                        <w:rFonts w:ascii="Calibri"/>
                        <w:b/>
                        <w:color w:val="585858"/>
                        <w:sz w:val="28"/>
                      </w:rPr>
                      <w:t>Compare</w:t>
                    </w:r>
                    <w:r>
                      <w:rPr>
                        <w:rFonts w:ascii="Calibri"/>
                        <w:b/>
                        <w:color w:val="585858"/>
                        <w:spacing w:val="-7"/>
                        <w:sz w:val="28"/>
                      </w:rPr>
                      <w:t xml:space="preserve"> </w:t>
                    </w:r>
                    <w:r>
                      <w:rPr>
                        <w:rFonts w:ascii="Calibri"/>
                        <w:b/>
                        <w:color w:val="585858"/>
                        <w:sz w:val="28"/>
                      </w:rPr>
                      <w:t>the</w:t>
                    </w:r>
                    <w:r>
                      <w:rPr>
                        <w:rFonts w:ascii="Calibri"/>
                        <w:b/>
                        <w:color w:val="585858"/>
                        <w:spacing w:val="-4"/>
                        <w:sz w:val="28"/>
                      </w:rPr>
                      <w:t xml:space="preserve"> </w:t>
                    </w:r>
                    <w:r>
                      <w:rPr>
                        <w:rFonts w:ascii="Calibri"/>
                        <w:b/>
                        <w:color w:val="585858"/>
                        <w:sz w:val="28"/>
                      </w:rPr>
                      <w:t>sale</w:t>
                    </w:r>
                    <w:r>
                      <w:rPr>
                        <w:rFonts w:ascii="Calibri"/>
                        <w:b/>
                        <w:color w:val="585858"/>
                        <w:spacing w:val="-4"/>
                        <w:sz w:val="28"/>
                      </w:rPr>
                      <w:t xml:space="preserve"> </w:t>
                    </w:r>
                    <w:r>
                      <w:rPr>
                        <w:rFonts w:ascii="Calibri"/>
                        <w:b/>
                        <w:color w:val="585858"/>
                        <w:sz w:val="28"/>
                      </w:rPr>
                      <w:t>of</w:t>
                    </w:r>
                    <w:r>
                      <w:rPr>
                        <w:rFonts w:ascii="Calibri"/>
                        <w:b/>
                        <w:color w:val="585858"/>
                        <w:spacing w:val="-1"/>
                        <w:sz w:val="28"/>
                      </w:rPr>
                      <w:t xml:space="preserve"> </w:t>
                    </w:r>
                    <w:r>
                      <w:rPr>
                        <w:rFonts w:ascii="Calibri"/>
                        <w:b/>
                        <w:color w:val="585858"/>
                        <w:sz w:val="28"/>
                      </w:rPr>
                      <w:t>Vintage</w:t>
                    </w:r>
                    <w:r>
                      <w:rPr>
                        <w:rFonts w:ascii="Calibri"/>
                        <w:b/>
                        <w:color w:val="585858"/>
                        <w:spacing w:val="-7"/>
                        <w:sz w:val="28"/>
                      </w:rPr>
                      <w:t xml:space="preserve"> </w:t>
                    </w:r>
                    <w:r>
                      <w:rPr>
                        <w:rFonts w:ascii="Calibri"/>
                        <w:b/>
                        <w:color w:val="585858"/>
                        <w:sz w:val="28"/>
                      </w:rPr>
                      <w:t>cars</w:t>
                    </w:r>
                    <w:r>
                      <w:rPr>
                        <w:rFonts w:ascii="Calibri"/>
                        <w:b/>
                        <w:color w:val="585858"/>
                        <w:spacing w:val="-5"/>
                        <w:sz w:val="28"/>
                      </w:rPr>
                      <w:t xml:space="preserve"> </w:t>
                    </w:r>
                    <w:r>
                      <w:rPr>
                        <w:rFonts w:ascii="Calibri"/>
                        <w:b/>
                        <w:color w:val="585858"/>
                        <w:sz w:val="28"/>
                      </w:rPr>
                      <w:t>and</w:t>
                    </w:r>
                    <w:r>
                      <w:rPr>
                        <w:rFonts w:ascii="Calibri"/>
                        <w:b/>
                        <w:color w:val="585858"/>
                        <w:spacing w:val="-4"/>
                        <w:sz w:val="28"/>
                      </w:rPr>
                      <w:t xml:space="preserve"> </w:t>
                    </w:r>
                    <w:r>
                      <w:rPr>
                        <w:rFonts w:ascii="Calibri"/>
                        <w:b/>
                        <w:color w:val="585858"/>
                        <w:sz w:val="28"/>
                      </w:rPr>
                      <w:t>Classic</w:t>
                    </w:r>
                    <w:r>
                      <w:rPr>
                        <w:rFonts w:ascii="Calibri"/>
                        <w:b/>
                        <w:color w:val="585858"/>
                        <w:spacing w:val="-5"/>
                        <w:sz w:val="28"/>
                      </w:rPr>
                      <w:t xml:space="preserve"> </w:t>
                    </w:r>
                    <w:r>
                      <w:rPr>
                        <w:rFonts w:ascii="Calibri"/>
                        <w:b/>
                        <w:color w:val="585858"/>
                        <w:sz w:val="28"/>
                      </w:rPr>
                      <w:t>cars</w:t>
                    </w:r>
                    <w:r>
                      <w:rPr>
                        <w:rFonts w:ascii="Calibri"/>
                        <w:b/>
                        <w:color w:val="585858"/>
                        <w:spacing w:val="-5"/>
                        <w:sz w:val="28"/>
                      </w:rPr>
                      <w:t xml:space="preserve"> </w:t>
                    </w:r>
                    <w:r>
                      <w:rPr>
                        <w:rFonts w:ascii="Calibri"/>
                        <w:b/>
                        <w:color w:val="585858"/>
                        <w:sz w:val="28"/>
                      </w:rPr>
                      <w:t>for</w:t>
                    </w:r>
                    <w:r>
                      <w:rPr>
                        <w:rFonts w:ascii="Calibri"/>
                        <w:b/>
                        <w:color w:val="585858"/>
                        <w:spacing w:val="-1"/>
                        <w:sz w:val="28"/>
                      </w:rPr>
                      <w:t xml:space="preserve"> </w:t>
                    </w:r>
                    <w:r>
                      <w:rPr>
                        <w:rFonts w:ascii="Calibri"/>
                        <w:b/>
                        <w:color w:val="585858"/>
                        <w:sz w:val="28"/>
                      </w:rPr>
                      <w:t>all</w:t>
                    </w:r>
                    <w:r>
                      <w:rPr>
                        <w:rFonts w:ascii="Calibri"/>
                        <w:b/>
                        <w:color w:val="585858"/>
                        <w:spacing w:val="-4"/>
                        <w:sz w:val="28"/>
                      </w:rPr>
                      <w:t xml:space="preserve"> </w:t>
                    </w:r>
                    <w:r>
                      <w:rPr>
                        <w:rFonts w:ascii="Calibri"/>
                        <w:b/>
                        <w:color w:val="585858"/>
                        <w:sz w:val="28"/>
                      </w:rPr>
                      <w:t>the</w:t>
                    </w:r>
                    <w:r>
                      <w:rPr>
                        <w:rFonts w:ascii="Calibri"/>
                        <w:b/>
                        <w:color w:val="585858"/>
                        <w:spacing w:val="-60"/>
                        <w:sz w:val="28"/>
                      </w:rPr>
                      <w:t xml:space="preserve"> </w:t>
                    </w:r>
                    <w:r>
                      <w:rPr>
                        <w:rFonts w:ascii="Calibri"/>
                        <w:b/>
                        <w:color w:val="585858"/>
                        <w:sz w:val="28"/>
                      </w:rPr>
                      <w:t>countries</w:t>
                    </w:r>
                  </w:p>
                  <w:p w:rsidR="00374847" w:rsidRDefault="004848B0">
                    <w:pPr>
                      <w:spacing w:before="129"/>
                      <w:ind w:right="8501"/>
                      <w:jc w:val="right"/>
                      <w:rPr>
                        <w:rFonts w:ascii="Calibri"/>
                        <w:sz w:val="18"/>
                      </w:rPr>
                    </w:pPr>
                    <w:r>
                      <w:rPr>
                        <w:rFonts w:ascii="Calibri"/>
                        <w:color w:val="585858"/>
                        <w:sz w:val="18"/>
                      </w:rPr>
                      <w:t>2500000</w:t>
                    </w:r>
                  </w:p>
                  <w:p w:rsidR="00374847" w:rsidRDefault="004848B0">
                    <w:pPr>
                      <w:spacing w:before="50"/>
                      <w:ind w:right="8501"/>
                      <w:jc w:val="right"/>
                      <w:rPr>
                        <w:rFonts w:ascii="Calibri"/>
                        <w:sz w:val="18"/>
                      </w:rPr>
                    </w:pPr>
                    <w:r>
                      <w:rPr>
                        <w:rFonts w:ascii="Calibri"/>
                        <w:color w:val="585858"/>
                        <w:sz w:val="18"/>
                      </w:rPr>
                      <w:t>2000000</w:t>
                    </w:r>
                  </w:p>
                  <w:p w:rsidR="00374847" w:rsidRDefault="004848B0">
                    <w:pPr>
                      <w:spacing w:before="51"/>
                      <w:ind w:right="8501"/>
                      <w:jc w:val="right"/>
                      <w:rPr>
                        <w:rFonts w:ascii="Calibri"/>
                        <w:sz w:val="18"/>
                      </w:rPr>
                    </w:pPr>
                    <w:r>
                      <w:rPr>
                        <w:rFonts w:ascii="Calibri"/>
                        <w:color w:val="585858"/>
                        <w:sz w:val="18"/>
                      </w:rPr>
                      <w:t>1500000</w:t>
                    </w:r>
                  </w:p>
                  <w:p w:rsidR="00374847" w:rsidRDefault="004848B0">
                    <w:pPr>
                      <w:spacing w:before="50"/>
                      <w:ind w:right="8501"/>
                      <w:jc w:val="right"/>
                      <w:rPr>
                        <w:rFonts w:ascii="Calibri"/>
                        <w:sz w:val="18"/>
                      </w:rPr>
                    </w:pPr>
                    <w:r>
                      <w:rPr>
                        <w:rFonts w:ascii="Calibri"/>
                        <w:color w:val="585858"/>
                        <w:sz w:val="18"/>
                      </w:rPr>
                      <w:t>1000000</w:t>
                    </w:r>
                  </w:p>
                  <w:p w:rsidR="00374847" w:rsidRDefault="004848B0">
                    <w:pPr>
                      <w:spacing w:before="50"/>
                      <w:ind w:right="8504"/>
                      <w:jc w:val="right"/>
                      <w:rPr>
                        <w:rFonts w:ascii="Calibri"/>
                        <w:sz w:val="18"/>
                      </w:rPr>
                    </w:pPr>
                    <w:r>
                      <w:rPr>
                        <w:rFonts w:ascii="Calibri"/>
                        <w:color w:val="585858"/>
                        <w:sz w:val="18"/>
                      </w:rPr>
                      <w:t>500000</w:t>
                    </w:r>
                  </w:p>
                  <w:p w:rsidR="00374847" w:rsidRDefault="004848B0">
                    <w:pPr>
                      <w:spacing w:before="50"/>
                      <w:ind w:right="8504"/>
                      <w:jc w:val="right"/>
                      <w:rPr>
                        <w:rFonts w:ascii="Calibri"/>
                        <w:sz w:val="18"/>
                      </w:rPr>
                    </w:pPr>
                    <w:r>
                      <w:rPr>
                        <w:rFonts w:ascii="Calibri"/>
                        <w:color w:val="585858"/>
                        <w:sz w:val="18"/>
                      </w:rPr>
                      <w:t>0</w:t>
                    </w:r>
                  </w:p>
                </w:txbxContent>
              </v:textbox>
            </v:shape>
            <w10:wrap anchorx="page"/>
          </v:group>
        </w:pict>
      </w:r>
      <w:r>
        <w:pict>
          <v:shape id="_x0000_s1556" type="#_x0000_t202" style="position:absolute;left:0;text-align:left;margin-left:124.8pt;margin-top:106.55pt;width:11pt;height:40.8pt;z-index:15805440;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382640.86</w:t>
                  </w:r>
                </w:p>
              </w:txbxContent>
            </v:textbox>
            <w10:wrap anchorx="page"/>
          </v:shape>
        </w:pict>
      </w:r>
      <w:r>
        <w:pict>
          <v:shape id="_x0000_s1555" type="#_x0000_t202" style="position:absolute;left:0;text-align:left;margin-left:146.15pt;margin-top:113.4pt;width:11pt;height:40.8pt;z-index:15805952;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128656.95</w:t>
                  </w:r>
                </w:p>
              </w:txbxContent>
            </v:textbox>
            <w10:wrap anchorx="page"/>
          </v:shape>
        </w:pict>
      </w:r>
      <w:r>
        <w:pict>
          <v:shape id="_x0000_s1554" type="#_x0000_t202" style="position:absolute;left:0;text-align:left;margin-left:167.55pt;margin-top:119.75pt;width:11pt;height:36.25pt;z-index:15806464;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62062.56</w:t>
                  </w:r>
                </w:p>
              </w:txbxContent>
            </v:textbox>
            <w10:wrap anchorx="page"/>
          </v:shape>
        </w:pict>
      </w:r>
      <w:r>
        <w:pict>
          <v:shape id="_x0000_s1553" type="#_x0000_t202" style="position:absolute;left:0;text-align:left;margin-left:188.95pt;margin-top:114.1pt;width:11pt;height:40.8pt;z-index:15806976;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102136.01</w:t>
                  </w:r>
                </w:p>
              </w:txbxContent>
            </v:textbox>
            <w10:wrap anchorx="page"/>
          </v:shape>
        </w:pict>
      </w:r>
      <w:r>
        <w:pict>
          <v:shape id="_x0000_s1552" type="#_x0000_t202" style="position:absolute;left:0;text-align:left;margin-left:210.35pt;margin-top:112.05pt;width:11pt;height:40.8pt;z-index:15807488;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178288.29</w:t>
                  </w:r>
                </w:p>
              </w:txbxContent>
            </v:textbox>
            <w10:wrap anchorx="page"/>
          </v:shape>
        </w:pict>
      </w:r>
      <w:r>
        <w:pict>
          <v:shape id="_x0000_s1551" type="#_x0000_t202" style="position:absolute;left:0;text-align:left;margin-left:231.7pt;margin-top:112.25pt;width:11pt;height:40.8pt;z-index:15808000;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171935.24</w:t>
                  </w:r>
                </w:p>
              </w:txbxContent>
            </v:textbox>
            <w10:wrap anchorx="page"/>
          </v:shape>
        </w:pict>
      </w:r>
      <w:r>
        <w:pict>
          <v:shape id="_x0000_s1550" type="#_x0000_t202" style="position:absolute;left:0;text-align:left;margin-left:253.15pt;margin-top:101.6pt;width:11pt;height:40.8pt;z-index:15808512;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565561.01</w:t>
                  </w:r>
                </w:p>
              </w:txbxContent>
            </v:textbox>
            <w10:wrap anchorx="page"/>
          </v:shape>
        </w:pict>
      </w:r>
      <w:r>
        <w:pict>
          <v:shape id="_x0000_s1549" type="#_x0000_t202" style="position:absolute;left:0;text-align:left;margin-left:274.5pt;margin-top:112.3pt;width:11pt;height:40.8pt;z-index:15809024;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169250.91</w:t>
                  </w:r>
                </w:p>
              </w:txbxContent>
            </v:textbox>
            <w10:wrap anchorx="page"/>
          </v:shape>
        </w:pict>
      </w:r>
      <w:r>
        <w:pict>
          <v:shape id="_x0000_s1548" type="#_x0000_t202" style="position:absolute;left:0;text-align:left;margin-left:295.9pt;margin-top:120.5pt;width:11pt;height:36.25pt;z-index:15809536;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33923.22</w:t>
                  </w:r>
                </w:p>
              </w:txbxContent>
            </v:textbox>
            <w10:wrap anchorx="page"/>
          </v:shape>
        </w:pict>
      </w:r>
      <w:r>
        <w:pict>
          <v:shape id="_x0000_s1547" type="#_x0000_t202" style="position:absolute;left:0;text-align:left;margin-left:317.3pt;margin-top:110.4pt;width:11pt;height:40.8pt;z-index:15810048;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239027.39</w:t>
                  </w:r>
                </w:p>
              </w:txbxContent>
            </v:textbox>
            <w10:wrap anchorx="page"/>
          </v:shape>
        </w:pict>
      </w:r>
      <w:r>
        <w:pict>
          <v:shape id="_x0000_s1546" type="#_x0000_t202" style="position:absolute;left:0;text-align:left;margin-left:338.7pt;margin-top:119.35pt;width:11pt;height:36.25pt;z-index:15810560;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76721.31</w:t>
                  </w:r>
                </w:p>
              </w:txbxContent>
            </v:textbox>
            <w10:wrap anchorx="page"/>
          </v:shape>
        </w:pict>
      </w:r>
      <w:r>
        <w:pict>
          <v:shape id="_x0000_s1545" type="#_x0000_t202" style="position:absolute;left:0;text-align:left;margin-left:360.05pt;margin-top:112.05pt;width:11.05pt;height:40.8pt;z-index:15811072;mso-position-horizontal-relative:page" filled="f" stroked="f">
            <v:textbox style="layout-flow:vertical;mso-layout-flow-alt:bottom-to-top" inset="0,0,0,0">
              <w:txbxContent>
                <w:p w:rsidR="00374847" w:rsidRDefault="004848B0">
                  <w:pPr>
                    <w:spacing w:line="204" w:lineRule="exact"/>
                    <w:ind w:left="20"/>
                    <w:rPr>
                      <w:rFonts w:ascii="Calibri"/>
                      <w:sz w:val="18"/>
                    </w:rPr>
                  </w:pPr>
                  <w:r>
                    <w:rPr>
                      <w:rFonts w:ascii="Calibri"/>
                      <w:color w:val="404040"/>
                      <w:sz w:val="18"/>
                    </w:rPr>
                    <w:t>177808.37</w:t>
                  </w:r>
                </w:p>
              </w:txbxContent>
            </v:textbox>
            <w10:wrap anchorx="page"/>
          </v:shape>
        </w:pict>
      </w:r>
      <w:r>
        <w:pict>
          <v:shape id="_x0000_s1544" type="#_x0000_t202" style="position:absolute;left:0;text-align:left;margin-left:381.5pt;margin-top:119.95pt;width:11pt;height:36.25pt;z-index:15811584;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55047.18</w:t>
                  </w:r>
                </w:p>
              </w:txbxContent>
            </v:textbox>
            <w10:wrap anchorx="page"/>
          </v:shape>
        </w:pict>
      </w:r>
      <w:r>
        <w:pict>
          <v:shape id="_x0000_s1543" type="#_x0000_t202" style="position:absolute;left:0;text-align:left;margin-left:402.85pt;margin-top:116.9pt;width:11pt;height:36.25pt;z-index:15812096;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167850.9</w:t>
                  </w:r>
                </w:p>
              </w:txbxContent>
            </v:textbox>
            <w10:wrap anchorx="page"/>
          </v:shape>
        </w:pict>
      </w:r>
      <w:r>
        <w:pict>
          <v:shape id="_x0000_s1542" type="#_x0000_t202" style="position:absolute;left:0;text-align:left;margin-left:424.25pt;margin-top:97.8pt;width:11pt;height:40.8pt;z-index:15812608;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705679.66</w:t>
                  </w:r>
                </w:p>
              </w:txbxContent>
            </v:textbox>
            <w10:wrap anchorx="page"/>
          </v:shape>
        </w:pict>
      </w:r>
      <w:r>
        <w:pict>
          <v:shape id="_x0000_s1541" type="#_x0000_t202" style="position:absolute;left:0;text-align:left;margin-left:445.65pt;margin-top:114.05pt;width:11pt;height:40.8pt;z-index:15813120;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102892.52</w:t>
                  </w:r>
                </w:p>
              </w:txbxContent>
            </v:textbox>
            <w10:wrap anchorx="page"/>
          </v:shape>
        </w:pict>
      </w:r>
      <w:r>
        <w:pict>
          <v:shape id="_x0000_s1540" type="#_x0000_t202" style="position:absolute;left:0;text-align:left;margin-left:467.05pt;margin-top:113.7pt;width:11pt;height:40.8pt;z-index:15813632;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117713.56</w:t>
                  </w:r>
                </w:p>
              </w:txbxContent>
            </v:textbox>
            <w10:wrap anchorx="page"/>
          </v:shape>
        </w:pict>
      </w:r>
      <w:r>
        <w:pict>
          <v:shape id="_x0000_s1539" type="#_x0000_t202" style="position:absolute;left:0;text-align:left;margin-left:488.45pt;margin-top:109.25pt;width:11pt;height:40.8pt;z-index:15814144;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283176.44</w:t>
                  </w:r>
                </w:p>
              </w:txbxContent>
            </v:textbox>
            <w10:wrap anchorx="page"/>
          </v:shape>
        </w:pict>
      </w:r>
      <w:r>
        <w:pict>
          <v:shape id="_x0000_s1538" type="#_x0000_t202" style="position:absolute;left:0;text-align:left;margin-left:509.85pt;margin-top:55.55pt;width:11pt;height:45.35pt;z-index:15814656;mso-position-horizontal-relative:page" filled="f" stroked="f">
            <v:textbox style="layout-flow:vertical;mso-layout-flow-alt:bottom-to-top" inset="0,0,0,0">
              <w:txbxContent>
                <w:p w:rsidR="00374847" w:rsidRDefault="004848B0">
                  <w:pPr>
                    <w:spacing w:line="203" w:lineRule="exact"/>
                    <w:ind w:left="20"/>
                    <w:rPr>
                      <w:rFonts w:ascii="Calibri"/>
                      <w:sz w:val="18"/>
                    </w:rPr>
                  </w:pPr>
                  <w:r>
                    <w:rPr>
                      <w:rFonts w:ascii="Calibri"/>
                      <w:color w:val="404040"/>
                      <w:sz w:val="18"/>
                    </w:rPr>
                    <w:t>2102394.12</w:t>
                  </w:r>
                </w:p>
              </w:txbxContent>
            </v:textbox>
            <w10:wrap anchorx="page"/>
          </v:shape>
        </w:pict>
      </w:r>
      <w:r w:rsidR="004848B0">
        <w:t>This analysis Compare the sale of Vintage cars and Classic cars for all the countries. Where</w:t>
      </w:r>
      <w:r w:rsidR="004848B0">
        <w:rPr>
          <w:spacing w:val="1"/>
        </w:rPr>
        <w:t xml:space="preserve"> </w:t>
      </w:r>
      <w:proofErr w:type="gramStart"/>
      <w:r w:rsidR="004848B0">
        <w:t>USA(</w:t>
      </w:r>
      <w:proofErr w:type="gramEnd"/>
      <w:r w:rsidR="004848B0">
        <w:t>2102394.02)</w:t>
      </w:r>
      <w:r w:rsidR="004848B0">
        <w:rPr>
          <w:spacing w:val="-2"/>
        </w:rPr>
        <w:t xml:space="preserve"> </w:t>
      </w:r>
      <w:r w:rsidR="004848B0">
        <w:t>has the</w:t>
      </w:r>
      <w:r w:rsidR="004848B0">
        <w:rPr>
          <w:spacing w:val="-1"/>
        </w:rPr>
        <w:t xml:space="preserve"> </w:t>
      </w:r>
      <w:r w:rsidR="004848B0">
        <w:t>highest</w:t>
      </w:r>
      <w:r w:rsidR="004848B0">
        <w:rPr>
          <w:spacing w:val="-1"/>
        </w:rPr>
        <w:t xml:space="preserve"> </w:t>
      </w:r>
      <w:r w:rsidR="004848B0">
        <w:t>sales followed</w:t>
      </w:r>
      <w:r w:rsidR="004848B0">
        <w:rPr>
          <w:spacing w:val="2"/>
        </w:rPr>
        <w:t xml:space="preserve"> </w:t>
      </w:r>
      <w:r w:rsidR="004848B0">
        <w:t>by Spain,</w:t>
      </w:r>
      <w:r w:rsidR="004848B0">
        <w:rPr>
          <w:spacing w:val="-1"/>
        </w:rPr>
        <w:t xml:space="preserve"> </w:t>
      </w:r>
      <w:r w:rsidR="004848B0">
        <w:t>France, and</w:t>
      </w:r>
      <w:r w:rsidR="004848B0">
        <w:rPr>
          <w:spacing w:val="2"/>
        </w:rPr>
        <w:t xml:space="preserve"> </w:t>
      </w:r>
      <w:r w:rsidR="004848B0">
        <w:t>Australia.</w:t>
      </w: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4848B0">
      <w:pPr>
        <w:pStyle w:val="BodyText"/>
        <w:spacing w:before="5"/>
        <w:rPr>
          <w:sz w:val="12"/>
        </w:rPr>
      </w:pPr>
      <w:r>
        <w:rPr>
          <w:noProof/>
        </w:rPr>
        <w:drawing>
          <wp:anchor distT="0" distB="0" distL="0" distR="0" simplePos="0" relativeHeight="145" behindDoc="0" locked="0" layoutInCell="1" allowOverlap="1">
            <wp:simplePos x="0" y="0"/>
            <wp:positionH relativeFrom="page">
              <wp:posOffset>1349375</wp:posOffset>
            </wp:positionH>
            <wp:positionV relativeFrom="paragraph">
              <wp:posOffset>116184</wp:posOffset>
            </wp:positionV>
            <wp:extent cx="2473330" cy="338137"/>
            <wp:effectExtent l="0" t="0" r="0" b="0"/>
            <wp:wrapTopAndBottom/>
            <wp:docPr id="5"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0.png"/>
                    <pic:cNvPicPr/>
                  </pic:nvPicPr>
                  <pic:blipFill>
                    <a:blip r:embed="rId64" cstate="print"/>
                    <a:stretch>
                      <a:fillRect/>
                    </a:stretch>
                  </pic:blipFill>
                  <pic:spPr>
                    <a:xfrm>
                      <a:off x="0" y="0"/>
                      <a:ext cx="2473330" cy="338137"/>
                    </a:xfrm>
                    <a:prstGeom prst="rect">
                      <a:avLst/>
                    </a:prstGeom>
                  </pic:spPr>
                </pic:pic>
              </a:graphicData>
            </a:graphic>
          </wp:anchor>
        </w:drawing>
      </w:r>
      <w:r>
        <w:rPr>
          <w:noProof/>
        </w:rPr>
        <w:drawing>
          <wp:anchor distT="0" distB="0" distL="0" distR="0" simplePos="0" relativeHeight="146" behindDoc="0" locked="0" layoutInCell="1" allowOverlap="1">
            <wp:simplePos x="0" y="0"/>
            <wp:positionH relativeFrom="page">
              <wp:posOffset>3931158</wp:posOffset>
            </wp:positionH>
            <wp:positionV relativeFrom="paragraph">
              <wp:posOffset>117187</wp:posOffset>
            </wp:positionV>
            <wp:extent cx="2084436" cy="423862"/>
            <wp:effectExtent l="0" t="0" r="0" b="0"/>
            <wp:wrapTopAndBottom/>
            <wp:docPr id="7"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1.png"/>
                    <pic:cNvPicPr/>
                  </pic:nvPicPr>
                  <pic:blipFill>
                    <a:blip r:embed="rId65" cstate="print"/>
                    <a:stretch>
                      <a:fillRect/>
                    </a:stretch>
                  </pic:blipFill>
                  <pic:spPr>
                    <a:xfrm>
                      <a:off x="0" y="0"/>
                      <a:ext cx="2084436" cy="423862"/>
                    </a:xfrm>
                    <a:prstGeom prst="rect">
                      <a:avLst/>
                    </a:prstGeom>
                  </pic:spPr>
                </pic:pic>
              </a:graphicData>
            </a:graphic>
          </wp:anchor>
        </w:drawing>
      </w:r>
      <w:r>
        <w:rPr>
          <w:noProof/>
        </w:rPr>
        <w:drawing>
          <wp:anchor distT="0" distB="0" distL="0" distR="0" simplePos="0" relativeHeight="147" behindDoc="0" locked="0" layoutInCell="1" allowOverlap="1">
            <wp:simplePos x="0" y="0"/>
            <wp:positionH relativeFrom="page">
              <wp:posOffset>6381241</wp:posOffset>
            </wp:positionH>
            <wp:positionV relativeFrom="paragraph">
              <wp:posOffset>132567</wp:posOffset>
            </wp:positionV>
            <wp:extent cx="179422" cy="152400"/>
            <wp:effectExtent l="0" t="0" r="0" b="0"/>
            <wp:wrapTopAndBottom/>
            <wp:docPr id="9"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2.png"/>
                    <pic:cNvPicPr/>
                  </pic:nvPicPr>
                  <pic:blipFill>
                    <a:blip r:embed="rId66" cstate="print"/>
                    <a:stretch>
                      <a:fillRect/>
                    </a:stretch>
                  </pic:blipFill>
                  <pic:spPr>
                    <a:xfrm>
                      <a:off x="0" y="0"/>
                      <a:ext cx="179422" cy="152400"/>
                    </a:xfrm>
                    <a:prstGeom prst="rect">
                      <a:avLst/>
                    </a:prstGeom>
                  </pic:spPr>
                </pic:pic>
              </a:graphicData>
            </a:graphic>
          </wp:anchor>
        </w:drawing>
      </w:r>
    </w:p>
    <w:p w:rsidR="00374847" w:rsidRDefault="00374847">
      <w:pPr>
        <w:rPr>
          <w:sz w:val="12"/>
        </w:rPr>
        <w:sectPr w:rsidR="00374847">
          <w:type w:val="continuous"/>
          <w:pgSz w:w="11910" w:h="16840"/>
          <w:pgMar w:top="1580" w:right="1080" w:bottom="280" w:left="620" w:header="720" w:footer="720" w:gutter="0"/>
          <w:cols w:space="720"/>
        </w:sectPr>
      </w:pPr>
    </w:p>
    <w:p w:rsidR="00374847" w:rsidRDefault="004848B0">
      <w:pPr>
        <w:pStyle w:val="ListParagraph"/>
        <w:numPr>
          <w:ilvl w:val="0"/>
          <w:numId w:val="4"/>
        </w:numPr>
        <w:tabs>
          <w:tab w:val="left" w:pos="1075"/>
        </w:tabs>
        <w:spacing w:before="60" w:line="259" w:lineRule="auto"/>
        <w:ind w:left="820" w:right="354" w:firstLine="0"/>
        <w:jc w:val="both"/>
        <w:rPr>
          <w:sz w:val="24"/>
        </w:rPr>
      </w:pPr>
      <w:r>
        <w:rPr>
          <w:sz w:val="24"/>
        </w:rPr>
        <w:lastRenderedPageBreak/>
        <w:t>Determination of the average sales of all products and identification of the highest-selling</w:t>
      </w:r>
      <w:r>
        <w:rPr>
          <w:spacing w:val="1"/>
          <w:sz w:val="24"/>
        </w:rPr>
        <w:t xml:space="preserve"> </w:t>
      </w:r>
      <w:r>
        <w:rPr>
          <w:sz w:val="24"/>
        </w:rPr>
        <w:t>product.</w:t>
      </w:r>
    </w:p>
    <w:p w:rsidR="00374847" w:rsidRDefault="00374847">
      <w:pPr>
        <w:pStyle w:val="BodyText"/>
        <w:spacing w:before="120" w:line="259" w:lineRule="auto"/>
        <w:ind w:left="820" w:right="355"/>
        <w:jc w:val="both"/>
      </w:pPr>
      <w:r>
        <w:pict>
          <v:group id="_x0000_s1509" style="position:absolute;left:0;text-align:left;margin-left:71.6pt;margin-top:56.35pt;width:451.25pt;height:208.75pt;z-index:-15642112;mso-wrap-distance-left:0;mso-wrap-distance-right:0;mso-position-horizontal-relative:page" coordorigin="1433,1127" coordsize="9025,4175">
            <v:shape id="_x0000_s1537" style="position:absolute;left:2990;top:1966;width:6358;height:2775" coordorigin="2990,1966" coordsize="6358,2775" o:spt="100" adj="0,,0" path="m7598,2811r-4608,l2990,3051r4608,l7598,2811xm7778,3233r-4788,l2990,3473r4788,l7778,3233xm7908,1966r-4918,l2990,2208r4918,l7908,1966xm7987,3656r-4997,l2990,3896r4997,l7987,3656xm8518,4076r-5528,l2990,4318r5528,l8518,4076xm8866,2388r-5876,l2990,2631r5876,l8866,2388xm9348,4498r-6358,l2990,4740r6358,l9348,4498xe" fillcolor="#4ea72d" stroked="f">
              <v:stroke joinstyle="round"/>
              <v:formulas/>
              <v:path arrowok="t" o:connecttype="segments"/>
            </v:shape>
            <v:line id="_x0000_s1536" style="position:absolute" from="2990,4830" to="2990,1876" strokecolor="#d9d9d9"/>
            <v:rect id="_x0000_s1535" style="position:absolute;left:1440;top:1134;width:9010;height:4160" filled="f" strokecolor="#d9d9d9"/>
            <v:shape id="_x0000_s1534" type="#_x0000_t202" style="position:absolute;left:3217;top:1340;width:5491;height:281" filled="f" stroked="f">
              <v:textbox inset="0,0,0,0">
                <w:txbxContent>
                  <w:p w:rsidR="00374847" w:rsidRDefault="004848B0">
                    <w:pPr>
                      <w:spacing w:line="281" w:lineRule="exact"/>
                      <w:rPr>
                        <w:rFonts w:ascii="Calibri"/>
                        <w:sz w:val="28"/>
                      </w:rPr>
                    </w:pPr>
                    <w:r>
                      <w:rPr>
                        <w:rFonts w:ascii="Calibri"/>
                        <w:color w:val="585858"/>
                        <w:sz w:val="28"/>
                      </w:rPr>
                      <w:t>Compare</w:t>
                    </w:r>
                    <w:r>
                      <w:rPr>
                        <w:rFonts w:ascii="Calibri"/>
                        <w:color w:val="585858"/>
                        <w:spacing w:val="-1"/>
                        <w:sz w:val="28"/>
                      </w:rPr>
                      <w:t xml:space="preserve"> </w:t>
                    </w:r>
                    <w:r>
                      <w:rPr>
                        <w:rFonts w:ascii="Calibri"/>
                        <w:color w:val="585858"/>
                        <w:sz w:val="28"/>
                      </w:rPr>
                      <w:t>the</w:t>
                    </w:r>
                    <w:r>
                      <w:rPr>
                        <w:rFonts w:ascii="Calibri"/>
                        <w:color w:val="585858"/>
                        <w:spacing w:val="-4"/>
                        <w:sz w:val="28"/>
                      </w:rPr>
                      <w:t xml:space="preserve"> </w:t>
                    </w:r>
                    <w:r>
                      <w:rPr>
                        <w:rFonts w:ascii="Calibri"/>
                        <w:color w:val="585858"/>
                        <w:sz w:val="28"/>
                      </w:rPr>
                      <w:t>average</w:t>
                    </w:r>
                    <w:r>
                      <w:rPr>
                        <w:rFonts w:ascii="Calibri"/>
                        <w:color w:val="585858"/>
                        <w:spacing w:val="-3"/>
                        <w:sz w:val="28"/>
                      </w:rPr>
                      <w:t xml:space="preserve"> </w:t>
                    </w:r>
                    <w:r>
                      <w:rPr>
                        <w:rFonts w:ascii="Calibri"/>
                        <w:color w:val="585858"/>
                        <w:sz w:val="28"/>
                      </w:rPr>
                      <w:t>sales</w:t>
                    </w:r>
                    <w:r>
                      <w:rPr>
                        <w:rFonts w:ascii="Calibri"/>
                        <w:color w:val="585858"/>
                        <w:spacing w:val="-5"/>
                        <w:sz w:val="28"/>
                      </w:rPr>
                      <w:t xml:space="preserve"> </w:t>
                    </w:r>
                    <w:r>
                      <w:rPr>
                        <w:rFonts w:ascii="Calibri"/>
                        <w:color w:val="585858"/>
                        <w:sz w:val="28"/>
                      </w:rPr>
                      <w:t>of</w:t>
                    </w:r>
                    <w:r>
                      <w:rPr>
                        <w:rFonts w:ascii="Calibri"/>
                        <w:color w:val="585858"/>
                        <w:spacing w:val="-4"/>
                        <w:sz w:val="28"/>
                      </w:rPr>
                      <w:t xml:space="preserve"> </w:t>
                    </w:r>
                    <w:r>
                      <w:rPr>
                        <w:rFonts w:ascii="Calibri"/>
                        <w:color w:val="585858"/>
                        <w:sz w:val="28"/>
                      </w:rPr>
                      <w:t>each</w:t>
                    </w:r>
                    <w:r>
                      <w:rPr>
                        <w:rFonts w:ascii="Calibri"/>
                        <w:color w:val="585858"/>
                        <w:spacing w:val="-2"/>
                        <w:sz w:val="28"/>
                      </w:rPr>
                      <w:t xml:space="preserve"> </w:t>
                    </w:r>
                    <w:r>
                      <w:rPr>
                        <w:rFonts w:ascii="Calibri"/>
                        <w:color w:val="585858"/>
                        <w:sz w:val="28"/>
                      </w:rPr>
                      <w:t>product</w:t>
                    </w:r>
                    <w:r>
                      <w:rPr>
                        <w:rFonts w:ascii="Calibri"/>
                        <w:color w:val="585858"/>
                        <w:spacing w:val="-2"/>
                        <w:sz w:val="28"/>
                      </w:rPr>
                      <w:t xml:space="preserve"> </w:t>
                    </w:r>
                    <w:r>
                      <w:rPr>
                        <w:rFonts w:ascii="Calibri"/>
                        <w:color w:val="585858"/>
                        <w:sz w:val="28"/>
                      </w:rPr>
                      <w:t>line.</w:t>
                    </w:r>
                  </w:p>
                </w:txbxContent>
              </v:textbox>
            </v:shape>
            <v:shape id="_x0000_s1533" type="#_x0000_t202" style="position:absolute;left:1908;top:2003;width:935;height:180" filled="f" stroked="f">
              <v:textbox inset="0,0,0,0">
                <w:txbxContent>
                  <w:p w:rsidR="00374847" w:rsidRDefault="004848B0">
                    <w:pPr>
                      <w:spacing w:line="180" w:lineRule="exact"/>
                      <w:rPr>
                        <w:rFonts w:ascii="Calibri"/>
                        <w:sz w:val="18"/>
                      </w:rPr>
                    </w:pPr>
                    <w:r>
                      <w:rPr>
                        <w:rFonts w:ascii="Calibri"/>
                        <w:color w:val="585858"/>
                        <w:sz w:val="18"/>
                      </w:rPr>
                      <w:t>Vintage</w:t>
                    </w:r>
                    <w:r>
                      <w:rPr>
                        <w:rFonts w:ascii="Calibri"/>
                        <w:color w:val="585858"/>
                        <w:spacing w:val="-5"/>
                        <w:sz w:val="18"/>
                      </w:rPr>
                      <w:t xml:space="preserve"> </w:t>
                    </w:r>
                    <w:r>
                      <w:rPr>
                        <w:rFonts w:ascii="Calibri"/>
                        <w:color w:val="585858"/>
                        <w:sz w:val="18"/>
                      </w:rPr>
                      <w:t>Cars</w:t>
                    </w:r>
                  </w:p>
                </w:txbxContent>
              </v:textbox>
            </v:shape>
            <v:shape id="_x0000_s1532" type="#_x0000_t202" style="position:absolute;left:8029;top:2013;width:887;height:180" filled="f" stroked="f">
              <v:textbox inset="0,0,0,0">
                <w:txbxContent>
                  <w:p w:rsidR="00374847" w:rsidRDefault="004848B0">
                    <w:pPr>
                      <w:spacing w:line="180" w:lineRule="exact"/>
                      <w:rPr>
                        <w:rFonts w:ascii="Calibri"/>
                        <w:sz w:val="18"/>
                      </w:rPr>
                    </w:pPr>
                    <w:r>
                      <w:rPr>
                        <w:rFonts w:ascii="Calibri"/>
                        <w:color w:val="404040"/>
                        <w:sz w:val="18"/>
                      </w:rPr>
                      <w:t>3135.33911</w:t>
                    </w:r>
                  </w:p>
                </w:txbxContent>
              </v:textbox>
            </v:shape>
            <v:shape id="_x0000_s1531" type="#_x0000_t202" style="position:absolute;left:1570;top:2425;width:1277;height:180" filled="f" stroked="f">
              <v:textbox inset="0,0,0,0">
                <w:txbxContent>
                  <w:p w:rsidR="00374847" w:rsidRDefault="004848B0">
                    <w:pPr>
                      <w:spacing w:line="180" w:lineRule="exact"/>
                      <w:rPr>
                        <w:rFonts w:ascii="Calibri"/>
                        <w:sz w:val="18"/>
                      </w:rPr>
                    </w:pPr>
                    <w:r>
                      <w:rPr>
                        <w:rFonts w:ascii="Calibri"/>
                        <w:color w:val="585858"/>
                        <w:sz w:val="18"/>
                      </w:rPr>
                      <w:t>Trucks</w:t>
                    </w:r>
                    <w:r>
                      <w:rPr>
                        <w:rFonts w:ascii="Calibri"/>
                        <w:color w:val="585858"/>
                        <w:spacing w:val="-2"/>
                        <w:sz w:val="18"/>
                      </w:rPr>
                      <w:t xml:space="preserve"> </w:t>
                    </w:r>
                    <w:r>
                      <w:rPr>
                        <w:rFonts w:ascii="Calibri"/>
                        <w:color w:val="585858"/>
                        <w:sz w:val="18"/>
                      </w:rPr>
                      <w:t>and</w:t>
                    </w:r>
                    <w:r>
                      <w:rPr>
                        <w:rFonts w:ascii="Calibri"/>
                        <w:color w:val="585858"/>
                        <w:spacing w:val="-1"/>
                        <w:sz w:val="18"/>
                      </w:rPr>
                      <w:t xml:space="preserve"> </w:t>
                    </w:r>
                    <w:r>
                      <w:rPr>
                        <w:rFonts w:ascii="Calibri"/>
                        <w:color w:val="585858"/>
                        <w:sz w:val="18"/>
                      </w:rPr>
                      <w:t>Buses</w:t>
                    </w:r>
                  </w:p>
                </w:txbxContent>
              </v:textbox>
            </v:shape>
            <v:shape id="_x0000_s1530" type="#_x0000_t202" style="position:absolute;left:8988;top:2435;width:796;height:180" filled="f" stroked="f">
              <v:textbox inset="0,0,0,0">
                <w:txbxContent>
                  <w:p w:rsidR="00374847" w:rsidRDefault="004848B0">
                    <w:pPr>
                      <w:spacing w:line="180" w:lineRule="exact"/>
                      <w:rPr>
                        <w:rFonts w:ascii="Calibri"/>
                        <w:sz w:val="18"/>
                      </w:rPr>
                    </w:pPr>
                    <w:r>
                      <w:rPr>
                        <w:rFonts w:ascii="Calibri"/>
                        <w:color w:val="404040"/>
                        <w:sz w:val="18"/>
                      </w:rPr>
                      <w:t>3746.8101</w:t>
                    </w:r>
                  </w:p>
                </w:txbxContent>
              </v:textbox>
            </v:shape>
            <v:shape id="_x0000_s1529" type="#_x0000_t202" style="position:absolute;left:2380;top:2847;width:463;height:180" filled="f" stroked="f">
              <v:textbox inset="0,0,0,0">
                <w:txbxContent>
                  <w:p w:rsidR="00374847" w:rsidRDefault="004848B0">
                    <w:pPr>
                      <w:spacing w:line="180" w:lineRule="exact"/>
                      <w:rPr>
                        <w:rFonts w:ascii="Calibri"/>
                        <w:sz w:val="18"/>
                      </w:rPr>
                    </w:pPr>
                    <w:r>
                      <w:rPr>
                        <w:rFonts w:ascii="Calibri"/>
                        <w:color w:val="585858"/>
                        <w:sz w:val="18"/>
                      </w:rPr>
                      <w:t>Trains</w:t>
                    </w:r>
                  </w:p>
                </w:txbxContent>
              </v:textbox>
            </v:shape>
            <v:shape id="_x0000_s1528" type="#_x0000_t202" style="position:absolute;left:7719;top:2856;width:978;height:181" filled="f" stroked="f">
              <v:textbox inset="0,0,0,0">
                <w:txbxContent>
                  <w:p w:rsidR="00374847" w:rsidRDefault="004848B0">
                    <w:pPr>
                      <w:spacing w:line="180" w:lineRule="exact"/>
                      <w:rPr>
                        <w:rFonts w:ascii="Calibri"/>
                        <w:sz w:val="18"/>
                      </w:rPr>
                    </w:pPr>
                    <w:r>
                      <w:rPr>
                        <w:rFonts w:ascii="Calibri"/>
                        <w:color w:val="404040"/>
                        <w:sz w:val="18"/>
                      </w:rPr>
                      <w:t>2938.226883</w:t>
                    </w:r>
                  </w:p>
                </w:txbxContent>
              </v:textbox>
            </v:shape>
            <v:shape id="_x0000_s1527" type="#_x0000_t202" style="position:absolute;left:2439;top:3269;width:405;height:180" filled="f" stroked="f">
              <v:textbox inset="0,0,0,0">
                <w:txbxContent>
                  <w:p w:rsidR="00374847" w:rsidRDefault="004848B0">
                    <w:pPr>
                      <w:spacing w:line="180" w:lineRule="exact"/>
                      <w:rPr>
                        <w:rFonts w:ascii="Calibri"/>
                        <w:sz w:val="18"/>
                      </w:rPr>
                    </w:pPr>
                    <w:r>
                      <w:rPr>
                        <w:rFonts w:ascii="Calibri"/>
                        <w:color w:val="585858"/>
                        <w:sz w:val="18"/>
                      </w:rPr>
                      <w:t>Ships</w:t>
                    </w:r>
                  </w:p>
                </w:txbxContent>
              </v:textbox>
            </v:shape>
            <v:shape id="_x0000_s1526" type="#_x0000_t202" style="position:absolute;left:7899;top:3279;width:983;height:180" filled="f" stroked="f">
              <v:textbox inset="0,0,0,0">
                <w:txbxContent>
                  <w:p w:rsidR="00374847" w:rsidRDefault="004848B0">
                    <w:pPr>
                      <w:spacing w:line="180" w:lineRule="exact"/>
                      <w:rPr>
                        <w:rFonts w:ascii="Calibri"/>
                        <w:sz w:val="18"/>
                      </w:rPr>
                    </w:pPr>
                    <w:r>
                      <w:rPr>
                        <w:rFonts w:ascii="Calibri"/>
                        <w:color w:val="404040"/>
                        <w:sz w:val="18"/>
                      </w:rPr>
                      <w:t>3053.150128</w:t>
                    </w:r>
                  </w:p>
                </w:txbxContent>
              </v:textbox>
            </v:shape>
            <v:shape id="_x0000_s1525" type="#_x0000_t202" style="position:absolute;left:2348;top:3691;width:497;height:181" filled="f" stroked="f">
              <v:textbox inset="0,0,0,0">
                <w:txbxContent>
                  <w:p w:rsidR="00374847" w:rsidRDefault="004848B0">
                    <w:pPr>
                      <w:spacing w:line="180" w:lineRule="exact"/>
                      <w:rPr>
                        <w:rFonts w:ascii="Calibri"/>
                        <w:sz w:val="18"/>
                      </w:rPr>
                    </w:pPr>
                    <w:r>
                      <w:rPr>
                        <w:rFonts w:ascii="Calibri"/>
                        <w:color w:val="585858"/>
                        <w:sz w:val="18"/>
                      </w:rPr>
                      <w:t>Planes</w:t>
                    </w:r>
                  </w:p>
                </w:txbxContent>
              </v:textbox>
            </v:shape>
            <v:shape id="_x0000_s1524" type="#_x0000_t202" style="position:absolute;left:8109;top:3701;width:979;height:180" filled="f" stroked="f">
              <v:textbox inset="0,0,0,0">
                <w:txbxContent>
                  <w:p w:rsidR="00374847" w:rsidRDefault="004848B0">
                    <w:pPr>
                      <w:spacing w:line="180" w:lineRule="exact"/>
                      <w:rPr>
                        <w:rFonts w:ascii="Calibri"/>
                        <w:sz w:val="18"/>
                      </w:rPr>
                    </w:pPr>
                    <w:r>
                      <w:rPr>
                        <w:rFonts w:ascii="Calibri"/>
                        <w:color w:val="404040"/>
                        <w:sz w:val="18"/>
                      </w:rPr>
                      <w:t>3186.286176</w:t>
                    </w:r>
                  </w:p>
                </w:txbxContent>
              </v:textbox>
            </v:shape>
            <v:shape id="_x0000_s1523" type="#_x0000_t202" style="position:absolute;left:1921;top:4113;width:924;height:180" filled="f" stroked="f">
              <v:textbox inset="0,0,0,0">
                <w:txbxContent>
                  <w:p w:rsidR="00374847" w:rsidRDefault="004848B0">
                    <w:pPr>
                      <w:spacing w:line="180" w:lineRule="exact"/>
                      <w:rPr>
                        <w:rFonts w:ascii="Calibri"/>
                        <w:sz w:val="18"/>
                      </w:rPr>
                    </w:pPr>
                    <w:r>
                      <w:rPr>
                        <w:rFonts w:ascii="Calibri"/>
                        <w:color w:val="585858"/>
                        <w:sz w:val="18"/>
                      </w:rPr>
                      <w:t>Motorcycles</w:t>
                    </w:r>
                  </w:p>
                </w:txbxContent>
              </v:textbox>
            </v:shape>
            <v:shape id="_x0000_s1522" type="#_x0000_t202" style="position:absolute;left:8638;top:4124;width:979;height:180" filled="f" stroked="f">
              <v:textbox inset="0,0,0,0">
                <w:txbxContent>
                  <w:p w:rsidR="00374847" w:rsidRDefault="004848B0">
                    <w:pPr>
                      <w:spacing w:line="180" w:lineRule="exact"/>
                      <w:rPr>
                        <w:rFonts w:ascii="Calibri"/>
                        <w:sz w:val="18"/>
                      </w:rPr>
                    </w:pPr>
                    <w:r>
                      <w:rPr>
                        <w:rFonts w:ascii="Calibri"/>
                        <w:color w:val="404040"/>
                        <w:sz w:val="18"/>
                      </w:rPr>
                      <w:t>3523.831843</w:t>
                    </w:r>
                  </w:p>
                </w:txbxContent>
              </v:textbox>
            </v:shape>
            <v:shape id="_x0000_s1521" type="#_x0000_t202" style="position:absolute;left:1985;top:4535;width:858;height:180" filled="f" stroked="f">
              <v:textbox inset="0,0,0,0">
                <w:txbxContent>
                  <w:p w:rsidR="00374847" w:rsidRDefault="004848B0">
                    <w:pPr>
                      <w:spacing w:line="180" w:lineRule="exact"/>
                      <w:rPr>
                        <w:rFonts w:ascii="Calibri"/>
                        <w:sz w:val="18"/>
                      </w:rPr>
                    </w:pPr>
                    <w:r>
                      <w:rPr>
                        <w:rFonts w:ascii="Calibri"/>
                        <w:color w:val="585858"/>
                        <w:sz w:val="18"/>
                      </w:rPr>
                      <w:t>Classic</w:t>
                    </w:r>
                    <w:r>
                      <w:rPr>
                        <w:rFonts w:ascii="Calibri"/>
                        <w:color w:val="585858"/>
                        <w:spacing w:val="-5"/>
                        <w:sz w:val="18"/>
                      </w:rPr>
                      <w:t xml:space="preserve"> </w:t>
                    </w:r>
                    <w:r>
                      <w:rPr>
                        <w:rFonts w:ascii="Calibri"/>
                        <w:color w:val="585858"/>
                        <w:sz w:val="18"/>
                      </w:rPr>
                      <w:t>Cars</w:t>
                    </w:r>
                  </w:p>
                </w:txbxContent>
              </v:textbox>
            </v:shape>
            <v:shape id="_x0000_s1520" type="#_x0000_t202" style="position:absolute;left:9434;top:4545;width:979;height:180" filled="f" stroked="f">
              <v:textbox inset="0,0,0,0">
                <w:txbxContent>
                  <w:p w:rsidR="00374847" w:rsidRDefault="004848B0">
                    <w:pPr>
                      <w:spacing w:line="180" w:lineRule="exact"/>
                      <w:rPr>
                        <w:rFonts w:ascii="Calibri"/>
                        <w:sz w:val="18"/>
                      </w:rPr>
                    </w:pPr>
                    <w:r>
                      <w:rPr>
                        <w:rFonts w:ascii="Calibri"/>
                        <w:color w:val="404040"/>
                        <w:sz w:val="18"/>
                      </w:rPr>
                      <w:t>4053.377104</w:t>
                    </w:r>
                  </w:p>
                </w:txbxContent>
              </v:textbox>
            </v:shape>
            <v:shape id="_x0000_s1519" type="#_x0000_t202" style="position:absolute;left:2945;top:4981;width:112;height:180" filled="f" stroked="f">
              <v:textbox inset="0,0,0,0">
                <w:txbxContent>
                  <w:p w:rsidR="00374847" w:rsidRDefault="004848B0">
                    <w:pPr>
                      <w:spacing w:line="180" w:lineRule="exact"/>
                      <w:rPr>
                        <w:rFonts w:ascii="Calibri"/>
                        <w:sz w:val="18"/>
                      </w:rPr>
                    </w:pPr>
                    <w:r>
                      <w:rPr>
                        <w:rFonts w:ascii="Calibri"/>
                        <w:color w:val="585858"/>
                        <w:sz w:val="18"/>
                      </w:rPr>
                      <w:t>0</w:t>
                    </w:r>
                  </w:p>
                </w:txbxContent>
              </v:textbox>
            </v:shape>
            <v:shape id="_x0000_s1518" type="#_x0000_t202" style="position:absolute;left:3638;top:4981;width:294;height:180" filled="f" stroked="f">
              <v:textbox inset="0,0,0,0">
                <w:txbxContent>
                  <w:p w:rsidR="00374847" w:rsidRDefault="004848B0">
                    <w:pPr>
                      <w:spacing w:line="180" w:lineRule="exact"/>
                      <w:rPr>
                        <w:rFonts w:ascii="Calibri"/>
                        <w:sz w:val="18"/>
                      </w:rPr>
                    </w:pPr>
                    <w:r>
                      <w:rPr>
                        <w:rFonts w:ascii="Calibri"/>
                        <w:color w:val="585858"/>
                        <w:sz w:val="18"/>
                      </w:rPr>
                      <w:t>500</w:t>
                    </w:r>
                  </w:p>
                </w:txbxContent>
              </v:textbox>
            </v:shape>
            <v:shape id="_x0000_s1517" type="#_x0000_t202" style="position:absolute;left:4376;top:4981;width:387;height:180" filled="f" stroked="f">
              <v:textbox inset="0,0,0,0">
                <w:txbxContent>
                  <w:p w:rsidR="00374847" w:rsidRDefault="004848B0">
                    <w:pPr>
                      <w:spacing w:line="180" w:lineRule="exact"/>
                      <w:rPr>
                        <w:rFonts w:ascii="Calibri"/>
                        <w:sz w:val="18"/>
                      </w:rPr>
                    </w:pPr>
                    <w:r>
                      <w:rPr>
                        <w:rFonts w:ascii="Calibri"/>
                        <w:color w:val="585858"/>
                        <w:sz w:val="18"/>
                      </w:rPr>
                      <w:t>1000</w:t>
                    </w:r>
                  </w:p>
                </w:txbxContent>
              </v:textbox>
            </v:shape>
            <v:shape id="_x0000_s1516" type="#_x0000_t202" style="position:absolute;left:5161;top:4981;width:387;height:180" filled="f" stroked="f">
              <v:textbox inset="0,0,0,0">
                <w:txbxContent>
                  <w:p w:rsidR="00374847" w:rsidRDefault="004848B0">
                    <w:pPr>
                      <w:spacing w:line="180" w:lineRule="exact"/>
                      <w:rPr>
                        <w:rFonts w:ascii="Calibri"/>
                        <w:sz w:val="18"/>
                      </w:rPr>
                    </w:pPr>
                    <w:r>
                      <w:rPr>
                        <w:rFonts w:ascii="Calibri"/>
                        <w:color w:val="585858"/>
                        <w:sz w:val="18"/>
                      </w:rPr>
                      <w:t>1500</w:t>
                    </w:r>
                  </w:p>
                </w:txbxContent>
              </v:textbox>
            </v:shape>
            <v:shape id="_x0000_s1515" type="#_x0000_t202" style="position:absolute;left:5945;top:4981;width:387;height:180" filled="f" stroked="f">
              <v:textbox inset="0,0,0,0">
                <w:txbxContent>
                  <w:p w:rsidR="00374847" w:rsidRDefault="004848B0">
                    <w:pPr>
                      <w:spacing w:line="180" w:lineRule="exact"/>
                      <w:rPr>
                        <w:rFonts w:ascii="Calibri"/>
                        <w:sz w:val="18"/>
                      </w:rPr>
                    </w:pPr>
                    <w:r>
                      <w:rPr>
                        <w:rFonts w:ascii="Calibri"/>
                        <w:color w:val="585858"/>
                        <w:sz w:val="18"/>
                      </w:rPr>
                      <w:t>2000</w:t>
                    </w:r>
                  </w:p>
                </w:txbxContent>
              </v:textbox>
            </v:shape>
            <v:shape id="_x0000_s1514" type="#_x0000_t202" style="position:absolute;left:6729;top:4981;width:387;height:180" filled="f" stroked="f">
              <v:textbox inset="0,0,0,0">
                <w:txbxContent>
                  <w:p w:rsidR="00374847" w:rsidRDefault="004848B0">
                    <w:pPr>
                      <w:spacing w:line="180" w:lineRule="exact"/>
                      <w:rPr>
                        <w:rFonts w:ascii="Calibri"/>
                        <w:sz w:val="18"/>
                      </w:rPr>
                    </w:pPr>
                    <w:r>
                      <w:rPr>
                        <w:rFonts w:ascii="Calibri"/>
                        <w:color w:val="585858"/>
                        <w:sz w:val="18"/>
                      </w:rPr>
                      <w:t>2500</w:t>
                    </w:r>
                  </w:p>
                </w:txbxContent>
              </v:textbox>
            </v:shape>
            <v:shape id="_x0000_s1513" type="#_x0000_t202" style="position:absolute;left:7514;top:4981;width:387;height:180" filled="f" stroked="f">
              <v:textbox inset="0,0,0,0">
                <w:txbxContent>
                  <w:p w:rsidR="00374847" w:rsidRDefault="004848B0">
                    <w:pPr>
                      <w:spacing w:line="180" w:lineRule="exact"/>
                      <w:rPr>
                        <w:rFonts w:ascii="Calibri"/>
                        <w:sz w:val="18"/>
                      </w:rPr>
                    </w:pPr>
                    <w:r>
                      <w:rPr>
                        <w:rFonts w:ascii="Calibri"/>
                        <w:color w:val="585858"/>
                        <w:sz w:val="18"/>
                      </w:rPr>
                      <w:t>3000</w:t>
                    </w:r>
                  </w:p>
                </w:txbxContent>
              </v:textbox>
            </v:shape>
            <v:shape id="_x0000_s1512" type="#_x0000_t202" style="position:absolute;left:8298;top:4981;width:387;height:180" filled="f" stroked="f">
              <v:textbox inset="0,0,0,0">
                <w:txbxContent>
                  <w:p w:rsidR="00374847" w:rsidRDefault="004848B0">
                    <w:pPr>
                      <w:spacing w:line="180" w:lineRule="exact"/>
                      <w:rPr>
                        <w:rFonts w:ascii="Calibri"/>
                        <w:sz w:val="18"/>
                      </w:rPr>
                    </w:pPr>
                    <w:r>
                      <w:rPr>
                        <w:rFonts w:ascii="Calibri"/>
                        <w:color w:val="585858"/>
                        <w:sz w:val="18"/>
                      </w:rPr>
                      <w:t>3500</w:t>
                    </w:r>
                  </w:p>
                </w:txbxContent>
              </v:textbox>
            </v:shape>
            <v:shape id="_x0000_s1511" type="#_x0000_t202" style="position:absolute;left:9082;top:4981;width:387;height:180" filled="f" stroked="f">
              <v:textbox inset="0,0,0,0">
                <w:txbxContent>
                  <w:p w:rsidR="00374847" w:rsidRDefault="004848B0">
                    <w:pPr>
                      <w:spacing w:line="180" w:lineRule="exact"/>
                      <w:rPr>
                        <w:rFonts w:ascii="Calibri"/>
                        <w:sz w:val="18"/>
                      </w:rPr>
                    </w:pPr>
                    <w:r>
                      <w:rPr>
                        <w:rFonts w:ascii="Calibri"/>
                        <w:color w:val="585858"/>
                        <w:sz w:val="18"/>
                      </w:rPr>
                      <w:t>4000</w:t>
                    </w:r>
                  </w:p>
                </w:txbxContent>
              </v:textbox>
            </v:shape>
            <v:shape id="_x0000_s1510" type="#_x0000_t202" style="position:absolute;left:9866;top:4981;width:387;height:180" filled="f" stroked="f">
              <v:textbox inset="0,0,0,0">
                <w:txbxContent>
                  <w:p w:rsidR="00374847" w:rsidRDefault="004848B0">
                    <w:pPr>
                      <w:spacing w:line="180" w:lineRule="exact"/>
                      <w:rPr>
                        <w:rFonts w:ascii="Calibri"/>
                        <w:sz w:val="18"/>
                      </w:rPr>
                    </w:pPr>
                    <w:r>
                      <w:rPr>
                        <w:rFonts w:ascii="Calibri"/>
                        <w:color w:val="585858"/>
                        <w:sz w:val="18"/>
                      </w:rPr>
                      <w:t>4500</w:t>
                    </w:r>
                  </w:p>
                </w:txbxContent>
              </v:textbox>
            </v:shape>
            <w10:wrap type="topAndBottom" anchorx="page"/>
          </v:group>
        </w:pict>
      </w:r>
      <w:r w:rsidR="004848B0">
        <w:t>This analysis aims to provide average sales of all products and identification of the highest-</w:t>
      </w:r>
      <w:r w:rsidR="004848B0">
        <w:rPr>
          <w:spacing w:val="1"/>
        </w:rPr>
        <w:t xml:space="preserve"> </w:t>
      </w:r>
      <w:r w:rsidR="004848B0">
        <w:t>selling</w:t>
      </w:r>
      <w:r w:rsidR="004848B0">
        <w:rPr>
          <w:spacing w:val="-8"/>
        </w:rPr>
        <w:t xml:space="preserve"> </w:t>
      </w:r>
      <w:r w:rsidR="004848B0">
        <w:t>product.</w:t>
      </w:r>
      <w:r w:rsidR="004848B0">
        <w:rPr>
          <w:spacing w:val="-7"/>
        </w:rPr>
        <w:t xml:space="preserve"> </w:t>
      </w:r>
      <w:r w:rsidR="004848B0">
        <w:t>And</w:t>
      </w:r>
      <w:r w:rsidR="004848B0">
        <w:rPr>
          <w:spacing w:val="-9"/>
        </w:rPr>
        <w:t xml:space="preserve"> </w:t>
      </w:r>
      <w:r w:rsidR="004848B0">
        <w:t>through</w:t>
      </w:r>
      <w:r w:rsidR="004848B0">
        <w:rPr>
          <w:spacing w:val="-8"/>
        </w:rPr>
        <w:t xml:space="preserve"> </w:t>
      </w:r>
      <w:r w:rsidR="004848B0">
        <w:t>the</w:t>
      </w:r>
      <w:r w:rsidR="004848B0">
        <w:rPr>
          <w:spacing w:val="-9"/>
        </w:rPr>
        <w:t xml:space="preserve"> </w:t>
      </w:r>
      <w:r w:rsidR="004848B0">
        <w:t>graph</w:t>
      </w:r>
      <w:r w:rsidR="004848B0">
        <w:rPr>
          <w:spacing w:val="-8"/>
        </w:rPr>
        <w:t xml:space="preserve"> </w:t>
      </w:r>
      <w:r w:rsidR="004848B0">
        <w:t>we</w:t>
      </w:r>
      <w:r w:rsidR="004848B0">
        <w:rPr>
          <w:spacing w:val="-10"/>
        </w:rPr>
        <w:t xml:space="preserve"> </w:t>
      </w:r>
      <w:r w:rsidR="004848B0">
        <w:t>can</w:t>
      </w:r>
      <w:r w:rsidR="004848B0">
        <w:rPr>
          <w:spacing w:val="-8"/>
        </w:rPr>
        <w:t xml:space="preserve"> </w:t>
      </w:r>
      <w:r w:rsidR="004848B0">
        <w:t>see</w:t>
      </w:r>
      <w:r w:rsidR="004848B0">
        <w:rPr>
          <w:spacing w:val="-4"/>
        </w:rPr>
        <w:t xml:space="preserve"> </w:t>
      </w:r>
      <w:r w:rsidR="004848B0">
        <w:t>that</w:t>
      </w:r>
      <w:r w:rsidR="004848B0">
        <w:rPr>
          <w:spacing w:val="-7"/>
        </w:rPr>
        <w:t xml:space="preserve"> </w:t>
      </w:r>
      <w:r w:rsidR="004848B0">
        <w:t>Classic</w:t>
      </w:r>
      <w:r w:rsidR="004848B0">
        <w:rPr>
          <w:spacing w:val="-8"/>
        </w:rPr>
        <w:t xml:space="preserve"> </w:t>
      </w:r>
      <w:r w:rsidR="004848B0">
        <w:t>Cars</w:t>
      </w:r>
      <w:r w:rsidR="004848B0">
        <w:rPr>
          <w:spacing w:val="-9"/>
        </w:rPr>
        <w:t xml:space="preserve"> </w:t>
      </w:r>
      <w:r w:rsidR="004848B0">
        <w:t>have</w:t>
      </w:r>
      <w:r w:rsidR="004848B0">
        <w:rPr>
          <w:spacing w:val="-9"/>
        </w:rPr>
        <w:t xml:space="preserve"> </w:t>
      </w:r>
      <w:r w:rsidR="004848B0">
        <w:t>the</w:t>
      </w:r>
      <w:r w:rsidR="004848B0">
        <w:rPr>
          <w:spacing w:val="-7"/>
        </w:rPr>
        <w:t xml:space="preserve"> </w:t>
      </w:r>
      <w:r w:rsidR="004848B0">
        <w:t>highest</w:t>
      </w:r>
      <w:r w:rsidR="004848B0">
        <w:rPr>
          <w:spacing w:val="-7"/>
        </w:rPr>
        <w:t xml:space="preserve"> </w:t>
      </w:r>
      <w:r w:rsidR="004848B0">
        <w:t>sales</w:t>
      </w:r>
      <w:r w:rsidR="004848B0">
        <w:rPr>
          <w:spacing w:val="-9"/>
        </w:rPr>
        <w:t xml:space="preserve"> </w:t>
      </w:r>
      <w:r w:rsidR="004848B0">
        <w:t>with</w:t>
      </w:r>
      <w:r w:rsidR="004848B0">
        <w:rPr>
          <w:spacing w:val="-57"/>
        </w:rPr>
        <w:t xml:space="preserve"> </w:t>
      </w:r>
      <w:r w:rsidR="004848B0">
        <w:t>4053.377104</w:t>
      </w:r>
      <w:r w:rsidR="004848B0">
        <w:rPr>
          <w:spacing w:val="-1"/>
        </w:rPr>
        <w:t xml:space="preserve"> </w:t>
      </w:r>
      <w:r w:rsidR="004848B0">
        <w:t>average</w:t>
      </w:r>
      <w:r w:rsidR="004848B0">
        <w:rPr>
          <w:spacing w:val="-1"/>
        </w:rPr>
        <w:t xml:space="preserve"> </w:t>
      </w:r>
      <w:r w:rsidR="004848B0">
        <w:t>sales followed by Trucks and</w:t>
      </w:r>
      <w:r w:rsidR="004848B0">
        <w:rPr>
          <w:spacing w:val="-1"/>
        </w:rPr>
        <w:t xml:space="preserve"> </w:t>
      </w:r>
      <w:r w:rsidR="004848B0">
        <w:t>Buses and Motorcycles.</w:t>
      </w:r>
    </w:p>
    <w:p w:rsidR="00374847" w:rsidRDefault="004848B0">
      <w:pPr>
        <w:pStyle w:val="ListParagraph"/>
        <w:numPr>
          <w:ilvl w:val="0"/>
          <w:numId w:val="4"/>
        </w:numPr>
        <w:tabs>
          <w:tab w:val="left" w:pos="1061"/>
        </w:tabs>
        <w:spacing w:before="184"/>
        <w:ind w:hanging="241"/>
        <w:jc w:val="both"/>
        <w:rPr>
          <w:sz w:val="24"/>
        </w:rPr>
      </w:pPr>
      <w:r>
        <w:rPr>
          <w:sz w:val="24"/>
        </w:rPr>
        <w:t>Assessment</w:t>
      </w:r>
      <w:r>
        <w:rPr>
          <w:spacing w:val="-1"/>
          <w:sz w:val="24"/>
        </w:rPr>
        <w:t xml:space="preserve"> </w:t>
      </w:r>
      <w:r>
        <w:rPr>
          <w:sz w:val="24"/>
        </w:rPr>
        <w:t>of</w:t>
      </w:r>
      <w:r>
        <w:rPr>
          <w:spacing w:val="-1"/>
          <w:sz w:val="24"/>
        </w:rPr>
        <w:t xml:space="preserve"> </w:t>
      </w:r>
      <w:r>
        <w:rPr>
          <w:sz w:val="24"/>
        </w:rPr>
        <w:t>the country</w:t>
      </w:r>
      <w:r>
        <w:rPr>
          <w:spacing w:val="-1"/>
          <w:sz w:val="24"/>
        </w:rPr>
        <w:t xml:space="preserve"> </w:t>
      </w:r>
      <w:r>
        <w:rPr>
          <w:sz w:val="24"/>
        </w:rPr>
        <w:t>yielding</w:t>
      </w:r>
      <w:r>
        <w:rPr>
          <w:spacing w:val="-1"/>
          <w:sz w:val="24"/>
        </w:rPr>
        <w:t xml:space="preserve"> </w:t>
      </w:r>
      <w:r>
        <w:rPr>
          <w:sz w:val="24"/>
        </w:rPr>
        <w:t>the</w:t>
      </w:r>
      <w:r>
        <w:rPr>
          <w:spacing w:val="-1"/>
          <w:sz w:val="24"/>
        </w:rPr>
        <w:t xml:space="preserve"> </w:t>
      </w:r>
      <w:r>
        <w:rPr>
          <w:sz w:val="24"/>
        </w:rPr>
        <w:t>most</w:t>
      </w:r>
      <w:r>
        <w:rPr>
          <w:spacing w:val="-1"/>
          <w:sz w:val="24"/>
        </w:rPr>
        <w:t xml:space="preserve"> </w:t>
      </w:r>
      <w:r>
        <w:rPr>
          <w:sz w:val="24"/>
        </w:rPr>
        <w:t>profit</w:t>
      </w:r>
      <w:r>
        <w:rPr>
          <w:spacing w:val="-1"/>
          <w:sz w:val="24"/>
        </w:rPr>
        <w:t xml:space="preserve"> </w:t>
      </w:r>
      <w:r>
        <w:rPr>
          <w:sz w:val="24"/>
        </w:rPr>
        <w:t>for</w:t>
      </w:r>
      <w:r>
        <w:rPr>
          <w:spacing w:val="-2"/>
          <w:sz w:val="24"/>
        </w:rPr>
        <w:t xml:space="preserve"> </w:t>
      </w:r>
      <w:r>
        <w:rPr>
          <w:sz w:val="24"/>
        </w:rPr>
        <w:t>Motorcycles,</w:t>
      </w:r>
      <w:r>
        <w:rPr>
          <w:spacing w:val="-1"/>
          <w:sz w:val="24"/>
        </w:rPr>
        <w:t xml:space="preserve"> </w:t>
      </w:r>
      <w:r>
        <w:rPr>
          <w:sz w:val="24"/>
        </w:rPr>
        <w:t>Trucks, and</w:t>
      </w:r>
      <w:r>
        <w:rPr>
          <w:spacing w:val="-1"/>
          <w:sz w:val="24"/>
        </w:rPr>
        <w:t xml:space="preserve"> </w:t>
      </w:r>
      <w:r>
        <w:rPr>
          <w:sz w:val="24"/>
        </w:rPr>
        <w:t>Buses.</w:t>
      </w:r>
    </w:p>
    <w:p w:rsidR="00374847" w:rsidRDefault="004848B0">
      <w:pPr>
        <w:pStyle w:val="BodyText"/>
        <w:spacing w:before="142" w:line="259" w:lineRule="auto"/>
        <w:ind w:left="820" w:right="358"/>
        <w:jc w:val="both"/>
      </w:pPr>
      <w:r>
        <w:t>This</w:t>
      </w:r>
      <w:r>
        <w:rPr>
          <w:spacing w:val="-11"/>
        </w:rPr>
        <w:t xml:space="preserve"> </w:t>
      </w:r>
      <w:r>
        <w:t>analysis</w:t>
      </w:r>
      <w:r>
        <w:rPr>
          <w:spacing w:val="-10"/>
        </w:rPr>
        <w:t xml:space="preserve"> </w:t>
      </w:r>
      <w:r>
        <w:t>aims</w:t>
      </w:r>
      <w:r>
        <w:rPr>
          <w:spacing w:val="-11"/>
        </w:rPr>
        <w:t xml:space="preserve"> </w:t>
      </w:r>
      <w:r>
        <w:t>to</w:t>
      </w:r>
      <w:r>
        <w:rPr>
          <w:spacing w:val="-7"/>
        </w:rPr>
        <w:t xml:space="preserve"> </w:t>
      </w:r>
      <w:r>
        <w:t>identify</w:t>
      </w:r>
      <w:r>
        <w:rPr>
          <w:spacing w:val="-11"/>
        </w:rPr>
        <w:t xml:space="preserve"> </w:t>
      </w:r>
      <w:r>
        <w:t>the</w:t>
      </w:r>
      <w:r>
        <w:rPr>
          <w:spacing w:val="-12"/>
        </w:rPr>
        <w:t xml:space="preserve"> </w:t>
      </w:r>
      <w:r>
        <w:t>country</w:t>
      </w:r>
      <w:r>
        <w:rPr>
          <w:spacing w:val="-8"/>
        </w:rPr>
        <w:t xml:space="preserve"> </w:t>
      </w:r>
      <w:r>
        <w:t>yielding</w:t>
      </w:r>
      <w:r>
        <w:rPr>
          <w:spacing w:val="-5"/>
        </w:rPr>
        <w:t xml:space="preserve"> </w:t>
      </w:r>
      <w:r>
        <w:t>the</w:t>
      </w:r>
      <w:r>
        <w:rPr>
          <w:spacing w:val="-12"/>
        </w:rPr>
        <w:t xml:space="preserve"> </w:t>
      </w:r>
      <w:r>
        <w:t>most</w:t>
      </w:r>
      <w:r>
        <w:rPr>
          <w:spacing w:val="-9"/>
        </w:rPr>
        <w:t xml:space="preserve"> </w:t>
      </w:r>
      <w:r>
        <w:t>profit</w:t>
      </w:r>
      <w:r>
        <w:rPr>
          <w:spacing w:val="-10"/>
        </w:rPr>
        <w:t xml:space="preserve"> </w:t>
      </w:r>
      <w:r>
        <w:t>for</w:t>
      </w:r>
      <w:r>
        <w:rPr>
          <w:spacing w:val="-10"/>
        </w:rPr>
        <w:t xml:space="preserve"> </w:t>
      </w:r>
      <w:r>
        <w:t>Motorcycles,</w:t>
      </w:r>
      <w:r>
        <w:rPr>
          <w:spacing w:val="-10"/>
        </w:rPr>
        <w:t xml:space="preserve"> </w:t>
      </w:r>
      <w:r>
        <w:t>Trucks,</w:t>
      </w:r>
      <w:r>
        <w:rPr>
          <w:spacing w:val="-9"/>
        </w:rPr>
        <w:t xml:space="preserve"> </w:t>
      </w:r>
      <w:r>
        <w:t>and</w:t>
      </w:r>
      <w:r>
        <w:rPr>
          <w:spacing w:val="-57"/>
        </w:rPr>
        <w:t xml:space="preserve"> </w:t>
      </w:r>
      <w:r>
        <w:t>Buses. And bar chart</w:t>
      </w:r>
      <w:r>
        <w:t xml:space="preserve"> shows that the USA has the highest sales with 397842.42 </w:t>
      </w:r>
      <w:proofErr w:type="gramStart"/>
      <w:r>
        <w:t>sum</w:t>
      </w:r>
      <w:proofErr w:type="gramEnd"/>
      <w:r>
        <w:t xml:space="preserve"> of sales</w:t>
      </w:r>
      <w:r>
        <w:rPr>
          <w:spacing w:val="1"/>
        </w:rPr>
        <w:t xml:space="preserve"> </w:t>
      </w:r>
      <w:r>
        <w:t>for Trucks and Buses while 520371.7 sum of sales for Motorcycles followed by France and</w:t>
      </w:r>
      <w:r>
        <w:rPr>
          <w:spacing w:val="1"/>
        </w:rPr>
        <w:t xml:space="preserve"> </w:t>
      </w:r>
      <w:r>
        <w:t>Spain.</w:t>
      </w:r>
    </w:p>
    <w:p w:rsidR="00374847" w:rsidRDefault="00374847">
      <w:pPr>
        <w:spacing w:line="259" w:lineRule="auto"/>
        <w:jc w:val="both"/>
        <w:sectPr w:rsidR="00374847">
          <w:pgSz w:w="11910" w:h="16840"/>
          <w:pgMar w:top="1360" w:right="1080" w:bottom="280" w:left="620" w:header="720" w:footer="720" w:gutter="0"/>
          <w:cols w:space="720"/>
        </w:sectPr>
      </w:pPr>
    </w:p>
    <w:p w:rsidR="00374847" w:rsidRDefault="00374847">
      <w:pPr>
        <w:pStyle w:val="BodyText"/>
        <w:ind w:left="812"/>
        <w:rPr>
          <w:sz w:val="20"/>
        </w:rPr>
      </w:pPr>
      <w:r>
        <w:rPr>
          <w:sz w:val="20"/>
        </w:rPr>
      </w:r>
      <w:r>
        <w:rPr>
          <w:sz w:val="20"/>
        </w:rPr>
        <w:pict>
          <v:group id="_x0000_s1413" style="width:456.2pt;height:319.8pt;mso-position-horizontal-relative:char;mso-position-vertical-relative:line" coordsize="9124,6396">
            <v:shape id="_x0000_s1508" type="#_x0000_t75" style="position:absolute;left:1164;top:5734;width:990;height:207">
              <v:imagedata r:id="rId67" o:title=""/>
            </v:shape>
            <v:shape id="_x0000_s1507" type="#_x0000_t75" style="position:absolute;left:1164;top:5431;width:340;height:257">
              <v:imagedata r:id="rId68" o:title=""/>
            </v:shape>
            <v:shape id="_x0000_s1506" type="#_x0000_t75" style="position:absolute;left:1164;top:5128;width:130;height:241">
              <v:imagedata r:id="rId69" o:title=""/>
            </v:shape>
            <v:shape id="_x0000_s1505" type="#_x0000_t75" style="position:absolute;left:1164;top:5611;width:874;height:272">
              <v:imagedata r:id="rId70" o:title=""/>
            </v:shape>
            <v:shape id="_x0000_s1504" type="#_x0000_t75" style="position:absolute;left:1164;top:5309;width:296;height:269">
              <v:imagedata r:id="rId71" o:title=""/>
            </v:shape>
            <v:shape id="_x0000_s1503" type="#_x0000_t75" style="position:absolute;left:1164;top:5004;width:617;height:272">
              <v:imagedata r:id="rId72" o:title=""/>
            </v:shape>
            <v:shape id="_x0000_s1502" type="#_x0000_t75" style="position:absolute;left:1164;top:4521;width:563;height:257">
              <v:imagedata r:id="rId73" o:title=""/>
            </v:shape>
            <v:shape id="_x0000_s1501" type="#_x0000_t75" style="position:absolute;left:1164;top:4219;width:2377;height:255">
              <v:imagedata r:id="rId74" o:title=""/>
            </v:shape>
            <v:shape id="_x0000_s1500" type="#_x0000_t75" style="position:absolute;left:1164;top:3914;width:153;height:243">
              <v:imagedata r:id="rId75" o:title=""/>
            </v:shape>
            <v:shape id="_x0000_s1499" type="#_x0000_t75" style="position:absolute;left:1164;top:3612;width:127;height:243">
              <v:imagedata r:id="rId76" o:title=""/>
            </v:shape>
            <v:shape id="_x0000_s1498" type="#_x0000_t75" style="position:absolute;left:1164;top:3309;width:153;height:243">
              <v:imagedata r:id="rId75" o:title=""/>
            </v:shape>
            <v:shape id="_x0000_s1497" type="#_x0000_t75" style="position:absolute;left:1164;top:3007;width:344;height:255">
              <v:imagedata r:id="rId77" o:title=""/>
            </v:shape>
            <v:shape id="_x0000_s1496" type="#_x0000_t75" style="position:absolute;left:1164;top:2702;width:601;height:257">
              <v:imagedata r:id="rId78" o:title=""/>
            </v:shape>
            <v:shape id="_x0000_s1495" type="#_x0000_t75" style="position:absolute;left:1164;top:2400;width:258;height:257">
              <v:imagedata r:id="rId79" o:title=""/>
            </v:shape>
            <v:shape id="_x0000_s1494" type="#_x0000_t75" style="position:absolute;left:1164;top:2097;width:130;height:241">
              <v:imagedata r:id="rId69" o:title=""/>
            </v:shape>
            <v:shape id="_x0000_s1493" type="#_x0000_t75" style="position:absolute;left:1164;top:1792;width:834;height:257">
              <v:imagedata r:id="rId80" o:title=""/>
            </v:shape>
            <v:shape id="_x0000_s1492" type="#_x0000_t75" style="position:absolute;left:1164;top:1490;width:235;height:257">
              <v:imagedata r:id="rId81" o:title=""/>
            </v:shape>
            <v:shape id="_x0000_s1491" type="#_x0000_t75" style="position:absolute;left:1164;top:1188;width:491;height:257">
              <v:imagedata r:id="rId82" o:title=""/>
            </v:shape>
            <v:shape id="_x0000_s1490" type="#_x0000_t75" style="position:absolute;left:1164;top:885;width:5365;height:255">
              <v:imagedata r:id="rId83" o:title=""/>
            </v:shape>
            <v:shape id="_x0000_s1489" type="#_x0000_t75" style="position:absolute;left:1164;top:4701;width:185;height:272">
              <v:imagedata r:id="rId84" o:title=""/>
            </v:shape>
            <v:shape id="_x0000_s1488" type="#_x0000_t75" style="position:absolute;left:1164;top:4399;width:500;height:272">
              <v:imagedata r:id="rId85" o:title=""/>
            </v:shape>
            <v:shape id="_x0000_s1487" type="#_x0000_t75" style="position:absolute;left:1164;top:4097;width:1277;height:269">
              <v:imagedata r:id="rId86" o:title=""/>
            </v:shape>
            <v:shape id="_x0000_s1486" type="#_x0000_t75" style="position:absolute;left:1164;top:3792;width:192;height:272">
              <v:imagedata r:id="rId87" o:title=""/>
            </v:shape>
            <v:shape id="_x0000_s1485" type="#_x0000_t75" style="position:absolute;left:1164;top:3489;width:130;height:272">
              <v:imagedata r:id="rId88" o:title=""/>
            </v:shape>
            <v:shape id="_x0000_s1484" type="#_x0000_t75" style="position:absolute;left:1164;top:3187;width:149;height:269">
              <v:imagedata r:id="rId89" o:title=""/>
            </v:shape>
            <v:shape id="_x0000_s1483" type="#_x0000_t75" style="position:absolute;left:1164;top:2882;width:224;height:272">
              <v:imagedata r:id="rId90" o:title=""/>
            </v:shape>
            <v:shape id="_x0000_s1482" type="#_x0000_t75" style="position:absolute;left:1164;top:2580;width:466;height:272">
              <v:imagedata r:id="rId91" o:title=""/>
            </v:shape>
            <v:shape id="_x0000_s1481" type="#_x0000_t75" style="position:absolute;left:1164;top:1975;width:994;height:269">
              <v:imagedata r:id="rId92" o:title=""/>
            </v:shape>
            <v:shape id="_x0000_s1480" type="#_x0000_t75" style="position:absolute;left:1164;top:1670;width:1894;height:272">
              <v:imagedata r:id="rId93" o:title=""/>
            </v:shape>
            <v:shape id="_x0000_s1479" type="#_x0000_t75" style="position:absolute;left:1164;top:1368;width:577;height:272">
              <v:imagedata r:id="rId94" o:title=""/>
            </v:shape>
            <v:shape id="_x0000_s1478" type="#_x0000_t75" style="position:absolute;left:1164;top:1065;width:375;height:269">
              <v:imagedata r:id="rId95" o:title=""/>
            </v:shape>
            <v:shape id="_x0000_s1477" type="#_x0000_t75" style="position:absolute;left:1164;top:773;width:4133;height:259">
              <v:imagedata r:id="rId96" o:title=""/>
            </v:shape>
            <v:shape id="_x0000_s1476" type="#_x0000_t75" style="position:absolute;left:1166;top:5675;width:915;height:200">
              <v:imagedata r:id="rId97" o:title=""/>
            </v:shape>
            <v:shape id="_x0000_s1475" type="#_x0000_t75" style="position:absolute;left:1166;top:5372;width:265;height:200">
              <v:imagedata r:id="rId98" o:title=""/>
            </v:shape>
            <v:shape id="_x0000_s1474" type="#_x0000_t75" style="position:absolute;left:1166;top:2449;width:184;height:91">
              <v:imagedata r:id="rId99" o:title=""/>
            </v:shape>
            <v:shape id="_x0000_s1473" type="#_x0000_t75" style="position:absolute;left:1166;top:4159;width:2302;height:200">
              <v:imagedata r:id="rId100" o:title=""/>
            </v:shape>
            <v:shape id="_x0000_s1472" type="#_x0000_t75" style="position:absolute;left:1166;top:4462;width:487;height:200">
              <v:imagedata r:id="rId101" o:title=""/>
            </v:shape>
            <v:shape id="_x0000_s1471" type="#_x0000_t75" style="position:absolute;left:1166;top:2947;width:270;height:200">
              <v:imagedata r:id="rId102" o:title=""/>
            </v:shape>
            <v:shape id="_x0000_s1470" type="#_x0000_t75" style="position:absolute;left:1166;top:3553;width:51;height:200">
              <v:imagedata r:id="rId103" o:title=""/>
            </v:shape>
            <v:shape id="_x0000_s1469" type="#_x0000_t75" style="position:absolute;left:1166;top:3250;width:77;height:200">
              <v:imagedata r:id="rId104" o:title=""/>
            </v:shape>
            <v:shape id="_x0000_s1468" type="#_x0000_t75" style="position:absolute;left:1166;top:3856;width:104;height:200">
              <v:imagedata r:id="rId105" o:title=""/>
            </v:shape>
            <v:shape id="_x0000_s1467" type="#_x0000_t75" style="position:absolute;left:1166;top:2644;width:527;height:200">
              <v:imagedata r:id="rId106" o:title=""/>
            </v:shape>
            <v:shape id="_x0000_s1466" type="#_x0000_t75" style="position:absolute;left:1166;top:5068;width:529;height:200">
              <v:imagedata r:id="rId107" o:title=""/>
            </v:shape>
            <v:shape id="_x0000_s1465" type="#_x0000_t75" style="position:absolute;left:1166;top:4765;width:98;height:91">
              <v:imagedata r:id="rId108" o:title=""/>
            </v:shape>
            <v:shape id="_x0000_s1464" type="#_x0000_t75" style="position:absolute;left:1166;top:1128;width:415;height:200">
              <v:imagedata r:id="rId109" o:title=""/>
            </v:shape>
            <v:shape id="_x0000_s1463" type="#_x0000_t75" style="position:absolute;left:1166;top:825;width:5291;height:199">
              <v:imagedata r:id="rId110" o:title=""/>
            </v:shape>
            <v:shape id="_x0000_s1462" type="#_x0000_t75" style="position:absolute;left:1166;top:1734;width:1806;height:200">
              <v:imagedata r:id="rId111" o:title=""/>
            </v:shape>
            <v:shape id="_x0000_s1461" type="#_x0000_t75" style="position:absolute;left:1166;top:1431;width:488;height:200">
              <v:imagedata r:id="rId112" o:title=""/>
            </v:shape>
            <v:shape id="_x0000_s1460" type="#_x0000_t75" style="position:absolute;left:1166;top:2037;width:906;height:200">
              <v:imagedata r:id="rId113" o:title=""/>
            </v:shape>
            <v:line id="_x0000_s1459" style="position:absolute" from="1166,5926" to="1166,773" strokecolor="#d9d9d9" strokeweight="1pt"/>
            <v:shape id="_x0000_s1458" type="#_x0000_t75" style="position:absolute;left:7520;top:3216;width:99;height:99">
              <v:imagedata r:id="rId114" o:title=""/>
            </v:shape>
            <v:shape id="_x0000_s1457" type="#_x0000_t75" style="position:absolute;left:7520;top:3553;width:99;height:99">
              <v:imagedata r:id="rId15" o:title=""/>
            </v:shape>
            <v:rect id="_x0000_s1456" style="position:absolute;left:7;top:7;width:9109;height:6381" filled="f" strokecolor="#d9d9d9"/>
            <v:shape id="_x0000_s1455" type="#_x0000_t202" style="position:absolute;left:1147;top:205;width:6844;height:240" filled="f" stroked="f">
              <v:textbox inset="0,0,0,0">
                <w:txbxContent>
                  <w:p w:rsidR="00374847" w:rsidRDefault="004848B0">
                    <w:pPr>
                      <w:spacing w:line="240" w:lineRule="exact"/>
                      <w:rPr>
                        <w:rFonts w:ascii="Calibri"/>
                        <w:sz w:val="24"/>
                      </w:rPr>
                    </w:pPr>
                    <w:r>
                      <w:rPr>
                        <w:rFonts w:ascii="Calibri"/>
                        <w:color w:val="585858"/>
                        <w:sz w:val="24"/>
                      </w:rPr>
                      <w:t>Compare</w:t>
                    </w:r>
                    <w:r>
                      <w:rPr>
                        <w:rFonts w:ascii="Calibri"/>
                        <w:color w:val="585858"/>
                        <w:spacing w:val="-11"/>
                        <w:sz w:val="24"/>
                      </w:rPr>
                      <w:t xml:space="preserve"> </w:t>
                    </w:r>
                    <w:r>
                      <w:rPr>
                        <w:rFonts w:ascii="Calibri"/>
                        <w:color w:val="585858"/>
                        <w:sz w:val="24"/>
                      </w:rPr>
                      <w:t>the</w:t>
                    </w:r>
                    <w:r>
                      <w:rPr>
                        <w:rFonts w:ascii="Calibri"/>
                        <w:color w:val="585858"/>
                        <w:spacing w:val="-7"/>
                        <w:sz w:val="24"/>
                      </w:rPr>
                      <w:t xml:space="preserve"> </w:t>
                    </w:r>
                    <w:r>
                      <w:rPr>
                        <w:rFonts w:ascii="Calibri"/>
                        <w:color w:val="585858"/>
                        <w:sz w:val="24"/>
                      </w:rPr>
                      <w:t>sales</w:t>
                    </w:r>
                    <w:r>
                      <w:rPr>
                        <w:rFonts w:ascii="Calibri"/>
                        <w:color w:val="585858"/>
                        <w:spacing w:val="-9"/>
                        <w:sz w:val="24"/>
                      </w:rPr>
                      <w:t xml:space="preserve"> </w:t>
                    </w:r>
                    <w:r>
                      <w:rPr>
                        <w:rFonts w:ascii="Calibri"/>
                        <w:color w:val="585858"/>
                        <w:sz w:val="24"/>
                      </w:rPr>
                      <w:t>of</w:t>
                    </w:r>
                    <w:r>
                      <w:rPr>
                        <w:rFonts w:ascii="Calibri"/>
                        <w:color w:val="585858"/>
                        <w:spacing w:val="-7"/>
                        <w:sz w:val="24"/>
                      </w:rPr>
                      <w:t xml:space="preserve"> </w:t>
                    </w:r>
                    <w:r>
                      <w:rPr>
                        <w:rFonts w:ascii="Calibri"/>
                        <w:color w:val="585858"/>
                        <w:sz w:val="24"/>
                      </w:rPr>
                      <w:t>Motorcycles,</w:t>
                    </w:r>
                    <w:r>
                      <w:rPr>
                        <w:rFonts w:ascii="Calibri"/>
                        <w:color w:val="585858"/>
                        <w:spacing w:val="-10"/>
                        <w:sz w:val="24"/>
                      </w:rPr>
                      <w:t xml:space="preserve"> </w:t>
                    </w:r>
                    <w:r>
                      <w:rPr>
                        <w:rFonts w:ascii="Calibri"/>
                        <w:color w:val="585858"/>
                        <w:sz w:val="24"/>
                      </w:rPr>
                      <w:t>Trucks,</w:t>
                    </w:r>
                    <w:r>
                      <w:rPr>
                        <w:rFonts w:ascii="Calibri"/>
                        <w:color w:val="585858"/>
                        <w:spacing w:val="-7"/>
                        <w:sz w:val="24"/>
                      </w:rPr>
                      <w:t xml:space="preserve"> </w:t>
                    </w:r>
                    <w:r>
                      <w:rPr>
                        <w:rFonts w:ascii="Calibri"/>
                        <w:color w:val="585858"/>
                        <w:sz w:val="24"/>
                      </w:rPr>
                      <w:t>and</w:t>
                    </w:r>
                    <w:r>
                      <w:rPr>
                        <w:rFonts w:ascii="Calibri"/>
                        <w:color w:val="585858"/>
                        <w:spacing w:val="-10"/>
                        <w:sz w:val="24"/>
                      </w:rPr>
                      <w:t xml:space="preserve"> </w:t>
                    </w:r>
                    <w:r>
                      <w:rPr>
                        <w:rFonts w:ascii="Calibri"/>
                        <w:color w:val="585858"/>
                        <w:sz w:val="24"/>
                      </w:rPr>
                      <w:t>Buses</w:t>
                    </w:r>
                    <w:r>
                      <w:rPr>
                        <w:rFonts w:ascii="Calibri"/>
                        <w:color w:val="585858"/>
                        <w:spacing w:val="-7"/>
                        <w:sz w:val="24"/>
                      </w:rPr>
                      <w:t xml:space="preserve"> </w:t>
                    </w:r>
                    <w:r>
                      <w:rPr>
                        <w:rFonts w:ascii="Calibri"/>
                        <w:color w:val="585858"/>
                        <w:sz w:val="24"/>
                      </w:rPr>
                      <w:t>for</w:t>
                    </w:r>
                    <w:r>
                      <w:rPr>
                        <w:rFonts w:ascii="Calibri"/>
                        <w:color w:val="585858"/>
                        <w:spacing w:val="-10"/>
                        <w:sz w:val="24"/>
                      </w:rPr>
                      <w:t xml:space="preserve"> </w:t>
                    </w:r>
                    <w:r>
                      <w:rPr>
                        <w:rFonts w:ascii="Calibri"/>
                        <w:color w:val="585858"/>
                        <w:sz w:val="24"/>
                      </w:rPr>
                      <w:t>each</w:t>
                    </w:r>
                    <w:r>
                      <w:rPr>
                        <w:rFonts w:ascii="Calibri"/>
                        <w:color w:val="585858"/>
                        <w:spacing w:val="-6"/>
                        <w:sz w:val="24"/>
                      </w:rPr>
                      <w:t xml:space="preserve"> </w:t>
                    </w:r>
                    <w:r>
                      <w:rPr>
                        <w:rFonts w:ascii="Calibri"/>
                        <w:color w:val="585858"/>
                        <w:sz w:val="24"/>
                      </w:rPr>
                      <w:t>country.</w:t>
                    </w:r>
                  </w:p>
                </w:txbxContent>
              </v:textbox>
            </v:shape>
            <v:shape id="_x0000_s1454" type="#_x0000_t202" style="position:absolute;left:202;top:841;width:819;height:5030" filled="f" stroked="f">
              <v:textbox inset="0,0,0,0">
                <w:txbxContent>
                  <w:p w:rsidR="00374847" w:rsidRDefault="004848B0">
                    <w:pPr>
                      <w:spacing w:line="183" w:lineRule="exact"/>
                      <w:ind w:left="494"/>
                      <w:rPr>
                        <w:rFonts w:ascii="Calibri"/>
                        <w:sz w:val="18"/>
                      </w:rPr>
                    </w:pPr>
                    <w:r>
                      <w:rPr>
                        <w:rFonts w:ascii="Calibri"/>
                        <w:color w:val="585858"/>
                        <w:sz w:val="18"/>
                      </w:rPr>
                      <w:t>USA</w:t>
                    </w:r>
                  </w:p>
                  <w:p w:rsidR="00374847" w:rsidRDefault="004848B0">
                    <w:pPr>
                      <w:spacing w:before="83"/>
                      <w:ind w:left="587"/>
                      <w:rPr>
                        <w:rFonts w:ascii="Calibri"/>
                        <w:sz w:val="18"/>
                      </w:rPr>
                    </w:pPr>
                    <w:r>
                      <w:rPr>
                        <w:rFonts w:ascii="Calibri"/>
                        <w:color w:val="585858"/>
                        <w:sz w:val="18"/>
                      </w:rPr>
                      <w:t>UK</w:t>
                    </w:r>
                  </w:p>
                  <w:p w:rsidR="00374847" w:rsidRDefault="004848B0">
                    <w:pPr>
                      <w:spacing w:before="83" w:line="331" w:lineRule="auto"/>
                      <w:ind w:right="18" w:firstLine="216"/>
                      <w:jc w:val="right"/>
                      <w:rPr>
                        <w:rFonts w:ascii="Calibri"/>
                        <w:sz w:val="18"/>
                      </w:rPr>
                    </w:pPr>
                    <w:r>
                      <w:rPr>
                        <w:rFonts w:ascii="Calibri"/>
                        <w:color w:val="585858"/>
                        <w:sz w:val="18"/>
                      </w:rPr>
                      <w:t>Sweden</w:t>
                    </w:r>
                    <w:r>
                      <w:rPr>
                        <w:rFonts w:ascii="Calibri"/>
                        <w:color w:val="585858"/>
                        <w:spacing w:val="-38"/>
                        <w:sz w:val="18"/>
                      </w:rPr>
                      <w:t xml:space="preserve"> </w:t>
                    </w:r>
                    <w:r>
                      <w:rPr>
                        <w:rFonts w:ascii="Calibri"/>
                        <w:color w:val="585858"/>
                        <w:sz w:val="18"/>
                      </w:rPr>
                      <w:t>Spain</w:t>
                    </w:r>
                    <w:r>
                      <w:rPr>
                        <w:rFonts w:ascii="Calibri"/>
                        <w:color w:val="585858"/>
                        <w:spacing w:val="1"/>
                        <w:sz w:val="18"/>
                      </w:rPr>
                      <w:t xml:space="preserve"> </w:t>
                    </w:r>
                    <w:r>
                      <w:rPr>
                        <w:rFonts w:ascii="Calibri"/>
                        <w:color w:val="585858"/>
                        <w:sz w:val="18"/>
                      </w:rPr>
                      <w:t>Singapore</w:t>
                    </w:r>
                    <w:r>
                      <w:rPr>
                        <w:rFonts w:ascii="Calibri"/>
                        <w:color w:val="585858"/>
                        <w:spacing w:val="1"/>
                        <w:sz w:val="18"/>
                      </w:rPr>
                      <w:t xml:space="preserve"> </w:t>
                    </w:r>
                    <w:r>
                      <w:rPr>
                        <w:rFonts w:ascii="Calibri"/>
                        <w:color w:val="585858"/>
                        <w:sz w:val="18"/>
                      </w:rPr>
                      <w:t>Philippines</w:t>
                    </w:r>
                    <w:r>
                      <w:rPr>
                        <w:rFonts w:ascii="Calibri"/>
                        <w:color w:val="585858"/>
                        <w:spacing w:val="-38"/>
                        <w:sz w:val="18"/>
                      </w:rPr>
                      <w:t xml:space="preserve"> </w:t>
                    </w:r>
                    <w:r>
                      <w:rPr>
                        <w:rFonts w:ascii="Calibri"/>
                        <w:color w:val="585858"/>
                        <w:sz w:val="18"/>
                      </w:rPr>
                      <w:t>Norway</w:t>
                    </w:r>
                    <w:r>
                      <w:rPr>
                        <w:rFonts w:ascii="Calibri"/>
                        <w:color w:val="585858"/>
                        <w:spacing w:val="1"/>
                        <w:sz w:val="18"/>
                      </w:rPr>
                      <w:t xml:space="preserve"> </w:t>
                    </w:r>
                    <w:r>
                      <w:rPr>
                        <w:rFonts w:ascii="Calibri"/>
                        <w:color w:val="585858"/>
                        <w:sz w:val="18"/>
                      </w:rPr>
                      <w:t>Japan</w:t>
                    </w:r>
                  </w:p>
                  <w:p w:rsidR="00374847" w:rsidRDefault="004848B0">
                    <w:pPr>
                      <w:spacing w:line="331" w:lineRule="auto"/>
                      <w:ind w:left="124" w:right="19" w:firstLine="357"/>
                      <w:jc w:val="right"/>
                      <w:rPr>
                        <w:rFonts w:ascii="Calibri"/>
                        <w:sz w:val="18"/>
                      </w:rPr>
                    </w:pPr>
                    <w:r>
                      <w:rPr>
                        <w:rFonts w:ascii="Calibri"/>
                        <w:color w:val="585858"/>
                        <w:sz w:val="18"/>
                      </w:rPr>
                      <w:t>Italy</w:t>
                    </w:r>
                    <w:r>
                      <w:rPr>
                        <w:rFonts w:ascii="Calibri"/>
                        <w:color w:val="585858"/>
                        <w:spacing w:val="-38"/>
                        <w:sz w:val="18"/>
                      </w:rPr>
                      <w:t xml:space="preserve"> </w:t>
                    </w:r>
                    <w:r>
                      <w:rPr>
                        <w:rFonts w:ascii="Calibri"/>
                        <w:color w:val="585858"/>
                        <w:sz w:val="18"/>
                      </w:rPr>
                      <w:t>Ireland</w:t>
                    </w:r>
                    <w:r>
                      <w:rPr>
                        <w:rFonts w:ascii="Calibri"/>
                        <w:color w:val="585858"/>
                        <w:spacing w:val="1"/>
                        <w:sz w:val="18"/>
                      </w:rPr>
                      <w:t xml:space="preserve"> </w:t>
                    </w:r>
                    <w:r>
                      <w:rPr>
                        <w:rFonts w:ascii="Calibri"/>
                        <w:color w:val="585858"/>
                        <w:sz w:val="18"/>
                      </w:rPr>
                      <w:t>Germany</w:t>
                    </w:r>
                    <w:r>
                      <w:rPr>
                        <w:rFonts w:ascii="Calibri"/>
                        <w:color w:val="585858"/>
                        <w:spacing w:val="-38"/>
                        <w:sz w:val="18"/>
                      </w:rPr>
                      <w:t xml:space="preserve"> </w:t>
                    </w:r>
                    <w:r>
                      <w:rPr>
                        <w:rFonts w:ascii="Calibri"/>
                        <w:color w:val="585858"/>
                        <w:sz w:val="18"/>
                      </w:rPr>
                      <w:t>France</w:t>
                    </w:r>
                    <w:r>
                      <w:rPr>
                        <w:rFonts w:ascii="Calibri"/>
                        <w:color w:val="585858"/>
                        <w:spacing w:val="1"/>
                        <w:sz w:val="18"/>
                      </w:rPr>
                      <w:t xml:space="preserve"> </w:t>
                    </w:r>
                    <w:r>
                      <w:rPr>
                        <w:rFonts w:ascii="Calibri"/>
                        <w:color w:val="585858"/>
                        <w:sz w:val="18"/>
                      </w:rPr>
                      <w:t>Finland</w:t>
                    </w:r>
                    <w:r>
                      <w:rPr>
                        <w:rFonts w:ascii="Calibri"/>
                        <w:color w:val="585858"/>
                        <w:spacing w:val="1"/>
                        <w:sz w:val="18"/>
                      </w:rPr>
                      <w:t xml:space="preserve"> </w:t>
                    </w:r>
                    <w:r>
                      <w:rPr>
                        <w:rFonts w:ascii="Calibri"/>
                        <w:color w:val="585858"/>
                        <w:sz w:val="18"/>
                      </w:rPr>
                      <w:t>Denmark</w:t>
                    </w:r>
                    <w:r>
                      <w:rPr>
                        <w:rFonts w:ascii="Calibri"/>
                        <w:color w:val="585858"/>
                        <w:spacing w:val="-38"/>
                        <w:sz w:val="18"/>
                      </w:rPr>
                      <w:t xml:space="preserve"> </w:t>
                    </w:r>
                    <w:r>
                      <w:rPr>
                        <w:rFonts w:ascii="Calibri"/>
                        <w:color w:val="585858"/>
                        <w:sz w:val="18"/>
                      </w:rPr>
                      <w:t>Canada</w:t>
                    </w:r>
                    <w:r>
                      <w:rPr>
                        <w:rFonts w:ascii="Calibri"/>
                        <w:color w:val="585858"/>
                        <w:spacing w:val="1"/>
                        <w:sz w:val="18"/>
                      </w:rPr>
                      <w:t xml:space="preserve"> </w:t>
                    </w:r>
                    <w:r>
                      <w:rPr>
                        <w:rFonts w:ascii="Calibri"/>
                        <w:color w:val="585858"/>
                        <w:sz w:val="18"/>
                      </w:rPr>
                      <w:t>Austria</w:t>
                    </w:r>
                  </w:p>
                  <w:p w:rsidR="00374847" w:rsidRDefault="004848B0">
                    <w:pPr>
                      <w:spacing w:line="216" w:lineRule="exact"/>
                      <w:ind w:right="20"/>
                      <w:jc w:val="right"/>
                      <w:rPr>
                        <w:rFonts w:ascii="Calibri"/>
                        <w:sz w:val="18"/>
                      </w:rPr>
                    </w:pPr>
                    <w:r>
                      <w:rPr>
                        <w:rFonts w:ascii="Calibri"/>
                        <w:color w:val="585858"/>
                        <w:sz w:val="18"/>
                      </w:rPr>
                      <w:t>Australia</w:t>
                    </w:r>
                  </w:p>
                </w:txbxContent>
              </v:textbox>
            </v:shape>
            <v:shape id="_x0000_s1453" type="#_x0000_t202" style="position:absolute;left:5331;top:796;width:796;height:180" filled="f" stroked="f">
              <v:textbox inset="0,0,0,0">
                <w:txbxContent>
                  <w:p w:rsidR="00374847" w:rsidRDefault="004848B0">
                    <w:pPr>
                      <w:spacing w:line="180" w:lineRule="exact"/>
                      <w:rPr>
                        <w:rFonts w:ascii="Calibri"/>
                        <w:sz w:val="18"/>
                      </w:rPr>
                    </w:pPr>
                    <w:r>
                      <w:rPr>
                        <w:rFonts w:ascii="Calibri"/>
                        <w:color w:val="404040"/>
                        <w:sz w:val="18"/>
                      </w:rPr>
                      <w:t>397842.42</w:t>
                    </w:r>
                  </w:p>
                </w:txbxContent>
              </v:textbox>
            </v:shape>
            <v:shape id="_x0000_s1452" type="#_x0000_t202" style="position:absolute;left:6577;top:905;width:705;height:180" filled="f" stroked="f">
              <v:textbox inset="0,0,0,0">
                <w:txbxContent>
                  <w:p w:rsidR="00374847" w:rsidRDefault="004848B0">
                    <w:pPr>
                      <w:spacing w:line="180" w:lineRule="exact"/>
                      <w:rPr>
                        <w:rFonts w:ascii="Calibri"/>
                        <w:sz w:val="18"/>
                      </w:rPr>
                    </w:pPr>
                    <w:r>
                      <w:rPr>
                        <w:rFonts w:ascii="Calibri"/>
                        <w:color w:val="404040"/>
                        <w:sz w:val="18"/>
                      </w:rPr>
                      <w:t>520371.7</w:t>
                    </w:r>
                  </w:p>
                </w:txbxContent>
              </v:textbox>
            </v:shape>
            <v:shape id="_x0000_s1451" type="#_x0000_t202" style="position:absolute;left:1572;top:1099;width:705;height:180" filled="f" stroked="f">
              <v:textbox inset="0,0,0,0">
                <w:txbxContent>
                  <w:p w:rsidR="00374847" w:rsidRDefault="004848B0">
                    <w:pPr>
                      <w:spacing w:line="180" w:lineRule="exact"/>
                      <w:rPr>
                        <w:rFonts w:ascii="Calibri"/>
                        <w:sz w:val="18"/>
                      </w:rPr>
                    </w:pPr>
                    <w:r>
                      <w:rPr>
                        <w:rFonts w:ascii="Calibri"/>
                        <w:color w:val="404040"/>
                        <w:sz w:val="18"/>
                      </w:rPr>
                      <w:t>28142.99</w:t>
                    </w:r>
                  </w:p>
                </w:txbxContent>
              </v:textbox>
            </v:shape>
            <v:shape id="_x0000_s1450" type="#_x0000_t202" style="position:absolute;left:1701;top:1208;width:705;height:180" filled="f" stroked="f">
              <v:textbox inset="0,0,0,0">
                <w:txbxContent>
                  <w:p w:rsidR="00374847" w:rsidRDefault="004848B0">
                    <w:pPr>
                      <w:spacing w:line="180" w:lineRule="exact"/>
                      <w:rPr>
                        <w:rFonts w:ascii="Calibri"/>
                        <w:sz w:val="18"/>
                      </w:rPr>
                    </w:pPr>
                    <w:r>
                      <w:rPr>
                        <w:rFonts w:ascii="Calibri"/>
                        <w:color w:val="404040"/>
                        <w:sz w:val="18"/>
                      </w:rPr>
                      <w:t>40802.81</w:t>
                    </w:r>
                  </w:p>
                </w:txbxContent>
              </v:textbox>
            </v:shape>
            <v:shape id="_x0000_s1449" type="#_x0000_t202" style="position:absolute;left:1444;top:1511;width:705;height:180" filled="f" stroked="f">
              <v:textbox inset="0,0,0,0">
                <w:txbxContent>
                  <w:p w:rsidR="00374847" w:rsidRDefault="004848B0">
                    <w:pPr>
                      <w:spacing w:line="180" w:lineRule="exact"/>
                      <w:rPr>
                        <w:rFonts w:ascii="Calibri"/>
                        <w:sz w:val="18"/>
                      </w:rPr>
                    </w:pPr>
                    <w:r>
                      <w:rPr>
                        <w:rFonts w:ascii="Calibri"/>
                        <w:color w:val="404040"/>
                        <w:sz w:val="18"/>
                      </w:rPr>
                      <w:t>15567.25</w:t>
                    </w:r>
                  </w:p>
                </w:txbxContent>
              </v:textbox>
            </v:shape>
            <v:shape id="_x0000_s1448" type="#_x0000_t202" style="position:absolute;left:1773;top:1402;width:705;height:180" filled="f" stroked="f">
              <v:textbox inset="0,0,0,0">
                <w:txbxContent>
                  <w:p w:rsidR="00374847" w:rsidRDefault="004848B0">
                    <w:pPr>
                      <w:spacing w:line="180" w:lineRule="exact"/>
                      <w:rPr>
                        <w:rFonts w:ascii="Calibri"/>
                        <w:sz w:val="18"/>
                      </w:rPr>
                    </w:pPr>
                    <w:r>
                      <w:rPr>
                        <w:rFonts w:ascii="Calibri"/>
                        <w:color w:val="404040"/>
                        <w:sz w:val="18"/>
                      </w:rPr>
                      <w:t>47931.27</w:t>
                    </w:r>
                  </w:p>
                </w:txbxContent>
              </v:textbox>
            </v:shape>
            <v:shape id="_x0000_s1447" type="#_x0000_t202" style="position:absolute;left:1328;top:2117;width:522;height:180" filled="f" stroked="f">
              <v:textbox inset="0,0,0,0">
                <w:txbxContent>
                  <w:p w:rsidR="00374847" w:rsidRDefault="004848B0">
                    <w:pPr>
                      <w:spacing w:line="180" w:lineRule="exact"/>
                      <w:rPr>
                        <w:rFonts w:ascii="Calibri"/>
                        <w:sz w:val="18"/>
                      </w:rPr>
                    </w:pPr>
                    <w:r>
                      <w:rPr>
                        <w:rFonts w:ascii="Calibri"/>
                        <w:color w:val="404040"/>
                        <w:sz w:val="18"/>
                      </w:rPr>
                      <w:t>4175.6</w:t>
                    </w:r>
                  </w:p>
                </w:txbxContent>
              </v:textbox>
            </v:shape>
            <v:shape id="_x0000_s1446" type="#_x0000_t202" style="position:absolute;left:2045;top:1814;width:852;height:375" filled="f" stroked="f">
              <v:textbox inset="0,0,0,0">
                <w:txbxContent>
                  <w:p w:rsidR="00374847" w:rsidRDefault="004848B0">
                    <w:pPr>
                      <w:spacing w:line="171" w:lineRule="exact"/>
                      <w:rPr>
                        <w:rFonts w:ascii="Calibri"/>
                        <w:sz w:val="18"/>
                      </w:rPr>
                    </w:pPr>
                    <w:r>
                      <w:rPr>
                        <w:rFonts w:ascii="Calibri"/>
                        <w:color w:val="404040"/>
                        <w:sz w:val="18"/>
                      </w:rPr>
                      <w:t>74634.82</w:t>
                    </w:r>
                  </w:p>
                  <w:p w:rsidR="00374847" w:rsidRDefault="004848B0">
                    <w:pPr>
                      <w:spacing w:line="204" w:lineRule="exact"/>
                      <w:ind w:left="146"/>
                      <w:rPr>
                        <w:rFonts w:ascii="Calibri"/>
                        <w:sz w:val="18"/>
                      </w:rPr>
                    </w:pPr>
                    <w:r>
                      <w:rPr>
                        <w:rFonts w:ascii="Calibri"/>
                        <w:color w:val="404040"/>
                        <w:sz w:val="18"/>
                      </w:rPr>
                      <w:t>89027.68</w:t>
                    </w:r>
                  </w:p>
                </w:txbxContent>
              </v:textbox>
            </v:shape>
            <v:shape id="_x0000_s1445" type="#_x0000_t202" style="position:absolute;left:3091;top:1706;width:796;height:180" filled="f" stroked="f">
              <v:textbox inset="0,0,0,0">
                <w:txbxContent>
                  <w:p w:rsidR="00374847" w:rsidRDefault="004848B0">
                    <w:pPr>
                      <w:spacing w:line="180" w:lineRule="exact"/>
                      <w:rPr>
                        <w:rFonts w:ascii="Calibri"/>
                        <w:sz w:val="18"/>
                      </w:rPr>
                    </w:pPr>
                    <w:r>
                      <w:rPr>
                        <w:rFonts w:ascii="Calibri"/>
                        <w:color w:val="404040"/>
                        <w:sz w:val="18"/>
                      </w:rPr>
                      <w:t>177556.78</w:t>
                    </w:r>
                  </w:p>
                </w:txbxContent>
              </v:textbox>
            </v:shape>
            <v:shape id="_x0000_s1444" type="#_x0000_t202" style="position:absolute;left:1470;top:2420;width:705;height:180" filled="f" stroked="f">
              <v:textbox inset="0,0,0,0">
                <w:txbxContent>
                  <w:p w:rsidR="00374847" w:rsidRDefault="004848B0">
                    <w:pPr>
                      <w:spacing w:line="180" w:lineRule="exact"/>
                      <w:rPr>
                        <w:rFonts w:ascii="Calibri"/>
                        <w:sz w:val="18"/>
                      </w:rPr>
                    </w:pPr>
                    <w:r>
                      <w:rPr>
                        <w:rFonts w:ascii="Calibri"/>
                        <w:color w:val="404040"/>
                        <w:sz w:val="18"/>
                      </w:rPr>
                      <w:t>18061.68</w:t>
                    </w:r>
                  </w:p>
                </w:txbxContent>
              </v:textbox>
            </v:shape>
            <v:shape id="_x0000_s1443" type="#_x0000_t202" style="position:absolute;left:1663;top:2615;width:705;height:180" filled="f" stroked="f">
              <v:textbox inset="0,0,0,0">
                <w:txbxContent>
                  <w:p w:rsidR="00374847" w:rsidRDefault="004848B0">
                    <w:pPr>
                      <w:spacing w:line="180" w:lineRule="exact"/>
                      <w:rPr>
                        <w:rFonts w:ascii="Calibri"/>
                        <w:sz w:val="18"/>
                      </w:rPr>
                    </w:pPr>
                    <w:r>
                      <w:rPr>
                        <w:rFonts w:ascii="Calibri"/>
                        <w:color w:val="404040"/>
                        <w:sz w:val="18"/>
                      </w:rPr>
                      <w:t>37075.64</w:t>
                    </w:r>
                  </w:p>
                </w:txbxContent>
              </v:textbox>
            </v:shape>
            <v:shape id="_x0000_s1442" type="#_x0000_t202" style="position:absolute;left:1812;top:2724;width:705;height:180" filled="f" stroked="f">
              <v:textbox inset="0,0,0,0">
                <w:txbxContent>
                  <w:p w:rsidR="00374847" w:rsidRDefault="004848B0">
                    <w:pPr>
                      <w:spacing w:line="180" w:lineRule="exact"/>
                      <w:rPr>
                        <w:rFonts w:ascii="Calibri"/>
                        <w:sz w:val="18"/>
                      </w:rPr>
                    </w:pPr>
                    <w:r>
                      <w:rPr>
                        <w:rFonts w:ascii="Calibri"/>
                        <w:color w:val="404040"/>
                        <w:sz w:val="18"/>
                      </w:rPr>
                      <w:t>51768.63</w:t>
                    </w:r>
                  </w:p>
                </w:txbxContent>
              </v:textbox>
            </v:shape>
            <v:shape id="_x0000_s1441" type="#_x0000_t202" style="position:absolute;left:1422;top:2918;width:705;height:180" filled="f" stroked="f">
              <v:textbox inset="0,0,0,0">
                <w:txbxContent>
                  <w:p w:rsidR="00374847" w:rsidRDefault="004848B0">
                    <w:pPr>
                      <w:spacing w:line="180" w:lineRule="exact"/>
                      <w:rPr>
                        <w:rFonts w:ascii="Calibri"/>
                        <w:sz w:val="18"/>
                      </w:rPr>
                    </w:pPr>
                    <w:r>
                      <w:rPr>
                        <w:rFonts w:ascii="Calibri"/>
                        <w:color w:val="404040"/>
                        <w:sz w:val="18"/>
                      </w:rPr>
                      <w:t>13349.44</w:t>
                    </w:r>
                  </w:p>
                </w:txbxContent>
              </v:textbox>
            </v:shape>
            <v:shape id="_x0000_s1440" type="#_x0000_t202" style="position:absolute;left:1556;top:3027;width:705;height:180" filled="f" stroked="f">
              <v:textbox inset="0,0,0,0">
                <w:txbxContent>
                  <w:p w:rsidR="00374847" w:rsidRDefault="004848B0">
                    <w:pPr>
                      <w:spacing w:line="180" w:lineRule="exact"/>
                      <w:rPr>
                        <w:rFonts w:ascii="Calibri"/>
                        <w:sz w:val="18"/>
                      </w:rPr>
                    </w:pPr>
                    <w:r>
                      <w:rPr>
                        <w:rFonts w:ascii="Calibri"/>
                        <w:color w:val="404040"/>
                        <w:sz w:val="18"/>
                      </w:rPr>
                      <w:t>26536.41</w:t>
                    </w:r>
                  </w:p>
                </w:txbxContent>
              </v:textbox>
            </v:shape>
            <v:shape id="_x0000_s1439" type="#_x0000_t202" style="position:absolute;left:1346;top:3221;width:614;height:180" filled="f" stroked="f">
              <v:textbox inset="0,0,0,0">
                <w:txbxContent>
                  <w:p w:rsidR="00374847" w:rsidRDefault="004848B0">
                    <w:pPr>
                      <w:spacing w:line="180" w:lineRule="exact"/>
                      <w:rPr>
                        <w:rFonts w:ascii="Calibri"/>
                        <w:sz w:val="18"/>
                      </w:rPr>
                    </w:pPr>
                    <w:r>
                      <w:rPr>
                        <w:rFonts w:ascii="Calibri"/>
                        <w:color w:val="404040"/>
                        <w:sz w:val="18"/>
                      </w:rPr>
                      <w:t>5914.97</w:t>
                    </w:r>
                  </w:p>
                </w:txbxContent>
              </v:textbox>
            </v:shape>
            <v:shape id="_x0000_s1438" type="#_x0000_t202" style="position:absolute;left:7662;top:3182;width:1274;height:180" filled="f" stroked="f">
              <v:textbox inset="0,0,0,0">
                <w:txbxContent>
                  <w:p w:rsidR="00374847" w:rsidRDefault="004848B0">
                    <w:pPr>
                      <w:spacing w:line="180" w:lineRule="exact"/>
                      <w:rPr>
                        <w:rFonts w:ascii="Calibri"/>
                        <w:sz w:val="18"/>
                      </w:rPr>
                    </w:pPr>
                    <w:r>
                      <w:rPr>
                        <w:rFonts w:ascii="Calibri"/>
                        <w:color w:val="585858"/>
                        <w:sz w:val="18"/>
                      </w:rPr>
                      <w:t>Trucks</w:t>
                    </w:r>
                    <w:r>
                      <w:rPr>
                        <w:rFonts w:ascii="Calibri"/>
                        <w:color w:val="585858"/>
                        <w:spacing w:val="-3"/>
                        <w:sz w:val="18"/>
                      </w:rPr>
                      <w:t xml:space="preserve"> </w:t>
                    </w:r>
                    <w:r>
                      <w:rPr>
                        <w:rFonts w:ascii="Calibri"/>
                        <w:color w:val="585858"/>
                        <w:sz w:val="18"/>
                      </w:rPr>
                      <w:t>and</w:t>
                    </w:r>
                    <w:r>
                      <w:rPr>
                        <w:rFonts w:ascii="Calibri"/>
                        <w:color w:val="585858"/>
                        <w:spacing w:val="-2"/>
                        <w:sz w:val="18"/>
                      </w:rPr>
                      <w:t xml:space="preserve"> </w:t>
                    </w:r>
                    <w:r>
                      <w:rPr>
                        <w:rFonts w:ascii="Calibri"/>
                        <w:color w:val="585858"/>
                        <w:sz w:val="18"/>
                      </w:rPr>
                      <w:t>Buses</w:t>
                    </w:r>
                  </w:p>
                </w:txbxContent>
              </v:textbox>
            </v:shape>
            <v:shape id="_x0000_s1437" type="#_x0000_t202" style="position:absolute;left:1363;top:3330;width:522;height:180" filled="f" stroked="f">
              <v:textbox inset="0,0,0,0">
                <w:txbxContent>
                  <w:p w:rsidR="00374847" w:rsidRDefault="004848B0">
                    <w:pPr>
                      <w:spacing w:line="180" w:lineRule="exact"/>
                      <w:rPr>
                        <w:rFonts w:ascii="Calibri"/>
                        <w:sz w:val="18"/>
                      </w:rPr>
                    </w:pPr>
                    <w:r>
                      <w:rPr>
                        <w:rFonts w:ascii="Calibri"/>
                        <w:color w:val="404040"/>
                        <w:sz w:val="18"/>
                      </w:rPr>
                      <w:t>7567.8</w:t>
                    </w:r>
                  </w:p>
                </w:txbxContent>
              </v:textbox>
            </v:shape>
            <v:shape id="_x0000_s1436" type="#_x0000_t202" style="position:absolute;left:1327;top:3524;width:614;height:180" filled="f" stroked="f">
              <v:textbox inset="0,0,0,0">
                <w:txbxContent>
                  <w:p w:rsidR="00374847" w:rsidRDefault="004848B0">
                    <w:pPr>
                      <w:spacing w:line="180" w:lineRule="exact"/>
                      <w:rPr>
                        <w:rFonts w:ascii="Calibri"/>
                        <w:sz w:val="18"/>
                      </w:rPr>
                    </w:pPr>
                    <w:r>
                      <w:rPr>
                        <w:rFonts w:ascii="Calibri"/>
                        <w:color w:val="404040"/>
                        <w:sz w:val="18"/>
                      </w:rPr>
                      <w:t>3983.05</w:t>
                    </w:r>
                  </w:p>
                </w:txbxContent>
              </v:textbox>
            </v:shape>
            <v:shape id="_x0000_s1435" type="#_x0000_t202" style="position:absolute;left:1336;top:3633;width:522;height:180" filled="f" stroked="f">
              <v:textbox inset="0,0,0,0">
                <w:txbxContent>
                  <w:p w:rsidR="00374847" w:rsidRDefault="004848B0">
                    <w:pPr>
                      <w:spacing w:line="180" w:lineRule="exact"/>
                      <w:rPr>
                        <w:rFonts w:ascii="Calibri"/>
                        <w:sz w:val="18"/>
                      </w:rPr>
                    </w:pPr>
                    <w:r>
                      <w:rPr>
                        <w:rFonts w:ascii="Calibri"/>
                        <w:color w:val="404040"/>
                        <w:sz w:val="18"/>
                      </w:rPr>
                      <w:t>4953.2</w:t>
                    </w:r>
                  </w:p>
                </w:txbxContent>
              </v:textbox>
            </v:shape>
            <v:shape id="_x0000_s1434" type="#_x0000_t202" style="position:absolute;left:7662;top:3519;width:921;height:180" filled="f" stroked="f">
              <v:textbox inset="0,0,0,0">
                <w:txbxContent>
                  <w:p w:rsidR="00374847" w:rsidRDefault="004848B0">
                    <w:pPr>
                      <w:spacing w:line="180" w:lineRule="exact"/>
                      <w:rPr>
                        <w:rFonts w:ascii="Calibri"/>
                        <w:sz w:val="18"/>
                      </w:rPr>
                    </w:pPr>
                    <w:r>
                      <w:rPr>
                        <w:rFonts w:ascii="Calibri"/>
                        <w:color w:val="585858"/>
                        <w:sz w:val="18"/>
                      </w:rPr>
                      <w:t>Motorcycles</w:t>
                    </w:r>
                  </w:p>
                </w:txbxContent>
              </v:textbox>
            </v:shape>
            <v:shape id="_x0000_s1433" type="#_x0000_t202" style="position:absolute;left:1362;top:3936;width:522;height:180" filled="f" stroked="f">
              <v:textbox inset="0,0,0,0">
                <w:txbxContent>
                  <w:p w:rsidR="00374847" w:rsidRDefault="004848B0">
                    <w:pPr>
                      <w:spacing w:line="180" w:lineRule="exact"/>
                      <w:rPr>
                        <w:rFonts w:ascii="Calibri"/>
                        <w:sz w:val="18"/>
                      </w:rPr>
                    </w:pPr>
                    <w:r>
                      <w:rPr>
                        <w:rFonts w:ascii="Calibri"/>
                        <w:color w:val="404040"/>
                        <w:sz w:val="18"/>
                      </w:rPr>
                      <w:t>7497.5</w:t>
                    </w:r>
                  </w:p>
                </w:txbxContent>
              </v:textbox>
            </v:shape>
            <v:shape id="_x0000_s1432" type="#_x0000_t202" style="position:absolute;left:1388;top:3828;width:476;height:180" filled="f" stroked="f">
              <v:textbox inset="0,0,0,0">
                <w:txbxContent>
                  <w:p w:rsidR="00374847" w:rsidRDefault="004848B0">
                    <w:pPr>
                      <w:spacing w:line="180" w:lineRule="exact"/>
                      <w:rPr>
                        <w:rFonts w:ascii="Calibri"/>
                        <w:sz w:val="18"/>
                      </w:rPr>
                    </w:pPr>
                    <w:r>
                      <w:rPr>
                        <w:rFonts w:ascii="Calibri"/>
                        <w:color w:val="404040"/>
                        <w:sz w:val="18"/>
                      </w:rPr>
                      <w:t>10178</w:t>
                    </w:r>
                  </w:p>
                </w:txbxContent>
              </v:textbox>
            </v:shape>
            <v:shape id="_x0000_s1431" type="#_x0000_t202" style="position:absolute;left:2476;top:4131;width:796;height:180" filled="f" stroked="f">
              <v:textbox inset="0,0,0,0">
                <w:txbxContent>
                  <w:p w:rsidR="00374847" w:rsidRDefault="004848B0">
                    <w:pPr>
                      <w:spacing w:line="180" w:lineRule="exact"/>
                      <w:rPr>
                        <w:rFonts w:ascii="Calibri"/>
                        <w:sz w:val="18"/>
                      </w:rPr>
                    </w:pPr>
                    <w:r>
                      <w:rPr>
                        <w:rFonts w:ascii="Calibri"/>
                        <w:color w:val="404040"/>
                        <w:sz w:val="18"/>
                      </w:rPr>
                      <w:t>116982.22</w:t>
                    </w:r>
                  </w:p>
                </w:txbxContent>
              </v:textbox>
            </v:shape>
            <v:shape id="_x0000_s1430" type="#_x0000_t202" style="position:absolute;left:3588;top:4239;width:796;height:180" filled="f" stroked="f">
              <v:textbox inset="0,0,0,0">
                <w:txbxContent>
                  <w:p w:rsidR="00374847" w:rsidRDefault="004848B0">
                    <w:pPr>
                      <w:spacing w:line="180" w:lineRule="exact"/>
                      <w:rPr>
                        <w:rFonts w:ascii="Calibri"/>
                        <w:sz w:val="18"/>
                      </w:rPr>
                    </w:pPr>
                    <w:r>
                      <w:rPr>
                        <w:rFonts w:ascii="Calibri"/>
                        <w:color w:val="404040"/>
                        <w:sz w:val="18"/>
                      </w:rPr>
                      <w:t>226390.31</w:t>
                    </w:r>
                  </w:p>
                </w:txbxContent>
              </v:textbox>
            </v:shape>
            <v:shape id="_x0000_s1429" type="#_x0000_t202" style="position:absolute;left:1698;top:4434;width:705;height:180" filled="f" stroked="f">
              <v:textbox inset="0,0,0,0">
                <w:txbxContent>
                  <w:p w:rsidR="00374847" w:rsidRDefault="004848B0">
                    <w:pPr>
                      <w:spacing w:line="180" w:lineRule="exact"/>
                      <w:rPr>
                        <w:rFonts w:ascii="Calibri"/>
                        <w:sz w:val="18"/>
                      </w:rPr>
                    </w:pPr>
                    <w:r>
                      <w:rPr>
                        <w:rFonts w:ascii="Calibri"/>
                        <w:color w:val="404040"/>
                        <w:sz w:val="18"/>
                      </w:rPr>
                      <w:t>40479.33</w:t>
                    </w:r>
                  </w:p>
                </w:txbxContent>
              </v:textbox>
            </v:shape>
            <v:shape id="_x0000_s1428" type="#_x0000_t202" style="position:absolute;left:1772;top:4542;width:705;height:180" filled="f" stroked="f">
              <v:textbox inset="0,0,0,0">
                <w:txbxContent>
                  <w:p w:rsidR="00374847" w:rsidRDefault="004848B0">
                    <w:pPr>
                      <w:spacing w:line="180" w:lineRule="exact"/>
                      <w:rPr>
                        <w:rFonts w:ascii="Calibri"/>
                        <w:sz w:val="18"/>
                      </w:rPr>
                    </w:pPr>
                    <w:r>
                      <w:rPr>
                        <w:rFonts w:ascii="Calibri"/>
                        <w:color w:val="404040"/>
                        <w:sz w:val="18"/>
                      </w:rPr>
                      <w:t>47866.72</w:t>
                    </w:r>
                  </w:p>
                </w:txbxContent>
              </v:textbox>
            </v:shape>
            <v:shape id="_x0000_s1427" type="#_x0000_t202" style="position:absolute;left:1384;top:4737;width:614;height:180" filled="f" stroked="f">
              <v:textbox inset="0,0,0,0">
                <w:txbxContent>
                  <w:p w:rsidR="00374847" w:rsidRDefault="004848B0">
                    <w:pPr>
                      <w:spacing w:line="180" w:lineRule="exact"/>
                      <w:rPr>
                        <w:rFonts w:ascii="Calibri"/>
                        <w:sz w:val="18"/>
                      </w:rPr>
                    </w:pPr>
                    <w:r>
                      <w:rPr>
                        <w:rFonts w:ascii="Calibri"/>
                        <w:color w:val="404040"/>
                        <w:sz w:val="18"/>
                      </w:rPr>
                      <w:t>9588.82</w:t>
                    </w:r>
                  </w:p>
                </w:txbxContent>
              </v:textbox>
            </v:shape>
            <v:shape id="_x0000_s1426" type="#_x0000_t202" style="position:absolute;left:1328;top:5149;width:614;height:180" filled="f" stroked="f">
              <v:textbox inset="0,0,0,0">
                <w:txbxContent>
                  <w:p w:rsidR="00374847" w:rsidRDefault="004848B0">
                    <w:pPr>
                      <w:spacing w:line="180" w:lineRule="exact"/>
                      <w:rPr>
                        <w:rFonts w:ascii="Calibri"/>
                        <w:sz w:val="18"/>
                      </w:rPr>
                    </w:pPr>
                    <w:r>
                      <w:rPr>
                        <w:rFonts w:ascii="Calibri"/>
                        <w:color w:val="404040"/>
                        <w:sz w:val="18"/>
                      </w:rPr>
                      <w:t>4177.49</w:t>
                    </w:r>
                  </w:p>
                </w:txbxContent>
              </v:textbox>
            </v:shape>
            <v:shape id="_x0000_s1425" type="#_x0000_t202" style="position:absolute;left:1814;top:5040;width:705;height:180" filled="f" stroked="f">
              <v:textbox inset="0,0,0,0">
                <w:txbxContent>
                  <w:p w:rsidR="00374847" w:rsidRDefault="004848B0">
                    <w:pPr>
                      <w:spacing w:line="180" w:lineRule="exact"/>
                      <w:rPr>
                        <w:rFonts w:ascii="Calibri"/>
                        <w:sz w:val="18"/>
                      </w:rPr>
                    </w:pPr>
                    <w:r>
                      <w:rPr>
                        <w:rFonts w:ascii="Calibri"/>
                        <w:color w:val="404040"/>
                        <w:sz w:val="18"/>
                      </w:rPr>
                      <w:t>51945.98</w:t>
                    </w:r>
                  </w:p>
                </w:txbxContent>
              </v:textbox>
            </v:shape>
            <v:shape id="_x0000_s1424" type="#_x0000_t202" style="position:absolute;left:1494;top:5343;width:705;height:180" filled="f" stroked="f">
              <v:textbox inset="0,0,0,0">
                <w:txbxContent>
                  <w:p w:rsidR="00374847" w:rsidRDefault="004848B0">
                    <w:pPr>
                      <w:spacing w:line="180" w:lineRule="exact"/>
                      <w:rPr>
                        <w:rFonts w:ascii="Calibri"/>
                        <w:sz w:val="18"/>
                      </w:rPr>
                    </w:pPr>
                    <w:r>
                      <w:rPr>
                        <w:rFonts w:ascii="Calibri"/>
                        <w:color w:val="404040"/>
                        <w:sz w:val="18"/>
                      </w:rPr>
                      <w:t>20472.75</w:t>
                    </w:r>
                  </w:p>
                </w:txbxContent>
              </v:textbox>
            </v:shape>
            <v:shape id="_x0000_s1423" type="#_x0000_t202" style="position:absolute;left:1551;top:5452;width:705;height:180" filled="f" stroked="f">
              <v:textbox inset="0,0,0,0">
                <w:txbxContent>
                  <w:p w:rsidR="00374847" w:rsidRDefault="004848B0">
                    <w:pPr>
                      <w:spacing w:line="180" w:lineRule="exact"/>
                      <w:rPr>
                        <w:rFonts w:ascii="Calibri"/>
                        <w:sz w:val="18"/>
                      </w:rPr>
                    </w:pPr>
                    <w:r>
                      <w:rPr>
                        <w:rFonts w:ascii="Calibri"/>
                        <w:color w:val="404040"/>
                        <w:sz w:val="18"/>
                      </w:rPr>
                      <w:t>26047.66</w:t>
                    </w:r>
                  </w:p>
                </w:txbxContent>
              </v:textbox>
            </v:shape>
            <v:shape id="_x0000_s1422" type="#_x0000_t202" style="position:absolute;left:2072;top:5646;width:614;height:180" filled="f" stroked="f">
              <v:textbox inset="0,0,0,0">
                <w:txbxContent>
                  <w:p w:rsidR="00374847" w:rsidRDefault="004848B0">
                    <w:pPr>
                      <w:spacing w:line="180" w:lineRule="exact"/>
                      <w:rPr>
                        <w:rFonts w:ascii="Calibri"/>
                        <w:sz w:val="18"/>
                      </w:rPr>
                    </w:pPr>
                    <w:r>
                      <w:rPr>
                        <w:rFonts w:ascii="Calibri"/>
                        <w:color w:val="404040"/>
                        <w:sz w:val="18"/>
                      </w:rPr>
                      <w:t>77318.5</w:t>
                    </w:r>
                  </w:p>
                </w:txbxContent>
              </v:textbox>
            </v:shape>
            <v:shape id="_x0000_s1421" type="#_x0000_t202" style="position:absolute;left:2201;top:5755;width:705;height:180" filled="f" stroked="f">
              <v:textbox inset="0,0,0,0">
                <w:txbxContent>
                  <w:p w:rsidR="00374847" w:rsidRDefault="004848B0">
                    <w:pPr>
                      <w:spacing w:line="180" w:lineRule="exact"/>
                      <w:rPr>
                        <w:rFonts w:ascii="Calibri"/>
                        <w:sz w:val="18"/>
                      </w:rPr>
                    </w:pPr>
                    <w:r>
                      <w:rPr>
                        <w:rFonts w:ascii="Calibri"/>
                        <w:color w:val="404040"/>
                        <w:sz w:val="18"/>
                      </w:rPr>
                      <w:t>89968.76</w:t>
                    </w:r>
                  </w:p>
                </w:txbxContent>
              </v:textbox>
            </v:shape>
            <v:shape id="_x0000_s1420" type="#_x0000_t202" style="position:absolute;left:1121;top:6076;width:112;height:180" filled="f" stroked="f">
              <v:textbox inset="0,0,0,0">
                <w:txbxContent>
                  <w:p w:rsidR="00374847" w:rsidRDefault="004848B0">
                    <w:pPr>
                      <w:spacing w:line="180" w:lineRule="exact"/>
                      <w:rPr>
                        <w:rFonts w:ascii="Calibri"/>
                        <w:sz w:val="18"/>
                      </w:rPr>
                    </w:pPr>
                    <w:r>
                      <w:rPr>
                        <w:rFonts w:ascii="Calibri"/>
                        <w:color w:val="585858"/>
                        <w:sz w:val="18"/>
                      </w:rPr>
                      <w:t>0</w:t>
                    </w:r>
                  </w:p>
                </w:txbxContent>
              </v:textbox>
            </v:shape>
            <v:shape id="_x0000_s1419" type="#_x0000_t202" style="position:absolute;left:1909;top:6076;width:568;height:180" filled="f" stroked="f">
              <v:textbox inset="0,0,0,0">
                <w:txbxContent>
                  <w:p w:rsidR="00374847" w:rsidRDefault="004848B0">
                    <w:pPr>
                      <w:spacing w:line="180" w:lineRule="exact"/>
                      <w:rPr>
                        <w:rFonts w:ascii="Calibri"/>
                        <w:sz w:val="18"/>
                      </w:rPr>
                    </w:pPr>
                    <w:r>
                      <w:rPr>
                        <w:rFonts w:ascii="Calibri"/>
                        <w:color w:val="585858"/>
                        <w:sz w:val="18"/>
                      </w:rPr>
                      <w:t>100000</w:t>
                    </w:r>
                  </w:p>
                </w:txbxContent>
              </v:textbox>
            </v:shape>
            <v:shape id="_x0000_s1418" type="#_x0000_t202" style="position:absolute;left:2926;top:6076;width:568;height:180" filled="f" stroked="f">
              <v:textbox inset="0,0,0,0">
                <w:txbxContent>
                  <w:p w:rsidR="00374847" w:rsidRDefault="004848B0">
                    <w:pPr>
                      <w:spacing w:line="180" w:lineRule="exact"/>
                      <w:rPr>
                        <w:rFonts w:ascii="Calibri"/>
                        <w:sz w:val="18"/>
                      </w:rPr>
                    </w:pPr>
                    <w:r>
                      <w:rPr>
                        <w:rFonts w:ascii="Calibri"/>
                        <w:color w:val="585858"/>
                        <w:sz w:val="18"/>
                      </w:rPr>
                      <w:t>200000</w:t>
                    </w:r>
                  </w:p>
                </w:txbxContent>
              </v:textbox>
            </v:shape>
            <v:shape id="_x0000_s1417" type="#_x0000_t202" style="position:absolute;left:3943;top:6076;width:568;height:180" filled="f" stroked="f">
              <v:textbox inset="0,0,0,0">
                <w:txbxContent>
                  <w:p w:rsidR="00374847" w:rsidRDefault="004848B0">
                    <w:pPr>
                      <w:spacing w:line="180" w:lineRule="exact"/>
                      <w:rPr>
                        <w:rFonts w:ascii="Calibri"/>
                        <w:sz w:val="18"/>
                      </w:rPr>
                    </w:pPr>
                    <w:r>
                      <w:rPr>
                        <w:rFonts w:ascii="Calibri"/>
                        <w:color w:val="585858"/>
                        <w:sz w:val="18"/>
                      </w:rPr>
                      <w:t>300000</w:t>
                    </w:r>
                  </w:p>
                </w:txbxContent>
              </v:textbox>
            </v:shape>
            <v:shape id="_x0000_s1416" type="#_x0000_t202" style="position:absolute;left:4960;top:6076;width:568;height:180" filled="f" stroked="f">
              <v:textbox inset="0,0,0,0">
                <w:txbxContent>
                  <w:p w:rsidR="00374847" w:rsidRDefault="004848B0">
                    <w:pPr>
                      <w:spacing w:line="180" w:lineRule="exact"/>
                      <w:rPr>
                        <w:rFonts w:ascii="Calibri"/>
                        <w:sz w:val="18"/>
                      </w:rPr>
                    </w:pPr>
                    <w:r>
                      <w:rPr>
                        <w:rFonts w:ascii="Calibri"/>
                        <w:color w:val="585858"/>
                        <w:sz w:val="18"/>
                      </w:rPr>
                      <w:t>400000</w:t>
                    </w:r>
                  </w:p>
                </w:txbxContent>
              </v:textbox>
            </v:shape>
            <v:shape id="_x0000_s1415" type="#_x0000_t202" style="position:absolute;left:5977;top:6076;width:568;height:180" filled="f" stroked="f">
              <v:textbox inset="0,0,0,0">
                <w:txbxContent>
                  <w:p w:rsidR="00374847" w:rsidRDefault="004848B0">
                    <w:pPr>
                      <w:spacing w:line="180" w:lineRule="exact"/>
                      <w:rPr>
                        <w:rFonts w:ascii="Calibri"/>
                        <w:sz w:val="18"/>
                      </w:rPr>
                    </w:pPr>
                    <w:r>
                      <w:rPr>
                        <w:rFonts w:ascii="Calibri"/>
                        <w:color w:val="585858"/>
                        <w:sz w:val="18"/>
                      </w:rPr>
                      <w:t>500000</w:t>
                    </w:r>
                  </w:p>
                </w:txbxContent>
              </v:textbox>
            </v:shape>
            <v:shape id="_x0000_s1414" type="#_x0000_t202" style="position:absolute;left:6993;top:6076;width:568;height:180" filled="f" stroked="f">
              <v:textbox inset="0,0,0,0">
                <w:txbxContent>
                  <w:p w:rsidR="00374847" w:rsidRDefault="004848B0">
                    <w:pPr>
                      <w:spacing w:line="180" w:lineRule="exact"/>
                      <w:rPr>
                        <w:rFonts w:ascii="Calibri"/>
                        <w:sz w:val="18"/>
                      </w:rPr>
                    </w:pPr>
                    <w:r>
                      <w:rPr>
                        <w:rFonts w:ascii="Calibri"/>
                        <w:color w:val="585858"/>
                        <w:sz w:val="18"/>
                      </w:rPr>
                      <w:t>600000</w:t>
                    </w:r>
                  </w:p>
                </w:txbxContent>
              </v:textbox>
            </v:shape>
            <w10:wrap type="none"/>
            <w10:anchorlock/>
          </v:group>
        </w:pict>
      </w:r>
    </w:p>
    <w:p w:rsidR="00374847" w:rsidRDefault="00374847">
      <w:pPr>
        <w:pStyle w:val="BodyText"/>
        <w:spacing w:before="2"/>
        <w:rPr>
          <w:sz w:val="8"/>
        </w:rPr>
      </w:pPr>
    </w:p>
    <w:p w:rsidR="00374847" w:rsidRDefault="004848B0">
      <w:pPr>
        <w:pStyle w:val="ListParagraph"/>
        <w:numPr>
          <w:ilvl w:val="0"/>
          <w:numId w:val="4"/>
        </w:numPr>
        <w:tabs>
          <w:tab w:val="left" w:pos="1061"/>
        </w:tabs>
        <w:spacing w:before="90"/>
        <w:ind w:hanging="241"/>
        <w:jc w:val="both"/>
        <w:rPr>
          <w:sz w:val="24"/>
        </w:rPr>
      </w:pPr>
      <w:r>
        <w:rPr>
          <w:sz w:val="24"/>
        </w:rPr>
        <w:t>Comparison</w:t>
      </w:r>
      <w:r>
        <w:rPr>
          <w:spacing w:val="-1"/>
          <w:sz w:val="24"/>
        </w:rPr>
        <w:t xml:space="preserve"> </w:t>
      </w:r>
      <w:r>
        <w:rPr>
          <w:sz w:val="24"/>
        </w:rPr>
        <w:t>of</w:t>
      </w:r>
      <w:r>
        <w:rPr>
          <w:spacing w:val="-1"/>
          <w:sz w:val="24"/>
        </w:rPr>
        <w:t xml:space="preserve"> </w:t>
      </w:r>
      <w:r>
        <w:rPr>
          <w:sz w:val="24"/>
        </w:rPr>
        <w:t>sales</w:t>
      </w:r>
      <w:r>
        <w:rPr>
          <w:spacing w:val="-1"/>
          <w:sz w:val="24"/>
        </w:rPr>
        <w:t xml:space="preserve"> </w:t>
      </w:r>
      <w:r>
        <w:rPr>
          <w:sz w:val="24"/>
        </w:rPr>
        <w:t>for</w:t>
      </w:r>
      <w:r>
        <w:rPr>
          <w:spacing w:val="-1"/>
          <w:sz w:val="24"/>
        </w:rPr>
        <w:t xml:space="preserve"> </w:t>
      </w:r>
      <w:r>
        <w:rPr>
          <w:sz w:val="24"/>
        </w:rPr>
        <w:t>all</w:t>
      </w:r>
      <w:r>
        <w:rPr>
          <w:spacing w:val="-1"/>
          <w:sz w:val="24"/>
        </w:rPr>
        <w:t xml:space="preserve"> </w:t>
      </w:r>
      <w:r>
        <w:rPr>
          <w:sz w:val="24"/>
        </w:rPr>
        <w:t>items</w:t>
      </w:r>
      <w:r>
        <w:rPr>
          <w:spacing w:val="-1"/>
          <w:sz w:val="24"/>
        </w:rPr>
        <w:t xml:space="preserve"> </w:t>
      </w:r>
      <w:r>
        <w:rPr>
          <w:sz w:val="24"/>
        </w:rPr>
        <w:t>across</w:t>
      </w:r>
      <w:r>
        <w:rPr>
          <w:spacing w:val="-1"/>
          <w:sz w:val="24"/>
        </w:rPr>
        <w:t xml:space="preserve"> </w:t>
      </w:r>
      <w:r>
        <w:rPr>
          <w:sz w:val="24"/>
        </w:rPr>
        <w:t>the</w:t>
      </w:r>
      <w:r>
        <w:rPr>
          <w:spacing w:val="-1"/>
          <w:sz w:val="24"/>
        </w:rPr>
        <w:t xml:space="preserve"> </w:t>
      </w:r>
      <w:r>
        <w:rPr>
          <w:sz w:val="24"/>
        </w:rPr>
        <w:t>years</w:t>
      </w:r>
      <w:r>
        <w:rPr>
          <w:spacing w:val="-1"/>
          <w:sz w:val="24"/>
        </w:rPr>
        <w:t xml:space="preserve"> </w:t>
      </w:r>
      <w:r>
        <w:rPr>
          <w:sz w:val="24"/>
        </w:rPr>
        <w:t>2004</w:t>
      </w:r>
      <w:r>
        <w:rPr>
          <w:spacing w:val="-1"/>
          <w:sz w:val="24"/>
        </w:rPr>
        <w:t xml:space="preserve"> </w:t>
      </w:r>
      <w:r>
        <w:rPr>
          <w:sz w:val="24"/>
        </w:rPr>
        <w:t>and</w:t>
      </w:r>
      <w:r>
        <w:rPr>
          <w:spacing w:val="-1"/>
          <w:sz w:val="24"/>
        </w:rPr>
        <w:t xml:space="preserve"> </w:t>
      </w:r>
      <w:r>
        <w:rPr>
          <w:sz w:val="24"/>
        </w:rPr>
        <w:t>2005.</w:t>
      </w:r>
    </w:p>
    <w:p w:rsidR="00374847" w:rsidRDefault="00374847">
      <w:pPr>
        <w:pStyle w:val="BodyText"/>
        <w:spacing w:before="101" w:line="259" w:lineRule="auto"/>
        <w:ind w:left="820" w:right="358"/>
        <w:jc w:val="both"/>
      </w:pPr>
      <w:r>
        <w:pict>
          <v:group id="_x0000_s1378" style="position:absolute;left:0;text-align:left;margin-left:71.6pt;margin-top:70.3pt;width:452.05pt;height:203.25pt;z-index:-22924288;mso-position-horizontal-relative:page" coordorigin="1433,1406" coordsize="9041,4065">
            <v:line id="_x0000_s1412" style="position:absolute" from="2375,4779" to="9161,4779" strokecolor="#d9d9d9"/>
            <v:shape id="_x0000_s1411" style="position:absolute;left:2860;top:2768;width:5817;height:1879" coordorigin="2860,2768" coordsize="5817,1879" path="m2860,2768r970,1372l4800,4205r967,185l6737,4646r969,-470l8676,3739e" filled="f" strokecolor="#155f82" strokeweight="2.25pt">
              <v:path arrowok="t"/>
            </v:shape>
            <v:shape id="_x0000_s1410" type="#_x0000_t75" style="position:absolute;left:2802;top:2708;width:116;height:116">
              <v:imagedata r:id="rId115" o:title=""/>
            </v:shape>
            <v:shape id="_x0000_s1409" type="#_x0000_t75" style="position:absolute;left:6678;top:4587;width:116;height:116">
              <v:imagedata r:id="rId116" o:title=""/>
            </v:shape>
            <v:shape id="_x0000_s1408" type="#_x0000_t75" style="position:absolute;left:7648;top:4117;width:116;height:116">
              <v:imagedata r:id="rId116" o:title=""/>
            </v:shape>
            <v:shape id="_x0000_s1407" type="#_x0000_t75" style="position:absolute;left:8618;top:3680;width:116;height:116">
              <v:imagedata r:id="rId117" o:title=""/>
            </v:shape>
            <v:shape id="_x0000_s1406" type="#_x0000_t75" style="position:absolute;left:3772;top:4081;width:116;height:116">
              <v:imagedata r:id="rId115" o:title=""/>
            </v:shape>
            <v:shape id="_x0000_s1405" type="#_x0000_t75" style="position:absolute;left:4742;top:4146;width:116;height:116">
              <v:imagedata r:id="rId117" o:title=""/>
            </v:shape>
            <v:shape id="_x0000_s1404" type="#_x0000_t75" style="position:absolute;left:5709;top:4331;width:116;height:116">
              <v:imagedata r:id="rId118" o:title=""/>
            </v:shape>
            <v:shape id="_x0000_s1403" style="position:absolute;left:2860;top:4011;width:5817;height:726" coordorigin="2860,4012" coordsize="5817,726" path="m2860,4012r970,500l4800,4550r967,82l6737,4737r969,-160l8676,4390e" filled="f" strokecolor="#e97031" strokeweight="2.25pt">
              <v:path arrowok="t"/>
            </v:shape>
            <v:shape id="_x0000_s1402" type="#_x0000_t75" style="position:absolute;left:6678;top:4679;width:116;height:116">
              <v:imagedata r:id="rId119" o:title=""/>
            </v:shape>
            <v:shape id="_x0000_s1401" type="#_x0000_t75" style="position:absolute;left:7648;top:4518;width:116;height:116">
              <v:imagedata r:id="rId120" o:title=""/>
            </v:shape>
            <v:shape id="_x0000_s1400" type="#_x0000_t75" style="position:absolute;left:8618;top:4331;width:116;height:116">
              <v:imagedata r:id="rId121" o:title=""/>
            </v:shape>
            <v:shape id="_x0000_s1399" type="#_x0000_t75" style="position:absolute;left:2802;top:3954;width:116;height:116">
              <v:imagedata r:id="rId120" o:title=""/>
            </v:shape>
            <v:shape id="_x0000_s1398" type="#_x0000_t75" style="position:absolute;left:3772;top:4453;width:116;height:116">
              <v:imagedata r:id="rId119" o:title=""/>
            </v:shape>
            <v:shape id="_x0000_s1397" type="#_x0000_t75" style="position:absolute;left:4742;top:4491;width:116;height:116">
              <v:imagedata r:id="rId122" o:title=""/>
            </v:shape>
            <v:shape id="_x0000_s1396" type="#_x0000_t75" style="position:absolute;left:5709;top:4573;width:116;height:116">
              <v:imagedata r:id="rId122" o:title=""/>
            </v:shape>
            <v:shape id="_x0000_s1395" type="#_x0000_t75" style="position:absolute;left:9474;top:3642;width:384;height:116">
              <v:imagedata r:id="rId123" o:title=""/>
            </v:shape>
            <v:shape id="_x0000_s1394" type="#_x0000_t75" style="position:absolute;left:9474;top:3978;width:384;height:116">
              <v:imagedata r:id="rId124" o:title=""/>
            </v:shape>
            <v:rect id="_x0000_s1393" style="position:absolute;left:1440;top:1413;width:9026;height:4050" filled="f" strokecolor="#d9d9d9"/>
            <v:shape id="_x0000_s1392" type="#_x0000_t202" style="position:absolute;left:1570;top:2413;width:662;height:1322" filled="f" stroked="f">
              <v:textbox inset="0,0,0,0">
                <w:txbxContent>
                  <w:p w:rsidR="00374847" w:rsidRDefault="004848B0">
                    <w:pPr>
                      <w:spacing w:line="183" w:lineRule="exact"/>
                      <w:rPr>
                        <w:rFonts w:ascii="Calibri"/>
                        <w:sz w:val="18"/>
                      </w:rPr>
                    </w:pPr>
                    <w:r>
                      <w:rPr>
                        <w:rFonts w:ascii="Calibri"/>
                        <w:color w:val="585858"/>
                        <w:sz w:val="18"/>
                      </w:rPr>
                      <w:t>2000000</w:t>
                    </w:r>
                  </w:p>
                  <w:p w:rsidR="00374847" w:rsidRDefault="004848B0">
                    <w:pPr>
                      <w:spacing w:before="8"/>
                      <w:rPr>
                        <w:rFonts w:ascii="Calibri"/>
                        <w:sz w:val="18"/>
                      </w:rPr>
                    </w:pPr>
                    <w:r>
                      <w:rPr>
                        <w:rFonts w:ascii="Calibri"/>
                        <w:color w:val="585858"/>
                        <w:sz w:val="18"/>
                      </w:rPr>
                      <w:t>1800000</w:t>
                    </w:r>
                  </w:p>
                  <w:p w:rsidR="00374847" w:rsidRDefault="004848B0">
                    <w:pPr>
                      <w:spacing w:before="9"/>
                      <w:rPr>
                        <w:rFonts w:ascii="Calibri"/>
                        <w:sz w:val="18"/>
                      </w:rPr>
                    </w:pPr>
                    <w:r>
                      <w:rPr>
                        <w:rFonts w:ascii="Calibri"/>
                        <w:color w:val="585858"/>
                        <w:sz w:val="18"/>
                      </w:rPr>
                      <w:t>1600000</w:t>
                    </w:r>
                  </w:p>
                  <w:p w:rsidR="00374847" w:rsidRDefault="004848B0">
                    <w:pPr>
                      <w:spacing w:before="9"/>
                      <w:rPr>
                        <w:rFonts w:ascii="Calibri"/>
                        <w:sz w:val="18"/>
                      </w:rPr>
                    </w:pPr>
                    <w:r>
                      <w:rPr>
                        <w:rFonts w:ascii="Calibri"/>
                        <w:color w:val="585858"/>
                        <w:sz w:val="18"/>
                      </w:rPr>
                      <w:t>1400000</w:t>
                    </w:r>
                  </w:p>
                  <w:p w:rsidR="00374847" w:rsidRDefault="004848B0">
                    <w:pPr>
                      <w:spacing w:before="8"/>
                      <w:rPr>
                        <w:rFonts w:ascii="Calibri"/>
                        <w:sz w:val="18"/>
                      </w:rPr>
                    </w:pPr>
                    <w:r>
                      <w:rPr>
                        <w:rFonts w:ascii="Calibri"/>
                        <w:color w:val="585858"/>
                        <w:sz w:val="18"/>
                      </w:rPr>
                      <w:t>1200000</w:t>
                    </w:r>
                  </w:p>
                  <w:p w:rsidR="00374847" w:rsidRDefault="004848B0">
                    <w:pPr>
                      <w:spacing w:before="8" w:line="216" w:lineRule="exact"/>
                      <w:rPr>
                        <w:rFonts w:ascii="Calibri"/>
                        <w:sz w:val="18"/>
                      </w:rPr>
                    </w:pPr>
                    <w:r>
                      <w:rPr>
                        <w:rFonts w:ascii="Calibri"/>
                        <w:color w:val="585858"/>
                        <w:sz w:val="18"/>
                      </w:rPr>
                      <w:t>1000000</w:t>
                    </w:r>
                  </w:p>
                </w:txbxContent>
              </v:textbox>
            </v:shape>
            <v:shape id="_x0000_s1391" type="#_x0000_t202" style="position:absolute;left:2426;top:1620;width:6911;height:1005" filled="f" stroked="f">
              <v:textbox inset="0,0,0,0">
                <w:txbxContent>
                  <w:p w:rsidR="00374847" w:rsidRDefault="004848B0">
                    <w:pPr>
                      <w:spacing w:line="286" w:lineRule="exact"/>
                      <w:ind w:left="167" w:right="7"/>
                      <w:jc w:val="center"/>
                      <w:rPr>
                        <w:rFonts w:ascii="Calibri"/>
                        <w:sz w:val="28"/>
                      </w:rPr>
                    </w:pPr>
                    <w:r>
                      <w:rPr>
                        <w:rFonts w:ascii="Calibri"/>
                        <w:color w:val="585858"/>
                        <w:sz w:val="28"/>
                      </w:rPr>
                      <w:t>Comparison</w:t>
                    </w:r>
                    <w:r>
                      <w:rPr>
                        <w:rFonts w:ascii="Calibri"/>
                        <w:color w:val="585858"/>
                        <w:spacing w:val="-5"/>
                        <w:sz w:val="28"/>
                      </w:rPr>
                      <w:t xml:space="preserve"> </w:t>
                    </w:r>
                    <w:r>
                      <w:rPr>
                        <w:rFonts w:ascii="Calibri"/>
                        <w:color w:val="585858"/>
                        <w:sz w:val="28"/>
                      </w:rPr>
                      <w:t>of</w:t>
                    </w:r>
                    <w:r>
                      <w:rPr>
                        <w:rFonts w:ascii="Calibri"/>
                        <w:color w:val="585858"/>
                        <w:spacing w:val="-1"/>
                        <w:sz w:val="28"/>
                      </w:rPr>
                      <w:t xml:space="preserve"> </w:t>
                    </w:r>
                    <w:r>
                      <w:rPr>
                        <w:rFonts w:ascii="Calibri"/>
                        <w:color w:val="585858"/>
                        <w:sz w:val="28"/>
                      </w:rPr>
                      <w:t>sales</w:t>
                    </w:r>
                    <w:r>
                      <w:rPr>
                        <w:rFonts w:ascii="Calibri"/>
                        <w:color w:val="585858"/>
                        <w:spacing w:val="-3"/>
                        <w:sz w:val="28"/>
                      </w:rPr>
                      <w:t xml:space="preserve"> </w:t>
                    </w:r>
                    <w:r>
                      <w:rPr>
                        <w:rFonts w:ascii="Calibri"/>
                        <w:color w:val="585858"/>
                        <w:sz w:val="28"/>
                      </w:rPr>
                      <w:t>for</w:t>
                    </w:r>
                    <w:r>
                      <w:rPr>
                        <w:rFonts w:ascii="Calibri"/>
                        <w:color w:val="585858"/>
                        <w:spacing w:val="-3"/>
                        <w:sz w:val="28"/>
                      </w:rPr>
                      <w:t xml:space="preserve"> </w:t>
                    </w:r>
                    <w:r>
                      <w:rPr>
                        <w:rFonts w:ascii="Calibri"/>
                        <w:color w:val="585858"/>
                        <w:sz w:val="28"/>
                      </w:rPr>
                      <w:t>all items across</w:t>
                    </w:r>
                    <w:r>
                      <w:rPr>
                        <w:rFonts w:ascii="Calibri"/>
                        <w:color w:val="585858"/>
                        <w:spacing w:val="-3"/>
                        <w:sz w:val="28"/>
                      </w:rPr>
                      <w:t xml:space="preserve"> </w:t>
                    </w:r>
                    <w:r>
                      <w:rPr>
                        <w:rFonts w:ascii="Calibri"/>
                        <w:color w:val="585858"/>
                        <w:sz w:val="28"/>
                      </w:rPr>
                      <w:t>the years</w:t>
                    </w:r>
                    <w:r>
                      <w:rPr>
                        <w:rFonts w:ascii="Calibri"/>
                        <w:color w:val="585858"/>
                        <w:spacing w:val="-3"/>
                        <w:sz w:val="28"/>
                      </w:rPr>
                      <w:t xml:space="preserve"> </w:t>
                    </w:r>
                    <w:r>
                      <w:rPr>
                        <w:rFonts w:ascii="Calibri"/>
                        <w:color w:val="585858"/>
                        <w:sz w:val="28"/>
                      </w:rPr>
                      <w:t>2004</w:t>
                    </w:r>
                    <w:r>
                      <w:rPr>
                        <w:rFonts w:ascii="Calibri"/>
                        <w:color w:val="585858"/>
                        <w:spacing w:val="-2"/>
                        <w:sz w:val="28"/>
                      </w:rPr>
                      <w:t xml:space="preserve"> </w:t>
                    </w:r>
                    <w:r>
                      <w:rPr>
                        <w:rFonts w:ascii="Calibri"/>
                        <w:color w:val="585858"/>
                        <w:sz w:val="28"/>
                      </w:rPr>
                      <w:t>and</w:t>
                    </w:r>
                  </w:p>
                  <w:p w:rsidR="00374847" w:rsidRDefault="004848B0">
                    <w:pPr>
                      <w:spacing w:before="1"/>
                      <w:ind w:left="150" w:right="7"/>
                      <w:jc w:val="center"/>
                      <w:rPr>
                        <w:rFonts w:ascii="Calibri"/>
                        <w:sz w:val="28"/>
                      </w:rPr>
                    </w:pPr>
                    <w:r>
                      <w:rPr>
                        <w:rFonts w:ascii="Calibri"/>
                        <w:color w:val="585858"/>
                        <w:sz w:val="28"/>
                      </w:rPr>
                      <w:t>2005</w:t>
                    </w:r>
                  </w:p>
                  <w:p w:rsidR="00374847" w:rsidRDefault="004848B0">
                    <w:pPr>
                      <w:spacing w:before="160" w:line="216" w:lineRule="exact"/>
                      <w:rPr>
                        <w:rFonts w:ascii="Calibri"/>
                        <w:sz w:val="18"/>
                      </w:rPr>
                    </w:pPr>
                    <w:r>
                      <w:rPr>
                        <w:rFonts w:ascii="Calibri"/>
                        <w:color w:val="404040"/>
                        <w:sz w:val="18"/>
                      </w:rPr>
                      <w:t>1762257.09</w:t>
                    </w:r>
                  </w:p>
                </w:txbxContent>
              </v:textbox>
            </v:shape>
            <v:shape id="_x0000_s1390" type="#_x0000_t202" style="position:absolute;left:8289;top:3416;width:796;height:180" filled="f" stroked="f">
              <v:textbox inset="0,0,0,0">
                <w:txbxContent>
                  <w:p w:rsidR="00374847" w:rsidRDefault="004848B0">
                    <w:pPr>
                      <w:spacing w:line="180" w:lineRule="exact"/>
                      <w:rPr>
                        <w:rFonts w:ascii="Calibri"/>
                        <w:sz w:val="18"/>
                      </w:rPr>
                    </w:pPr>
                    <w:r>
                      <w:rPr>
                        <w:rFonts w:ascii="Calibri"/>
                        <w:color w:val="404040"/>
                        <w:sz w:val="18"/>
                      </w:rPr>
                      <w:t>911423.77</w:t>
                    </w:r>
                  </w:p>
                </w:txbxContent>
              </v:textbox>
            </v:shape>
            <v:shape id="_x0000_s1389" type="#_x0000_t202" style="position:absolute;left:2471;top:3689;width:796;height:180" filled="f" stroked="f">
              <v:textbox inset="0,0,0,0">
                <w:txbxContent>
                  <w:p w:rsidR="00374847" w:rsidRDefault="004848B0">
                    <w:pPr>
                      <w:spacing w:line="180" w:lineRule="exact"/>
                      <w:rPr>
                        <w:rFonts w:ascii="Calibri"/>
                        <w:sz w:val="18"/>
                      </w:rPr>
                    </w:pPr>
                    <w:r>
                      <w:rPr>
                        <w:rFonts w:ascii="Calibri"/>
                        <w:color w:val="404040"/>
                        <w:sz w:val="18"/>
                      </w:rPr>
                      <w:t>672573.28</w:t>
                    </w:r>
                  </w:p>
                </w:txbxContent>
              </v:textbox>
            </v:shape>
            <v:shape id="_x0000_s1388" type="#_x0000_t202" style="position:absolute;left:9900;top:3618;width:385;height:180" filled="f" stroked="f">
              <v:textbox inset="0,0,0,0">
                <w:txbxContent>
                  <w:p w:rsidR="00374847" w:rsidRDefault="004848B0">
                    <w:pPr>
                      <w:spacing w:line="180" w:lineRule="exact"/>
                      <w:rPr>
                        <w:rFonts w:ascii="Calibri"/>
                        <w:sz w:val="18"/>
                      </w:rPr>
                    </w:pPr>
                    <w:r>
                      <w:rPr>
                        <w:rFonts w:ascii="Calibri"/>
                        <w:color w:val="585858"/>
                        <w:sz w:val="18"/>
                      </w:rPr>
                      <w:t>2004</w:t>
                    </w:r>
                  </w:p>
                </w:txbxContent>
              </v:textbox>
            </v:shape>
            <v:shape id="_x0000_s1387" type="#_x0000_t202" style="position:absolute;left:7319;top:3852;width:796;height:181" filled="f" stroked="f">
              <v:textbox inset="0,0,0,0">
                <w:txbxContent>
                  <w:p w:rsidR="00374847" w:rsidRDefault="004848B0">
                    <w:pPr>
                      <w:spacing w:line="180" w:lineRule="exact"/>
                      <w:rPr>
                        <w:rFonts w:ascii="Calibri"/>
                        <w:sz w:val="18"/>
                      </w:rPr>
                    </w:pPr>
                    <w:r>
                      <w:rPr>
                        <w:rFonts w:ascii="Calibri"/>
                        <w:color w:val="404040"/>
                        <w:sz w:val="18"/>
                      </w:rPr>
                      <w:t>529302.89</w:t>
                    </w:r>
                  </w:p>
                </w:txbxContent>
              </v:textbox>
            </v:shape>
            <v:shape id="_x0000_s1386" type="#_x0000_t202" style="position:absolute;left:8289;top:4067;width:796;height:180" filled="f" stroked="f">
              <v:textbox inset="0,0,0,0">
                <w:txbxContent>
                  <w:p w:rsidR="00374847" w:rsidRDefault="004848B0">
                    <w:pPr>
                      <w:spacing w:line="180" w:lineRule="exact"/>
                      <w:rPr>
                        <w:rFonts w:ascii="Calibri"/>
                        <w:sz w:val="18"/>
                      </w:rPr>
                    </w:pPr>
                    <w:r>
                      <w:rPr>
                        <w:rFonts w:ascii="Calibri"/>
                        <w:color w:val="404040"/>
                        <w:sz w:val="18"/>
                      </w:rPr>
                      <w:t>340739.31</w:t>
                    </w:r>
                  </w:p>
                </w:txbxContent>
              </v:textbox>
            </v:shape>
            <v:shape id="_x0000_s1385" type="#_x0000_t202" style="position:absolute;left:9900;top:3956;width:385;height:180" filled="f" stroked="f">
              <v:textbox inset="0,0,0,0">
                <w:txbxContent>
                  <w:p w:rsidR="00374847" w:rsidRDefault="004848B0">
                    <w:pPr>
                      <w:spacing w:line="180" w:lineRule="exact"/>
                      <w:rPr>
                        <w:rFonts w:ascii="Calibri"/>
                        <w:sz w:val="18"/>
                      </w:rPr>
                    </w:pPr>
                    <w:r>
                      <w:rPr>
                        <w:rFonts w:ascii="Calibri"/>
                        <w:color w:val="585858"/>
                        <w:sz w:val="18"/>
                      </w:rPr>
                      <w:t>2005</w:t>
                    </w:r>
                  </w:p>
                </w:txbxContent>
              </v:textbox>
            </v:shape>
            <v:shape id="_x0000_s1384" type="#_x0000_t202" style="position:absolute;left:6806;top:4323;width:340;height:180" filled="f" stroked="f">
              <v:textbox inset="0,0,0,0">
                <w:txbxContent>
                  <w:p w:rsidR="00374847" w:rsidRDefault="004848B0">
                    <w:pPr>
                      <w:spacing w:line="180" w:lineRule="exact"/>
                      <w:rPr>
                        <w:rFonts w:ascii="Calibri"/>
                        <w:sz w:val="18"/>
                      </w:rPr>
                    </w:pPr>
                    <w:r>
                      <w:rPr>
                        <w:rFonts w:ascii="Calibri"/>
                        <w:color w:val="404040"/>
                        <w:sz w:val="18"/>
                      </w:rPr>
                      <w:t>3.85</w:t>
                    </w:r>
                  </w:p>
                </w:txbxContent>
              </v:textbox>
            </v:shape>
            <v:shape id="_x0000_s1383" type="#_x0000_t202" style="position:absolute;left:7319;top:4253;width:796;height:180" filled="f" stroked="f">
              <v:textbox inset="0,0,0,0">
                <w:txbxContent>
                  <w:p w:rsidR="00374847" w:rsidRDefault="004848B0">
                    <w:pPr>
                      <w:spacing w:line="180" w:lineRule="exact"/>
                      <w:rPr>
                        <w:rFonts w:ascii="Calibri"/>
                        <w:sz w:val="18"/>
                      </w:rPr>
                    </w:pPr>
                    <w:r>
                      <w:rPr>
                        <w:rFonts w:ascii="Calibri"/>
                        <w:color w:val="404040"/>
                        <w:sz w:val="18"/>
                      </w:rPr>
                      <w:t>178057.02</w:t>
                    </w:r>
                  </w:p>
                </w:txbxContent>
              </v:textbox>
            </v:shape>
            <v:shape id="_x0000_s1382" type="#_x0000_t202" style="position:absolute;left:6851;top:4414;width:248;height:180" filled="f" stroked="f">
              <v:textbox inset="0,0,0,0">
                <w:txbxContent>
                  <w:p w:rsidR="00374847" w:rsidRDefault="004848B0">
                    <w:pPr>
                      <w:spacing w:line="180" w:lineRule="exact"/>
                      <w:rPr>
                        <w:rFonts w:ascii="Calibri"/>
                        <w:sz w:val="18"/>
                      </w:rPr>
                    </w:pPr>
                    <w:r>
                      <w:rPr>
                        <w:rFonts w:ascii="Calibri"/>
                        <w:color w:val="404040"/>
                        <w:sz w:val="18"/>
                      </w:rPr>
                      <w:t>.33</w:t>
                    </w:r>
                  </w:p>
                </w:txbxContent>
              </v:textbox>
            </v:shape>
            <v:shape id="_x0000_s1381" type="#_x0000_t202" style="position:absolute;left:2441;top:4931;width:2617;height:180" filled="f" stroked="f">
              <v:textbox inset="0,0,0,0">
                <w:txbxContent>
                  <w:p w:rsidR="00374847" w:rsidRDefault="004848B0">
                    <w:pPr>
                      <w:tabs>
                        <w:tab w:val="left" w:pos="2120"/>
                      </w:tabs>
                      <w:spacing w:line="180" w:lineRule="exact"/>
                      <w:rPr>
                        <w:rFonts w:ascii="Calibri"/>
                        <w:sz w:val="18"/>
                      </w:rPr>
                    </w:pPr>
                    <w:r>
                      <w:rPr>
                        <w:rFonts w:ascii="Calibri"/>
                        <w:color w:val="585858"/>
                        <w:sz w:val="18"/>
                      </w:rPr>
                      <w:t>Classic</w:t>
                    </w:r>
                    <w:r>
                      <w:rPr>
                        <w:rFonts w:ascii="Calibri"/>
                        <w:color w:val="585858"/>
                        <w:spacing w:val="-2"/>
                        <w:sz w:val="18"/>
                      </w:rPr>
                      <w:t xml:space="preserve"> </w:t>
                    </w:r>
                    <w:r>
                      <w:rPr>
                        <w:rFonts w:ascii="Calibri"/>
                        <w:color w:val="585858"/>
                        <w:sz w:val="18"/>
                      </w:rPr>
                      <w:t>Cars</w:t>
                    </w:r>
                    <w:r>
                      <w:rPr>
                        <w:rFonts w:ascii="Calibri"/>
                        <w:color w:val="585858"/>
                        <w:spacing w:val="53"/>
                        <w:sz w:val="18"/>
                      </w:rPr>
                      <w:t xml:space="preserve"> </w:t>
                    </w:r>
                    <w:r>
                      <w:rPr>
                        <w:rFonts w:ascii="Calibri"/>
                        <w:color w:val="585858"/>
                        <w:sz w:val="18"/>
                      </w:rPr>
                      <w:t>Motorcycles</w:t>
                    </w:r>
                    <w:r>
                      <w:rPr>
                        <w:rFonts w:ascii="Calibri"/>
                        <w:color w:val="585858"/>
                        <w:sz w:val="18"/>
                      </w:rPr>
                      <w:tab/>
                      <w:t>Planes</w:t>
                    </w:r>
                  </w:p>
                </w:txbxContent>
              </v:textbox>
            </v:shape>
            <v:shape id="_x0000_s1380" type="#_x0000_t202" style="position:absolute;left:5577;top:4931;width:405;height:180" filled="f" stroked="f">
              <v:textbox inset="0,0,0,0">
                <w:txbxContent>
                  <w:p w:rsidR="00374847" w:rsidRDefault="004848B0">
                    <w:pPr>
                      <w:spacing w:line="180" w:lineRule="exact"/>
                      <w:rPr>
                        <w:rFonts w:ascii="Calibri"/>
                        <w:sz w:val="18"/>
                      </w:rPr>
                    </w:pPr>
                    <w:r>
                      <w:rPr>
                        <w:rFonts w:ascii="Calibri"/>
                        <w:color w:val="585858"/>
                        <w:sz w:val="18"/>
                      </w:rPr>
                      <w:t>Ships</w:t>
                    </w:r>
                  </w:p>
                </w:txbxContent>
              </v:textbox>
            </v:shape>
            <v:shape id="_x0000_s1379" type="#_x0000_t202" style="position:absolute;left:6517;top:4931;width:2638;height:400" filled="f" stroked="f">
              <v:textbox inset="0,0,0,0">
                <w:txbxContent>
                  <w:p w:rsidR="00374847" w:rsidRDefault="004848B0">
                    <w:pPr>
                      <w:tabs>
                        <w:tab w:val="left" w:pos="796"/>
                      </w:tabs>
                      <w:spacing w:line="183" w:lineRule="exact"/>
                      <w:ind w:right="18"/>
                      <w:jc w:val="center"/>
                      <w:rPr>
                        <w:rFonts w:ascii="Calibri"/>
                        <w:sz w:val="18"/>
                      </w:rPr>
                    </w:pPr>
                    <w:r>
                      <w:rPr>
                        <w:rFonts w:ascii="Calibri"/>
                        <w:color w:val="585858"/>
                        <w:sz w:val="18"/>
                      </w:rPr>
                      <w:t>Trains</w:t>
                    </w:r>
                    <w:r>
                      <w:rPr>
                        <w:rFonts w:ascii="Calibri"/>
                        <w:color w:val="585858"/>
                        <w:sz w:val="18"/>
                      </w:rPr>
                      <w:tab/>
                      <w:t>Trucks</w:t>
                    </w:r>
                    <w:r>
                      <w:rPr>
                        <w:rFonts w:ascii="Calibri"/>
                        <w:color w:val="585858"/>
                        <w:spacing w:val="-4"/>
                        <w:sz w:val="18"/>
                      </w:rPr>
                      <w:t xml:space="preserve"> </w:t>
                    </w:r>
                    <w:r>
                      <w:rPr>
                        <w:rFonts w:ascii="Calibri"/>
                        <w:color w:val="585858"/>
                        <w:sz w:val="18"/>
                      </w:rPr>
                      <w:t>and</w:t>
                    </w:r>
                    <w:r>
                      <w:rPr>
                        <w:rFonts w:ascii="Calibri"/>
                        <w:color w:val="585858"/>
                        <w:spacing w:val="72"/>
                        <w:sz w:val="18"/>
                      </w:rPr>
                      <w:t xml:space="preserve"> </w:t>
                    </w:r>
                    <w:r>
                      <w:rPr>
                        <w:rFonts w:ascii="Calibri"/>
                        <w:color w:val="585858"/>
                        <w:sz w:val="18"/>
                      </w:rPr>
                      <w:t>Vintage</w:t>
                    </w:r>
                    <w:r>
                      <w:rPr>
                        <w:rFonts w:ascii="Calibri"/>
                        <w:color w:val="585858"/>
                        <w:spacing w:val="-2"/>
                        <w:sz w:val="18"/>
                      </w:rPr>
                      <w:t xml:space="preserve"> </w:t>
                    </w:r>
                    <w:r>
                      <w:rPr>
                        <w:rFonts w:ascii="Calibri"/>
                        <w:color w:val="585858"/>
                        <w:sz w:val="18"/>
                      </w:rPr>
                      <w:t>Cars</w:t>
                    </w:r>
                  </w:p>
                  <w:p w:rsidR="00374847" w:rsidRDefault="004848B0">
                    <w:pPr>
                      <w:spacing w:line="216" w:lineRule="exact"/>
                      <w:ind w:right="252"/>
                      <w:jc w:val="center"/>
                      <w:rPr>
                        <w:rFonts w:ascii="Calibri"/>
                        <w:sz w:val="18"/>
                      </w:rPr>
                    </w:pPr>
                    <w:r>
                      <w:rPr>
                        <w:rFonts w:ascii="Calibri"/>
                        <w:color w:val="585858"/>
                        <w:sz w:val="18"/>
                      </w:rPr>
                      <w:t>Buses</w:t>
                    </w:r>
                  </w:p>
                </w:txbxContent>
              </v:textbox>
            </v:shape>
            <w10:wrap anchorx="page"/>
          </v:group>
        </w:pict>
      </w:r>
      <w:r w:rsidR="004848B0">
        <w:t>This analysis aims to compare the sales for all the items across the years 2004 and 2005, with</w:t>
      </w:r>
      <w:r w:rsidR="004848B0">
        <w:rPr>
          <w:spacing w:val="1"/>
        </w:rPr>
        <w:t xml:space="preserve"> </w:t>
      </w:r>
      <w:r w:rsidR="004848B0">
        <w:t>the</w:t>
      </w:r>
      <w:r w:rsidR="004848B0">
        <w:rPr>
          <w:spacing w:val="-4"/>
        </w:rPr>
        <w:t xml:space="preserve"> </w:t>
      </w:r>
      <w:r w:rsidR="004848B0">
        <w:t>line</w:t>
      </w:r>
      <w:r w:rsidR="004848B0">
        <w:rPr>
          <w:spacing w:val="-5"/>
        </w:rPr>
        <w:t xml:space="preserve"> </w:t>
      </w:r>
      <w:r w:rsidR="004848B0">
        <w:t>chart</w:t>
      </w:r>
      <w:r w:rsidR="004848B0">
        <w:rPr>
          <w:spacing w:val="-4"/>
        </w:rPr>
        <w:t xml:space="preserve"> </w:t>
      </w:r>
      <w:r w:rsidR="004848B0">
        <w:t>we</w:t>
      </w:r>
      <w:r w:rsidR="004848B0">
        <w:rPr>
          <w:spacing w:val="-5"/>
        </w:rPr>
        <w:t xml:space="preserve"> </w:t>
      </w:r>
      <w:r w:rsidR="004848B0">
        <w:t>can</w:t>
      </w:r>
      <w:r w:rsidR="004848B0">
        <w:rPr>
          <w:spacing w:val="-4"/>
        </w:rPr>
        <w:t xml:space="preserve"> </w:t>
      </w:r>
      <w:r w:rsidR="004848B0">
        <w:t>see</w:t>
      </w:r>
      <w:r w:rsidR="004848B0">
        <w:rPr>
          <w:spacing w:val="-2"/>
        </w:rPr>
        <w:t xml:space="preserve"> </w:t>
      </w:r>
      <w:r w:rsidR="004848B0">
        <w:t>that</w:t>
      </w:r>
      <w:r w:rsidR="004848B0">
        <w:rPr>
          <w:spacing w:val="-3"/>
        </w:rPr>
        <w:t xml:space="preserve"> </w:t>
      </w:r>
      <w:r w:rsidR="004848B0">
        <w:t>the</w:t>
      </w:r>
      <w:r w:rsidR="004848B0">
        <w:rPr>
          <w:spacing w:val="-4"/>
        </w:rPr>
        <w:t xml:space="preserve"> </w:t>
      </w:r>
      <w:r w:rsidR="004848B0">
        <w:t>sales</w:t>
      </w:r>
      <w:r w:rsidR="004848B0">
        <w:rPr>
          <w:spacing w:val="-4"/>
        </w:rPr>
        <w:t xml:space="preserve"> </w:t>
      </w:r>
      <w:r w:rsidR="004848B0">
        <w:t>for</w:t>
      </w:r>
      <w:r w:rsidR="004848B0">
        <w:rPr>
          <w:spacing w:val="-5"/>
        </w:rPr>
        <w:t xml:space="preserve"> </w:t>
      </w:r>
      <w:r w:rsidR="004848B0">
        <w:t>all</w:t>
      </w:r>
      <w:r w:rsidR="004848B0">
        <w:rPr>
          <w:spacing w:val="-3"/>
        </w:rPr>
        <w:t xml:space="preserve"> </w:t>
      </w:r>
      <w:r w:rsidR="004848B0">
        <w:t>the</w:t>
      </w:r>
      <w:r w:rsidR="004848B0">
        <w:rPr>
          <w:spacing w:val="-4"/>
        </w:rPr>
        <w:t xml:space="preserve"> </w:t>
      </w:r>
      <w:r w:rsidR="004848B0">
        <w:t>items</w:t>
      </w:r>
      <w:r w:rsidR="004848B0">
        <w:rPr>
          <w:spacing w:val="-3"/>
        </w:rPr>
        <w:t xml:space="preserve"> </w:t>
      </w:r>
      <w:r w:rsidR="004848B0">
        <w:t>across</w:t>
      </w:r>
      <w:r w:rsidR="004848B0">
        <w:rPr>
          <w:spacing w:val="-3"/>
        </w:rPr>
        <w:t xml:space="preserve"> </w:t>
      </w:r>
      <w:r w:rsidR="004848B0">
        <w:t>the</w:t>
      </w:r>
      <w:r w:rsidR="004848B0">
        <w:rPr>
          <w:spacing w:val="-4"/>
        </w:rPr>
        <w:t xml:space="preserve"> </w:t>
      </w:r>
      <w:r w:rsidR="004848B0">
        <w:t>years</w:t>
      </w:r>
      <w:r w:rsidR="004848B0">
        <w:rPr>
          <w:spacing w:val="-4"/>
        </w:rPr>
        <w:t xml:space="preserve"> </w:t>
      </w:r>
      <w:r w:rsidR="004848B0">
        <w:t>are</w:t>
      </w:r>
      <w:r w:rsidR="004848B0">
        <w:rPr>
          <w:spacing w:val="-3"/>
        </w:rPr>
        <w:t xml:space="preserve"> </w:t>
      </w:r>
      <w:r w:rsidR="004848B0">
        <w:t>shifting</w:t>
      </w:r>
      <w:r w:rsidR="004848B0">
        <w:rPr>
          <w:spacing w:val="-4"/>
        </w:rPr>
        <w:t xml:space="preserve"> </w:t>
      </w:r>
      <w:r w:rsidR="004848B0">
        <w:t>at</w:t>
      </w:r>
      <w:r w:rsidR="004848B0">
        <w:rPr>
          <w:spacing w:val="-3"/>
        </w:rPr>
        <w:t xml:space="preserve"> </w:t>
      </w:r>
      <w:r w:rsidR="004848B0">
        <w:t>very</w:t>
      </w:r>
      <w:r w:rsidR="004848B0">
        <w:rPr>
          <w:spacing w:val="-5"/>
        </w:rPr>
        <w:t xml:space="preserve"> </w:t>
      </w:r>
      <w:r w:rsidR="004848B0">
        <w:t>rate</w:t>
      </w:r>
      <w:r w:rsidR="004848B0">
        <w:rPr>
          <w:spacing w:val="-57"/>
        </w:rPr>
        <w:t xml:space="preserve"> </w:t>
      </w:r>
      <w:r w:rsidR="004848B0">
        <w:t>where the sales for Classic cars are highest among all the categories in both the years with</w:t>
      </w:r>
      <w:r w:rsidR="004848B0">
        <w:rPr>
          <w:spacing w:val="1"/>
        </w:rPr>
        <w:t xml:space="preserve"> </w:t>
      </w:r>
      <w:r w:rsidR="004848B0">
        <w:t>1762257.09</w:t>
      </w:r>
      <w:r w:rsidR="004848B0">
        <w:rPr>
          <w:spacing w:val="-1"/>
        </w:rPr>
        <w:t xml:space="preserve"> </w:t>
      </w:r>
      <w:r w:rsidR="004848B0">
        <w:t>sales in 2004 and 672573.28 sales in 2005.</w:t>
      </w: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rPr>
          <w:sz w:val="20"/>
        </w:rPr>
      </w:pPr>
    </w:p>
    <w:p w:rsidR="00374847" w:rsidRDefault="00374847">
      <w:pPr>
        <w:pStyle w:val="BodyText"/>
        <w:spacing w:before="6" w:after="1"/>
        <w:rPr>
          <w:sz w:val="16"/>
        </w:rPr>
      </w:pPr>
    </w:p>
    <w:tbl>
      <w:tblPr>
        <w:tblW w:w="0" w:type="auto"/>
        <w:tblInd w:w="999" w:type="dxa"/>
        <w:tblLayout w:type="fixed"/>
        <w:tblCellMar>
          <w:left w:w="0" w:type="dxa"/>
          <w:right w:w="0" w:type="dxa"/>
        </w:tblCellMar>
        <w:tblLook w:val="01E0"/>
      </w:tblPr>
      <w:tblGrid>
        <w:gridCol w:w="714"/>
        <w:gridCol w:w="1035"/>
        <w:gridCol w:w="3378"/>
      </w:tblGrid>
      <w:tr w:rsidR="00374847">
        <w:trPr>
          <w:trHeight w:val="220"/>
        </w:trPr>
        <w:tc>
          <w:tcPr>
            <w:tcW w:w="714" w:type="dxa"/>
          </w:tcPr>
          <w:p w:rsidR="00374847" w:rsidRDefault="004848B0">
            <w:pPr>
              <w:pStyle w:val="TableParagraph"/>
              <w:spacing w:line="183" w:lineRule="exact"/>
              <w:ind w:right="114"/>
              <w:jc w:val="right"/>
              <w:rPr>
                <w:sz w:val="18"/>
              </w:rPr>
            </w:pPr>
            <w:r>
              <w:rPr>
                <w:color w:val="585858"/>
                <w:sz w:val="18"/>
              </w:rPr>
              <w:t>800000</w:t>
            </w:r>
          </w:p>
        </w:tc>
        <w:tc>
          <w:tcPr>
            <w:tcW w:w="1035" w:type="dxa"/>
          </w:tcPr>
          <w:p w:rsidR="00374847" w:rsidRDefault="00374847">
            <w:pPr>
              <w:pStyle w:val="TableParagraph"/>
              <w:spacing w:line="240" w:lineRule="auto"/>
              <w:rPr>
                <w:rFonts w:ascii="Times New Roman"/>
                <w:sz w:val="14"/>
              </w:rPr>
            </w:pPr>
          </w:p>
        </w:tc>
        <w:tc>
          <w:tcPr>
            <w:tcW w:w="3378" w:type="dxa"/>
          </w:tcPr>
          <w:p w:rsidR="00374847" w:rsidRDefault="004848B0">
            <w:pPr>
              <w:pStyle w:val="TableParagraph"/>
              <w:tabs>
                <w:tab w:val="left" w:pos="1095"/>
              </w:tabs>
              <w:spacing w:line="201" w:lineRule="exact"/>
              <w:ind w:left="80"/>
              <w:rPr>
                <w:sz w:val="18"/>
              </w:rPr>
            </w:pPr>
            <w:r>
              <w:rPr>
                <w:color w:val="404040"/>
                <w:sz w:val="18"/>
              </w:rPr>
              <w:t>560545.23</w:t>
            </w:r>
            <w:r>
              <w:rPr>
                <w:color w:val="404040"/>
                <w:sz w:val="18"/>
              </w:rPr>
              <w:tab/>
            </w:r>
            <w:r>
              <w:rPr>
                <w:color w:val="404040"/>
                <w:position w:val="-6"/>
                <w:sz w:val="18"/>
              </w:rPr>
              <w:t>502671.8</w:t>
            </w:r>
          </w:p>
        </w:tc>
      </w:tr>
      <w:tr w:rsidR="00374847">
        <w:trPr>
          <w:trHeight w:val="185"/>
        </w:trPr>
        <w:tc>
          <w:tcPr>
            <w:tcW w:w="714" w:type="dxa"/>
          </w:tcPr>
          <w:p w:rsidR="00374847" w:rsidRDefault="004848B0">
            <w:pPr>
              <w:pStyle w:val="TableParagraph"/>
              <w:spacing w:line="166" w:lineRule="exact"/>
              <w:ind w:right="114"/>
              <w:jc w:val="right"/>
              <w:rPr>
                <w:sz w:val="18"/>
              </w:rPr>
            </w:pPr>
            <w:r>
              <w:rPr>
                <w:color w:val="585858"/>
                <w:sz w:val="18"/>
              </w:rPr>
              <w:t>600000</w:t>
            </w:r>
          </w:p>
        </w:tc>
        <w:tc>
          <w:tcPr>
            <w:tcW w:w="1035" w:type="dxa"/>
          </w:tcPr>
          <w:p w:rsidR="00374847" w:rsidRDefault="00374847">
            <w:pPr>
              <w:pStyle w:val="TableParagraph"/>
              <w:spacing w:line="240" w:lineRule="auto"/>
              <w:rPr>
                <w:rFonts w:ascii="Times New Roman"/>
                <w:sz w:val="12"/>
              </w:rPr>
            </w:pPr>
          </w:p>
        </w:tc>
        <w:tc>
          <w:tcPr>
            <w:tcW w:w="3378" w:type="dxa"/>
          </w:tcPr>
          <w:p w:rsidR="00374847" w:rsidRDefault="004848B0">
            <w:pPr>
              <w:pStyle w:val="TableParagraph"/>
              <w:spacing w:before="26" w:line="139" w:lineRule="exact"/>
              <w:ind w:left="2019"/>
              <w:rPr>
                <w:sz w:val="18"/>
              </w:rPr>
            </w:pPr>
            <w:r>
              <w:rPr>
                <w:color w:val="404040"/>
                <w:sz w:val="18"/>
              </w:rPr>
              <w:t>341437.97</w:t>
            </w:r>
          </w:p>
        </w:tc>
      </w:tr>
      <w:tr w:rsidR="00374847">
        <w:trPr>
          <w:trHeight w:val="254"/>
        </w:trPr>
        <w:tc>
          <w:tcPr>
            <w:tcW w:w="714" w:type="dxa"/>
          </w:tcPr>
          <w:p w:rsidR="00374847" w:rsidRDefault="004848B0">
            <w:pPr>
              <w:pStyle w:val="TableParagraph"/>
              <w:spacing w:before="14" w:line="240" w:lineRule="auto"/>
              <w:ind w:right="114"/>
              <w:jc w:val="right"/>
              <w:rPr>
                <w:sz w:val="18"/>
              </w:rPr>
            </w:pPr>
            <w:r>
              <w:rPr>
                <w:color w:val="585858"/>
                <w:sz w:val="18"/>
              </w:rPr>
              <w:t>400000</w:t>
            </w:r>
          </w:p>
        </w:tc>
        <w:tc>
          <w:tcPr>
            <w:tcW w:w="1035" w:type="dxa"/>
          </w:tcPr>
          <w:p w:rsidR="00374847" w:rsidRDefault="00374847">
            <w:pPr>
              <w:pStyle w:val="TableParagraph"/>
              <w:spacing w:line="240" w:lineRule="auto"/>
              <w:rPr>
                <w:rFonts w:ascii="Times New Roman"/>
                <w:sz w:val="18"/>
              </w:rPr>
            </w:pPr>
          </w:p>
        </w:tc>
        <w:tc>
          <w:tcPr>
            <w:tcW w:w="3378" w:type="dxa"/>
          </w:tcPr>
          <w:p w:rsidR="00374847" w:rsidRDefault="004848B0">
            <w:pPr>
              <w:pStyle w:val="TableParagraph"/>
              <w:spacing w:line="234" w:lineRule="exact"/>
              <w:ind w:right="-72"/>
              <w:jc w:val="right"/>
              <w:rPr>
                <w:sz w:val="18"/>
              </w:rPr>
            </w:pPr>
            <w:r>
              <w:rPr>
                <w:color w:val="404040"/>
                <w:spacing w:val="-1"/>
                <w:position w:val="14"/>
                <w:sz w:val="18"/>
              </w:rPr>
              <w:t>234947.53</w:t>
            </w:r>
            <w:r>
              <w:rPr>
                <w:color w:val="404040"/>
                <w:spacing w:val="59"/>
                <w:position w:val="14"/>
                <w:sz w:val="18"/>
              </w:rPr>
              <w:t xml:space="preserve">  </w:t>
            </w:r>
            <w:r>
              <w:rPr>
                <w:color w:val="404040"/>
                <w:position w:val="10"/>
                <w:sz w:val="18"/>
              </w:rPr>
              <w:t xml:space="preserve">200074.17   </w:t>
            </w:r>
            <w:r>
              <w:rPr>
                <w:color w:val="404040"/>
                <w:spacing w:val="30"/>
                <w:position w:val="10"/>
                <w:sz w:val="18"/>
              </w:rPr>
              <w:t xml:space="preserve"> </w:t>
            </w:r>
            <w:r>
              <w:rPr>
                <w:color w:val="404040"/>
                <w:position w:val="1"/>
                <w:sz w:val="18"/>
              </w:rPr>
              <w:t xml:space="preserve">128178.07   </w:t>
            </w:r>
            <w:r>
              <w:rPr>
                <w:color w:val="404040"/>
                <w:spacing w:val="31"/>
                <w:position w:val="1"/>
                <w:sz w:val="18"/>
              </w:rPr>
              <w:t xml:space="preserve"> </w:t>
            </w:r>
            <w:r>
              <w:rPr>
                <w:color w:val="404040"/>
                <w:sz w:val="18"/>
              </w:rPr>
              <w:t>11652</w:t>
            </w:r>
          </w:p>
        </w:tc>
      </w:tr>
      <w:tr w:rsidR="00374847">
        <w:trPr>
          <w:trHeight w:val="228"/>
        </w:trPr>
        <w:tc>
          <w:tcPr>
            <w:tcW w:w="714" w:type="dxa"/>
          </w:tcPr>
          <w:p w:rsidR="00374847" w:rsidRDefault="004848B0">
            <w:pPr>
              <w:pStyle w:val="TableParagraph"/>
              <w:spacing w:line="208" w:lineRule="exact"/>
              <w:ind w:right="114"/>
              <w:jc w:val="right"/>
              <w:rPr>
                <w:sz w:val="18"/>
              </w:rPr>
            </w:pPr>
            <w:r>
              <w:rPr>
                <w:color w:val="585858"/>
                <w:sz w:val="18"/>
              </w:rPr>
              <w:t>200000</w:t>
            </w:r>
          </w:p>
        </w:tc>
        <w:tc>
          <w:tcPr>
            <w:tcW w:w="1035" w:type="dxa"/>
          </w:tcPr>
          <w:p w:rsidR="00374847" w:rsidRDefault="00374847">
            <w:pPr>
              <w:pStyle w:val="TableParagraph"/>
              <w:spacing w:line="240" w:lineRule="auto"/>
              <w:rPr>
                <w:rFonts w:ascii="Times New Roman"/>
                <w:sz w:val="16"/>
              </w:rPr>
            </w:pPr>
          </w:p>
        </w:tc>
        <w:tc>
          <w:tcPr>
            <w:tcW w:w="3378" w:type="dxa"/>
          </w:tcPr>
          <w:p w:rsidR="00374847" w:rsidRDefault="004848B0">
            <w:pPr>
              <w:pStyle w:val="TableParagraph"/>
              <w:spacing w:line="154" w:lineRule="exact"/>
              <w:ind w:right="-116"/>
              <w:jc w:val="right"/>
              <w:rPr>
                <w:sz w:val="18"/>
              </w:rPr>
            </w:pPr>
            <w:r>
              <w:rPr>
                <w:color w:val="404040"/>
                <w:sz w:val="18"/>
              </w:rPr>
              <w:t>36917</w:t>
            </w:r>
          </w:p>
        </w:tc>
      </w:tr>
      <w:tr w:rsidR="00374847">
        <w:trPr>
          <w:trHeight w:val="204"/>
        </w:trPr>
        <w:tc>
          <w:tcPr>
            <w:tcW w:w="714" w:type="dxa"/>
          </w:tcPr>
          <w:p w:rsidR="00374847" w:rsidRDefault="004848B0">
            <w:pPr>
              <w:pStyle w:val="TableParagraph"/>
              <w:spacing w:line="184" w:lineRule="exact"/>
              <w:ind w:right="114"/>
              <w:jc w:val="right"/>
              <w:rPr>
                <w:sz w:val="18"/>
              </w:rPr>
            </w:pPr>
            <w:r>
              <w:rPr>
                <w:color w:val="585858"/>
                <w:sz w:val="18"/>
              </w:rPr>
              <w:t>0</w:t>
            </w:r>
          </w:p>
        </w:tc>
        <w:tc>
          <w:tcPr>
            <w:tcW w:w="1035" w:type="dxa"/>
          </w:tcPr>
          <w:p w:rsidR="00374847" w:rsidRDefault="00374847">
            <w:pPr>
              <w:pStyle w:val="TableParagraph"/>
              <w:spacing w:line="240" w:lineRule="auto"/>
              <w:rPr>
                <w:rFonts w:ascii="Times New Roman"/>
                <w:sz w:val="14"/>
              </w:rPr>
            </w:pPr>
          </w:p>
        </w:tc>
        <w:tc>
          <w:tcPr>
            <w:tcW w:w="3378" w:type="dxa"/>
          </w:tcPr>
          <w:p w:rsidR="00374847" w:rsidRDefault="00374847">
            <w:pPr>
              <w:pStyle w:val="TableParagraph"/>
              <w:spacing w:line="240" w:lineRule="auto"/>
              <w:rPr>
                <w:rFonts w:ascii="Times New Roman"/>
                <w:sz w:val="14"/>
              </w:rPr>
            </w:pPr>
          </w:p>
        </w:tc>
      </w:tr>
    </w:tbl>
    <w:p w:rsidR="00374847" w:rsidRDefault="00374847">
      <w:pPr>
        <w:pStyle w:val="BodyText"/>
        <w:rPr>
          <w:sz w:val="26"/>
        </w:rPr>
      </w:pPr>
    </w:p>
    <w:p w:rsidR="00374847" w:rsidRDefault="00374847">
      <w:pPr>
        <w:pStyle w:val="BodyText"/>
        <w:rPr>
          <w:sz w:val="26"/>
        </w:rPr>
      </w:pPr>
    </w:p>
    <w:p w:rsidR="00374847" w:rsidRDefault="004848B0">
      <w:pPr>
        <w:pStyle w:val="ListParagraph"/>
        <w:numPr>
          <w:ilvl w:val="0"/>
          <w:numId w:val="4"/>
        </w:numPr>
        <w:tabs>
          <w:tab w:val="left" w:pos="1061"/>
        </w:tabs>
        <w:spacing w:before="209"/>
        <w:ind w:hanging="241"/>
        <w:jc w:val="both"/>
        <w:rPr>
          <w:sz w:val="24"/>
        </w:rPr>
      </w:pPr>
      <w:r>
        <w:rPr>
          <w:sz w:val="24"/>
        </w:rPr>
        <w:t>Comparative</w:t>
      </w:r>
      <w:r>
        <w:rPr>
          <w:spacing w:val="-3"/>
          <w:sz w:val="24"/>
        </w:rPr>
        <w:t xml:space="preserve"> </w:t>
      </w:r>
      <w:r>
        <w:rPr>
          <w:sz w:val="24"/>
        </w:rPr>
        <w:t>analysis</w:t>
      </w:r>
      <w:r>
        <w:rPr>
          <w:spacing w:val="1"/>
          <w:sz w:val="24"/>
        </w:rPr>
        <w:t xml:space="preserve"> </w:t>
      </w:r>
      <w:r>
        <w:rPr>
          <w:sz w:val="24"/>
        </w:rPr>
        <w:t>of</w:t>
      </w:r>
      <w:r>
        <w:rPr>
          <w:spacing w:val="-2"/>
          <w:sz w:val="24"/>
        </w:rPr>
        <w:t xml:space="preserve"> </w:t>
      </w:r>
      <w:r>
        <w:rPr>
          <w:sz w:val="24"/>
        </w:rPr>
        <w:t>all</w:t>
      </w:r>
      <w:r>
        <w:rPr>
          <w:spacing w:val="-1"/>
          <w:sz w:val="24"/>
        </w:rPr>
        <w:t xml:space="preserve"> </w:t>
      </w:r>
      <w:r>
        <w:rPr>
          <w:sz w:val="24"/>
        </w:rPr>
        <w:t>countries</w:t>
      </w:r>
      <w:r>
        <w:rPr>
          <w:spacing w:val="-2"/>
          <w:sz w:val="24"/>
        </w:rPr>
        <w:t xml:space="preserve"> </w:t>
      </w:r>
      <w:r>
        <w:rPr>
          <w:sz w:val="24"/>
        </w:rPr>
        <w:t>based</w:t>
      </w:r>
      <w:r>
        <w:rPr>
          <w:spacing w:val="-1"/>
          <w:sz w:val="24"/>
        </w:rPr>
        <w:t xml:space="preserve"> </w:t>
      </w:r>
      <w:r>
        <w:rPr>
          <w:sz w:val="24"/>
        </w:rPr>
        <w:t>on</w:t>
      </w:r>
      <w:r>
        <w:rPr>
          <w:spacing w:val="1"/>
          <w:sz w:val="24"/>
        </w:rPr>
        <w:t xml:space="preserve"> </w:t>
      </w:r>
      <w:r>
        <w:rPr>
          <w:sz w:val="24"/>
        </w:rPr>
        <w:t>deal</w:t>
      </w:r>
      <w:r>
        <w:rPr>
          <w:spacing w:val="-2"/>
          <w:sz w:val="24"/>
        </w:rPr>
        <w:t xml:space="preserve"> </w:t>
      </w:r>
      <w:r>
        <w:rPr>
          <w:sz w:val="24"/>
        </w:rPr>
        <w:t>size.</w:t>
      </w:r>
    </w:p>
    <w:p w:rsidR="00374847" w:rsidRDefault="004848B0">
      <w:pPr>
        <w:pStyle w:val="BodyText"/>
        <w:spacing w:before="104" w:line="259" w:lineRule="auto"/>
        <w:ind w:left="820" w:right="417"/>
        <w:jc w:val="both"/>
      </w:pPr>
      <w:r>
        <w:t>This analysis aims to find out the distribution of deal sizes across the different countries. And</w:t>
      </w:r>
      <w:r>
        <w:rPr>
          <w:spacing w:val="-58"/>
        </w:rPr>
        <w:t xml:space="preserve"> </w:t>
      </w:r>
      <w:r>
        <w:t>the bar chart shows that the deal size in the USA with large deal size of 64, medium deal size</w:t>
      </w:r>
      <w:r>
        <w:rPr>
          <w:spacing w:val="-57"/>
        </w:rPr>
        <w:t xml:space="preserve"> </w:t>
      </w:r>
      <w:r>
        <w:t>of</w:t>
      </w:r>
      <w:r>
        <w:rPr>
          <w:spacing w:val="-1"/>
        </w:rPr>
        <w:t xml:space="preserve"> </w:t>
      </w:r>
      <w:r>
        <w:t>505, and small deal</w:t>
      </w:r>
      <w:r>
        <w:rPr>
          <w:spacing w:val="-1"/>
        </w:rPr>
        <w:t xml:space="preserve"> </w:t>
      </w:r>
      <w:r>
        <w:t>size</w:t>
      </w:r>
      <w:r>
        <w:rPr>
          <w:spacing w:val="-1"/>
        </w:rPr>
        <w:t xml:space="preserve"> </w:t>
      </w:r>
      <w:r>
        <w:t xml:space="preserve">of </w:t>
      </w:r>
      <w:proofErr w:type="gramStart"/>
      <w:r>
        <w:t>435  is</w:t>
      </w:r>
      <w:proofErr w:type="gramEnd"/>
      <w:r>
        <w:rPr>
          <w:spacing w:val="-1"/>
        </w:rPr>
        <w:t xml:space="preserve"> </w:t>
      </w:r>
      <w:r>
        <w:t>way higher than all the</w:t>
      </w:r>
      <w:r>
        <w:rPr>
          <w:spacing w:val="1"/>
        </w:rPr>
        <w:t xml:space="preserve"> </w:t>
      </w:r>
      <w:r>
        <w:t>other</w:t>
      </w:r>
      <w:r>
        <w:rPr>
          <w:spacing w:val="-2"/>
        </w:rPr>
        <w:t xml:space="preserve"> </w:t>
      </w:r>
      <w:r>
        <w:t>countries.</w:t>
      </w:r>
    </w:p>
    <w:p w:rsidR="00374847" w:rsidRDefault="00374847">
      <w:pPr>
        <w:spacing w:line="259" w:lineRule="auto"/>
        <w:jc w:val="both"/>
        <w:sectPr w:rsidR="00374847">
          <w:pgSz w:w="11910" w:h="16840"/>
          <w:pgMar w:top="1420" w:right="1080" w:bottom="280" w:left="620" w:header="720" w:footer="720" w:gutter="0"/>
          <w:cols w:space="720"/>
        </w:sectPr>
      </w:pPr>
    </w:p>
    <w:p w:rsidR="00374847" w:rsidRDefault="00374847">
      <w:pPr>
        <w:pStyle w:val="BodyText"/>
        <w:ind w:left="820"/>
        <w:rPr>
          <w:sz w:val="20"/>
        </w:rPr>
      </w:pPr>
      <w:r>
        <w:rPr>
          <w:sz w:val="20"/>
        </w:rPr>
      </w:r>
      <w:r>
        <w:rPr>
          <w:sz w:val="20"/>
        </w:rPr>
        <w:pict>
          <v:group id="_x0000_s1279" style="width:455.5pt;height:317.5pt;mso-position-horizontal-relative:char;mso-position-vertical-relative:line" coordsize="9110,6350">
            <v:shape id="_x0000_s1377" type="#_x0000_t75" style="position:absolute;width:9110;height:6350">
              <v:imagedata r:id="rId125" o:title=""/>
            </v:shape>
            <v:shape id="_x0000_s1376" style="position:absolute;left:2409;top:1181;width:6298;height:4248" coordorigin="2410,1181" coordsize="6298,4248" o:spt="100" adj="0,,0" path="m2410,1181r,4248m3670,1181r,4248m4930,1181r,4248m6190,1181r,4248m7447,1181r,4248m8708,1181r,4248e" filled="f" strokecolor="#f1f1f1">
              <v:stroke joinstyle="round"/>
              <v:formulas/>
              <v:path arrowok="t" o:connecttype="segments"/>
            </v:shape>
            <v:shape id="_x0000_s1375" type="#_x0000_t75" style="position:absolute;left:1149;top:5208;width:132;height:236">
              <v:imagedata r:id="rId126" o:title=""/>
            </v:shape>
            <v:shape id="_x0000_s1374" type="#_x0000_t75" style="position:absolute;left:1149;top:4984;width:113;height:269">
              <v:imagedata r:id="rId127" o:title=""/>
            </v:shape>
            <v:shape id="_x0000_s1373" type="#_x0000_t75" style="position:absolute;left:1149;top:4538;width:94;height:269">
              <v:imagedata r:id="rId128" o:title=""/>
            </v:shape>
            <v:shape id="_x0000_s1372" type="#_x0000_t75" style="position:absolute;left:1149;top:4315;width:126;height:269">
              <v:imagedata r:id="rId129" o:title=""/>
            </v:shape>
            <v:shape id="_x0000_s1371" type="#_x0000_t75" style="position:absolute;left:1149;top:4089;width:118;height:272">
              <v:imagedata r:id="rId130" o:title=""/>
            </v:shape>
            <v:shape id="_x0000_s1370" type="#_x0000_t75" style="position:absolute;left:1149;top:3866;width:219;height:272">
              <v:imagedata r:id="rId131" o:title=""/>
            </v:shape>
            <v:shape id="_x0000_s1369" type="#_x0000_t75" style="position:absolute;left:1149;top:3420;width:113;height:492">
              <v:imagedata r:id="rId132" o:title=""/>
            </v:shape>
            <v:shape id="_x0000_s1368" type="#_x0000_t75" style="position:absolute;left:1149;top:3196;width:132;height:269">
              <v:imagedata r:id="rId133" o:title=""/>
            </v:shape>
            <v:shape id="_x0000_s1367" type="#_x0000_t75" style="position:absolute;left:1149;top:2973;width:106;height:269">
              <v:imagedata r:id="rId134" o:title=""/>
            </v:shape>
            <v:shape id="_x0000_s1366" type="#_x0000_t75" style="position:absolute;left:1149;top:2524;width:118;height:495">
              <v:imagedata r:id="rId135" o:title=""/>
            </v:shape>
            <v:shape id="_x0000_s1365" type="#_x0000_t75" style="position:absolute;left:1149;top:2301;width:113;height:272">
              <v:imagedata r:id="rId136" o:title=""/>
            </v:shape>
            <v:shape id="_x0000_s1364" type="#_x0000_t75" style="position:absolute;left:1149;top:1855;width:195;height:492">
              <v:imagedata r:id="rId137" o:title=""/>
            </v:shape>
            <v:shape id="_x0000_s1363" type="#_x0000_t75" style="position:absolute;left:1149;top:1408;width:113;height:269">
              <v:imagedata r:id="rId127" o:title=""/>
            </v:shape>
            <v:shape id="_x0000_s1362" type="#_x0000_t75" style="position:absolute;left:1149;top:1185;width:490;height:269">
              <v:imagedata r:id="rId138" o:title=""/>
            </v:shape>
            <v:shape id="_x0000_s1361" type="#_x0000_t75" style="position:absolute;left:1149;top:5208;width:673;height:236">
              <v:imagedata r:id="rId139" o:title=""/>
            </v:shape>
            <v:shape id="_x0000_s1360" type="#_x0000_t75" style="position:absolute;left:1149;top:4984;width:296;height:269">
              <v:imagedata r:id="rId140" o:title=""/>
            </v:shape>
            <v:shape id="_x0000_s1359" type="#_x0000_t75" style="position:absolute;left:1149;top:4761;width:183;height:269">
              <v:imagedata r:id="rId141" o:title=""/>
            </v:shape>
            <v:shape id="_x0000_s1358" type="#_x0000_t75" style="position:absolute;left:1149;top:4538;width:300;height:269">
              <v:imagedata r:id="rId71" o:title=""/>
            </v:shape>
            <v:shape id="_x0000_s1357" type="#_x0000_t75" style="position:absolute;left:1149;top:4315;width:320;height:269">
              <v:imagedata r:id="rId142" o:title=""/>
            </v:shape>
            <v:shape id="_x0000_s1356" type="#_x0000_t75" style="position:absolute;left:1149;top:4089;width:408;height:272">
              <v:imagedata r:id="rId143" o:title=""/>
            </v:shape>
            <v:shape id="_x0000_s1355" type="#_x0000_t75" style="position:absolute;left:1188;top:3866;width:1119;height:272">
              <v:imagedata r:id="rId144" o:title=""/>
            </v:shape>
            <v:shape id="_x0000_s1354" type="#_x0000_t75" style="position:absolute;left:1149;top:3643;width:300;height:269">
              <v:imagedata r:id="rId145" o:title=""/>
            </v:shape>
            <v:shape id="_x0000_s1353" type="#_x0000_t75" style="position:absolute;left:1149;top:3420;width:137;height:269">
              <v:imagedata r:id="rId146" o:title=""/>
            </v:shape>
            <v:shape id="_x0000_s1352" type="#_x0000_t75" style="position:absolute;left:1149;top:3196;width:408;height:269">
              <v:imagedata r:id="rId147" o:title=""/>
            </v:shape>
            <v:shape id="_x0000_s1351" type="#_x0000_t75" style="position:absolute;left:1149;top:2973;width:238;height:269">
              <v:imagedata r:id="rId148" o:title=""/>
            </v:shape>
            <v:shape id="_x0000_s1350" type="#_x0000_t75" style="position:absolute;left:1149;top:2750;width:385;height:269">
              <v:imagedata r:id="rId149" o:title=""/>
            </v:shape>
            <v:shape id="_x0000_s1349" type="#_x0000_t75" style="position:absolute;left:1149;top:2524;width:183;height:272">
              <v:imagedata r:id="rId150" o:title=""/>
            </v:shape>
            <v:shape id="_x0000_s1348" type="#_x0000_t75" style="position:absolute;left:1149;top:2301;width:351;height:272">
              <v:imagedata r:id="rId151" o:title=""/>
            </v:shape>
            <v:shape id="_x0000_s1347" type="#_x0000_t75" style="position:absolute;left:1164;top:2078;width:1258;height:269">
              <v:imagedata r:id="rId152" o:title=""/>
            </v:shape>
            <v:shape id="_x0000_s1346" type="#_x0000_t75" style="position:absolute;left:1149;top:1855;width:296;height:269">
              <v:imagedata r:id="rId153" o:title=""/>
            </v:shape>
            <v:shape id="_x0000_s1345" type="#_x0000_t75" style="position:absolute;left:1149;top:1632;width:226;height:269">
              <v:imagedata r:id="rId154" o:title=""/>
            </v:shape>
            <v:shape id="_x0000_s1344" type="#_x0000_t75" style="position:absolute;left:1149;top:1408;width:560;height:269">
              <v:imagedata r:id="rId155" o:title=""/>
            </v:shape>
            <v:shape id="_x0000_s1343" type="#_x0000_t75" style="position:absolute;left:1459;top:1185;width:3360;height:269">
              <v:imagedata r:id="rId156" o:title=""/>
            </v:shape>
            <v:shape id="_x0000_s1342" type="#_x0000_t75" style="position:absolute;left:1641;top:5208;width:761;height:236">
              <v:imagedata r:id="rId157" o:title=""/>
            </v:shape>
            <v:shape id="_x0000_s1341" type="#_x0000_t75" style="position:absolute;left:1264;top:4984;width:320;height:269">
              <v:imagedata r:id="rId158" o:title=""/>
            </v:shape>
            <v:shape id="_x0000_s1340" type="#_x0000_t75" style="position:absolute;left:1152;top:4761;width:293;height:269">
              <v:imagedata r:id="rId159" o:title=""/>
            </v:shape>
            <v:shape id="_x0000_s1339" type="#_x0000_t75" style="position:absolute;left:1269;top:4538;width:409;height:269">
              <v:imagedata r:id="rId160" o:title=""/>
            </v:shape>
            <v:shape id="_x0000_s1338" type="#_x0000_t75" style="position:absolute;left:1288;top:4315;width:346;height:269">
              <v:imagedata r:id="rId161" o:title=""/>
            </v:shape>
            <v:shape id="_x0000_s1337" type="#_x0000_t75" style="position:absolute;left:1377;top:4089;width:440;height:272">
              <v:imagedata r:id="rId162" o:title=""/>
            </v:shape>
            <v:shape id="_x0000_s1336" type="#_x0000_t75" style="position:absolute;left:2126;top:3866;width:1088;height:272">
              <v:imagedata r:id="rId163" o:title=""/>
            </v:shape>
            <v:shape id="_x0000_s1335" type="#_x0000_t75" style="position:absolute;left:1269;top:3643;width:358;height:269">
              <v:imagedata r:id="rId164" o:title=""/>
            </v:shape>
            <v:shape id="_x0000_s1334" type="#_x0000_t75" style="position:absolute;left:1149;top:3420;width:188;height:269">
              <v:imagedata r:id="rId165" o:title=""/>
            </v:shape>
            <v:shape id="_x0000_s1333" type="#_x0000_t75" style="position:absolute;left:1377;top:3196;width:572;height:269">
              <v:imagedata r:id="rId166" o:title=""/>
            </v:shape>
            <v:shape id="_x0000_s1332" type="#_x0000_t75" style="position:absolute;left:1207;top:2973;width:358;height:269">
              <v:imagedata r:id="rId164" o:title=""/>
            </v:shape>
            <v:shape id="_x0000_s1331" type="#_x0000_t75" style="position:absolute;left:1353;top:2750;width:418;height:269">
              <v:imagedata r:id="rId167" o:title=""/>
            </v:shape>
            <v:shape id="_x0000_s1330" type="#_x0000_t75" style="position:absolute;left:1152;top:2524;width:248;height:272">
              <v:imagedata r:id="rId168" o:title=""/>
            </v:shape>
            <v:shape id="_x0000_s1329" type="#_x0000_t75" style="position:absolute;left:1320;top:2301;width:416;height:272">
              <v:imagedata r:id="rId169" o:title=""/>
            </v:shape>
            <v:shape id="_x0000_s1328" type="#_x0000_t75" style="position:absolute;left:2241;top:2078;width:1150;height:269">
              <v:imagedata r:id="rId170" o:title=""/>
            </v:shape>
            <v:shape id="_x0000_s1327" type="#_x0000_t75" style="position:absolute;left:1264;top:1855;width:332;height:269">
              <v:imagedata r:id="rId171" o:title=""/>
            </v:shape>
            <v:shape id="_x0000_s1326" type="#_x0000_t75" style="position:absolute;left:1195;top:1632;width:238;height:269">
              <v:imagedata r:id="rId172" o:title=""/>
            </v:shape>
            <v:shape id="_x0000_s1325" type="#_x0000_t75" style="position:absolute;left:1528;top:1408;width:615;height:269">
              <v:imagedata r:id="rId173" o:title=""/>
            </v:shape>
            <v:shape id="_x0000_s1324" type="#_x0000_t75" style="position:absolute;left:4639;top:1185;width:2921;height:269">
              <v:imagedata r:id="rId174" o:title=""/>
            </v:shape>
            <v:shape id="_x0000_s1323" type="#_x0000_t75" style="position:absolute;left:1150;top:5048;width:347;height:90">
              <v:imagedata r:id="rId175" o:title=""/>
            </v:shape>
            <v:shape id="_x0000_s1322" type="#_x0000_t75" style="position:absolute;left:1150;top:5271;width:1165;height:90">
              <v:imagedata r:id="rId176" o:title=""/>
            </v:shape>
            <v:shape id="_x0000_s1321" type="#_x0000_t75" style="position:absolute;left:1150;top:4377;width:397;height:90">
              <v:imagedata r:id="rId177" o:title=""/>
            </v:shape>
            <v:shape id="_x0000_s1320" type="#_x0000_t75" style="position:absolute;left:1150;top:4824;width:208;height:90">
              <v:imagedata r:id="rId178" o:title=""/>
            </v:shape>
            <v:shape id="_x0000_s1319" type="#_x0000_t75" style="position:absolute;left:1150;top:4154;width:580;height:90">
              <v:imagedata r:id="rId179" o:title=""/>
            </v:shape>
            <v:shape id="_x0000_s1318" type="#_x0000_t75" style="position:absolute;left:1150;top:4601;width:441;height:90">
              <v:imagedata r:id="rId180" o:title=""/>
            </v:shape>
            <v:shape id="_x0000_s1317" type="#_x0000_t75" style="position:absolute;left:1150;top:3930;width:1978;height:90">
              <v:imagedata r:id="rId181" o:title=""/>
            </v:shape>
            <v:shape id="_x0000_s1316" type="#_x0000_t75" style="position:absolute;left:1150;top:3707;width:391;height:90">
              <v:imagedata r:id="rId182" o:title=""/>
            </v:shape>
            <v:shape id="_x0000_s1315" type="#_x0000_t75" style="position:absolute;left:1150;top:3483;width:101;height:90">
              <v:imagedata r:id="rId183" o:title=""/>
            </v:shape>
            <v:shape id="_x0000_s1314" type="#_x0000_t75" style="position:absolute;left:1150;top:2812;width:536;height:90">
              <v:imagedata r:id="rId184" o:title=""/>
            </v:shape>
            <v:shape id="_x0000_s1313" type="#_x0000_t75" style="position:absolute;left:1150;top:3260;width:712;height:90">
              <v:imagedata r:id="rId185" o:title=""/>
            </v:shape>
            <v:shape id="_x0000_s1312" type="#_x0000_t75" style="position:absolute;left:1150;top:2589;width:164;height:90">
              <v:imagedata r:id="rId186" o:title=""/>
            </v:shape>
            <v:shape id="_x0000_s1311" type="#_x0000_t75" style="position:absolute;left:1150;top:3036;width:328;height:90">
              <v:imagedata r:id="rId187" o:title=""/>
            </v:shape>
            <v:shape id="_x0000_s1310" type="#_x0000_t75" style="position:absolute;left:1150;top:2365;width:498;height:90">
              <v:imagedata r:id="rId188" o:title=""/>
            </v:shape>
            <v:shape id="_x0000_s1309" type="#_x0000_t75" style="position:absolute;left:1150;top:1695;width:196;height:90">
              <v:imagedata r:id="rId189" o:title=""/>
            </v:shape>
            <v:shape id="_x0000_s1308" type="#_x0000_t75" style="position:absolute;left:1150;top:2142;width:2154;height:90">
              <v:imagedata r:id="rId190" o:title=""/>
            </v:shape>
            <v:shape id="_x0000_s1307" type="#_x0000_t75" style="position:absolute;left:1150;top:1918;width:359;height:90">
              <v:imagedata r:id="rId191" o:title=""/>
            </v:shape>
            <v:shape id="_x0000_s1306" type="#_x0000_t75" style="position:absolute;left:1150;top:1248;width:6323;height:90">
              <v:imagedata r:id="rId192" o:title=""/>
            </v:shape>
            <v:shape id="_x0000_s1305" type="#_x0000_t75" style="position:absolute;left:1150;top:1471;width:907;height:90">
              <v:imagedata r:id="rId193" o:title=""/>
            </v:shape>
            <v:line id="_x0000_s1304" style="position:absolute" from="1150,5429" to="1150,1181" strokecolor="#f1f1f1" strokeweight="1pt"/>
            <v:shape id="_x0000_s1303" type="#_x0000_t75" style="position:absolute;left:924;top:40;width:7362;height:746">
              <v:imagedata r:id="rId194" o:title=""/>
            </v:shape>
            <v:shape id="_x0000_s1302" type="#_x0000_t75" style="position:absolute;left:3571;top:432;width:1962;height:746">
              <v:imagedata r:id="rId195" o:title=""/>
            </v:shape>
            <v:shape id="_x0000_s1301" type="#_x0000_t75" style="position:absolute;left:3516;top:6011;width:99;height:99">
              <v:imagedata r:id="rId196" o:title=""/>
            </v:shape>
            <v:shape id="_x0000_s1300" type="#_x0000_t75" style="position:absolute;left:4213;top:6011;width:99;height:99">
              <v:imagedata r:id="rId197" o:title=""/>
            </v:shape>
            <v:shape id="_x0000_s1299" type="#_x0000_t75" style="position:absolute;left:5129;top:6011;width:99;height:99">
              <v:imagedata r:id="rId198" o:title=""/>
            </v:shape>
            <v:shape id="_x0000_s1298" type="#_x0000_t202" style="position:absolute;left:1151;top:215;width:6796;height:711" filled="f" stroked="f">
              <v:textbox inset="0,0,0,0">
                <w:txbxContent>
                  <w:p w:rsidR="00374847" w:rsidRDefault="004848B0">
                    <w:pPr>
                      <w:spacing w:line="325" w:lineRule="exact"/>
                      <w:ind w:right="18"/>
                      <w:jc w:val="center"/>
                      <w:rPr>
                        <w:rFonts w:ascii="Calibri"/>
                        <w:b/>
                        <w:sz w:val="32"/>
                      </w:rPr>
                    </w:pPr>
                    <w:proofErr w:type="gramStart"/>
                    <w:r>
                      <w:rPr>
                        <w:rFonts w:ascii="Calibri"/>
                        <w:b/>
                        <w:color w:val="F1F1F1"/>
                        <w:spacing w:val="12"/>
                        <w:sz w:val="32"/>
                      </w:rPr>
                      <w:t>the</w:t>
                    </w:r>
                    <w:proofErr w:type="gramEnd"/>
                    <w:r>
                      <w:rPr>
                        <w:rFonts w:ascii="Calibri"/>
                        <w:b/>
                        <w:color w:val="F1F1F1"/>
                        <w:spacing w:val="42"/>
                        <w:sz w:val="32"/>
                      </w:rPr>
                      <w:t xml:space="preserve"> </w:t>
                    </w:r>
                    <w:r>
                      <w:rPr>
                        <w:rFonts w:ascii="Calibri"/>
                        <w:b/>
                        <w:color w:val="F1F1F1"/>
                        <w:spacing w:val="16"/>
                        <w:sz w:val="32"/>
                      </w:rPr>
                      <w:t>distribution</w:t>
                    </w:r>
                    <w:r>
                      <w:rPr>
                        <w:rFonts w:ascii="Calibri"/>
                        <w:b/>
                        <w:color w:val="F1F1F1"/>
                        <w:spacing w:val="49"/>
                        <w:sz w:val="32"/>
                      </w:rPr>
                      <w:t xml:space="preserve"> </w:t>
                    </w:r>
                    <w:r>
                      <w:rPr>
                        <w:rFonts w:ascii="Calibri"/>
                        <w:b/>
                        <w:color w:val="F1F1F1"/>
                        <w:spacing w:val="10"/>
                        <w:sz w:val="32"/>
                      </w:rPr>
                      <w:t>of</w:t>
                    </w:r>
                    <w:r>
                      <w:rPr>
                        <w:rFonts w:ascii="Calibri"/>
                        <w:b/>
                        <w:color w:val="F1F1F1"/>
                        <w:spacing w:val="40"/>
                        <w:sz w:val="32"/>
                      </w:rPr>
                      <w:t xml:space="preserve"> </w:t>
                    </w:r>
                    <w:r>
                      <w:rPr>
                        <w:rFonts w:ascii="Calibri"/>
                        <w:b/>
                        <w:color w:val="F1F1F1"/>
                        <w:spacing w:val="14"/>
                        <w:sz w:val="32"/>
                      </w:rPr>
                      <w:t>deal</w:t>
                    </w:r>
                    <w:r>
                      <w:rPr>
                        <w:rFonts w:ascii="Calibri"/>
                        <w:b/>
                        <w:color w:val="F1F1F1"/>
                        <w:spacing w:val="43"/>
                        <w:sz w:val="32"/>
                      </w:rPr>
                      <w:t xml:space="preserve"> </w:t>
                    </w:r>
                    <w:r>
                      <w:rPr>
                        <w:rFonts w:ascii="Calibri"/>
                        <w:b/>
                        <w:color w:val="F1F1F1"/>
                        <w:spacing w:val="14"/>
                        <w:sz w:val="32"/>
                      </w:rPr>
                      <w:t>sizes</w:t>
                    </w:r>
                    <w:r>
                      <w:rPr>
                        <w:rFonts w:ascii="Calibri"/>
                        <w:b/>
                        <w:color w:val="F1F1F1"/>
                        <w:spacing w:val="42"/>
                        <w:sz w:val="32"/>
                      </w:rPr>
                      <w:t xml:space="preserve"> </w:t>
                    </w:r>
                    <w:r>
                      <w:rPr>
                        <w:rFonts w:ascii="Calibri"/>
                        <w:b/>
                        <w:color w:val="F1F1F1"/>
                        <w:spacing w:val="14"/>
                        <w:sz w:val="32"/>
                      </w:rPr>
                      <w:t>across</w:t>
                    </w:r>
                    <w:r>
                      <w:rPr>
                        <w:rFonts w:ascii="Calibri"/>
                        <w:b/>
                        <w:color w:val="F1F1F1"/>
                        <w:spacing w:val="45"/>
                        <w:sz w:val="32"/>
                      </w:rPr>
                      <w:t xml:space="preserve"> </w:t>
                    </w:r>
                    <w:r>
                      <w:rPr>
                        <w:rFonts w:ascii="Calibri"/>
                        <w:b/>
                        <w:color w:val="F1F1F1"/>
                        <w:spacing w:val="15"/>
                        <w:sz w:val="32"/>
                      </w:rPr>
                      <w:t>different</w:t>
                    </w:r>
                  </w:p>
                  <w:p w:rsidR="00374847" w:rsidRDefault="004848B0">
                    <w:pPr>
                      <w:spacing w:line="384" w:lineRule="exact"/>
                      <w:ind w:right="8"/>
                      <w:jc w:val="center"/>
                      <w:rPr>
                        <w:rFonts w:ascii="Calibri"/>
                        <w:b/>
                        <w:sz w:val="32"/>
                      </w:rPr>
                    </w:pPr>
                    <w:proofErr w:type="gramStart"/>
                    <w:r>
                      <w:rPr>
                        <w:rFonts w:ascii="Calibri"/>
                        <w:b/>
                        <w:color w:val="F1F1F1"/>
                        <w:spacing w:val="16"/>
                        <w:sz w:val="32"/>
                      </w:rPr>
                      <w:t>countries</w:t>
                    </w:r>
                    <w:proofErr w:type="gramEnd"/>
                    <w:r>
                      <w:rPr>
                        <w:rFonts w:ascii="Calibri"/>
                        <w:b/>
                        <w:color w:val="F1F1F1"/>
                        <w:spacing w:val="16"/>
                        <w:sz w:val="32"/>
                      </w:rPr>
                      <w:t>.</w:t>
                    </w:r>
                  </w:p>
                </w:txbxContent>
              </v:textbox>
            </v:shape>
            <v:shape id="_x0000_s1297" type="#_x0000_t202" style="position:absolute;left:681;top:1209;width:781;height:190" filled="f" stroked="f">
              <v:textbox inset="0,0,0,0">
                <w:txbxContent>
                  <w:p w:rsidR="00374847" w:rsidRDefault="004848B0">
                    <w:pPr>
                      <w:tabs>
                        <w:tab w:val="left" w:pos="578"/>
                      </w:tabs>
                      <w:spacing w:line="190" w:lineRule="exact"/>
                      <w:rPr>
                        <w:rFonts w:ascii="Calibri"/>
                        <w:sz w:val="18"/>
                      </w:rPr>
                    </w:pPr>
                    <w:r>
                      <w:rPr>
                        <w:rFonts w:ascii="Calibri"/>
                        <w:color w:val="D9D9D9"/>
                        <w:position w:val="1"/>
                        <w:sz w:val="18"/>
                      </w:rPr>
                      <w:t>USA</w:t>
                    </w:r>
                    <w:r>
                      <w:rPr>
                        <w:rFonts w:ascii="Calibri"/>
                        <w:color w:val="D9D9D9"/>
                        <w:position w:val="1"/>
                        <w:sz w:val="18"/>
                      </w:rPr>
                      <w:tab/>
                    </w:r>
                    <w:r>
                      <w:rPr>
                        <w:rFonts w:ascii="Calibri"/>
                        <w:color w:val="D9D9D9"/>
                        <w:sz w:val="18"/>
                      </w:rPr>
                      <w:t>64</w:t>
                    </w:r>
                  </w:p>
                </w:txbxContent>
              </v:textbox>
            </v:shape>
            <v:shape id="_x0000_s1296" type="#_x0000_t202" style="position:absolute;left:3006;top:1219;width:294;height:180" filled="f" stroked="f">
              <v:textbox inset="0,0,0,0">
                <w:txbxContent>
                  <w:p w:rsidR="00374847" w:rsidRDefault="004848B0">
                    <w:pPr>
                      <w:spacing w:line="180" w:lineRule="exact"/>
                      <w:rPr>
                        <w:rFonts w:ascii="Calibri"/>
                        <w:sz w:val="18"/>
                      </w:rPr>
                    </w:pPr>
                    <w:r>
                      <w:rPr>
                        <w:rFonts w:ascii="Calibri"/>
                        <w:color w:val="D9D9D9"/>
                        <w:sz w:val="18"/>
                      </w:rPr>
                      <w:t>505</w:t>
                    </w:r>
                  </w:p>
                </w:txbxContent>
              </v:textbox>
            </v:shape>
            <v:shape id="_x0000_s1295" type="#_x0000_t202" style="position:absolute;left:5966;top:1219;width:294;height:180" filled="f" stroked="f">
              <v:textbox inset="0,0,0,0">
                <w:txbxContent>
                  <w:p w:rsidR="00374847" w:rsidRDefault="004848B0">
                    <w:pPr>
                      <w:spacing w:line="180" w:lineRule="exact"/>
                      <w:rPr>
                        <w:rFonts w:ascii="Calibri"/>
                        <w:sz w:val="18"/>
                      </w:rPr>
                    </w:pPr>
                    <w:r>
                      <w:rPr>
                        <w:rFonts w:ascii="Calibri"/>
                        <w:color w:val="D9D9D9"/>
                        <w:sz w:val="18"/>
                      </w:rPr>
                      <w:t>435</w:t>
                    </w:r>
                  </w:p>
                </w:txbxContent>
              </v:textbox>
            </v:shape>
            <v:shape id="_x0000_s1294" type="#_x0000_t202" style="position:absolute;left:130;top:1432;width:1547;height:1755" filled="f" stroked="f">
              <v:textbox inset="0,0,0,0">
                <w:txbxContent>
                  <w:p w:rsidR="00374847" w:rsidRDefault="004848B0">
                    <w:pPr>
                      <w:spacing w:line="190" w:lineRule="exact"/>
                      <w:ind w:left="644"/>
                      <w:rPr>
                        <w:rFonts w:ascii="Calibri"/>
                        <w:sz w:val="18"/>
                      </w:rPr>
                    </w:pPr>
                    <w:r>
                      <w:rPr>
                        <w:rFonts w:ascii="Calibri"/>
                        <w:color w:val="D9D9D9"/>
                        <w:position w:val="1"/>
                        <w:sz w:val="18"/>
                      </w:rPr>
                      <w:t>UK</w:t>
                    </w:r>
                    <w:r>
                      <w:rPr>
                        <w:rFonts w:ascii="Calibri"/>
                        <w:color w:val="D9D9D9"/>
                        <w:spacing w:val="51"/>
                        <w:position w:val="1"/>
                        <w:sz w:val="18"/>
                      </w:rPr>
                      <w:t xml:space="preserve"> </w:t>
                    </w:r>
                    <w:r>
                      <w:rPr>
                        <w:rFonts w:ascii="Calibri"/>
                        <w:color w:val="D9D9D9"/>
                        <w:sz w:val="18"/>
                      </w:rPr>
                      <w:t>4</w:t>
                    </w:r>
                    <w:r>
                      <w:rPr>
                        <w:rFonts w:ascii="Calibri"/>
                        <w:color w:val="D9D9D9"/>
                        <w:spacing w:val="56"/>
                        <w:sz w:val="18"/>
                      </w:rPr>
                      <w:t xml:space="preserve"> </w:t>
                    </w:r>
                    <w:r>
                      <w:rPr>
                        <w:rFonts w:ascii="Calibri"/>
                        <w:color w:val="D9D9D9"/>
                        <w:sz w:val="18"/>
                      </w:rPr>
                      <w:t>71</w:t>
                    </w:r>
                  </w:p>
                  <w:p w:rsidR="00374847" w:rsidRDefault="004848B0">
                    <w:pPr>
                      <w:spacing w:line="224" w:lineRule="exact"/>
                      <w:ind w:left="-1" w:right="313"/>
                      <w:jc w:val="center"/>
                      <w:rPr>
                        <w:rFonts w:ascii="Calibri"/>
                        <w:sz w:val="18"/>
                      </w:rPr>
                    </w:pPr>
                    <w:r>
                      <w:rPr>
                        <w:rFonts w:ascii="Calibri"/>
                        <w:color w:val="D9D9D9"/>
                        <w:position w:val="1"/>
                        <w:sz w:val="18"/>
                      </w:rPr>
                      <w:t>Switzerland</w:t>
                    </w:r>
                    <w:r>
                      <w:rPr>
                        <w:rFonts w:ascii="Calibri"/>
                        <w:color w:val="D9D9D9"/>
                        <w:spacing w:val="60"/>
                        <w:position w:val="1"/>
                        <w:sz w:val="18"/>
                      </w:rPr>
                      <w:t xml:space="preserve"> </w:t>
                    </w:r>
                    <w:r>
                      <w:rPr>
                        <w:rFonts w:ascii="Calibri"/>
                        <w:color w:val="D9D9D9"/>
                        <w:sz w:val="18"/>
                      </w:rPr>
                      <w:t>229</w:t>
                    </w:r>
                  </w:p>
                  <w:p w:rsidR="00374847" w:rsidRDefault="004848B0">
                    <w:pPr>
                      <w:spacing w:line="224" w:lineRule="exact"/>
                      <w:ind w:left="144" w:right="24"/>
                      <w:jc w:val="center"/>
                      <w:rPr>
                        <w:rFonts w:ascii="Calibri"/>
                        <w:sz w:val="18"/>
                      </w:rPr>
                    </w:pPr>
                    <w:r>
                      <w:rPr>
                        <w:rFonts w:ascii="Calibri"/>
                        <w:color w:val="D9D9D9"/>
                        <w:position w:val="1"/>
                        <w:sz w:val="18"/>
                      </w:rPr>
                      <w:t>Sweden</w:t>
                    </w:r>
                    <w:r>
                      <w:rPr>
                        <w:rFonts w:ascii="Calibri"/>
                        <w:color w:val="D9D9D9"/>
                        <w:spacing w:val="13"/>
                        <w:position w:val="1"/>
                        <w:sz w:val="18"/>
                      </w:rPr>
                      <w:t xml:space="preserve"> </w:t>
                    </w:r>
                    <w:r>
                      <w:rPr>
                        <w:rFonts w:ascii="Calibri"/>
                        <w:color w:val="D9D9D9"/>
                        <w:sz w:val="18"/>
                      </w:rPr>
                      <w:t>23124</w:t>
                    </w:r>
                  </w:p>
                  <w:p w:rsidR="00374847" w:rsidRDefault="004848B0">
                    <w:pPr>
                      <w:spacing w:line="224" w:lineRule="exact"/>
                      <w:ind w:left="144" w:right="73"/>
                      <w:jc w:val="center"/>
                      <w:rPr>
                        <w:rFonts w:ascii="Calibri"/>
                        <w:sz w:val="18"/>
                      </w:rPr>
                    </w:pPr>
                    <w:r>
                      <w:rPr>
                        <w:rFonts w:ascii="Calibri"/>
                        <w:color w:val="D9D9D9"/>
                        <w:position w:val="1"/>
                        <w:sz w:val="18"/>
                      </w:rPr>
                      <w:t>Spain</w:t>
                    </w:r>
                    <w:r>
                      <w:rPr>
                        <w:rFonts w:ascii="Calibri"/>
                        <w:color w:val="D9D9D9"/>
                        <w:spacing w:val="4"/>
                        <w:position w:val="1"/>
                        <w:sz w:val="18"/>
                      </w:rPr>
                      <w:t xml:space="preserve"> </w:t>
                    </w:r>
                    <w:r>
                      <w:rPr>
                        <w:rFonts w:ascii="Calibri"/>
                        <w:color w:val="D9D9D9"/>
                        <w:sz w:val="18"/>
                      </w:rPr>
                      <w:t>17</w:t>
                    </w:r>
                  </w:p>
                  <w:p w:rsidR="00374847" w:rsidRDefault="004848B0">
                    <w:pPr>
                      <w:spacing w:line="223" w:lineRule="exact"/>
                      <w:ind w:left="109" w:right="43"/>
                      <w:jc w:val="center"/>
                      <w:rPr>
                        <w:rFonts w:ascii="Calibri"/>
                        <w:sz w:val="18"/>
                      </w:rPr>
                    </w:pPr>
                    <w:r>
                      <w:rPr>
                        <w:rFonts w:ascii="Calibri"/>
                        <w:color w:val="D9D9D9"/>
                        <w:position w:val="1"/>
                        <w:sz w:val="18"/>
                      </w:rPr>
                      <w:t>Singapore</w:t>
                    </w:r>
                    <w:r>
                      <w:rPr>
                        <w:rFonts w:ascii="Calibri"/>
                        <w:color w:val="D9D9D9"/>
                        <w:spacing w:val="6"/>
                        <w:position w:val="1"/>
                        <w:sz w:val="18"/>
                      </w:rPr>
                      <w:t xml:space="preserve"> </w:t>
                    </w:r>
                    <w:r>
                      <w:rPr>
                        <w:rFonts w:ascii="Calibri"/>
                        <w:color w:val="D9D9D9"/>
                        <w:sz w:val="18"/>
                      </w:rPr>
                      <w:t>438</w:t>
                    </w:r>
                    <w:r>
                      <w:rPr>
                        <w:rFonts w:ascii="Calibri"/>
                        <w:color w:val="D9D9D9"/>
                        <w:spacing w:val="10"/>
                        <w:sz w:val="18"/>
                      </w:rPr>
                      <w:t xml:space="preserve"> </w:t>
                    </w:r>
                    <w:r>
                      <w:rPr>
                        <w:rFonts w:ascii="Calibri"/>
                        <w:color w:val="D9D9D9"/>
                        <w:sz w:val="18"/>
                      </w:rPr>
                      <w:t>37</w:t>
                    </w:r>
                  </w:p>
                  <w:p w:rsidR="00374847" w:rsidRDefault="004848B0">
                    <w:pPr>
                      <w:spacing w:line="223" w:lineRule="exact"/>
                      <w:ind w:left="40" w:right="288"/>
                      <w:jc w:val="center"/>
                      <w:rPr>
                        <w:rFonts w:ascii="Calibri"/>
                        <w:sz w:val="18"/>
                      </w:rPr>
                    </w:pPr>
                    <w:r>
                      <w:rPr>
                        <w:rFonts w:ascii="Calibri"/>
                        <w:color w:val="D9D9D9"/>
                        <w:position w:val="1"/>
                        <w:sz w:val="18"/>
                      </w:rPr>
                      <w:t>Ph</w:t>
                    </w:r>
                    <w:r>
                      <w:rPr>
                        <w:rFonts w:ascii="Calibri"/>
                        <w:color w:val="D9D9D9"/>
                        <w:spacing w:val="-1"/>
                        <w:position w:val="1"/>
                        <w:sz w:val="18"/>
                      </w:rPr>
                      <w:t>i</w:t>
                    </w:r>
                    <w:r>
                      <w:rPr>
                        <w:rFonts w:ascii="Calibri"/>
                        <w:color w:val="D9D9D9"/>
                        <w:spacing w:val="1"/>
                        <w:position w:val="1"/>
                        <w:sz w:val="18"/>
                      </w:rPr>
                      <w:t>l</w:t>
                    </w:r>
                    <w:r>
                      <w:rPr>
                        <w:rFonts w:ascii="Calibri"/>
                        <w:color w:val="D9D9D9"/>
                        <w:spacing w:val="-1"/>
                        <w:position w:val="1"/>
                        <w:sz w:val="18"/>
                      </w:rPr>
                      <w:t>ip</w:t>
                    </w:r>
                    <w:r>
                      <w:rPr>
                        <w:rFonts w:ascii="Calibri"/>
                        <w:color w:val="D9D9D9"/>
                        <w:spacing w:val="1"/>
                        <w:position w:val="1"/>
                        <w:sz w:val="18"/>
                      </w:rPr>
                      <w:t>p</w:t>
                    </w:r>
                    <w:r>
                      <w:rPr>
                        <w:rFonts w:ascii="Calibri"/>
                        <w:color w:val="D9D9D9"/>
                        <w:spacing w:val="-1"/>
                        <w:position w:val="1"/>
                        <w:sz w:val="18"/>
                      </w:rPr>
                      <w:t>in</w:t>
                    </w:r>
                    <w:r>
                      <w:rPr>
                        <w:rFonts w:ascii="Calibri"/>
                        <w:color w:val="D9D9D9"/>
                        <w:spacing w:val="1"/>
                        <w:position w:val="1"/>
                        <w:sz w:val="18"/>
                      </w:rPr>
                      <w:t>e</w:t>
                    </w:r>
                    <w:r>
                      <w:rPr>
                        <w:rFonts w:ascii="Calibri"/>
                        <w:color w:val="D9D9D9"/>
                        <w:position w:val="1"/>
                        <w:sz w:val="18"/>
                      </w:rPr>
                      <w:t xml:space="preserve">s  </w:t>
                    </w:r>
                    <w:r>
                      <w:rPr>
                        <w:rFonts w:ascii="Calibri"/>
                        <w:color w:val="D9D9D9"/>
                        <w:spacing w:val="2"/>
                        <w:position w:val="1"/>
                        <w:sz w:val="18"/>
                      </w:rPr>
                      <w:t xml:space="preserve"> </w:t>
                    </w:r>
                    <w:r>
                      <w:rPr>
                        <w:rFonts w:ascii="Calibri"/>
                        <w:color w:val="D9D9D9"/>
                        <w:spacing w:val="-13"/>
                        <w:sz w:val="18"/>
                      </w:rPr>
                      <w:t>1</w:t>
                    </w:r>
                    <w:r>
                      <w:rPr>
                        <w:rFonts w:ascii="Calibri"/>
                        <w:color w:val="D9D9D9"/>
                        <w:spacing w:val="-79"/>
                        <w:sz w:val="18"/>
                      </w:rPr>
                      <w:t>1</w:t>
                    </w:r>
                    <w:r>
                      <w:rPr>
                        <w:rFonts w:ascii="Calibri"/>
                        <w:color w:val="D9D9D9"/>
                        <w:spacing w:val="-13"/>
                        <w:sz w:val="18"/>
                      </w:rPr>
                      <w:t>4</w:t>
                    </w:r>
                    <w:r>
                      <w:rPr>
                        <w:rFonts w:ascii="Calibri"/>
                        <w:color w:val="D9D9D9"/>
                        <w:spacing w:val="-1"/>
                        <w:sz w:val="18"/>
                      </w:rPr>
                      <w:t>1</w:t>
                    </w:r>
                  </w:p>
                  <w:p w:rsidR="00374847" w:rsidRDefault="004848B0">
                    <w:pPr>
                      <w:spacing w:line="224" w:lineRule="exact"/>
                      <w:ind w:left="306" w:right="43"/>
                      <w:jc w:val="center"/>
                      <w:rPr>
                        <w:rFonts w:ascii="Calibri"/>
                        <w:sz w:val="18"/>
                      </w:rPr>
                    </w:pPr>
                    <w:r>
                      <w:rPr>
                        <w:rFonts w:ascii="Calibri"/>
                        <w:color w:val="D9D9D9"/>
                        <w:position w:val="1"/>
                        <w:sz w:val="18"/>
                      </w:rPr>
                      <w:t>Norway</w:t>
                    </w:r>
                    <w:r>
                      <w:rPr>
                        <w:rFonts w:ascii="Calibri"/>
                        <w:color w:val="D9D9D9"/>
                        <w:spacing w:val="19"/>
                        <w:position w:val="1"/>
                        <w:sz w:val="18"/>
                      </w:rPr>
                      <w:t xml:space="preserve"> </w:t>
                    </w:r>
                    <w:r>
                      <w:rPr>
                        <w:rFonts w:ascii="Calibri"/>
                        <w:color w:val="D9D9D9"/>
                        <w:sz w:val="18"/>
                      </w:rPr>
                      <w:t>542</w:t>
                    </w:r>
                    <w:r>
                      <w:rPr>
                        <w:rFonts w:ascii="Calibri"/>
                        <w:color w:val="D9D9D9"/>
                        <w:spacing w:val="30"/>
                        <w:sz w:val="18"/>
                      </w:rPr>
                      <w:t xml:space="preserve"> </w:t>
                    </w:r>
                    <w:r>
                      <w:rPr>
                        <w:rFonts w:ascii="Calibri"/>
                        <w:color w:val="D9D9D9"/>
                        <w:sz w:val="18"/>
                      </w:rPr>
                      <w:t>38</w:t>
                    </w:r>
                  </w:p>
                  <w:p w:rsidR="00374847" w:rsidRDefault="004848B0">
                    <w:pPr>
                      <w:spacing w:line="223" w:lineRule="exact"/>
                      <w:ind w:left="280" w:right="43"/>
                      <w:jc w:val="center"/>
                      <w:rPr>
                        <w:rFonts w:ascii="Calibri"/>
                        <w:sz w:val="18"/>
                      </w:rPr>
                    </w:pPr>
                    <w:r>
                      <w:rPr>
                        <w:rFonts w:ascii="Calibri"/>
                        <w:color w:val="D9D9D9"/>
                        <w:position w:val="1"/>
                        <w:sz w:val="18"/>
                      </w:rPr>
                      <w:t>Japan</w:t>
                    </w:r>
                    <w:r>
                      <w:rPr>
                        <w:rFonts w:ascii="Calibri"/>
                        <w:color w:val="D9D9D9"/>
                        <w:spacing w:val="-6"/>
                        <w:position w:val="1"/>
                        <w:sz w:val="18"/>
                      </w:rPr>
                      <w:t xml:space="preserve"> </w:t>
                    </w:r>
                    <w:r>
                      <w:rPr>
                        <w:rFonts w:ascii="Calibri"/>
                        <w:color w:val="D9D9D9"/>
                        <w:sz w:val="18"/>
                      </w:rPr>
                      <w:t>32128</w:t>
                    </w:r>
                  </w:p>
                </w:txbxContent>
              </v:textbox>
            </v:shape>
            <v:shape id="_x0000_s1293" type="#_x0000_t202" style="position:absolute;left:1747;top:1442;width:203;height:180" filled="f" stroked="f">
              <v:textbox inset="0,0,0,0">
                <w:txbxContent>
                  <w:p w:rsidR="00374847" w:rsidRDefault="004848B0">
                    <w:pPr>
                      <w:spacing w:line="180" w:lineRule="exact"/>
                      <w:rPr>
                        <w:rFonts w:ascii="Calibri"/>
                        <w:sz w:val="18"/>
                      </w:rPr>
                    </w:pPr>
                    <w:r>
                      <w:rPr>
                        <w:rFonts w:ascii="Calibri"/>
                        <w:color w:val="D9D9D9"/>
                        <w:sz w:val="18"/>
                      </w:rPr>
                      <w:t>69</w:t>
                    </w:r>
                  </w:p>
                </w:txbxContent>
              </v:textbox>
            </v:shape>
            <v:shape id="_x0000_s1292" type="#_x0000_t202" style="position:absolute;left:1658;top:2113;width:294;height:180" filled="f" stroked="f">
              <v:textbox inset="0,0,0,0">
                <w:txbxContent>
                  <w:p w:rsidR="00374847" w:rsidRDefault="004848B0">
                    <w:pPr>
                      <w:spacing w:line="180" w:lineRule="exact"/>
                      <w:rPr>
                        <w:rFonts w:ascii="Calibri"/>
                        <w:sz w:val="18"/>
                      </w:rPr>
                    </w:pPr>
                    <w:r>
                      <w:rPr>
                        <w:rFonts w:ascii="Calibri"/>
                        <w:color w:val="D9D9D9"/>
                        <w:sz w:val="18"/>
                      </w:rPr>
                      <w:t>171</w:t>
                    </w:r>
                  </w:p>
                </w:txbxContent>
              </v:textbox>
            </v:shape>
            <v:shape id="_x0000_s1291" type="#_x0000_t202" style="position:absolute;left:2681;top:2113;width:294;height:180" filled="f" stroked="f">
              <v:textbox inset="0,0,0,0">
                <w:txbxContent>
                  <w:p w:rsidR="00374847" w:rsidRDefault="004848B0">
                    <w:pPr>
                      <w:spacing w:line="180" w:lineRule="exact"/>
                      <w:rPr>
                        <w:rFonts w:ascii="Calibri"/>
                        <w:sz w:val="18"/>
                      </w:rPr>
                    </w:pPr>
                    <w:r>
                      <w:rPr>
                        <w:rFonts w:ascii="Calibri"/>
                        <w:color w:val="D9D9D9"/>
                        <w:sz w:val="18"/>
                      </w:rPr>
                      <w:t>154</w:t>
                    </w:r>
                  </w:p>
                </w:txbxContent>
              </v:textbox>
            </v:shape>
            <v:shape id="_x0000_s1290" type="#_x0000_t202" style="position:absolute;left:311;top:3221;width:2519;height:1979" filled="f" stroked="f">
              <v:textbox inset="0,0,0,0">
                <w:txbxContent>
                  <w:p w:rsidR="00374847" w:rsidRDefault="004848B0">
                    <w:pPr>
                      <w:spacing w:line="190" w:lineRule="exact"/>
                      <w:ind w:left="357"/>
                      <w:rPr>
                        <w:rFonts w:ascii="Calibri"/>
                        <w:sz w:val="18"/>
                      </w:rPr>
                    </w:pPr>
                    <w:r>
                      <w:rPr>
                        <w:rFonts w:ascii="Calibri"/>
                        <w:color w:val="D9D9D9"/>
                        <w:spacing w:val="-1"/>
                        <w:position w:val="1"/>
                        <w:sz w:val="18"/>
                      </w:rPr>
                      <w:t>Italy</w:t>
                    </w:r>
                    <w:r>
                      <w:rPr>
                        <w:rFonts w:ascii="Calibri"/>
                        <w:color w:val="D9D9D9"/>
                        <w:spacing w:val="63"/>
                        <w:position w:val="1"/>
                        <w:sz w:val="18"/>
                      </w:rPr>
                      <w:t xml:space="preserve"> </w:t>
                    </w:r>
                    <w:r>
                      <w:rPr>
                        <w:rFonts w:ascii="Calibri"/>
                        <w:color w:val="D9D9D9"/>
                        <w:sz w:val="18"/>
                      </w:rPr>
                      <w:t>7</w:t>
                    </w:r>
                    <w:r>
                      <w:rPr>
                        <w:rFonts w:ascii="Calibri"/>
                        <w:color w:val="D9D9D9"/>
                        <w:spacing w:val="-17"/>
                        <w:sz w:val="18"/>
                      </w:rPr>
                      <w:t xml:space="preserve"> </w:t>
                    </w:r>
                    <w:r>
                      <w:rPr>
                        <w:rFonts w:ascii="Calibri"/>
                        <w:color w:val="D9D9D9"/>
                        <w:sz w:val="18"/>
                      </w:rPr>
                      <w:t>44</w:t>
                    </w:r>
                    <w:r>
                      <w:rPr>
                        <w:rFonts w:ascii="Calibri"/>
                        <w:color w:val="D9D9D9"/>
                        <w:spacing w:val="70"/>
                        <w:sz w:val="18"/>
                      </w:rPr>
                      <w:t xml:space="preserve"> </w:t>
                    </w:r>
                    <w:r>
                      <w:rPr>
                        <w:rFonts w:ascii="Calibri"/>
                        <w:color w:val="D9D9D9"/>
                        <w:sz w:val="18"/>
                      </w:rPr>
                      <w:t>62</w:t>
                    </w:r>
                  </w:p>
                  <w:p w:rsidR="00374847" w:rsidRDefault="004848B0">
                    <w:pPr>
                      <w:spacing w:line="223" w:lineRule="exact"/>
                      <w:ind w:left="157"/>
                      <w:rPr>
                        <w:rFonts w:ascii="Calibri"/>
                        <w:sz w:val="18"/>
                      </w:rPr>
                    </w:pPr>
                    <w:r>
                      <w:rPr>
                        <w:rFonts w:ascii="Calibri"/>
                        <w:color w:val="D9D9D9"/>
                        <w:spacing w:val="-2"/>
                        <w:position w:val="1"/>
                        <w:sz w:val="18"/>
                      </w:rPr>
                      <w:t>Ireland</w:t>
                    </w:r>
                    <w:r>
                      <w:rPr>
                        <w:rFonts w:ascii="Calibri"/>
                        <w:color w:val="D9D9D9"/>
                        <w:spacing w:val="-7"/>
                        <w:position w:val="1"/>
                        <w:sz w:val="18"/>
                      </w:rPr>
                      <w:t xml:space="preserve"> </w:t>
                    </w:r>
                    <w:r>
                      <w:rPr>
                        <w:rFonts w:ascii="Calibri"/>
                        <w:color w:val="D9D9D9"/>
                        <w:spacing w:val="-2"/>
                        <w:sz w:val="18"/>
                      </w:rPr>
                      <w:t>268</w:t>
                    </w:r>
                  </w:p>
                  <w:p w:rsidR="00374847" w:rsidRDefault="004848B0">
                    <w:pPr>
                      <w:spacing w:line="224" w:lineRule="exact"/>
                      <w:rPr>
                        <w:rFonts w:ascii="Calibri"/>
                        <w:sz w:val="18"/>
                      </w:rPr>
                    </w:pPr>
                    <w:r>
                      <w:rPr>
                        <w:rFonts w:ascii="Calibri"/>
                        <w:color w:val="D9D9D9"/>
                        <w:position w:val="1"/>
                        <w:sz w:val="18"/>
                      </w:rPr>
                      <w:t>Germany</w:t>
                    </w:r>
                    <w:r>
                      <w:rPr>
                        <w:rFonts w:ascii="Calibri"/>
                        <w:color w:val="D9D9D9"/>
                        <w:spacing w:val="27"/>
                        <w:position w:val="1"/>
                        <w:sz w:val="18"/>
                      </w:rPr>
                      <w:t xml:space="preserve"> </w:t>
                    </w:r>
                    <w:r>
                      <w:rPr>
                        <w:rFonts w:ascii="Calibri"/>
                        <w:color w:val="D9D9D9"/>
                        <w:sz w:val="18"/>
                      </w:rPr>
                      <w:t>43028</w:t>
                    </w:r>
                  </w:p>
                  <w:p w:rsidR="00374847" w:rsidRDefault="004848B0">
                    <w:pPr>
                      <w:tabs>
                        <w:tab w:val="left" w:pos="1302"/>
                        <w:tab w:val="right" w:pos="2498"/>
                      </w:tabs>
                      <w:spacing w:line="224" w:lineRule="exact"/>
                      <w:ind w:left="180"/>
                      <w:rPr>
                        <w:rFonts w:ascii="Calibri"/>
                        <w:sz w:val="18"/>
                      </w:rPr>
                    </w:pPr>
                    <w:r>
                      <w:rPr>
                        <w:rFonts w:ascii="Calibri"/>
                        <w:color w:val="D9D9D9"/>
                        <w:position w:val="1"/>
                        <w:sz w:val="18"/>
                      </w:rPr>
                      <w:t xml:space="preserve">France  </w:t>
                    </w:r>
                    <w:r>
                      <w:rPr>
                        <w:rFonts w:ascii="Calibri"/>
                        <w:color w:val="D9D9D9"/>
                        <w:spacing w:val="16"/>
                        <w:position w:val="1"/>
                        <w:sz w:val="18"/>
                      </w:rPr>
                      <w:t xml:space="preserve"> </w:t>
                    </w:r>
                    <w:r>
                      <w:rPr>
                        <w:rFonts w:ascii="Calibri"/>
                        <w:color w:val="D9D9D9"/>
                        <w:sz w:val="18"/>
                      </w:rPr>
                      <w:t>21</w:t>
                    </w:r>
                    <w:r>
                      <w:rPr>
                        <w:rFonts w:ascii="Calibri"/>
                        <w:color w:val="D9D9D9"/>
                        <w:sz w:val="18"/>
                      </w:rPr>
                      <w:tab/>
                      <w:t>149</w:t>
                    </w:r>
                    <w:r>
                      <w:rPr>
                        <w:rFonts w:ascii="Calibri"/>
                        <w:color w:val="D9D9D9"/>
                        <w:sz w:val="18"/>
                      </w:rPr>
                      <w:tab/>
                      <w:t>144</w:t>
                    </w:r>
                  </w:p>
                  <w:p w:rsidR="00374847" w:rsidRDefault="004848B0">
                    <w:pPr>
                      <w:spacing w:line="224" w:lineRule="exact"/>
                      <w:ind w:left="136"/>
                      <w:rPr>
                        <w:rFonts w:ascii="Calibri"/>
                        <w:sz w:val="18"/>
                      </w:rPr>
                    </w:pPr>
                    <w:r>
                      <w:rPr>
                        <w:rFonts w:ascii="Calibri"/>
                        <w:color w:val="D9D9D9"/>
                        <w:w w:val="95"/>
                        <w:position w:val="1"/>
                        <w:sz w:val="18"/>
                      </w:rPr>
                      <w:t>Finland</w:t>
                    </w:r>
                    <w:r>
                      <w:rPr>
                        <w:rFonts w:ascii="Calibri"/>
                        <w:color w:val="D9D9D9"/>
                        <w:spacing w:val="76"/>
                        <w:position w:val="1"/>
                        <w:sz w:val="18"/>
                      </w:rPr>
                      <w:t xml:space="preserve"> </w:t>
                    </w:r>
                    <w:r>
                      <w:rPr>
                        <w:rFonts w:ascii="Calibri"/>
                        <w:color w:val="D9D9D9"/>
                        <w:w w:val="95"/>
                        <w:sz w:val="18"/>
                      </w:rPr>
                      <w:t>5</w:t>
                    </w:r>
                    <w:r>
                      <w:rPr>
                        <w:rFonts w:ascii="Calibri"/>
                        <w:color w:val="D9D9D9"/>
                        <w:spacing w:val="-10"/>
                        <w:w w:val="95"/>
                        <w:sz w:val="18"/>
                      </w:rPr>
                      <w:t xml:space="preserve"> </w:t>
                    </w:r>
                    <w:r>
                      <w:rPr>
                        <w:rFonts w:ascii="Calibri"/>
                        <w:color w:val="D9D9D9"/>
                        <w:w w:val="95"/>
                        <w:sz w:val="18"/>
                      </w:rPr>
                      <w:t>46</w:t>
                    </w:r>
                    <w:r>
                      <w:rPr>
                        <w:rFonts w:ascii="Calibri"/>
                        <w:color w:val="D9D9D9"/>
                        <w:spacing w:val="69"/>
                        <w:sz w:val="18"/>
                      </w:rPr>
                      <w:t xml:space="preserve"> </w:t>
                    </w:r>
                    <w:r>
                      <w:rPr>
                        <w:rFonts w:ascii="Calibri"/>
                        <w:color w:val="D9D9D9"/>
                        <w:w w:val="95"/>
                        <w:sz w:val="18"/>
                      </w:rPr>
                      <w:t>41</w:t>
                    </w:r>
                  </w:p>
                  <w:p w:rsidR="00374847" w:rsidRDefault="004848B0">
                    <w:pPr>
                      <w:tabs>
                        <w:tab w:val="right" w:pos="1244"/>
                      </w:tabs>
                      <w:spacing w:line="224" w:lineRule="exact"/>
                      <w:ind w:left="2"/>
                      <w:rPr>
                        <w:rFonts w:ascii="Calibri"/>
                        <w:sz w:val="18"/>
                      </w:rPr>
                    </w:pPr>
                    <w:r>
                      <w:rPr>
                        <w:rFonts w:ascii="Calibri"/>
                        <w:color w:val="D9D9D9"/>
                        <w:position w:val="1"/>
                        <w:sz w:val="18"/>
                      </w:rPr>
                      <w:t>Denmark</w:t>
                    </w:r>
                    <w:r>
                      <w:rPr>
                        <w:rFonts w:ascii="Calibri"/>
                        <w:color w:val="D9D9D9"/>
                        <w:position w:val="1"/>
                        <w:sz w:val="18"/>
                      </w:rPr>
                      <w:tab/>
                    </w:r>
                    <w:r>
                      <w:rPr>
                        <w:rFonts w:ascii="Calibri"/>
                        <w:color w:val="D9D9D9"/>
                        <w:sz w:val="18"/>
                      </w:rPr>
                      <w:t>63126</w:t>
                    </w:r>
                  </w:p>
                  <w:p w:rsidR="00374847" w:rsidRDefault="004848B0">
                    <w:pPr>
                      <w:tabs>
                        <w:tab w:val="right" w:pos="1256"/>
                      </w:tabs>
                      <w:spacing w:line="223" w:lineRule="exact"/>
                      <w:ind w:left="128"/>
                      <w:rPr>
                        <w:rFonts w:ascii="Calibri"/>
                        <w:sz w:val="18"/>
                      </w:rPr>
                    </w:pPr>
                    <w:r>
                      <w:rPr>
                        <w:rFonts w:ascii="Calibri"/>
                        <w:color w:val="D9D9D9"/>
                        <w:position w:val="1"/>
                        <w:sz w:val="18"/>
                      </w:rPr>
                      <w:t>Canada</w:t>
                    </w:r>
                    <w:r>
                      <w:rPr>
                        <w:rFonts w:ascii="Calibri"/>
                        <w:color w:val="D9D9D9"/>
                        <w:position w:val="1"/>
                        <w:sz w:val="18"/>
                      </w:rPr>
                      <w:tab/>
                    </w:r>
                    <w:r>
                      <w:rPr>
                        <w:rFonts w:ascii="Calibri"/>
                        <w:color w:val="D9D9D9"/>
                        <w:spacing w:val="-7"/>
                        <w:sz w:val="18"/>
                      </w:rPr>
                      <w:t>133</w:t>
                    </w:r>
                    <w:r>
                      <w:rPr>
                        <w:rFonts w:ascii="Calibri"/>
                        <w:color w:val="D9D9D9"/>
                        <w:spacing w:val="-6"/>
                        <w:sz w:val="18"/>
                      </w:rPr>
                      <w:t xml:space="preserve"> 36</w:t>
                    </w:r>
                  </w:p>
                  <w:p w:rsidR="00374847" w:rsidRDefault="004848B0">
                    <w:pPr>
                      <w:tabs>
                        <w:tab w:val="right" w:pos="1079"/>
                      </w:tabs>
                      <w:spacing w:line="224" w:lineRule="exact"/>
                      <w:ind w:left="78"/>
                      <w:rPr>
                        <w:rFonts w:ascii="Calibri"/>
                        <w:sz w:val="18"/>
                      </w:rPr>
                    </w:pPr>
                    <w:r>
                      <w:rPr>
                        <w:rFonts w:ascii="Calibri"/>
                        <w:color w:val="D9D9D9"/>
                        <w:position w:val="1"/>
                        <w:sz w:val="18"/>
                      </w:rPr>
                      <w:t>Be</w:t>
                    </w:r>
                    <w:r>
                      <w:rPr>
                        <w:rFonts w:ascii="Calibri"/>
                        <w:color w:val="D9D9D9"/>
                        <w:spacing w:val="-1"/>
                        <w:position w:val="1"/>
                        <w:sz w:val="18"/>
                      </w:rPr>
                      <w:t>l</w:t>
                    </w:r>
                    <w:r>
                      <w:rPr>
                        <w:rFonts w:ascii="Calibri"/>
                        <w:color w:val="D9D9D9"/>
                        <w:spacing w:val="1"/>
                        <w:position w:val="1"/>
                        <w:sz w:val="18"/>
                      </w:rPr>
                      <w:t>g</w:t>
                    </w:r>
                    <w:r>
                      <w:rPr>
                        <w:rFonts w:ascii="Calibri"/>
                        <w:color w:val="D9D9D9"/>
                        <w:spacing w:val="-1"/>
                        <w:position w:val="1"/>
                        <w:sz w:val="18"/>
                      </w:rPr>
                      <w:t>iu</w:t>
                    </w:r>
                    <w:r>
                      <w:rPr>
                        <w:rFonts w:ascii="Calibri"/>
                        <w:color w:val="D9D9D9"/>
                        <w:position w:val="1"/>
                        <w:sz w:val="18"/>
                      </w:rPr>
                      <w:t xml:space="preserve">m </w:t>
                    </w:r>
                    <w:r>
                      <w:rPr>
                        <w:rFonts w:ascii="Calibri"/>
                        <w:color w:val="D9D9D9"/>
                        <w:position w:val="1"/>
                        <w:sz w:val="18"/>
                      </w:rPr>
                      <w:tab/>
                    </w:r>
                    <w:r>
                      <w:rPr>
                        <w:rFonts w:ascii="Calibri"/>
                        <w:color w:val="D9D9D9"/>
                        <w:spacing w:val="-1"/>
                        <w:sz w:val="18"/>
                      </w:rPr>
                      <w:t>1</w:t>
                    </w:r>
                    <w:r>
                      <w:rPr>
                        <w:rFonts w:ascii="Calibri"/>
                        <w:color w:val="D9D9D9"/>
                        <w:spacing w:val="-79"/>
                        <w:sz w:val="18"/>
                      </w:rPr>
                      <w:t>5</w:t>
                    </w:r>
                    <w:r>
                      <w:rPr>
                        <w:rFonts w:ascii="Calibri"/>
                        <w:color w:val="D9D9D9"/>
                        <w:spacing w:val="-1"/>
                        <w:sz w:val="18"/>
                      </w:rPr>
                      <w:t>18</w:t>
                    </w:r>
                  </w:p>
                  <w:p w:rsidR="00374847" w:rsidRDefault="004848B0">
                    <w:pPr>
                      <w:tabs>
                        <w:tab w:val="right" w:pos="1206"/>
                      </w:tabs>
                      <w:spacing w:line="223" w:lineRule="exact"/>
                      <w:ind w:left="152"/>
                      <w:rPr>
                        <w:rFonts w:ascii="Calibri"/>
                        <w:sz w:val="18"/>
                      </w:rPr>
                    </w:pPr>
                    <w:r>
                      <w:rPr>
                        <w:rFonts w:ascii="Calibri"/>
                        <w:color w:val="D9D9D9"/>
                        <w:position w:val="1"/>
                        <w:sz w:val="18"/>
                      </w:rPr>
                      <w:t>Austria</w:t>
                    </w:r>
                    <w:r>
                      <w:rPr>
                        <w:rFonts w:ascii="Calibri"/>
                        <w:color w:val="D9D9D9"/>
                        <w:position w:val="1"/>
                        <w:sz w:val="18"/>
                      </w:rPr>
                      <w:tab/>
                    </w:r>
                    <w:r>
                      <w:rPr>
                        <w:rFonts w:ascii="Calibri"/>
                        <w:color w:val="D9D9D9"/>
                        <w:sz w:val="18"/>
                      </w:rPr>
                      <w:t>42922</w:t>
                    </w:r>
                  </w:p>
                </w:txbxContent>
              </v:textbox>
            </v:shape>
            <v:shape id="_x0000_s1289" type="#_x0000_t202" style="position:absolute;left:336;top:5233;width:668;height:180" filled="f" stroked="f">
              <v:textbox inset="0,0,0,0">
                <w:txbxContent>
                  <w:p w:rsidR="00374847" w:rsidRDefault="004848B0">
                    <w:pPr>
                      <w:spacing w:line="180" w:lineRule="exact"/>
                      <w:rPr>
                        <w:rFonts w:ascii="Calibri"/>
                        <w:sz w:val="18"/>
                      </w:rPr>
                    </w:pPr>
                    <w:r>
                      <w:rPr>
                        <w:rFonts w:ascii="Calibri"/>
                        <w:color w:val="D9D9D9"/>
                        <w:sz w:val="18"/>
                      </w:rPr>
                      <w:t>Australia</w:t>
                    </w:r>
                  </w:p>
                </w:txbxContent>
              </v:textbox>
            </v:shape>
            <v:shape id="_x0000_s1288" type="#_x0000_t202" style="position:absolute;left:1105;top:5243;width:472;height:516" filled="f" stroked="f">
              <v:textbox inset="0,0,0,0">
                <w:txbxContent>
                  <w:p w:rsidR="00374847" w:rsidRDefault="004848B0">
                    <w:pPr>
                      <w:spacing w:line="183" w:lineRule="exact"/>
                      <w:ind w:left="20"/>
                      <w:rPr>
                        <w:rFonts w:ascii="Calibri"/>
                        <w:sz w:val="18"/>
                      </w:rPr>
                    </w:pPr>
                    <w:r>
                      <w:rPr>
                        <w:rFonts w:ascii="Calibri"/>
                        <w:color w:val="D9D9D9"/>
                        <w:sz w:val="18"/>
                      </w:rPr>
                      <w:t xml:space="preserve">7  </w:t>
                    </w:r>
                    <w:r>
                      <w:rPr>
                        <w:rFonts w:ascii="Calibri"/>
                        <w:color w:val="D9D9D9"/>
                        <w:spacing w:val="33"/>
                        <w:sz w:val="18"/>
                      </w:rPr>
                      <w:t xml:space="preserve"> </w:t>
                    </w:r>
                    <w:r>
                      <w:rPr>
                        <w:rFonts w:ascii="Calibri"/>
                        <w:color w:val="D9D9D9"/>
                        <w:sz w:val="18"/>
                      </w:rPr>
                      <w:t>86</w:t>
                    </w:r>
                  </w:p>
                  <w:p w:rsidR="00374847" w:rsidRDefault="004848B0">
                    <w:pPr>
                      <w:spacing w:before="116" w:line="216" w:lineRule="exact"/>
                      <w:rPr>
                        <w:rFonts w:ascii="Calibri"/>
                        <w:sz w:val="18"/>
                      </w:rPr>
                    </w:pPr>
                    <w:r>
                      <w:rPr>
                        <w:rFonts w:ascii="Calibri"/>
                        <w:color w:val="D9D9D9"/>
                        <w:sz w:val="18"/>
                      </w:rPr>
                      <w:t>0</w:t>
                    </w:r>
                  </w:p>
                </w:txbxContent>
              </v:textbox>
            </v:shape>
            <v:shape id="_x0000_s1287" type="#_x0000_t202" style="position:absolute;left:1933;top:5243;width:203;height:180" filled="f" stroked="f">
              <v:textbox inset="0,0,0,0">
                <w:txbxContent>
                  <w:p w:rsidR="00374847" w:rsidRDefault="004848B0">
                    <w:pPr>
                      <w:spacing w:line="180" w:lineRule="exact"/>
                      <w:rPr>
                        <w:rFonts w:ascii="Calibri"/>
                        <w:sz w:val="18"/>
                      </w:rPr>
                    </w:pPr>
                    <w:r>
                      <w:rPr>
                        <w:rFonts w:ascii="Calibri"/>
                        <w:color w:val="D9D9D9"/>
                        <w:sz w:val="18"/>
                      </w:rPr>
                      <w:t>92</w:t>
                    </w:r>
                  </w:p>
                </w:txbxContent>
              </v:textbox>
            </v:shape>
            <v:shape id="_x0000_s1286" type="#_x0000_t202" style="position:absolute;left:2273;top:5579;width:294;height:180" filled="f" stroked="f">
              <v:textbox inset="0,0,0,0">
                <w:txbxContent>
                  <w:p w:rsidR="00374847" w:rsidRDefault="004848B0">
                    <w:pPr>
                      <w:spacing w:line="180" w:lineRule="exact"/>
                      <w:rPr>
                        <w:rFonts w:ascii="Calibri"/>
                        <w:sz w:val="18"/>
                      </w:rPr>
                    </w:pPr>
                    <w:r>
                      <w:rPr>
                        <w:rFonts w:ascii="Calibri"/>
                        <w:color w:val="D9D9D9"/>
                        <w:sz w:val="18"/>
                      </w:rPr>
                      <w:t>200</w:t>
                    </w:r>
                  </w:p>
                </w:txbxContent>
              </v:textbox>
            </v:shape>
            <v:shape id="_x0000_s1285" type="#_x0000_t202" style="position:absolute;left:3533;top:5579;width:294;height:180" filled="f" stroked="f">
              <v:textbox inset="0,0,0,0">
                <w:txbxContent>
                  <w:p w:rsidR="00374847" w:rsidRDefault="004848B0">
                    <w:pPr>
                      <w:spacing w:line="180" w:lineRule="exact"/>
                      <w:rPr>
                        <w:rFonts w:ascii="Calibri"/>
                        <w:sz w:val="18"/>
                      </w:rPr>
                    </w:pPr>
                    <w:r>
                      <w:rPr>
                        <w:rFonts w:ascii="Calibri"/>
                        <w:color w:val="D9D9D9"/>
                        <w:sz w:val="18"/>
                      </w:rPr>
                      <w:t>400</w:t>
                    </w:r>
                  </w:p>
                </w:txbxContent>
              </v:textbox>
            </v:shape>
            <v:shape id="_x0000_s1284" type="#_x0000_t202" style="position:absolute;left:4793;top:5579;width:294;height:180" filled="f" stroked="f">
              <v:textbox inset="0,0,0,0">
                <w:txbxContent>
                  <w:p w:rsidR="00374847" w:rsidRDefault="004848B0">
                    <w:pPr>
                      <w:spacing w:line="180" w:lineRule="exact"/>
                      <w:rPr>
                        <w:rFonts w:ascii="Calibri"/>
                        <w:sz w:val="18"/>
                      </w:rPr>
                    </w:pPr>
                    <w:r>
                      <w:rPr>
                        <w:rFonts w:ascii="Calibri"/>
                        <w:color w:val="D9D9D9"/>
                        <w:sz w:val="18"/>
                      </w:rPr>
                      <w:t>600</w:t>
                    </w:r>
                  </w:p>
                </w:txbxContent>
              </v:textbox>
            </v:shape>
            <v:shape id="_x0000_s1283" type="#_x0000_t202" style="position:absolute;left:6053;top:5579;width:294;height:180" filled="f" stroked="f">
              <v:textbox inset="0,0,0,0">
                <w:txbxContent>
                  <w:p w:rsidR="00374847" w:rsidRDefault="004848B0">
                    <w:pPr>
                      <w:spacing w:line="180" w:lineRule="exact"/>
                      <w:rPr>
                        <w:rFonts w:ascii="Calibri"/>
                        <w:sz w:val="18"/>
                      </w:rPr>
                    </w:pPr>
                    <w:r>
                      <w:rPr>
                        <w:rFonts w:ascii="Calibri"/>
                        <w:color w:val="D9D9D9"/>
                        <w:sz w:val="18"/>
                      </w:rPr>
                      <w:t>800</w:t>
                    </w:r>
                  </w:p>
                </w:txbxContent>
              </v:textbox>
            </v:shape>
            <v:shape id="_x0000_s1282" type="#_x0000_t202" style="position:absolute;left:7267;top:5579;width:385;height:180" filled="f" stroked="f">
              <v:textbox inset="0,0,0,0">
                <w:txbxContent>
                  <w:p w:rsidR="00374847" w:rsidRDefault="004848B0">
                    <w:pPr>
                      <w:spacing w:line="180" w:lineRule="exact"/>
                      <w:rPr>
                        <w:rFonts w:ascii="Calibri"/>
                        <w:sz w:val="18"/>
                      </w:rPr>
                    </w:pPr>
                    <w:r>
                      <w:rPr>
                        <w:rFonts w:ascii="Calibri"/>
                        <w:color w:val="D9D9D9"/>
                        <w:sz w:val="18"/>
                      </w:rPr>
                      <w:t>1000</w:t>
                    </w:r>
                  </w:p>
                </w:txbxContent>
              </v:textbox>
            </v:shape>
            <v:shape id="_x0000_s1281" type="#_x0000_t202" style="position:absolute;left:8527;top:5579;width:385;height:180" filled="f" stroked="f">
              <v:textbox inset="0,0,0,0">
                <w:txbxContent>
                  <w:p w:rsidR="00374847" w:rsidRDefault="004848B0">
                    <w:pPr>
                      <w:spacing w:line="180" w:lineRule="exact"/>
                      <w:rPr>
                        <w:rFonts w:ascii="Calibri"/>
                        <w:sz w:val="18"/>
                      </w:rPr>
                    </w:pPr>
                    <w:r>
                      <w:rPr>
                        <w:rFonts w:ascii="Calibri"/>
                        <w:color w:val="D9D9D9"/>
                        <w:sz w:val="18"/>
                      </w:rPr>
                      <w:t>1200</w:t>
                    </w:r>
                  </w:p>
                </w:txbxContent>
              </v:textbox>
            </v:shape>
            <v:shape id="_x0000_s1280" type="#_x0000_t202" style="position:absolute;left:3658;top:5977;width:2030;height:180" filled="f" stroked="f">
              <v:textbox inset="0,0,0,0">
                <w:txbxContent>
                  <w:p w:rsidR="00374847" w:rsidRDefault="004848B0">
                    <w:pPr>
                      <w:tabs>
                        <w:tab w:val="left" w:pos="697"/>
                        <w:tab w:val="left" w:pos="1613"/>
                      </w:tabs>
                      <w:spacing w:line="180" w:lineRule="exact"/>
                      <w:rPr>
                        <w:rFonts w:ascii="Calibri"/>
                        <w:sz w:val="18"/>
                      </w:rPr>
                    </w:pPr>
                    <w:r>
                      <w:rPr>
                        <w:rFonts w:ascii="Calibri"/>
                        <w:color w:val="D9D9D9"/>
                        <w:sz w:val="18"/>
                      </w:rPr>
                      <w:t>Large</w:t>
                    </w:r>
                    <w:r>
                      <w:rPr>
                        <w:rFonts w:ascii="Calibri"/>
                        <w:color w:val="D9D9D9"/>
                        <w:sz w:val="18"/>
                      </w:rPr>
                      <w:tab/>
                      <w:t>Medium</w:t>
                    </w:r>
                    <w:r>
                      <w:rPr>
                        <w:rFonts w:ascii="Calibri"/>
                        <w:color w:val="D9D9D9"/>
                        <w:sz w:val="18"/>
                      </w:rPr>
                      <w:tab/>
                      <w:t>Small</w:t>
                    </w:r>
                  </w:p>
                </w:txbxContent>
              </v:textbox>
            </v:shape>
            <w10:wrap type="none"/>
            <w10:anchorlock/>
          </v:group>
        </w:pict>
      </w:r>
    </w:p>
    <w:p w:rsidR="00374847" w:rsidRDefault="00374847">
      <w:pPr>
        <w:pStyle w:val="BodyText"/>
        <w:spacing w:before="5"/>
        <w:rPr>
          <w:sz w:val="6"/>
        </w:rPr>
      </w:pPr>
    </w:p>
    <w:p w:rsidR="00374847" w:rsidRDefault="004848B0">
      <w:pPr>
        <w:pStyle w:val="Heading3"/>
      </w:pPr>
      <w:r>
        <w:t>Conclusion</w:t>
      </w:r>
      <w:r>
        <w:rPr>
          <w:spacing w:val="-2"/>
        </w:rPr>
        <w:t xml:space="preserve"> </w:t>
      </w:r>
      <w:r>
        <w:t>and</w:t>
      </w:r>
      <w:r>
        <w:rPr>
          <w:spacing w:val="1"/>
        </w:rPr>
        <w:t xml:space="preserve"> </w:t>
      </w:r>
      <w:r>
        <w:t>Review</w:t>
      </w:r>
    </w:p>
    <w:p w:rsidR="00374847" w:rsidRDefault="004848B0">
      <w:pPr>
        <w:pStyle w:val="BodyText"/>
        <w:spacing w:before="111"/>
        <w:ind w:left="820" w:right="357"/>
        <w:jc w:val="both"/>
      </w:pPr>
      <w:r>
        <w:t>The</w:t>
      </w:r>
      <w:r>
        <w:rPr>
          <w:spacing w:val="1"/>
        </w:rPr>
        <w:t xml:space="preserve"> </w:t>
      </w:r>
      <w:r>
        <w:t>analysis</w:t>
      </w:r>
      <w:r>
        <w:rPr>
          <w:spacing w:val="1"/>
        </w:rPr>
        <w:t xml:space="preserve"> </w:t>
      </w:r>
      <w:r>
        <w:t>uncovers</w:t>
      </w:r>
      <w:r>
        <w:rPr>
          <w:spacing w:val="1"/>
        </w:rPr>
        <w:t xml:space="preserve"> </w:t>
      </w:r>
      <w:r>
        <w:t>significant</w:t>
      </w:r>
      <w:r>
        <w:rPr>
          <w:spacing w:val="1"/>
        </w:rPr>
        <w:t xml:space="preserve"> </w:t>
      </w:r>
      <w:r>
        <w:t>insights</w:t>
      </w:r>
      <w:r>
        <w:rPr>
          <w:spacing w:val="1"/>
        </w:rPr>
        <w:t xml:space="preserve"> </w:t>
      </w:r>
      <w:r>
        <w:t>into</w:t>
      </w:r>
      <w:r>
        <w:rPr>
          <w:spacing w:val="1"/>
        </w:rPr>
        <w:t xml:space="preserve"> </w:t>
      </w:r>
      <w:r>
        <w:t>sales</w:t>
      </w:r>
      <w:r>
        <w:rPr>
          <w:spacing w:val="1"/>
        </w:rPr>
        <w:t xml:space="preserve"> </w:t>
      </w:r>
      <w:r>
        <w:t>dynamics</w:t>
      </w:r>
      <w:r>
        <w:rPr>
          <w:spacing w:val="1"/>
        </w:rPr>
        <w:t xml:space="preserve"> </w:t>
      </w:r>
      <w:r>
        <w:t>and</w:t>
      </w:r>
      <w:r>
        <w:rPr>
          <w:spacing w:val="1"/>
        </w:rPr>
        <w:t xml:space="preserve"> </w:t>
      </w:r>
      <w:r>
        <w:t>profitability</w:t>
      </w:r>
      <w:r>
        <w:rPr>
          <w:spacing w:val="1"/>
        </w:rPr>
        <w:t xml:space="preserve"> </w:t>
      </w:r>
      <w:r>
        <w:t>across</w:t>
      </w:r>
      <w:r>
        <w:rPr>
          <w:spacing w:val="1"/>
        </w:rPr>
        <w:t xml:space="preserve"> </w:t>
      </w:r>
      <w:r>
        <w:t>categories and countries. Notably, the USA emerges as a key market leader, exhibiting strong</w:t>
      </w:r>
      <w:r>
        <w:rPr>
          <w:spacing w:val="-57"/>
        </w:rPr>
        <w:t xml:space="preserve"> </w:t>
      </w:r>
      <w:r>
        <w:t>sales performanc</w:t>
      </w:r>
      <w:r>
        <w:t>e in Vintage and Classic cars, Trucks, Buses, and Motorcycles. Classic Cars</w:t>
      </w:r>
      <w:r>
        <w:rPr>
          <w:spacing w:val="1"/>
        </w:rPr>
        <w:t xml:space="preserve"> </w:t>
      </w:r>
      <w:r>
        <w:t>stand out as the highest-selling product, contributing significantly to overall sales revenue.</w:t>
      </w:r>
      <w:r>
        <w:rPr>
          <w:spacing w:val="1"/>
        </w:rPr>
        <w:t xml:space="preserve"> </w:t>
      </w:r>
      <w:r>
        <w:t>Moreover, the USA demonstrates exceptional profitability, particularly in the Trucks,</w:t>
      </w:r>
      <w:r>
        <w:t xml:space="preserve"> Buses,</w:t>
      </w:r>
      <w:r>
        <w:rPr>
          <w:spacing w:val="1"/>
        </w:rPr>
        <w:t xml:space="preserve"> </w:t>
      </w:r>
      <w:r>
        <w:t>and Motorcycles categories. Sales for Classic cars remain consistently robust throughout the</w:t>
      </w:r>
      <w:r>
        <w:rPr>
          <w:spacing w:val="1"/>
        </w:rPr>
        <w:t xml:space="preserve"> </w:t>
      </w:r>
      <w:r>
        <w:t>years 2004 and 2005, indicating sustained demand for this category. Additionally, the USA</w:t>
      </w:r>
      <w:r>
        <w:rPr>
          <w:spacing w:val="1"/>
        </w:rPr>
        <w:t xml:space="preserve"> </w:t>
      </w:r>
      <w:r>
        <w:t>showcases</w:t>
      </w:r>
      <w:r>
        <w:rPr>
          <w:spacing w:val="-9"/>
        </w:rPr>
        <w:t xml:space="preserve"> </w:t>
      </w:r>
      <w:r>
        <w:t>markedly</w:t>
      </w:r>
      <w:r>
        <w:rPr>
          <w:spacing w:val="-8"/>
        </w:rPr>
        <w:t xml:space="preserve"> </w:t>
      </w:r>
      <w:r>
        <w:t>larger</w:t>
      </w:r>
      <w:r>
        <w:rPr>
          <w:spacing w:val="-9"/>
        </w:rPr>
        <w:t xml:space="preserve"> </w:t>
      </w:r>
      <w:r>
        <w:t>deal</w:t>
      </w:r>
      <w:r>
        <w:rPr>
          <w:spacing w:val="-8"/>
        </w:rPr>
        <w:t xml:space="preserve"> </w:t>
      </w:r>
      <w:r>
        <w:t>sizes</w:t>
      </w:r>
      <w:r>
        <w:rPr>
          <w:spacing w:val="-8"/>
        </w:rPr>
        <w:t xml:space="preserve"> </w:t>
      </w:r>
      <w:r>
        <w:t>compared</w:t>
      </w:r>
      <w:r>
        <w:rPr>
          <w:spacing w:val="-9"/>
        </w:rPr>
        <w:t xml:space="preserve"> </w:t>
      </w:r>
      <w:r>
        <w:t>to</w:t>
      </w:r>
      <w:r>
        <w:rPr>
          <w:spacing w:val="-7"/>
        </w:rPr>
        <w:t xml:space="preserve"> </w:t>
      </w:r>
      <w:r>
        <w:t>other</w:t>
      </w:r>
      <w:r>
        <w:rPr>
          <w:spacing w:val="-10"/>
        </w:rPr>
        <w:t xml:space="preserve"> </w:t>
      </w:r>
      <w:r>
        <w:t>countries,</w:t>
      </w:r>
      <w:r>
        <w:rPr>
          <w:spacing w:val="-8"/>
        </w:rPr>
        <w:t xml:space="preserve"> </w:t>
      </w:r>
      <w:r>
        <w:t>underscoring</w:t>
      </w:r>
      <w:r>
        <w:rPr>
          <w:spacing w:val="-9"/>
        </w:rPr>
        <w:t xml:space="preserve"> </w:t>
      </w:r>
      <w:r>
        <w:t>its</w:t>
      </w:r>
      <w:r>
        <w:rPr>
          <w:spacing w:val="-4"/>
        </w:rPr>
        <w:t xml:space="preserve"> </w:t>
      </w:r>
      <w:r>
        <w:t>dominance</w:t>
      </w:r>
      <w:r>
        <w:rPr>
          <w:spacing w:val="-58"/>
        </w:rPr>
        <w:t xml:space="preserve"> </w:t>
      </w:r>
      <w:r>
        <w:t>in sales</w:t>
      </w:r>
      <w:r>
        <w:rPr>
          <w:spacing w:val="-1"/>
        </w:rPr>
        <w:t xml:space="preserve"> </w:t>
      </w:r>
      <w:r>
        <w:t>volume.</w:t>
      </w:r>
    </w:p>
    <w:p w:rsidR="00374847" w:rsidRDefault="004848B0">
      <w:pPr>
        <w:pStyle w:val="BodyText"/>
        <w:spacing w:before="121"/>
        <w:ind w:left="820" w:right="361"/>
        <w:jc w:val="both"/>
      </w:pPr>
      <w:r>
        <w:t>While</w:t>
      </w:r>
      <w:r>
        <w:rPr>
          <w:spacing w:val="-8"/>
        </w:rPr>
        <w:t xml:space="preserve"> </w:t>
      </w:r>
      <w:r>
        <w:t>the</w:t>
      </w:r>
      <w:r>
        <w:rPr>
          <w:spacing w:val="-7"/>
        </w:rPr>
        <w:t xml:space="preserve"> </w:t>
      </w:r>
      <w:r>
        <w:t>analysis</w:t>
      </w:r>
      <w:r>
        <w:rPr>
          <w:spacing w:val="-6"/>
        </w:rPr>
        <w:t xml:space="preserve"> </w:t>
      </w:r>
      <w:r>
        <w:t>effectively</w:t>
      </w:r>
      <w:r>
        <w:rPr>
          <w:spacing w:val="-6"/>
        </w:rPr>
        <w:t xml:space="preserve"> </w:t>
      </w:r>
      <w:r>
        <w:t>presents</w:t>
      </w:r>
      <w:r>
        <w:rPr>
          <w:spacing w:val="-6"/>
        </w:rPr>
        <w:t xml:space="preserve"> </w:t>
      </w:r>
      <w:r>
        <w:t>key</w:t>
      </w:r>
      <w:r>
        <w:rPr>
          <w:spacing w:val="-7"/>
        </w:rPr>
        <w:t xml:space="preserve"> </w:t>
      </w:r>
      <w:r>
        <w:t>findings</w:t>
      </w:r>
      <w:r>
        <w:rPr>
          <w:spacing w:val="-6"/>
        </w:rPr>
        <w:t xml:space="preserve"> </w:t>
      </w:r>
      <w:r>
        <w:t>through</w:t>
      </w:r>
      <w:r>
        <w:rPr>
          <w:spacing w:val="-6"/>
        </w:rPr>
        <w:t xml:space="preserve"> </w:t>
      </w:r>
      <w:r>
        <w:t>visualizations,</w:t>
      </w:r>
      <w:r>
        <w:rPr>
          <w:spacing w:val="-6"/>
        </w:rPr>
        <w:t xml:space="preserve"> </w:t>
      </w:r>
      <w:r>
        <w:t>further</w:t>
      </w:r>
      <w:r>
        <w:rPr>
          <w:spacing w:val="-5"/>
        </w:rPr>
        <w:t xml:space="preserve"> </w:t>
      </w:r>
      <w:r>
        <w:t>exploration</w:t>
      </w:r>
      <w:r>
        <w:rPr>
          <w:spacing w:val="-58"/>
        </w:rPr>
        <w:t xml:space="preserve"> </w:t>
      </w:r>
      <w:r>
        <w:t>into</w:t>
      </w:r>
      <w:r>
        <w:rPr>
          <w:spacing w:val="1"/>
        </w:rPr>
        <w:t xml:space="preserve"> </w:t>
      </w:r>
      <w:r>
        <w:t>factors</w:t>
      </w:r>
      <w:r>
        <w:rPr>
          <w:spacing w:val="1"/>
        </w:rPr>
        <w:t xml:space="preserve"> </w:t>
      </w:r>
      <w:r>
        <w:t>influencing</w:t>
      </w:r>
      <w:r>
        <w:rPr>
          <w:spacing w:val="1"/>
        </w:rPr>
        <w:t xml:space="preserve"> </w:t>
      </w:r>
      <w:r>
        <w:t>sales</w:t>
      </w:r>
      <w:r>
        <w:rPr>
          <w:spacing w:val="1"/>
        </w:rPr>
        <w:t xml:space="preserve"> </w:t>
      </w:r>
      <w:r>
        <w:t>fluctuations</w:t>
      </w:r>
      <w:r>
        <w:rPr>
          <w:spacing w:val="1"/>
        </w:rPr>
        <w:t xml:space="preserve"> </w:t>
      </w:r>
      <w:r>
        <w:t>and</w:t>
      </w:r>
      <w:r>
        <w:rPr>
          <w:spacing w:val="1"/>
        </w:rPr>
        <w:t xml:space="preserve"> </w:t>
      </w:r>
      <w:r>
        <w:t>deal</w:t>
      </w:r>
      <w:r>
        <w:rPr>
          <w:spacing w:val="1"/>
        </w:rPr>
        <w:t xml:space="preserve"> </w:t>
      </w:r>
      <w:r>
        <w:t>size disparities</w:t>
      </w:r>
      <w:r>
        <w:rPr>
          <w:spacing w:val="1"/>
        </w:rPr>
        <w:t xml:space="preserve"> </w:t>
      </w:r>
      <w:r>
        <w:t>could</w:t>
      </w:r>
      <w:r>
        <w:rPr>
          <w:spacing w:val="1"/>
        </w:rPr>
        <w:t xml:space="preserve"> </w:t>
      </w:r>
      <w:r>
        <w:t>provide deeper</w:t>
      </w:r>
      <w:r>
        <w:rPr>
          <w:spacing w:val="1"/>
        </w:rPr>
        <w:t xml:space="preserve"> </w:t>
      </w:r>
      <w:r>
        <w:t xml:space="preserve">insights. Overall, the </w:t>
      </w:r>
      <w:r>
        <w:t>report offers valuable insights for optimizing sales strategies and driving</w:t>
      </w:r>
      <w:r>
        <w:rPr>
          <w:spacing w:val="-57"/>
        </w:rPr>
        <w:t xml:space="preserve"> </w:t>
      </w:r>
      <w:r>
        <w:t>business</w:t>
      </w:r>
      <w:r>
        <w:rPr>
          <w:spacing w:val="-1"/>
        </w:rPr>
        <w:t xml:space="preserve"> </w:t>
      </w:r>
      <w:r>
        <w:t>growth.</w:t>
      </w:r>
    </w:p>
    <w:p w:rsidR="00374847" w:rsidRDefault="004848B0">
      <w:pPr>
        <w:pStyle w:val="Heading3"/>
        <w:spacing w:before="162"/>
      </w:pPr>
      <w:r>
        <w:t>Regression</w:t>
      </w:r>
    </w:p>
    <w:p w:rsidR="00374847" w:rsidRDefault="004848B0">
      <w:pPr>
        <w:pStyle w:val="BodyText"/>
        <w:spacing w:before="111"/>
        <w:ind w:left="820" w:right="354"/>
        <w:jc w:val="both"/>
      </w:pPr>
      <w:r>
        <w:t>This regression analysis for the sales dataset reveals that the model is statistically significant,</w:t>
      </w:r>
      <w:r>
        <w:rPr>
          <w:spacing w:val="1"/>
        </w:rPr>
        <w:t xml:space="preserve"> </w:t>
      </w:r>
      <w:r>
        <w:t>as</w:t>
      </w:r>
      <w:r>
        <w:rPr>
          <w:spacing w:val="-6"/>
        </w:rPr>
        <w:t xml:space="preserve"> </w:t>
      </w:r>
      <w:r>
        <w:t>indicated</w:t>
      </w:r>
      <w:r>
        <w:rPr>
          <w:spacing w:val="-6"/>
        </w:rPr>
        <w:t xml:space="preserve"> </w:t>
      </w:r>
      <w:r>
        <w:t>by</w:t>
      </w:r>
      <w:r>
        <w:rPr>
          <w:spacing w:val="-6"/>
        </w:rPr>
        <w:t xml:space="preserve"> </w:t>
      </w:r>
      <w:r>
        <w:t>a</w:t>
      </w:r>
      <w:r>
        <w:rPr>
          <w:spacing w:val="-6"/>
        </w:rPr>
        <w:t xml:space="preserve"> </w:t>
      </w:r>
      <w:r>
        <w:t>very</w:t>
      </w:r>
      <w:r>
        <w:rPr>
          <w:spacing w:val="-7"/>
        </w:rPr>
        <w:t xml:space="preserve"> </w:t>
      </w:r>
      <w:r>
        <w:t>low</w:t>
      </w:r>
      <w:r>
        <w:rPr>
          <w:spacing w:val="-6"/>
        </w:rPr>
        <w:t xml:space="preserve"> </w:t>
      </w:r>
      <w:r>
        <w:t>p-value</w:t>
      </w:r>
      <w:r>
        <w:rPr>
          <w:spacing w:val="-7"/>
        </w:rPr>
        <w:t xml:space="preserve"> </w:t>
      </w:r>
      <w:r>
        <w:t>(4.62E-78).</w:t>
      </w:r>
      <w:r>
        <w:rPr>
          <w:spacing w:val="-6"/>
        </w:rPr>
        <w:t xml:space="preserve"> </w:t>
      </w:r>
      <w:r>
        <w:t>The</w:t>
      </w:r>
      <w:r>
        <w:rPr>
          <w:spacing w:val="-7"/>
        </w:rPr>
        <w:t xml:space="preserve"> </w:t>
      </w:r>
      <w:r>
        <w:t>multiple</w:t>
      </w:r>
      <w:r>
        <w:rPr>
          <w:spacing w:val="-6"/>
        </w:rPr>
        <w:t xml:space="preserve"> </w:t>
      </w:r>
      <w:r>
        <w:t>R</w:t>
      </w:r>
      <w:r>
        <w:rPr>
          <w:spacing w:val="-6"/>
        </w:rPr>
        <w:t xml:space="preserve"> </w:t>
      </w:r>
      <w:r>
        <w:t>value</w:t>
      </w:r>
      <w:r>
        <w:rPr>
          <w:spacing w:val="-6"/>
        </w:rPr>
        <w:t xml:space="preserve"> </w:t>
      </w:r>
      <w:r>
        <w:t>of</w:t>
      </w:r>
      <w:r>
        <w:rPr>
          <w:spacing w:val="-5"/>
        </w:rPr>
        <w:t xml:space="preserve"> </w:t>
      </w:r>
      <w:r>
        <w:t>0.877</w:t>
      </w:r>
      <w:r>
        <w:rPr>
          <w:spacing w:val="-5"/>
        </w:rPr>
        <w:t xml:space="preserve"> </w:t>
      </w:r>
      <w:r>
        <w:t>suggests</w:t>
      </w:r>
      <w:r>
        <w:rPr>
          <w:spacing w:val="-6"/>
        </w:rPr>
        <w:t xml:space="preserve"> </w:t>
      </w:r>
      <w:r>
        <w:t>a</w:t>
      </w:r>
      <w:r>
        <w:rPr>
          <w:spacing w:val="-6"/>
        </w:rPr>
        <w:t xml:space="preserve"> </w:t>
      </w:r>
      <w:r>
        <w:t>strong</w:t>
      </w:r>
      <w:r>
        <w:rPr>
          <w:spacing w:val="-58"/>
        </w:rPr>
        <w:t xml:space="preserve"> </w:t>
      </w:r>
      <w:r>
        <w:t>positive linear relationship between the independent variables (MSRP, Quantity Ordered) and</w:t>
      </w:r>
      <w:r>
        <w:rPr>
          <w:spacing w:val="-57"/>
        </w:rPr>
        <w:t xml:space="preserve"> </w:t>
      </w:r>
      <w:r>
        <w:t>the dependent variable (Sales). The coefficient values indicate that for every unit increase in</w:t>
      </w:r>
      <w:r>
        <w:rPr>
          <w:spacing w:val="1"/>
        </w:rPr>
        <w:t xml:space="preserve"> </w:t>
      </w:r>
      <w:r>
        <w:t>MSRP,</w:t>
      </w:r>
      <w:r>
        <w:rPr>
          <w:spacing w:val="-9"/>
        </w:rPr>
        <w:t xml:space="preserve"> </w:t>
      </w:r>
      <w:r>
        <w:t>there's</w:t>
      </w:r>
      <w:r>
        <w:rPr>
          <w:spacing w:val="-7"/>
        </w:rPr>
        <w:t xml:space="preserve"> </w:t>
      </w:r>
      <w:r>
        <w:t>an</w:t>
      </w:r>
      <w:r>
        <w:rPr>
          <w:spacing w:val="-9"/>
        </w:rPr>
        <w:t xml:space="preserve"> </w:t>
      </w:r>
      <w:r>
        <w:t>increas</w:t>
      </w:r>
      <w:r>
        <w:t>e</w:t>
      </w:r>
      <w:r>
        <w:rPr>
          <w:spacing w:val="-9"/>
        </w:rPr>
        <w:t xml:space="preserve"> </w:t>
      </w:r>
      <w:r>
        <w:t>of</w:t>
      </w:r>
      <w:r>
        <w:rPr>
          <w:spacing w:val="-9"/>
        </w:rPr>
        <w:t xml:space="preserve"> </w:t>
      </w:r>
      <w:r>
        <w:t>approximately</w:t>
      </w:r>
      <w:r>
        <w:rPr>
          <w:spacing w:val="-6"/>
        </w:rPr>
        <w:t xml:space="preserve"> </w:t>
      </w:r>
      <w:r>
        <w:t>$103.08</w:t>
      </w:r>
      <w:r>
        <w:rPr>
          <w:spacing w:val="-9"/>
        </w:rPr>
        <w:t xml:space="preserve"> </w:t>
      </w:r>
      <w:r>
        <w:t>in</w:t>
      </w:r>
      <w:r>
        <w:rPr>
          <w:spacing w:val="-7"/>
        </w:rPr>
        <w:t xml:space="preserve"> </w:t>
      </w:r>
      <w:r>
        <w:t>sales.</w:t>
      </w:r>
      <w:r>
        <w:rPr>
          <w:spacing w:val="-9"/>
        </w:rPr>
        <w:t xml:space="preserve"> </w:t>
      </w:r>
      <w:r>
        <w:t>Similarly,</w:t>
      </w:r>
      <w:r>
        <w:rPr>
          <w:spacing w:val="-8"/>
        </w:rPr>
        <w:t xml:space="preserve"> </w:t>
      </w:r>
      <w:r>
        <w:t>for</w:t>
      </w:r>
      <w:r>
        <w:rPr>
          <w:spacing w:val="-8"/>
        </w:rPr>
        <w:t xml:space="preserve"> </w:t>
      </w:r>
      <w:r>
        <w:t>every</w:t>
      </w:r>
      <w:r>
        <w:rPr>
          <w:spacing w:val="-8"/>
        </w:rPr>
        <w:t xml:space="preserve"> </w:t>
      </w:r>
      <w:r>
        <w:t>unit</w:t>
      </w:r>
      <w:r>
        <w:rPr>
          <w:spacing w:val="-8"/>
        </w:rPr>
        <w:t xml:space="preserve"> </w:t>
      </w:r>
      <w:r>
        <w:t>increase</w:t>
      </w:r>
      <w:r>
        <w:rPr>
          <w:spacing w:val="-57"/>
        </w:rPr>
        <w:t xml:space="preserve"> </w:t>
      </w:r>
      <w:r>
        <w:t>in Quantity Ordered, sales increase by about $12.82, and for every unit increase in the third</w:t>
      </w:r>
      <w:r>
        <w:rPr>
          <w:spacing w:val="1"/>
        </w:rPr>
        <w:t xml:space="preserve"> </w:t>
      </w:r>
      <w:r>
        <w:t>independent variable, sales increase by approximately $47.43. The adjusted R-squared value</w:t>
      </w:r>
      <w:r>
        <w:rPr>
          <w:spacing w:val="1"/>
        </w:rPr>
        <w:t xml:space="preserve"> </w:t>
      </w:r>
      <w:r>
        <w:t>of</w:t>
      </w:r>
      <w:r>
        <w:rPr>
          <w:spacing w:val="-1"/>
        </w:rPr>
        <w:t xml:space="preserve"> </w:t>
      </w:r>
      <w:r>
        <w:t>0.766 indicates that the</w:t>
      </w:r>
      <w:r>
        <w:rPr>
          <w:spacing w:val="-1"/>
        </w:rPr>
        <w:t xml:space="preserve"> </w:t>
      </w:r>
      <w:r>
        <w:t>model explains about 76.6%</w:t>
      </w:r>
      <w:r>
        <w:rPr>
          <w:spacing w:val="-2"/>
        </w:rPr>
        <w:t xml:space="preserve"> </w:t>
      </w:r>
      <w:r>
        <w:t>of the</w:t>
      </w:r>
      <w:r>
        <w:rPr>
          <w:spacing w:val="-2"/>
        </w:rPr>
        <w:t xml:space="preserve"> </w:t>
      </w:r>
      <w:r>
        <w:t>variance</w:t>
      </w:r>
      <w:r>
        <w:rPr>
          <w:spacing w:val="-1"/>
        </w:rPr>
        <w:t xml:space="preserve"> </w:t>
      </w:r>
      <w:r>
        <w:t>in the</w:t>
      </w:r>
      <w:r>
        <w:rPr>
          <w:spacing w:val="-1"/>
        </w:rPr>
        <w:t xml:space="preserve"> </w:t>
      </w:r>
      <w:r>
        <w:t>sales data.</w:t>
      </w:r>
    </w:p>
    <w:p w:rsidR="00374847" w:rsidRDefault="00374847">
      <w:pPr>
        <w:jc w:val="both"/>
        <w:sectPr w:rsidR="00374847">
          <w:pgSz w:w="11910" w:h="16840"/>
          <w:pgMar w:top="1420" w:right="1080" w:bottom="280" w:left="620" w:header="720" w:footer="720" w:gutter="0"/>
          <w:cols w:space="720"/>
        </w:sect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22"/>
        <w:gridCol w:w="1103"/>
        <w:gridCol w:w="930"/>
        <w:gridCol w:w="930"/>
        <w:gridCol w:w="930"/>
        <w:gridCol w:w="1119"/>
        <w:gridCol w:w="929"/>
        <w:gridCol w:w="930"/>
        <w:gridCol w:w="929"/>
      </w:tblGrid>
      <w:tr w:rsidR="00374847">
        <w:trPr>
          <w:trHeight w:val="357"/>
        </w:trPr>
        <w:tc>
          <w:tcPr>
            <w:tcW w:w="2325" w:type="dxa"/>
            <w:gridSpan w:val="2"/>
          </w:tcPr>
          <w:p w:rsidR="00374847" w:rsidRDefault="004848B0">
            <w:pPr>
              <w:pStyle w:val="TableParagraph"/>
              <w:ind w:left="107"/>
            </w:pPr>
            <w:r>
              <w:lastRenderedPageBreak/>
              <w:t>SUMMARY</w:t>
            </w:r>
            <w:r>
              <w:rPr>
                <w:spacing w:val="-2"/>
              </w:rPr>
              <w:t xml:space="preserve"> </w:t>
            </w:r>
            <w:r>
              <w:t>OUTPUT</w:t>
            </w:r>
          </w:p>
        </w:tc>
        <w:tc>
          <w:tcPr>
            <w:tcW w:w="6697" w:type="dxa"/>
            <w:gridSpan w:val="7"/>
            <w:vMerge w:val="restart"/>
            <w:tcBorders>
              <w:top w:val="nil"/>
              <w:right w:val="nil"/>
            </w:tcBorders>
          </w:tcPr>
          <w:p w:rsidR="00374847" w:rsidRDefault="00374847">
            <w:pPr>
              <w:pStyle w:val="TableParagraph"/>
              <w:spacing w:line="240" w:lineRule="auto"/>
              <w:rPr>
                <w:rFonts w:ascii="Times New Roman"/>
              </w:rPr>
            </w:pPr>
          </w:p>
        </w:tc>
      </w:tr>
      <w:tr w:rsidR="00374847">
        <w:trPr>
          <w:trHeight w:val="373"/>
        </w:trPr>
        <w:tc>
          <w:tcPr>
            <w:tcW w:w="2325" w:type="dxa"/>
            <w:gridSpan w:val="2"/>
          </w:tcPr>
          <w:p w:rsidR="00374847" w:rsidRDefault="00374847">
            <w:pPr>
              <w:pStyle w:val="TableParagraph"/>
              <w:spacing w:line="240" w:lineRule="auto"/>
              <w:rPr>
                <w:rFonts w:ascii="Times New Roman"/>
              </w:rPr>
            </w:pPr>
          </w:p>
        </w:tc>
        <w:tc>
          <w:tcPr>
            <w:tcW w:w="6697" w:type="dxa"/>
            <w:gridSpan w:val="7"/>
            <w:vMerge/>
            <w:tcBorders>
              <w:top w:val="nil"/>
              <w:right w:val="nil"/>
            </w:tcBorders>
          </w:tcPr>
          <w:p w:rsidR="00374847" w:rsidRDefault="00374847">
            <w:pPr>
              <w:rPr>
                <w:sz w:val="2"/>
                <w:szCs w:val="2"/>
              </w:rPr>
            </w:pPr>
          </w:p>
        </w:tc>
      </w:tr>
      <w:tr w:rsidR="00374847">
        <w:trPr>
          <w:trHeight w:val="357"/>
        </w:trPr>
        <w:tc>
          <w:tcPr>
            <w:tcW w:w="2325" w:type="dxa"/>
            <w:gridSpan w:val="2"/>
          </w:tcPr>
          <w:p w:rsidR="00374847" w:rsidRDefault="004848B0">
            <w:pPr>
              <w:pStyle w:val="TableParagraph"/>
              <w:ind w:left="254"/>
              <w:rPr>
                <w:i/>
              </w:rPr>
            </w:pPr>
            <w:r>
              <w:rPr>
                <w:i/>
              </w:rPr>
              <w:t>Regression</w:t>
            </w:r>
            <w:r>
              <w:rPr>
                <w:i/>
                <w:spacing w:val="-3"/>
              </w:rPr>
              <w:t xml:space="preserve"> </w:t>
            </w:r>
            <w:r>
              <w:rPr>
                <w:i/>
              </w:rPr>
              <w:t>Statistics</w:t>
            </w:r>
          </w:p>
        </w:tc>
        <w:tc>
          <w:tcPr>
            <w:tcW w:w="6697" w:type="dxa"/>
            <w:gridSpan w:val="7"/>
            <w:vMerge/>
            <w:tcBorders>
              <w:top w:val="nil"/>
              <w:right w:val="nil"/>
            </w:tcBorders>
          </w:tcPr>
          <w:p w:rsidR="00374847" w:rsidRDefault="00374847">
            <w:pPr>
              <w:rPr>
                <w:sz w:val="2"/>
                <w:szCs w:val="2"/>
              </w:rPr>
            </w:pPr>
          </w:p>
        </w:tc>
      </w:tr>
      <w:tr w:rsidR="00374847">
        <w:trPr>
          <w:trHeight w:val="357"/>
        </w:trPr>
        <w:tc>
          <w:tcPr>
            <w:tcW w:w="1222" w:type="dxa"/>
          </w:tcPr>
          <w:p w:rsidR="00374847" w:rsidRDefault="004848B0">
            <w:pPr>
              <w:pStyle w:val="TableParagraph"/>
              <w:ind w:left="107"/>
            </w:pPr>
            <w:r>
              <w:t>Multiple R</w:t>
            </w:r>
          </w:p>
        </w:tc>
        <w:tc>
          <w:tcPr>
            <w:tcW w:w="1103" w:type="dxa"/>
          </w:tcPr>
          <w:p w:rsidR="00374847" w:rsidRDefault="004848B0">
            <w:pPr>
              <w:pStyle w:val="TableParagraph"/>
              <w:ind w:right="97"/>
              <w:jc w:val="right"/>
            </w:pPr>
            <w:r>
              <w:t>0.877178</w:t>
            </w:r>
          </w:p>
        </w:tc>
        <w:tc>
          <w:tcPr>
            <w:tcW w:w="6697" w:type="dxa"/>
            <w:gridSpan w:val="7"/>
            <w:vMerge/>
            <w:tcBorders>
              <w:top w:val="nil"/>
              <w:right w:val="nil"/>
            </w:tcBorders>
          </w:tcPr>
          <w:p w:rsidR="00374847" w:rsidRDefault="00374847">
            <w:pPr>
              <w:rPr>
                <w:sz w:val="2"/>
                <w:szCs w:val="2"/>
              </w:rPr>
            </w:pPr>
          </w:p>
        </w:tc>
      </w:tr>
      <w:tr w:rsidR="00374847">
        <w:trPr>
          <w:trHeight w:val="357"/>
        </w:trPr>
        <w:tc>
          <w:tcPr>
            <w:tcW w:w="1222" w:type="dxa"/>
          </w:tcPr>
          <w:p w:rsidR="00374847" w:rsidRDefault="004848B0">
            <w:pPr>
              <w:pStyle w:val="TableParagraph"/>
              <w:ind w:left="107"/>
            </w:pPr>
            <w:r>
              <w:t>R</w:t>
            </w:r>
            <w:r>
              <w:rPr>
                <w:spacing w:val="-1"/>
              </w:rPr>
              <w:t xml:space="preserve"> </w:t>
            </w:r>
            <w:r>
              <w:t>Square</w:t>
            </w:r>
          </w:p>
        </w:tc>
        <w:tc>
          <w:tcPr>
            <w:tcW w:w="1103" w:type="dxa"/>
          </w:tcPr>
          <w:p w:rsidR="00374847" w:rsidRDefault="004848B0">
            <w:pPr>
              <w:pStyle w:val="TableParagraph"/>
              <w:ind w:right="97"/>
              <w:jc w:val="right"/>
            </w:pPr>
            <w:r>
              <w:t>0.769441</w:t>
            </w:r>
          </w:p>
        </w:tc>
        <w:tc>
          <w:tcPr>
            <w:tcW w:w="6697" w:type="dxa"/>
            <w:gridSpan w:val="7"/>
            <w:vMerge/>
            <w:tcBorders>
              <w:top w:val="nil"/>
              <w:right w:val="nil"/>
            </w:tcBorders>
          </w:tcPr>
          <w:p w:rsidR="00374847" w:rsidRDefault="00374847">
            <w:pPr>
              <w:rPr>
                <w:sz w:val="2"/>
                <w:szCs w:val="2"/>
              </w:rPr>
            </w:pPr>
          </w:p>
        </w:tc>
      </w:tr>
      <w:tr w:rsidR="00374847">
        <w:trPr>
          <w:trHeight w:val="537"/>
        </w:trPr>
        <w:tc>
          <w:tcPr>
            <w:tcW w:w="1222" w:type="dxa"/>
          </w:tcPr>
          <w:p w:rsidR="00374847" w:rsidRDefault="004848B0">
            <w:pPr>
              <w:pStyle w:val="TableParagraph"/>
              <w:spacing w:before="1" w:line="267" w:lineRule="exact"/>
              <w:ind w:left="107"/>
            </w:pPr>
            <w:r>
              <w:t>Adjusted</w:t>
            </w:r>
            <w:r>
              <w:rPr>
                <w:spacing w:val="-3"/>
              </w:rPr>
              <w:t xml:space="preserve"> </w:t>
            </w:r>
            <w:r>
              <w:t>R</w:t>
            </w:r>
          </w:p>
          <w:p w:rsidR="00374847" w:rsidRDefault="004848B0">
            <w:pPr>
              <w:pStyle w:val="TableParagraph"/>
              <w:spacing w:line="248" w:lineRule="exact"/>
              <w:ind w:left="107"/>
            </w:pPr>
            <w:r>
              <w:t>Square</w:t>
            </w:r>
          </w:p>
        </w:tc>
        <w:tc>
          <w:tcPr>
            <w:tcW w:w="1103" w:type="dxa"/>
          </w:tcPr>
          <w:p w:rsidR="00374847" w:rsidRDefault="004848B0">
            <w:pPr>
              <w:pStyle w:val="TableParagraph"/>
              <w:spacing w:before="1" w:line="240" w:lineRule="auto"/>
              <w:ind w:right="97"/>
              <w:jc w:val="right"/>
            </w:pPr>
            <w:r>
              <w:t>0.766629</w:t>
            </w:r>
          </w:p>
        </w:tc>
        <w:tc>
          <w:tcPr>
            <w:tcW w:w="6697" w:type="dxa"/>
            <w:gridSpan w:val="7"/>
            <w:vMerge/>
            <w:tcBorders>
              <w:top w:val="nil"/>
              <w:right w:val="nil"/>
            </w:tcBorders>
          </w:tcPr>
          <w:p w:rsidR="00374847" w:rsidRDefault="00374847">
            <w:pPr>
              <w:rPr>
                <w:sz w:val="2"/>
                <w:szCs w:val="2"/>
              </w:rPr>
            </w:pPr>
          </w:p>
        </w:tc>
      </w:tr>
      <w:tr w:rsidR="00374847">
        <w:trPr>
          <w:trHeight w:val="537"/>
        </w:trPr>
        <w:tc>
          <w:tcPr>
            <w:tcW w:w="1222" w:type="dxa"/>
          </w:tcPr>
          <w:p w:rsidR="00374847" w:rsidRDefault="004848B0">
            <w:pPr>
              <w:pStyle w:val="TableParagraph"/>
              <w:spacing w:before="1" w:line="267" w:lineRule="exact"/>
              <w:ind w:left="107"/>
            </w:pPr>
            <w:r>
              <w:t>Standard</w:t>
            </w:r>
          </w:p>
          <w:p w:rsidR="00374847" w:rsidRDefault="004848B0">
            <w:pPr>
              <w:pStyle w:val="TableParagraph"/>
              <w:spacing w:line="248" w:lineRule="exact"/>
              <w:ind w:left="107"/>
            </w:pPr>
            <w:r>
              <w:t>Error</w:t>
            </w:r>
          </w:p>
        </w:tc>
        <w:tc>
          <w:tcPr>
            <w:tcW w:w="1103" w:type="dxa"/>
          </w:tcPr>
          <w:p w:rsidR="00374847" w:rsidRDefault="004848B0">
            <w:pPr>
              <w:pStyle w:val="TableParagraph"/>
              <w:spacing w:before="1" w:line="240" w:lineRule="auto"/>
              <w:ind w:right="97"/>
              <w:jc w:val="right"/>
            </w:pPr>
            <w:r>
              <w:t>896.6688</w:t>
            </w:r>
          </w:p>
        </w:tc>
        <w:tc>
          <w:tcPr>
            <w:tcW w:w="6697" w:type="dxa"/>
            <w:gridSpan w:val="7"/>
            <w:vMerge/>
            <w:tcBorders>
              <w:top w:val="nil"/>
              <w:right w:val="nil"/>
            </w:tcBorders>
          </w:tcPr>
          <w:p w:rsidR="00374847" w:rsidRDefault="00374847">
            <w:pPr>
              <w:rPr>
                <w:sz w:val="2"/>
                <w:szCs w:val="2"/>
              </w:rPr>
            </w:pPr>
          </w:p>
        </w:tc>
      </w:tr>
      <w:tr w:rsidR="00374847">
        <w:trPr>
          <w:trHeight w:val="537"/>
        </w:trPr>
        <w:tc>
          <w:tcPr>
            <w:tcW w:w="1222" w:type="dxa"/>
          </w:tcPr>
          <w:p w:rsidR="00374847" w:rsidRDefault="004848B0">
            <w:pPr>
              <w:pStyle w:val="TableParagraph"/>
              <w:ind w:left="107"/>
            </w:pPr>
            <w:proofErr w:type="spellStart"/>
            <w:r>
              <w:t>Observatio</w:t>
            </w:r>
            <w:proofErr w:type="spellEnd"/>
          </w:p>
          <w:p w:rsidR="00374847" w:rsidRDefault="004848B0">
            <w:pPr>
              <w:pStyle w:val="TableParagraph"/>
              <w:spacing w:line="249" w:lineRule="exact"/>
              <w:ind w:left="107"/>
            </w:pPr>
            <w:r>
              <w:t>ns</w:t>
            </w:r>
          </w:p>
        </w:tc>
        <w:tc>
          <w:tcPr>
            <w:tcW w:w="1103" w:type="dxa"/>
          </w:tcPr>
          <w:p w:rsidR="00374847" w:rsidRDefault="004848B0">
            <w:pPr>
              <w:pStyle w:val="TableParagraph"/>
              <w:ind w:right="96"/>
              <w:jc w:val="right"/>
            </w:pPr>
            <w:r>
              <w:t>250</w:t>
            </w:r>
          </w:p>
        </w:tc>
        <w:tc>
          <w:tcPr>
            <w:tcW w:w="6697" w:type="dxa"/>
            <w:gridSpan w:val="7"/>
            <w:vMerge/>
            <w:tcBorders>
              <w:top w:val="nil"/>
              <w:right w:val="nil"/>
            </w:tcBorders>
          </w:tcPr>
          <w:p w:rsidR="00374847" w:rsidRDefault="00374847">
            <w:pPr>
              <w:rPr>
                <w:sz w:val="2"/>
                <w:szCs w:val="2"/>
              </w:rPr>
            </w:pPr>
          </w:p>
        </w:tc>
      </w:tr>
      <w:tr w:rsidR="00374847">
        <w:trPr>
          <w:trHeight w:val="374"/>
        </w:trPr>
        <w:tc>
          <w:tcPr>
            <w:tcW w:w="9022" w:type="dxa"/>
            <w:gridSpan w:val="9"/>
          </w:tcPr>
          <w:p w:rsidR="00374847" w:rsidRDefault="004848B0">
            <w:pPr>
              <w:pStyle w:val="TableParagraph"/>
              <w:ind w:left="107"/>
            </w:pPr>
            <w:r>
              <w:t>ANOVA</w:t>
            </w:r>
          </w:p>
        </w:tc>
      </w:tr>
      <w:tr w:rsidR="00374847">
        <w:trPr>
          <w:trHeight w:val="537"/>
        </w:trPr>
        <w:tc>
          <w:tcPr>
            <w:tcW w:w="1222" w:type="dxa"/>
          </w:tcPr>
          <w:p w:rsidR="00374847" w:rsidRDefault="00374847">
            <w:pPr>
              <w:pStyle w:val="TableParagraph"/>
              <w:spacing w:line="240" w:lineRule="auto"/>
              <w:rPr>
                <w:rFonts w:ascii="Times New Roman"/>
              </w:rPr>
            </w:pPr>
          </w:p>
        </w:tc>
        <w:tc>
          <w:tcPr>
            <w:tcW w:w="1103" w:type="dxa"/>
          </w:tcPr>
          <w:p w:rsidR="00374847" w:rsidRDefault="004848B0">
            <w:pPr>
              <w:pStyle w:val="TableParagraph"/>
              <w:ind w:left="90" w:right="84"/>
              <w:jc w:val="center"/>
              <w:rPr>
                <w:i/>
              </w:rPr>
            </w:pPr>
            <w:proofErr w:type="spellStart"/>
            <w:r>
              <w:rPr>
                <w:i/>
              </w:rPr>
              <w:t>df</w:t>
            </w:r>
            <w:proofErr w:type="spellEnd"/>
          </w:p>
        </w:tc>
        <w:tc>
          <w:tcPr>
            <w:tcW w:w="930" w:type="dxa"/>
          </w:tcPr>
          <w:p w:rsidR="00374847" w:rsidRDefault="004848B0">
            <w:pPr>
              <w:pStyle w:val="TableParagraph"/>
              <w:ind w:left="90" w:right="82"/>
              <w:jc w:val="center"/>
              <w:rPr>
                <w:i/>
              </w:rPr>
            </w:pPr>
            <w:r>
              <w:rPr>
                <w:i/>
              </w:rPr>
              <w:t>SS</w:t>
            </w:r>
          </w:p>
        </w:tc>
        <w:tc>
          <w:tcPr>
            <w:tcW w:w="930" w:type="dxa"/>
          </w:tcPr>
          <w:p w:rsidR="00374847" w:rsidRDefault="004848B0">
            <w:pPr>
              <w:pStyle w:val="TableParagraph"/>
              <w:ind w:left="85" w:right="82"/>
              <w:jc w:val="center"/>
              <w:rPr>
                <w:i/>
              </w:rPr>
            </w:pPr>
            <w:r>
              <w:rPr>
                <w:i/>
              </w:rPr>
              <w:t>MS</w:t>
            </w:r>
          </w:p>
        </w:tc>
        <w:tc>
          <w:tcPr>
            <w:tcW w:w="930" w:type="dxa"/>
          </w:tcPr>
          <w:p w:rsidR="00374847" w:rsidRDefault="004848B0">
            <w:pPr>
              <w:pStyle w:val="TableParagraph"/>
              <w:jc w:val="center"/>
              <w:rPr>
                <w:i/>
              </w:rPr>
            </w:pPr>
            <w:r>
              <w:rPr>
                <w:i/>
              </w:rPr>
              <w:t>F</w:t>
            </w:r>
          </w:p>
        </w:tc>
        <w:tc>
          <w:tcPr>
            <w:tcW w:w="1119" w:type="dxa"/>
          </w:tcPr>
          <w:p w:rsidR="00374847" w:rsidRDefault="004848B0">
            <w:pPr>
              <w:pStyle w:val="TableParagraph"/>
              <w:ind w:left="102" w:right="103"/>
              <w:jc w:val="center"/>
              <w:rPr>
                <w:i/>
              </w:rPr>
            </w:pPr>
            <w:proofErr w:type="spellStart"/>
            <w:r>
              <w:rPr>
                <w:i/>
              </w:rPr>
              <w:t>Significan</w:t>
            </w:r>
            <w:proofErr w:type="spellEnd"/>
          </w:p>
          <w:p w:rsidR="00374847" w:rsidRDefault="004848B0">
            <w:pPr>
              <w:pStyle w:val="TableParagraph"/>
              <w:spacing w:line="249" w:lineRule="exact"/>
              <w:ind w:left="102" w:right="103"/>
              <w:jc w:val="center"/>
              <w:rPr>
                <w:i/>
              </w:rPr>
            </w:pPr>
            <w:proofErr w:type="spellStart"/>
            <w:r>
              <w:rPr>
                <w:i/>
              </w:rPr>
              <w:t>ce</w:t>
            </w:r>
            <w:proofErr w:type="spellEnd"/>
            <w:r>
              <w:rPr>
                <w:i/>
              </w:rPr>
              <w:t xml:space="preserve"> F</w:t>
            </w:r>
          </w:p>
        </w:tc>
        <w:tc>
          <w:tcPr>
            <w:tcW w:w="929" w:type="dxa"/>
          </w:tcPr>
          <w:p w:rsidR="00374847" w:rsidRDefault="00374847">
            <w:pPr>
              <w:pStyle w:val="TableParagraph"/>
              <w:spacing w:line="240" w:lineRule="auto"/>
              <w:rPr>
                <w:rFonts w:ascii="Times New Roman"/>
              </w:rPr>
            </w:pPr>
          </w:p>
        </w:tc>
        <w:tc>
          <w:tcPr>
            <w:tcW w:w="930" w:type="dxa"/>
          </w:tcPr>
          <w:p w:rsidR="00374847" w:rsidRDefault="00374847">
            <w:pPr>
              <w:pStyle w:val="TableParagraph"/>
              <w:spacing w:line="240" w:lineRule="auto"/>
              <w:rPr>
                <w:rFonts w:ascii="Times New Roman"/>
              </w:rPr>
            </w:pPr>
          </w:p>
        </w:tc>
        <w:tc>
          <w:tcPr>
            <w:tcW w:w="929" w:type="dxa"/>
          </w:tcPr>
          <w:p w:rsidR="00374847" w:rsidRDefault="00374847">
            <w:pPr>
              <w:pStyle w:val="TableParagraph"/>
              <w:spacing w:line="240" w:lineRule="auto"/>
              <w:rPr>
                <w:rFonts w:ascii="Times New Roman"/>
              </w:rPr>
            </w:pPr>
          </w:p>
        </w:tc>
      </w:tr>
      <w:tr w:rsidR="00374847">
        <w:trPr>
          <w:trHeight w:val="534"/>
        </w:trPr>
        <w:tc>
          <w:tcPr>
            <w:tcW w:w="1222" w:type="dxa"/>
          </w:tcPr>
          <w:p w:rsidR="00374847" w:rsidRDefault="004848B0">
            <w:pPr>
              <w:pStyle w:val="TableParagraph"/>
              <w:ind w:left="107"/>
            </w:pPr>
            <w:r>
              <w:t>Regression</w:t>
            </w:r>
          </w:p>
        </w:tc>
        <w:tc>
          <w:tcPr>
            <w:tcW w:w="1103" w:type="dxa"/>
          </w:tcPr>
          <w:p w:rsidR="00374847" w:rsidRDefault="004848B0">
            <w:pPr>
              <w:pStyle w:val="TableParagraph"/>
              <w:ind w:right="96"/>
              <w:jc w:val="right"/>
            </w:pPr>
            <w:r>
              <w:t>3</w:t>
            </w:r>
          </w:p>
        </w:tc>
        <w:tc>
          <w:tcPr>
            <w:tcW w:w="930" w:type="dxa"/>
          </w:tcPr>
          <w:p w:rsidR="00374847" w:rsidRDefault="004848B0">
            <w:pPr>
              <w:pStyle w:val="TableParagraph"/>
              <w:spacing w:line="267" w:lineRule="exact"/>
              <w:ind w:right="98"/>
              <w:jc w:val="right"/>
            </w:pPr>
            <w:r>
              <w:t>6.6E+0</w:t>
            </w:r>
          </w:p>
          <w:p w:rsidR="00374847" w:rsidRDefault="004848B0">
            <w:pPr>
              <w:pStyle w:val="TableParagraph"/>
              <w:spacing w:line="248" w:lineRule="exact"/>
              <w:ind w:right="97"/>
              <w:jc w:val="right"/>
            </w:pPr>
            <w:r>
              <w:t>8</w:t>
            </w:r>
          </w:p>
        </w:tc>
        <w:tc>
          <w:tcPr>
            <w:tcW w:w="930" w:type="dxa"/>
          </w:tcPr>
          <w:p w:rsidR="00374847" w:rsidRDefault="004848B0">
            <w:pPr>
              <w:pStyle w:val="TableParagraph"/>
              <w:spacing w:line="267" w:lineRule="exact"/>
              <w:ind w:right="99"/>
              <w:jc w:val="right"/>
            </w:pPr>
            <w:r>
              <w:t>2.2E+0</w:t>
            </w:r>
          </w:p>
          <w:p w:rsidR="00374847" w:rsidRDefault="004848B0">
            <w:pPr>
              <w:pStyle w:val="TableParagraph"/>
              <w:spacing w:line="248" w:lineRule="exact"/>
              <w:ind w:right="98"/>
              <w:jc w:val="right"/>
            </w:pPr>
            <w:r>
              <w:t>8</w:t>
            </w:r>
          </w:p>
        </w:tc>
        <w:tc>
          <w:tcPr>
            <w:tcW w:w="930" w:type="dxa"/>
          </w:tcPr>
          <w:p w:rsidR="00374847" w:rsidRDefault="004848B0">
            <w:pPr>
              <w:pStyle w:val="TableParagraph"/>
              <w:spacing w:line="267" w:lineRule="exact"/>
              <w:ind w:right="100"/>
              <w:jc w:val="right"/>
            </w:pPr>
            <w:r>
              <w:t>273.65</w:t>
            </w:r>
          </w:p>
          <w:p w:rsidR="00374847" w:rsidRDefault="004848B0">
            <w:pPr>
              <w:pStyle w:val="TableParagraph"/>
              <w:spacing w:line="248" w:lineRule="exact"/>
              <w:ind w:right="98"/>
              <w:jc w:val="right"/>
            </w:pPr>
            <w:r>
              <w:t>67</w:t>
            </w:r>
          </w:p>
        </w:tc>
        <w:tc>
          <w:tcPr>
            <w:tcW w:w="1119" w:type="dxa"/>
          </w:tcPr>
          <w:p w:rsidR="00374847" w:rsidRDefault="004848B0">
            <w:pPr>
              <w:pStyle w:val="TableParagraph"/>
              <w:ind w:right="101"/>
              <w:jc w:val="right"/>
            </w:pPr>
            <w:r>
              <w:t>4.62E-78</w:t>
            </w:r>
          </w:p>
        </w:tc>
        <w:tc>
          <w:tcPr>
            <w:tcW w:w="929" w:type="dxa"/>
          </w:tcPr>
          <w:p w:rsidR="00374847" w:rsidRDefault="00374847">
            <w:pPr>
              <w:pStyle w:val="TableParagraph"/>
              <w:spacing w:line="240" w:lineRule="auto"/>
              <w:rPr>
                <w:rFonts w:ascii="Times New Roman"/>
              </w:rPr>
            </w:pPr>
          </w:p>
        </w:tc>
        <w:tc>
          <w:tcPr>
            <w:tcW w:w="930" w:type="dxa"/>
          </w:tcPr>
          <w:p w:rsidR="00374847" w:rsidRDefault="00374847">
            <w:pPr>
              <w:pStyle w:val="TableParagraph"/>
              <w:spacing w:line="240" w:lineRule="auto"/>
              <w:rPr>
                <w:rFonts w:ascii="Times New Roman"/>
              </w:rPr>
            </w:pPr>
          </w:p>
        </w:tc>
        <w:tc>
          <w:tcPr>
            <w:tcW w:w="929" w:type="dxa"/>
          </w:tcPr>
          <w:p w:rsidR="00374847" w:rsidRDefault="00374847">
            <w:pPr>
              <w:pStyle w:val="TableParagraph"/>
              <w:spacing w:line="240" w:lineRule="auto"/>
              <w:rPr>
                <w:rFonts w:ascii="Times New Roman"/>
              </w:rPr>
            </w:pPr>
          </w:p>
        </w:tc>
      </w:tr>
      <w:tr w:rsidR="00374847">
        <w:trPr>
          <w:trHeight w:val="537"/>
        </w:trPr>
        <w:tc>
          <w:tcPr>
            <w:tcW w:w="1222" w:type="dxa"/>
          </w:tcPr>
          <w:p w:rsidR="00374847" w:rsidRDefault="004848B0">
            <w:pPr>
              <w:pStyle w:val="TableParagraph"/>
              <w:spacing w:before="1" w:line="240" w:lineRule="auto"/>
              <w:ind w:left="107"/>
            </w:pPr>
            <w:r>
              <w:t>Residual</w:t>
            </w:r>
          </w:p>
        </w:tc>
        <w:tc>
          <w:tcPr>
            <w:tcW w:w="1103" w:type="dxa"/>
          </w:tcPr>
          <w:p w:rsidR="00374847" w:rsidRDefault="004848B0">
            <w:pPr>
              <w:pStyle w:val="TableParagraph"/>
              <w:spacing w:before="1" w:line="240" w:lineRule="auto"/>
              <w:ind w:right="96"/>
              <w:jc w:val="right"/>
            </w:pPr>
            <w:r>
              <w:t>246</w:t>
            </w:r>
          </w:p>
        </w:tc>
        <w:tc>
          <w:tcPr>
            <w:tcW w:w="930" w:type="dxa"/>
          </w:tcPr>
          <w:p w:rsidR="00374847" w:rsidRDefault="004848B0">
            <w:pPr>
              <w:pStyle w:val="TableParagraph"/>
              <w:spacing w:before="1" w:line="267" w:lineRule="exact"/>
              <w:ind w:right="97"/>
              <w:jc w:val="right"/>
            </w:pPr>
            <w:r>
              <w:t>1.98E+</w:t>
            </w:r>
          </w:p>
          <w:p w:rsidR="00374847" w:rsidRDefault="004848B0">
            <w:pPr>
              <w:pStyle w:val="TableParagraph"/>
              <w:spacing w:line="248" w:lineRule="exact"/>
              <w:ind w:right="96"/>
              <w:jc w:val="right"/>
            </w:pPr>
            <w:r>
              <w:t>08</w:t>
            </w:r>
          </w:p>
        </w:tc>
        <w:tc>
          <w:tcPr>
            <w:tcW w:w="930" w:type="dxa"/>
          </w:tcPr>
          <w:p w:rsidR="00374847" w:rsidRDefault="004848B0">
            <w:pPr>
              <w:pStyle w:val="TableParagraph"/>
              <w:spacing w:before="1" w:line="267" w:lineRule="exact"/>
              <w:ind w:right="98"/>
              <w:jc w:val="right"/>
            </w:pPr>
            <w:r>
              <w:t>804014</w:t>
            </w:r>
          </w:p>
          <w:p w:rsidR="00374847" w:rsidRDefault="004848B0">
            <w:pPr>
              <w:pStyle w:val="TableParagraph"/>
              <w:spacing w:line="248" w:lineRule="exact"/>
              <w:ind w:right="101"/>
              <w:jc w:val="right"/>
            </w:pPr>
            <w:r>
              <w:t>.9</w:t>
            </w:r>
          </w:p>
        </w:tc>
        <w:tc>
          <w:tcPr>
            <w:tcW w:w="930" w:type="dxa"/>
          </w:tcPr>
          <w:p w:rsidR="00374847" w:rsidRDefault="00374847">
            <w:pPr>
              <w:pStyle w:val="TableParagraph"/>
              <w:spacing w:line="240" w:lineRule="auto"/>
              <w:rPr>
                <w:rFonts w:ascii="Times New Roman"/>
              </w:rPr>
            </w:pPr>
          </w:p>
        </w:tc>
        <w:tc>
          <w:tcPr>
            <w:tcW w:w="1119" w:type="dxa"/>
          </w:tcPr>
          <w:p w:rsidR="00374847" w:rsidRDefault="00374847">
            <w:pPr>
              <w:pStyle w:val="TableParagraph"/>
              <w:spacing w:line="240" w:lineRule="auto"/>
              <w:rPr>
                <w:rFonts w:ascii="Times New Roman"/>
              </w:rPr>
            </w:pPr>
          </w:p>
        </w:tc>
        <w:tc>
          <w:tcPr>
            <w:tcW w:w="929" w:type="dxa"/>
          </w:tcPr>
          <w:p w:rsidR="00374847" w:rsidRDefault="00374847">
            <w:pPr>
              <w:pStyle w:val="TableParagraph"/>
              <w:spacing w:line="240" w:lineRule="auto"/>
              <w:rPr>
                <w:rFonts w:ascii="Times New Roman"/>
              </w:rPr>
            </w:pPr>
          </w:p>
        </w:tc>
        <w:tc>
          <w:tcPr>
            <w:tcW w:w="930" w:type="dxa"/>
          </w:tcPr>
          <w:p w:rsidR="00374847" w:rsidRDefault="00374847">
            <w:pPr>
              <w:pStyle w:val="TableParagraph"/>
              <w:spacing w:line="240" w:lineRule="auto"/>
              <w:rPr>
                <w:rFonts w:ascii="Times New Roman"/>
              </w:rPr>
            </w:pPr>
          </w:p>
        </w:tc>
        <w:tc>
          <w:tcPr>
            <w:tcW w:w="929" w:type="dxa"/>
          </w:tcPr>
          <w:p w:rsidR="00374847" w:rsidRDefault="00374847">
            <w:pPr>
              <w:pStyle w:val="TableParagraph"/>
              <w:spacing w:line="240" w:lineRule="auto"/>
              <w:rPr>
                <w:rFonts w:ascii="Times New Roman"/>
              </w:rPr>
            </w:pPr>
          </w:p>
        </w:tc>
      </w:tr>
      <w:tr w:rsidR="00374847">
        <w:trPr>
          <w:trHeight w:val="537"/>
        </w:trPr>
        <w:tc>
          <w:tcPr>
            <w:tcW w:w="1222" w:type="dxa"/>
          </w:tcPr>
          <w:p w:rsidR="00374847" w:rsidRDefault="004848B0">
            <w:pPr>
              <w:pStyle w:val="TableParagraph"/>
              <w:spacing w:before="1" w:line="240" w:lineRule="auto"/>
              <w:ind w:left="107"/>
            </w:pPr>
            <w:r>
              <w:t>Total</w:t>
            </w:r>
          </w:p>
        </w:tc>
        <w:tc>
          <w:tcPr>
            <w:tcW w:w="1103" w:type="dxa"/>
          </w:tcPr>
          <w:p w:rsidR="00374847" w:rsidRDefault="004848B0">
            <w:pPr>
              <w:pStyle w:val="TableParagraph"/>
              <w:spacing w:before="1" w:line="240" w:lineRule="auto"/>
              <w:ind w:right="96"/>
              <w:jc w:val="right"/>
            </w:pPr>
            <w:r>
              <w:t>249</w:t>
            </w:r>
          </w:p>
        </w:tc>
        <w:tc>
          <w:tcPr>
            <w:tcW w:w="930" w:type="dxa"/>
          </w:tcPr>
          <w:p w:rsidR="00374847" w:rsidRDefault="004848B0">
            <w:pPr>
              <w:pStyle w:val="TableParagraph"/>
              <w:spacing w:before="1" w:line="267" w:lineRule="exact"/>
              <w:ind w:right="97"/>
              <w:jc w:val="right"/>
            </w:pPr>
            <w:r>
              <w:t>8.58E+</w:t>
            </w:r>
          </w:p>
          <w:p w:rsidR="00374847" w:rsidRDefault="004848B0">
            <w:pPr>
              <w:pStyle w:val="TableParagraph"/>
              <w:spacing w:line="248" w:lineRule="exact"/>
              <w:ind w:right="96"/>
              <w:jc w:val="right"/>
            </w:pPr>
            <w:r>
              <w:t>08</w:t>
            </w:r>
          </w:p>
        </w:tc>
        <w:tc>
          <w:tcPr>
            <w:tcW w:w="930" w:type="dxa"/>
          </w:tcPr>
          <w:p w:rsidR="00374847" w:rsidRDefault="00374847">
            <w:pPr>
              <w:pStyle w:val="TableParagraph"/>
              <w:spacing w:line="240" w:lineRule="auto"/>
              <w:rPr>
                <w:rFonts w:ascii="Times New Roman"/>
              </w:rPr>
            </w:pPr>
          </w:p>
        </w:tc>
        <w:tc>
          <w:tcPr>
            <w:tcW w:w="930" w:type="dxa"/>
          </w:tcPr>
          <w:p w:rsidR="00374847" w:rsidRDefault="00374847">
            <w:pPr>
              <w:pStyle w:val="TableParagraph"/>
              <w:spacing w:line="240" w:lineRule="auto"/>
              <w:rPr>
                <w:rFonts w:ascii="Times New Roman"/>
              </w:rPr>
            </w:pPr>
          </w:p>
        </w:tc>
        <w:tc>
          <w:tcPr>
            <w:tcW w:w="1119" w:type="dxa"/>
          </w:tcPr>
          <w:p w:rsidR="00374847" w:rsidRDefault="00374847">
            <w:pPr>
              <w:pStyle w:val="TableParagraph"/>
              <w:spacing w:line="240" w:lineRule="auto"/>
              <w:rPr>
                <w:rFonts w:ascii="Times New Roman"/>
              </w:rPr>
            </w:pPr>
          </w:p>
        </w:tc>
        <w:tc>
          <w:tcPr>
            <w:tcW w:w="929" w:type="dxa"/>
          </w:tcPr>
          <w:p w:rsidR="00374847" w:rsidRDefault="00374847">
            <w:pPr>
              <w:pStyle w:val="TableParagraph"/>
              <w:spacing w:line="240" w:lineRule="auto"/>
              <w:rPr>
                <w:rFonts w:ascii="Times New Roman"/>
              </w:rPr>
            </w:pPr>
          </w:p>
        </w:tc>
        <w:tc>
          <w:tcPr>
            <w:tcW w:w="930" w:type="dxa"/>
          </w:tcPr>
          <w:p w:rsidR="00374847" w:rsidRDefault="00374847">
            <w:pPr>
              <w:pStyle w:val="TableParagraph"/>
              <w:spacing w:line="240" w:lineRule="auto"/>
              <w:rPr>
                <w:rFonts w:ascii="Times New Roman"/>
              </w:rPr>
            </w:pPr>
          </w:p>
        </w:tc>
        <w:tc>
          <w:tcPr>
            <w:tcW w:w="929" w:type="dxa"/>
          </w:tcPr>
          <w:p w:rsidR="00374847" w:rsidRDefault="00374847">
            <w:pPr>
              <w:pStyle w:val="TableParagraph"/>
              <w:spacing w:line="240" w:lineRule="auto"/>
              <w:rPr>
                <w:rFonts w:ascii="Times New Roman"/>
              </w:rPr>
            </w:pPr>
          </w:p>
        </w:tc>
      </w:tr>
      <w:tr w:rsidR="00374847">
        <w:trPr>
          <w:trHeight w:val="373"/>
        </w:trPr>
        <w:tc>
          <w:tcPr>
            <w:tcW w:w="9022" w:type="dxa"/>
            <w:gridSpan w:val="9"/>
          </w:tcPr>
          <w:p w:rsidR="00374847" w:rsidRDefault="00374847">
            <w:pPr>
              <w:pStyle w:val="TableParagraph"/>
              <w:spacing w:line="240" w:lineRule="auto"/>
              <w:rPr>
                <w:rFonts w:ascii="Times New Roman"/>
              </w:rPr>
            </w:pPr>
          </w:p>
        </w:tc>
      </w:tr>
      <w:tr w:rsidR="00374847">
        <w:trPr>
          <w:trHeight w:val="537"/>
        </w:trPr>
        <w:tc>
          <w:tcPr>
            <w:tcW w:w="1222" w:type="dxa"/>
          </w:tcPr>
          <w:p w:rsidR="00374847" w:rsidRDefault="00374847">
            <w:pPr>
              <w:pStyle w:val="TableParagraph"/>
              <w:spacing w:line="240" w:lineRule="auto"/>
              <w:rPr>
                <w:rFonts w:ascii="Times New Roman"/>
              </w:rPr>
            </w:pPr>
          </w:p>
        </w:tc>
        <w:tc>
          <w:tcPr>
            <w:tcW w:w="1103" w:type="dxa"/>
          </w:tcPr>
          <w:p w:rsidR="00374847" w:rsidRDefault="004848B0">
            <w:pPr>
              <w:pStyle w:val="TableParagraph"/>
              <w:ind w:left="90" w:right="85"/>
              <w:jc w:val="center"/>
              <w:rPr>
                <w:i/>
              </w:rPr>
            </w:pPr>
            <w:proofErr w:type="spellStart"/>
            <w:r>
              <w:rPr>
                <w:i/>
              </w:rPr>
              <w:t>Coefficien</w:t>
            </w:r>
            <w:proofErr w:type="spellEnd"/>
          </w:p>
          <w:p w:rsidR="00374847" w:rsidRDefault="004848B0">
            <w:pPr>
              <w:pStyle w:val="TableParagraph"/>
              <w:spacing w:line="249" w:lineRule="exact"/>
              <w:ind w:left="90" w:right="83"/>
              <w:jc w:val="center"/>
              <w:rPr>
                <w:i/>
              </w:rPr>
            </w:pPr>
            <w:proofErr w:type="spellStart"/>
            <w:r>
              <w:rPr>
                <w:i/>
              </w:rPr>
              <w:t>ts</w:t>
            </w:r>
            <w:proofErr w:type="spellEnd"/>
          </w:p>
        </w:tc>
        <w:tc>
          <w:tcPr>
            <w:tcW w:w="930" w:type="dxa"/>
          </w:tcPr>
          <w:p w:rsidR="00374847" w:rsidRDefault="004848B0">
            <w:pPr>
              <w:pStyle w:val="TableParagraph"/>
              <w:ind w:left="111"/>
              <w:rPr>
                <w:i/>
              </w:rPr>
            </w:pPr>
            <w:proofErr w:type="spellStart"/>
            <w:r>
              <w:rPr>
                <w:i/>
              </w:rPr>
              <w:t>Standar</w:t>
            </w:r>
            <w:proofErr w:type="spellEnd"/>
          </w:p>
          <w:p w:rsidR="00374847" w:rsidRDefault="004848B0">
            <w:pPr>
              <w:pStyle w:val="TableParagraph"/>
              <w:spacing w:line="249" w:lineRule="exact"/>
              <w:ind w:left="156"/>
              <w:rPr>
                <w:i/>
              </w:rPr>
            </w:pPr>
            <w:r>
              <w:rPr>
                <w:i/>
              </w:rPr>
              <w:t>d</w:t>
            </w:r>
            <w:r>
              <w:rPr>
                <w:i/>
                <w:spacing w:val="-2"/>
              </w:rPr>
              <w:t xml:space="preserve"> </w:t>
            </w:r>
            <w:r>
              <w:rPr>
                <w:i/>
              </w:rPr>
              <w:t>Error</w:t>
            </w:r>
          </w:p>
        </w:tc>
        <w:tc>
          <w:tcPr>
            <w:tcW w:w="930" w:type="dxa"/>
          </w:tcPr>
          <w:p w:rsidR="00374847" w:rsidRDefault="004848B0">
            <w:pPr>
              <w:pStyle w:val="TableParagraph"/>
              <w:ind w:left="87" w:right="82"/>
              <w:jc w:val="center"/>
              <w:rPr>
                <w:i/>
              </w:rPr>
            </w:pPr>
            <w:r>
              <w:rPr>
                <w:i/>
              </w:rPr>
              <w:t>t</w:t>
            </w:r>
            <w:r>
              <w:rPr>
                <w:i/>
                <w:spacing w:val="-1"/>
              </w:rPr>
              <w:t xml:space="preserve"> </w:t>
            </w:r>
            <w:r>
              <w:rPr>
                <w:i/>
              </w:rPr>
              <w:t>Stat</w:t>
            </w:r>
          </w:p>
        </w:tc>
        <w:tc>
          <w:tcPr>
            <w:tcW w:w="930" w:type="dxa"/>
          </w:tcPr>
          <w:p w:rsidR="00374847" w:rsidRDefault="004848B0">
            <w:pPr>
              <w:pStyle w:val="TableParagraph"/>
              <w:ind w:left="85" w:right="82"/>
              <w:jc w:val="center"/>
              <w:rPr>
                <w:i/>
              </w:rPr>
            </w:pPr>
            <w:r>
              <w:rPr>
                <w:i/>
              </w:rPr>
              <w:t>P-value</w:t>
            </w:r>
          </w:p>
        </w:tc>
        <w:tc>
          <w:tcPr>
            <w:tcW w:w="1119" w:type="dxa"/>
          </w:tcPr>
          <w:p w:rsidR="00374847" w:rsidRDefault="004848B0">
            <w:pPr>
              <w:pStyle w:val="TableParagraph"/>
              <w:ind w:left="280"/>
              <w:rPr>
                <w:i/>
              </w:rPr>
            </w:pPr>
            <w:r>
              <w:rPr>
                <w:i/>
              </w:rPr>
              <w:t>Lower</w:t>
            </w:r>
          </w:p>
          <w:p w:rsidR="00374847" w:rsidRDefault="004848B0">
            <w:pPr>
              <w:pStyle w:val="TableParagraph"/>
              <w:spacing w:line="249" w:lineRule="exact"/>
              <w:ind w:left="364"/>
              <w:rPr>
                <w:i/>
              </w:rPr>
            </w:pPr>
            <w:r>
              <w:rPr>
                <w:i/>
              </w:rPr>
              <w:t>95%</w:t>
            </w:r>
          </w:p>
        </w:tc>
        <w:tc>
          <w:tcPr>
            <w:tcW w:w="929" w:type="dxa"/>
          </w:tcPr>
          <w:p w:rsidR="00374847" w:rsidRDefault="004848B0">
            <w:pPr>
              <w:pStyle w:val="TableParagraph"/>
              <w:ind w:left="184"/>
              <w:rPr>
                <w:i/>
              </w:rPr>
            </w:pPr>
            <w:r>
              <w:rPr>
                <w:i/>
              </w:rPr>
              <w:t>Upper</w:t>
            </w:r>
          </w:p>
          <w:p w:rsidR="00374847" w:rsidRDefault="004848B0">
            <w:pPr>
              <w:pStyle w:val="TableParagraph"/>
              <w:spacing w:line="249" w:lineRule="exact"/>
              <w:ind w:left="268"/>
              <w:rPr>
                <w:i/>
              </w:rPr>
            </w:pPr>
            <w:r>
              <w:rPr>
                <w:i/>
              </w:rPr>
              <w:t>95%</w:t>
            </w:r>
          </w:p>
        </w:tc>
        <w:tc>
          <w:tcPr>
            <w:tcW w:w="930" w:type="dxa"/>
          </w:tcPr>
          <w:p w:rsidR="00374847" w:rsidRDefault="004848B0">
            <w:pPr>
              <w:pStyle w:val="TableParagraph"/>
              <w:ind w:left="187"/>
              <w:rPr>
                <w:i/>
              </w:rPr>
            </w:pPr>
            <w:r>
              <w:rPr>
                <w:i/>
              </w:rPr>
              <w:t>Lower</w:t>
            </w:r>
          </w:p>
          <w:p w:rsidR="00374847" w:rsidRDefault="004848B0">
            <w:pPr>
              <w:pStyle w:val="TableParagraph"/>
              <w:spacing w:line="249" w:lineRule="exact"/>
              <w:ind w:left="184"/>
              <w:rPr>
                <w:i/>
              </w:rPr>
            </w:pPr>
            <w:r>
              <w:rPr>
                <w:i/>
              </w:rPr>
              <w:t>95.0%</w:t>
            </w:r>
          </w:p>
        </w:tc>
        <w:tc>
          <w:tcPr>
            <w:tcW w:w="929" w:type="dxa"/>
          </w:tcPr>
          <w:p w:rsidR="00374847" w:rsidRDefault="004848B0">
            <w:pPr>
              <w:pStyle w:val="TableParagraph"/>
              <w:ind w:left="183"/>
              <w:rPr>
                <w:i/>
              </w:rPr>
            </w:pPr>
            <w:r>
              <w:rPr>
                <w:i/>
              </w:rPr>
              <w:t>Upper</w:t>
            </w:r>
          </w:p>
          <w:p w:rsidR="00374847" w:rsidRDefault="004848B0">
            <w:pPr>
              <w:pStyle w:val="TableParagraph"/>
              <w:spacing w:line="249" w:lineRule="exact"/>
              <w:ind w:left="183"/>
              <w:rPr>
                <w:i/>
              </w:rPr>
            </w:pPr>
            <w:r>
              <w:rPr>
                <w:i/>
              </w:rPr>
              <w:t>95.0%</w:t>
            </w:r>
          </w:p>
        </w:tc>
      </w:tr>
      <w:tr w:rsidR="00374847">
        <w:trPr>
          <w:trHeight w:val="803"/>
        </w:trPr>
        <w:tc>
          <w:tcPr>
            <w:tcW w:w="1222" w:type="dxa"/>
          </w:tcPr>
          <w:p w:rsidR="00374847" w:rsidRDefault="004848B0">
            <w:pPr>
              <w:pStyle w:val="TableParagraph"/>
              <w:ind w:left="107"/>
            </w:pPr>
            <w:r>
              <w:t>Intercept</w:t>
            </w:r>
          </w:p>
        </w:tc>
        <w:tc>
          <w:tcPr>
            <w:tcW w:w="1103" w:type="dxa"/>
          </w:tcPr>
          <w:p w:rsidR="00374847" w:rsidRDefault="004848B0">
            <w:pPr>
              <w:pStyle w:val="TableParagraph"/>
              <w:ind w:right="97"/>
              <w:jc w:val="right"/>
            </w:pPr>
            <w:r>
              <w:t>-5271.93</w:t>
            </w:r>
          </w:p>
        </w:tc>
        <w:tc>
          <w:tcPr>
            <w:tcW w:w="930" w:type="dxa"/>
          </w:tcPr>
          <w:p w:rsidR="00374847" w:rsidRDefault="004848B0">
            <w:pPr>
              <w:pStyle w:val="TableParagraph"/>
              <w:spacing w:line="267" w:lineRule="exact"/>
              <w:ind w:right="97"/>
              <w:jc w:val="right"/>
            </w:pPr>
            <w:r>
              <w:t>322.91</w:t>
            </w:r>
          </w:p>
          <w:p w:rsidR="00374847" w:rsidRDefault="004848B0">
            <w:pPr>
              <w:pStyle w:val="TableParagraph"/>
              <w:ind w:right="96"/>
              <w:jc w:val="right"/>
            </w:pPr>
            <w:r>
              <w:t>66</w:t>
            </w:r>
          </w:p>
        </w:tc>
        <w:tc>
          <w:tcPr>
            <w:tcW w:w="930" w:type="dxa"/>
          </w:tcPr>
          <w:p w:rsidR="00374847" w:rsidRDefault="004848B0">
            <w:pPr>
              <w:pStyle w:val="TableParagraph"/>
              <w:ind w:left="111" w:right="76"/>
              <w:jc w:val="center"/>
            </w:pPr>
            <w:r>
              <w:t>-16.326</w:t>
            </w:r>
          </w:p>
        </w:tc>
        <w:tc>
          <w:tcPr>
            <w:tcW w:w="930" w:type="dxa"/>
          </w:tcPr>
          <w:p w:rsidR="00374847" w:rsidRDefault="004848B0">
            <w:pPr>
              <w:pStyle w:val="TableParagraph"/>
              <w:spacing w:line="267" w:lineRule="exact"/>
              <w:ind w:right="97"/>
              <w:jc w:val="right"/>
            </w:pPr>
            <w:r>
              <w:t>4.32E-</w:t>
            </w:r>
          </w:p>
          <w:p w:rsidR="00374847" w:rsidRDefault="004848B0">
            <w:pPr>
              <w:pStyle w:val="TableParagraph"/>
              <w:ind w:right="98"/>
              <w:jc w:val="right"/>
            </w:pPr>
            <w:r>
              <w:t>41</w:t>
            </w:r>
          </w:p>
        </w:tc>
        <w:tc>
          <w:tcPr>
            <w:tcW w:w="1119" w:type="dxa"/>
          </w:tcPr>
          <w:p w:rsidR="00374847" w:rsidRDefault="004848B0">
            <w:pPr>
              <w:pStyle w:val="TableParagraph"/>
              <w:ind w:right="100"/>
              <w:jc w:val="right"/>
            </w:pPr>
            <w:r>
              <w:t>-5907.96</w:t>
            </w:r>
          </w:p>
        </w:tc>
        <w:tc>
          <w:tcPr>
            <w:tcW w:w="929" w:type="dxa"/>
          </w:tcPr>
          <w:p w:rsidR="00374847" w:rsidRDefault="004848B0">
            <w:pPr>
              <w:pStyle w:val="TableParagraph"/>
              <w:ind w:left="133"/>
            </w:pPr>
            <w:r>
              <w:t>-4635.9</w:t>
            </w:r>
          </w:p>
        </w:tc>
        <w:tc>
          <w:tcPr>
            <w:tcW w:w="930" w:type="dxa"/>
          </w:tcPr>
          <w:p w:rsidR="00374847" w:rsidRDefault="004848B0">
            <w:pPr>
              <w:pStyle w:val="TableParagraph"/>
              <w:spacing w:line="240" w:lineRule="auto"/>
              <w:ind w:left="203" w:right="101" w:firstLine="544"/>
              <w:jc w:val="right"/>
            </w:pPr>
            <w:r>
              <w:t>-</w:t>
            </w:r>
            <w:r>
              <w:rPr>
                <w:spacing w:val="-47"/>
              </w:rPr>
              <w:t xml:space="preserve"> </w:t>
            </w:r>
            <w:r>
              <w:t>5907.9</w:t>
            </w:r>
          </w:p>
          <w:p w:rsidR="00374847" w:rsidRDefault="004848B0">
            <w:pPr>
              <w:pStyle w:val="TableParagraph"/>
              <w:spacing w:line="248" w:lineRule="exact"/>
              <w:ind w:right="100"/>
              <w:jc w:val="right"/>
            </w:pPr>
            <w:r>
              <w:t>6</w:t>
            </w:r>
          </w:p>
        </w:tc>
        <w:tc>
          <w:tcPr>
            <w:tcW w:w="929" w:type="dxa"/>
          </w:tcPr>
          <w:p w:rsidR="00374847" w:rsidRDefault="004848B0">
            <w:pPr>
              <w:pStyle w:val="TableParagraph"/>
              <w:ind w:left="133"/>
            </w:pPr>
            <w:r>
              <w:t>-4635.9</w:t>
            </w:r>
          </w:p>
        </w:tc>
      </w:tr>
      <w:tr w:rsidR="00374847">
        <w:trPr>
          <w:trHeight w:val="537"/>
        </w:trPr>
        <w:tc>
          <w:tcPr>
            <w:tcW w:w="1222" w:type="dxa"/>
          </w:tcPr>
          <w:p w:rsidR="00374847" w:rsidRDefault="004848B0">
            <w:pPr>
              <w:pStyle w:val="TableParagraph"/>
              <w:ind w:left="107"/>
            </w:pPr>
            <w:r>
              <w:t>X Variable</w:t>
            </w:r>
          </w:p>
          <w:p w:rsidR="00374847" w:rsidRDefault="004848B0">
            <w:pPr>
              <w:pStyle w:val="TableParagraph"/>
              <w:spacing w:line="249" w:lineRule="exact"/>
              <w:ind w:left="107"/>
            </w:pPr>
            <w:r>
              <w:t>1</w:t>
            </w:r>
          </w:p>
        </w:tc>
        <w:tc>
          <w:tcPr>
            <w:tcW w:w="1103" w:type="dxa"/>
          </w:tcPr>
          <w:p w:rsidR="00374847" w:rsidRDefault="004848B0">
            <w:pPr>
              <w:pStyle w:val="TableParagraph"/>
              <w:ind w:right="97"/>
              <w:jc w:val="right"/>
            </w:pPr>
            <w:r>
              <w:t>103.0809</w:t>
            </w:r>
          </w:p>
        </w:tc>
        <w:tc>
          <w:tcPr>
            <w:tcW w:w="930" w:type="dxa"/>
          </w:tcPr>
          <w:p w:rsidR="00374847" w:rsidRDefault="004848B0">
            <w:pPr>
              <w:pStyle w:val="TableParagraph"/>
              <w:ind w:right="97"/>
              <w:jc w:val="right"/>
            </w:pPr>
            <w:r>
              <w:t>6.0011</w:t>
            </w:r>
          </w:p>
          <w:p w:rsidR="00374847" w:rsidRDefault="004848B0">
            <w:pPr>
              <w:pStyle w:val="TableParagraph"/>
              <w:spacing w:line="249" w:lineRule="exact"/>
              <w:ind w:right="96"/>
              <w:jc w:val="right"/>
            </w:pPr>
            <w:r>
              <w:t>52</w:t>
            </w:r>
          </w:p>
        </w:tc>
        <w:tc>
          <w:tcPr>
            <w:tcW w:w="930" w:type="dxa"/>
          </w:tcPr>
          <w:p w:rsidR="00374847" w:rsidRDefault="004848B0">
            <w:pPr>
              <w:pStyle w:val="TableParagraph"/>
              <w:ind w:right="98"/>
              <w:jc w:val="right"/>
            </w:pPr>
            <w:r>
              <w:t>17.176</w:t>
            </w:r>
          </w:p>
          <w:p w:rsidR="00374847" w:rsidRDefault="004848B0">
            <w:pPr>
              <w:pStyle w:val="TableParagraph"/>
              <w:spacing w:line="249" w:lineRule="exact"/>
              <w:ind w:right="97"/>
              <w:jc w:val="right"/>
            </w:pPr>
            <w:r>
              <w:t>85</w:t>
            </w:r>
          </w:p>
        </w:tc>
        <w:tc>
          <w:tcPr>
            <w:tcW w:w="930" w:type="dxa"/>
          </w:tcPr>
          <w:p w:rsidR="00374847" w:rsidRDefault="004848B0">
            <w:pPr>
              <w:pStyle w:val="TableParagraph"/>
              <w:ind w:right="97"/>
              <w:jc w:val="right"/>
            </w:pPr>
            <w:r>
              <w:t>5.42E-</w:t>
            </w:r>
          </w:p>
          <w:p w:rsidR="00374847" w:rsidRDefault="004848B0">
            <w:pPr>
              <w:pStyle w:val="TableParagraph"/>
              <w:spacing w:line="249" w:lineRule="exact"/>
              <w:ind w:right="98"/>
              <w:jc w:val="right"/>
            </w:pPr>
            <w:r>
              <w:t>44</w:t>
            </w:r>
          </w:p>
        </w:tc>
        <w:tc>
          <w:tcPr>
            <w:tcW w:w="1119" w:type="dxa"/>
          </w:tcPr>
          <w:p w:rsidR="00374847" w:rsidRDefault="004848B0">
            <w:pPr>
              <w:pStyle w:val="TableParagraph"/>
              <w:ind w:right="100"/>
              <w:jc w:val="right"/>
            </w:pPr>
            <w:r>
              <w:t>91.26071</w:t>
            </w:r>
          </w:p>
        </w:tc>
        <w:tc>
          <w:tcPr>
            <w:tcW w:w="929" w:type="dxa"/>
          </w:tcPr>
          <w:p w:rsidR="00374847" w:rsidRDefault="004848B0">
            <w:pPr>
              <w:pStyle w:val="TableParagraph"/>
              <w:ind w:right="100"/>
              <w:jc w:val="right"/>
            </w:pPr>
            <w:r>
              <w:t>114.90</w:t>
            </w:r>
          </w:p>
          <w:p w:rsidR="00374847" w:rsidRDefault="004848B0">
            <w:pPr>
              <w:pStyle w:val="TableParagraph"/>
              <w:spacing w:line="249" w:lineRule="exact"/>
              <w:ind w:right="99"/>
              <w:jc w:val="right"/>
            </w:pPr>
            <w:r>
              <w:t>11</w:t>
            </w:r>
          </w:p>
        </w:tc>
        <w:tc>
          <w:tcPr>
            <w:tcW w:w="930" w:type="dxa"/>
          </w:tcPr>
          <w:p w:rsidR="00374847" w:rsidRDefault="004848B0">
            <w:pPr>
              <w:pStyle w:val="TableParagraph"/>
              <w:ind w:right="101"/>
              <w:jc w:val="right"/>
            </w:pPr>
            <w:r>
              <w:t>91.260</w:t>
            </w:r>
          </w:p>
          <w:p w:rsidR="00374847" w:rsidRDefault="004848B0">
            <w:pPr>
              <w:pStyle w:val="TableParagraph"/>
              <w:spacing w:line="249" w:lineRule="exact"/>
              <w:ind w:right="99"/>
              <w:jc w:val="right"/>
            </w:pPr>
            <w:r>
              <w:t>71</w:t>
            </w:r>
          </w:p>
        </w:tc>
        <w:tc>
          <w:tcPr>
            <w:tcW w:w="929" w:type="dxa"/>
          </w:tcPr>
          <w:p w:rsidR="00374847" w:rsidRDefault="004848B0">
            <w:pPr>
              <w:pStyle w:val="TableParagraph"/>
              <w:ind w:right="101"/>
              <w:jc w:val="right"/>
            </w:pPr>
            <w:r>
              <w:t>114.90</w:t>
            </w:r>
          </w:p>
          <w:p w:rsidR="00374847" w:rsidRDefault="004848B0">
            <w:pPr>
              <w:pStyle w:val="TableParagraph"/>
              <w:spacing w:line="249" w:lineRule="exact"/>
              <w:ind w:right="99"/>
              <w:jc w:val="right"/>
            </w:pPr>
            <w:r>
              <w:t>11</w:t>
            </w:r>
          </w:p>
        </w:tc>
      </w:tr>
      <w:tr w:rsidR="00374847">
        <w:trPr>
          <w:trHeight w:val="537"/>
        </w:trPr>
        <w:tc>
          <w:tcPr>
            <w:tcW w:w="1222" w:type="dxa"/>
          </w:tcPr>
          <w:p w:rsidR="00374847" w:rsidRDefault="004848B0">
            <w:pPr>
              <w:pStyle w:val="TableParagraph"/>
              <w:ind w:left="107"/>
            </w:pPr>
            <w:r>
              <w:t>X Variable</w:t>
            </w:r>
          </w:p>
          <w:p w:rsidR="00374847" w:rsidRDefault="004848B0">
            <w:pPr>
              <w:pStyle w:val="TableParagraph"/>
              <w:spacing w:line="249" w:lineRule="exact"/>
              <w:ind w:left="107"/>
            </w:pPr>
            <w:r>
              <w:t>2</w:t>
            </w:r>
          </w:p>
        </w:tc>
        <w:tc>
          <w:tcPr>
            <w:tcW w:w="1103" w:type="dxa"/>
          </w:tcPr>
          <w:p w:rsidR="00374847" w:rsidRDefault="004848B0">
            <w:pPr>
              <w:pStyle w:val="TableParagraph"/>
              <w:ind w:right="97"/>
              <w:jc w:val="right"/>
            </w:pPr>
            <w:r>
              <w:t>12.81807</w:t>
            </w:r>
          </w:p>
        </w:tc>
        <w:tc>
          <w:tcPr>
            <w:tcW w:w="930" w:type="dxa"/>
          </w:tcPr>
          <w:p w:rsidR="00374847" w:rsidRDefault="004848B0">
            <w:pPr>
              <w:pStyle w:val="TableParagraph"/>
              <w:ind w:right="97"/>
              <w:jc w:val="right"/>
            </w:pPr>
            <w:r>
              <w:t>1.6617</w:t>
            </w:r>
          </w:p>
          <w:p w:rsidR="00374847" w:rsidRDefault="004848B0">
            <w:pPr>
              <w:pStyle w:val="TableParagraph"/>
              <w:spacing w:line="249" w:lineRule="exact"/>
              <w:ind w:right="96"/>
              <w:jc w:val="right"/>
            </w:pPr>
            <w:r>
              <w:t>34</w:t>
            </w:r>
          </w:p>
        </w:tc>
        <w:tc>
          <w:tcPr>
            <w:tcW w:w="930" w:type="dxa"/>
          </w:tcPr>
          <w:p w:rsidR="00374847" w:rsidRDefault="004848B0">
            <w:pPr>
              <w:pStyle w:val="TableParagraph"/>
              <w:ind w:right="98"/>
              <w:jc w:val="right"/>
            </w:pPr>
            <w:r>
              <w:t>7.7136</w:t>
            </w:r>
          </w:p>
          <w:p w:rsidR="00374847" w:rsidRDefault="004848B0">
            <w:pPr>
              <w:pStyle w:val="TableParagraph"/>
              <w:spacing w:line="249" w:lineRule="exact"/>
              <w:ind w:right="97"/>
              <w:jc w:val="right"/>
            </w:pPr>
            <w:r>
              <w:t>68</w:t>
            </w:r>
          </w:p>
        </w:tc>
        <w:tc>
          <w:tcPr>
            <w:tcW w:w="930" w:type="dxa"/>
          </w:tcPr>
          <w:p w:rsidR="00374847" w:rsidRDefault="004848B0">
            <w:pPr>
              <w:pStyle w:val="TableParagraph"/>
              <w:ind w:right="97"/>
              <w:jc w:val="right"/>
            </w:pPr>
            <w:r>
              <w:t>3.04E-</w:t>
            </w:r>
          </w:p>
          <w:p w:rsidR="00374847" w:rsidRDefault="004848B0">
            <w:pPr>
              <w:pStyle w:val="TableParagraph"/>
              <w:spacing w:line="249" w:lineRule="exact"/>
              <w:ind w:right="98"/>
              <w:jc w:val="right"/>
            </w:pPr>
            <w:r>
              <w:t>13</w:t>
            </w:r>
          </w:p>
        </w:tc>
        <w:tc>
          <w:tcPr>
            <w:tcW w:w="1119" w:type="dxa"/>
          </w:tcPr>
          <w:p w:rsidR="00374847" w:rsidRDefault="004848B0">
            <w:pPr>
              <w:pStyle w:val="TableParagraph"/>
              <w:ind w:right="100"/>
              <w:jc w:val="right"/>
            </w:pPr>
            <w:r>
              <w:t>9.545024</w:t>
            </w:r>
          </w:p>
        </w:tc>
        <w:tc>
          <w:tcPr>
            <w:tcW w:w="929" w:type="dxa"/>
          </w:tcPr>
          <w:p w:rsidR="00374847" w:rsidRDefault="004848B0">
            <w:pPr>
              <w:pStyle w:val="TableParagraph"/>
              <w:ind w:right="100"/>
              <w:jc w:val="right"/>
            </w:pPr>
            <w:r>
              <w:t>16.091</w:t>
            </w:r>
          </w:p>
          <w:p w:rsidR="00374847" w:rsidRDefault="004848B0">
            <w:pPr>
              <w:pStyle w:val="TableParagraph"/>
              <w:spacing w:line="249" w:lineRule="exact"/>
              <w:ind w:right="99"/>
              <w:jc w:val="right"/>
            </w:pPr>
            <w:r>
              <w:t>11</w:t>
            </w:r>
          </w:p>
        </w:tc>
        <w:tc>
          <w:tcPr>
            <w:tcW w:w="930" w:type="dxa"/>
          </w:tcPr>
          <w:p w:rsidR="00374847" w:rsidRDefault="004848B0">
            <w:pPr>
              <w:pStyle w:val="TableParagraph"/>
              <w:ind w:right="101"/>
              <w:jc w:val="right"/>
            </w:pPr>
            <w:r>
              <w:t>9.5450</w:t>
            </w:r>
          </w:p>
          <w:p w:rsidR="00374847" w:rsidRDefault="004848B0">
            <w:pPr>
              <w:pStyle w:val="TableParagraph"/>
              <w:spacing w:line="249" w:lineRule="exact"/>
              <w:ind w:right="99"/>
              <w:jc w:val="right"/>
            </w:pPr>
            <w:r>
              <w:t>24</w:t>
            </w:r>
          </w:p>
        </w:tc>
        <w:tc>
          <w:tcPr>
            <w:tcW w:w="929" w:type="dxa"/>
          </w:tcPr>
          <w:p w:rsidR="00374847" w:rsidRDefault="004848B0">
            <w:pPr>
              <w:pStyle w:val="TableParagraph"/>
              <w:ind w:right="101"/>
              <w:jc w:val="right"/>
            </w:pPr>
            <w:r>
              <w:t>16.091</w:t>
            </w:r>
          </w:p>
          <w:p w:rsidR="00374847" w:rsidRDefault="004848B0">
            <w:pPr>
              <w:pStyle w:val="TableParagraph"/>
              <w:spacing w:line="249" w:lineRule="exact"/>
              <w:ind w:right="99"/>
              <w:jc w:val="right"/>
            </w:pPr>
            <w:r>
              <w:t>11</w:t>
            </w:r>
          </w:p>
        </w:tc>
      </w:tr>
      <w:tr w:rsidR="00374847">
        <w:trPr>
          <w:trHeight w:val="537"/>
        </w:trPr>
        <w:tc>
          <w:tcPr>
            <w:tcW w:w="1222" w:type="dxa"/>
          </w:tcPr>
          <w:p w:rsidR="00374847" w:rsidRDefault="004848B0">
            <w:pPr>
              <w:pStyle w:val="TableParagraph"/>
              <w:ind w:left="107"/>
            </w:pPr>
            <w:r>
              <w:t>X Variable</w:t>
            </w:r>
          </w:p>
          <w:p w:rsidR="00374847" w:rsidRDefault="004848B0">
            <w:pPr>
              <w:pStyle w:val="TableParagraph"/>
              <w:spacing w:line="249" w:lineRule="exact"/>
              <w:ind w:left="107"/>
            </w:pPr>
            <w:r>
              <w:t>3</w:t>
            </w:r>
          </w:p>
        </w:tc>
        <w:tc>
          <w:tcPr>
            <w:tcW w:w="1103" w:type="dxa"/>
          </w:tcPr>
          <w:p w:rsidR="00374847" w:rsidRDefault="004848B0">
            <w:pPr>
              <w:pStyle w:val="TableParagraph"/>
              <w:ind w:right="97"/>
              <w:jc w:val="right"/>
            </w:pPr>
            <w:r>
              <w:t>47.42944</w:t>
            </w:r>
          </w:p>
        </w:tc>
        <w:tc>
          <w:tcPr>
            <w:tcW w:w="930" w:type="dxa"/>
          </w:tcPr>
          <w:p w:rsidR="00374847" w:rsidRDefault="004848B0">
            <w:pPr>
              <w:pStyle w:val="TableParagraph"/>
              <w:ind w:right="97"/>
              <w:jc w:val="right"/>
            </w:pPr>
            <w:r>
              <w:t>3.3509</w:t>
            </w:r>
          </w:p>
          <w:p w:rsidR="00374847" w:rsidRDefault="004848B0">
            <w:pPr>
              <w:pStyle w:val="TableParagraph"/>
              <w:spacing w:line="249" w:lineRule="exact"/>
              <w:ind w:right="96"/>
              <w:jc w:val="right"/>
            </w:pPr>
            <w:r>
              <w:t>38</w:t>
            </w:r>
          </w:p>
        </w:tc>
        <w:tc>
          <w:tcPr>
            <w:tcW w:w="930" w:type="dxa"/>
          </w:tcPr>
          <w:p w:rsidR="00374847" w:rsidRDefault="004848B0">
            <w:pPr>
              <w:pStyle w:val="TableParagraph"/>
              <w:ind w:right="98"/>
              <w:jc w:val="right"/>
            </w:pPr>
            <w:r>
              <w:t>14.154</w:t>
            </w:r>
          </w:p>
          <w:p w:rsidR="00374847" w:rsidRDefault="004848B0">
            <w:pPr>
              <w:pStyle w:val="TableParagraph"/>
              <w:spacing w:line="249" w:lineRule="exact"/>
              <w:ind w:right="97"/>
              <w:jc w:val="right"/>
            </w:pPr>
            <w:r>
              <w:t>08</w:t>
            </w:r>
          </w:p>
        </w:tc>
        <w:tc>
          <w:tcPr>
            <w:tcW w:w="930" w:type="dxa"/>
          </w:tcPr>
          <w:p w:rsidR="00374847" w:rsidRDefault="004848B0">
            <w:pPr>
              <w:pStyle w:val="TableParagraph"/>
              <w:ind w:right="97"/>
              <w:jc w:val="right"/>
            </w:pPr>
            <w:r>
              <w:t>1.13E-</w:t>
            </w:r>
          </w:p>
          <w:p w:rsidR="00374847" w:rsidRDefault="004848B0">
            <w:pPr>
              <w:pStyle w:val="TableParagraph"/>
              <w:spacing w:line="249" w:lineRule="exact"/>
              <w:ind w:right="98"/>
              <w:jc w:val="right"/>
            </w:pPr>
            <w:r>
              <w:t>33</w:t>
            </w:r>
          </w:p>
        </w:tc>
        <w:tc>
          <w:tcPr>
            <w:tcW w:w="1119" w:type="dxa"/>
          </w:tcPr>
          <w:p w:rsidR="00374847" w:rsidRDefault="004848B0">
            <w:pPr>
              <w:pStyle w:val="TableParagraph"/>
              <w:ind w:right="100"/>
              <w:jc w:val="right"/>
            </w:pPr>
            <w:r>
              <w:t>40.82925</w:t>
            </w:r>
          </w:p>
        </w:tc>
        <w:tc>
          <w:tcPr>
            <w:tcW w:w="929" w:type="dxa"/>
          </w:tcPr>
          <w:p w:rsidR="00374847" w:rsidRDefault="004848B0">
            <w:pPr>
              <w:pStyle w:val="TableParagraph"/>
              <w:ind w:right="100"/>
              <w:jc w:val="right"/>
            </w:pPr>
            <w:r>
              <w:t>54.029</w:t>
            </w:r>
          </w:p>
          <w:p w:rsidR="00374847" w:rsidRDefault="004848B0">
            <w:pPr>
              <w:pStyle w:val="TableParagraph"/>
              <w:spacing w:line="249" w:lineRule="exact"/>
              <w:ind w:right="99"/>
              <w:jc w:val="right"/>
            </w:pPr>
            <w:r>
              <w:t>63</w:t>
            </w:r>
          </w:p>
        </w:tc>
        <w:tc>
          <w:tcPr>
            <w:tcW w:w="930" w:type="dxa"/>
          </w:tcPr>
          <w:p w:rsidR="00374847" w:rsidRDefault="004848B0">
            <w:pPr>
              <w:pStyle w:val="TableParagraph"/>
              <w:ind w:right="101"/>
              <w:jc w:val="right"/>
            </w:pPr>
            <w:r>
              <w:t>40.829</w:t>
            </w:r>
          </w:p>
          <w:p w:rsidR="00374847" w:rsidRDefault="004848B0">
            <w:pPr>
              <w:pStyle w:val="TableParagraph"/>
              <w:spacing w:line="249" w:lineRule="exact"/>
              <w:ind w:right="99"/>
              <w:jc w:val="right"/>
            </w:pPr>
            <w:r>
              <w:t>25</w:t>
            </w:r>
          </w:p>
        </w:tc>
        <w:tc>
          <w:tcPr>
            <w:tcW w:w="929" w:type="dxa"/>
          </w:tcPr>
          <w:p w:rsidR="00374847" w:rsidRDefault="004848B0">
            <w:pPr>
              <w:pStyle w:val="TableParagraph"/>
              <w:ind w:right="101"/>
              <w:jc w:val="right"/>
            </w:pPr>
            <w:r>
              <w:t>54.029</w:t>
            </w:r>
          </w:p>
          <w:p w:rsidR="00374847" w:rsidRDefault="004848B0">
            <w:pPr>
              <w:pStyle w:val="TableParagraph"/>
              <w:spacing w:line="249" w:lineRule="exact"/>
              <w:ind w:right="99"/>
              <w:jc w:val="right"/>
            </w:pPr>
            <w:r>
              <w:t>63</w:t>
            </w:r>
          </w:p>
        </w:tc>
      </w:tr>
    </w:tbl>
    <w:p w:rsidR="00374847" w:rsidRDefault="00374847">
      <w:pPr>
        <w:pStyle w:val="BodyText"/>
        <w:spacing w:before="7"/>
        <w:rPr>
          <w:sz w:val="6"/>
        </w:rPr>
      </w:pPr>
    </w:p>
    <w:p w:rsidR="00374847" w:rsidRDefault="004848B0">
      <w:pPr>
        <w:pStyle w:val="Heading3"/>
        <w:jc w:val="both"/>
      </w:pPr>
      <w:proofErr w:type="spellStart"/>
      <w:r>
        <w:t>Anova</w:t>
      </w:r>
      <w:proofErr w:type="spellEnd"/>
      <w:r>
        <w:t>: one</w:t>
      </w:r>
      <w:r>
        <w:rPr>
          <w:spacing w:val="-2"/>
        </w:rPr>
        <w:t xml:space="preserve"> </w:t>
      </w:r>
      <w:r>
        <w:t>factor</w:t>
      </w:r>
    </w:p>
    <w:p w:rsidR="00374847" w:rsidRDefault="004848B0">
      <w:pPr>
        <w:pStyle w:val="BodyText"/>
        <w:spacing w:before="80"/>
        <w:ind w:left="820" w:right="356"/>
        <w:jc w:val="both"/>
      </w:pPr>
      <w:r>
        <w:t>In this single-factor ANOVA analysis, we're comparing the impact of different levels of the</w:t>
      </w:r>
      <w:r>
        <w:rPr>
          <w:spacing w:val="1"/>
        </w:rPr>
        <w:t xml:space="preserve"> </w:t>
      </w:r>
      <w:r>
        <w:t>factor</w:t>
      </w:r>
      <w:r>
        <w:rPr>
          <w:spacing w:val="-4"/>
        </w:rPr>
        <w:t xml:space="preserve"> </w:t>
      </w:r>
      <w:r>
        <w:t>(Sales</w:t>
      </w:r>
      <w:r>
        <w:rPr>
          <w:spacing w:val="-3"/>
        </w:rPr>
        <w:t xml:space="preserve"> </w:t>
      </w:r>
      <w:r>
        <w:t>and</w:t>
      </w:r>
      <w:r>
        <w:rPr>
          <w:spacing w:val="-6"/>
        </w:rPr>
        <w:t xml:space="preserve"> </w:t>
      </w:r>
      <w:r>
        <w:t>MSRP)</w:t>
      </w:r>
      <w:r>
        <w:rPr>
          <w:spacing w:val="-4"/>
        </w:rPr>
        <w:t xml:space="preserve"> </w:t>
      </w:r>
      <w:r>
        <w:t>on</w:t>
      </w:r>
      <w:r>
        <w:rPr>
          <w:spacing w:val="-5"/>
        </w:rPr>
        <w:t xml:space="preserve"> </w:t>
      </w:r>
      <w:r>
        <w:t>the</w:t>
      </w:r>
      <w:r>
        <w:rPr>
          <w:spacing w:val="-7"/>
        </w:rPr>
        <w:t xml:space="preserve"> </w:t>
      </w:r>
      <w:r>
        <w:t>variance</w:t>
      </w:r>
      <w:r>
        <w:rPr>
          <w:spacing w:val="-6"/>
        </w:rPr>
        <w:t xml:space="preserve"> </w:t>
      </w:r>
      <w:r>
        <w:t>in</w:t>
      </w:r>
      <w:r>
        <w:rPr>
          <w:spacing w:val="-4"/>
        </w:rPr>
        <w:t xml:space="preserve"> </w:t>
      </w:r>
      <w:r>
        <w:t>the</w:t>
      </w:r>
      <w:r>
        <w:rPr>
          <w:spacing w:val="-6"/>
        </w:rPr>
        <w:t xml:space="preserve"> </w:t>
      </w:r>
      <w:r>
        <w:t>data.</w:t>
      </w:r>
      <w:r>
        <w:rPr>
          <w:spacing w:val="-6"/>
        </w:rPr>
        <w:t xml:space="preserve"> </w:t>
      </w:r>
      <w:r>
        <w:t>The</w:t>
      </w:r>
      <w:r>
        <w:rPr>
          <w:spacing w:val="-5"/>
        </w:rPr>
        <w:t xml:space="preserve"> </w:t>
      </w:r>
      <w:r>
        <w:t>ANOVA</w:t>
      </w:r>
      <w:r>
        <w:rPr>
          <w:spacing w:val="-3"/>
        </w:rPr>
        <w:t xml:space="preserve"> </w:t>
      </w:r>
      <w:r>
        <w:t>results</w:t>
      </w:r>
      <w:r>
        <w:rPr>
          <w:spacing w:val="-6"/>
        </w:rPr>
        <w:t xml:space="preserve"> </w:t>
      </w:r>
      <w:r>
        <w:t>indicate</w:t>
      </w:r>
      <w:r>
        <w:rPr>
          <w:spacing w:val="-6"/>
        </w:rPr>
        <w:t xml:space="preserve"> </w:t>
      </w:r>
      <w:r>
        <w:t>that</w:t>
      </w:r>
      <w:r>
        <w:rPr>
          <w:spacing w:val="-3"/>
        </w:rPr>
        <w:t xml:space="preserve"> </w:t>
      </w:r>
      <w:r>
        <w:t>there</w:t>
      </w:r>
      <w:r>
        <w:rPr>
          <w:spacing w:val="-7"/>
        </w:rPr>
        <w:t xml:space="preserve"> </w:t>
      </w:r>
      <w:r>
        <w:t>is</w:t>
      </w:r>
      <w:r>
        <w:rPr>
          <w:spacing w:val="-57"/>
        </w:rPr>
        <w:t xml:space="preserve"> </w:t>
      </w:r>
      <w:r>
        <w:t>a significant difference between the groups, as the p-value is very low (3.1E-113). This</w:t>
      </w:r>
      <w:r>
        <w:rPr>
          <w:spacing w:val="1"/>
        </w:rPr>
        <w:t xml:space="preserve"> </w:t>
      </w:r>
      <w:r>
        <w:t>suggests</w:t>
      </w:r>
      <w:r>
        <w:rPr>
          <w:spacing w:val="-6"/>
        </w:rPr>
        <w:t xml:space="preserve"> </w:t>
      </w:r>
      <w:r>
        <w:t>that</w:t>
      </w:r>
      <w:r>
        <w:rPr>
          <w:spacing w:val="-6"/>
        </w:rPr>
        <w:t xml:space="preserve"> </w:t>
      </w:r>
      <w:r>
        <w:t>there's</w:t>
      </w:r>
      <w:r>
        <w:rPr>
          <w:spacing w:val="-5"/>
        </w:rPr>
        <w:t xml:space="preserve"> </w:t>
      </w:r>
      <w:r>
        <w:t>strong</w:t>
      </w:r>
      <w:r>
        <w:rPr>
          <w:spacing w:val="-6"/>
        </w:rPr>
        <w:t xml:space="preserve"> </w:t>
      </w:r>
      <w:r>
        <w:t>evidence</w:t>
      </w:r>
      <w:r>
        <w:rPr>
          <w:spacing w:val="-4"/>
        </w:rPr>
        <w:t xml:space="preserve"> </w:t>
      </w:r>
      <w:r>
        <w:t>to</w:t>
      </w:r>
      <w:r>
        <w:rPr>
          <w:spacing w:val="-6"/>
        </w:rPr>
        <w:t xml:space="preserve"> </w:t>
      </w:r>
      <w:r>
        <w:t>reject</w:t>
      </w:r>
      <w:r>
        <w:rPr>
          <w:spacing w:val="-5"/>
        </w:rPr>
        <w:t xml:space="preserve"> </w:t>
      </w:r>
      <w:r>
        <w:t>the</w:t>
      </w:r>
      <w:r>
        <w:rPr>
          <w:spacing w:val="-7"/>
        </w:rPr>
        <w:t xml:space="preserve"> </w:t>
      </w:r>
      <w:r>
        <w:t>null</w:t>
      </w:r>
      <w:r>
        <w:rPr>
          <w:spacing w:val="-5"/>
        </w:rPr>
        <w:t xml:space="preserve"> </w:t>
      </w:r>
      <w:r>
        <w:t>hypothesis,</w:t>
      </w:r>
      <w:r>
        <w:rPr>
          <w:spacing w:val="-6"/>
        </w:rPr>
        <w:t xml:space="preserve"> </w:t>
      </w:r>
      <w:r>
        <w:t>indicating</w:t>
      </w:r>
      <w:r>
        <w:rPr>
          <w:spacing w:val="-5"/>
        </w:rPr>
        <w:t xml:space="preserve"> </w:t>
      </w:r>
      <w:r>
        <w:t>that</w:t>
      </w:r>
      <w:r>
        <w:rPr>
          <w:spacing w:val="-6"/>
        </w:rPr>
        <w:t xml:space="preserve"> </w:t>
      </w:r>
      <w:r>
        <w:t>at</w:t>
      </w:r>
      <w:r>
        <w:rPr>
          <w:spacing w:val="-5"/>
        </w:rPr>
        <w:t xml:space="preserve"> </w:t>
      </w:r>
      <w:r>
        <w:t>least</w:t>
      </w:r>
      <w:r>
        <w:rPr>
          <w:spacing w:val="-6"/>
        </w:rPr>
        <w:t xml:space="preserve"> </w:t>
      </w:r>
      <w:r>
        <w:t>one</w:t>
      </w:r>
      <w:r>
        <w:rPr>
          <w:spacing w:val="-6"/>
        </w:rPr>
        <w:t xml:space="preserve"> </w:t>
      </w:r>
      <w:r>
        <w:t>of</w:t>
      </w:r>
      <w:r>
        <w:rPr>
          <w:spacing w:val="-58"/>
        </w:rPr>
        <w:t xml:space="preserve"> </w:t>
      </w:r>
      <w:r>
        <w:t>the</w:t>
      </w:r>
      <w:r>
        <w:t xml:space="preserve"> means of the groups (Sales and MSRP) is significantly different from the others. The F-</w:t>
      </w:r>
      <w:r>
        <w:rPr>
          <w:spacing w:val="1"/>
        </w:rPr>
        <w:t xml:space="preserve"> </w:t>
      </w:r>
      <w:r>
        <w:t>value of 894.0704 further supports this, as it is much greater than 1, indicating that there is a</w:t>
      </w:r>
      <w:r>
        <w:rPr>
          <w:spacing w:val="1"/>
        </w:rPr>
        <w:t xml:space="preserve"> </w:t>
      </w:r>
      <w:r>
        <w:t>significant difference between the groups. Therefore, there is eviden</w:t>
      </w:r>
      <w:r>
        <w:t>ce to suggest that Sales</w:t>
      </w:r>
      <w:r>
        <w:rPr>
          <w:spacing w:val="1"/>
        </w:rPr>
        <w:t xml:space="preserve"> </w:t>
      </w:r>
      <w:r>
        <w:t>and</w:t>
      </w:r>
      <w:r>
        <w:rPr>
          <w:spacing w:val="-1"/>
        </w:rPr>
        <w:t xml:space="preserve"> </w:t>
      </w:r>
      <w:r>
        <w:t>MSRP have</w:t>
      </w:r>
      <w:r>
        <w:rPr>
          <w:spacing w:val="-1"/>
        </w:rPr>
        <w:t xml:space="preserve"> </w:t>
      </w:r>
      <w:r>
        <w:t>a</w:t>
      </w:r>
      <w:r>
        <w:rPr>
          <w:spacing w:val="-1"/>
        </w:rPr>
        <w:t xml:space="preserve"> </w:t>
      </w:r>
      <w:r>
        <w:t>significant impact on</w:t>
      </w:r>
      <w:r>
        <w:rPr>
          <w:spacing w:val="-1"/>
        </w:rPr>
        <w:t xml:space="preserve"> </w:t>
      </w:r>
      <w:r>
        <w:t>the</w:t>
      </w:r>
      <w:r>
        <w:rPr>
          <w:spacing w:val="-1"/>
        </w:rPr>
        <w:t xml:space="preserve"> </w:t>
      </w:r>
      <w:r>
        <w:t>variance</w:t>
      </w:r>
      <w:r>
        <w:rPr>
          <w:spacing w:val="-1"/>
        </w:rPr>
        <w:t xml:space="preserve"> </w:t>
      </w:r>
      <w:r>
        <w:t>in the</w:t>
      </w:r>
      <w:r>
        <w:rPr>
          <w:spacing w:val="-1"/>
        </w:rPr>
        <w:t xml:space="preserve"> </w:t>
      </w:r>
      <w:r>
        <w:t>dataset.</w:t>
      </w:r>
    </w:p>
    <w:p w:rsidR="00374847" w:rsidRDefault="00374847">
      <w:pPr>
        <w:pStyle w:val="BodyText"/>
        <w:rPr>
          <w:sz w:val="7"/>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78"/>
        <w:gridCol w:w="1194"/>
        <w:gridCol w:w="1201"/>
        <w:gridCol w:w="1201"/>
        <w:gridCol w:w="1201"/>
        <w:gridCol w:w="1096"/>
        <w:gridCol w:w="1201"/>
      </w:tblGrid>
      <w:tr w:rsidR="00374847">
        <w:trPr>
          <w:trHeight w:val="302"/>
        </w:trPr>
        <w:tc>
          <w:tcPr>
            <w:tcW w:w="9072" w:type="dxa"/>
            <w:gridSpan w:val="7"/>
          </w:tcPr>
          <w:p w:rsidR="00374847" w:rsidRDefault="004848B0">
            <w:pPr>
              <w:pStyle w:val="TableParagraph"/>
              <w:ind w:left="107"/>
            </w:pPr>
            <w:proofErr w:type="spellStart"/>
            <w:r>
              <w:t>Anova</w:t>
            </w:r>
            <w:proofErr w:type="spellEnd"/>
            <w:r>
              <w:t>:</w:t>
            </w:r>
            <w:r>
              <w:rPr>
                <w:spacing w:val="-2"/>
              </w:rPr>
              <w:t xml:space="preserve"> </w:t>
            </w:r>
            <w:r>
              <w:t>Single</w:t>
            </w:r>
            <w:r>
              <w:rPr>
                <w:spacing w:val="-2"/>
              </w:rPr>
              <w:t xml:space="preserve"> </w:t>
            </w:r>
            <w:r>
              <w:t>Factor</w:t>
            </w:r>
          </w:p>
        </w:tc>
      </w:tr>
      <w:tr w:rsidR="00374847">
        <w:trPr>
          <w:trHeight w:val="316"/>
        </w:trPr>
        <w:tc>
          <w:tcPr>
            <w:tcW w:w="9072" w:type="dxa"/>
            <w:gridSpan w:val="7"/>
          </w:tcPr>
          <w:p w:rsidR="00374847" w:rsidRDefault="004848B0">
            <w:pPr>
              <w:pStyle w:val="TableParagraph"/>
              <w:ind w:left="107"/>
            </w:pPr>
            <w:r>
              <w:t>SUMMARY</w:t>
            </w:r>
          </w:p>
        </w:tc>
      </w:tr>
      <w:tr w:rsidR="00374847">
        <w:trPr>
          <w:trHeight w:val="301"/>
        </w:trPr>
        <w:tc>
          <w:tcPr>
            <w:tcW w:w="1978" w:type="dxa"/>
          </w:tcPr>
          <w:p w:rsidR="00374847" w:rsidRDefault="004848B0">
            <w:pPr>
              <w:pStyle w:val="TableParagraph"/>
              <w:ind w:left="649" w:right="639"/>
              <w:jc w:val="center"/>
              <w:rPr>
                <w:i/>
              </w:rPr>
            </w:pPr>
            <w:r>
              <w:rPr>
                <w:i/>
              </w:rPr>
              <w:t>Groups</w:t>
            </w:r>
          </w:p>
        </w:tc>
        <w:tc>
          <w:tcPr>
            <w:tcW w:w="1194" w:type="dxa"/>
          </w:tcPr>
          <w:p w:rsidR="00374847" w:rsidRDefault="004848B0">
            <w:pPr>
              <w:pStyle w:val="TableParagraph"/>
              <w:ind w:left="331"/>
              <w:rPr>
                <w:i/>
              </w:rPr>
            </w:pPr>
            <w:r>
              <w:rPr>
                <w:i/>
              </w:rPr>
              <w:t>Count</w:t>
            </w:r>
          </w:p>
        </w:tc>
        <w:tc>
          <w:tcPr>
            <w:tcW w:w="1201" w:type="dxa"/>
          </w:tcPr>
          <w:p w:rsidR="00374847" w:rsidRDefault="004848B0">
            <w:pPr>
              <w:pStyle w:val="TableParagraph"/>
              <w:ind w:left="383" w:right="378"/>
              <w:jc w:val="center"/>
              <w:rPr>
                <w:i/>
              </w:rPr>
            </w:pPr>
            <w:r>
              <w:rPr>
                <w:i/>
              </w:rPr>
              <w:t>Sum</w:t>
            </w:r>
          </w:p>
        </w:tc>
        <w:tc>
          <w:tcPr>
            <w:tcW w:w="1201" w:type="dxa"/>
          </w:tcPr>
          <w:p w:rsidR="00374847" w:rsidRDefault="004848B0">
            <w:pPr>
              <w:pStyle w:val="TableParagraph"/>
              <w:ind w:left="228"/>
              <w:rPr>
                <w:i/>
              </w:rPr>
            </w:pPr>
            <w:r>
              <w:rPr>
                <w:i/>
              </w:rPr>
              <w:t>Average</w:t>
            </w:r>
          </w:p>
        </w:tc>
        <w:tc>
          <w:tcPr>
            <w:tcW w:w="1201" w:type="dxa"/>
          </w:tcPr>
          <w:p w:rsidR="00374847" w:rsidRDefault="004848B0">
            <w:pPr>
              <w:pStyle w:val="TableParagraph"/>
              <w:ind w:left="203"/>
              <w:rPr>
                <w:i/>
              </w:rPr>
            </w:pPr>
            <w:r>
              <w:rPr>
                <w:i/>
              </w:rPr>
              <w:t>Variance</w:t>
            </w:r>
          </w:p>
        </w:tc>
        <w:tc>
          <w:tcPr>
            <w:tcW w:w="1096" w:type="dxa"/>
          </w:tcPr>
          <w:p w:rsidR="00374847" w:rsidRDefault="00374847">
            <w:pPr>
              <w:pStyle w:val="TableParagraph"/>
              <w:spacing w:line="240" w:lineRule="auto"/>
              <w:rPr>
                <w:rFonts w:ascii="Times New Roman"/>
              </w:rPr>
            </w:pPr>
          </w:p>
        </w:tc>
        <w:tc>
          <w:tcPr>
            <w:tcW w:w="1201" w:type="dxa"/>
          </w:tcPr>
          <w:p w:rsidR="00374847" w:rsidRDefault="00374847">
            <w:pPr>
              <w:pStyle w:val="TableParagraph"/>
              <w:spacing w:line="240" w:lineRule="auto"/>
              <w:rPr>
                <w:rFonts w:ascii="Times New Roman"/>
              </w:rPr>
            </w:pPr>
          </w:p>
        </w:tc>
      </w:tr>
      <w:tr w:rsidR="00374847">
        <w:trPr>
          <w:trHeight w:val="301"/>
        </w:trPr>
        <w:tc>
          <w:tcPr>
            <w:tcW w:w="1978" w:type="dxa"/>
          </w:tcPr>
          <w:p w:rsidR="00374847" w:rsidRDefault="004848B0">
            <w:pPr>
              <w:pStyle w:val="TableParagraph"/>
              <w:ind w:left="107"/>
            </w:pPr>
            <w:r>
              <w:t>Sales</w:t>
            </w:r>
          </w:p>
        </w:tc>
        <w:tc>
          <w:tcPr>
            <w:tcW w:w="1194" w:type="dxa"/>
          </w:tcPr>
          <w:p w:rsidR="00374847" w:rsidRDefault="004848B0">
            <w:pPr>
              <w:pStyle w:val="TableParagraph"/>
              <w:ind w:left="751"/>
            </w:pPr>
            <w:r>
              <w:t>250</w:t>
            </w:r>
          </w:p>
        </w:tc>
        <w:tc>
          <w:tcPr>
            <w:tcW w:w="1201" w:type="dxa"/>
          </w:tcPr>
          <w:p w:rsidR="00374847" w:rsidRDefault="004848B0">
            <w:pPr>
              <w:pStyle w:val="TableParagraph"/>
              <w:ind w:left="255"/>
            </w:pPr>
            <w:r>
              <w:t>903280.9</w:t>
            </w:r>
          </w:p>
        </w:tc>
        <w:tc>
          <w:tcPr>
            <w:tcW w:w="1201" w:type="dxa"/>
          </w:tcPr>
          <w:p w:rsidR="00374847" w:rsidRDefault="004848B0">
            <w:pPr>
              <w:pStyle w:val="TableParagraph"/>
              <w:ind w:left="254"/>
            </w:pPr>
            <w:r>
              <w:t>3613.123</w:t>
            </w:r>
          </w:p>
        </w:tc>
        <w:tc>
          <w:tcPr>
            <w:tcW w:w="1201" w:type="dxa"/>
          </w:tcPr>
          <w:p w:rsidR="00374847" w:rsidRDefault="004848B0">
            <w:pPr>
              <w:pStyle w:val="TableParagraph"/>
              <w:ind w:left="309"/>
            </w:pPr>
            <w:r>
              <w:t>3445221</w:t>
            </w:r>
          </w:p>
        </w:tc>
        <w:tc>
          <w:tcPr>
            <w:tcW w:w="1096" w:type="dxa"/>
          </w:tcPr>
          <w:p w:rsidR="00374847" w:rsidRDefault="00374847">
            <w:pPr>
              <w:pStyle w:val="TableParagraph"/>
              <w:spacing w:line="240" w:lineRule="auto"/>
              <w:rPr>
                <w:rFonts w:ascii="Times New Roman"/>
              </w:rPr>
            </w:pPr>
          </w:p>
        </w:tc>
        <w:tc>
          <w:tcPr>
            <w:tcW w:w="1201" w:type="dxa"/>
          </w:tcPr>
          <w:p w:rsidR="00374847" w:rsidRDefault="00374847">
            <w:pPr>
              <w:pStyle w:val="TableParagraph"/>
              <w:spacing w:line="240" w:lineRule="auto"/>
              <w:rPr>
                <w:rFonts w:ascii="Times New Roman"/>
              </w:rPr>
            </w:pPr>
          </w:p>
        </w:tc>
      </w:tr>
    </w:tbl>
    <w:p w:rsidR="00374847" w:rsidRDefault="00374847">
      <w:pPr>
        <w:sectPr w:rsidR="00374847">
          <w:pgSz w:w="11910" w:h="16840"/>
          <w:pgMar w:top="1420" w:right="1080" w:bottom="280" w:left="620" w:header="720" w:footer="720" w:gutter="0"/>
          <w:cols w:space="720"/>
        </w:sect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78"/>
        <w:gridCol w:w="1194"/>
        <w:gridCol w:w="1201"/>
        <w:gridCol w:w="1201"/>
        <w:gridCol w:w="1201"/>
        <w:gridCol w:w="1096"/>
        <w:gridCol w:w="1201"/>
      </w:tblGrid>
      <w:tr w:rsidR="00374847">
        <w:trPr>
          <w:trHeight w:val="314"/>
        </w:trPr>
        <w:tc>
          <w:tcPr>
            <w:tcW w:w="1978" w:type="dxa"/>
          </w:tcPr>
          <w:p w:rsidR="00374847" w:rsidRDefault="004848B0">
            <w:pPr>
              <w:pStyle w:val="TableParagraph"/>
              <w:ind w:left="107"/>
            </w:pPr>
            <w:r>
              <w:lastRenderedPageBreak/>
              <w:t>MSRP</w:t>
            </w:r>
          </w:p>
        </w:tc>
        <w:tc>
          <w:tcPr>
            <w:tcW w:w="1194" w:type="dxa"/>
          </w:tcPr>
          <w:p w:rsidR="00374847" w:rsidRDefault="004848B0">
            <w:pPr>
              <w:pStyle w:val="TableParagraph"/>
              <w:ind w:right="95"/>
              <w:jc w:val="right"/>
            </w:pPr>
            <w:r>
              <w:t>250</w:t>
            </w:r>
          </w:p>
        </w:tc>
        <w:tc>
          <w:tcPr>
            <w:tcW w:w="1201" w:type="dxa"/>
          </w:tcPr>
          <w:p w:rsidR="00374847" w:rsidRDefault="004848B0">
            <w:pPr>
              <w:pStyle w:val="TableParagraph"/>
              <w:ind w:right="97"/>
              <w:jc w:val="right"/>
            </w:pPr>
            <w:r>
              <w:t>25534</w:t>
            </w:r>
          </w:p>
        </w:tc>
        <w:tc>
          <w:tcPr>
            <w:tcW w:w="1201" w:type="dxa"/>
          </w:tcPr>
          <w:p w:rsidR="00374847" w:rsidRDefault="004848B0">
            <w:pPr>
              <w:pStyle w:val="TableParagraph"/>
              <w:ind w:right="98"/>
              <w:jc w:val="right"/>
            </w:pPr>
            <w:r>
              <w:t>102.136</w:t>
            </w:r>
          </w:p>
        </w:tc>
        <w:tc>
          <w:tcPr>
            <w:tcW w:w="1201" w:type="dxa"/>
          </w:tcPr>
          <w:p w:rsidR="00374847" w:rsidRDefault="004848B0">
            <w:pPr>
              <w:pStyle w:val="TableParagraph"/>
              <w:ind w:right="99"/>
              <w:jc w:val="right"/>
            </w:pPr>
            <w:r>
              <w:t>1664.552</w:t>
            </w:r>
          </w:p>
        </w:tc>
        <w:tc>
          <w:tcPr>
            <w:tcW w:w="1096" w:type="dxa"/>
          </w:tcPr>
          <w:p w:rsidR="00374847" w:rsidRDefault="00374847">
            <w:pPr>
              <w:pStyle w:val="TableParagraph"/>
              <w:spacing w:line="240" w:lineRule="auto"/>
              <w:rPr>
                <w:rFonts w:ascii="Times New Roman"/>
              </w:rPr>
            </w:pPr>
          </w:p>
        </w:tc>
        <w:tc>
          <w:tcPr>
            <w:tcW w:w="1201" w:type="dxa"/>
          </w:tcPr>
          <w:p w:rsidR="00374847" w:rsidRDefault="00374847">
            <w:pPr>
              <w:pStyle w:val="TableParagraph"/>
              <w:spacing w:line="240" w:lineRule="auto"/>
              <w:rPr>
                <w:rFonts w:ascii="Times New Roman"/>
              </w:rPr>
            </w:pPr>
          </w:p>
        </w:tc>
      </w:tr>
      <w:tr w:rsidR="00374847">
        <w:trPr>
          <w:trHeight w:val="316"/>
        </w:trPr>
        <w:tc>
          <w:tcPr>
            <w:tcW w:w="9072" w:type="dxa"/>
            <w:gridSpan w:val="7"/>
          </w:tcPr>
          <w:p w:rsidR="00374847" w:rsidRDefault="004848B0">
            <w:pPr>
              <w:pStyle w:val="TableParagraph"/>
              <w:ind w:left="107"/>
            </w:pPr>
            <w:r>
              <w:t>ANOVA</w:t>
            </w:r>
          </w:p>
        </w:tc>
      </w:tr>
      <w:tr w:rsidR="00374847">
        <w:trPr>
          <w:trHeight w:val="302"/>
        </w:trPr>
        <w:tc>
          <w:tcPr>
            <w:tcW w:w="1978" w:type="dxa"/>
          </w:tcPr>
          <w:p w:rsidR="00374847" w:rsidRDefault="004848B0">
            <w:pPr>
              <w:pStyle w:val="TableParagraph"/>
              <w:ind w:left="136"/>
              <w:rPr>
                <w:i/>
              </w:rPr>
            </w:pPr>
            <w:r>
              <w:rPr>
                <w:i/>
              </w:rPr>
              <w:t>Source</w:t>
            </w:r>
            <w:r>
              <w:rPr>
                <w:i/>
                <w:spacing w:val="-3"/>
              </w:rPr>
              <w:t xml:space="preserve"> </w:t>
            </w:r>
            <w:r>
              <w:rPr>
                <w:i/>
              </w:rPr>
              <w:t>of</w:t>
            </w:r>
            <w:r>
              <w:rPr>
                <w:i/>
                <w:spacing w:val="-5"/>
              </w:rPr>
              <w:t xml:space="preserve"> </w:t>
            </w:r>
            <w:r>
              <w:rPr>
                <w:i/>
              </w:rPr>
              <w:t>Variation</w:t>
            </w:r>
          </w:p>
        </w:tc>
        <w:tc>
          <w:tcPr>
            <w:tcW w:w="1194" w:type="dxa"/>
          </w:tcPr>
          <w:p w:rsidR="00374847" w:rsidRDefault="004848B0">
            <w:pPr>
              <w:pStyle w:val="TableParagraph"/>
              <w:ind w:left="478" w:right="467"/>
              <w:jc w:val="center"/>
              <w:rPr>
                <w:i/>
              </w:rPr>
            </w:pPr>
            <w:r>
              <w:rPr>
                <w:i/>
              </w:rPr>
              <w:t>SS</w:t>
            </w:r>
          </w:p>
        </w:tc>
        <w:tc>
          <w:tcPr>
            <w:tcW w:w="1201" w:type="dxa"/>
          </w:tcPr>
          <w:p w:rsidR="00374847" w:rsidRDefault="004848B0">
            <w:pPr>
              <w:pStyle w:val="TableParagraph"/>
              <w:ind w:left="381" w:right="378"/>
              <w:jc w:val="center"/>
              <w:rPr>
                <w:i/>
              </w:rPr>
            </w:pPr>
            <w:proofErr w:type="spellStart"/>
            <w:r>
              <w:rPr>
                <w:i/>
              </w:rPr>
              <w:t>df</w:t>
            </w:r>
            <w:proofErr w:type="spellEnd"/>
          </w:p>
        </w:tc>
        <w:tc>
          <w:tcPr>
            <w:tcW w:w="1201" w:type="dxa"/>
          </w:tcPr>
          <w:p w:rsidR="00374847" w:rsidRDefault="004848B0">
            <w:pPr>
              <w:pStyle w:val="TableParagraph"/>
              <w:ind w:left="384" w:right="377"/>
              <w:jc w:val="center"/>
              <w:rPr>
                <w:i/>
              </w:rPr>
            </w:pPr>
            <w:r>
              <w:rPr>
                <w:i/>
              </w:rPr>
              <w:t>MS</w:t>
            </w:r>
          </w:p>
        </w:tc>
        <w:tc>
          <w:tcPr>
            <w:tcW w:w="1201" w:type="dxa"/>
          </w:tcPr>
          <w:p w:rsidR="00374847" w:rsidRDefault="004848B0">
            <w:pPr>
              <w:pStyle w:val="TableParagraph"/>
              <w:ind w:left="3"/>
              <w:jc w:val="center"/>
              <w:rPr>
                <w:i/>
              </w:rPr>
            </w:pPr>
            <w:r>
              <w:rPr>
                <w:i/>
              </w:rPr>
              <w:t>F</w:t>
            </w:r>
          </w:p>
        </w:tc>
        <w:tc>
          <w:tcPr>
            <w:tcW w:w="1096" w:type="dxa"/>
          </w:tcPr>
          <w:p w:rsidR="00374847" w:rsidRDefault="004848B0">
            <w:pPr>
              <w:pStyle w:val="TableParagraph"/>
              <w:ind w:left="212"/>
              <w:rPr>
                <w:i/>
              </w:rPr>
            </w:pPr>
            <w:r>
              <w:rPr>
                <w:i/>
              </w:rPr>
              <w:t>P-value</w:t>
            </w:r>
          </w:p>
        </w:tc>
        <w:tc>
          <w:tcPr>
            <w:tcW w:w="1201" w:type="dxa"/>
          </w:tcPr>
          <w:p w:rsidR="00374847" w:rsidRDefault="004848B0">
            <w:pPr>
              <w:pStyle w:val="TableParagraph"/>
              <w:ind w:left="374"/>
              <w:rPr>
                <w:i/>
              </w:rPr>
            </w:pPr>
            <w:r>
              <w:rPr>
                <w:i/>
              </w:rPr>
              <w:t>F</w:t>
            </w:r>
            <w:r>
              <w:rPr>
                <w:i/>
                <w:spacing w:val="-1"/>
              </w:rPr>
              <w:t xml:space="preserve"> </w:t>
            </w:r>
            <w:proofErr w:type="spellStart"/>
            <w:r>
              <w:rPr>
                <w:i/>
              </w:rPr>
              <w:t>crit</w:t>
            </w:r>
            <w:proofErr w:type="spellEnd"/>
          </w:p>
        </w:tc>
      </w:tr>
      <w:tr w:rsidR="00374847">
        <w:trPr>
          <w:trHeight w:val="301"/>
        </w:trPr>
        <w:tc>
          <w:tcPr>
            <w:tcW w:w="1978" w:type="dxa"/>
          </w:tcPr>
          <w:p w:rsidR="00374847" w:rsidRDefault="004848B0">
            <w:pPr>
              <w:pStyle w:val="TableParagraph"/>
              <w:ind w:left="107"/>
            </w:pPr>
            <w:r>
              <w:t>Between</w:t>
            </w:r>
            <w:r>
              <w:rPr>
                <w:spacing w:val="-2"/>
              </w:rPr>
              <w:t xml:space="preserve"> </w:t>
            </w:r>
            <w:r>
              <w:t>Groups</w:t>
            </w:r>
          </w:p>
        </w:tc>
        <w:tc>
          <w:tcPr>
            <w:tcW w:w="1194" w:type="dxa"/>
          </w:tcPr>
          <w:p w:rsidR="00374847" w:rsidRDefault="004848B0">
            <w:pPr>
              <w:pStyle w:val="TableParagraph"/>
              <w:ind w:right="97"/>
              <w:jc w:val="right"/>
            </w:pPr>
            <w:r>
              <w:t>1.54E+09</w:t>
            </w:r>
          </w:p>
        </w:tc>
        <w:tc>
          <w:tcPr>
            <w:tcW w:w="1201" w:type="dxa"/>
          </w:tcPr>
          <w:p w:rsidR="00374847" w:rsidRDefault="004848B0">
            <w:pPr>
              <w:pStyle w:val="TableParagraph"/>
              <w:ind w:right="96"/>
              <w:jc w:val="right"/>
            </w:pPr>
            <w:r>
              <w:t>1</w:t>
            </w:r>
          </w:p>
        </w:tc>
        <w:tc>
          <w:tcPr>
            <w:tcW w:w="1201" w:type="dxa"/>
          </w:tcPr>
          <w:p w:rsidR="00374847" w:rsidRDefault="004848B0">
            <w:pPr>
              <w:pStyle w:val="TableParagraph"/>
              <w:ind w:right="98"/>
              <w:jc w:val="right"/>
            </w:pPr>
            <w:r>
              <w:t>1.54E+09</w:t>
            </w:r>
          </w:p>
        </w:tc>
        <w:tc>
          <w:tcPr>
            <w:tcW w:w="1201" w:type="dxa"/>
          </w:tcPr>
          <w:p w:rsidR="00374847" w:rsidRDefault="004848B0">
            <w:pPr>
              <w:pStyle w:val="TableParagraph"/>
              <w:ind w:right="99"/>
              <w:jc w:val="right"/>
            </w:pPr>
            <w:r>
              <w:t>894.0704</w:t>
            </w:r>
          </w:p>
        </w:tc>
        <w:tc>
          <w:tcPr>
            <w:tcW w:w="1096" w:type="dxa"/>
          </w:tcPr>
          <w:p w:rsidR="00374847" w:rsidRDefault="004848B0">
            <w:pPr>
              <w:pStyle w:val="TableParagraph"/>
              <w:ind w:left="192"/>
            </w:pPr>
            <w:r>
              <w:t>3.1E-113</w:t>
            </w:r>
          </w:p>
        </w:tc>
        <w:tc>
          <w:tcPr>
            <w:tcW w:w="1201" w:type="dxa"/>
          </w:tcPr>
          <w:p w:rsidR="00374847" w:rsidRDefault="004848B0">
            <w:pPr>
              <w:pStyle w:val="TableParagraph"/>
              <w:ind w:left="251"/>
            </w:pPr>
            <w:r>
              <w:t>3.860199</w:t>
            </w:r>
          </w:p>
        </w:tc>
      </w:tr>
      <w:tr w:rsidR="00374847">
        <w:trPr>
          <w:trHeight w:val="301"/>
        </w:trPr>
        <w:tc>
          <w:tcPr>
            <w:tcW w:w="1978" w:type="dxa"/>
          </w:tcPr>
          <w:p w:rsidR="00374847" w:rsidRDefault="004848B0">
            <w:pPr>
              <w:pStyle w:val="TableParagraph"/>
              <w:ind w:left="107"/>
            </w:pPr>
            <w:r>
              <w:t>Within Groups</w:t>
            </w:r>
          </w:p>
        </w:tc>
        <w:tc>
          <w:tcPr>
            <w:tcW w:w="1194" w:type="dxa"/>
          </w:tcPr>
          <w:p w:rsidR="00374847" w:rsidRDefault="004848B0">
            <w:pPr>
              <w:pStyle w:val="TableParagraph"/>
              <w:ind w:right="97"/>
              <w:jc w:val="right"/>
            </w:pPr>
            <w:r>
              <w:t>8.58E+08</w:t>
            </w:r>
          </w:p>
        </w:tc>
        <w:tc>
          <w:tcPr>
            <w:tcW w:w="1201" w:type="dxa"/>
          </w:tcPr>
          <w:p w:rsidR="00374847" w:rsidRDefault="004848B0">
            <w:pPr>
              <w:pStyle w:val="TableParagraph"/>
              <w:ind w:right="96"/>
              <w:jc w:val="right"/>
            </w:pPr>
            <w:r>
              <w:t>498</w:t>
            </w:r>
          </w:p>
        </w:tc>
        <w:tc>
          <w:tcPr>
            <w:tcW w:w="1201" w:type="dxa"/>
          </w:tcPr>
          <w:p w:rsidR="00374847" w:rsidRDefault="004848B0">
            <w:pPr>
              <w:pStyle w:val="TableParagraph"/>
              <w:ind w:right="98"/>
              <w:jc w:val="right"/>
            </w:pPr>
            <w:r>
              <w:t>1723443</w:t>
            </w:r>
          </w:p>
        </w:tc>
        <w:tc>
          <w:tcPr>
            <w:tcW w:w="1201" w:type="dxa"/>
          </w:tcPr>
          <w:p w:rsidR="00374847" w:rsidRDefault="00374847">
            <w:pPr>
              <w:pStyle w:val="TableParagraph"/>
              <w:spacing w:line="240" w:lineRule="auto"/>
              <w:rPr>
                <w:rFonts w:ascii="Times New Roman"/>
              </w:rPr>
            </w:pPr>
          </w:p>
        </w:tc>
        <w:tc>
          <w:tcPr>
            <w:tcW w:w="1096" w:type="dxa"/>
          </w:tcPr>
          <w:p w:rsidR="00374847" w:rsidRDefault="00374847">
            <w:pPr>
              <w:pStyle w:val="TableParagraph"/>
              <w:spacing w:line="240" w:lineRule="auto"/>
              <w:rPr>
                <w:rFonts w:ascii="Times New Roman"/>
              </w:rPr>
            </w:pPr>
          </w:p>
        </w:tc>
        <w:tc>
          <w:tcPr>
            <w:tcW w:w="1201" w:type="dxa"/>
          </w:tcPr>
          <w:p w:rsidR="00374847" w:rsidRDefault="00374847">
            <w:pPr>
              <w:pStyle w:val="TableParagraph"/>
              <w:spacing w:line="240" w:lineRule="auto"/>
              <w:rPr>
                <w:rFonts w:ascii="Times New Roman"/>
              </w:rPr>
            </w:pPr>
          </w:p>
        </w:tc>
      </w:tr>
      <w:tr w:rsidR="00374847">
        <w:trPr>
          <w:trHeight w:val="302"/>
        </w:trPr>
        <w:tc>
          <w:tcPr>
            <w:tcW w:w="1978" w:type="dxa"/>
          </w:tcPr>
          <w:p w:rsidR="00374847" w:rsidRDefault="00374847">
            <w:pPr>
              <w:pStyle w:val="TableParagraph"/>
              <w:spacing w:line="240" w:lineRule="auto"/>
              <w:rPr>
                <w:rFonts w:ascii="Times New Roman"/>
              </w:rPr>
            </w:pPr>
          </w:p>
        </w:tc>
        <w:tc>
          <w:tcPr>
            <w:tcW w:w="1194" w:type="dxa"/>
          </w:tcPr>
          <w:p w:rsidR="00374847" w:rsidRDefault="00374847">
            <w:pPr>
              <w:pStyle w:val="TableParagraph"/>
              <w:spacing w:line="240" w:lineRule="auto"/>
              <w:rPr>
                <w:rFonts w:ascii="Times New Roman"/>
              </w:rPr>
            </w:pPr>
          </w:p>
        </w:tc>
        <w:tc>
          <w:tcPr>
            <w:tcW w:w="1201" w:type="dxa"/>
          </w:tcPr>
          <w:p w:rsidR="00374847" w:rsidRDefault="00374847">
            <w:pPr>
              <w:pStyle w:val="TableParagraph"/>
              <w:spacing w:line="240" w:lineRule="auto"/>
              <w:rPr>
                <w:rFonts w:ascii="Times New Roman"/>
              </w:rPr>
            </w:pPr>
          </w:p>
        </w:tc>
        <w:tc>
          <w:tcPr>
            <w:tcW w:w="1201" w:type="dxa"/>
          </w:tcPr>
          <w:p w:rsidR="00374847" w:rsidRDefault="00374847">
            <w:pPr>
              <w:pStyle w:val="TableParagraph"/>
              <w:spacing w:line="240" w:lineRule="auto"/>
              <w:rPr>
                <w:rFonts w:ascii="Times New Roman"/>
              </w:rPr>
            </w:pPr>
          </w:p>
        </w:tc>
        <w:tc>
          <w:tcPr>
            <w:tcW w:w="1201" w:type="dxa"/>
          </w:tcPr>
          <w:p w:rsidR="00374847" w:rsidRDefault="00374847">
            <w:pPr>
              <w:pStyle w:val="TableParagraph"/>
              <w:spacing w:line="240" w:lineRule="auto"/>
              <w:rPr>
                <w:rFonts w:ascii="Times New Roman"/>
              </w:rPr>
            </w:pPr>
          </w:p>
        </w:tc>
        <w:tc>
          <w:tcPr>
            <w:tcW w:w="1096" w:type="dxa"/>
          </w:tcPr>
          <w:p w:rsidR="00374847" w:rsidRDefault="00374847">
            <w:pPr>
              <w:pStyle w:val="TableParagraph"/>
              <w:spacing w:line="240" w:lineRule="auto"/>
              <w:rPr>
                <w:rFonts w:ascii="Times New Roman"/>
              </w:rPr>
            </w:pPr>
          </w:p>
        </w:tc>
        <w:tc>
          <w:tcPr>
            <w:tcW w:w="1201" w:type="dxa"/>
          </w:tcPr>
          <w:p w:rsidR="00374847" w:rsidRDefault="00374847">
            <w:pPr>
              <w:pStyle w:val="TableParagraph"/>
              <w:spacing w:line="240" w:lineRule="auto"/>
              <w:rPr>
                <w:rFonts w:ascii="Times New Roman"/>
              </w:rPr>
            </w:pPr>
          </w:p>
        </w:tc>
      </w:tr>
      <w:tr w:rsidR="00374847">
        <w:trPr>
          <w:trHeight w:val="313"/>
        </w:trPr>
        <w:tc>
          <w:tcPr>
            <w:tcW w:w="1978" w:type="dxa"/>
          </w:tcPr>
          <w:p w:rsidR="00374847" w:rsidRDefault="004848B0">
            <w:pPr>
              <w:pStyle w:val="TableParagraph"/>
              <w:ind w:left="107"/>
            </w:pPr>
            <w:r>
              <w:t>Total</w:t>
            </w:r>
          </w:p>
        </w:tc>
        <w:tc>
          <w:tcPr>
            <w:tcW w:w="1194" w:type="dxa"/>
          </w:tcPr>
          <w:p w:rsidR="00374847" w:rsidRDefault="004848B0">
            <w:pPr>
              <w:pStyle w:val="TableParagraph"/>
              <w:ind w:right="96"/>
              <w:jc w:val="right"/>
            </w:pPr>
            <w:r>
              <w:t>2.4E+09</w:t>
            </w:r>
          </w:p>
        </w:tc>
        <w:tc>
          <w:tcPr>
            <w:tcW w:w="1201" w:type="dxa"/>
          </w:tcPr>
          <w:p w:rsidR="00374847" w:rsidRDefault="004848B0">
            <w:pPr>
              <w:pStyle w:val="TableParagraph"/>
              <w:ind w:right="96"/>
              <w:jc w:val="right"/>
            </w:pPr>
            <w:r>
              <w:t>499</w:t>
            </w:r>
          </w:p>
        </w:tc>
        <w:tc>
          <w:tcPr>
            <w:tcW w:w="1201" w:type="dxa"/>
          </w:tcPr>
          <w:p w:rsidR="00374847" w:rsidRDefault="00374847">
            <w:pPr>
              <w:pStyle w:val="TableParagraph"/>
              <w:spacing w:line="240" w:lineRule="auto"/>
              <w:rPr>
                <w:rFonts w:ascii="Times New Roman"/>
              </w:rPr>
            </w:pPr>
          </w:p>
        </w:tc>
        <w:tc>
          <w:tcPr>
            <w:tcW w:w="1201" w:type="dxa"/>
          </w:tcPr>
          <w:p w:rsidR="00374847" w:rsidRDefault="00374847">
            <w:pPr>
              <w:pStyle w:val="TableParagraph"/>
              <w:spacing w:line="240" w:lineRule="auto"/>
              <w:rPr>
                <w:rFonts w:ascii="Times New Roman"/>
              </w:rPr>
            </w:pPr>
          </w:p>
        </w:tc>
        <w:tc>
          <w:tcPr>
            <w:tcW w:w="1096" w:type="dxa"/>
          </w:tcPr>
          <w:p w:rsidR="00374847" w:rsidRDefault="00374847">
            <w:pPr>
              <w:pStyle w:val="TableParagraph"/>
              <w:spacing w:line="240" w:lineRule="auto"/>
              <w:rPr>
                <w:rFonts w:ascii="Times New Roman"/>
              </w:rPr>
            </w:pPr>
          </w:p>
        </w:tc>
        <w:tc>
          <w:tcPr>
            <w:tcW w:w="1201" w:type="dxa"/>
          </w:tcPr>
          <w:p w:rsidR="00374847" w:rsidRDefault="00374847">
            <w:pPr>
              <w:pStyle w:val="TableParagraph"/>
              <w:spacing w:line="240" w:lineRule="auto"/>
              <w:rPr>
                <w:rFonts w:ascii="Times New Roman"/>
              </w:rPr>
            </w:pPr>
          </w:p>
        </w:tc>
      </w:tr>
    </w:tbl>
    <w:p w:rsidR="00374847" w:rsidRDefault="00374847">
      <w:pPr>
        <w:pStyle w:val="BodyText"/>
        <w:spacing w:before="7"/>
        <w:rPr>
          <w:sz w:val="6"/>
        </w:rPr>
      </w:pPr>
    </w:p>
    <w:p w:rsidR="00374847" w:rsidRDefault="004848B0">
      <w:pPr>
        <w:pStyle w:val="Heading3"/>
        <w:jc w:val="both"/>
      </w:pPr>
      <w:proofErr w:type="spellStart"/>
      <w:r>
        <w:t>Anova</w:t>
      </w:r>
      <w:proofErr w:type="spellEnd"/>
      <w:r>
        <w:t>:</w:t>
      </w:r>
      <w:r>
        <w:rPr>
          <w:spacing w:val="-1"/>
        </w:rPr>
        <w:t xml:space="preserve"> </w:t>
      </w:r>
      <w:r>
        <w:t>two</w:t>
      </w:r>
      <w:r>
        <w:rPr>
          <w:spacing w:val="-2"/>
        </w:rPr>
        <w:t xml:space="preserve"> </w:t>
      </w:r>
      <w:r>
        <w:t>factor</w:t>
      </w:r>
    </w:p>
    <w:p w:rsidR="00374847" w:rsidRDefault="004848B0">
      <w:pPr>
        <w:pStyle w:val="BodyText"/>
        <w:spacing w:before="80"/>
        <w:ind w:left="820" w:right="358"/>
        <w:jc w:val="both"/>
      </w:pPr>
      <w:r>
        <w:rPr>
          <w:spacing w:val="-1"/>
        </w:rPr>
        <w:t>This</w:t>
      </w:r>
      <w:r>
        <w:rPr>
          <w:spacing w:val="-14"/>
        </w:rPr>
        <w:t xml:space="preserve"> </w:t>
      </w:r>
      <w:r>
        <w:rPr>
          <w:spacing w:val="-1"/>
        </w:rPr>
        <w:t>two-factor</w:t>
      </w:r>
      <w:r>
        <w:rPr>
          <w:spacing w:val="-13"/>
        </w:rPr>
        <w:t xml:space="preserve"> </w:t>
      </w:r>
      <w:r>
        <w:rPr>
          <w:spacing w:val="-1"/>
        </w:rPr>
        <w:t>ANOVA</w:t>
      </w:r>
      <w:r>
        <w:rPr>
          <w:spacing w:val="-13"/>
        </w:rPr>
        <w:t xml:space="preserve"> </w:t>
      </w:r>
      <w:r>
        <w:t>without</w:t>
      </w:r>
      <w:r>
        <w:rPr>
          <w:spacing w:val="-14"/>
        </w:rPr>
        <w:t xml:space="preserve"> </w:t>
      </w:r>
      <w:r>
        <w:t>replication</w:t>
      </w:r>
      <w:r>
        <w:rPr>
          <w:spacing w:val="-15"/>
        </w:rPr>
        <w:t xml:space="preserve"> </w:t>
      </w:r>
      <w:r>
        <w:t>analyzes</w:t>
      </w:r>
      <w:r>
        <w:rPr>
          <w:spacing w:val="-15"/>
        </w:rPr>
        <w:t xml:space="preserve"> </w:t>
      </w:r>
      <w:r>
        <w:t>the</w:t>
      </w:r>
      <w:r>
        <w:rPr>
          <w:spacing w:val="-15"/>
        </w:rPr>
        <w:t xml:space="preserve"> </w:t>
      </w:r>
      <w:r>
        <w:t>impact</w:t>
      </w:r>
      <w:r>
        <w:rPr>
          <w:spacing w:val="-14"/>
        </w:rPr>
        <w:t xml:space="preserve"> </w:t>
      </w:r>
      <w:r>
        <w:t>of</w:t>
      </w:r>
      <w:r>
        <w:rPr>
          <w:spacing w:val="-16"/>
        </w:rPr>
        <w:t xml:space="preserve"> </w:t>
      </w:r>
      <w:r>
        <w:t>Sales,</w:t>
      </w:r>
      <w:r>
        <w:rPr>
          <w:spacing w:val="-12"/>
        </w:rPr>
        <w:t xml:space="preserve"> </w:t>
      </w:r>
      <w:r>
        <w:t>MSRP,</w:t>
      </w:r>
      <w:r>
        <w:rPr>
          <w:spacing w:val="-15"/>
        </w:rPr>
        <w:t xml:space="preserve"> </w:t>
      </w:r>
      <w:r>
        <w:t>and</w:t>
      </w:r>
      <w:r>
        <w:rPr>
          <w:spacing w:val="-15"/>
        </w:rPr>
        <w:t xml:space="preserve"> </w:t>
      </w:r>
      <w:r>
        <w:t>Quantity</w:t>
      </w:r>
      <w:r>
        <w:rPr>
          <w:spacing w:val="-58"/>
        </w:rPr>
        <w:t xml:space="preserve"> </w:t>
      </w:r>
      <w:r>
        <w:t>Ordered on the variance in the dataset. The ANOVA results show that there is no significant</w:t>
      </w:r>
      <w:r>
        <w:rPr>
          <w:spacing w:val="1"/>
        </w:rPr>
        <w:t xml:space="preserve"> </w:t>
      </w:r>
      <w:r>
        <w:t>difference between the rows (Sales, MSRP, and Quantity Ordered) as the p-value (0.33951) is</w:t>
      </w:r>
      <w:r>
        <w:rPr>
          <w:spacing w:val="-57"/>
        </w:rPr>
        <w:t xml:space="preserve"> </w:t>
      </w:r>
      <w:r>
        <w:t>greater than the significance level (0.05). However, there is a significant difference between</w:t>
      </w:r>
      <w:r>
        <w:rPr>
          <w:spacing w:val="1"/>
        </w:rPr>
        <w:t xml:space="preserve"> </w:t>
      </w:r>
      <w:r>
        <w:t>the</w:t>
      </w:r>
      <w:r>
        <w:rPr>
          <w:spacing w:val="-7"/>
        </w:rPr>
        <w:t xml:space="preserve"> </w:t>
      </w:r>
      <w:r>
        <w:t>columns</w:t>
      </w:r>
      <w:r>
        <w:rPr>
          <w:spacing w:val="-5"/>
        </w:rPr>
        <w:t xml:space="preserve"> </w:t>
      </w:r>
      <w:r>
        <w:t>(Sales</w:t>
      </w:r>
      <w:r>
        <w:rPr>
          <w:spacing w:val="-4"/>
        </w:rPr>
        <w:t xml:space="preserve"> </w:t>
      </w:r>
      <w:r>
        <w:t>and</w:t>
      </w:r>
      <w:r>
        <w:rPr>
          <w:spacing w:val="-3"/>
        </w:rPr>
        <w:t xml:space="preserve"> </w:t>
      </w:r>
      <w:r>
        <w:t>MSRP)</w:t>
      </w:r>
      <w:r>
        <w:rPr>
          <w:spacing w:val="-6"/>
        </w:rPr>
        <w:t xml:space="preserve"> </w:t>
      </w:r>
      <w:r>
        <w:t>with</w:t>
      </w:r>
      <w:r>
        <w:rPr>
          <w:spacing w:val="-6"/>
        </w:rPr>
        <w:t xml:space="preserve"> </w:t>
      </w:r>
      <w:r>
        <w:t>a</w:t>
      </w:r>
      <w:r>
        <w:rPr>
          <w:spacing w:val="-6"/>
        </w:rPr>
        <w:t xml:space="preserve"> </w:t>
      </w:r>
      <w:r>
        <w:t>very</w:t>
      </w:r>
      <w:r>
        <w:rPr>
          <w:spacing w:val="-4"/>
        </w:rPr>
        <w:t xml:space="preserve"> </w:t>
      </w:r>
      <w:r>
        <w:t>low</w:t>
      </w:r>
      <w:r>
        <w:rPr>
          <w:spacing w:val="-6"/>
        </w:rPr>
        <w:t xml:space="preserve"> </w:t>
      </w:r>
      <w:r>
        <w:t>p-value</w:t>
      </w:r>
      <w:r>
        <w:rPr>
          <w:spacing w:val="-3"/>
        </w:rPr>
        <w:t xml:space="preserve"> </w:t>
      </w:r>
      <w:r>
        <w:t>(1.9E-168),</w:t>
      </w:r>
      <w:r>
        <w:rPr>
          <w:spacing w:val="-4"/>
        </w:rPr>
        <w:t xml:space="preserve"> </w:t>
      </w:r>
      <w:r>
        <w:t>indicating</w:t>
      </w:r>
      <w:r>
        <w:rPr>
          <w:spacing w:val="-6"/>
        </w:rPr>
        <w:t xml:space="preserve"> </w:t>
      </w:r>
      <w:r>
        <w:t>that</w:t>
      </w:r>
      <w:r>
        <w:rPr>
          <w:spacing w:val="-5"/>
        </w:rPr>
        <w:t xml:space="preserve"> </w:t>
      </w:r>
      <w:r>
        <w:t>at</w:t>
      </w:r>
      <w:r>
        <w:rPr>
          <w:spacing w:val="-5"/>
        </w:rPr>
        <w:t xml:space="preserve"> </w:t>
      </w:r>
      <w:r>
        <w:t>least</w:t>
      </w:r>
      <w:r>
        <w:rPr>
          <w:spacing w:val="-6"/>
        </w:rPr>
        <w:t xml:space="preserve"> </w:t>
      </w:r>
      <w:r>
        <w:t>one</w:t>
      </w:r>
      <w:r>
        <w:rPr>
          <w:spacing w:val="-57"/>
        </w:rPr>
        <w:t xml:space="preserve"> </w:t>
      </w:r>
      <w:r>
        <w:t>of the means of the groups is significantly different from the othe</w:t>
      </w:r>
      <w:r>
        <w:t>rs. The F-value of 925.2361</w:t>
      </w:r>
      <w:r>
        <w:rPr>
          <w:spacing w:val="1"/>
        </w:rPr>
        <w:t xml:space="preserve"> </w:t>
      </w:r>
      <w:r>
        <w:t>further</w:t>
      </w:r>
      <w:r>
        <w:rPr>
          <w:spacing w:val="1"/>
        </w:rPr>
        <w:t xml:space="preserve"> </w:t>
      </w:r>
      <w:r>
        <w:t>supports</w:t>
      </w:r>
      <w:r>
        <w:rPr>
          <w:spacing w:val="1"/>
        </w:rPr>
        <w:t xml:space="preserve"> </w:t>
      </w:r>
      <w:r>
        <w:t>this</w:t>
      </w:r>
      <w:r>
        <w:rPr>
          <w:spacing w:val="1"/>
        </w:rPr>
        <w:t xml:space="preserve"> </w:t>
      </w:r>
      <w:r>
        <w:t>conclusion.</w:t>
      </w:r>
      <w:r>
        <w:rPr>
          <w:spacing w:val="1"/>
        </w:rPr>
        <w:t xml:space="preserve"> </w:t>
      </w:r>
      <w:r>
        <w:t>Therefore,</w:t>
      </w:r>
      <w:r>
        <w:rPr>
          <w:spacing w:val="1"/>
        </w:rPr>
        <w:t xml:space="preserve"> </w:t>
      </w:r>
      <w:r>
        <w:t>we</w:t>
      </w:r>
      <w:r>
        <w:rPr>
          <w:spacing w:val="1"/>
        </w:rPr>
        <w:t xml:space="preserve"> </w:t>
      </w:r>
      <w:r>
        <w:t>can</w:t>
      </w:r>
      <w:r>
        <w:rPr>
          <w:spacing w:val="1"/>
        </w:rPr>
        <w:t xml:space="preserve"> </w:t>
      </w:r>
      <w:r>
        <w:t>infer</w:t>
      </w:r>
      <w:r>
        <w:rPr>
          <w:spacing w:val="1"/>
        </w:rPr>
        <w:t xml:space="preserve"> </w:t>
      </w:r>
      <w:r>
        <w:t>that</w:t>
      </w:r>
      <w:r>
        <w:rPr>
          <w:spacing w:val="1"/>
        </w:rPr>
        <w:t xml:space="preserve"> </w:t>
      </w:r>
      <w:r>
        <w:t>Sales</w:t>
      </w:r>
      <w:r>
        <w:rPr>
          <w:spacing w:val="1"/>
        </w:rPr>
        <w:t xml:space="preserve"> </w:t>
      </w:r>
      <w:r>
        <w:t>and</w:t>
      </w:r>
      <w:r>
        <w:rPr>
          <w:spacing w:val="1"/>
        </w:rPr>
        <w:t xml:space="preserve"> </w:t>
      </w:r>
      <w:r>
        <w:t>MSRP</w:t>
      </w:r>
      <w:r>
        <w:rPr>
          <w:spacing w:val="1"/>
        </w:rPr>
        <w:t xml:space="preserve"> </w:t>
      </w:r>
      <w:r>
        <w:t>have</w:t>
      </w:r>
      <w:r>
        <w:rPr>
          <w:spacing w:val="1"/>
        </w:rPr>
        <w:t xml:space="preserve"> </w:t>
      </w:r>
      <w:r>
        <w:t>a</w:t>
      </w:r>
      <w:r>
        <w:rPr>
          <w:spacing w:val="1"/>
        </w:rPr>
        <w:t xml:space="preserve"> </w:t>
      </w:r>
      <w:r>
        <w:t>significant</w:t>
      </w:r>
      <w:r>
        <w:rPr>
          <w:spacing w:val="-1"/>
        </w:rPr>
        <w:t xml:space="preserve"> </w:t>
      </w:r>
      <w:r>
        <w:t>impact on the</w:t>
      </w:r>
      <w:r>
        <w:rPr>
          <w:spacing w:val="-1"/>
        </w:rPr>
        <w:t xml:space="preserve"> </w:t>
      </w:r>
      <w:r>
        <w:t>variance</w:t>
      </w:r>
      <w:r>
        <w:rPr>
          <w:spacing w:val="-1"/>
        </w:rPr>
        <w:t xml:space="preserve"> </w:t>
      </w:r>
      <w:r>
        <w:t>in the</w:t>
      </w:r>
      <w:r>
        <w:rPr>
          <w:spacing w:val="-1"/>
        </w:rPr>
        <w:t xml:space="preserve"> </w:t>
      </w:r>
      <w:r>
        <w:t>dataset.</w:t>
      </w:r>
    </w:p>
    <w:p w:rsidR="00374847" w:rsidRDefault="00374847">
      <w:pPr>
        <w:pStyle w:val="BodyText"/>
        <w:rPr>
          <w:sz w:val="7"/>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66"/>
        <w:gridCol w:w="596"/>
        <w:gridCol w:w="1175"/>
        <w:gridCol w:w="1114"/>
        <w:gridCol w:w="1251"/>
        <w:gridCol w:w="1181"/>
        <w:gridCol w:w="1076"/>
        <w:gridCol w:w="1181"/>
      </w:tblGrid>
      <w:tr w:rsidR="00374847">
        <w:trPr>
          <w:trHeight w:val="287"/>
        </w:trPr>
        <w:tc>
          <w:tcPr>
            <w:tcW w:w="6683" w:type="dxa"/>
            <w:gridSpan w:val="6"/>
          </w:tcPr>
          <w:p w:rsidR="00374847" w:rsidRDefault="004848B0">
            <w:pPr>
              <w:pStyle w:val="TableParagraph"/>
              <w:ind w:left="107"/>
            </w:pPr>
            <w:proofErr w:type="spellStart"/>
            <w:r>
              <w:t>Anova</w:t>
            </w:r>
            <w:proofErr w:type="spellEnd"/>
            <w:r>
              <w:t>:</w:t>
            </w:r>
            <w:r>
              <w:rPr>
                <w:spacing w:val="-2"/>
              </w:rPr>
              <w:t xml:space="preserve"> </w:t>
            </w:r>
            <w:r>
              <w:t>Two-Factor</w:t>
            </w:r>
            <w:r>
              <w:rPr>
                <w:spacing w:val="-4"/>
              </w:rPr>
              <w:t xml:space="preserve"> </w:t>
            </w:r>
            <w:r>
              <w:t>Without</w:t>
            </w:r>
            <w:r>
              <w:rPr>
                <w:spacing w:val="-2"/>
              </w:rPr>
              <w:t xml:space="preserve"> </w:t>
            </w:r>
            <w:r>
              <w:t>Replication</w:t>
            </w:r>
          </w:p>
        </w:tc>
        <w:tc>
          <w:tcPr>
            <w:tcW w:w="2257" w:type="dxa"/>
            <w:gridSpan w:val="2"/>
            <w:vMerge w:val="restart"/>
            <w:tcBorders>
              <w:top w:val="nil"/>
              <w:right w:val="nil"/>
            </w:tcBorders>
          </w:tcPr>
          <w:p w:rsidR="00374847" w:rsidRDefault="00374847">
            <w:pPr>
              <w:pStyle w:val="TableParagraph"/>
              <w:spacing w:line="240" w:lineRule="auto"/>
              <w:rPr>
                <w:rFonts w:ascii="Times New Roman"/>
              </w:rPr>
            </w:pPr>
          </w:p>
        </w:tc>
      </w:tr>
      <w:tr w:rsidR="00374847">
        <w:trPr>
          <w:trHeight w:val="299"/>
        </w:trPr>
        <w:tc>
          <w:tcPr>
            <w:tcW w:w="6683" w:type="dxa"/>
            <w:gridSpan w:val="6"/>
          </w:tcPr>
          <w:p w:rsidR="00374847" w:rsidRDefault="00374847">
            <w:pPr>
              <w:pStyle w:val="TableParagraph"/>
              <w:spacing w:line="240" w:lineRule="auto"/>
              <w:rPr>
                <w:rFonts w:ascii="Times New Roman"/>
              </w:rPr>
            </w:pPr>
          </w:p>
        </w:tc>
        <w:tc>
          <w:tcPr>
            <w:tcW w:w="2257" w:type="dxa"/>
            <w:gridSpan w:val="2"/>
            <w:vMerge/>
            <w:tcBorders>
              <w:top w:val="nil"/>
              <w:right w:val="nil"/>
            </w:tcBorders>
          </w:tcPr>
          <w:p w:rsidR="00374847" w:rsidRDefault="00374847">
            <w:pPr>
              <w:rPr>
                <w:sz w:val="2"/>
                <w:szCs w:val="2"/>
              </w:rPr>
            </w:pPr>
          </w:p>
        </w:tc>
      </w:tr>
      <w:tr w:rsidR="00374847">
        <w:trPr>
          <w:trHeight w:val="290"/>
        </w:trPr>
        <w:tc>
          <w:tcPr>
            <w:tcW w:w="1366" w:type="dxa"/>
          </w:tcPr>
          <w:p w:rsidR="00374847" w:rsidRDefault="004848B0">
            <w:pPr>
              <w:pStyle w:val="TableParagraph"/>
              <w:spacing w:before="1" w:line="240" w:lineRule="auto"/>
              <w:ind w:left="196"/>
              <w:rPr>
                <w:i/>
              </w:rPr>
            </w:pPr>
            <w:r>
              <w:rPr>
                <w:i/>
              </w:rPr>
              <w:t>SUMMARY</w:t>
            </w:r>
          </w:p>
        </w:tc>
        <w:tc>
          <w:tcPr>
            <w:tcW w:w="1771" w:type="dxa"/>
            <w:gridSpan w:val="2"/>
          </w:tcPr>
          <w:p w:rsidR="00374847" w:rsidRDefault="004848B0">
            <w:pPr>
              <w:pStyle w:val="TableParagraph"/>
              <w:spacing w:before="1" w:line="240" w:lineRule="auto"/>
              <w:ind w:left="598" w:right="595"/>
              <w:jc w:val="center"/>
              <w:rPr>
                <w:i/>
              </w:rPr>
            </w:pPr>
            <w:r>
              <w:rPr>
                <w:i/>
              </w:rPr>
              <w:t>Count</w:t>
            </w:r>
          </w:p>
        </w:tc>
        <w:tc>
          <w:tcPr>
            <w:tcW w:w="1114" w:type="dxa"/>
          </w:tcPr>
          <w:p w:rsidR="00374847" w:rsidRDefault="004848B0">
            <w:pPr>
              <w:pStyle w:val="TableParagraph"/>
              <w:spacing w:before="1" w:line="240" w:lineRule="auto"/>
              <w:ind w:left="360"/>
              <w:rPr>
                <w:i/>
              </w:rPr>
            </w:pPr>
            <w:r>
              <w:rPr>
                <w:i/>
              </w:rPr>
              <w:t>Sum</w:t>
            </w:r>
          </w:p>
        </w:tc>
        <w:tc>
          <w:tcPr>
            <w:tcW w:w="1251" w:type="dxa"/>
          </w:tcPr>
          <w:p w:rsidR="00374847" w:rsidRDefault="004848B0">
            <w:pPr>
              <w:pStyle w:val="TableParagraph"/>
              <w:spacing w:before="1" w:line="240" w:lineRule="auto"/>
              <w:ind w:left="251"/>
              <w:rPr>
                <w:i/>
              </w:rPr>
            </w:pPr>
            <w:r>
              <w:rPr>
                <w:i/>
              </w:rPr>
              <w:t>Average</w:t>
            </w:r>
          </w:p>
        </w:tc>
        <w:tc>
          <w:tcPr>
            <w:tcW w:w="1181" w:type="dxa"/>
          </w:tcPr>
          <w:p w:rsidR="00374847" w:rsidRDefault="004848B0">
            <w:pPr>
              <w:pStyle w:val="TableParagraph"/>
              <w:spacing w:before="1" w:line="240" w:lineRule="auto"/>
              <w:ind w:left="193"/>
              <w:rPr>
                <w:i/>
              </w:rPr>
            </w:pPr>
            <w:r>
              <w:rPr>
                <w:i/>
              </w:rPr>
              <w:t>Variance</w:t>
            </w:r>
          </w:p>
        </w:tc>
        <w:tc>
          <w:tcPr>
            <w:tcW w:w="2257" w:type="dxa"/>
            <w:gridSpan w:val="2"/>
            <w:vMerge/>
            <w:tcBorders>
              <w:top w:val="nil"/>
              <w:right w:val="nil"/>
            </w:tcBorders>
          </w:tcPr>
          <w:p w:rsidR="00374847" w:rsidRDefault="00374847">
            <w:pPr>
              <w:rPr>
                <w:sz w:val="2"/>
                <w:szCs w:val="2"/>
              </w:rPr>
            </w:pPr>
          </w:p>
        </w:tc>
      </w:tr>
      <w:tr w:rsidR="00374847">
        <w:trPr>
          <w:trHeight w:val="287"/>
        </w:trPr>
        <w:tc>
          <w:tcPr>
            <w:tcW w:w="1366" w:type="dxa"/>
          </w:tcPr>
          <w:p w:rsidR="00374847" w:rsidRDefault="004848B0">
            <w:pPr>
              <w:pStyle w:val="TableParagraph"/>
              <w:ind w:left="107"/>
            </w:pPr>
            <w:r>
              <w:t>Row</w:t>
            </w:r>
            <w:r>
              <w:rPr>
                <w:spacing w:val="-1"/>
              </w:rPr>
              <w:t xml:space="preserve"> </w:t>
            </w:r>
            <w:r>
              <w:t>1</w:t>
            </w:r>
          </w:p>
        </w:tc>
        <w:tc>
          <w:tcPr>
            <w:tcW w:w="1771" w:type="dxa"/>
            <w:gridSpan w:val="2"/>
          </w:tcPr>
          <w:p w:rsidR="00374847" w:rsidRDefault="004848B0">
            <w:pPr>
              <w:pStyle w:val="TableParagraph"/>
              <w:ind w:right="96"/>
              <w:jc w:val="right"/>
            </w:pPr>
            <w:r>
              <w:t>3</w:t>
            </w:r>
          </w:p>
        </w:tc>
        <w:tc>
          <w:tcPr>
            <w:tcW w:w="1114" w:type="dxa"/>
          </w:tcPr>
          <w:p w:rsidR="00374847" w:rsidRDefault="004848B0">
            <w:pPr>
              <w:pStyle w:val="TableParagraph"/>
              <w:ind w:right="97"/>
              <w:jc w:val="right"/>
            </w:pPr>
            <w:r>
              <w:t>4097.66</w:t>
            </w:r>
          </w:p>
        </w:tc>
        <w:tc>
          <w:tcPr>
            <w:tcW w:w="1251" w:type="dxa"/>
          </w:tcPr>
          <w:p w:rsidR="00374847" w:rsidRDefault="004848B0">
            <w:pPr>
              <w:pStyle w:val="TableParagraph"/>
              <w:ind w:right="100"/>
              <w:jc w:val="right"/>
            </w:pPr>
            <w:r>
              <w:t>1365.887</w:t>
            </w:r>
          </w:p>
        </w:tc>
        <w:tc>
          <w:tcPr>
            <w:tcW w:w="1181" w:type="dxa"/>
          </w:tcPr>
          <w:p w:rsidR="00374847" w:rsidRDefault="004848B0">
            <w:pPr>
              <w:pStyle w:val="TableParagraph"/>
              <w:ind w:right="98"/>
              <w:jc w:val="right"/>
            </w:pPr>
            <w:r>
              <w:t>5069957</w:t>
            </w:r>
          </w:p>
        </w:tc>
        <w:tc>
          <w:tcPr>
            <w:tcW w:w="2257" w:type="dxa"/>
            <w:gridSpan w:val="2"/>
            <w:vMerge/>
            <w:tcBorders>
              <w:top w:val="nil"/>
              <w:right w:val="nil"/>
            </w:tcBorders>
          </w:tcPr>
          <w:p w:rsidR="00374847" w:rsidRDefault="00374847">
            <w:pPr>
              <w:rPr>
                <w:sz w:val="2"/>
                <w:szCs w:val="2"/>
              </w:rPr>
            </w:pPr>
          </w:p>
        </w:tc>
      </w:tr>
      <w:tr w:rsidR="00374847">
        <w:trPr>
          <w:trHeight w:val="287"/>
        </w:trPr>
        <w:tc>
          <w:tcPr>
            <w:tcW w:w="1366" w:type="dxa"/>
          </w:tcPr>
          <w:p w:rsidR="00374847" w:rsidRDefault="004848B0">
            <w:pPr>
              <w:pStyle w:val="TableParagraph"/>
              <w:ind w:left="107"/>
            </w:pPr>
            <w:r>
              <w:t>Row</w:t>
            </w:r>
            <w:r>
              <w:rPr>
                <w:spacing w:val="-1"/>
              </w:rPr>
              <w:t xml:space="preserve"> </w:t>
            </w:r>
            <w:r>
              <w:t>2</w:t>
            </w:r>
          </w:p>
        </w:tc>
        <w:tc>
          <w:tcPr>
            <w:tcW w:w="1771" w:type="dxa"/>
            <w:gridSpan w:val="2"/>
          </w:tcPr>
          <w:p w:rsidR="00374847" w:rsidRDefault="004848B0">
            <w:pPr>
              <w:pStyle w:val="TableParagraph"/>
              <w:ind w:right="96"/>
              <w:jc w:val="right"/>
            </w:pPr>
            <w:r>
              <w:t>3</w:t>
            </w:r>
          </w:p>
        </w:tc>
        <w:tc>
          <w:tcPr>
            <w:tcW w:w="1114" w:type="dxa"/>
          </w:tcPr>
          <w:p w:rsidR="00374847" w:rsidRDefault="004848B0">
            <w:pPr>
              <w:pStyle w:val="TableParagraph"/>
              <w:ind w:right="97"/>
              <w:jc w:val="right"/>
            </w:pPr>
            <w:r>
              <w:t>2451.12</w:t>
            </w:r>
          </w:p>
        </w:tc>
        <w:tc>
          <w:tcPr>
            <w:tcW w:w="1251" w:type="dxa"/>
          </w:tcPr>
          <w:p w:rsidR="00374847" w:rsidRDefault="004848B0">
            <w:pPr>
              <w:pStyle w:val="TableParagraph"/>
              <w:ind w:right="100"/>
              <w:jc w:val="right"/>
            </w:pPr>
            <w:r>
              <w:t>817.04</w:t>
            </w:r>
          </w:p>
        </w:tc>
        <w:tc>
          <w:tcPr>
            <w:tcW w:w="1181" w:type="dxa"/>
          </w:tcPr>
          <w:p w:rsidR="00374847" w:rsidRDefault="004848B0">
            <w:pPr>
              <w:pStyle w:val="TableParagraph"/>
              <w:ind w:right="98"/>
              <w:jc w:val="right"/>
            </w:pPr>
            <w:r>
              <w:t>1725170</w:t>
            </w:r>
          </w:p>
        </w:tc>
        <w:tc>
          <w:tcPr>
            <w:tcW w:w="2257" w:type="dxa"/>
            <w:gridSpan w:val="2"/>
            <w:vMerge/>
            <w:tcBorders>
              <w:top w:val="nil"/>
              <w:right w:val="nil"/>
            </w:tcBorders>
          </w:tcPr>
          <w:p w:rsidR="00374847" w:rsidRDefault="00374847">
            <w:pPr>
              <w:rPr>
                <w:sz w:val="2"/>
                <w:szCs w:val="2"/>
              </w:rPr>
            </w:pPr>
          </w:p>
        </w:tc>
      </w:tr>
      <w:tr w:rsidR="00374847">
        <w:trPr>
          <w:trHeight w:val="287"/>
        </w:trPr>
        <w:tc>
          <w:tcPr>
            <w:tcW w:w="1962" w:type="dxa"/>
            <w:gridSpan w:val="2"/>
          </w:tcPr>
          <w:p w:rsidR="00374847" w:rsidRDefault="004848B0">
            <w:pPr>
              <w:pStyle w:val="TableParagraph"/>
              <w:ind w:left="107"/>
            </w:pPr>
            <w:r>
              <w:t>Row</w:t>
            </w:r>
            <w:r>
              <w:rPr>
                <w:spacing w:val="-1"/>
              </w:rPr>
              <w:t xml:space="preserve"> </w:t>
            </w:r>
            <w:r>
              <w:t>3</w:t>
            </w:r>
          </w:p>
        </w:tc>
        <w:tc>
          <w:tcPr>
            <w:tcW w:w="1175" w:type="dxa"/>
          </w:tcPr>
          <w:p w:rsidR="00374847" w:rsidRDefault="004848B0">
            <w:pPr>
              <w:pStyle w:val="TableParagraph"/>
              <w:ind w:right="96"/>
              <w:jc w:val="right"/>
            </w:pPr>
            <w:r>
              <w:t>3</w:t>
            </w:r>
          </w:p>
        </w:tc>
        <w:tc>
          <w:tcPr>
            <w:tcW w:w="1114" w:type="dxa"/>
          </w:tcPr>
          <w:p w:rsidR="00374847" w:rsidRDefault="004848B0">
            <w:pPr>
              <w:pStyle w:val="TableParagraph"/>
              <w:ind w:right="97"/>
              <w:jc w:val="right"/>
            </w:pPr>
            <w:r>
              <w:t>1566</w:t>
            </w:r>
          </w:p>
        </w:tc>
        <w:tc>
          <w:tcPr>
            <w:tcW w:w="1251" w:type="dxa"/>
          </w:tcPr>
          <w:p w:rsidR="00374847" w:rsidRDefault="004848B0">
            <w:pPr>
              <w:pStyle w:val="TableParagraph"/>
              <w:ind w:right="99"/>
              <w:jc w:val="right"/>
            </w:pPr>
            <w:r>
              <w:t>522</w:t>
            </w:r>
          </w:p>
        </w:tc>
        <w:tc>
          <w:tcPr>
            <w:tcW w:w="1181" w:type="dxa"/>
          </w:tcPr>
          <w:p w:rsidR="00374847" w:rsidRDefault="004848B0">
            <w:pPr>
              <w:pStyle w:val="TableParagraph"/>
              <w:ind w:right="98"/>
              <w:jc w:val="right"/>
            </w:pPr>
            <w:r>
              <w:t>648687</w:t>
            </w:r>
          </w:p>
        </w:tc>
        <w:tc>
          <w:tcPr>
            <w:tcW w:w="2257" w:type="dxa"/>
            <w:gridSpan w:val="2"/>
            <w:vMerge/>
            <w:tcBorders>
              <w:top w:val="nil"/>
              <w:right w:val="nil"/>
            </w:tcBorders>
          </w:tcPr>
          <w:p w:rsidR="00374847" w:rsidRDefault="00374847">
            <w:pPr>
              <w:rPr>
                <w:sz w:val="2"/>
                <w:szCs w:val="2"/>
              </w:rPr>
            </w:pPr>
          </w:p>
        </w:tc>
      </w:tr>
      <w:tr w:rsidR="00374847">
        <w:trPr>
          <w:trHeight w:val="287"/>
        </w:trPr>
        <w:tc>
          <w:tcPr>
            <w:tcW w:w="1962" w:type="dxa"/>
            <w:gridSpan w:val="2"/>
          </w:tcPr>
          <w:p w:rsidR="00374847" w:rsidRDefault="004848B0">
            <w:pPr>
              <w:pStyle w:val="TableParagraph"/>
              <w:ind w:left="107"/>
            </w:pPr>
            <w:r>
              <w:t>Row</w:t>
            </w:r>
            <w:r>
              <w:rPr>
                <w:spacing w:val="-1"/>
              </w:rPr>
              <w:t xml:space="preserve"> </w:t>
            </w:r>
            <w:r>
              <w:t>4</w:t>
            </w:r>
          </w:p>
        </w:tc>
        <w:tc>
          <w:tcPr>
            <w:tcW w:w="1175" w:type="dxa"/>
          </w:tcPr>
          <w:p w:rsidR="00374847" w:rsidRDefault="004848B0">
            <w:pPr>
              <w:pStyle w:val="TableParagraph"/>
              <w:ind w:right="96"/>
              <w:jc w:val="right"/>
            </w:pPr>
            <w:r>
              <w:t>3</w:t>
            </w:r>
          </w:p>
        </w:tc>
        <w:tc>
          <w:tcPr>
            <w:tcW w:w="1114" w:type="dxa"/>
          </w:tcPr>
          <w:p w:rsidR="00374847" w:rsidRDefault="004848B0">
            <w:pPr>
              <w:pStyle w:val="TableParagraph"/>
              <w:ind w:right="97"/>
              <w:jc w:val="right"/>
            </w:pPr>
            <w:r>
              <w:t>5095.24</w:t>
            </w:r>
          </w:p>
        </w:tc>
        <w:tc>
          <w:tcPr>
            <w:tcW w:w="1251" w:type="dxa"/>
          </w:tcPr>
          <w:p w:rsidR="00374847" w:rsidRDefault="004848B0">
            <w:pPr>
              <w:pStyle w:val="TableParagraph"/>
              <w:ind w:right="100"/>
              <w:jc w:val="right"/>
            </w:pPr>
            <w:r>
              <w:t>1698.413</w:t>
            </w:r>
          </w:p>
        </w:tc>
        <w:tc>
          <w:tcPr>
            <w:tcW w:w="1181" w:type="dxa"/>
          </w:tcPr>
          <w:p w:rsidR="00374847" w:rsidRDefault="004848B0">
            <w:pPr>
              <w:pStyle w:val="TableParagraph"/>
              <w:ind w:right="98"/>
              <w:jc w:val="right"/>
            </w:pPr>
            <w:r>
              <w:t>7507173</w:t>
            </w:r>
          </w:p>
        </w:tc>
        <w:tc>
          <w:tcPr>
            <w:tcW w:w="2257" w:type="dxa"/>
            <w:gridSpan w:val="2"/>
            <w:vMerge/>
            <w:tcBorders>
              <w:top w:val="nil"/>
              <w:right w:val="nil"/>
            </w:tcBorders>
          </w:tcPr>
          <w:p w:rsidR="00374847" w:rsidRDefault="00374847">
            <w:pPr>
              <w:rPr>
                <w:sz w:val="2"/>
                <w:szCs w:val="2"/>
              </w:rPr>
            </w:pPr>
          </w:p>
        </w:tc>
      </w:tr>
      <w:tr w:rsidR="00374847">
        <w:trPr>
          <w:trHeight w:val="287"/>
        </w:trPr>
        <w:tc>
          <w:tcPr>
            <w:tcW w:w="1962" w:type="dxa"/>
            <w:gridSpan w:val="2"/>
          </w:tcPr>
          <w:p w:rsidR="00374847" w:rsidRDefault="004848B0">
            <w:pPr>
              <w:pStyle w:val="TableParagraph"/>
              <w:ind w:left="107"/>
            </w:pPr>
            <w:r>
              <w:t>Row</w:t>
            </w:r>
            <w:r>
              <w:rPr>
                <w:spacing w:val="-1"/>
              </w:rPr>
              <w:t xml:space="preserve"> </w:t>
            </w:r>
            <w:r>
              <w:t>5</w:t>
            </w:r>
          </w:p>
        </w:tc>
        <w:tc>
          <w:tcPr>
            <w:tcW w:w="1175" w:type="dxa"/>
          </w:tcPr>
          <w:p w:rsidR="00374847" w:rsidRDefault="004848B0">
            <w:pPr>
              <w:pStyle w:val="TableParagraph"/>
              <w:ind w:right="96"/>
              <w:jc w:val="right"/>
            </w:pPr>
            <w:r>
              <w:t>3</w:t>
            </w:r>
          </w:p>
        </w:tc>
        <w:tc>
          <w:tcPr>
            <w:tcW w:w="1114" w:type="dxa"/>
          </w:tcPr>
          <w:p w:rsidR="00374847" w:rsidRDefault="004848B0">
            <w:pPr>
              <w:pStyle w:val="TableParagraph"/>
              <w:ind w:right="97"/>
              <w:jc w:val="right"/>
            </w:pPr>
            <w:r>
              <w:t>5140.39</w:t>
            </w:r>
          </w:p>
        </w:tc>
        <w:tc>
          <w:tcPr>
            <w:tcW w:w="1251" w:type="dxa"/>
          </w:tcPr>
          <w:p w:rsidR="00374847" w:rsidRDefault="004848B0">
            <w:pPr>
              <w:pStyle w:val="TableParagraph"/>
              <w:ind w:right="100"/>
              <w:jc w:val="right"/>
            </w:pPr>
            <w:r>
              <w:t>1713.463</w:t>
            </w:r>
          </w:p>
        </w:tc>
        <w:tc>
          <w:tcPr>
            <w:tcW w:w="1181" w:type="dxa"/>
          </w:tcPr>
          <w:p w:rsidR="00374847" w:rsidRDefault="004848B0">
            <w:pPr>
              <w:pStyle w:val="TableParagraph"/>
              <w:ind w:right="98"/>
              <w:jc w:val="right"/>
            </w:pPr>
            <w:r>
              <w:t>7650609</w:t>
            </w:r>
          </w:p>
        </w:tc>
        <w:tc>
          <w:tcPr>
            <w:tcW w:w="2257" w:type="dxa"/>
            <w:gridSpan w:val="2"/>
            <w:vMerge/>
            <w:tcBorders>
              <w:top w:val="nil"/>
              <w:right w:val="nil"/>
            </w:tcBorders>
          </w:tcPr>
          <w:p w:rsidR="00374847" w:rsidRDefault="00374847">
            <w:pPr>
              <w:rPr>
                <w:sz w:val="2"/>
                <w:szCs w:val="2"/>
              </w:rPr>
            </w:pPr>
          </w:p>
        </w:tc>
      </w:tr>
      <w:tr w:rsidR="00374847">
        <w:trPr>
          <w:trHeight w:val="290"/>
        </w:trPr>
        <w:tc>
          <w:tcPr>
            <w:tcW w:w="1962" w:type="dxa"/>
            <w:gridSpan w:val="2"/>
          </w:tcPr>
          <w:p w:rsidR="00374847" w:rsidRDefault="004848B0">
            <w:pPr>
              <w:pStyle w:val="TableParagraph"/>
              <w:spacing w:before="1" w:line="240" w:lineRule="auto"/>
              <w:ind w:left="107"/>
            </w:pPr>
            <w:r>
              <w:t>Row</w:t>
            </w:r>
            <w:r>
              <w:rPr>
                <w:spacing w:val="-2"/>
              </w:rPr>
              <w:t xml:space="preserve"> </w:t>
            </w:r>
            <w:r>
              <w:t>248</w:t>
            </w:r>
          </w:p>
        </w:tc>
        <w:tc>
          <w:tcPr>
            <w:tcW w:w="1175" w:type="dxa"/>
          </w:tcPr>
          <w:p w:rsidR="00374847" w:rsidRDefault="004848B0">
            <w:pPr>
              <w:pStyle w:val="TableParagraph"/>
              <w:spacing w:before="1" w:line="240" w:lineRule="auto"/>
              <w:ind w:left="101"/>
            </w:pPr>
            <w:r>
              <w:t>3</w:t>
            </w:r>
          </w:p>
        </w:tc>
        <w:tc>
          <w:tcPr>
            <w:tcW w:w="1114" w:type="dxa"/>
          </w:tcPr>
          <w:p w:rsidR="00374847" w:rsidRDefault="004848B0">
            <w:pPr>
              <w:pStyle w:val="TableParagraph"/>
              <w:spacing w:before="1" w:line="240" w:lineRule="auto"/>
              <w:ind w:left="105"/>
            </w:pPr>
            <w:r>
              <w:t>4386.35</w:t>
            </w:r>
          </w:p>
        </w:tc>
        <w:tc>
          <w:tcPr>
            <w:tcW w:w="1251" w:type="dxa"/>
          </w:tcPr>
          <w:p w:rsidR="00374847" w:rsidRDefault="004848B0">
            <w:pPr>
              <w:pStyle w:val="TableParagraph"/>
              <w:spacing w:before="1" w:line="240" w:lineRule="auto"/>
              <w:ind w:left="105"/>
            </w:pPr>
            <w:r>
              <w:t>1462.117</w:t>
            </w:r>
          </w:p>
        </w:tc>
        <w:tc>
          <w:tcPr>
            <w:tcW w:w="1181" w:type="dxa"/>
          </w:tcPr>
          <w:p w:rsidR="00374847" w:rsidRDefault="004848B0">
            <w:pPr>
              <w:pStyle w:val="TableParagraph"/>
              <w:spacing w:before="1" w:line="240" w:lineRule="auto"/>
              <w:ind w:left="105"/>
            </w:pPr>
            <w:r>
              <w:t>5944534</w:t>
            </w:r>
          </w:p>
        </w:tc>
        <w:tc>
          <w:tcPr>
            <w:tcW w:w="2257" w:type="dxa"/>
            <w:gridSpan w:val="2"/>
            <w:vMerge/>
            <w:tcBorders>
              <w:top w:val="nil"/>
              <w:right w:val="nil"/>
            </w:tcBorders>
          </w:tcPr>
          <w:p w:rsidR="00374847" w:rsidRDefault="00374847">
            <w:pPr>
              <w:rPr>
                <w:sz w:val="2"/>
                <w:szCs w:val="2"/>
              </w:rPr>
            </w:pPr>
          </w:p>
        </w:tc>
      </w:tr>
      <w:tr w:rsidR="00374847">
        <w:trPr>
          <w:trHeight w:val="287"/>
        </w:trPr>
        <w:tc>
          <w:tcPr>
            <w:tcW w:w="1962" w:type="dxa"/>
            <w:gridSpan w:val="2"/>
          </w:tcPr>
          <w:p w:rsidR="00374847" w:rsidRDefault="004848B0">
            <w:pPr>
              <w:pStyle w:val="TableParagraph"/>
              <w:ind w:left="107"/>
            </w:pPr>
            <w:r>
              <w:t>Row</w:t>
            </w:r>
            <w:r>
              <w:rPr>
                <w:spacing w:val="-2"/>
              </w:rPr>
              <w:t xml:space="preserve"> </w:t>
            </w:r>
            <w:r>
              <w:t>249</w:t>
            </w:r>
          </w:p>
        </w:tc>
        <w:tc>
          <w:tcPr>
            <w:tcW w:w="1175" w:type="dxa"/>
          </w:tcPr>
          <w:p w:rsidR="00374847" w:rsidRDefault="004848B0">
            <w:pPr>
              <w:pStyle w:val="TableParagraph"/>
              <w:ind w:left="106"/>
            </w:pPr>
            <w:r>
              <w:t>3</w:t>
            </w:r>
          </w:p>
        </w:tc>
        <w:tc>
          <w:tcPr>
            <w:tcW w:w="1114" w:type="dxa"/>
          </w:tcPr>
          <w:p w:rsidR="00374847" w:rsidRDefault="004848B0">
            <w:pPr>
              <w:pStyle w:val="TableParagraph"/>
              <w:ind w:left="105"/>
            </w:pPr>
            <w:r>
              <w:t>2261.6</w:t>
            </w:r>
          </w:p>
        </w:tc>
        <w:tc>
          <w:tcPr>
            <w:tcW w:w="1251" w:type="dxa"/>
          </w:tcPr>
          <w:p w:rsidR="00374847" w:rsidRDefault="004848B0">
            <w:pPr>
              <w:pStyle w:val="TableParagraph"/>
              <w:ind w:left="105"/>
            </w:pPr>
            <w:r>
              <w:t>753.8667</w:t>
            </w:r>
          </w:p>
        </w:tc>
        <w:tc>
          <w:tcPr>
            <w:tcW w:w="1181" w:type="dxa"/>
          </w:tcPr>
          <w:p w:rsidR="00374847" w:rsidRDefault="004848B0">
            <w:pPr>
              <w:pStyle w:val="TableParagraph"/>
              <w:ind w:left="105"/>
            </w:pPr>
            <w:r>
              <w:t>1546167</w:t>
            </w:r>
          </w:p>
        </w:tc>
        <w:tc>
          <w:tcPr>
            <w:tcW w:w="2257" w:type="dxa"/>
            <w:gridSpan w:val="2"/>
            <w:vMerge/>
            <w:tcBorders>
              <w:top w:val="nil"/>
              <w:right w:val="nil"/>
            </w:tcBorders>
          </w:tcPr>
          <w:p w:rsidR="00374847" w:rsidRDefault="00374847">
            <w:pPr>
              <w:rPr>
                <w:sz w:val="2"/>
                <w:szCs w:val="2"/>
              </w:rPr>
            </w:pPr>
          </w:p>
        </w:tc>
      </w:tr>
      <w:tr w:rsidR="00374847">
        <w:trPr>
          <w:trHeight w:val="287"/>
        </w:trPr>
        <w:tc>
          <w:tcPr>
            <w:tcW w:w="1962" w:type="dxa"/>
            <w:gridSpan w:val="2"/>
          </w:tcPr>
          <w:p w:rsidR="00374847" w:rsidRDefault="004848B0">
            <w:pPr>
              <w:pStyle w:val="TableParagraph"/>
              <w:ind w:left="107"/>
            </w:pPr>
            <w:r>
              <w:t>Row</w:t>
            </w:r>
            <w:r>
              <w:rPr>
                <w:spacing w:val="-2"/>
              </w:rPr>
              <w:t xml:space="preserve"> </w:t>
            </w:r>
            <w:r>
              <w:t>250</w:t>
            </w:r>
          </w:p>
        </w:tc>
        <w:tc>
          <w:tcPr>
            <w:tcW w:w="1175" w:type="dxa"/>
          </w:tcPr>
          <w:p w:rsidR="00374847" w:rsidRDefault="004848B0">
            <w:pPr>
              <w:pStyle w:val="TableParagraph"/>
              <w:ind w:left="106"/>
            </w:pPr>
            <w:r>
              <w:t>3</w:t>
            </w:r>
          </w:p>
        </w:tc>
        <w:tc>
          <w:tcPr>
            <w:tcW w:w="1114" w:type="dxa"/>
          </w:tcPr>
          <w:p w:rsidR="00374847" w:rsidRDefault="004848B0">
            <w:pPr>
              <w:pStyle w:val="TableParagraph"/>
              <w:ind w:left="105"/>
            </w:pPr>
            <w:r>
              <w:t>4176.72</w:t>
            </w:r>
          </w:p>
        </w:tc>
        <w:tc>
          <w:tcPr>
            <w:tcW w:w="1251" w:type="dxa"/>
          </w:tcPr>
          <w:p w:rsidR="00374847" w:rsidRDefault="004848B0">
            <w:pPr>
              <w:pStyle w:val="TableParagraph"/>
              <w:ind w:left="105"/>
            </w:pPr>
            <w:r>
              <w:t>1392.24</w:t>
            </w:r>
          </w:p>
        </w:tc>
        <w:tc>
          <w:tcPr>
            <w:tcW w:w="1181" w:type="dxa"/>
          </w:tcPr>
          <w:p w:rsidR="00374847" w:rsidRDefault="004848B0">
            <w:pPr>
              <w:pStyle w:val="TableParagraph"/>
              <w:ind w:left="105"/>
            </w:pPr>
            <w:r>
              <w:t>5420980</w:t>
            </w:r>
          </w:p>
        </w:tc>
        <w:tc>
          <w:tcPr>
            <w:tcW w:w="2257" w:type="dxa"/>
            <w:gridSpan w:val="2"/>
            <w:vMerge/>
            <w:tcBorders>
              <w:top w:val="nil"/>
              <w:right w:val="nil"/>
            </w:tcBorders>
          </w:tcPr>
          <w:p w:rsidR="00374847" w:rsidRDefault="00374847">
            <w:pPr>
              <w:rPr>
                <w:sz w:val="2"/>
                <w:szCs w:val="2"/>
              </w:rPr>
            </w:pPr>
          </w:p>
        </w:tc>
      </w:tr>
      <w:tr w:rsidR="00374847">
        <w:trPr>
          <w:trHeight w:val="287"/>
        </w:trPr>
        <w:tc>
          <w:tcPr>
            <w:tcW w:w="1962" w:type="dxa"/>
            <w:gridSpan w:val="2"/>
          </w:tcPr>
          <w:p w:rsidR="00374847" w:rsidRDefault="004848B0">
            <w:pPr>
              <w:pStyle w:val="TableParagraph"/>
              <w:ind w:left="107"/>
            </w:pPr>
            <w:r>
              <w:t>Sales</w:t>
            </w:r>
          </w:p>
        </w:tc>
        <w:tc>
          <w:tcPr>
            <w:tcW w:w="1175" w:type="dxa"/>
          </w:tcPr>
          <w:p w:rsidR="00374847" w:rsidRDefault="004848B0">
            <w:pPr>
              <w:pStyle w:val="TableParagraph"/>
              <w:ind w:right="96"/>
              <w:jc w:val="right"/>
            </w:pPr>
            <w:r>
              <w:t>250</w:t>
            </w:r>
          </w:p>
        </w:tc>
        <w:tc>
          <w:tcPr>
            <w:tcW w:w="1114" w:type="dxa"/>
          </w:tcPr>
          <w:p w:rsidR="00374847" w:rsidRDefault="004848B0">
            <w:pPr>
              <w:pStyle w:val="TableParagraph"/>
              <w:ind w:right="97"/>
              <w:jc w:val="right"/>
            </w:pPr>
            <w:r>
              <w:t>903280.9</w:t>
            </w:r>
          </w:p>
        </w:tc>
        <w:tc>
          <w:tcPr>
            <w:tcW w:w="1251" w:type="dxa"/>
          </w:tcPr>
          <w:p w:rsidR="00374847" w:rsidRDefault="004848B0">
            <w:pPr>
              <w:pStyle w:val="TableParagraph"/>
              <w:ind w:right="100"/>
              <w:jc w:val="right"/>
            </w:pPr>
            <w:r>
              <w:t>3613.123</w:t>
            </w:r>
          </w:p>
        </w:tc>
        <w:tc>
          <w:tcPr>
            <w:tcW w:w="1181" w:type="dxa"/>
          </w:tcPr>
          <w:p w:rsidR="00374847" w:rsidRDefault="004848B0">
            <w:pPr>
              <w:pStyle w:val="TableParagraph"/>
              <w:ind w:right="98"/>
              <w:jc w:val="right"/>
            </w:pPr>
            <w:r>
              <w:t>3445221</w:t>
            </w:r>
          </w:p>
        </w:tc>
        <w:tc>
          <w:tcPr>
            <w:tcW w:w="2257" w:type="dxa"/>
            <w:gridSpan w:val="2"/>
            <w:vMerge/>
            <w:tcBorders>
              <w:top w:val="nil"/>
              <w:right w:val="nil"/>
            </w:tcBorders>
          </w:tcPr>
          <w:p w:rsidR="00374847" w:rsidRDefault="00374847">
            <w:pPr>
              <w:rPr>
                <w:sz w:val="2"/>
                <w:szCs w:val="2"/>
              </w:rPr>
            </w:pPr>
          </w:p>
        </w:tc>
      </w:tr>
      <w:tr w:rsidR="00374847">
        <w:trPr>
          <w:trHeight w:val="287"/>
        </w:trPr>
        <w:tc>
          <w:tcPr>
            <w:tcW w:w="1962" w:type="dxa"/>
            <w:gridSpan w:val="2"/>
          </w:tcPr>
          <w:p w:rsidR="00374847" w:rsidRDefault="004848B0">
            <w:pPr>
              <w:pStyle w:val="TableParagraph"/>
              <w:ind w:left="107"/>
            </w:pPr>
            <w:r>
              <w:t>MSRP</w:t>
            </w:r>
          </w:p>
        </w:tc>
        <w:tc>
          <w:tcPr>
            <w:tcW w:w="1175" w:type="dxa"/>
          </w:tcPr>
          <w:p w:rsidR="00374847" w:rsidRDefault="004848B0">
            <w:pPr>
              <w:pStyle w:val="TableParagraph"/>
              <w:ind w:right="96"/>
              <w:jc w:val="right"/>
            </w:pPr>
            <w:r>
              <w:t>250</w:t>
            </w:r>
          </w:p>
        </w:tc>
        <w:tc>
          <w:tcPr>
            <w:tcW w:w="1114" w:type="dxa"/>
          </w:tcPr>
          <w:p w:rsidR="00374847" w:rsidRDefault="004848B0">
            <w:pPr>
              <w:pStyle w:val="TableParagraph"/>
              <w:ind w:right="97"/>
              <w:jc w:val="right"/>
            </w:pPr>
            <w:r>
              <w:t>25534</w:t>
            </w:r>
          </w:p>
        </w:tc>
        <w:tc>
          <w:tcPr>
            <w:tcW w:w="1251" w:type="dxa"/>
          </w:tcPr>
          <w:p w:rsidR="00374847" w:rsidRDefault="004848B0">
            <w:pPr>
              <w:pStyle w:val="TableParagraph"/>
              <w:ind w:right="100"/>
              <w:jc w:val="right"/>
            </w:pPr>
            <w:r>
              <w:t>102.136</w:t>
            </w:r>
          </w:p>
        </w:tc>
        <w:tc>
          <w:tcPr>
            <w:tcW w:w="1181" w:type="dxa"/>
          </w:tcPr>
          <w:p w:rsidR="00374847" w:rsidRDefault="004848B0">
            <w:pPr>
              <w:pStyle w:val="TableParagraph"/>
              <w:ind w:right="98"/>
              <w:jc w:val="right"/>
            </w:pPr>
            <w:r>
              <w:t>1664.552</w:t>
            </w:r>
          </w:p>
        </w:tc>
        <w:tc>
          <w:tcPr>
            <w:tcW w:w="2257" w:type="dxa"/>
            <w:gridSpan w:val="2"/>
            <w:vMerge/>
            <w:tcBorders>
              <w:top w:val="nil"/>
              <w:right w:val="nil"/>
            </w:tcBorders>
          </w:tcPr>
          <w:p w:rsidR="00374847" w:rsidRDefault="00374847">
            <w:pPr>
              <w:rPr>
                <w:sz w:val="2"/>
                <w:szCs w:val="2"/>
              </w:rPr>
            </w:pPr>
          </w:p>
        </w:tc>
      </w:tr>
      <w:tr w:rsidR="00374847">
        <w:trPr>
          <w:trHeight w:val="299"/>
        </w:trPr>
        <w:tc>
          <w:tcPr>
            <w:tcW w:w="1962" w:type="dxa"/>
            <w:gridSpan w:val="2"/>
          </w:tcPr>
          <w:p w:rsidR="00374847" w:rsidRDefault="004848B0">
            <w:pPr>
              <w:pStyle w:val="TableParagraph"/>
              <w:ind w:left="107"/>
            </w:pPr>
            <w:proofErr w:type="spellStart"/>
            <w:r>
              <w:t>QuantityOrdered</w:t>
            </w:r>
            <w:proofErr w:type="spellEnd"/>
          </w:p>
        </w:tc>
        <w:tc>
          <w:tcPr>
            <w:tcW w:w="1175" w:type="dxa"/>
          </w:tcPr>
          <w:p w:rsidR="00374847" w:rsidRDefault="004848B0">
            <w:pPr>
              <w:pStyle w:val="TableParagraph"/>
              <w:ind w:right="96"/>
              <w:jc w:val="right"/>
            </w:pPr>
            <w:r>
              <w:t>250</w:t>
            </w:r>
          </w:p>
        </w:tc>
        <w:tc>
          <w:tcPr>
            <w:tcW w:w="1114" w:type="dxa"/>
          </w:tcPr>
          <w:p w:rsidR="00374847" w:rsidRDefault="004848B0">
            <w:pPr>
              <w:pStyle w:val="TableParagraph"/>
              <w:ind w:right="97"/>
              <w:jc w:val="right"/>
            </w:pPr>
            <w:r>
              <w:t>8659</w:t>
            </w:r>
          </w:p>
        </w:tc>
        <w:tc>
          <w:tcPr>
            <w:tcW w:w="1251" w:type="dxa"/>
          </w:tcPr>
          <w:p w:rsidR="00374847" w:rsidRDefault="004848B0">
            <w:pPr>
              <w:pStyle w:val="TableParagraph"/>
              <w:ind w:right="100"/>
              <w:jc w:val="right"/>
            </w:pPr>
            <w:r>
              <w:t>34.636</w:t>
            </w:r>
          </w:p>
        </w:tc>
        <w:tc>
          <w:tcPr>
            <w:tcW w:w="1181" w:type="dxa"/>
          </w:tcPr>
          <w:p w:rsidR="00374847" w:rsidRDefault="004848B0">
            <w:pPr>
              <w:pStyle w:val="TableParagraph"/>
              <w:ind w:right="98"/>
              <w:jc w:val="right"/>
            </w:pPr>
            <w:r>
              <w:t>89.69428</w:t>
            </w:r>
          </w:p>
        </w:tc>
        <w:tc>
          <w:tcPr>
            <w:tcW w:w="2257" w:type="dxa"/>
            <w:gridSpan w:val="2"/>
            <w:vMerge/>
            <w:tcBorders>
              <w:top w:val="nil"/>
              <w:right w:val="nil"/>
            </w:tcBorders>
          </w:tcPr>
          <w:p w:rsidR="00374847" w:rsidRDefault="00374847">
            <w:pPr>
              <w:rPr>
                <w:sz w:val="2"/>
                <w:szCs w:val="2"/>
              </w:rPr>
            </w:pPr>
          </w:p>
        </w:tc>
      </w:tr>
      <w:tr w:rsidR="00374847">
        <w:trPr>
          <w:trHeight w:val="301"/>
        </w:trPr>
        <w:tc>
          <w:tcPr>
            <w:tcW w:w="8940" w:type="dxa"/>
            <w:gridSpan w:val="8"/>
          </w:tcPr>
          <w:p w:rsidR="00374847" w:rsidRDefault="004848B0">
            <w:pPr>
              <w:pStyle w:val="TableParagraph"/>
              <w:spacing w:before="1" w:line="240" w:lineRule="auto"/>
              <w:ind w:left="107"/>
            </w:pPr>
            <w:r>
              <w:t>ANOVA</w:t>
            </w:r>
          </w:p>
        </w:tc>
      </w:tr>
      <w:tr w:rsidR="00374847">
        <w:trPr>
          <w:trHeight w:val="287"/>
        </w:trPr>
        <w:tc>
          <w:tcPr>
            <w:tcW w:w="1962" w:type="dxa"/>
            <w:gridSpan w:val="2"/>
          </w:tcPr>
          <w:p w:rsidR="00374847" w:rsidRDefault="004848B0">
            <w:pPr>
              <w:pStyle w:val="TableParagraph"/>
              <w:ind w:left="126"/>
              <w:rPr>
                <w:i/>
              </w:rPr>
            </w:pPr>
            <w:r>
              <w:rPr>
                <w:i/>
              </w:rPr>
              <w:t>Source</w:t>
            </w:r>
            <w:r>
              <w:rPr>
                <w:i/>
                <w:spacing w:val="-3"/>
              </w:rPr>
              <w:t xml:space="preserve"> </w:t>
            </w:r>
            <w:r>
              <w:rPr>
                <w:i/>
              </w:rPr>
              <w:t>of</w:t>
            </w:r>
            <w:r>
              <w:rPr>
                <w:i/>
                <w:spacing w:val="-5"/>
              </w:rPr>
              <w:t xml:space="preserve"> </w:t>
            </w:r>
            <w:r>
              <w:rPr>
                <w:i/>
              </w:rPr>
              <w:t>Variation</w:t>
            </w:r>
          </w:p>
        </w:tc>
        <w:tc>
          <w:tcPr>
            <w:tcW w:w="1175" w:type="dxa"/>
          </w:tcPr>
          <w:p w:rsidR="00374847" w:rsidRDefault="004848B0">
            <w:pPr>
              <w:pStyle w:val="TableParagraph"/>
              <w:ind w:left="467" w:right="458"/>
              <w:jc w:val="center"/>
              <w:rPr>
                <w:i/>
              </w:rPr>
            </w:pPr>
            <w:r>
              <w:rPr>
                <w:i/>
              </w:rPr>
              <w:t>SS</w:t>
            </w:r>
          </w:p>
        </w:tc>
        <w:tc>
          <w:tcPr>
            <w:tcW w:w="1114" w:type="dxa"/>
          </w:tcPr>
          <w:p w:rsidR="00374847" w:rsidRDefault="004848B0">
            <w:pPr>
              <w:pStyle w:val="TableParagraph"/>
              <w:ind w:left="442" w:right="440"/>
              <w:jc w:val="center"/>
              <w:rPr>
                <w:i/>
              </w:rPr>
            </w:pPr>
            <w:proofErr w:type="spellStart"/>
            <w:r>
              <w:rPr>
                <w:i/>
              </w:rPr>
              <w:t>df</w:t>
            </w:r>
            <w:proofErr w:type="spellEnd"/>
          </w:p>
        </w:tc>
        <w:tc>
          <w:tcPr>
            <w:tcW w:w="1251" w:type="dxa"/>
          </w:tcPr>
          <w:p w:rsidR="00374847" w:rsidRDefault="004848B0">
            <w:pPr>
              <w:pStyle w:val="TableParagraph"/>
              <w:ind w:left="458" w:right="455"/>
              <w:jc w:val="center"/>
              <w:rPr>
                <w:i/>
              </w:rPr>
            </w:pPr>
            <w:r>
              <w:rPr>
                <w:i/>
              </w:rPr>
              <w:t>MS</w:t>
            </w:r>
          </w:p>
        </w:tc>
        <w:tc>
          <w:tcPr>
            <w:tcW w:w="1181" w:type="dxa"/>
          </w:tcPr>
          <w:p w:rsidR="00374847" w:rsidRDefault="004848B0">
            <w:pPr>
              <w:pStyle w:val="TableParagraph"/>
              <w:ind w:left="4"/>
              <w:jc w:val="center"/>
              <w:rPr>
                <w:i/>
              </w:rPr>
            </w:pPr>
            <w:r>
              <w:rPr>
                <w:i/>
              </w:rPr>
              <w:t>F</w:t>
            </w:r>
          </w:p>
        </w:tc>
        <w:tc>
          <w:tcPr>
            <w:tcW w:w="1076" w:type="dxa"/>
          </w:tcPr>
          <w:p w:rsidR="00374847" w:rsidRDefault="004848B0">
            <w:pPr>
              <w:pStyle w:val="TableParagraph"/>
              <w:ind w:left="205"/>
              <w:rPr>
                <w:i/>
              </w:rPr>
            </w:pPr>
            <w:r>
              <w:rPr>
                <w:i/>
              </w:rPr>
              <w:t>P-value</w:t>
            </w:r>
          </w:p>
        </w:tc>
        <w:tc>
          <w:tcPr>
            <w:tcW w:w="1181" w:type="dxa"/>
          </w:tcPr>
          <w:p w:rsidR="00374847" w:rsidRDefault="004848B0">
            <w:pPr>
              <w:pStyle w:val="TableParagraph"/>
              <w:ind w:left="366"/>
              <w:rPr>
                <w:i/>
              </w:rPr>
            </w:pPr>
            <w:r>
              <w:rPr>
                <w:i/>
              </w:rPr>
              <w:t>F</w:t>
            </w:r>
            <w:r>
              <w:rPr>
                <w:i/>
                <w:spacing w:val="-1"/>
              </w:rPr>
              <w:t xml:space="preserve"> </w:t>
            </w:r>
            <w:proofErr w:type="spellStart"/>
            <w:r>
              <w:rPr>
                <w:i/>
              </w:rPr>
              <w:t>crit</w:t>
            </w:r>
            <w:proofErr w:type="spellEnd"/>
          </w:p>
        </w:tc>
      </w:tr>
      <w:tr w:rsidR="00374847">
        <w:trPr>
          <w:trHeight w:val="287"/>
        </w:trPr>
        <w:tc>
          <w:tcPr>
            <w:tcW w:w="1962" w:type="dxa"/>
            <w:gridSpan w:val="2"/>
          </w:tcPr>
          <w:p w:rsidR="00374847" w:rsidRDefault="004848B0">
            <w:pPr>
              <w:pStyle w:val="TableParagraph"/>
              <w:ind w:left="107"/>
            </w:pPr>
            <w:r>
              <w:t>Rows</w:t>
            </w:r>
          </w:p>
        </w:tc>
        <w:tc>
          <w:tcPr>
            <w:tcW w:w="1175" w:type="dxa"/>
          </w:tcPr>
          <w:p w:rsidR="00374847" w:rsidRDefault="004848B0">
            <w:pPr>
              <w:pStyle w:val="TableParagraph"/>
              <w:ind w:right="98"/>
              <w:jc w:val="right"/>
            </w:pPr>
            <w:r>
              <w:t>2.95E+08</w:t>
            </w:r>
          </w:p>
        </w:tc>
        <w:tc>
          <w:tcPr>
            <w:tcW w:w="1114" w:type="dxa"/>
          </w:tcPr>
          <w:p w:rsidR="00374847" w:rsidRDefault="004848B0">
            <w:pPr>
              <w:pStyle w:val="TableParagraph"/>
              <w:ind w:right="97"/>
              <w:jc w:val="right"/>
            </w:pPr>
            <w:r>
              <w:t>249</w:t>
            </w:r>
          </w:p>
        </w:tc>
        <w:tc>
          <w:tcPr>
            <w:tcW w:w="1251" w:type="dxa"/>
          </w:tcPr>
          <w:p w:rsidR="00374847" w:rsidRDefault="004848B0">
            <w:pPr>
              <w:pStyle w:val="TableParagraph"/>
              <w:ind w:right="100"/>
              <w:jc w:val="right"/>
            </w:pPr>
            <w:r>
              <w:t>1182944</w:t>
            </w:r>
          </w:p>
        </w:tc>
        <w:tc>
          <w:tcPr>
            <w:tcW w:w="1181" w:type="dxa"/>
          </w:tcPr>
          <w:p w:rsidR="00374847" w:rsidRDefault="004848B0">
            <w:pPr>
              <w:pStyle w:val="TableParagraph"/>
              <w:ind w:right="98"/>
              <w:jc w:val="right"/>
            </w:pPr>
            <w:r>
              <w:t>1.044989</w:t>
            </w:r>
          </w:p>
        </w:tc>
        <w:tc>
          <w:tcPr>
            <w:tcW w:w="1076" w:type="dxa"/>
          </w:tcPr>
          <w:p w:rsidR="00374847" w:rsidRDefault="004848B0">
            <w:pPr>
              <w:pStyle w:val="TableParagraph"/>
              <w:ind w:left="241"/>
            </w:pPr>
            <w:r>
              <w:t>0.33951</w:t>
            </w:r>
          </w:p>
        </w:tc>
        <w:tc>
          <w:tcPr>
            <w:tcW w:w="1181" w:type="dxa"/>
          </w:tcPr>
          <w:p w:rsidR="00374847" w:rsidRDefault="004848B0">
            <w:pPr>
              <w:pStyle w:val="TableParagraph"/>
              <w:ind w:right="98"/>
              <w:jc w:val="right"/>
            </w:pPr>
            <w:r>
              <w:t>1.194432</w:t>
            </w:r>
          </w:p>
        </w:tc>
      </w:tr>
      <w:tr w:rsidR="00374847">
        <w:trPr>
          <w:trHeight w:val="287"/>
        </w:trPr>
        <w:tc>
          <w:tcPr>
            <w:tcW w:w="1962" w:type="dxa"/>
            <w:gridSpan w:val="2"/>
          </w:tcPr>
          <w:p w:rsidR="00374847" w:rsidRDefault="004848B0">
            <w:pPr>
              <w:pStyle w:val="TableParagraph"/>
              <w:ind w:left="107"/>
            </w:pPr>
            <w:r>
              <w:t>Columns</w:t>
            </w:r>
          </w:p>
        </w:tc>
        <w:tc>
          <w:tcPr>
            <w:tcW w:w="1175" w:type="dxa"/>
          </w:tcPr>
          <w:p w:rsidR="00374847" w:rsidRDefault="004848B0">
            <w:pPr>
              <w:pStyle w:val="TableParagraph"/>
              <w:ind w:right="98"/>
              <w:jc w:val="right"/>
            </w:pPr>
            <w:r>
              <w:t>2.09E+09</w:t>
            </w:r>
          </w:p>
        </w:tc>
        <w:tc>
          <w:tcPr>
            <w:tcW w:w="1114" w:type="dxa"/>
          </w:tcPr>
          <w:p w:rsidR="00374847" w:rsidRDefault="004848B0">
            <w:pPr>
              <w:pStyle w:val="TableParagraph"/>
              <w:ind w:right="97"/>
              <w:jc w:val="right"/>
            </w:pPr>
            <w:r>
              <w:t>2</w:t>
            </w:r>
          </w:p>
        </w:tc>
        <w:tc>
          <w:tcPr>
            <w:tcW w:w="1251" w:type="dxa"/>
          </w:tcPr>
          <w:p w:rsidR="00374847" w:rsidRDefault="004848B0">
            <w:pPr>
              <w:pStyle w:val="TableParagraph"/>
              <w:ind w:right="100"/>
              <w:jc w:val="right"/>
            </w:pPr>
            <w:r>
              <w:t>1.05E+09</w:t>
            </w:r>
          </w:p>
        </w:tc>
        <w:tc>
          <w:tcPr>
            <w:tcW w:w="1181" w:type="dxa"/>
          </w:tcPr>
          <w:p w:rsidR="00374847" w:rsidRDefault="004848B0">
            <w:pPr>
              <w:pStyle w:val="TableParagraph"/>
              <w:ind w:right="98"/>
              <w:jc w:val="right"/>
            </w:pPr>
            <w:r>
              <w:t>925.2361</w:t>
            </w:r>
          </w:p>
        </w:tc>
        <w:tc>
          <w:tcPr>
            <w:tcW w:w="1076" w:type="dxa"/>
          </w:tcPr>
          <w:p w:rsidR="00374847" w:rsidRDefault="004848B0">
            <w:pPr>
              <w:pStyle w:val="TableParagraph"/>
              <w:ind w:left="179"/>
            </w:pPr>
            <w:r>
              <w:t>1.9E-168</w:t>
            </w:r>
          </w:p>
        </w:tc>
        <w:tc>
          <w:tcPr>
            <w:tcW w:w="1181" w:type="dxa"/>
          </w:tcPr>
          <w:p w:rsidR="00374847" w:rsidRDefault="004848B0">
            <w:pPr>
              <w:pStyle w:val="TableParagraph"/>
              <w:ind w:right="98"/>
              <w:jc w:val="right"/>
            </w:pPr>
            <w:r>
              <w:t>3.013826</w:t>
            </w:r>
          </w:p>
        </w:tc>
      </w:tr>
      <w:tr w:rsidR="00374847">
        <w:trPr>
          <w:trHeight w:val="287"/>
        </w:trPr>
        <w:tc>
          <w:tcPr>
            <w:tcW w:w="1962" w:type="dxa"/>
            <w:gridSpan w:val="2"/>
          </w:tcPr>
          <w:p w:rsidR="00374847" w:rsidRDefault="004848B0">
            <w:pPr>
              <w:pStyle w:val="TableParagraph"/>
              <w:ind w:left="107"/>
            </w:pPr>
            <w:r>
              <w:t>Error</w:t>
            </w:r>
          </w:p>
        </w:tc>
        <w:tc>
          <w:tcPr>
            <w:tcW w:w="1175" w:type="dxa"/>
          </w:tcPr>
          <w:p w:rsidR="00374847" w:rsidRDefault="004848B0">
            <w:pPr>
              <w:pStyle w:val="TableParagraph"/>
              <w:ind w:right="98"/>
              <w:jc w:val="right"/>
            </w:pPr>
            <w:r>
              <w:t>5.64E+08</w:t>
            </w:r>
          </w:p>
        </w:tc>
        <w:tc>
          <w:tcPr>
            <w:tcW w:w="1114" w:type="dxa"/>
          </w:tcPr>
          <w:p w:rsidR="00374847" w:rsidRDefault="004848B0">
            <w:pPr>
              <w:pStyle w:val="TableParagraph"/>
              <w:ind w:right="97"/>
              <w:jc w:val="right"/>
            </w:pPr>
            <w:r>
              <w:t>498</w:t>
            </w:r>
          </w:p>
        </w:tc>
        <w:tc>
          <w:tcPr>
            <w:tcW w:w="1251" w:type="dxa"/>
          </w:tcPr>
          <w:p w:rsidR="00374847" w:rsidRDefault="004848B0">
            <w:pPr>
              <w:pStyle w:val="TableParagraph"/>
              <w:ind w:right="100"/>
              <w:jc w:val="right"/>
            </w:pPr>
            <w:r>
              <w:t>1132016</w:t>
            </w:r>
          </w:p>
        </w:tc>
        <w:tc>
          <w:tcPr>
            <w:tcW w:w="1181" w:type="dxa"/>
          </w:tcPr>
          <w:p w:rsidR="00374847" w:rsidRDefault="00374847">
            <w:pPr>
              <w:pStyle w:val="TableParagraph"/>
              <w:spacing w:line="240" w:lineRule="auto"/>
              <w:rPr>
                <w:rFonts w:ascii="Times New Roman"/>
                <w:sz w:val="20"/>
              </w:rPr>
            </w:pPr>
          </w:p>
        </w:tc>
        <w:tc>
          <w:tcPr>
            <w:tcW w:w="1076" w:type="dxa"/>
          </w:tcPr>
          <w:p w:rsidR="00374847" w:rsidRDefault="00374847">
            <w:pPr>
              <w:pStyle w:val="TableParagraph"/>
              <w:spacing w:line="240" w:lineRule="auto"/>
              <w:rPr>
                <w:rFonts w:ascii="Times New Roman"/>
                <w:sz w:val="20"/>
              </w:rPr>
            </w:pPr>
          </w:p>
        </w:tc>
        <w:tc>
          <w:tcPr>
            <w:tcW w:w="1181" w:type="dxa"/>
          </w:tcPr>
          <w:p w:rsidR="00374847" w:rsidRDefault="00374847">
            <w:pPr>
              <w:pStyle w:val="TableParagraph"/>
              <w:spacing w:line="240" w:lineRule="auto"/>
              <w:rPr>
                <w:rFonts w:ascii="Times New Roman"/>
                <w:sz w:val="20"/>
              </w:rPr>
            </w:pPr>
          </w:p>
        </w:tc>
      </w:tr>
      <w:tr w:rsidR="00374847">
        <w:trPr>
          <w:trHeight w:val="288"/>
        </w:trPr>
        <w:tc>
          <w:tcPr>
            <w:tcW w:w="1962" w:type="dxa"/>
            <w:gridSpan w:val="2"/>
          </w:tcPr>
          <w:p w:rsidR="00374847" w:rsidRDefault="00374847">
            <w:pPr>
              <w:pStyle w:val="TableParagraph"/>
              <w:spacing w:line="240" w:lineRule="auto"/>
              <w:rPr>
                <w:rFonts w:ascii="Times New Roman"/>
                <w:sz w:val="20"/>
              </w:rPr>
            </w:pPr>
          </w:p>
        </w:tc>
        <w:tc>
          <w:tcPr>
            <w:tcW w:w="1175" w:type="dxa"/>
          </w:tcPr>
          <w:p w:rsidR="00374847" w:rsidRDefault="00374847">
            <w:pPr>
              <w:pStyle w:val="TableParagraph"/>
              <w:spacing w:line="240" w:lineRule="auto"/>
              <w:rPr>
                <w:rFonts w:ascii="Times New Roman"/>
                <w:sz w:val="20"/>
              </w:rPr>
            </w:pPr>
          </w:p>
        </w:tc>
        <w:tc>
          <w:tcPr>
            <w:tcW w:w="1114" w:type="dxa"/>
          </w:tcPr>
          <w:p w:rsidR="00374847" w:rsidRDefault="00374847">
            <w:pPr>
              <w:pStyle w:val="TableParagraph"/>
              <w:spacing w:line="240" w:lineRule="auto"/>
              <w:rPr>
                <w:rFonts w:ascii="Times New Roman"/>
                <w:sz w:val="20"/>
              </w:rPr>
            </w:pPr>
          </w:p>
        </w:tc>
        <w:tc>
          <w:tcPr>
            <w:tcW w:w="1251" w:type="dxa"/>
          </w:tcPr>
          <w:p w:rsidR="00374847" w:rsidRDefault="00374847">
            <w:pPr>
              <w:pStyle w:val="TableParagraph"/>
              <w:spacing w:line="240" w:lineRule="auto"/>
              <w:rPr>
                <w:rFonts w:ascii="Times New Roman"/>
                <w:sz w:val="20"/>
              </w:rPr>
            </w:pPr>
          </w:p>
        </w:tc>
        <w:tc>
          <w:tcPr>
            <w:tcW w:w="1181" w:type="dxa"/>
          </w:tcPr>
          <w:p w:rsidR="00374847" w:rsidRDefault="00374847">
            <w:pPr>
              <w:pStyle w:val="TableParagraph"/>
              <w:spacing w:line="240" w:lineRule="auto"/>
              <w:rPr>
                <w:rFonts w:ascii="Times New Roman"/>
                <w:sz w:val="20"/>
              </w:rPr>
            </w:pPr>
          </w:p>
        </w:tc>
        <w:tc>
          <w:tcPr>
            <w:tcW w:w="1076" w:type="dxa"/>
          </w:tcPr>
          <w:p w:rsidR="00374847" w:rsidRDefault="00374847">
            <w:pPr>
              <w:pStyle w:val="TableParagraph"/>
              <w:spacing w:line="240" w:lineRule="auto"/>
              <w:rPr>
                <w:rFonts w:ascii="Times New Roman"/>
                <w:sz w:val="20"/>
              </w:rPr>
            </w:pPr>
          </w:p>
        </w:tc>
        <w:tc>
          <w:tcPr>
            <w:tcW w:w="1181" w:type="dxa"/>
          </w:tcPr>
          <w:p w:rsidR="00374847" w:rsidRDefault="00374847">
            <w:pPr>
              <w:pStyle w:val="TableParagraph"/>
              <w:spacing w:line="240" w:lineRule="auto"/>
              <w:rPr>
                <w:rFonts w:ascii="Times New Roman"/>
                <w:sz w:val="20"/>
              </w:rPr>
            </w:pPr>
          </w:p>
        </w:tc>
      </w:tr>
      <w:tr w:rsidR="00374847">
        <w:trPr>
          <w:trHeight w:val="302"/>
        </w:trPr>
        <w:tc>
          <w:tcPr>
            <w:tcW w:w="1962" w:type="dxa"/>
            <w:gridSpan w:val="2"/>
          </w:tcPr>
          <w:p w:rsidR="00374847" w:rsidRDefault="004848B0">
            <w:pPr>
              <w:pStyle w:val="TableParagraph"/>
              <w:spacing w:before="1" w:line="240" w:lineRule="auto"/>
              <w:ind w:left="107"/>
            </w:pPr>
            <w:r>
              <w:t>Total</w:t>
            </w:r>
          </w:p>
        </w:tc>
        <w:tc>
          <w:tcPr>
            <w:tcW w:w="1175" w:type="dxa"/>
          </w:tcPr>
          <w:p w:rsidR="00374847" w:rsidRDefault="004848B0">
            <w:pPr>
              <w:pStyle w:val="TableParagraph"/>
              <w:spacing w:before="1" w:line="240" w:lineRule="auto"/>
              <w:ind w:right="98"/>
              <w:jc w:val="right"/>
            </w:pPr>
            <w:r>
              <w:t>2.95E+09</w:t>
            </w:r>
          </w:p>
        </w:tc>
        <w:tc>
          <w:tcPr>
            <w:tcW w:w="1114" w:type="dxa"/>
          </w:tcPr>
          <w:p w:rsidR="00374847" w:rsidRDefault="004848B0">
            <w:pPr>
              <w:pStyle w:val="TableParagraph"/>
              <w:spacing w:before="1" w:line="240" w:lineRule="auto"/>
              <w:ind w:right="97"/>
              <w:jc w:val="right"/>
            </w:pPr>
            <w:r>
              <w:t>749</w:t>
            </w:r>
          </w:p>
        </w:tc>
        <w:tc>
          <w:tcPr>
            <w:tcW w:w="1251" w:type="dxa"/>
          </w:tcPr>
          <w:p w:rsidR="00374847" w:rsidRDefault="00374847">
            <w:pPr>
              <w:pStyle w:val="TableParagraph"/>
              <w:spacing w:line="240" w:lineRule="auto"/>
              <w:rPr>
                <w:rFonts w:ascii="Times New Roman"/>
              </w:rPr>
            </w:pPr>
          </w:p>
        </w:tc>
        <w:tc>
          <w:tcPr>
            <w:tcW w:w="1181" w:type="dxa"/>
          </w:tcPr>
          <w:p w:rsidR="00374847" w:rsidRDefault="00374847">
            <w:pPr>
              <w:pStyle w:val="TableParagraph"/>
              <w:spacing w:line="240" w:lineRule="auto"/>
              <w:rPr>
                <w:rFonts w:ascii="Times New Roman"/>
              </w:rPr>
            </w:pPr>
          </w:p>
        </w:tc>
        <w:tc>
          <w:tcPr>
            <w:tcW w:w="1076" w:type="dxa"/>
          </w:tcPr>
          <w:p w:rsidR="00374847" w:rsidRDefault="00374847">
            <w:pPr>
              <w:pStyle w:val="TableParagraph"/>
              <w:spacing w:line="240" w:lineRule="auto"/>
              <w:rPr>
                <w:rFonts w:ascii="Times New Roman"/>
              </w:rPr>
            </w:pPr>
          </w:p>
        </w:tc>
        <w:tc>
          <w:tcPr>
            <w:tcW w:w="1181" w:type="dxa"/>
          </w:tcPr>
          <w:p w:rsidR="00374847" w:rsidRDefault="00374847">
            <w:pPr>
              <w:pStyle w:val="TableParagraph"/>
              <w:spacing w:line="240" w:lineRule="auto"/>
              <w:rPr>
                <w:rFonts w:ascii="Times New Roman"/>
              </w:rPr>
            </w:pPr>
          </w:p>
        </w:tc>
      </w:tr>
      <w:tr w:rsidR="00374847">
        <w:trPr>
          <w:trHeight w:val="287"/>
        </w:trPr>
        <w:tc>
          <w:tcPr>
            <w:tcW w:w="1962" w:type="dxa"/>
            <w:gridSpan w:val="2"/>
          </w:tcPr>
          <w:p w:rsidR="00374847" w:rsidRDefault="00374847">
            <w:pPr>
              <w:pStyle w:val="TableParagraph"/>
              <w:spacing w:line="240" w:lineRule="auto"/>
              <w:rPr>
                <w:rFonts w:ascii="Times New Roman"/>
                <w:sz w:val="20"/>
              </w:rPr>
            </w:pPr>
          </w:p>
        </w:tc>
        <w:tc>
          <w:tcPr>
            <w:tcW w:w="1175" w:type="dxa"/>
          </w:tcPr>
          <w:p w:rsidR="00374847" w:rsidRDefault="00374847">
            <w:pPr>
              <w:pStyle w:val="TableParagraph"/>
              <w:spacing w:line="240" w:lineRule="auto"/>
              <w:rPr>
                <w:rFonts w:ascii="Times New Roman"/>
                <w:sz w:val="20"/>
              </w:rPr>
            </w:pPr>
          </w:p>
        </w:tc>
        <w:tc>
          <w:tcPr>
            <w:tcW w:w="1114" w:type="dxa"/>
          </w:tcPr>
          <w:p w:rsidR="00374847" w:rsidRDefault="00374847">
            <w:pPr>
              <w:pStyle w:val="TableParagraph"/>
              <w:spacing w:line="240" w:lineRule="auto"/>
              <w:rPr>
                <w:rFonts w:ascii="Times New Roman"/>
                <w:sz w:val="20"/>
              </w:rPr>
            </w:pPr>
          </w:p>
        </w:tc>
        <w:tc>
          <w:tcPr>
            <w:tcW w:w="1251" w:type="dxa"/>
          </w:tcPr>
          <w:p w:rsidR="00374847" w:rsidRDefault="00374847">
            <w:pPr>
              <w:pStyle w:val="TableParagraph"/>
              <w:spacing w:line="240" w:lineRule="auto"/>
              <w:rPr>
                <w:rFonts w:ascii="Times New Roman"/>
                <w:sz w:val="20"/>
              </w:rPr>
            </w:pPr>
          </w:p>
        </w:tc>
        <w:tc>
          <w:tcPr>
            <w:tcW w:w="1181" w:type="dxa"/>
          </w:tcPr>
          <w:p w:rsidR="00374847" w:rsidRDefault="00374847">
            <w:pPr>
              <w:pStyle w:val="TableParagraph"/>
              <w:spacing w:line="240" w:lineRule="auto"/>
              <w:rPr>
                <w:rFonts w:ascii="Times New Roman"/>
                <w:sz w:val="20"/>
              </w:rPr>
            </w:pPr>
          </w:p>
        </w:tc>
        <w:tc>
          <w:tcPr>
            <w:tcW w:w="1076" w:type="dxa"/>
          </w:tcPr>
          <w:p w:rsidR="00374847" w:rsidRDefault="00374847">
            <w:pPr>
              <w:pStyle w:val="TableParagraph"/>
              <w:spacing w:line="240" w:lineRule="auto"/>
              <w:rPr>
                <w:rFonts w:ascii="Times New Roman"/>
                <w:sz w:val="20"/>
              </w:rPr>
            </w:pPr>
          </w:p>
        </w:tc>
        <w:tc>
          <w:tcPr>
            <w:tcW w:w="1181" w:type="dxa"/>
          </w:tcPr>
          <w:p w:rsidR="00374847" w:rsidRDefault="00374847">
            <w:pPr>
              <w:pStyle w:val="TableParagraph"/>
              <w:spacing w:line="240" w:lineRule="auto"/>
              <w:rPr>
                <w:rFonts w:ascii="Times New Roman"/>
                <w:sz w:val="20"/>
              </w:rPr>
            </w:pPr>
          </w:p>
        </w:tc>
      </w:tr>
    </w:tbl>
    <w:p w:rsidR="00374847" w:rsidRDefault="004848B0">
      <w:pPr>
        <w:pStyle w:val="Heading3"/>
        <w:spacing w:before="161"/>
        <w:jc w:val="both"/>
      </w:pPr>
      <w:r>
        <w:t>Descriptive</w:t>
      </w:r>
      <w:r>
        <w:rPr>
          <w:spacing w:val="-2"/>
        </w:rPr>
        <w:t xml:space="preserve"> </w:t>
      </w:r>
      <w:r>
        <w:t>Statistics</w:t>
      </w:r>
    </w:p>
    <w:p w:rsidR="00374847" w:rsidRDefault="004848B0">
      <w:pPr>
        <w:pStyle w:val="BodyText"/>
        <w:spacing w:before="157"/>
        <w:ind w:left="820" w:right="359"/>
        <w:jc w:val="both"/>
      </w:pPr>
      <w:r>
        <w:t>The descriptive statistics for Quantity Ordered, Sales, MSRP, and Price Each reveal valuable</w:t>
      </w:r>
      <w:r>
        <w:rPr>
          <w:spacing w:val="1"/>
        </w:rPr>
        <w:t xml:space="preserve"> </w:t>
      </w:r>
      <w:r>
        <w:rPr>
          <w:spacing w:val="-1"/>
        </w:rPr>
        <w:t>insights</w:t>
      </w:r>
      <w:r>
        <w:rPr>
          <w:spacing w:val="-14"/>
        </w:rPr>
        <w:t xml:space="preserve"> </w:t>
      </w:r>
      <w:r>
        <w:rPr>
          <w:spacing w:val="-1"/>
        </w:rPr>
        <w:t>into</w:t>
      </w:r>
      <w:r>
        <w:rPr>
          <w:spacing w:val="-15"/>
        </w:rPr>
        <w:t xml:space="preserve"> </w:t>
      </w:r>
      <w:r>
        <w:t>the</w:t>
      </w:r>
      <w:r>
        <w:rPr>
          <w:spacing w:val="-15"/>
        </w:rPr>
        <w:t xml:space="preserve"> </w:t>
      </w:r>
      <w:r>
        <w:t>dataset.</w:t>
      </w:r>
      <w:r>
        <w:rPr>
          <w:spacing w:val="-14"/>
        </w:rPr>
        <w:t xml:space="preserve"> </w:t>
      </w:r>
      <w:r>
        <w:t>Quantity</w:t>
      </w:r>
      <w:r>
        <w:rPr>
          <w:spacing w:val="-14"/>
        </w:rPr>
        <w:t xml:space="preserve"> </w:t>
      </w:r>
      <w:r>
        <w:t>Ordered</w:t>
      </w:r>
      <w:r>
        <w:rPr>
          <w:spacing w:val="-15"/>
        </w:rPr>
        <w:t xml:space="preserve"> </w:t>
      </w:r>
      <w:r>
        <w:t>has</w:t>
      </w:r>
      <w:r>
        <w:rPr>
          <w:spacing w:val="-12"/>
        </w:rPr>
        <w:t xml:space="preserve"> </w:t>
      </w:r>
      <w:r>
        <w:t>a</w:t>
      </w:r>
      <w:r>
        <w:rPr>
          <w:spacing w:val="-16"/>
        </w:rPr>
        <w:t xml:space="preserve"> </w:t>
      </w:r>
      <w:r>
        <w:t>mean</w:t>
      </w:r>
      <w:r>
        <w:rPr>
          <w:spacing w:val="-14"/>
        </w:rPr>
        <w:t xml:space="preserve"> </w:t>
      </w:r>
      <w:r>
        <w:t>of</w:t>
      </w:r>
      <w:r>
        <w:rPr>
          <w:spacing w:val="-16"/>
        </w:rPr>
        <w:t xml:space="preserve"> </w:t>
      </w:r>
      <w:r>
        <w:t>34.636</w:t>
      </w:r>
      <w:r>
        <w:rPr>
          <w:spacing w:val="-15"/>
        </w:rPr>
        <w:t xml:space="preserve"> </w:t>
      </w:r>
      <w:r>
        <w:t>units,</w:t>
      </w:r>
      <w:r>
        <w:rPr>
          <w:spacing w:val="-15"/>
        </w:rPr>
        <w:t xml:space="preserve"> </w:t>
      </w:r>
      <w:r>
        <w:t>with</w:t>
      </w:r>
      <w:r>
        <w:rPr>
          <w:spacing w:val="-12"/>
        </w:rPr>
        <w:t xml:space="preserve"> </w:t>
      </w:r>
      <w:r>
        <w:t>a</w:t>
      </w:r>
      <w:r>
        <w:rPr>
          <w:spacing w:val="-16"/>
        </w:rPr>
        <w:t xml:space="preserve"> </w:t>
      </w:r>
      <w:r>
        <w:t>standard</w:t>
      </w:r>
      <w:r>
        <w:rPr>
          <w:spacing w:val="-16"/>
        </w:rPr>
        <w:t xml:space="preserve"> </w:t>
      </w:r>
      <w:r>
        <w:t>deviation</w:t>
      </w:r>
      <w:r>
        <w:rPr>
          <w:spacing w:val="-57"/>
        </w:rPr>
        <w:t xml:space="preserve"> </w:t>
      </w:r>
      <w:r>
        <w:t>of 9.470706, indicating moderate variability in the quantity ordered. Sales, on the other hand,</w:t>
      </w:r>
      <w:r>
        <w:rPr>
          <w:spacing w:val="1"/>
        </w:rPr>
        <w:t xml:space="preserve"> </w:t>
      </w:r>
      <w:r>
        <w:t>show</w:t>
      </w:r>
      <w:r>
        <w:rPr>
          <w:spacing w:val="-11"/>
        </w:rPr>
        <w:t xml:space="preserve"> </w:t>
      </w:r>
      <w:r>
        <w:t>a</w:t>
      </w:r>
      <w:r>
        <w:rPr>
          <w:spacing w:val="-11"/>
        </w:rPr>
        <w:t xml:space="preserve"> </w:t>
      </w:r>
      <w:r>
        <w:t>much</w:t>
      </w:r>
      <w:r>
        <w:rPr>
          <w:spacing w:val="-12"/>
        </w:rPr>
        <w:t xml:space="preserve"> </w:t>
      </w:r>
      <w:r>
        <w:t>higher</w:t>
      </w:r>
      <w:r>
        <w:rPr>
          <w:spacing w:val="-11"/>
        </w:rPr>
        <w:t xml:space="preserve"> </w:t>
      </w:r>
      <w:r>
        <w:t>variability,</w:t>
      </w:r>
      <w:r>
        <w:rPr>
          <w:spacing w:val="-10"/>
        </w:rPr>
        <w:t xml:space="preserve"> </w:t>
      </w:r>
      <w:r>
        <w:t>with</w:t>
      </w:r>
      <w:r>
        <w:rPr>
          <w:spacing w:val="-11"/>
        </w:rPr>
        <w:t xml:space="preserve"> </w:t>
      </w:r>
      <w:r>
        <w:t>a</w:t>
      </w:r>
      <w:r>
        <w:rPr>
          <w:spacing w:val="-13"/>
        </w:rPr>
        <w:t xml:space="preserve"> </w:t>
      </w:r>
      <w:r>
        <w:t>mean</w:t>
      </w:r>
      <w:r>
        <w:rPr>
          <w:spacing w:val="-11"/>
        </w:rPr>
        <w:t xml:space="preserve"> </w:t>
      </w:r>
      <w:r>
        <w:t>of</w:t>
      </w:r>
      <w:r>
        <w:rPr>
          <w:spacing w:val="-11"/>
        </w:rPr>
        <w:t xml:space="preserve"> </w:t>
      </w:r>
      <w:r>
        <w:t>3613.123</w:t>
      </w:r>
      <w:r>
        <w:rPr>
          <w:spacing w:val="-10"/>
        </w:rPr>
        <w:t xml:space="preserve"> </w:t>
      </w:r>
      <w:r>
        <w:t>and</w:t>
      </w:r>
      <w:r>
        <w:rPr>
          <w:spacing w:val="-11"/>
        </w:rPr>
        <w:t xml:space="preserve"> </w:t>
      </w:r>
      <w:r>
        <w:t>a</w:t>
      </w:r>
      <w:r>
        <w:rPr>
          <w:spacing w:val="-11"/>
        </w:rPr>
        <w:t xml:space="preserve"> </w:t>
      </w:r>
      <w:r>
        <w:t>standard</w:t>
      </w:r>
      <w:r>
        <w:rPr>
          <w:spacing w:val="-12"/>
        </w:rPr>
        <w:t xml:space="preserve"> </w:t>
      </w:r>
      <w:r>
        <w:t>deviation</w:t>
      </w:r>
      <w:r>
        <w:rPr>
          <w:spacing w:val="-10"/>
        </w:rPr>
        <w:t xml:space="preserve"> </w:t>
      </w:r>
      <w:r>
        <w:t>of</w:t>
      </w:r>
      <w:r>
        <w:rPr>
          <w:spacing w:val="-11"/>
        </w:rPr>
        <w:t xml:space="preserve"> </w:t>
      </w:r>
      <w:r>
        <w:t>1856.131.</w:t>
      </w:r>
      <w:r>
        <w:rPr>
          <w:spacing w:val="-58"/>
        </w:rPr>
        <w:t xml:space="preserve"> </w:t>
      </w:r>
      <w:r>
        <w:t>The</w:t>
      </w:r>
      <w:r>
        <w:rPr>
          <w:spacing w:val="16"/>
        </w:rPr>
        <w:t xml:space="preserve"> </w:t>
      </w:r>
      <w:r>
        <w:t>MSRP</w:t>
      </w:r>
      <w:r>
        <w:rPr>
          <w:spacing w:val="18"/>
        </w:rPr>
        <w:t xml:space="preserve"> </w:t>
      </w:r>
      <w:r>
        <w:t>(Manufacturer's</w:t>
      </w:r>
      <w:r>
        <w:rPr>
          <w:spacing w:val="18"/>
        </w:rPr>
        <w:t xml:space="preserve"> </w:t>
      </w:r>
      <w:r>
        <w:t>Suggested</w:t>
      </w:r>
      <w:r>
        <w:rPr>
          <w:spacing w:val="17"/>
        </w:rPr>
        <w:t xml:space="preserve"> </w:t>
      </w:r>
      <w:r>
        <w:t>Retail</w:t>
      </w:r>
      <w:r>
        <w:rPr>
          <w:spacing w:val="18"/>
        </w:rPr>
        <w:t xml:space="preserve"> </w:t>
      </w:r>
      <w:r>
        <w:t>Price)</w:t>
      </w:r>
      <w:r>
        <w:rPr>
          <w:spacing w:val="17"/>
        </w:rPr>
        <w:t xml:space="preserve"> </w:t>
      </w:r>
      <w:r>
        <w:t>has</w:t>
      </w:r>
      <w:r>
        <w:rPr>
          <w:spacing w:val="18"/>
        </w:rPr>
        <w:t xml:space="preserve"> </w:t>
      </w:r>
      <w:r>
        <w:t>a</w:t>
      </w:r>
      <w:r>
        <w:rPr>
          <w:spacing w:val="17"/>
        </w:rPr>
        <w:t xml:space="preserve"> </w:t>
      </w:r>
      <w:r>
        <w:t>mean</w:t>
      </w:r>
      <w:r>
        <w:rPr>
          <w:spacing w:val="17"/>
        </w:rPr>
        <w:t xml:space="preserve"> </w:t>
      </w:r>
      <w:r>
        <w:t>of</w:t>
      </w:r>
      <w:r>
        <w:rPr>
          <w:spacing w:val="17"/>
        </w:rPr>
        <w:t xml:space="preserve"> </w:t>
      </w:r>
      <w:r>
        <w:t>102.136,</w:t>
      </w:r>
      <w:r>
        <w:rPr>
          <w:spacing w:val="17"/>
        </w:rPr>
        <w:t xml:space="preserve"> </w:t>
      </w:r>
      <w:r>
        <w:t>with</w:t>
      </w:r>
      <w:r>
        <w:rPr>
          <w:spacing w:val="18"/>
        </w:rPr>
        <w:t xml:space="preserve"> </w:t>
      </w:r>
      <w:r>
        <w:t>a</w:t>
      </w:r>
      <w:r>
        <w:rPr>
          <w:spacing w:val="17"/>
        </w:rPr>
        <w:t xml:space="preserve"> </w:t>
      </w:r>
      <w:r>
        <w:t>standard</w:t>
      </w:r>
    </w:p>
    <w:p w:rsidR="00374847" w:rsidRDefault="00374847">
      <w:pPr>
        <w:jc w:val="both"/>
        <w:sectPr w:rsidR="00374847">
          <w:pgSz w:w="11910" w:h="16840"/>
          <w:pgMar w:top="1420" w:right="1080" w:bottom="280" w:left="620" w:header="720" w:footer="720" w:gutter="0"/>
          <w:cols w:space="720"/>
        </w:sectPr>
      </w:pPr>
    </w:p>
    <w:p w:rsidR="00374847" w:rsidRDefault="004848B0">
      <w:pPr>
        <w:pStyle w:val="BodyText"/>
        <w:spacing w:before="60"/>
        <w:ind w:left="820" w:right="360"/>
        <w:jc w:val="both"/>
      </w:pPr>
      <w:proofErr w:type="gramStart"/>
      <w:r>
        <w:lastRenderedPageBreak/>
        <w:t>deviation</w:t>
      </w:r>
      <w:proofErr w:type="gramEnd"/>
      <w:r>
        <w:t xml:space="preserve"> of 40.79892, suggesting moderate variability in the price. In contrast, Price </w:t>
      </w:r>
      <w:proofErr w:type="gramStart"/>
      <w:r>
        <w:t>Each</w:t>
      </w:r>
      <w:proofErr w:type="gramEnd"/>
      <w:r>
        <w:t>,</w:t>
      </w:r>
      <w:r>
        <w:rPr>
          <w:spacing w:val="1"/>
        </w:rPr>
        <w:t xml:space="preserve"> </w:t>
      </w:r>
      <w:r>
        <w:t>with a mean of 84.45296 and a standard deviation of 20.22993, exhibits less variability</w:t>
      </w:r>
      <w:r>
        <w:rPr>
          <w:spacing w:val="1"/>
        </w:rPr>
        <w:t xml:space="preserve"> </w:t>
      </w:r>
      <w:r>
        <w:t xml:space="preserve">compared to MSRP. The </w:t>
      </w:r>
      <w:proofErr w:type="spellStart"/>
      <w:r>
        <w:t>skewness</w:t>
      </w:r>
      <w:proofErr w:type="spellEnd"/>
      <w:r>
        <w:t xml:space="preserve"> and kurtosis values provide insights into the distribution</w:t>
      </w:r>
      <w:r>
        <w:rPr>
          <w:spacing w:val="1"/>
        </w:rPr>
        <w:t xml:space="preserve"> </w:t>
      </w:r>
      <w:r>
        <w:t>shape</w:t>
      </w:r>
      <w:r>
        <w:rPr>
          <w:spacing w:val="1"/>
        </w:rPr>
        <w:t xml:space="preserve"> </w:t>
      </w:r>
      <w:r>
        <w:t>and</w:t>
      </w:r>
      <w:r>
        <w:rPr>
          <w:spacing w:val="1"/>
        </w:rPr>
        <w:t xml:space="preserve"> </w:t>
      </w:r>
      <w:r>
        <w:t>tail</w:t>
      </w:r>
      <w:r>
        <w:rPr>
          <w:spacing w:val="1"/>
        </w:rPr>
        <w:t xml:space="preserve"> </w:t>
      </w:r>
      <w:proofErr w:type="spellStart"/>
      <w:r>
        <w:t>behaviour</w:t>
      </w:r>
      <w:proofErr w:type="spellEnd"/>
      <w:r>
        <w:rPr>
          <w:spacing w:val="1"/>
        </w:rPr>
        <w:t xml:space="preserve"> </w:t>
      </w:r>
      <w:r>
        <w:t>of</w:t>
      </w:r>
      <w:r>
        <w:rPr>
          <w:spacing w:val="1"/>
        </w:rPr>
        <w:t xml:space="preserve"> </w:t>
      </w:r>
      <w:r>
        <w:t>the</w:t>
      </w:r>
      <w:r>
        <w:rPr>
          <w:spacing w:val="1"/>
        </w:rPr>
        <w:t xml:space="preserve"> </w:t>
      </w:r>
      <w:r>
        <w:t>variables.</w:t>
      </w:r>
      <w:r>
        <w:rPr>
          <w:spacing w:val="1"/>
        </w:rPr>
        <w:t xml:space="preserve"> </w:t>
      </w:r>
      <w:r>
        <w:t>Overall,</w:t>
      </w:r>
      <w:r>
        <w:rPr>
          <w:spacing w:val="1"/>
        </w:rPr>
        <w:t xml:space="preserve"> </w:t>
      </w:r>
      <w:r>
        <w:t>these</w:t>
      </w:r>
      <w:r>
        <w:rPr>
          <w:spacing w:val="1"/>
        </w:rPr>
        <w:t xml:space="preserve"> </w:t>
      </w:r>
      <w:r>
        <w:t>descriptive</w:t>
      </w:r>
      <w:r>
        <w:rPr>
          <w:spacing w:val="1"/>
        </w:rPr>
        <w:t xml:space="preserve"> </w:t>
      </w:r>
      <w:r>
        <w:t>statisti</w:t>
      </w:r>
      <w:r>
        <w:t>cs</w:t>
      </w:r>
      <w:r>
        <w:rPr>
          <w:spacing w:val="1"/>
        </w:rPr>
        <w:t xml:space="preserve"> </w:t>
      </w:r>
      <w:r>
        <w:t>offer</w:t>
      </w:r>
      <w:r>
        <w:rPr>
          <w:spacing w:val="1"/>
        </w:rPr>
        <w:t xml:space="preserve"> </w:t>
      </w:r>
      <w:r>
        <w:t>a</w:t>
      </w:r>
      <w:r>
        <w:rPr>
          <w:spacing w:val="1"/>
        </w:rPr>
        <w:t xml:space="preserve"> </w:t>
      </w:r>
      <w:r>
        <w:t>comprehensive understanding of the dataset's central tendency, variability, and distribution</w:t>
      </w:r>
      <w:r>
        <w:rPr>
          <w:spacing w:val="1"/>
        </w:rPr>
        <w:t xml:space="preserve"> </w:t>
      </w:r>
      <w:r>
        <w:t>characteristics</w:t>
      </w:r>
      <w:r>
        <w:rPr>
          <w:spacing w:val="-1"/>
        </w:rPr>
        <w:t xml:space="preserve"> </w:t>
      </w:r>
      <w:r>
        <w:t>for each variable.</w:t>
      </w:r>
    </w:p>
    <w:p w:rsidR="00374847" w:rsidRDefault="00374847">
      <w:pPr>
        <w:pStyle w:val="BodyText"/>
        <w:rPr>
          <w:sz w:val="7"/>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19"/>
        <w:gridCol w:w="1035"/>
        <w:gridCol w:w="1222"/>
        <w:gridCol w:w="1032"/>
        <w:gridCol w:w="1222"/>
        <w:gridCol w:w="1034"/>
        <w:gridCol w:w="1219"/>
        <w:gridCol w:w="1034"/>
      </w:tblGrid>
      <w:tr w:rsidR="00374847">
        <w:trPr>
          <w:trHeight w:val="537"/>
        </w:trPr>
        <w:tc>
          <w:tcPr>
            <w:tcW w:w="1219" w:type="dxa"/>
          </w:tcPr>
          <w:p w:rsidR="00374847" w:rsidRDefault="004848B0">
            <w:pPr>
              <w:pStyle w:val="TableParagraph"/>
              <w:ind w:left="218"/>
              <w:rPr>
                <w:i/>
              </w:rPr>
            </w:pPr>
            <w:r>
              <w:rPr>
                <w:i/>
              </w:rPr>
              <w:t>Quantity</w:t>
            </w:r>
          </w:p>
          <w:p w:rsidR="00374847" w:rsidRDefault="004848B0">
            <w:pPr>
              <w:pStyle w:val="TableParagraph"/>
              <w:spacing w:line="249" w:lineRule="exact"/>
              <w:ind w:left="242"/>
              <w:rPr>
                <w:i/>
              </w:rPr>
            </w:pPr>
            <w:r>
              <w:rPr>
                <w:i/>
              </w:rPr>
              <w:t>Ordered</w:t>
            </w:r>
          </w:p>
        </w:tc>
        <w:tc>
          <w:tcPr>
            <w:tcW w:w="1035" w:type="dxa"/>
            <w:tcBorders>
              <w:right w:val="single" w:sz="6" w:space="0" w:color="000000"/>
            </w:tcBorders>
          </w:tcPr>
          <w:p w:rsidR="00374847" w:rsidRDefault="00374847">
            <w:pPr>
              <w:pStyle w:val="TableParagraph"/>
              <w:spacing w:line="240" w:lineRule="auto"/>
              <w:rPr>
                <w:rFonts w:ascii="Times New Roman"/>
              </w:rPr>
            </w:pPr>
          </w:p>
        </w:tc>
        <w:tc>
          <w:tcPr>
            <w:tcW w:w="1222" w:type="dxa"/>
            <w:tcBorders>
              <w:left w:val="single" w:sz="6" w:space="0" w:color="000000"/>
            </w:tcBorders>
          </w:tcPr>
          <w:p w:rsidR="00374847" w:rsidRDefault="004848B0">
            <w:pPr>
              <w:pStyle w:val="TableParagraph"/>
              <w:ind w:left="379"/>
              <w:rPr>
                <w:i/>
              </w:rPr>
            </w:pPr>
            <w:r>
              <w:rPr>
                <w:i/>
              </w:rPr>
              <w:t>Sales</w:t>
            </w:r>
          </w:p>
        </w:tc>
        <w:tc>
          <w:tcPr>
            <w:tcW w:w="1032" w:type="dxa"/>
          </w:tcPr>
          <w:p w:rsidR="00374847" w:rsidRDefault="00374847">
            <w:pPr>
              <w:pStyle w:val="TableParagraph"/>
              <w:spacing w:line="240" w:lineRule="auto"/>
              <w:rPr>
                <w:rFonts w:ascii="Times New Roman"/>
              </w:rPr>
            </w:pPr>
          </w:p>
        </w:tc>
        <w:tc>
          <w:tcPr>
            <w:tcW w:w="1222" w:type="dxa"/>
          </w:tcPr>
          <w:p w:rsidR="00374847" w:rsidRDefault="004848B0">
            <w:pPr>
              <w:pStyle w:val="TableParagraph"/>
              <w:ind w:left="347"/>
              <w:rPr>
                <w:i/>
              </w:rPr>
            </w:pPr>
            <w:r>
              <w:rPr>
                <w:i/>
              </w:rPr>
              <w:t>MSRP</w:t>
            </w:r>
          </w:p>
        </w:tc>
        <w:tc>
          <w:tcPr>
            <w:tcW w:w="1034" w:type="dxa"/>
          </w:tcPr>
          <w:p w:rsidR="00374847" w:rsidRDefault="00374847">
            <w:pPr>
              <w:pStyle w:val="TableParagraph"/>
              <w:spacing w:line="240" w:lineRule="auto"/>
              <w:rPr>
                <w:rFonts w:ascii="Times New Roman"/>
              </w:rPr>
            </w:pPr>
          </w:p>
        </w:tc>
        <w:tc>
          <w:tcPr>
            <w:tcW w:w="1219" w:type="dxa"/>
          </w:tcPr>
          <w:p w:rsidR="00374847" w:rsidRDefault="004848B0">
            <w:pPr>
              <w:pStyle w:val="TableParagraph"/>
              <w:ind w:left="153"/>
              <w:rPr>
                <w:i/>
              </w:rPr>
            </w:pPr>
            <w:r>
              <w:rPr>
                <w:i/>
              </w:rPr>
              <w:t>Price</w:t>
            </w:r>
            <w:r>
              <w:rPr>
                <w:i/>
                <w:spacing w:val="-3"/>
              </w:rPr>
              <w:t xml:space="preserve"> </w:t>
            </w:r>
            <w:r>
              <w:rPr>
                <w:i/>
              </w:rPr>
              <w:t>Each</w:t>
            </w:r>
          </w:p>
        </w:tc>
        <w:tc>
          <w:tcPr>
            <w:tcW w:w="1034" w:type="dxa"/>
          </w:tcPr>
          <w:p w:rsidR="00374847" w:rsidRDefault="00374847">
            <w:pPr>
              <w:pStyle w:val="TableParagraph"/>
              <w:spacing w:line="240" w:lineRule="auto"/>
              <w:rPr>
                <w:rFonts w:ascii="Times New Roman"/>
              </w:rPr>
            </w:pPr>
          </w:p>
        </w:tc>
      </w:tr>
      <w:tr w:rsidR="00374847">
        <w:trPr>
          <w:trHeight w:val="297"/>
        </w:trPr>
        <w:tc>
          <w:tcPr>
            <w:tcW w:w="9017" w:type="dxa"/>
            <w:gridSpan w:val="8"/>
          </w:tcPr>
          <w:p w:rsidR="00374847" w:rsidRDefault="00374847">
            <w:pPr>
              <w:pStyle w:val="TableParagraph"/>
              <w:spacing w:line="240" w:lineRule="auto"/>
              <w:rPr>
                <w:rFonts w:ascii="Times New Roman"/>
              </w:rPr>
            </w:pPr>
          </w:p>
        </w:tc>
      </w:tr>
      <w:tr w:rsidR="00374847">
        <w:trPr>
          <w:trHeight w:val="537"/>
        </w:trPr>
        <w:tc>
          <w:tcPr>
            <w:tcW w:w="1219" w:type="dxa"/>
          </w:tcPr>
          <w:p w:rsidR="00374847" w:rsidRDefault="004848B0">
            <w:pPr>
              <w:pStyle w:val="TableParagraph"/>
              <w:ind w:left="107"/>
            </w:pPr>
            <w:r>
              <w:t>Mean</w:t>
            </w:r>
          </w:p>
        </w:tc>
        <w:tc>
          <w:tcPr>
            <w:tcW w:w="1035" w:type="dxa"/>
            <w:tcBorders>
              <w:right w:val="single" w:sz="6" w:space="0" w:color="000000"/>
            </w:tcBorders>
          </w:tcPr>
          <w:p w:rsidR="00374847" w:rsidRDefault="004848B0">
            <w:pPr>
              <w:pStyle w:val="TableParagraph"/>
              <w:ind w:right="93"/>
              <w:jc w:val="right"/>
            </w:pPr>
            <w:r>
              <w:t>34.636</w:t>
            </w:r>
          </w:p>
        </w:tc>
        <w:tc>
          <w:tcPr>
            <w:tcW w:w="1222" w:type="dxa"/>
            <w:tcBorders>
              <w:left w:val="single" w:sz="6" w:space="0" w:color="000000"/>
            </w:tcBorders>
          </w:tcPr>
          <w:p w:rsidR="00374847" w:rsidRDefault="004848B0">
            <w:pPr>
              <w:pStyle w:val="TableParagraph"/>
              <w:ind w:left="105"/>
            </w:pPr>
            <w:r>
              <w:t>Mean</w:t>
            </w:r>
          </w:p>
        </w:tc>
        <w:tc>
          <w:tcPr>
            <w:tcW w:w="1032" w:type="dxa"/>
          </w:tcPr>
          <w:p w:rsidR="00374847" w:rsidRDefault="004848B0">
            <w:pPr>
              <w:pStyle w:val="TableParagraph"/>
              <w:ind w:right="93"/>
              <w:jc w:val="right"/>
            </w:pPr>
            <w:r>
              <w:t>3613.12</w:t>
            </w:r>
          </w:p>
          <w:p w:rsidR="00374847" w:rsidRDefault="004848B0">
            <w:pPr>
              <w:pStyle w:val="TableParagraph"/>
              <w:spacing w:line="249" w:lineRule="exact"/>
              <w:ind w:right="92"/>
              <w:jc w:val="right"/>
            </w:pPr>
            <w:r>
              <w:t>3</w:t>
            </w:r>
          </w:p>
        </w:tc>
        <w:tc>
          <w:tcPr>
            <w:tcW w:w="1222" w:type="dxa"/>
          </w:tcPr>
          <w:p w:rsidR="00374847" w:rsidRDefault="004848B0">
            <w:pPr>
              <w:pStyle w:val="TableParagraph"/>
              <w:ind w:left="107"/>
            </w:pPr>
            <w:r>
              <w:t>Mean</w:t>
            </w:r>
          </w:p>
        </w:tc>
        <w:tc>
          <w:tcPr>
            <w:tcW w:w="1034" w:type="dxa"/>
          </w:tcPr>
          <w:p w:rsidR="00374847" w:rsidRDefault="004848B0">
            <w:pPr>
              <w:pStyle w:val="TableParagraph"/>
              <w:ind w:right="95"/>
              <w:jc w:val="right"/>
            </w:pPr>
            <w:r>
              <w:t>102.136</w:t>
            </w:r>
          </w:p>
        </w:tc>
        <w:tc>
          <w:tcPr>
            <w:tcW w:w="1219" w:type="dxa"/>
          </w:tcPr>
          <w:p w:rsidR="00374847" w:rsidRDefault="004848B0">
            <w:pPr>
              <w:pStyle w:val="TableParagraph"/>
              <w:ind w:left="107"/>
            </w:pPr>
            <w:r>
              <w:t>Mean</w:t>
            </w:r>
          </w:p>
        </w:tc>
        <w:tc>
          <w:tcPr>
            <w:tcW w:w="1034" w:type="dxa"/>
          </w:tcPr>
          <w:p w:rsidR="00374847" w:rsidRDefault="004848B0">
            <w:pPr>
              <w:pStyle w:val="TableParagraph"/>
              <w:ind w:right="94"/>
              <w:jc w:val="right"/>
            </w:pPr>
            <w:r>
              <w:t>84.4529</w:t>
            </w:r>
          </w:p>
          <w:p w:rsidR="00374847" w:rsidRDefault="004848B0">
            <w:pPr>
              <w:pStyle w:val="TableParagraph"/>
              <w:spacing w:line="249" w:lineRule="exact"/>
              <w:ind w:right="93"/>
              <w:jc w:val="right"/>
            </w:pPr>
            <w:r>
              <w:t>6</w:t>
            </w:r>
          </w:p>
        </w:tc>
      </w:tr>
      <w:tr w:rsidR="00374847">
        <w:trPr>
          <w:trHeight w:val="537"/>
        </w:trPr>
        <w:tc>
          <w:tcPr>
            <w:tcW w:w="1219" w:type="dxa"/>
          </w:tcPr>
          <w:p w:rsidR="00374847" w:rsidRDefault="004848B0">
            <w:pPr>
              <w:pStyle w:val="TableParagraph"/>
              <w:ind w:left="107"/>
            </w:pPr>
            <w:r>
              <w:t>Standard</w:t>
            </w:r>
          </w:p>
          <w:p w:rsidR="00374847" w:rsidRDefault="004848B0">
            <w:pPr>
              <w:pStyle w:val="TableParagraph"/>
              <w:spacing w:line="249" w:lineRule="exact"/>
              <w:ind w:left="107"/>
            </w:pPr>
            <w:r>
              <w:t>Error</w:t>
            </w:r>
          </w:p>
        </w:tc>
        <w:tc>
          <w:tcPr>
            <w:tcW w:w="1035" w:type="dxa"/>
            <w:tcBorders>
              <w:right w:val="single" w:sz="6" w:space="0" w:color="000000"/>
            </w:tcBorders>
          </w:tcPr>
          <w:p w:rsidR="00374847" w:rsidRDefault="004848B0">
            <w:pPr>
              <w:pStyle w:val="TableParagraph"/>
              <w:ind w:right="93"/>
              <w:jc w:val="right"/>
            </w:pPr>
            <w:r>
              <w:t>0.59898</w:t>
            </w:r>
          </w:p>
        </w:tc>
        <w:tc>
          <w:tcPr>
            <w:tcW w:w="1222" w:type="dxa"/>
            <w:tcBorders>
              <w:left w:val="single" w:sz="6" w:space="0" w:color="000000"/>
            </w:tcBorders>
          </w:tcPr>
          <w:p w:rsidR="00374847" w:rsidRDefault="004848B0">
            <w:pPr>
              <w:pStyle w:val="TableParagraph"/>
              <w:ind w:left="105"/>
            </w:pPr>
            <w:r>
              <w:t>Standard</w:t>
            </w:r>
          </w:p>
          <w:p w:rsidR="00374847" w:rsidRDefault="004848B0">
            <w:pPr>
              <w:pStyle w:val="TableParagraph"/>
              <w:spacing w:line="249" w:lineRule="exact"/>
              <w:ind w:left="105"/>
            </w:pPr>
            <w:r>
              <w:t>Error</w:t>
            </w:r>
          </w:p>
        </w:tc>
        <w:tc>
          <w:tcPr>
            <w:tcW w:w="1032" w:type="dxa"/>
          </w:tcPr>
          <w:p w:rsidR="00374847" w:rsidRDefault="004848B0">
            <w:pPr>
              <w:pStyle w:val="TableParagraph"/>
              <w:ind w:right="93"/>
              <w:jc w:val="right"/>
            </w:pPr>
            <w:r>
              <w:t>117.392</w:t>
            </w:r>
          </w:p>
        </w:tc>
        <w:tc>
          <w:tcPr>
            <w:tcW w:w="1222" w:type="dxa"/>
          </w:tcPr>
          <w:p w:rsidR="00374847" w:rsidRDefault="004848B0">
            <w:pPr>
              <w:pStyle w:val="TableParagraph"/>
              <w:ind w:left="107"/>
            </w:pPr>
            <w:r>
              <w:t>Standard</w:t>
            </w:r>
          </w:p>
          <w:p w:rsidR="00374847" w:rsidRDefault="004848B0">
            <w:pPr>
              <w:pStyle w:val="TableParagraph"/>
              <w:spacing w:line="249" w:lineRule="exact"/>
              <w:ind w:left="107"/>
            </w:pPr>
            <w:r>
              <w:t>Error</w:t>
            </w:r>
          </w:p>
        </w:tc>
        <w:tc>
          <w:tcPr>
            <w:tcW w:w="1034" w:type="dxa"/>
          </w:tcPr>
          <w:p w:rsidR="00374847" w:rsidRDefault="004848B0">
            <w:pPr>
              <w:pStyle w:val="TableParagraph"/>
              <w:ind w:right="95"/>
              <w:jc w:val="right"/>
            </w:pPr>
            <w:r>
              <w:t>2.58035</w:t>
            </w:r>
          </w:p>
        </w:tc>
        <w:tc>
          <w:tcPr>
            <w:tcW w:w="1219" w:type="dxa"/>
          </w:tcPr>
          <w:p w:rsidR="00374847" w:rsidRDefault="004848B0">
            <w:pPr>
              <w:pStyle w:val="TableParagraph"/>
              <w:ind w:left="107"/>
            </w:pPr>
            <w:r>
              <w:t>Standard</w:t>
            </w:r>
          </w:p>
          <w:p w:rsidR="00374847" w:rsidRDefault="004848B0">
            <w:pPr>
              <w:pStyle w:val="TableParagraph"/>
              <w:spacing w:line="249" w:lineRule="exact"/>
              <w:ind w:left="107"/>
            </w:pPr>
            <w:r>
              <w:t>Error</w:t>
            </w:r>
          </w:p>
        </w:tc>
        <w:tc>
          <w:tcPr>
            <w:tcW w:w="1034" w:type="dxa"/>
          </w:tcPr>
          <w:p w:rsidR="00374847" w:rsidRDefault="004848B0">
            <w:pPr>
              <w:pStyle w:val="TableParagraph"/>
              <w:ind w:right="95"/>
              <w:jc w:val="right"/>
            </w:pPr>
            <w:r>
              <w:t>1.27945</w:t>
            </w:r>
          </w:p>
          <w:p w:rsidR="00374847" w:rsidRDefault="004848B0">
            <w:pPr>
              <w:pStyle w:val="TableParagraph"/>
              <w:spacing w:line="249" w:lineRule="exact"/>
              <w:ind w:right="93"/>
              <w:jc w:val="right"/>
            </w:pPr>
            <w:r>
              <w:t>3</w:t>
            </w:r>
          </w:p>
        </w:tc>
      </w:tr>
      <w:tr w:rsidR="00374847">
        <w:trPr>
          <w:trHeight w:val="297"/>
        </w:trPr>
        <w:tc>
          <w:tcPr>
            <w:tcW w:w="1219" w:type="dxa"/>
          </w:tcPr>
          <w:p w:rsidR="00374847" w:rsidRDefault="004848B0">
            <w:pPr>
              <w:pStyle w:val="TableParagraph"/>
              <w:ind w:left="107"/>
            </w:pPr>
            <w:r>
              <w:t>Median</w:t>
            </w:r>
          </w:p>
        </w:tc>
        <w:tc>
          <w:tcPr>
            <w:tcW w:w="1035" w:type="dxa"/>
            <w:tcBorders>
              <w:right w:val="single" w:sz="6" w:space="0" w:color="000000"/>
            </w:tcBorders>
          </w:tcPr>
          <w:p w:rsidR="00374847" w:rsidRDefault="004848B0">
            <w:pPr>
              <w:pStyle w:val="TableParagraph"/>
              <w:ind w:right="91"/>
              <w:jc w:val="right"/>
            </w:pPr>
            <w:r>
              <w:t>34</w:t>
            </w:r>
          </w:p>
        </w:tc>
        <w:tc>
          <w:tcPr>
            <w:tcW w:w="1222" w:type="dxa"/>
            <w:tcBorders>
              <w:left w:val="single" w:sz="6" w:space="0" w:color="000000"/>
            </w:tcBorders>
          </w:tcPr>
          <w:p w:rsidR="00374847" w:rsidRDefault="004848B0">
            <w:pPr>
              <w:pStyle w:val="TableParagraph"/>
              <w:ind w:left="105"/>
            </w:pPr>
            <w:r>
              <w:t>Median</w:t>
            </w:r>
          </w:p>
        </w:tc>
        <w:tc>
          <w:tcPr>
            <w:tcW w:w="1032" w:type="dxa"/>
          </w:tcPr>
          <w:p w:rsidR="00374847" w:rsidRDefault="004848B0">
            <w:pPr>
              <w:pStyle w:val="TableParagraph"/>
              <w:ind w:right="93"/>
              <w:jc w:val="right"/>
            </w:pPr>
            <w:r>
              <w:t>3263.96</w:t>
            </w:r>
          </w:p>
        </w:tc>
        <w:tc>
          <w:tcPr>
            <w:tcW w:w="1222" w:type="dxa"/>
          </w:tcPr>
          <w:p w:rsidR="00374847" w:rsidRDefault="004848B0">
            <w:pPr>
              <w:pStyle w:val="TableParagraph"/>
              <w:ind w:left="107"/>
            </w:pPr>
            <w:r>
              <w:t>Median</w:t>
            </w:r>
          </w:p>
        </w:tc>
        <w:tc>
          <w:tcPr>
            <w:tcW w:w="1034" w:type="dxa"/>
          </w:tcPr>
          <w:p w:rsidR="00374847" w:rsidRDefault="004848B0">
            <w:pPr>
              <w:pStyle w:val="TableParagraph"/>
              <w:ind w:right="93"/>
              <w:jc w:val="right"/>
            </w:pPr>
            <w:r>
              <w:t>99</w:t>
            </w:r>
          </w:p>
        </w:tc>
        <w:tc>
          <w:tcPr>
            <w:tcW w:w="1219" w:type="dxa"/>
          </w:tcPr>
          <w:p w:rsidR="00374847" w:rsidRDefault="004848B0">
            <w:pPr>
              <w:pStyle w:val="TableParagraph"/>
              <w:ind w:left="107"/>
            </w:pPr>
            <w:r>
              <w:t>Median</w:t>
            </w:r>
          </w:p>
        </w:tc>
        <w:tc>
          <w:tcPr>
            <w:tcW w:w="1034" w:type="dxa"/>
          </w:tcPr>
          <w:p w:rsidR="00374847" w:rsidRDefault="004848B0">
            <w:pPr>
              <w:pStyle w:val="TableParagraph"/>
              <w:ind w:right="93"/>
              <w:jc w:val="right"/>
            </w:pPr>
            <w:r>
              <w:t>100</w:t>
            </w:r>
          </w:p>
        </w:tc>
      </w:tr>
      <w:tr w:rsidR="00374847">
        <w:trPr>
          <w:trHeight w:val="297"/>
        </w:trPr>
        <w:tc>
          <w:tcPr>
            <w:tcW w:w="1219" w:type="dxa"/>
          </w:tcPr>
          <w:p w:rsidR="00374847" w:rsidRDefault="004848B0">
            <w:pPr>
              <w:pStyle w:val="TableParagraph"/>
              <w:ind w:left="107"/>
            </w:pPr>
            <w:r>
              <w:t>Mode</w:t>
            </w:r>
          </w:p>
        </w:tc>
        <w:tc>
          <w:tcPr>
            <w:tcW w:w="1035" w:type="dxa"/>
            <w:tcBorders>
              <w:right w:val="single" w:sz="6" w:space="0" w:color="000000"/>
            </w:tcBorders>
          </w:tcPr>
          <w:p w:rsidR="00374847" w:rsidRDefault="004848B0">
            <w:pPr>
              <w:pStyle w:val="TableParagraph"/>
              <w:ind w:right="91"/>
              <w:jc w:val="right"/>
            </w:pPr>
            <w:r>
              <w:t>29</w:t>
            </w:r>
          </w:p>
        </w:tc>
        <w:tc>
          <w:tcPr>
            <w:tcW w:w="1222" w:type="dxa"/>
            <w:tcBorders>
              <w:left w:val="single" w:sz="6" w:space="0" w:color="000000"/>
            </w:tcBorders>
          </w:tcPr>
          <w:p w:rsidR="00374847" w:rsidRDefault="004848B0">
            <w:pPr>
              <w:pStyle w:val="TableParagraph"/>
              <w:ind w:left="105"/>
            </w:pPr>
            <w:r>
              <w:t>Mode</w:t>
            </w:r>
          </w:p>
        </w:tc>
        <w:tc>
          <w:tcPr>
            <w:tcW w:w="1032" w:type="dxa"/>
          </w:tcPr>
          <w:p w:rsidR="00374847" w:rsidRDefault="004848B0">
            <w:pPr>
              <w:pStyle w:val="TableParagraph"/>
              <w:ind w:left="285"/>
            </w:pPr>
            <w:r>
              <w:t>#N/A</w:t>
            </w:r>
          </w:p>
        </w:tc>
        <w:tc>
          <w:tcPr>
            <w:tcW w:w="1222" w:type="dxa"/>
          </w:tcPr>
          <w:p w:rsidR="00374847" w:rsidRDefault="004848B0">
            <w:pPr>
              <w:pStyle w:val="TableParagraph"/>
              <w:ind w:left="107"/>
            </w:pPr>
            <w:r>
              <w:t>Mode</w:t>
            </w:r>
          </w:p>
        </w:tc>
        <w:tc>
          <w:tcPr>
            <w:tcW w:w="1034" w:type="dxa"/>
          </w:tcPr>
          <w:p w:rsidR="00374847" w:rsidRDefault="004848B0">
            <w:pPr>
              <w:pStyle w:val="TableParagraph"/>
              <w:ind w:right="94"/>
              <w:jc w:val="right"/>
            </w:pPr>
            <w:r>
              <w:t>118</w:t>
            </w:r>
          </w:p>
        </w:tc>
        <w:tc>
          <w:tcPr>
            <w:tcW w:w="1219" w:type="dxa"/>
          </w:tcPr>
          <w:p w:rsidR="00374847" w:rsidRDefault="004848B0">
            <w:pPr>
              <w:pStyle w:val="TableParagraph"/>
              <w:ind w:left="107"/>
            </w:pPr>
            <w:r>
              <w:t>Mode</w:t>
            </w:r>
          </w:p>
        </w:tc>
        <w:tc>
          <w:tcPr>
            <w:tcW w:w="1034" w:type="dxa"/>
          </w:tcPr>
          <w:p w:rsidR="00374847" w:rsidRDefault="004848B0">
            <w:pPr>
              <w:pStyle w:val="TableParagraph"/>
              <w:ind w:right="93"/>
              <w:jc w:val="right"/>
            </w:pPr>
            <w:r>
              <w:t>100</w:t>
            </w:r>
          </w:p>
        </w:tc>
      </w:tr>
      <w:tr w:rsidR="00374847">
        <w:trPr>
          <w:trHeight w:val="537"/>
        </w:trPr>
        <w:tc>
          <w:tcPr>
            <w:tcW w:w="1219" w:type="dxa"/>
          </w:tcPr>
          <w:p w:rsidR="00374847" w:rsidRDefault="004848B0">
            <w:pPr>
              <w:pStyle w:val="TableParagraph"/>
              <w:ind w:left="107"/>
            </w:pPr>
            <w:r>
              <w:t>Standard</w:t>
            </w:r>
          </w:p>
          <w:p w:rsidR="00374847" w:rsidRDefault="004848B0">
            <w:pPr>
              <w:pStyle w:val="TableParagraph"/>
              <w:spacing w:line="249" w:lineRule="exact"/>
              <w:ind w:left="107"/>
            </w:pPr>
            <w:r>
              <w:t>Deviation</w:t>
            </w:r>
          </w:p>
        </w:tc>
        <w:tc>
          <w:tcPr>
            <w:tcW w:w="1035" w:type="dxa"/>
            <w:tcBorders>
              <w:right w:val="single" w:sz="6" w:space="0" w:color="000000"/>
            </w:tcBorders>
          </w:tcPr>
          <w:p w:rsidR="00374847" w:rsidRDefault="004848B0">
            <w:pPr>
              <w:pStyle w:val="TableParagraph"/>
              <w:ind w:right="93"/>
              <w:jc w:val="right"/>
            </w:pPr>
            <w:r>
              <w:t>9.47070</w:t>
            </w:r>
          </w:p>
          <w:p w:rsidR="00374847" w:rsidRDefault="004848B0">
            <w:pPr>
              <w:pStyle w:val="TableParagraph"/>
              <w:spacing w:line="249" w:lineRule="exact"/>
              <w:ind w:right="92"/>
              <w:jc w:val="right"/>
            </w:pPr>
            <w:r>
              <w:t>6</w:t>
            </w:r>
          </w:p>
        </w:tc>
        <w:tc>
          <w:tcPr>
            <w:tcW w:w="1222" w:type="dxa"/>
            <w:tcBorders>
              <w:left w:val="single" w:sz="6" w:space="0" w:color="000000"/>
            </w:tcBorders>
          </w:tcPr>
          <w:p w:rsidR="00374847" w:rsidRDefault="004848B0">
            <w:pPr>
              <w:pStyle w:val="TableParagraph"/>
              <w:ind w:left="105"/>
            </w:pPr>
            <w:r>
              <w:t>Standard</w:t>
            </w:r>
          </w:p>
          <w:p w:rsidR="00374847" w:rsidRDefault="004848B0">
            <w:pPr>
              <w:pStyle w:val="TableParagraph"/>
              <w:spacing w:line="249" w:lineRule="exact"/>
              <w:ind w:left="105"/>
            </w:pPr>
            <w:r>
              <w:t>Deviation</w:t>
            </w:r>
          </w:p>
        </w:tc>
        <w:tc>
          <w:tcPr>
            <w:tcW w:w="1032" w:type="dxa"/>
          </w:tcPr>
          <w:p w:rsidR="00374847" w:rsidRDefault="004848B0">
            <w:pPr>
              <w:pStyle w:val="TableParagraph"/>
              <w:ind w:right="93"/>
              <w:jc w:val="right"/>
            </w:pPr>
            <w:r>
              <w:t>1856.13</w:t>
            </w:r>
          </w:p>
          <w:p w:rsidR="00374847" w:rsidRDefault="004848B0">
            <w:pPr>
              <w:pStyle w:val="TableParagraph"/>
              <w:spacing w:line="249" w:lineRule="exact"/>
              <w:ind w:right="92"/>
              <w:jc w:val="right"/>
            </w:pPr>
            <w:r>
              <w:t>1</w:t>
            </w:r>
          </w:p>
        </w:tc>
        <w:tc>
          <w:tcPr>
            <w:tcW w:w="1222" w:type="dxa"/>
          </w:tcPr>
          <w:p w:rsidR="00374847" w:rsidRDefault="004848B0">
            <w:pPr>
              <w:pStyle w:val="TableParagraph"/>
              <w:ind w:left="107"/>
            </w:pPr>
            <w:r>
              <w:t>Standard</w:t>
            </w:r>
          </w:p>
          <w:p w:rsidR="00374847" w:rsidRDefault="004848B0">
            <w:pPr>
              <w:pStyle w:val="TableParagraph"/>
              <w:spacing w:line="249" w:lineRule="exact"/>
              <w:ind w:left="107"/>
            </w:pPr>
            <w:r>
              <w:t>Deviation</w:t>
            </w:r>
          </w:p>
        </w:tc>
        <w:tc>
          <w:tcPr>
            <w:tcW w:w="1034" w:type="dxa"/>
          </w:tcPr>
          <w:p w:rsidR="00374847" w:rsidRDefault="004848B0">
            <w:pPr>
              <w:pStyle w:val="TableParagraph"/>
              <w:ind w:right="95"/>
              <w:jc w:val="right"/>
            </w:pPr>
            <w:r>
              <w:t>40.7989</w:t>
            </w:r>
          </w:p>
          <w:p w:rsidR="00374847" w:rsidRDefault="004848B0">
            <w:pPr>
              <w:pStyle w:val="TableParagraph"/>
              <w:spacing w:line="249" w:lineRule="exact"/>
              <w:ind w:right="94"/>
              <w:jc w:val="right"/>
            </w:pPr>
            <w:r>
              <w:t>2</w:t>
            </w:r>
          </w:p>
        </w:tc>
        <w:tc>
          <w:tcPr>
            <w:tcW w:w="1219" w:type="dxa"/>
          </w:tcPr>
          <w:p w:rsidR="00374847" w:rsidRDefault="004848B0">
            <w:pPr>
              <w:pStyle w:val="TableParagraph"/>
              <w:ind w:left="107"/>
            </w:pPr>
            <w:r>
              <w:t>Standard</w:t>
            </w:r>
          </w:p>
          <w:p w:rsidR="00374847" w:rsidRDefault="004848B0">
            <w:pPr>
              <w:pStyle w:val="TableParagraph"/>
              <w:spacing w:line="249" w:lineRule="exact"/>
              <w:ind w:left="107"/>
            </w:pPr>
            <w:r>
              <w:t>Deviation</w:t>
            </w:r>
          </w:p>
        </w:tc>
        <w:tc>
          <w:tcPr>
            <w:tcW w:w="1034" w:type="dxa"/>
          </w:tcPr>
          <w:p w:rsidR="00374847" w:rsidRDefault="004848B0">
            <w:pPr>
              <w:pStyle w:val="TableParagraph"/>
              <w:ind w:right="94"/>
              <w:jc w:val="right"/>
            </w:pPr>
            <w:r>
              <w:t>20.2299</w:t>
            </w:r>
          </w:p>
          <w:p w:rsidR="00374847" w:rsidRDefault="004848B0">
            <w:pPr>
              <w:pStyle w:val="TableParagraph"/>
              <w:spacing w:line="249" w:lineRule="exact"/>
              <w:ind w:right="93"/>
              <w:jc w:val="right"/>
            </w:pPr>
            <w:r>
              <w:t>3</w:t>
            </w:r>
          </w:p>
        </w:tc>
      </w:tr>
      <w:tr w:rsidR="00374847">
        <w:trPr>
          <w:trHeight w:val="537"/>
        </w:trPr>
        <w:tc>
          <w:tcPr>
            <w:tcW w:w="1219" w:type="dxa"/>
          </w:tcPr>
          <w:p w:rsidR="00374847" w:rsidRDefault="004848B0">
            <w:pPr>
              <w:pStyle w:val="TableParagraph"/>
              <w:ind w:left="107"/>
            </w:pPr>
            <w:r>
              <w:t>Sample</w:t>
            </w:r>
          </w:p>
          <w:p w:rsidR="00374847" w:rsidRDefault="004848B0">
            <w:pPr>
              <w:pStyle w:val="TableParagraph"/>
              <w:spacing w:line="249" w:lineRule="exact"/>
              <w:ind w:left="107"/>
            </w:pPr>
            <w:r>
              <w:t>Variance</w:t>
            </w:r>
          </w:p>
        </w:tc>
        <w:tc>
          <w:tcPr>
            <w:tcW w:w="1035" w:type="dxa"/>
            <w:tcBorders>
              <w:right w:val="single" w:sz="6" w:space="0" w:color="000000"/>
            </w:tcBorders>
          </w:tcPr>
          <w:p w:rsidR="00374847" w:rsidRDefault="004848B0">
            <w:pPr>
              <w:pStyle w:val="TableParagraph"/>
              <w:ind w:right="93"/>
              <w:jc w:val="right"/>
            </w:pPr>
            <w:r>
              <w:t>89.6942</w:t>
            </w:r>
          </w:p>
          <w:p w:rsidR="00374847" w:rsidRDefault="004848B0">
            <w:pPr>
              <w:pStyle w:val="TableParagraph"/>
              <w:spacing w:line="249" w:lineRule="exact"/>
              <w:ind w:right="92"/>
              <w:jc w:val="right"/>
            </w:pPr>
            <w:r>
              <w:t>8</w:t>
            </w:r>
          </w:p>
        </w:tc>
        <w:tc>
          <w:tcPr>
            <w:tcW w:w="1222" w:type="dxa"/>
            <w:tcBorders>
              <w:left w:val="single" w:sz="6" w:space="0" w:color="000000"/>
            </w:tcBorders>
          </w:tcPr>
          <w:p w:rsidR="00374847" w:rsidRDefault="004848B0">
            <w:pPr>
              <w:pStyle w:val="TableParagraph"/>
              <w:ind w:left="105"/>
            </w:pPr>
            <w:r>
              <w:t>Sample</w:t>
            </w:r>
          </w:p>
          <w:p w:rsidR="00374847" w:rsidRDefault="004848B0">
            <w:pPr>
              <w:pStyle w:val="TableParagraph"/>
              <w:spacing w:line="249" w:lineRule="exact"/>
              <w:ind w:left="105"/>
            </w:pPr>
            <w:r>
              <w:t>Variance</w:t>
            </w:r>
          </w:p>
        </w:tc>
        <w:tc>
          <w:tcPr>
            <w:tcW w:w="1032" w:type="dxa"/>
          </w:tcPr>
          <w:p w:rsidR="00374847" w:rsidRDefault="004848B0">
            <w:pPr>
              <w:pStyle w:val="TableParagraph"/>
              <w:ind w:right="93"/>
              <w:jc w:val="right"/>
            </w:pPr>
            <w:r>
              <w:t>3445221</w:t>
            </w:r>
          </w:p>
        </w:tc>
        <w:tc>
          <w:tcPr>
            <w:tcW w:w="1222" w:type="dxa"/>
          </w:tcPr>
          <w:p w:rsidR="00374847" w:rsidRDefault="004848B0">
            <w:pPr>
              <w:pStyle w:val="TableParagraph"/>
              <w:ind w:left="107"/>
            </w:pPr>
            <w:r>
              <w:t>Sample</w:t>
            </w:r>
          </w:p>
          <w:p w:rsidR="00374847" w:rsidRDefault="004848B0">
            <w:pPr>
              <w:pStyle w:val="TableParagraph"/>
              <w:spacing w:line="249" w:lineRule="exact"/>
              <w:ind w:left="107"/>
            </w:pPr>
            <w:r>
              <w:t>Variance</w:t>
            </w:r>
          </w:p>
        </w:tc>
        <w:tc>
          <w:tcPr>
            <w:tcW w:w="1034" w:type="dxa"/>
          </w:tcPr>
          <w:p w:rsidR="00374847" w:rsidRDefault="004848B0">
            <w:pPr>
              <w:pStyle w:val="TableParagraph"/>
              <w:ind w:right="95"/>
              <w:jc w:val="right"/>
            </w:pPr>
            <w:r>
              <w:t>1664.55</w:t>
            </w:r>
          </w:p>
          <w:p w:rsidR="00374847" w:rsidRDefault="004848B0">
            <w:pPr>
              <w:pStyle w:val="TableParagraph"/>
              <w:spacing w:line="249" w:lineRule="exact"/>
              <w:ind w:right="94"/>
              <w:jc w:val="right"/>
            </w:pPr>
            <w:r>
              <w:t>2</w:t>
            </w:r>
          </w:p>
        </w:tc>
        <w:tc>
          <w:tcPr>
            <w:tcW w:w="1219" w:type="dxa"/>
          </w:tcPr>
          <w:p w:rsidR="00374847" w:rsidRDefault="004848B0">
            <w:pPr>
              <w:pStyle w:val="TableParagraph"/>
              <w:ind w:left="107"/>
            </w:pPr>
            <w:r>
              <w:t>Sample</w:t>
            </w:r>
          </w:p>
          <w:p w:rsidR="00374847" w:rsidRDefault="004848B0">
            <w:pPr>
              <w:pStyle w:val="TableParagraph"/>
              <w:spacing w:line="249" w:lineRule="exact"/>
              <w:ind w:left="107"/>
            </w:pPr>
            <w:r>
              <w:t>Variance</w:t>
            </w:r>
          </w:p>
        </w:tc>
        <w:tc>
          <w:tcPr>
            <w:tcW w:w="1034" w:type="dxa"/>
          </w:tcPr>
          <w:p w:rsidR="00374847" w:rsidRDefault="004848B0">
            <w:pPr>
              <w:pStyle w:val="TableParagraph"/>
              <w:ind w:right="94"/>
              <w:jc w:val="right"/>
            </w:pPr>
            <w:r>
              <w:t>409.249</w:t>
            </w:r>
          </w:p>
          <w:p w:rsidR="00374847" w:rsidRDefault="004848B0">
            <w:pPr>
              <w:pStyle w:val="TableParagraph"/>
              <w:spacing w:line="249" w:lineRule="exact"/>
              <w:ind w:right="93"/>
              <w:jc w:val="right"/>
            </w:pPr>
            <w:r>
              <w:t>9</w:t>
            </w:r>
          </w:p>
        </w:tc>
      </w:tr>
      <w:tr w:rsidR="00374847">
        <w:trPr>
          <w:trHeight w:val="537"/>
        </w:trPr>
        <w:tc>
          <w:tcPr>
            <w:tcW w:w="1219" w:type="dxa"/>
          </w:tcPr>
          <w:p w:rsidR="00374847" w:rsidRDefault="004848B0">
            <w:pPr>
              <w:pStyle w:val="TableParagraph"/>
              <w:ind w:left="107"/>
            </w:pPr>
            <w:r>
              <w:t>Kurtosis</w:t>
            </w:r>
          </w:p>
        </w:tc>
        <w:tc>
          <w:tcPr>
            <w:tcW w:w="1035" w:type="dxa"/>
            <w:tcBorders>
              <w:right w:val="single" w:sz="6" w:space="0" w:color="000000"/>
            </w:tcBorders>
          </w:tcPr>
          <w:p w:rsidR="00374847" w:rsidRDefault="004848B0">
            <w:pPr>
              <w:pStyle w:val="TableParagraph"/>
              <w:ind w:right="93"/>
              <w:jc w:val="right"/>
            </w:pPr>
            <w:r>
              <w:t>-0.64676</w:t>
            </w:r>
          </w:p>
        </w:tc>
        <w:tc>
          <w:tcPr>
            <w:tcW w:w="1222" w:type="dxa"/>
            <w:tcBorders>
              <w:left w:val="single" w:sz="6" w:space="0" w:color="000000"/>
            </w:tcBorders>
          </w:tcPr>
          <w:p w:rsidR="00374847" w:rsidRDefault="004848B0">
            <w:pPr>
              <w:pStyle w:val="TableParagraph"/>
              <w:ind w:left="105"/>
            </w:pPr>
            <w:r>
              <w:t>Kurtosis</w:t>
            </w:r>
          </w:p>
        </w:tc>
        <w:tc>
          <w:tcPr>
            <w:tcW w:w="1032" w:type="dxa"/>
          </w:tcPr>
          <w:p w:rsidR="00374847" w:rsidRDefault="004848B0">
            <w:pPr>
              <w:pStyle w:val="TableParagraph"/>
              <w:ind w:right="93"/>
              <w:jc w:val="right"/>
            </w:pPr>
            <w:r>
              <w:t>1.12705</w:t>
            </w:r>
          </w:p>
          <w:p w:rsidR="00374847" w:rsidRDefault="004848B0">
            <w:pPr>
              <w:pStyle w:val="TableParagraph"/>
              <w:spacing w:line="249" w:lineRule="exact"/>
              <w:ind w:right="92"/>
              <w:jc w:val="right"/>
            </w:pPr>
            <w:r>
              <w:t>7</w:t>
            </w:r>
          </w:p>
        </w:tc>
        <w:tc>
          <w:tcPr>
            <w:tcW w:w="1222" w:type="dxa"/>
          </w:tcPr>
          <w:p w:rsidR="00374847" w:rsidRDefault="004848B0">
            <w:pPr>
              <w:pStyle w:val="TableParagraph"/>
              <w:ind w:left="107"/>
            </w:pPr>
            <w:r>
              <w:t>Kurtosis</w:t>
            </w:r>
          </w:p>
        </w:tc>
        <w:tc>
          <w:tcPr>
            <w:tcW w:w="1034" w:type="dxa"/>
          </w:tcPr>
          <w:p w:rsidR="00374847" w:rsidRDefault="004848B0">
            <w:pPr>
              <w:pStyle w:val="TableParagraph"/>
              <w:ind w:right="95"/>
              <w:jc w:val="right"/>
            </w:pPr>
            <w:r>
              <w:t>-0.19836</w:t>
            </w:r>
          </w:p>
        </w:tc>
        <w:tc>
          <w:tcPr>
            <w:tcW w:w="1219" w:type="dxa"/>
          </w:tcPr>
          <w:p w:rsidR="00374847" w:rsidRDefault="004848B0">
            <w:pPr>
              <w:pStyle w:val="TableParagraph"/>
              <w:ind w:left="107"/>
            </w:pPr>
            <w:r>
              <w:t>Kurtosis</w:t>
            </w:r>
          </w:p>
        </w:tc>
        <w:tc>
          <w:tcPr>
            <w:tcW w:w="1034" w:type="dxa"/>
          </w:tcPr>
          <w:p w:rsidR="00374847" w:rsidRDefault="004848B0">
            <w:pPr>
              <w:pStyle w:val="TableParagraph"/>
              <w:ind w:right="95"/>
              <w:jc w:val="right"/>
            </w:pPr>
            <w:r>
              <w:t>-0.40344</w:t>
            </w:r>
          </w:p>
        </w:tc>
      </w:tr>
      <w:tr w:rsidR="00374847">
        <w:trPr>
          <w:trHeight w:val="537"/>
        </w:trPr>
        <w:tc>
          <w:tcPr>
            <w:tcW w:w="1219" w:type="dxa"/>
          </w:tcPr>
          <w:p w:rsidR="00374847" w:rsidRDefault="004848B0">
            <w:pPr>
              <w:pStyle w:val="TableParagraph"/>
              <w:ind w:left="107"/>
            </w:pPr>
            <w:proofErr w:type="spellStart"/>
            <w:r>
              <w:t>Skewness</w:t>
            </w:r>
            <w:proofErr w:type="spellEnd"/>
          </w:p>
        </w:tc>
        <w:tc>
          <w:tcPr>
            <w:tcW w:w="1035" w:type="dxa"/>
            <w:tcBorders>
              <w:right w:val="single" w:sz="6" w:space="0" w:color="000000"/>
            </w:tcBorders>
          </w:tcPr>
          <w:p w:rsidR="00374847" w:rsidRDefault="004848B0">
            <w:pPr>
              <w:pStyle w:val="TableParagraph"/>
              <w:ind w:right="93"/>
              <w:jc w:val="right"/>
            </w:pPr>
            <w:r>
              <w:t>0.25674</w:t>
            </w:r>
          </w:p>
          <w:p w:rsidR="00374847" w:rsidRDefault="004848B0">
            <w:pPr>
              <w:pStyle w:val="TableParagraph"/>
              <w:spacing w:line="249" w:lineRule="exact"/>
              <w:ind w:right="92"/>
              <w:jc w:val="right"/>
            </w:pPr>
            <w:r>
              <w:t>5</w:t>
            </w:r>
          </w:p>
        </w:tc>
        <w:tc>
          <w:tcPr>
            <w:tcW w:w="1222" w:type="dxa"/>
            <w:tcBorders>
              <w:left w:val="single" w:sz="6" w:space="0" w:color="000000"/>
            </w:tcBorders>
          </w:tcPr>
          <w:p w:rsidR="00374847" w:rsidRDefault="004848B0">
            <w:pPr>
              <w:pStyle w:val="TableParagraph"/>
              <w:ind w:left="105"/>
            </w:pPr>
            <w:proofErr w:type="spellStart"/>
            <w:r>
              <w:t>Skewness</w:t>
            </w:r>
            <w:proofErr w:type="spellEnd"/>
          </w:p>
        </w:tc>
        <w:tc>
          <w:tcPr>
            <w:tcW w:w="1032" w:type="dxa"/>
          </w:tcPr>
          <w:p w:rsidR="00374847" w:rsidRDefault="004848B0">
            <w:pPr>
              <w:pStyle w:val="TableParagraph"/>
              <w:ind w:right="93"/>
              <w:jc w:val="right"/>
            </w:pPr>
            <w:r>
              <w:t>1.01348</w:t>
            </w:r>
          </w:p>
          <w:p w:rsidR="00374847" w:rsidRDefault="004848B0">
            <w:pPr>
              <w:pStyle w:val="TableParagraph"/>
              <w:spacing w:line="249" w:lineRule="exact"/>
              <w:ind w:right="92"/>
              <w:jc w:val="right"/>
            </w:pPr>
            <w:r>
              <w:t>9</w:t>
            </w:r>
          </w:p>
        </w:tc>
        <w:tc>
          <w:tcPr>
            <w:tcW w:w="1222" w:type="dxa"/>
          </w:tcPr>
          <w:p w:rsidR="00374847" w:rsidRDefault="004848B0">
            <w:pPr>
              <w:pStyle w:val="TableParagraph"/>
              <w:ind w:left="107"/>
            </w:pPr>
            <w:proofErr w:type="spellStart"/>
            <w:r>
              <w:t>Skewness</w:t>
            </w:r>
            <w:proofErr w:type="spellEnd"/>
          </w:p>
        </w:tc>
        <w:tc>
          <w:tcPr>
            <w:tcW w:w="1034" w:type="dxa"/>
          </w:tcPr>
          <w:p w:rsidR="00374847" w:rsidRDefault="004848B0">
            <w:pPr>
              <w:pStyle w:val="TableParagraph"/>
              <w:ind w:right="95"/>
              <w:jc w:val="right"/>
            </w:pPr>
            <w:r>
              <w:t>0.51710</w:t>
            </w:r>
          </w:p>
          <w:p w:rsidR="00374847" w:rsidRDefault="004848B0">
            <w:pPr>
              <w:pStyle w:val="TableParagraph"/>
              <w:spacing w:line="249" w:lineRule="exact"/>
              <w:ind w:right="94"/>
              <w:jc w:val="right"/>
            </w:pPr>
            <w:r>
              <w:t>4</w:t>
            </w:r>
          </w:p>
        </w:tc>
        <w:tc>
          <w:tcPr>
            <w:tcW w:w="1219" w:type="dxa"/>
          </w:tcPr>
          <w:p w:rsidR="00374847" w:rsidRDefault="004848B0">
            <w:pPr>
              <w:pStyle w:val="TableParagraph"/>
              <w:ind w:left="107"/>
            </w:pPr>
            <w:proofErr w:type="spellStart"/>
            <w:r>
              <w:t>Skewness</w:t>
            </w:r>
            <w:proofErr w:type="spellEnd"/>
          </w:p>
        </w:tc>
        <w:tc>
          <w:tcPr>
            <w:tcW w:w="1034" w:type="dxa"/>
          </w:tcPr>
          <w:p w:rsidR="00374847" w:rsidRDefault="004848B0">
            <w:pPr>
              <w:pStyle w:val="TableParagraph"/>
              <w:ind w:right="95"/>
              <w:jc w:val="right"/>
            </w:pPr>
            <w:r>
              <w:t>-0.9678</w:t>
            </w:r>
          </w:p>
        </w:tc>
      </w:tr>
      <w:tr w:rsidR="00374847">
        <w:trPr>
          <w:trHeight w:val="537"/>
        </w:trPr>
        <w:tc>
          <w:tcPr>
            <w:tcW w:w="1219" w:type="dxa"/>
          </w:tcPr>
          <w:p w:rsidR="00374847" w:rsidRDefault="004848B0">
            <w:pPr>
              <w:pStyle w:val="TableParagraph"/>
              <w:ind w:left="107"/>
            </w:pPr>
            <w:r>
              <w:t>Range</w:t>
            </w:r>
          </w:p>
        </w:tc>
        <w:tc>
          <w:tcPr>
            <w:tcW w:w="1035" w:type="dxa"/>
            <w:tcBorders>
              <w:right w:val="single" w:sz="6" w:space="0" w:color="000000"/>
            </w:tcBorders>
          </w:tcPr>
          <w:p w:rsidR="00374847" w:rsidRDefault="004848B0">
            <w:pPr>
              <w:pStyle w:val="TableParagraph"/>
              <w:ind w:right="91"/>
              <w:jc w:val="right"/>
            </w:pPr>
            <w:r>
              <w:t>51</w:t>
            </w:r>
          </w:p>
        </w:tc>
        <w:tc>
          <w:tcPr>
            <w:tcW w:w="1222" w:type="dxa"/>
            <w:tcBorders>
              <w:left w:val="single" w:sz="6" w:space="0" w:color="000000"/>
            </w:tcBorders>
          </w:tcPr>
          <w:p w:rsidR="00374847" w:rsidRDefault="004848B0">
            <w:pPr>
              <w:pStyle w:val="TableParagraph"/>
              <w:ind w:left="105"/>
            </w:pPr>
            <w:r>
              <w:t>Range</w:t>
            </w:r>
          </w:p>
        </w:tc>
        <w:tc>
          <w:tcPr>
            <w:tcW w:w="1032" w:type="dxa"/>
          </w:tcPr>
          <w:p w:rsidR="00374847" w:rsidRDefault="004848B0">
            <w:pPr>
              <w:pStyle w:val="TableParagraph"/>
              <w:ind w:right="92"/>
              <w:jc w:val="right"/>
            </w:pPr>
            <w:r>
              <w:t>10626.8</w:t>
            </w:r>
          </w:p>
          <w:p w:rsidR="00374847" w:rsidRDefault="004848B0">
            <w:pPr>
              <w:pStyle w:val="TableParagraph"/>
              <w:spacing w:line="249" w:lineRule="exact"/>
              <w:ind w:right="92"/>
              <w:jc w:val="right"/>
            </w:pPr>
            <w:r>
              <w:t>5</w:t>
            </w:r>
          </w:p>
        </w:tc>
        <w:tc>
          <w:tcPr>
            <w:tcW w:w="1222" w:type="dxa"/>
          </w:tcPr>
          <w:p w:rsidR="00374847" w:rsidRDefault="004848B0">
            <w:pPr>
              <w:pStyle w:val="TableParagraph"/>
              <w:ind w:left="107"/>
            </w:pPr>
            <w:r>
              <w:t>Range</w:t>
            </w:r>
          </w:p>
        </w:tc>
        <w:tc>
          <w:tcPr>
            <w:tcW w:w="1034" w:type="dxa"/>
          </w:tcPr>
          <w:p w:rsidR="00374847" w:rsidRDefault="004848B0">
            <w:pPr>
              <w:pStyle w:val="TableParagraph"/>
              <w:ind w:right="94"/>
              <w:jc w:val="right"/>
            </w:pPr>
            <w:r>
              <w:t>181</w:t>
            </w:r>
          </w:p>
        </w:tc>
        <w:tc>
          <w:tcPr>
            <w:tcW w:w="1219" w:type="dxa"/>
          </w:tcPr>
          <w:p w:rsidR="00374847" w:rsidRDefault="004848B0">
            <w:pPr>
              <w:pStyle w:val="TableParagraph"/>
              <w:ind w:left="107"/>
            </w:pPr>
            <w:r>
              <w:t>Range</w:t>
            </w:r>
          </w:p>
        </w:tc>
        <w:tc>
          <w:tcPr>
            <w:tcW w:w="1034" w:type="dxa"/>
          </w:tcPr>
          <w:p w:rsidR="00374847" w:rsidRDefault="004848B0">
            <w:pPr>
              <w:pStyle w:val="TableParagraph"/>
              <w:ind w:right="93"/>
              <w:jc w:val="right"/>
            </w:pPr>
            <w:r>
              <w:t>73.12</w:t>
            </w:r>
          </w:p>
        </w:tc>
      </w:tr>
      <w:tr w:rsidR="00374847">
        <w:trPr>
          <w:trHeight w:val="294"/>
        </w:trPr>
        <w:tc>
          <w:tcPr>
            <w:tcW w:w="1219" w:type="dxa"/>
            <w:tcBorders>
              <w:bottom w:val="single" w:sz="6" w:space="0" w:color="000000"/>
            </w:tcBorders>
          </w:tcPr>
          <w:p w:rsidR="00374847" w:rsidRDefault="004848B0">
            <w:pPr>
              <w:pStyle w:val="TableParagraph"/>
              <w:ind w:left="107"/>
            </w:pPr>
            <w:r>
              <w:t>Minimum</w:t>
            </w:r>
          </w:p>
        </w:tc>
        <w:tc>
          <w:tcPr>
            <w:tcW w:w="1035" w:type="dxa"/>
            <w:tcBorders>
              <w:bottom w:val="single" w:sz="6" w:space="0" w:color="000000"/>
              <w:right w:val="single" w:sz="6" w:space="0" w:color="000000"/>
            </w:tcBorders>
          </w:tcPr>
          <w:p w:rsidR="00374847" w:rsidRDefault="004848B0">
            <w:pPr>
              <w:pStyle w:val="TableParagraph"/>
              <w:ind w:right="91"/>
              <w:jc w:val="right"/>
            </w:pPr>
            <w:r>
              <w:t>15</w:t>
            </w:r>
          </w:p>
        </w:tc>
        <w:tc>
          <w:tcPr>
            <w:tcW w:w="1222" w:type="dxa"/>
            <w:tcBorders>
              <w:left w:val="single" w:sz="6" w:space="0" w:color="000000"/>
              <w:bottom w:val="single" w:sz="6" w:space="0" w:color="000000"/>
            </w:tcBorders>
          </w:tcPr>
          <w:p w:rsidR="00374847" w:rsidRDefault="004848B0">
            <w:pPr>
              <w:pStyle w:val="TableParagraph"/>
              <w:ind w:left="105"/>
            </w:pPr>
            <w:r>
              <w:t>Minimum</w:t>
            </w:r>
          </w:p>
        </w:tc>
        <w:tc>
          <w:tcPr>
            <w:tcW w:w="1032" w:type="dxa"/>
            <w:tcBorders>
              <w:bottom w:val="single" w:sz="6" w:space="0" w:color="000000"/>
            </w:tcBorders>
          </w:tcPr>
          <w:p w:rsidR="00374847" w:rsidRDefault="004848B0">
            <w:pPr>
              <w:pStyle w:val="TableParagraph"/>
              <w:ind w:right="93"/>
              <w:jc w:val="right"/>
            </w:pPr>
            <w:r>
              <w:t>652.35</w:t>
            </w:r>
          </w:p>
        </w:tc>
        <w:tc>
          <w:tcPr>
            <w:tcW w:w="1222" w:type="dxa"/>
            <w:tcBorders>
              <w:bottom w:val="single" w:sz="6" w:space="0" w:color="000000"/>
            </w:tcBorders>
          </w:tcPr>
          <w:p w:rsidR="00374847" w:rsidRDefault="004848B0">
            <w:pPr>
              <w:pStyle w:val="TableParagraph"/>
              <w:ind w:left="107"/>
            </w:pPr>
            <w:r>
              <w:t>Minimum</w:t>
            </w:r>
          </w:p>
        </w:tc>
        <w:tc>
          <w:tcPr>
            <w:tcW w:w="1034" w:type="dxa"/>
            <w:tcBorders>
              <w:bottom w:val="single" w:sz="6" w:space="0" w:color="000000"/>
            </w:tcBorders>
          </w:tcPr>
          <w:p w:rsidR="00374847" w:rsidRDefault="004848B0">
            <w:pPr>
              <w:pStyle w:val="TableParagraph"/>
              <w:ind w:right="93"/>
              <w:jc w:val="right"/>
            </w:pPr>
            <w:r>
              <w:t>33</w:t>
            </w:r>
          </w:p>
        </w:tc>
        <w:tc>
          <w:tcPr>
            <w:tcW w:w="1219" w:type="dxa"/>
            <w:tcBorders>
              <w:bottom w:val="single" w:sz="6" w:space="0" w:color="000000"/>
            </w:tcBorders>
          </w:tcPr>
          <w:p w:rsidR="00374847" w:rsidRDefault="004848B0">
            <w:pPr>
              <w:pStyle w:val="TableParagraph"/>
              <w:ind w:left="107"/>
            </w:pPr>
            <w:r>
              <w:t>Minimum</w:t>
            </w:r>
          </w:p>
        </w:tc>
        <w:tc>
          <w:tcPr>
            <w:tcW w:w="1034" w:type="dxa"/>
            <w:tcBorders>
              <w:bottom w:val="single" w:sz="6" w:space="0" w:color="000000"/>
            </w:tcBorders>
          </w:tcPr>
          <w:p w:rsidR="00374847" w:rsidRDefault="004848B0">
            <w:pPr>
              <w:pStyle w:val="TableParagraph"/>
              <w:ind w:right="93"/>
              <w:jc w:val="right"/>
            </w:pPr>
            <w:r>
              <w:t>26.88</w:t>
            </w:r>
          </w:p>
        </w:tc>
      </w:tr>
      <w:tr w:rsidR="00374847">
        <w:trPr>
          <w:trHeight w:val="294"/>
        </w:trPr>
        <w:tc>
          <w:tcPr>
            <w:tcW w:w="1219" w:type="dxa"/>
            <w:tcBorders>
              <w:top w:val="single" w:sz="6" w:space="0" w:color="000000"/>
            </w:tcBorders>
          </w:tcPr>
          <w:p w:rsidR="00374847" w:rsidRDefault="004848B0">
            <w:pPr>
              <w:pStyle w:val="TableParagraph"/>
              <w:spacing w:line="265" w:lineRule="exact"/>
              <w:ind w:left="107"/>
            </w:pPr>
            <w:r>
              <w:t>Maximum</w:t>
            </w:r>
          </w:p>
        </w:tc>
        <w:tc>
          <w:tcPr>
            <w:tcW w:w="1035" w:type="dxa"/>
            <w:tcBorders>
              <w:top w:val="single" w:sz="6" w:space="0" w:color="000000"/>
              <w:right w:val="single" w:sz="6" w:space="0" w:color="000000"/>
            </w:tcBorders>
          </w:tcPr>
          <w:p w:rsidR="00374847" w:rsidRDefault="004848B0">
            <w:pPr>
              <w:pStyle w:val="TableParagraph"/>
              <w:spacing w:line="265" w:lineRule="exact"/>
              <w:ind w:right="91"/>
              <w:jc w:val="right"/>
            </w:pPr>
            <w:r>
              <w:t>66</w:t>
            </w:r>
          </w:p>
        </w:tc>
        <w:tc>
          <w:tcPr>
            <w:tcW w:w="1222" w:type="dxa"/>
            <w:tcBorders>
              <w:top w:val="single" w:sz="6" w:space="0" w:color="000000"/>
              <w:left w:val="single" w:sz="6" w:space="0" w:color="000000"/>
            </w:tcBorders>
          </w:tcPr>
          <w:p w:rsidR="00374847" w:rsidRDefault="004848B0">
            <w:pPr>
              <w:pStyle w:val="TableParagraph"/>
              <w:spacing w:line="265" w:lineRule="exact"/>
              <w:ind w:left="105"/>
            </w:pPr>
            <w:r>
              <w:t>Maximum</w:t>
            </w:r>
          </w:p>
        </w:tc>
        <w:tc>
          <w:tcPr>
            <w:tcW w:w="1032" w:type="dxa"/>
            <w:tcBorders>
              <w:top w:val="single" w:sz="6" w:space="0" w:color="000000"/>
            </w:tcBorders>
          </w:tcPr>
          <w:p w:rsidR="00374847" w:rsidRDefault="004848B0">
            <w:pPr>
              <w:pStyle w:val="TableParagraph"/>
              <w:spacing w:line="265" w:lineRule="exact"/>
              <w:ind w:right="92"/>
              <w:jc w:val="right"/>
            </w:pPr>
            <w:r>
              <w:t>11279.2</w:t>
            </w:r>
          </w:p>
        </w:tc>
        <w:tc>
          <w:tcPr>
            <w:tcW w:w="1222" w:type="dxa"/>
            <w:tcBorders>
              <w:top w:val="single" w:sz="6" w:space="0" w:color="000000"/>
            </w:tcBorders>
          </w:tcPr>
          <w:p w:rsidR="00374847" w:rsidRDefault="004848B0">
            <w:pPr>
              <w:pStyle w:val="TableParagraph"/>
              <w:spacing w:line="265" w:lineRule="exact"/>
              <w:ind w:left="107"/>
            </w:pPr>
            <w:r>
              <w:t>Maximum</w:t>
            </w:r>
          </w:p>
        </w:tc>
        <w:tc>
          <w:tcPr>
            <w:tcW w:w="1034" w:type="dxa"/>
            <w:tcBorders>
              <w:top w:val="single" w:sz="6" w:space="0" w:color="000000"/>
            </w:tcBorders>
          </w:tcPr>
          <w:p w:rsidR="00374847" w:rsidRDefault="004848B0">
            <w:pPr>
              <w:pStyle w:val="TableParagraph"/>
              <w:spacing w:line="265" w:lineRule="exact"/>
              <w:ind w:right="94"/>
              <w:jc w:val="right"/>
            </w:pPr>
            <w:r>
              <w:t>214</w:t>
            </w:r>
          </w:p>
        </w:tc>
        <w:tc>
          <w:tcPr>
            <w:tcW w:w="1219" w:type="dxa"/>
            <w:tcBorders>
              <w:top w:val="single" w:sz="6" w:space="0" w:color="000000"/>
            </w:tcBorders>
          </w:tcPr>
          <w:p w:rsidR="00374847" w:rsidRDefault="004848B0">
            <w:pPr>
              <w:pStyle w:val="TableParagraph"/>
              <w:spacing w:line="265" w:lineRule="exact"/>
              <w:ind w:left="107"/>
            </w:pPr>
            <w:r>
              <w:t>Maximum</w:t>
            </w:r>
          </w:p>
        </w:tc>
        <w:tc>
          <w:tcPr>
            <w:tcW w:w="1034" w:type="dxa"/>
            <w:tcBorders>
              <w:top w:val="single" w:sz="6" w:space="0" w:color="000000"/>
            </w:tcBorders>
          </w:tcPr>
          <w:p w:rsidR="00374847" w:rsidRDefault="004848B0">
            <w:pPr>
              <w:pStyle w:val="TableParagraph"/>
              <w:spacing w:line="265" w:lineRule="exact"/>
              <w:ind w:right="93"/>
              <w:jc w:val="right"/>
            </w:pPr>
            <w:r>
              <w:t>100</w:t>
            </w:r>
          </w:p>
        </w:tc>
      </w:tr>
      <w:tr w:rsidR="00374847">
        <w:trPr>
          <w:trHeight w:val="537"/>
        </w:trPr>
        <w:tc>
          <w:tcPr>
            <w:tcW w:w="1219" w:type="dxa"/>
          </w:tcPr>
          <w:p w:rsidR="00374847" w:rsidRDefault="004848B0">
            <w:pPr>
              <w:pStyle w:val="TableParagraph"/>
              <w:ind w:left="107"/>
            </w:pPr>
            <w:r>
              <w:t>Sum</w:t>
            </w:r>
          </w:p>
        </w:tc>
        <w:tc>
          <w:tcPr>
            <w:tcW w:w="1035" w:type="dxa"/>
            <w:tcBorders>
              <w:right w:val="single" w:sz="6" w:space="0" w:color="000000"/>
            </w:tcBorders>
          </w:tcPr>
          <w:p w:rsidR="00374847" w:rsidRDefault="004848B0">
            <w:pPr>
              <w:pStyle w:val="TableParagraph"/>
              <w:ind w:right="93"/>
              <w:jc w:val="right"/>
            </w:pPr>
            <w:r>
              <w:t>8659</w:t>
            </w:r>
          </w:p>
        </w:tc>
        <w:tc>
          <w:tcPr>
            <w:tcW w:w="1222" w:type="dxa"/>
            <w:tcBorders>
              <w:left w:val="single" w:sz="6" w:space="0" w:color="000000"/>
            </w:tcBorders>
          </w:tcPr>
          <w:p w:rsidR="00374847" w:rsidRDefault="004848B0">
            <w:pPr>
              <w:pStyle w:val="TableParagraph"/>
              <w:ind w:left="105"/>
            </w:pPr>
            <w:r>
              <w:t>Sum</w:t>
            </w:r>
          </w:p>
        </w:tc>
        <w:tc>
          <w:tcPr>
            <w:tcW w:w="1032" w:type="dxa"/>
          </w:tcPr>
          <w:p w:rsidR="00374847" w:rsidRDefault="004848B0">
            <w:pPr>
              <w:pStyle w:val="TableParagraph"/>
              <w:ind w:right="91"/>
              <w:jc w:val="right"/>
            </w:pPr>
            <w:r>
              <w:t>903280.</w:t>
            </w:r>
          </w:p>
          <w:p w:rsidR="00374847" w:rsidRDefault="004848B0">
            <w:pPr>
              <w:pStyle w:val="TableParagraph"/>
              <w:spacing w:line="249" w:lineRule="exact"/>
              <w:ind w:right="92"/>
              <w:jc w:val="right"/>
            </w:pPr>
            <w:r>
              <w:t>9</w:t>
            </w:r>
          </w:p>
        </w:tc>
        <w:tc>
          <w:tcPr>
            <w:tcW w:w="1222" w:type="dxa"/>
          </w:tcPr>
          <w:p w:rsidR="00374847" w:rsidRDefault="004848B0">
            <w:pPr>
              <w:pStyle w:val="TableParagraph"/>
              <w:ind w:left="107"/>
            </w:pPr>
            <w:r>
              <w:t>Sum</w:t>
            </w:r>
          </w:p>
        </w:tc>
        <w:tc>
          <w:tcPr>
            <w:tcW w:w="1034" w:type="dxa"/>
          </w:tcPr>
          <w:p w:rsidR="00374847" w:rsidRDefault="004848B0">
            <w:pPr>
              <w:pStyle w:val="TableParagraph"/>
              <w:ind w:right="94"/>
              <w:jc w:val="right"/>
            </w:pPr>
            <w:r>
              <w:t>25534</w:t>
            </w:r>
          </w:p>
        </w:tc>
        <w:tc>
          <w:tcPr>
            <w:tcW w:w="1219" w:type="dxa"/>
          </w:tcPr>
          <w:p w:rsidR="00374847" w:rsidRDefault="004848B0">
            <w:pPr>
              <w:pStyle w:val="TableParagraph"/>
              <w:ind w:left="107"/>
            </w:pPr>
            <w:r>
              <w:t>Sum</w:t>
            </w:r>
          </w:p>
        </w:tc>
        <w:tc>
          <w:tcPr>
            <w:tcW w:w="1034" w:type="dxa"/>
          </w:tcPr>
          <w:p w:rsidR="00374847" w:rsidRDefault="004848B0">
            <w:pPr>
              <w:pStyle w:val="TableParagraph"/>
              <w:ind w:right="93"/>
              <w:jc w:val="right"/>
            </w:pPr>
            <w:r>
              <w:t>21113.2</w:t>
            </w:r>
          </w:p>
          <w:p w:rsidR="00374847" w:rsidRDefault="004848B0">
            <w:pPr>
              <w:pStyle w:val="TableParagraph"/>
              <w:spacing w:line="249" w:lineRule="exact"/>
              <w:ind w:right="93"/>
              <w:jc w:val="right"/>
            </w:pPr>
            <w:r>
              <w:t>4</w:t>
            </w:r>
          </w:p>
        </w:tc>
      </w:tr>
      <w:tr w:rsidR="00374847">
        <w:trPr>
          <w:trHeight w:val="309"/>
        </w:trPr>
        <w:tc>
          <w:tcPr>
            <w:tcW w:w="1219" w:type="dxa"/>
          </w:tcPr>
          <w:p w:rsidR="00374847" w:rsidRDefault="004848B0">
            <w:pPr>
              <w:pStyle w:val="TableParagraph"/>
              <w:ind w:left="107"/>
            </w:pPr>
            <w:r>
              <w:t>Count</w:t>
            </w:r>
          </w:p>
        </w:tc>
        <w:tc>
          <w:tcPr>
            <w:tcW w:w="1035" w:type="dxa"/>
            <w:tcBorders>
              <w:right w:val="single" w:sz="6" w:space="0" w:color="000000"/>
            </w:tcBorders>
          </w:tcPr>
          <w:p w:rsidR="00374847" w:rsidRDefault="004848B0">
            <w:pPr>
              <w:pStyle w:val="TableParagraph"/>
              <w:ind w:right="92"/>
              <w:jc w:val="right"/>
            </w:pPr>
            <w:r>
              <w:t>250</w:t>
            </w:r>
          </w:p>
        </w:tc>
        <w:tc>
          <w:tcPr>
            <w:tcW w:w="1222" w:type="dxa"/>
            <w:tcBorders>
              <w:left w:val="single" w:sz="6" w:space="0" w:color="000000"/>
            </w:tcBorders>
          </w:tcPr>
          <w:p w:rsidR="00374847" w:rsidRDefault="004848B0">
            <w:pPr>
              <w:pStyle w:val="TableParagraph"/>
              <w:ind w:left="105"/>
            </w:pPr>
            <w:r>
              <w:t>Count</w:t>
            </w:r>
          </w:p>
        </w:tc>
        <w:tc>
          <w:tcPr>
            <w:tcW w:w="1032" w:type="dxa"/>
          </w:tcPr>
          <w:p w:rsidR="00374847" w:rsidRDefault="004848B0">
            <w:pPr>
              <w:pStyle w:val="TableParagraph"/>
              <w:ind w:right="92"/>
              <w:jc w:val="right"/>
            </w:pPr>
            <w:r>
              <w:t>250</w:t>
            </w:r>
          </w:p>
        </w:tc>
        <w:tc>
          <w:tcPr>
            <w:tcW w:w="1222" w:type="dxa"/>
          </w:tcPr>
          <w:p w:rsidR="00374847" w:rsidRDefault="004848B0">
            <w:pPr>
              <w:pStyle w:val="TableParagraph"/>
              <w:ind w:left="107"/>
            </w:pPr>
            <w:r>
              <w:t>Count</w:t>
            </w:r>
          </w:p>
        </w:tc>
        <w:tc>
          <w:tcPr>
            <w:tcW w:w="1034" w:type="dxa"/>
          </w:tcPr>
          <w:p w:rsidR="00374847" w:rsidRDefault="004848B0">
            <w:pPr>
              <w:pStyle w:val="TableParagraph"/>
              <w:ind w:right="94"/>
              <w:jc w:val="right"/>
            </w:pPr>
            <w:r>
              <w:t>250</w:t>
            </w:r>
          </w:p>
        </w:tc>
        <w:tc>
          <w:tcPr>
            <w:tcW w:w="1219" w:type="dxa"/>
          </w:tcPr>
          <w:p w:rsidR="00374847" w:rsidRDefault="004848B0">
            <w:pPr>
              <w:pStyle w:val="TableParagraph"/>
              <w:ind w:left="107"/>
            </w:pPr>
            <w:r>
              <w:t>Count</w:t>
            </w:r>
          </w:p>
        </w:tc>
        <w:tc>
          <w:tcPr>
            <w:tcW w:w="1034" w:type="dxa"/>
          </w:tcPr>
          <w:p w:rsidR="00374847" w:rsidRDefault="004848B0">
            <w:pPr>
              <w:pStyle w:val="TableParagraph"/>
              <w:ind w:right="93"/>
              <w:jc w:val="right"/>
            </w:pPr>
            <w:r>
              <w:t>250</w:t>
            </w:r>
          </w:p>
        </w:tc>
      </w:tr>
    </w:tbl>
    <w:p w:rsidR="00374847" w:rsidRDefault="004848B0">
      <w:pPr>
        <w:pStyle w:val="Heading3"/>
        <w:spacing w:before="161"/>
      </w:pPr>
      <w:r>
        <w:t>Correlation</w:t>
      </w:r>
    </w:p>
    <w:p w:rsidR="00374847" w:rsidRDefault="004848B0">
      <w:pPr>
        <w:pStyle w:val="BodyText"/>
        <w:spacing w:before="78"/>
        <w:ind w:left="820" w:right="357"/>
        <w:jc w:val="both"/>
      </w:pPr>
      <w:r>
        <w:t>The correlation matrix indicates the relationships between Quantity Ordered, Sales, and Price</w:t>
      </w:r>
      <w:r>
        <w:rPr>
          <w:spacing w:val="1"/>
        </w:rPr>
        <w:t xml:space="preserve"> </w:t>
      </w:r>
      <w:r>
        <w:t>Each.</w:t>
      </w:r>
      <w:r>
        <w:rPr>
          <w:spacing w:val="1"/>
        </w:rPr>
        <w:t xml:space="preserve"> </w:t>
      </w:r>
      <w:r>
        <w:t>There's</w:t>
      </w:r>
      <w:r>
        <w:rPr>
          <w:spacing w:val="1"/>
        </w:rPr>
        <w:t xml:space="preserve"> </w:t>
      </w:r>
      <w:r>
        <w:t>a</w:t>
      </w:r>
      <w:r>
        <w:rPr>
          <w:spacing w:val="1"/>
        </w:rPr>
        <w:t xml:space="preserve"> </w:t>
      </w:r>
      <w:r>
        <w:t>moderate</w:t>
      </w:r>
      <w:r>
        <w:rPr>
          <w:spacing w:val="1"/>
        </w:rPr>
        <w:t xml:space="preserve"> </w:t>
      </w:r>
      <w:r>
        <w:t>positive</w:t>
      </w:r>
      <w:r>
        <w:rPr>
          <w:spacing w:val="1"/>
        </w:rPr>
        <w:t xml:space="preserve"> </w:t>
      </w:r>
      <w:r>
        <w:t>correlation</w:t>
      </w:r>
      <w:r>
        <w:rPr>
          <w:spacing w:val="1"/>
        </w:rPr>
        <w:t xml:space="preserve"> </w:t>
      </w:r>
      <w:r>
        <w:t>of</w:t>
      </w:r>
      <w:r>
        <w:rPr>
          <w:spacing w:val="1"/>
        </w:rPr>
        <w:t xml:space="preserve"> </w:t>
      </w:r>
      <w:r>
        <w:t>approximately</w:t>
      </w:r>
      <w:r>
        <w:rPr>
          <w:spacing w:val="1"/>
        </w:rPr>
        <w:t xml:space="preserve"> </w:t>
      </w:r>
      <w:r>
        <w:t>0.514</w:t>
      </w:r>
      <w:r>
        <w:rPr>
          <w:spacing w:val="1"/>
        </w:rPr>
        <w:t xml:space="preserve"> </w:t>
      </w:r>
      <w:r>
        <w:t>between</w:t>
      </w:r>
      <w:r>
        <w:rPr>
          <w:spacing w:val="1"/>
        </w:rPr>
        <w:t xml:space="preserve"> </w:t>
      </w:r>
      <w:r>
        <w:t>Quantity</w:t>
      </w:r>
      <w:r>
        <w:rPr>
          <w:spacing w:val="-57"/>
        </w:rPr>
        <w:t xml:space="preserve"> </w:t>
      </w:r>
      <w:r>
        <w:t>Ordered and Sales, suggesting that as the quantity ordered increases, sales tend to increase as</w:t>
      </w:r>
      <w:r>
        <w:rPr>
          <w:spacing w:val="1"/>
        </w:rPr>
        <w:t xml:space="preserve"> </w:t>
      </w:r>
      <w:r>
        <w:t>well. Similarly, there's a weak positive correlation of about 0.664 between Sales and Price</w:t>
      </w:r>
      <w:r>
        <w:rPr>
          <w:spacing w:val="1"/>
        </w:rPr>
        <w:t xml:space="preserve"> </w:t>
      </w:r>
      <w:proofErr w:type="gramStart"/>
      <w:r>
        <w:t>Each</w:t>
      </w:r>
      <w:proofErr w:type="gramEnd"/>
      <w:r>
        <w:t>, indicating that higher-priced items may contribute to higher s</w:t>
      </w:r>
      <w:r>
        <w:t>ales, albeit to a lesser</w:t>
      </w:r>
      <w:r>
        <w:rPr>
          <w:spacing w:val="1"/>
        </w:rPr>
        <w:t xml:space="preserve"> </w:t>
      </w:r>
      <w:r>
        <w:t>extent. However, there seems to be a negligible correlation of approximately -0.013 between</w:t>
      </w:r>
      <w:r>
        <w:rPr>
          <w:spacing w:val="1"/>
        </w:rPr>
        <w:t xml:space="preserve"> </w:t>
      </w:r>
      <w:r>
        <w:t>Quantity</w:t>
      </w:r>
      <w:r>
        <w:rPr>
          <w:spacing w:val="1"/>
        </w:rPr>
        <w:t xml:space="preserve"> </w:t>
      </w:r>
      <w:r>
        <w:t>Ordered</w:t>
      </w:r>
      <w:r>
        <w:rPr>
          <w:spacing w:val="1"/>
        </w:rPr>
        <w:t xml:space="preserve"> </w:t>
      </w:r>
      <w:r>
        <w:t>and</w:t>
      </w:r>
      <w:r>
        <w:rPr>
          <w:spacing w:val="1"/>
        </w:rPr>
        <w:t xml:space="preserve"> </w:t>
      </w:r>
      <w:r>
        <w:t>Price</w:t>
      </w:r>
      <w:r>
        <w:rPr>
          <w:spacing w:val="1"/>
        </w:rPr>
        <w:t xml:space="preserve"> </w:t>
      </w:r>
      <w:proofErr w:type="gramStart"/>
      <w:r>
        <w:t>Each</w:t>
      </w:r>
      <w:proofErr w:type="gramEnd"/>
      <w:r>
        <w:t>,</w:t>
      </w:r>
      <w:r>
        <w:rPr>
          <w:spacing w:val="1"/>
        </w:rPr>
        <w:t xml:space="preserve"> </w:t>
      </w:r>
      <w:r>
        <w:t>implying</w:t>
      </w:r>
      <w:r>
        <w:rPr>
          <w:spacing w:val="1"/>
        </w:rPr>
        <w:t xml:space="preserve"> </w:t>
      </w:r>
      <w:r>
        <w:t>that</w:t>
      </w:r>
      <w:r>
        <w:rPr>
          <w:spacing w:val="1"/>
        </w:rPr>
        <w:t xml:space="preserve"> </w:t>
      </w:r>
      <w:r>
        <w:t>changes</w:t>
      </w:r>
      <w:r>
        <w:rPr>
          <w:spacing w:val="1"/>
        </w:rPr>
        <w:t xml:space="preserve"> </w:t>
      </w:r>
      <w:r>
        <w:t>in</w:t>
      </w:r>
      <w:r>
        <w:rPr>
          <w:spacing w:val="1"/>
        </w:rPr>
        <w:t xml:space="preserve"> </w:t>
      </w:r>
      <w:r>
        <w:t>the</w:t>
      </w:r>
      <w:r>
        <w:rPr>
          <w:spacing w:val="1"/>
        </w:rPr>
        <w:t xml:space="preserve"> </w:t>
      </w:r>
      <w:r>
        <w:t>quantity</w:t>
      </w:r>
      <w:r>
        <w:rPr>
          <w:spacing w:val="1"/>
        </w:rPr>
        <w:t xml:space="preserve"> </w:t>
      </w:r>
      <w:r>
        <w:t>ordered</w:t>
      </w:r>
      <w:r>
        <w:rPr>
          <w:spacing w:val="1"/>
        </w:rPr>
        <w:t xml:space="preserve"> </w:t>
      </w:r>
      <w:r>
        <w:t>don't</w:t>
      </w:r>
      <w:r>
        <w:rPr>
          <w:spacing w:val="1"/>
        </w:rPr>
        <w:t xml:space="preserve"> </w:t>
      </w:r>
      <w:r>
        <w:t>significantly</w:t>
      </w:r>
      <w:r>
        <w:rPr>
          <w:spacing w:val="-1"/>
        </w:rPr>
        <w:t xml:space="preserve"> </w:t>
      </w:r>
      <w:r>
        <w:t>impact the</w:t>
      </w:r>
      <w:r>
        <w:rPr>
          <w:spacing w:val="-1"/>
        </w:rPr>
        <w:t xml:space="preserve"> </w:t>
      </w:r>
      <w:r>
        <w:t>individual item price.</w:t>
      </w:r>
    </w:p>
    <w:p w:rsidR="00374847" w:rsidRDefault="00374847">
      <w:pPr>
        <w:pStyle w:val="BodyText"/>
        <w:rPr>
          <w:sz w:val="7"/>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25"/>
        <w:gridCol w:w="2346"/>
        <w:gridCol w:w="2346"/>
        <w:gridCol w:w="2140"/>
      </w:tblGrid>
      <w:tr w:rsidR="00374847">
        <w:trPr>
          <w:trHeight w:val="292"/>
        </w:trPr>
        <w:tc>
          <w:tcPr>
            <w:tcW w:w="2225" w:type="dxa"/>
          </w:tcPr>
          <w:p w:rsidR="00374847" w:rsidRDefault="00374847">
            <w:pPr>
              <w:pStyle w:val="TableParagraph"/>
              <w:spacing w:line="240" w:lineRule="auto"/>
              <w:rPr>
                <w:rFonts w:ascii="Times New Roman"/>
                <w:sz w:val="20"/>
              </w:rPr>
            </w:pPr>
          </w:p>
        </w:tc>
        <w:tc>
          <w:tcPr>
            <w:tcW w:w="2346" w:type="dxa"/>
          </w:tcPr>
          <w:p w:rsidR="00374847" w:rsidRDefault="004848B0">
            <w:pPr>
              <w:pStyle w:val="TableParagraph"/>
              <w:ind w:left="391"/>
              <w:rPr>
                <w:i/>
              </w:rPr>
            </w:pPr>
            <w:r>
              <w:rPr>
                <w:i/>
              </w:rPr>
              <w:t>Quantity</w:t>
            </w:r>
            <w:r>
              <w:rPr>
                <w:i/>
                <w:spacing w:val="-2"/>
              </w:rPr>
              <w:t xml:space="preserve"> </w:t>
            </w:r>
            <w:r>
              <w:rPr>
                <w:i/>
              </w:rPr>
              <w:t>Ordered</w:t>
            </w:r>
          </w:p>
        </w:tc>
        <w:tc>
          <w:tcPr>
            <w:tcW w:w="2346" w:type="dxa"/>
          </w:tcPr>
          <w:p w:rsidR="00374847" w:rsidRDefault="004848B0">
            <w:pPr>
              <w:pStyle w:val="TableParagraph"/>
              <w:ind w:left="925" w:right="916"/>
              <w:jc w:val="center"/>
              <w:rPr>
                <w:i/>
              </w:rPr>
            </w:pPr>
            <w:r>
              <w:rPr>
                <w:i/>
              </w:rPr>
              <w:t>Sales</w:t>
            </w:r>
          </w:p>
        </w:tc>
        <w:tc>
          <w:tcPr>
            <w:tcW w:w="2140" w:type="dxa"/>
          </w:tcPr>
          <w:p w:rsidR="00374847" w:rsidRDefault="004848B0">
            <w:pPr>
              <w:pStyle w:val="TableParagraph"/>
              <w:ind w:left="610"/>
              <w:rPr>
                <w:i/>
              </w:rPr>
            </w:pPr>
            <w:r>
              <w:rPr>
                <w:i/>
              </w:rPr>
              <w:t>Price</w:t>
            </w:r>
            <w:r>
              <w:rPr>
                <w:i/>
                <w:spacing w:val="-3"/>
              </w:rPr>
              <w:t xml:space="preserve"> </w:t>
            </w:r>
            <w:r>
              <w:rPr>
                <w:i/>
              </w:rPr>
              <w:t>Each</w:t>
            </w:r>
          </w:p>
        </w:tc>
      </w:tr>
      <w:tr w:rsidR="00374847">
        <w:trPr>
          <w:trHeight w:val="290"/>
        </w:trPr>
        <w:tc>
          <w:tcPr>
            <w:tcW w:w="2225" w:type="dxa"/>
          </w:tcPr>
          <w:p w:rsidR="00374847" w:rsidRDefault="004848B0">
            <w:pPr>
              <w:pStyle w:val="TableParagraph"/>
              <w:ind w:left="107"/>
            </w:pPr>
            <w:r>
              <w:t>Quantity</w:t>
            </w:r>
            <w:r>
              <w:rPr>
                <w:spacing w:val="-1"/>
              </w:rPr>
              <w:t xml:space="preserve"> </w:t>
            </w:r>
            <w:r>
              <w:t>Ordered</w:t>
            </w:r>
          </w:p>
        </w:tc>
        <w:tc>
          <w:tcPr>
            <w:tcW w:w="2346" w:type="dxa"/>
          </w:tcPr>
          <w:p w:rsidR="00374847" w:rsidRDefault="004848B0">
            <w:pPr>
              <w:pStyle w:val="TableParagraph"/>
              <w:ind w:right="95"/>
              <w:jc w:val="right"/>
            </w:pPr>
            <w:r>
              <w:t>1</w:t>
            </w:r>
          </w:p>
        </w:tc>
        <w:tc>
          <w:tcPr>
            <w:tcW w:w="2346" w:type="dxa"/>
          </w:tcPr>
          <w:p w:rsidR="00374847" w:rsidRDefault="00374847">
            <w:pPr>
              <w:pStyle w:val="TableParagraph"/>
              <w:spacing w:line="240" w:lineRule="auto"/>
              <w:rPr>
                <w:rFonts w:ascii="Times New Roman"/>
                <w:sz w:val="20"/>
              </w:rPr>
            </w:pPr>
          </w:p>
        </w:tc>
        <w:tc>
          <w:tcPr>
            <w:tcW w:w="2140" w:type="dxa"/>
          </w:tcPr>
          <w:p w:rsidR="00374847" w:rsidRDefault="00374847">
            <w:pPr>
              <w:pStyle w:val="TableParagraph"/>
              <w:spacing w:line="240" w:lineRule="auto"/>
              <w:rPr>
                <w:rFonts w:ascii="Times New Roman"/>
                <w:sz w:val="20"/>
              </w:rPr>
            </w:pPr>
          </w:p>
        </w:tc>
      </w:tr>
      <w:tr w:rsidR="00374847">
        <w:trPr>
          <w:trHeight w:val="292"/>
        </w:trPr>
        <w:tc>
          <w:tcPr>
            <w:tcW w:w="2225" w:type="dxa"/>
          </w:tcPr>
          <w:p w:rsidR="00374847" w:rsidRDefault="004848B0">
            <w:pPr>
              <w:pStyle w:val="TableParagraph"/>
              <w:ind w:left="107"/>
            </w:pPr>
            <w:r>
              <w:t>Sales</w:t>
            </w:r>
          </w:p>
        </w:tc>
        <w:tc>
          <w:tcPr>
            <w:tcW w:w="2346" w:type="dxa"/>
          </w:tcPr>
          <w:p w:rsidR="00374847" w:rsidRDefault="004848B0">
            <w:pPr>
              <w:pStyle w:val="TableParagraph"/>
              <w:ind w:right="96"/>
              <w:jc w:val="right"/>
            </w:pPr>
            <w:r>
              <w:t>0.513951</w:t>
            </w:r>
          </w:p>
        </w:tc>
        <w:tc>
          <w:tcPr>
            <w:tcW w:w="2346" w:type="dxa"/>
          </w:tcPr>
          <w:p w:rsidR="00374847" w:rsidRDefault="004848B0">
            <w:pPr>
              <w:pStyle w:val="TableParagraph"/>
              <w:ind w:right="96"/>
              <w:jc w:val="right"/>
            </w:pPr>
            <w:r>
              <w:t>1</w:t>
            </w:r>
          </w:p>
        </w:tc>
        <w:tc>
          <w:tcPr>
            <w:tcW w:w="2140" w:type="dxa"/>
          </w:tcPr>
          <w:p w:rsidR="00374847" w:rsidRDefault="00374847">
            <w:pPr>
              <w:pStyle w:val="TableParagraph"/>
              <w:spacing w:line="240" w:lineRule="auto"/>
              <w:rPr>
                <w:rFonts w:ascii="Times New Roman"/>
                <w:sz w:val="20"/>
              </w:rPr>
            </w:pPr>
          </w:p>
        </w:tc>
      </w:tr>
      <w:tr w:rsidR="00374847">
        <w:trPr>
          <w:trHeight w:val="302"/>
        </w:trPr>
        <w:tc>
          <w:tcPr>
            <w:tcW w:w="2225" w:type="dxa"/>
          </w:tcPr>
          <w:p w:rsidR="00374847" w:rsidRDefault="004848B0">
            <w:pPr>
              <w:pStyle w:val="TableParagraph"/>
              <w:ind w:left="107"/>
            </w:pPr>
            <w:r>
              <w:t>Price</w:t>
            </w:r>
            <w:r>
              <w:rPr>
                <w:spacing w:val="-2"/>
              </w:rPr>
              <w:t xml:space="preserve"> </w:t>
            </w:r>
            <w:r>
              <w:t>Each</w:t>
            </w:r>
          </w:p>
        </w:tc>
        <w:tc>
          <w:tcPr>
            <w:tcW w:w="2346" w:type="dxa"/>
          </w:tcPr>
          <w:p w:rsidR="00374847" w:rsidRDefault="004848B0">
            <w:pPr>
              <w:pStyle w:val="TableParagraph"/>
              <w:ind w:right="96"/>
              <w:jc w:val="right"/>
            </w:pPr>
            <w:r>
              <w:t>-0.01254</w:t>
            </w:r>
          </w:p>
        </w:tc>
        <w:tc>
          <w:tcPr>
            <w:tcW w:w="2346" w:type="dxa"/>
          </w:tcPr>
          <w:p w:rsidR="00374847" w:rsidRDefault="004848B0">
            <w:pPr>
              <w:pStyle w:val="TableParagraph"/>
              <w:ind w:right="98"/>
              <w:jc w:val="right"/>
            </w:pPr>
            <w:r>
              <w:t>0.663973</w:t>
            </w:r>
          </w:p>
        </w:tc>
        <w:tc>
          <w:tcPr>
            <w:tcW w:w="2140" w:type="dxa"/>
          </w:tcPr>
          <w:p w:rsidR="00374847" w:rsidRDefault="004848B0">
            <w:pPr>
              <w:pStyle w:val="TableParagraph"/>
              <w:ind w:right="97"/>
              <w:jc w:val="right"/>
            </w:pPr>
            <w:r>
              <w:t>1</w:t>
            </w:r>
          </w:p>
        </w:tc>
      </w:tr>
    </w:tbl>
    <w:p w:rsidR="00374847" w:rsidRDefault="00374847">
      <w:pPr>
        <w:jc w:val="right"/>
        <w:sectPr w:rsidR="00374847">
          <w:pgSz w:w="11910" w:h="16840"/>
          <w:pgMar w:top="1360" w:right="1080" w:bottom="280" w:left="620" w:header="720" w:footer="720" w:gutter="0"/>
          <w:cols w:space="720"/>
        </w:sectPr>
      </w:pPr>
    </w:p>
    <w:p w:rsidR="00374847" w:rsidRDefault="00374847">
      <w:pPr>
        <w:pStyle w:val="BodyText"/>
        <w:spacing w:before="4"/>
        <w:rPr>
          <w:sz w:val="17"/>
        </w:rPr>
      </w:pPr>
    </w:p>
    <w:p w:rsidR="00374847" w:rsidRDefault="00374847">
      <w:pPr>
        <w:rPr>
          <w:sz w:val="17"/>
        </w:rPr>
        <w:sectPr w:rsidR="00374847">
          <w:pgSz w:w="11910" w:h="16840"/>
          <w:pgMar w:top="1580" w:right="1080" w:bottom="280" w:left="620" w:header="720" w:footer="720" w:gutter="0"/>
          <w:cols w:space="720"/>
        </w:sectPr>
      </w:pPr>
    </w:p>
    <w:p w:rsidR="00374847" w:rsidRDefault="00374847">
      <w:pPr>
        <w:pStyle w:val="BodyText"/>
        <w:rPr>
          <w:sz w:val="40"/>
        </w:rPr>
      </w:pPr>
    </w:p>
    <w:p w:rsidR="00374847" w:rsidRDefault="00374847">
      <w:pPr>
        <w:pStyle w:val="BodyText"/>
        <w:spacing w:before="3"/>
        <w:rPr>
          <w:sz w:val="31"/>
        </w:rPr>
      </w:pPr>
    </w:p>
    <w:p w:rsidR="00374847" w:rsidRDefault="004848B0">
      <w:pPr>
        <w:spacing w:before="1"/>
        <w:ind w:left="820"/>
        <w:rPr>
          <w:sz w:val="36"/>
        </w:rPr>
      </w:pPr>
      <w:r>
        <w:rPr>
          <w:sz w:val="36"/>
        </w:rPr>
        <w:t>Introduction</w:t>
      </w:r>
    </w:p>
    <w:p w:rsidR="00374847" w:rsidRDefault="004848B0">
      <w:pPr>
        <w:pStyle w:val="Heading2"/>
        <w:ind w:left="691"/>
      </w:pPr>
      <w:r>
        <w:br w:type="column"/>
      </w:r>
      <w:r>
        <w:lastRenderedPageBreak/>
        <w:t>Store</w:t>
      </w:r>
      <w:r>
        <w:rPr>
          <w:spacing w:val="-2"/>
        </w:rPr>
        <w:t xml:space="preserve"> </w:t>
      </w:r>
      <w:r>
        <w:t>Dataset</w:t>
      </w:r>
      <w:r>
        <w:rPr>
          <w:spacing w:val="-2"/>
        </w:rPr>
        <w:t xml:space="preserve"> </w:t>
      </w:r>
      <w:r>
        <w:t>Report</w:t>
      </w:r>
    </w:p>
    <w:p w:rsidR="00374847" w:rsidRDefault="00374847">
      <w:pPr>
        <w:sectPr w:rsidR="00374847">
          <w:pgSz w:w="11910" w:h="16840"/>
          <w:pgMar w:top="1360" w:right="1080" w:bottom="280" w:left="620" w:header="720" w:footer="720" w:gutter="0"/>
          <w:cols w:num="2" w:space="720" w:equalWidth="0">
            <w:col w:w="2603" w:space="40"/>
            <w:col w:w="7567"/>
          </w:cols>
        </w:sectPr>
      </w:pPr>
    </w:p>
    <w:p w:rsidR="00374847" w:rsidRDefault="004848B0">
      <w:pPr>
        <w:pStyle w:val="BodyText"/>
        <w:spacing w:before="139"/>
        <w:ind w:left="820" w:right="358"/>
        <w:jc w:val="both"/>
      </w:pPr>
      <w:r>
        <w:lastRenderedPageBreak/>
        <w:t>This dataset comprises sales data from a retail store, encompassing various attributes such as</w:t>
      </w:r>
      <w:r>
        <w:rPr>
          <w:spacing w:val="1"/>
        </w:rPr>
        <w:t xml:space="preserve"> </w:t>
      </w:r>
      <w:r>
        <w:t>customer demographics (Gender, Age Group), transaction details (Order ID, Status), product</w:t>
      </w:r>
      <w:r>
        <w:rPr>
          <w:spacing w:val="1"/>
        </w:rPr>
        <w:t xml:space="preserve"> </w:t>
      </w:r>
      <w:r>
        <w:t>specifics</w:t>
      </w:r>
      <w:r>
        <w:rPr>
          <w:spacing w:val="1"/>
        </w:rPr>
        <w:t xml:space="preserve"> </w:t>
      </w:r>
      <w:r>
        <w:t>(Category,</w:t>
      </w:r>
      <w:r>
        <w:rPr>
          <w:spacing w:val="1"/>
        </w:rPr>
        <w:t xml:space="preserve"> </w:t>
      </w:r>
      <w:r>
        <w:t>SKU),</w:t>
      </w:r>
      <w:r>
        <w:rPr>
          <w:spacing w:val="1"/>
        </w:rPr>
        <w:t xml:space="preserve"> </w:t>
      </w:r>
      <w:r>
        <w:t>and</w:t>
      </w:r>
      <w:r>
        <w:rPr>
          <w:spacing w:val="1"/>
        </w:rPr>
        <w:t xml:space="preserve"> </w:t>
      </w:r>
      <w:r>
        <w:t>shipping</w:t>
      </w:r>
      <w:r>
        <w:rPr>
          <w:spacing w:val="1"/>
        </w:rPr>
        <w:t xml:space="preserve"> </w:t>
      </w:r>
      <w:r>
        <w:t>information.</w:t>
      </w:r>
      <w:r>
        <w:rPr>
          <w:spacing w:val="1"/>
        </w:rPr>
        <w:t xml:space="preserve"> </w:t>
      </w:r>
      <w:r>
        <w:t>Our</w:t>
      </w:r>
      <w:r>
        <w:rPr>
          <w:spacing w:val="1"/>
        </w:rPr>
        <w:t xml:space="preserve"> </w:t>
      </w:r>
      <w:r>
        <w:t>analysis</w:t>
      </w:r>
      <w:r>
        <w:rPr>
          <w:spacing w:val="1"/>
        </w:rPr>
        <w:t xml:space="preserve"> </w:t>
      </w:r>
      <w:r>
        <w:t>is</w:t>
      </w:r>
      <w:r>
        <w:rPr>
          <w:spacing w:val="1"/>
        </w:rPr>
        <w:t xml:space="preserve"> </w:t>
      </w:r>
      <w:r>
        <w:t>g</w:t>
      </w:r>
      <w:r>
        <w:t>eared</w:t>
      </w:r>
      <w:r>
        <w:rPr>
          <w:spacing w:val="1"/>
        </w:rPr>
        <w:t xml:space="preserve"> </w:t>
      </w:r>
      <w:r>
        <w:t>towards</w:t>
      </w:r>
      <w:r>
        <w:rPr>
          <w:spacing w:val="1"/>
        </w:rPr>
        <w:t xml:space="preserve"> </w:t>
      </w:r>
      <w:r>
        <w:t>elucidating customer behavior and product trends, with the goal of uncovering patterns,</w:t>
      </w:r>
      <w:r>
        <w:rPr>
          <w:spacing w:val="1"/>
        </w:rPr>
        <w:t xml:space="preserve"> </w:t>
      </w:r>
      <w:r>
        <w:t>preferences, and correlations within the data. By harnessing these insights, businesses can</w:t>
      </w:r>
      <w:r>
        <w:rPr>
          <w:spacing w:val="1"/>
        </w:rPr>
        <w:t xml:space="preserve"> </w:t>
      </w:r>
      <w:r>
        <w:t xml:space="preserve">refine marketing strategies, streamline inventory management, </w:t>
      </w:r>
      <w:r>
        <w:t>and elevate overall customer</w:t>
      </w:r>
      <w:r>
        <w:rPr>
          <w:spacing w:val="1"/>
        </w:rPr>
        <w:t xml:space="preserve"> </w:t>
      </w:r>
      <w:r>
        <w:t>satisfaction.</w:t>
      </w:r>
    </w:p>
    <w:p w:rsidR="00374847" w:rsidRDefault="004848B0">
      <w:pPr>
        <w:pStyle w:val="Heading3"/>
        <w:spacing w:before="162"/>
      </w:pPr>
      <w:r>
        <w:t>Questionnaire</w:t>
      </w:r>
    </w:p>
    <w:p w:rsidR="00374847" w:rsidRDefault="004848B0">
      <w:pPr>
        <w:pStyle w:val="ListParagraph"/>
        <w:numPr>
          <w:ilvl w:val="0"/>
          <w:numId w:val="3"/>
        </w:numPr>
        <w:tabs>
          <w:tab w:val="left" w:pos="1054"/>
        </w:tabs>
        <w:spacing w:before="78"/>
        <w:ind w:right="1458" w:firstLine="0"/>
        <w:rPr>
          <w:sz w:val="24"/>
        </w:rPr>
      </w:pPr>
      <w:r>
        <w:rPr>
          <w:sz w:val="24"/>
        </w:rPr>
        <w:t>Compare</w:t>
      </w:r>
      <w:r>
        <w:rPr>
          <w:spacing w:val="-10"/>
          <w:sz w:val="24"/>
        </w:rPr>
        <w:t xml:space="preserve"> </w:t>
      </w:r>
      <w:r>
        <w:rPr>
          <w:sz w:val="24"/>
        </w:rPr>
        <w:t>various</w:t>
      </w:r>
      <w:r>
        <w:rPr>
          <w:spacing w:val="-6"/>
          <w:sz w:val="24"/>
        </w:rPr>
        <w:t xml:space="preserve"> </w:t>
      </w:r>
      <w:r>
        <w:rPr>
          <w:sz w:val="24"/>
        </w:rPr>
        <w:t>channels</w:t>
      </w:r>
      <w:r>
        <w:rPr>
          <w:spacing w:val="-8"/>
          <w:sz w:val="24"/>
        </w:rPr>
        <w:t xml:space="preserve"> </w:t>
      </w:r>
      <w:r>
        <w:rPr>
          <w:sz w:val="24"/>
        </w:rPr>
        <w:t>based</w:t>
      </w:r>
      <w:r>
        <w:rPr>
          <w:spacing w:val="-7"/>
          <w:sz w:val="24"/>
        </w:rPr>
        <w:t xml:space="preserve"> </w:t>
      </w:r>
      <w:r>
        <w:rPr>
          <w:sz w:val="24"/>
        </w:rPr>
        <w:t>on</w:t>
      </w:r>
      <w:r>
        <w:rPr>
          <w:spacing w:val="-8"/>
          <w:sz w:val="24"/>
        </w:rPr>
        <w:t xml:space="preserve"> </w:t>
      </w:r>
      <w:r>
        <w:rPr>
          <w:sz w:val="24"/>
        </w:rPr>
        <w:t>how</w:t>
      </w:r>
      <w:r>
        <w:rPr>
          <w:spacing w:val="-7"/>
          <w:sz w:val="24"/>
        </w:rPr>
        <w:t xml:space="preserve"> </w:t>
      </w:r>
      <w:r>
        <w:rPr>
          <w:sz w:val="24"/>
        </w:rPr>
        <w:t>many</w:t>
      </w:r>
      <w:r>
        <w:rPr>
          <w:spacing w:val="-7"/>
          <w:sz w:val="24"/>
        </w:rPr>
        <w:t xml:space="preserve"> </w:t>
      </w:r>
      <w:r>
        <w:rPr>
          <w:sz w:val="24"/>
        </w:rPr>
        <w:t>male</w:t>
      </w:r>
      <w:r>
        <w:rPr>
          <w:spacing w:val="-10"/>
          <w:sz w:val="24"/>
        </w:rPr>
        <w:t xml:space="preserve"> </w:t>
      </w:r>
      <w:r>
        <w:rPr>
          <w:sz w:val="24"/>
        </w:rPr>
        <w:t>customers</w:t>
      </w:r>
      <w:r>
        <w:rPr>
          <w:spacing w:val="-7"/>
          <w:sz w:val="24"/>
        </w:rPr>
        <w:t xml:space="preserve"> </w:t>
      </w:r>
      <w:r>
        <w:rPr>
          <w:sz w:val="24"/>
        </w:rPr>
        <w:t>order</w:t>
      </w:r>
      <w:r>
        <w:rPr>
          <w:spacing w:val="-7"/>
          <w:sz w:val="24"/>
        </w:rPr>
        <w:t xml:space="preserve"> </w:t>
      </w:r>
      <w:r>
        <w:rPr>
          <w:sz w:val="24"/>
        </w:rPr>
        <w:t>and</w:t>
      </w:r>
      <w:r>
        <w:rPr>
          <w:spacing w:val="-6"/>
          <w:sz w:val="24"/>
        </w:rPr>
        <w:t xml:space="preserve"> </w:t>
      </w:r>
      <w:r>
        <w:rPr>
          <w:sz w:val="24"/>
        </w:rPr>
        <w:t>female</w:t>
      </w:r>
      <w:r>
        <w:rPr>
          <w:spacing w:val="-57"/>
          <w:sz w:val="24"/>
        </w:rPr>
        <w:t xml:space="preserve"> </w:t>
      </w:r>
      <w:r>
        <w:rPr>
          <w:sz w:val="24"/>
        </w:rPr>
        <w:t>customer</w:t>
      </w:r>
      <w:r>
        <w:rPr>
          <w:spacing w:val="-1"/>
          <w:sz w:val="24"/>
        </w:rPr>
        <w:t xml:space="preserve"> </w:t>
      </w:r>
      <w:r>
        <w:rPr>
          <w:sz w:val="24"/>
        </w:rPr>
        <w:t>order.</w:t>
      </w:r>
    </w:p>
    <w:p w:rsidR="00374847" w:rsidRDefault="004848B0">
      <w:pPr>
        <w:pStyle w:val="ListParagraph"/>
        <w:numPr>
          <w:ilvl w:val="0"/>
          <w:numId w:val="3"/>
        </w:numPr>
        <w:tabs>
          <w:tab w:val="left" w:pos="1063"/>
        </w:tabs>
        <w:ind w:right="1027" w:firstLine="0"/>
        <w:rPr>
          <w:sz w:val="24"/>
        </w:rPr>
      </w:pPr>
      <w:r>
        <w:rPr>
          <w:sz w:val="24"/>
        </w:rPr>
        <w:t>Compare</w:t>
      </w:r>
      <w:r>
        <w:rPr>
          <w:spacing w:val="2"/>
          <w:sz w:val="24"/>
        </w:rPr>
        <w:t xml:space="preserve"> </w:t>
      </w:r>
      <w:r>
        <w:rPr>
          <w:sz w:val="24"/>
        </w:rPr>
        <w:t>all</w:t>
      </w:r>
      <w:r>
        <w:rPr>
          <w:spacing w:val="1"/>
          <w:sz w:val="24"/>
        </w:rPr>
        <w:t xml:space="preserve"> </w:t>
      </w:r>
      <w:r>
        <w:rPr>
          <w:sz w:val="24"/>
        </w:rPr>
        <w:t>the</w:t>
      </w:r>
      <w:r>
        <w:rPr>
          <w:spacing w:val="1"/>
          <w:sz w:val="24"/>
        </w:rPr>
        <w:t xml:space="preserve"> </w:t>
      </w:r>
      <w:r>
        <w:rPr>
          <w:sz w:val="24"/>
        </w:rPr>
        <w:t>categories</w:t>
      </w:r>
      <w:r>
        <w:rPr>
          <w:spacing w:val="1"/>
          <w:sz w:val="24"/>
        </w:rPr>
        <w:t xml:space="preserve"> </w:t>
      </w:r>
      <w:r>
        <w:rPr>
          <w:sz w:val="24"/>
        </w:rPr>
        <w:t>of</w:t>
      </w:r>
      <w:r>
        <w:rPr>
          <w:spacing w:val="1"/>
          <w:sz w:val="24"/>
        </w:rPr>
        <w:t xml:space="preserve"> </w:t>
      </w:r>
      <w:r>
        <w:rPr>
          <w:sz w:val="24"/>
        </w:rPr>
        <w:t>order</w:t>
      </w:r>
      <w:r>
        <w:rPr>
          <w:spacing w:val="2"/>
          <w:sz w:val="24"/>
        </w:rPr>
        <w:t xml:space="preserve"> </w:t>
      </w:r>
      <w:r>
        <w:rPr>
          <w:sz w:val="24"/>
        </w:rPr>
        <w:t>where</w:t>
      </w:r>
      <w:r>
        <w:rPr>
          <w:spacing w:val="2"/>
          <w:sz w:val="24"/>
        </w:rPr>
        <w:t xml:space="preserve"> </w:t>
      </w:r>
      <w:r>
        <w:rPr>
          <w:sz w:val="24"/>
        </w:rPr>
        <w:t>amount</w:t>
      </w:r>
      <w:r>
        <w:rPr>
          <w:spacing w:val="1"/>
          <w:sz w:val="24"/>
        </w:rPr>
        <w:t xml:space="preserve"> </w:t>
      </w:r>
      <w:r>
        <w:rPr>
          <w:sz w:val="24"/>
        </w:rPr>
        <w:t>is</w:t>
      </w:r>
      <w:r>
        <w:rPr>
          <w:spacing w:val="1"/>
          <w:sz w:val="24"/>
        </w:rPr>
        <w:t xml:space="preserve"> </w:t>
      </w:r>
      <w:r>
        <w:rPr>
          <w:sz w:val="24"/>
        </w:rPr>
        <w:t>less</w:t>
      </w:r>
      <w:r>
        <w:rPr>
          <w:spacing w:val="2"/>
          <w:sz w:val="24"/>
        </w:rPr>
        <w:t xml:space="preserve"> </w:t>
      </w:r>
      <w:r>
        <w:rPr>
          <w:sz w:val="24"/>
        </w:rPr>
        <w:t>than 1500</w:t>
      </w:r>
      <w:r>
        <w:rPr>
          <w:spacing w:val="4"/>
          <w:sz w:val="24"/>
        </w:rPr>
        <w:t xml:space="preserve"> </w:t>
      </w:r>
      <w:r>
        <w:rPr>
          <w:sz w:val="24"/>
        </w:rPr>
        <w:t>and</w:t>
      </w:r>
      <w:r>
        <w:rPr>
          <w:spacing w:val="3"/>
          <w:sz w:val="24"/>
        </w:rPr>
        <w:t xml:space="preserve"> </w:t>
      </w:r>
      <w:r>
        <w:rPr>
          <w:sz w:val="24"/>
        </w:rPr>
        <w:t>greater</w:t>
      </w:r>
      <w:r>
        <w:rPr>
          <w:spacing w:val="1"/>
          <w:sz w:val="24"/>
        </w:rPr>
        <w:t xml:space="preserve"> </w:t>
      </w:r>
      <w:r>
        <w:rPr>
          <w:sz w:val="24"/>
        </w:rPr>
        <w:t>than</w:t>
      </w:r>
      <w:r>
        <w:rPr>
          <w:spacing w:val="-57"/>
          <w:sz w:val="24"/>
        </w:rPr>
        <w:t xml:space="preserve"> </w:t>
      </w:r>
      <w:r>
        <w:rPr>
          <w:sz w:val="24"/>
        </w:rPr>
        <w:t>5000.</w:t>
      </w:r>
    </w:p>
    <w:p w:rsidR="00374847" w:rsidRDefault="004848B0">
      <w:pPr>
        <w:pStyle w:val="ListParagraph"/>
        <w:numPr>
          <w:ilvl w:val="0"/>
          <w:numId w:val="3"/>
        </w:numPr>
        <w:tabs>
          <w:tab w:val="left" w:pos="1061"/>
        </w:tabs>
        <w:ind w:left="1060" w:hanging="241"/>
        <w:rPr>
          <w:sz w:val="24"/>
        </w:rPr>
      </w:pPr>
      <w:r>
        <w:rPr>
          <w:sz w:val="24"/>
        </w:rPr>
        <w:t>How</w:t>
      </w:r>
      <w:r>
        <w:rPr>
          <w:spacing w:val="-2"/>
          <w:sz w:val="24"/>
        </w:rPr>
        <w:t xml:space="preserve"> </w:t>
      </w:r>
      <w:r>
        <w:rPr>
          <w:sz w:val="24"/>
        </w:rPr>
        <w:t>many Customers</w:t>
      </w:r>
      <w:r>
        <w:rPr>
          <w:spacing w:val="-1"/>
          <w:sz w:val="24"/>
        </w:rPr>
        <w:t xml:space="preserve"> </w:t>
      </w:r>
      <w:r>
        <w:rPr>
          <w:sz w:val="24"/>
        </w:rPr>
        <w:t>are</w:t>
      </w:r>
      <w:r>
        <w:rPr>
          <w:spacing w:val="-2"/>
          <w:sz w:val="24"/>
        </w:rPr>
        <w:t xml:space="preserve"> </w:t>
      </w:r>
      <w:r>
        <w:rPr>
          <w:sz w:val="24"/>
        </w:rPr>
        <w:t>there</w:t>
      </w:r>
      <w:r>
        <w:rPr>
          <w:spacing w:val="-3"/>
          <w:sz w:val="24"/>
        </w:rPr>
        <w:t xml:space="preserve"> </w:t>
      </w:r>
      <w:r>
        <w:rPr>
          <w:sz w:val="24"/>
        </w:rPr>
        <w:t>whose age</w:t>
      </w:r>
      <w:r>
        <w:rPr>
          <w:spacing w:val="-2"/>
          <w:sz w:val="24"/>
        </w:rPr>
        <w:t xml:space="preserve"> </w:t>
      </w:r>
      <w:r>
        <w:rPr>
          <w:sz w:val="24"/>
        </w:rPr>
        <w:t>is 30</w:t>
      </w:r>
      <w:r>
        <w:rPr>
          <w:spacing w:val="1"/>
          <w:sz w:val="24"/>
        </w:rPr>
        <w:t xml:space="preserve"> </w:t>
      </w:r>
      <w:r>
        <w:rPr>
          <w:sz w:val="24"/>
        </w:rPr>
        <w:t>and above and state</w:t>
      </w:r>
      <w:r>
        <w:rPr>
          <w:spacing w:val="-1"/>
          <w:sz w:val="24"/>
        </w:rPr>
        <w:t xml:space="preserve"> </w:t>
      </w:r>
      <w:r>
        <w:rPr>
          <w:sz w:val="24"/>
        </w:rPr>
        <w:t>is Delhi.</w:t>
      </w:r>
    </w:p>
    <w:p w:rsidR="00374847" w:rsidRDefault="004848B0">
      <w:pPr>
        <w:pStyle w:val="ListParagraph"/>
        <w:numPr>
          <w:ilvl w:val="0"/>
          <w:numId w:val="3"/>
        </w:numPr>
        <w:tabs>
          <w:tab w:val="left" w:pos="1102"/>
        </w:tabs>
        <w:ind w:right="1461" w:firstLine="0"/>
        <w:rPr>
          <w:sz w:val="24"/>
        </w:rPr>
      </w:pPr>
      <w:r>
        <w:rPr>
          <w:sz w:val="24"/>
        </w:rPr>
        <w:t>Which</w:t>
      </w:r>
      <w:r>
        <w:rPr>
          <w:spacing w:val="39"/>
          <w:sz w:val="24"/>
        </w:rPr>
        <w:t xml:space="preserve"> </w:t>
      </w:r>
      <w:r>
        <w:rPr>
          <w:sz w:val="24"/>
        </w:rPr>
        <w:t>of</w:t>
      </w:r>
      <w:r>
        <w:rPr>
          <w:spacing w:val="38"/>
          <w:sz w:val="24"/>
        </w:rPr>
        <w:t xml:space="preserve"> </w:t>
      </w:r>
      <w:r>
        <w:rPr>
          <w:sz w:val="24"/>
        </w:rPr>
        <w:t>the</w:t>
      </w:r>
      <w:r>
        <w:rPr>
          <w:spacing w:val="41"/>
          <w:sz w:val="24"/>
        </w:rPr>
        <w:t xml:space="preserve"> </w:t>
      </w:r>
      <w:r>
        <w:rPr>
          <w:sz w:val="24"/>
        </w:rPr>
        <w:t>following</w:t>
      </w:r>
      <w:r>
        <w:rPr>
          <w:spacing w:val="39"/>
          <w:sz w:val="24"/>
        </w:rPr>
        <w:t xml:space="preserve"> </w:t>
      </w:r>
      <w:r>
        <w:rPr>
          <w:sz w:val="24"/>
        </w:rPr>
        <w:t>state</w:t>
      </w:r>
      <w:r>
        <w:rPr>
          <w:spacing w:val="38"/>
          <w:sz w:val="24"/>
        </w:rPr>
        <w:t xml:space="preserve"> </w:t>
      </w:r>
      <w:r>
        <w:rPr>
          <w:sz w:val="24"/>
        </w:rPr>
        <w:t>perform</w:t>
      </w:r>
      <w:r>
        <w:rPr>
          <w:spacing w:val="39"/>
          <w:sz w:val="24"/>
        </w:rPr>
        <w:t xml:space="preserve"> </w:t>
      </w:r>
      <w:r>
        <w:rPr>
          <w:sz w:val="24"/>
        </w:rPr>
        <w:t>better</w:t>
      </w:r>
      <w:r>
        <w:rPr>
          <w:spacing w:val="41"/>
          <w:sz w:val="24"/>
        </w:rPr>
        <w:t xml:space="preserve"> </w:t>
      </w:r>
      <w:r>
        <w:rPr>
          <w:sz w:val="24"/>
        </w:rPr>
        <w:t>than</w:t>
      </w:r>
      <w:r>
        <w:rPr>
          <w:spacing w:val="39"/>
          <w:sz w:val="24"/>
        </w:rPr>
        <w:t xml:space="preserve"> </w:t>
      </w:r>
      <w:r>
        <w:rPr>
          <w:sz w:val="24"/>
        </w:rPr>
        <w:t>other,</w:t>
      </w:r>
      <w:r>
        <w:rPr>
          <w:spacing w:val="39"/>
          <w:sz w:val="24"/>
        </w:rPr>
        <w:t xml:space="preserve"> </w:t>
      </w:r>
      <w:r>
        <w:rPr>
          <w:sz w:val="24"/>
        </w:rPr>
        <w:t>Delhi,</w:t>
      </w:r>
      <w:r>
        <w:rPr>
          <w:spacing w:val="39"/>
          <w:sz w:val="24"/>
        </w:rPr>
        <w:t xml:space="preserve"> </w:t>
      </w:r>
      <w:r>
        <w:rPr>
          <w:sz w:val="24"/>
        </w:rPr>
        <w:t>Tamil</w:t>
      </w:r>
      <w:r>
        <w:rPr>
          <w:spacing w:val="41"/>
          <w:sz w:val="24"/>
        </w:rPr>
        <w:t xml:space="preserve"> </w:t>
      </w:r>
      <w:r>
        <w:rPr>
          <w:sz w:val="24"/>
        </w:rPr>
        <w:t>Nadu,</w:t>
      </w:r>
      <w:r>
        <w:rPr>
          <w:spacing w:val="-57"/>
          <w:sz w:val="24"/>
        </w:rPr>
        <w:t xml:space="preserve"> </w:t>
      </w:r>
      <w:r>
        <w:rPr>
          <w:sz w:val="24"/>
        </w:rPr>
        <w:t>Maharashtra,</w:t>
      </w:r>
      <w:r>
        <w:rPr>
          <w:spacing w:val="-1"/>
          <w:sz w:val="24"/>
        </w:rPr>
        <w:t xml:space="preserve"> </w:t>
      </w:r>
      <w:proofErr w:type="gramStart"/>
      <w:r>
        <w:rPr>
          <w:sz w:val="24"/>
        </w:rPr>
        <w:t>Rajasthan.</w:t>
      </w:r>
      <w:proofErr w:type="gramEnd"/>
    </w:p>
    <w:p w:rsidR="00374847" w:rsidRDefault="004848B0">
      <w:pPr>
        <w:pStyle w:val="ListParagraph"/>
        <w:numPr>
          <w:ilvl w:val="0"/>
          <w:numId w:val="3"/>
        </w:numPr>
        <w:tabs>
          <w:tab w:val="left" w:pos="1061"/>
        </w:tabs>
        <w:ind w:left="1060" w:hanging="241"/>
        <w:rPr>
          <w:sz w:val="24"/>
        </w:rPr>
      </w:pPr>
      <w:r>
        <w:rPr>
          <w:sz w:val="24"/>
        </w:rPr>
        <w:t>Which</w:t>
      </w:r>
      <w:r>
        <w:rPr>
          <w:spacing w:val="-2"/>
          <w:sz w:val="24"/>
        </w:rPr>
        <w:t xml:space="preserve"> </w:t>
      </w:r>
      <w:r>
        <w:rPr>
          <w:sz w:val="24"/>
        </w:rPr>
        <w:t>city</w:t>
      </w:r>
      <w:r>
        <w:rPr>
          <w:spacing w:val="-1"/>
          <w:sz w:val="24"/>
        </w:rPr>
        <w:t xml:space="preserve"> </w:t>
      </w:r>
      <w:r>
        <w:rPr>
          <w:sz w:val="24"/>
        </w:rPr>
        <w:t>performed better</w:t>
      </w:r>
      <w:r>
        <w:rPr>
          <w:spacing w:val="-1"/>
          <w:sz w:val="24"/>
        </w:rPr>
        <w:t xml:space="preserve"> </w:t>
      </w:r>
      <w:r>
        <w:rPr>
          <w:sz w:val="24"/>
        </w:rPr>
        <w:t>than</w:t>
      </w:r>
      <w:r>
        <w:rPr>
          <w:spacing w:val="-2"/>
          <w:sz w:val="24"/>
        </w:rPr>
        <w:t xml:space="preserve"> </w:t>
      </w:r>
      <w:r>
        <w:rPr>
          <w:sz w:val="24"/>
        </w:rPr>
        <w:t>all</w:t>
      </w:r>
      <w:r>
        <w:rPr>
          <w:spacing w:val="-1"/>
          <w:sz w:val="24"/>
        </w:rPr>
        <w:t xml:space="preserve"> </w:t>
      </w:r>
      <w:r>
        <w:rPr>
          <w:sz w:val="24"/>
        </w:rPr>
        <w:t>other</w:t>
      </w:r>
      <w:r>
        <w:rPr>
          <w:spacing w:val="-1"/>
          <w:sz w:val="24"/>
        </w:rPr>
        <w:t xml:space="preserve"> </w:t>
      </w:r>
      <w:r>
        <w:rPr>
          <w:sz w:val="24"/>
        </w:rPr>
        <w:t>cities</w:t>
      </w:r>
      <w:r>
        <w:rPr>
          <w:spacing w:val="-1"/>
          <w:sz w:val="24"/>
        </w:rPr>
        <w:t xml:space="preserve"> </w:t>
      </w:r>
      <w:r>
        <w:rPr>
          <w:sz w:val="24"/>
        </w:rPr>
        <w:t>based</w:t>
      </w:r>
      <w:r>
        <w:rPr>
          <w:spacing w:val="-1"/>
          <w:sz w:val="24"/>
        </w:rPr>
        <w:t xml:space="preserve"> </w:t>
      </w:r>
      <w:r>
        <w:rPr>
          <w:sz w:val="24"/>
        </w:rPr>
        <w:t>on</w:t>
      </w:r>
      <w:r>
        <w:rPr>
          <w:spacing w:val="-2"/>
          <w:sz w:val="24"/>
        </w:rPr>
        <w:t xml:space="preserve"> </w:t>
      </w:r>
      <w:r>
        <w:rPr>
          <w:sz w:val="24"/>
        </w:rPr>
        <w:t>highest</w:t>
      </w:r>
      <w:r>
        <w:rPr>
          <w:spacing w:val="-1"/>
          <w:sz w:val="24"/>
        </w:rPr>
        <w:t xml:space="preserve"> </w:t>
      </w:r>
      <w:r>
        <w:rPr>
          <w:sz w:val="24"/>
        </w:rPr>
        <w:t>order</w:t>
      </w:r>
      <w:r>
        <w:rPr>
          <w:spacing w:val="-1"/>
          <w:sz w:val="24"/>
        </w:rPr>
        <w:t xml:space="preserve"> </w:t>
      </w:r>
      <w:proofErr w:type="gramStart"/>
      <w:r>
        <w:rPr>
          <w:sz w:val="24"/>
        </w:rPr>
        <w:t>placed.</w:t>
      </w:r>
      <w:proofErr w:type="gramEnd"/>
    </w:p>
    <w:p w:rsidR="00374847" w:rsidRDefault="004848B0">
      <w:pPr>
        <w:pStyle w:val="ListParagraph"/>
        <w:numPr>
          <w:ilvl w:val="0"/>
          <w:numId w:val="3"/>
        </w:numPr>
        <w:tabs>
          <w:tab w:val="left" w:pos="1047"/>
        </w:tabs>
        <w:ind w:right="1456" w:firstLine="0"/>
        <w:rPr>
          <w:sz w:val="24"/>
        </w:rPr>
      </w:pPr>
      <w:r>
        <w:rPr>
          <w:spacing w:val="-1"/>
          <w:sz w:val="24"/>
        </w:rPr>
        <w:t>Compare</w:t>
      </w:r>
      <w:r>
        <w:rPr>
          <w:spacing w:val="-16"/>
          <w:sz w:val="24"/>
        </w:rPr>
        <w:t xml:space="preserve"> </w:t>
      </w:r>
      <w:r>
        <w:rPr>
          <w:spacing w:val="-1"/>
          <w:sz w:val="24"/>
        </w:rPr>
        <w:t>various</w:t>
      </w:r>
      <w:r>
        <w:rPr>
          <w:spacing w:val="-15"/>
          <w:sz w:val="24"/>
        </w:rPr>
        <w:t xml:space="preserve"> </w:t>
      </w:r>
      <w:r>
        <w:rPr>
          <w:sz w:val="24"/>
        </w:rPr>
        <w:t>categories</w:t>
      </w:r>
      <w:r>
        <w:rPr>
          <w:spacing w:val="-15"/>
          <w:sz w:val="24"/>
        </w:rPr>
        <w:t xml:space="preserve"> </w:t>
      </w:r>
      <w:r>
        <w:rPr>
          <w:sz w:val="24"/>
        </w:rPr>
        <w:t>of</w:t>
      </w:r>
      <w:r>
        <w:rPr>
          <w:spacing w:val="-16"/>
          <w:sz w:val="24"/>
        </w:rPr>
        <w:t xml:space="preserve"> </w:t>
      </w:r>
      <w:r>
        <w:rPr>
          <w:sz w:val="24"/>
        </w:rPr>
        <w:t>items</w:t>
      </w:r>
      <w:r>
        <w:rPr>
          <w:spacing w:val="-13"/>
          <w:sz w:val="24"/>
        </w:rPr>
        <w:t xml:space="preserve"> </w:t>
      </w:r>
      <w:r>
        <w:rPr>
          <w:sz w:val="24"/>
        </w:rPr>
        <w:t>based</w:t>
      </w:r>
      <w:r>
        <w:rPr>
          <w:spacing w:val="-15"/>
          <w:sz w:val="24"/>
        </w:rPr>
        <w:t xml:space="preserve"> </w:t>
      </w:r>
      <w:r>
        <w:rPr>
          <w:sz w:val="24"/>
        </w:rPr>
        <w:t>on</w:t>
      </w:r>
      <w:r>
        <w:rPr>
          <w:spacing w:val="-15"/>
          <w:sz w:val="24"/>
        </w:rPr>
        <w:t xml:space="preserve"> </w:t>
      </w:r>
      <w:r>
        <w:rPr>
          <w:sz w:val="24"/>
        </w:rPr>
        <w:t>most</w:t>
      </w:r>
      <w:r>
        <w:rPr>
          <w:spacing w:val="-14"/>
          <w:sz w:val="24"/>
        </w:rPr>
        <w:t xml:space="preserve"> </w:t>
      </w:r>
      <w:r>
        <w:rPr>
          <w:sz w:val="24"/>
        </w:rPr>
        <w:t>quantity</w:t>
      </w:r>
      <w:r>
        <w:rPr>
          <w:spacing w:val="-13"/>
          <w:sz w:val="24"/>
        </w:rPr>
        <w:t xml:space="preserve"> </w:t>
      </w:r>
      <w:r>
        <w:rPr>
          <w:sz w:val="24"/>
        </w:rPr>
        <w:t>sold</w:t>
      </w:r>
      <w:r>
        <w:rPr>
          <w:spacing w:val="-14"/>
          <w:sz w:val="24"/>
        </w:rPr>
        <w:t xml:space="preserve"> </w:t>
      </w:r>
      <w:r>
        <w:rPr>
          <w:sz w:val="24"/>
        </w:rPr>
        <w:t>and</w:t>
      </w:r>
      <w:r>
        <w:rPr>
          <w:spacing w:val="-15"/>
          <w:sz w:val="24"/>
        </w:rPr>
        <w:t xml:space="preserve"> </w:t>
      </w:r>
      <w:r>
        <w:rPr>
          <w:sz w:val="24"/>
        </w:rPr>
        <w:t>show</w:t>
      </w:r>
      <w:r>
        <w:rPr>
          <w:spacing w:val="-15"/>
          <w:sz w:val="24"/>
        </w:rPr>
        <w:t xml:space="preserve"> </w:t>
      </w:r>
      <w:r>
        <w:rPr>
          <w:sz w:val="24"/>
        </w:rPr>
        <w:t>which</w:t>
      </w:r>
      <w:r>
        <w:rPr>
          <w:spacing w:val="-57"/>
          <w:sz w:val="24"/>
        </w:rPr>
        <w:t xml:space="preserve"> </w:t>
      </w:r>
      <w:r>
        <w:rPr>
          <w:sz w:val="24"/>
        </w:rPr>
        <w:t>gender</w:t>
      </w:r>
      <w:r>
        <w:rPr>
          <w:spacing w:val="-1"/>
          <w:sz w:val="24"/>
        </w:rPr>
        <w:t xml:space="preserve"> </w:t>
      </w:r>
      <w:r>
        <w:rPr>
          <w:sz w:val="24"/>
        </w:rPr>
        <w:t>buys the most category.</w:t>
      </w:r>
    </w:p>
    <w:p w:rsidR="00374847" w:rsidRDefault="004848B0">
      <w:pPr>
        <w:pStyle w:val="Heading3"/>
        <w:spacing w:before="162"/>
      </w:pPr>
      <w:r>
        <w:t>Analytics</w:t>
      </w:r>
    </w:p>
    <w:p w:rsidR="00374847" w:rsidRDefault="004848B0">
      <w:pPr>
        <w:pStyle w:val="ListParagraph"/>
        <w:numPr>
          <w:ilvl w:val="0"/>
          <w:numId w:val="2"/>
        </w:numPr>
        <w:tabs>
          <w:tab w:val="left" w:pos="1070"/>
        </w:tabs>
        <w:spacing w:before="77" w:line="278" w:lineRule="auto"/>
        <w:ind w:right="314" w:firstLine="0"/>
        <w:jc w:val="both"/>
        <w:rPr>
          <w:sz w:val="24"/>
        </w:rPr>
      </w:pPr>
      <w:r>
        <w:rPr>
          <w:sz w:val="24"/>
        </w:rPr>
        <w:t>Compare various channels based on how many male customers order and female customer</w:t>
      </w:r>
      <w:r>
        <w:rPr>
          <w:spacing w:val="1"/>
          <w:sz w:val="24"/>
        </w:rPr>
        <w:t xml:space="preserve"> </w:t>
      </w:r>
      <w:r>
        <w:rPr>
          <w:sz w:val="24"/>
        </w:rPr>
        <w:t>order?</w:t>
      </w:r>
    </w:p>
    <w:p w:rsidR="00374847" w:rsidRDefault="00374847">
      <w:pPr>
        <w:pStyle w:val="BodyText"/>
        <w:ind w:left="820" w:right="319"/>
        <w:jc w:val="both"/>
      </w:pPr>
      <w:r>
        <w:pict>
          <v:group id="_x0000_s1228" style="position:absolute;left:0;text-align:left;margin-left:71.6pt;margin-top:45pt;width:448.95pt;height:216.75pt;z-index:-15640064;mso-wrap-distance-left:0;mso-wrap-distance-right:0;mso-position-horizontal-relative:page" coordorigin="1433,900" coordsize="8979,4335">
            <v:rect id="_x0000_s1278" style="position:absolute;left:2331;top:4564;width:481;height:106" fillcolor="#4ea72d" stroked="f"/>
            <v:rect id="_x0000_s1277" style="position:absolute;left:2331;top:4461;width:1117;height:104" fillcolor="#9f2b92" stroked="f"/>
            <v:rect id="_x0000_s1276" style="position:absolute;left:2331;top:4168;width:2853;height:104" fillcolor="#4ea72d" stroked="f"/>
            <v:rect id="_x0000_s1275" style="position:absolute;left:2331;top:4065;width:6273;height:104" fillcolor="#9f2b92" stroked="f"/>
            <v:rect id="_x0000_s1274" style="position:absolute;left:2331;top:3772;width:1698;height:104" fillcolor="#4ea72d" stroked="f"/>
            <v:rect id="_x0000_s1273" style="position:absolute;left:2331;top:3669;width:3858;height:104" fillcolor="#9f2b92" stroked="f"/>
            <v:rect id="_x0000_s1272" style="position:absolute;left:2331;top:3376;width:328;height:104" fillcolor="#4ea72d" stroked="f"/>
            <v:rect id="_x0000_s1271" style="position:absolute;left:2331;top:3273;width:825;height:104" fillcolor="#9f2b92" stroked="f"/>
            <v:rect id="_x0000_s1270" style="position:absolute;left:2331;top:2980;width:1792;height:104" fillcolor="#4ea72d" stroked="f"/>
            <v:rect id="_x0000_s1269" style="position:absolute;left:2331;top:2877;width:4209;height:104" fillcolor="#9f2b92" stroked="f"/>
            <v:rect id="_x0000_s1268" style="position:absolute;left:2331;top:2584;width:378;height:104" fillcolor="#4ea72d" stroked="f"/>
            <v:rect id="_x0000_s1267" style="position:absolute;left:2331;top:2481;width:853;height:104" fillcolor="#9f2b92" stroked="f"/>
            <v:rect id="_x0000_s1266" style="position:absolute;left:2331;top:2188;width:328;height:104" fillcolor="#4ea72d" stroked="f"/>
            <v:rect id="_x0000_s1265" style="position:absolute;left:2331;top:2085;width:719;height:104" fillcolor="#9f2b92" stroked="f"/>
            <v:line id="_x0000_s1264" style="position:absolute" from="2332,4763" to="2332,1991" strokecolor="#d9d9d9"/>
            <v:rect id="_x0000_s1263" style="position:absolute;left:9477;top:3280;width:99;height:99" fillcolor="#9f2b92" stroked="f"/>
            <v:rect id="_x0000_s1262" style="position:absolute;left:9477;top:3618;width:99;height:99" fillcolor="#4ea72d" stroked="f"/>
            <v:rect id="_x0000_s1261" style="position:absolute;left:1440;top:907;width:8964;height:4320" filled="f" strokecolor="#d9d9d9"/>
            <v:shape id="_x0000_s1260" type="#_x0000_t202" style="position:absolute;left:2466;top:1114;width:6930;height:624" filled="f" stroked="f">
              <v:textbox inset="0,0,0,0">
                <w:txbxContent>
                  <w:p w:rsidR="00374847" w:rsidRDefault="004848B0">
                    <w:pPr>
                      <w:spacing w:line="286" w:lineRule="exact"/>
                      <w:ind w:left="-1" w:right="18"/>
                      <w:jc w:val="center"/>
                      <w:rPr>
                        <w:rFonts w:ascii="Calibri"/>
                        <w:sz w:val="28"/>
                      </w:rPr>
                    </w:pPr>
                    <w:r>
                      <w:rPr>
                        <w:rFonts w:ascii="Calibri"/>
                        <w:color w:val="585858"/>
                        <w:sz w:val="28"/>
                      </w:rPr>
                      <w:t>Compare</w:t>
                    </w:r>
                    <w:r>
                      <w:rPr>
                        <w:rFonts w:ascii="Calibri"/>
                        <w:color w:val="585858"/>
                        <w:spacing w:val="-3"/>
                        <w:sz w:val="28"/>
                      </w:rPr>
                      <w:t xml:space="preserve"> </w:t>
                    </w:r>
                    <w:r>
                      <w:rPr>
                        <w:rFonts w:ascii="Calibri"/>
                        <w:color w:val="585858"/>
                        <w:sz w:val="28"/>
                      </w:rPr>
                      <w:t>various</w:t>
                    </w:r>
                    <w:r>
                      <w:rPr>
                        <w:rFonts w:ascii="Calibri"/>
                        <w:color w:val="585858"/>
                        <w:spacing w:val="-5"/>
                        <w:sz w:val="28"/>
                      </w:rPr>
                      <w:t xml:space="preserve"> </w:t>
                    </w:r>
                    <w:r>
                      <w:rPr>
                        <w:rFonts w:ascii="Calibri"/>
                        <w:color w:val="585858"/>
                        <w:sz w:val="28"/>
                      </w:rPr>
                      <w:t>channels</w:t>
                    </w:r>
                    <w:r>
                      <w:rPr>
                        <w:rFonts w:ascii="Calibri"/>
                        <w:color w:val="585858"/>
                        <w:spacing w:val="-1"/>
                        <w:sz w:val="28"/>
                      </w:rPr>
                      <w:t xml:space="preserve"> </w:t>
                    </w:r>
                    <w:r>
                      <w:rPr>
                        <w:rFonts w:ascii="Calibri"/>
                        <w:color w:val="585858"/>
                        <w:sz w:val="28"/>
                      </w:rPr>
                      <w:t>based</w:t>
                    </w:r>
                    <w:r>
                      <w:rPr>
                        <w:rFonts w:ascii="Calibri"/>
                        <w:color w:val="585858"/>
                        <w:spacing w:val="-6"/>
                        <w:sz w:val="28"/>
                      </w:rPr>
                      <w:t xml:space="preserve"> </w:t>
                    </w:r>
                    <w:r>
                      <w:rPr>
                        <w:rFonts w:ascii="Calibri"/>
                        <w:color w:val="585858"/>
                        <w:sz w:val="28"/>
                      </w:rPr>
                      <w:t>on</w:t>
                    </w:r>
                    <w:r>
                      <w:rPr>
                        <w:rFonts w:ascii="Calibri"/>
                        <w:color w:val="585858"/>
                        <w:spacing w:val="-4"/>
                        <w:sz w:val="28"/>
                      </w:rPr>
                      <w:t xml:space="preserve"> </w:t>
                    </w:r>
                    <w:r>
                      <w:rPr>
                        <w:rFonts w:ascii="Calibri"/>
                        <w:color w:val="585858"/>
                        <w:sz w:val="28"/>
                      </w:rPr>
                      <w:t>the</w:t>
                    </w:r>
                    <w:r>
                      <w:rPr>
                        <w:rFonts w:ascii="Calibri"/>
                        <w:color w:val="585858"/>
                        <w:spacing w:val="-2"/>
                        <w:sz w:val="28"/>
                      </w:rPr>
                      <w:t xml:space="preserve"> </w:t>
                    </w:r>
                    <w:r>
                      <w:rPr>
                        <w:rFonts w:ascii="Calibri"/>
                        <w:color w:val="585858"/>
                        <w:sz w:val="28"/>
                      </w:rPr>
                      <w:t>number</w:t>
                    </w:r>
                    <w:r>
                      <w:rPr>
                        <w:rFonts w:ascii="Calibri"/>
                        <w:color w:val="585858"/>
                        <w:spacing w:val="-2"/>
                        <w:sz w:val="28"/>
                      </w:rPr>
                      <w:t xml:space="preserve"> </w:t>
                    </w:r>
                    <w:r>
                      <w:rPr>
                        <w:rFonts w:ascii="Calibri"/>
                        <w:color w:val="585858"/>
                        <w:sz w:val="28"/>
                      </w:rPr>
                      <w:t>of</w:t>
                    </w:r>
                    <w:r>
                      <w:rPr>
                        <w:rFonts w:ascii="Calibri"/>
                        <w:color w:val="585858"/>
                        <w:spacing w:val="-2"/>
                        <w:sz w:val="28"/>
                      </w:rPr>
                      <w:t xml:space="preserve"> </w:t>
                    </w:r>
                    <w:r>
                      <w:rPr>
                        <w:rFonts w:ascii="Calibri"/>
                        <w:color w:val="585858"/>
                        <w:sz w:val="28"/>
                      </w:rPr>
                      <w:t>male</w:t>
                    </w:r>
                    <w:r>
                      <w:rPr>
                        <w:rFonts w:ascii="Calibri"/>
                        <w:color w:val="585858"/>
                        <w:spacing w:val="-4"/>
                        <w:sz w:val="28"/>
                      </w:rPr>
                      <w:t xml:space="preserve"> </w:t>
                    </w:r>
                    <w:r>
                      <w:rPr>
                        <w:rFonts w:ascii="Calibri"/>
                        <w:color w:val="585858"/>
                        <w:sz w:val="28"/>
                      </w:rPr>
                      <w:t>and</w:t>
                    </w:r>
                  </w:p>
                  <w:p w:rsidR="00374847" w:rsidRDefault="004848B0">
                    <w:pPr>
                      <w:spacing w:before="1" w:line="337" w:lineRule="exact"/>
                      <w:ind w:left="1" w:right="18"/>
                      <w:jc w:val="center"/>
                      <w:rPr>
                        <w:rFonts w:ascii="Calibri"/>
                        <w:sz w:val="28"/>
                      </w:rPr>
                    </w:pPr>
                    <w:proofErr w:type="gramStart"/>
                    <w:r>
                      <w:rPr>
                        <w:rFonts w:ascii="Calibri"/>
                        <w:color w:val="585858"/>
                        <w:sz w:val="28"/>
                      </w:rPr>
                      <w:t>female</w:t>
                    </w:r>
                    <w:proofErr w:type="gramEnd"/>
                    <w:r>
                      <w:rPr>
                        <w:rFonts w:ascii="Calibri"/>
                        <w:color w:val="585858"/>
                        <w:spacing w:val="-11"/>
                        <w:sz w:val="28"/>
                      </w:rPr>
                      <w:t xml:space="preserve"> </w:t>
                    </w:r>
                    <w:r>
                      <w:rPr>
                        <w:rFonts w:ascii="Calibri"/>
                        <w:color w:val="585858"/>
                        <w:sz w:val="28"/>
                      </w:rPr>
                      <w:t>customers'</w:t>
                    </w:r>
                    <w:r>
                      <w:rPr>
                        <w:rFonts w:ascii="Calibri"/>
                        <w:color w:val="585858"/>
                        <w:spacing w:val="-12"/>
                        <w:sz w:val="28"/>
                      </w:rPr>
                      <w:t xml:space="preserve"> </w:t>
                    </w:r>
                    <w:r>
                      <w:rPr>
                        <w:rFonts w:ascii="Calibri"/>
                        <w:color w:val="585858"/>
                        <w:sz w:val="28"/>
                      </w:rPr>
                      <w:t>orders</w:t>
                    </w:r>
                  </w:p>
                </w:txbxContent>
              </v:textbox>
            </v:shape>
            <v:shape id="_x0000_s1259" type="#_x0000_t202" style="position:absolute;left:1668;top:2105;width:520;height:181" filled="f" stroked="f">
              <v:textbox inset="0,0,0,0">
                <w:txbxContent>
                  <w:p w:rsidR="00374847" w:rsidRDefault="004848B0">
                    <w:pPr>
                      <w:spacing w:line="180" w:lineRule="exact"/>
                      <w:rPr>
                        <w:rFonts w:ascii="Calibri"/>
                        <w:sz w:val="18"/>
                      </w:rPr>
                    </w:pPr>
                    <w:r>
                      <w:rPr>
                        <w:rFonts w:ascii="Calibri"/>
                        <w:color w:val="585858"/>
                        <w:sz w:val="18"/>
                      </w:rPr>
                      <w:t>Others</w:t>
                    </w:r>
                  </w:p>
                </w:txbxContent>
              </v:textbox>
            </v:shape>
            <v:shape id="_x0000_s1258" type="#_x0000_t202" style="position:absolute;left:2777;top:2063;width:686;height:284" filled="f" stroked="f">
              <v:textbox inset="0,0,0,0">
                <w:txbxContent>
                  <w:p w:rsidR="00374847" w:rsidRDefault="004848B0">
                    <w:pPr>
                      <w:spacing w:line="187" w:lineRule="auto"/>
                      <w:rPr>
                        <w:rFonts w:ascii="Calibri"/>
                        <w:sz w:val="18"/>
                      </w:rPr>
                    </w:pPr>
                    <w:r>
                      <w:rPr>
                        <w:rFonts w:ascii="Calibri"/>
                        <w:color w:val="404040"/>
                        <w:position w:val="-9"/>
                        <w:sz w:val="18"/>
                      </w:rPr>
                      <w:t>393</w:t>
                    </w:r>
                    <w:r>
                      <w:rPr>
                        <w:rFonts w:ascii="Calibri"/>
                        <w:color w:val="404040"/>
                        <w:spacing w:val="72"/>
                        <w:position w:val="-9"/>
                        <w:sz w:val="18"/>
                      </w:rPr>
                      <w:t xml:space="preserve"> </w:t>
                    </w:r>
                    <w:r>
                      <w:rPr>
                        <w:rFonts w:ascii="Calibri"/>
                        <w:color w:val="404040"/>
                        <w:sz w:val="18"/>
                      </w:rPr>
                      <w:t>864</w:t>
                    </w:r>
                  </w:p>
                </w:txbxContent>
              </v:textbox>
            </v:shape>
            <v:shape id="_x0000_s1257" type="#_x0000_t202" style="position:absolute;left:1838;top:2502;width:347;height:180" filled="f" stroked="f">
              <v:textbox inset="0,0,0,0">
                <w:txbxContent>
                  <w:p w:rsidR="00374847" w:rsidRDefault="004848B0">
                    <w:pPr>
                      <w:spacing w:line="180" w:lineRule="exact"/>
                      <w:rPr>
                        <w:rFonts w:ascii="Calibri"/>
                        <w:sz w:val="18"/>
                      </w:rPr>
                    </w:pPr>
                    <w:proofErr w:type="spellStart"/>
                    <w:r>
                      <w:rPr>
                        <w:rFonts w:ascii="Calibri"/>
                        <w:color w:val="585858"/>
                        <w:sz w:val="18"/>
                      </w:rPr>
                      <w:t>Nalli</w:t>
                    </w:r>
                    <w:proofErr w:type="spellEnd"/>
                  </w:p>
                </w:txbxContent>
              </v:textbox>
            </v:shape>
            <v:shape id="_x0000_s1256" type="#_x0000_t202" style="position:absolute;left:2828;top:2563;width:294;height:180" filled="f" stroked="f">
              <v:textbox inset="0,0,0,0">
                <w:txbxContent>
                  <w:p w:rsidR="00374847" w:rsidRDefault="004848B0">
                    <w:pPr>
                      <w:spacing w:line="180" w:lineRule="exact"/>
                      <w:rPr>
                        <w:rFonts w:ascii="Calibri"/>
                        <w:sz w:val="18"/>
                      </w:rPr>
                    </w:pPr>
                    <w:r>
                      <w:rPr>
                        <w:rFonts w:ascii="Calibri"/>
                        <w:color w:val="404040"/>
                        <w:sz w:val="18"/>
                      </w:rPr>
                      <w:t>454</w:t>
                    </w:r>
                  </w:p>
                </w:txbxContent>
              </v:textbox>
            </v:shape>
            <v:shape id="_x0000_s1255" type="#_x0000_t202" style="position:absolute;left:3303;top:2459;width:385;height:180" filled="f" stroked="f">
              <v:textbox inset="0,0,0,0">
                <w:txbxContent>
                  <w:p w:rsidR="00374847" w:rsidRDefault="004848B0">
                    <w:pPr>
                      <w:spacing w:line="180" w:lineRule="exact"/>
                      <w:rPr>
                        <w:rFonts w:ascii="Calibri"/>
                        <w:sz w:val="18"/>
                      </w:rPr>
                    </w:pPr>
                    <w:r>
                      <w:rPr>
                        <w:rFonts w:ascii="Calibri"/>
                        <w:color w:val="404040"/>
                        <w:sz w:val="18"/>
                      </w:rPr>
                      <w:t>1026</w:t>
                    </w:r>
                  </w:p>
                </w:txbxContent>
              </v:textbox>
            </v:shape>
            <v:shape id="_x0000_s1254" type="#_x0000_t202" style="position:absolute;left:1625;top:2898;width:560;height:180" filled="f" stroked="f">
              <v:textbox inset="0,0,0,0">
                <w:txbxContent>
                  <w:p w:rsidR="00374847" w:rsidRDefault="004848B0">
                    <w:pPr>
                      <w:spacing w:line="180" w:lineRule="exact"/>
                      <w:rPr>
                        <w:rFonts w:ascii="Calibri"/>
                        <w:sz w:val="18"/>
                      </w:rPr>
                    </w:pPr>
                    <w:proofErr w:type="spellStart"/>
                    <w:r>
                      <w:rPr>
                        <w:rFonts w:ascii="Calibri"/>
                        <w:color w:val="585858"/>
                        <w:sz w:val="18"/>
                      </w:rPr>
                      <w:t>Myntra</w:t>
                    </w:r>
                    <w:proofErr w:type="spellEnd"/>
                  </w:p>
                </w:txbxContent>
              </v:textbox>
            </v:shape>
            <v:shape id="_x0000_s1253" type="#_x0000_t202" style="position:absolute;left:4243;top:2960;width:385;height:180" filled="f" stroked="f">
              <v:textbox inset="0,0,0,0">
                <w:txbxContent>
                  <w:p w:rsidR="00374847" w:rsidRDefault="004848B0">
                    <w:pPr>
                      <w:spacing w:line="180" w:lineRule="exact"/>
                      <w:rPr>
                        <w:rFonts w:ascii="Calibri"/>
                        <w:sz w:val="18"/>
                      </w:rPr>
                    </w:pPr>
                    <w:r>
                      <w:rPr>
                        <w:rFonts w:ascii="Calibri"/>
                        <w:color w:val="404040"/>
                        <w:sz w:val="18"/>
                      </w:rPr>
                      <w:t>2156</w:t>
                    </w:r>
                  </w:p>
                </w:txbxContent>
              </v:textbox>
            </v:shape>
            <v:shape id="_x0000_s1252" type="#_x0000_t202" style="position:absolute;left:6659;top:2856;width:385;height:180" filled="f" stroked="f">
              <v:textbox inset="0,0,0,0">
                <w:txbxContent>
                  <w:p w:rsidR="00374847" w:rsidRDefault="004848B0">
                    <w:pPr>
                      <w:spacing w:line="180" w:lineRule="exact"/>
                      <w:rPr>
                        <w:rFonts w:ascii="Calibri"/>
                        <w:sz w:val="18"/>
                      </w:rPr>
                    </w:pPr>
                    <w:r>
                      <w:rPr>
                        <w:rFonts w:ascii="Calibri"/>
                        <w:color w:val="404040"/>
                        <w:sz w:val="18"/>
                      </w:rPr>
                      <w:t>5062</w:t>
                    </w:r>
                  </w:p>
                </w:txbxContent>
              </v:textbox>
            </v:shape>
            <v:shape id="_x0000_s1251" type="#_x0000_t202" style="position:absolute;left:1572;top:3294;width:614;height:180" filled="f" stroked="f">
              <v:textbox inset="0,0,0,0">
                <w:txbxContent>
                  <w:p w:rsidR="00374847" w:rsidRDefault="004848B0">
                    <w:pPr>
                      <w:spacing w:line="180" w:lineRule="exact"/>
                      <w:rPr>
                        <w:rFonts w:ascii="Calibri"/>
                        <w:sz w:val="18"/>
                      </w:rPr>
                    </w:pPr>
                    <w:proofErr w:type="spellStart"/>
                    <w:r>
                      <w:rPr>
                        <w:rFonts w:ascii="Calibri"/>
                        <w:color w:val="585858"/>
                        <w:sz w:val="18"/>
                      </w:rPr>
                      <w:t>Meesho</w:t>
                    </w:r>
                    <w:proofErr w:type="spellEnd"/>
                  </w:p>
                </w:txbxContent>
              </v:textbox>
            </v:shape>
            <v:shape id="_x0000_s1250" type="#_x0000_t202" style="position:absolute;left:2779;top:3356;width:296;height:180" filled="f" stroked="f">
              <v:textbox inset="0,0,0,0">
                <w:txbxContent>
                  <w:p w:rsidR="00374847" w:rsidRDefault="004848B0">
                    <w:pPr>
                      <w:spacing w:line="180" w:lineRule="exact"/>
                      <w:rPr>
                        <w:rFonts w:ascii="Calibri"/>
                        <w:sz w:val="18"/>
                      </w:rPr>
                    </w:pPr>
                    <w:r>
                      <w:rPr>
                        <w:rFonts w:ascii="Calibri"/>
                        <w:color w:val="404040"/>
                        <w:sz w:val="18"/>
                      </w:rPr>
                      <w:t>395</w:t>
                    </w:r>
                  </w:p>
                </w:txbxContent>
              </v:textbox>
            </v:shape>
            <v:shape id="_x0000_s1249" type="#_x0000_t202" style="position:absolute;left:3276;top:3252;width:294;height:180" filled="f" stroked="f">
              <v:textbox inset="0,0,0,0">
                <w:txbxContent>
                  <w:p w:rsidR="00374847" w:rsidRDefault="004848B0">
                    <w:pPr>
                      <w:spacing w:line="180" w:lineRule="exact"/>
                      <w:rPr>
                        <w:rFonts w:ascii="Calibri"/>
                        <w:sz w:val="18"/>
                      </w:rPr>
                    </w:pPr>
                    <w:r>
                      <w:rPr>
                        <w:rFonts w:ascii="Calibri"/>
                        <w:color w:val="404040"/>
                        <w:sz w:val="18"/>
                      </w:rPr>
                      <w:t>993</w:t>
                    </w:r>
                  </w:p>
                </w:txbxContent>
              </v:textbox>
            </v:shape>
            <v:shape id="_x0000_s1248" type="#_x0000_t202" style="position:absolute;left:9620;top:3247;width:604;height:180" filled="f" stroked="f">
              <v:textbox inset="0,0,0,0">
                <w:txbxContent>
                  <w:p w:rsidR="00374847" w:rsidRDefault="004848B0">
                    <w:pPr>
                      <w:spacing w:line="180" w:lineRule="exact"/>
                      <w:rPr>
                        <w:rFonts w:ascii="Calibri"/>
                        <w:sz w:val="18"/>
                      </w:rPr>
                    </w:pPr>
                    <w:r>
                      <w:rPr>
                        <w:rFonts w:ascii="Calibri"/>
                        <w:color w:val="585858"/>
                        <w:sz w:val="18"/>
                      </w:rPr>
                      <w:t>Women</w:t>
                    </w:r>
                  </w:p>
                </w:txbxContent>
              </v:textbox>
            </v:shape>
            <v:shape id="_x0000_s1247" type="#_x0000_t202" style="position:absolute;left:1614;top:3689;width:570;height:181" filled="f" stroked="f">
              <v:textbox inset="0,0,0,0">
                <w:txbxContent>
                  <w:p w:rsidR="00374847" w:rsidRDefault="004848B0">
                    <w:pPr>
                      <w:spacing w:line="180" w:lineRule="exact"/>
                      <w:rPr>
                        <w:rFonts w:ascii="Calibri"/>
                        <w:sz w:val="18"/>
                      </w:rPr>
                    </w:pPr>
                    <w:proofErr w:type="spellStart"/>
                    <w:r>
                      <w:rPr>
                        <w:rFonts w:ascii="Calibri"/>
                        <w:color w:val="585858"/>
                        <w:sz w:val="18"/>
                      </w:rPr>
                      <w:t>Flipkart</w:t>
                    </w:r>
                    <w:proofErr w:type="spellEnd"/>
                  </w:p>
                </w:txbxContent>
              </v:textbox>
            </v:shape>
            <v:shape id="_x0000_s1246" type="#_x0000_t202" style="position:absolute;left:4149;top:3752;width:385;height:180" filled="f" stroked="f">
              <v:textbox inset="0,0,0,0">
                <w:txbxContent>
                  <w:p w:rsidR="00374847" w:rsidRDefault="004848B0">
                    <w:pPr>
                      <w:spacing w:line="180" w:lineRule="exact"/>
                      <w:rPr>
                        <w:rFonts w:ascii="Calibri"/>
                        <w:sz w:val="18"/>
                      </w:rPr>
                    </w:pPr>
                    <w:r>
                      <w:rPr>
                        <w:rFonts w:ascii="Calibri"/>
                        <w:color w:val="404040"/>
                        <w:sz w:val="18"/>
                      </w:rPr>
                      <w:t>2043</w:t>
                    </w:r>
                  </w:p>
                </w:txbxContent>
              </v:textbox>
            </v:shape>
            <v:shape id="_x0000_s1245" type="#_x0000_t202" style="position:absolute;left:6310;top:3648;width:385;height:180" filled="f" stroked="f">
              <v:textbox inset="0,0,0,0">
                <w:txbxContent>
                  <w:p w:rsidR="00374847" w:rsidRDefault="004848B0">
                    <w:pPr>
                      <w:spacing w:line="180" w:lineRule="exact"/>
                      <w:rPr>
                        <w:rFonts w:ascii="Calibri"/>
                        <w:sz w:val="18"/>
                      </w:rPr>
                    </w:pPr>
                    <w:r>
                      <w:rPr>
                        <w:rFonts w:ascii="Calibri"/>
                        <w:color w:val="404040"/>
                        <w:sz w:val="18"/>
                      </w:rPr>
                      <w:t>4643</w:t>
                    </w:r>
                  </w:p>
                </w:txbxContent>
              </v:textbox>
            </v:shape>
            <v:shape id="_x0000_s1244" type="#_x0000_t202" style="position:absolute;left:9620;top:3584;width:357;height:180" filled="f" stroked="f">
              <v:textbox inset="0,0,0,0">
                <w:txbxContent>
                  <w:p w:rsidR="00374847" w:rsidRDefault="004848B0">
                    <w:pPr>
                      <w:spacing w:line="180" w:lineRule="exact"/>
                      <w:rPr>
                        <w:rFonts w:ascii="Calibri"/>
                        <w:sz w:val="18"/>
                      </w:rPr>
                    </w:pPr>
                    <w:r>
                      <w:rPr>
                        <w:rFonts w:ascii="Calibri"/>
                        <w:color w:val="585858"/>
                        <w:sz w:val="18"/>
                      </w:rPr>
                      <w:t>Men</w:t>
                    </w:r>
                  </w:p>
                </w:txbxContent>
              </v:textbox>
            </v:shape>
            <v:shape id="_x0000_s1243" type="#_x0000_t202" style="position:absolute;left:1570;top:4086;width:616;height:180" filled="f" stroked="f">
              <v:textbox inset="0,0,0,0">
                <w:txbxContent>
                  <w:p w:rsidR="00374847" w:rsidRDefault="004848B0">
                    <w:pPr>
                      <w:spacing w:line="180" w:lineRule="exact"/>
                      <w:rPr>
                        <w:rFonts w:ascii="Calibri"/>
                        <w:sz w:val="18"/>
                      </w:rPr>
                    </w:pPr>
                    <w:r>
                      <w:rPr>
                        <w:rFonts w:ascii="Calibri"/>
                        <w:color w:val="585858"/>
                        <w:sz w:val="18"/>
                      </w:rPr>
                      <w:t>Amazon</w:t>
                    </w:r>
                  </w:p>
                </w:txbxContent>
              </v:textbox>
            </v:shape>
            <v:shape id="_x0000_s1242" type="#_x0000_t202" style="position:absolute;left:5304;top:4148;width:385;height:180" filled="f" stroked="f">
              <v:textbox inset="0,0,0,0">
                <w:txbxContent>
                  <w:p w:rsidR="00374847" w:rsidRDefault="004848B0">
                    <w:pPr>
                      <w:spacing w:line="180" w:lineRule="exact"/>
                      <w:rPr>
                        <w:rFonts w:ascii="Calibri"/>
                        <w:sz w:val="18"/>
                      </w:rPr>
                    </w:pPr>
                    <w:r>
                      <w:rPr>
                        <w:rFonts w:ascii="Calibri"/>
                        <w:color w:val="404040"/>
                        <w:sz w:val="18"/>
                      </w:rPr>
                      <w:t>3432</w:t>
                    </w:r>
                  </w:p>
                </w:txbxContent>
              </v:textbox>
            </v:shape>
            <v:shape id="_x0000_s1241" type="#_x0000_t202" style="position:absolute;left:8725;top:4044;width:385;height:180" filled="f" stroked="f">
              <v:textbox inset="0,0,0,0">
                <w:txbxContent>
                  <w:p w:rsidR="00374847" w:rsidRDefault="004848B0">
                    <w:pPr>
                      <w:spacing w:line="180" w:lineRule="exact"/>
                      <w:rPr>
                        <w:rFonts w:ascii="Calibri"/>
                        <w:sz w:val="18"/>
                      </w:rPr>
                    </w:pPr>
                    <w:r>
                      <w:rPr>
                        <w:rFonts w:ascii="Calibri"/>
                        <w:color w:val="404040"/>
                        <w:sz w:val="18"/>
                      </w:rPr>
                      <w:t>7547</w:t>
                    </w:r>
                  </w:p>
                </w:txbxContent>
              </v:textbox>
            </v:shape>
            <v:shape id="_x0000_s1240" type="#_x0000_t202" style="position:absolute;left:1881;top:4482;width:305;height:180" filled="f" stroked="f">
              <v:textbox inset="0,0,0,0">
                <w:txbxContent>
                  <w:p w:rsidR="00374847" w:rsidRDefault="004848B0">
                    <w:pPr>
                      <w:spacing w:line="180" w:lineRule="exact"/>
                      <w:rPr>
                        <w:rFonts w:ascii="Calibri"/>
                        <w:sz w:val="18"/>
                      </w:rPr>
                    </w:pPr>
                    <w:proofErr w:type="spellStart"/>
                    <w:r>
                      <w:rPr>
                        <w:rFonts w:ascii="Calibri"/>
                        <w:color w:val="585858"/>
                        <w:sz w:val="18"/>
                      </w:rPr>
                      <w:t>Ajio</w:t>
                    </w:r>
                    <w:proofErr w:type="spellEnd"/>
                  </w:p>
                </w:txbxContent>
              </v:textbox>
            </v:shape>
            <v:shape id="_x0000_s1239" type="#_x0000_t202" style="position:absolute;left:2932;top:4544;width:294;height:180" filled="f" stroked="f">
              <v:textbox inset="0,0,0,0">
                <w:txbxContent>
                  <w:p w:rsidR="00374847" w:rsidRDefault="004848B0">
                    <w:pPr>
                      <w:spacing w:line="180" w:lineRule="exact"/>
                      <w:rPr>
                        <w:rFonts w:ascii="Calibri"/>
                        <w:sz w:val="18"/>
                      </w:rPr>
                    </w:pPr>
                    <w:r>
                      <w:rPr>
                        <w:rFonts w:ascii="Calibri"/>
                        <w:color w:val="404040"/>
                        <w:sz w:val="18"/>
                      </w:rPr>
                      <w:t>579</w:t>
                    </w:r>
                  </w:p>
                </w:txbxContent>
              </v:textbox>
            </v:shape>
            <v:shape id="_x0000_s1238" type="#_x0000_t202" style="position:absolute;left:3568;top:4440;width:385;height:180" filled="f" stroked="f">
              <v:textbox inset="0,0,0,0">
                <w:txbxContent>
                  <w:p w:rsidR="00374847" w:rsidRDefault="004848B0">
                    <w:pPr>
                      <w:spacing w:line="180" w:lineRule="exact"/>
                      <w:rPr>
                        <w:rFonts w:ascii="Calibri"/>
                        <w:sz w:val="18"/>
                      </w:rPr>
                    </w:pPr>
                    <w:r>
                      <w:rPr>
                        <w:rFonts w:ascii="Calibri"/>
                        <w:color w:val="404040"/>
                        <w:sz w:val="18"/>
                      </w:rPr>
                      <w:t>1344</w:t>
                    </w:r>
                  </w:p>
                </w:txbxContent>
              </v:textbox>
            </v:shape>
            <v:shape id="_x0000_s1237" type="#_x0000_t202" style="position:absolute;left:2286;top:4914;width:112;height:180" filled="f" stroked="f">
              <v:textbox inset="0,0,0,0">
                <w:txbxContent>
                  <w:p w:rsidR="00374847" w:rsidRDefault="004848B0">
                    <w:pPr>
                      <w:spacing w:line="180" w:lineRule="exact"/>
                      <w:rPr>
                        <w:rFonts w:ascii="Calibri"/>
                        <w:sz w:val="18"/>
                      </w:rPr>
                    </w:pPr>
                    <w:r>
                      <w:rPr>
                        <w:rFonts w:ascii="Calibri"/>
                        <w:color w:val="585858"/>
                        <w:sz w:val="18"/>
                      </w:rPr>
                      <w:t>0</w:t>
                    </w:r>
                  </w:p>
                </w:txbxContent>
              </v:textbox>
            </v:shape>
            <v:shape id="_x0000_s1236" type="#_x0000_t202" style="position:absolute;left:2981;top:4914;width:385;height:180" filled="f" stroked="f">
              <v:textbox inset="0,0,0,0">
                <w:txbxContent>
                  <w:p w:rsidR="00374847" w:rsidRDefault="004848B0">
                    <w:pPr>
                      <w:spacing w:line="180" w:lineRule="exact"/>
                      <w:rPr>
                        <w:rFonts w:ascii="Calibri"/>
                        <w:sz w:val="18"/>
                      </w:rPr>
                    </w:pPr>
                    <w:r>
                      <w:rPr>
                        <w:rFonts w:ascii="Calibri"/>
                        <w:color w:val="585858"/>
                        <w:sz w:val="18"/>
                      </w:rPr>
                      <w:t>1000</w:t>
                    </w:r>
                  </w:p>
                </w:txbxContent>
              </v:textbox>
            </v:shape>
            <v:shape id="_x0000_s1235" type="#_x0000_t202" style="position:absolute;left:3812;top:4914;width:387;height:180" filled="f" stroked="f">
              <v:textbox inset="0,0,0,0">
                <w:txbxContent>
                  <w:p w:rsidR="00374847" w:rsidRDefault="004848B0">
                    <w:pPr>
                      <w:spacing w:line="180" w:lineRule="exact"/>
                      <w:rPr>
                        <w:rFonts w:ascii="Calibri"/>
                        <w:sz w:val="18"/>
                      </w:rPr>
                    </w:pPr>
                    <w:r>
                      <w:rPr>
                        <w:rFonts w:ascii="Calibri"/>
                        <w:color w:val="585858"/>
                        <w:sz w:val="18"/>
                      </w:rPr>
                      <w:t>2000</w:t>
                    </w:r>
                  </w:p>
                </w:txbxContent>
              </v:textbox>
            </v:shape>
            <v:shape id="_x0000_s1234" type="#_x0000_t202" style="position:absolute;left:4643;top:4914;width:385;height:180" filled="f" stroked="f">
              <v:textbox inset="0,0,0,0">
                <w:txbxContent>
                  <w:p w:rsidR="00374847" w:rsidRDefault="004848B0">
                    <w:pPr>
                      <w:spacing w:line="180" w:lineRule="exact"/>
                      <w:rPr>
                        <w:rFonts w:ascii="Calibri"/>
                        <w:sz w:val="18"/>
                      </w:rPr>
                    </w:pPr>
                    <w:r>
                      <w:rPr>
                        <w:rFonts w:ascii="Calibri"/>
                        <w:color w:val="585858"/>
                        <w:sz w:val="18"/>
                      </w:rPr>
                      <w:t>3000</w:t>
                    </w:r>
                  </w:p>
                </w:txbxContent>
              </v:textbox>
            </v:shape>
            <v:shape id="_x0000_s1233" type="#_x0000_t202" style="position:absolute;left:5474;top:4914;width:385;height:180" filled="f" stroked="f">
              <v:textbox inset="0,0,0,0">
                <w:txbxContent>
                  <w:p w:rsidR="00374847" w:rsidRDefault="004848B0">
                    <w:pPr>
                      <w:spacing w:line="180" w:lineRule="exact"/>
                      <w:rPr>
                        <w:rFonts w:ascii="Calibri"/>
                        <w:sz w:val="18"/>
                      </w:rPr>
                    </w:pPr>
                    <w:r>
                      <w:rPr>
                        <w:rFonts w:ascii="Calibri"/>
                        <w:color w:val="585858"/>
                        <w:sz w:val="18"/>
                      </w:rPr>
                      <w:t>4000</w:t>
                    </w:r>
                  </w:p>
                </w:txbxContent>
              </v:textbox>
            </v:shape>
            <v:shape id="_x0000_s1232" type="#_x0000_t202" style="position:absolute;left:6306;top:4914;width:385;height:180" filled="f" stroked="f">
              <v:textbox inset="0,0,0,0">
                <w:txbxContent>
                  <w:p w:rsidR="00374847" w:rsidRDefault="004848B0">
                    <w:pPr>
                      <w:spacing w:line="180" w:lineRule="exact"/>
                      <w:rPr>
                        <w:rFonts w:ascii="Calibri"/>
                        <w:sz w:val="18"/>
                      </w:rPr>
                    </w:pPr>
                    <w:r>
                      <w:rPr>
                        <w:rFonts w:ascii="Calibri"/>
                        <w:color w:val="585858"/>
                        <w:sz w:val="18"/>
                      </w:rPr>
                      <w:t>5000</w:t>
                    </w:r>
                  </w:p>
                </w:txbxContent>
              </v:textbox>
            </v:shape>
            <v:shape id="_x0000_s1231" type="#_x0000_t202" style="position:absolute;left:7137;top:4914;width:385;height:180" filled="f" stroked="f">
              <v:textbox inset="0,0,0,0">
                <w:txbxContent>
                  <w:p w:rsidR="00374847" w:rsidRDefault="004848B0">
                    <w:pPr>
                      <w:spacing w:line="180" w:lineRule="exact"/>
                      <w:rPr>
                        <w:rFonts w:ascii="Calibri"/>
                        <w:sz w:val="18"/>
                      </w:rPr>
                    </w:pPr>
                    <w:r>
                      <w:rPr>
                        <w:rFonts w:ascii="Calibri"/>
                        <w:color w:val="585858"/>
                        <w:sz w:val="18"/>
                      </w:rPr>
                      <w:t>6000</w:t>
                    </w:r>
                  </w:p>
                </w:txbxContent>
              </v:textbox>
            </v:shape>
            <v:shape id="_x0000_s1230" type="#_x0000_t202" style="position:absolute;left:7969;top:4914;width:385;height:180" filled="f" stroked="f">
              <v:textbox inset="0,0,0,0">
                <w:txbxContent>
                  <w:p w:rsidR="00374847" w:rsidRDefault="004848B0">
                    <w:pPr>
                      <w:spacing w:line="180" w:lineRule="exact"/>
                      <w:rPr>
                        <w:rFonts w:ascii="Calibri"/>
                        <w:sz w:val="18"/>
                      </w:rPr>
                    </w:pPr>
                    <w:r>
                      <w:rPr>
                        <w:rFonts w:ascii="Calibri"/>
                        <w:color w:val="585858"/>
                        <w:sz w:val="18"/>
                      </w:rPr>
                      <w:t>7000</w:t>
                    </w:r>
                  </w:p>
                </w:txbxContent>
              </v:textbox>
            </v:shape>
            <v:shape id="_x0000_s1229" type="#_x0000_t202" style="position:absolute;left:8800;top:4914;width:385;height:180" filled="f" stroked="f">
              <v:textbox inset="0,0,0,0">
                <w:txbxContent>
                  <w:p w:rsidR="00374847" w:rsidRDefault="004848B0">
                    <w:pPr>
                      <w:spacing w:line="180" w:lineRule="exact"/>
                      <w:rPr>
                        <w:rFonts w:ascii="Calibri"/>
                        <w:sz w:val="18"/>
                      </w:rPr>
                    </w:pPr>
                    <w:r>
                      <w:rPr>
                        <w:rFonts w:ascii="Calibri"/>
                        <w:color w:val="585858"/>
                        <w:sz w:val="18"/>
                      </w:rPr>
                      <w:t>8000</w:t>
                    </w:r>
                  </w:p>
                </w:txbxContent>
              </v:textbox>
            </v:shape>
            <w10:wrap type="topAndBottom" anchorx="page"/>
          </v:group>
        </w:pict>
      </w:r>
      <w:r w:rsidR="004848B0">
        <w:t xml:space="preserve">Amazon leads in the sales in both men and women category followed by </w:t>
      </w:r>
      <w:proofErr w:type="spellStart"/>
      <w:r w:rsidR="004848B0">
        <w:t>Myntra</w:t>
      </w:r>
      <w:proofErr w:type="spellEnd"/>
      <w:r w:rsidR="004848B0">
        <w:t xml:space="preserve"> and </w:t>
      </w:r>
      <w:proofErr w:type="spellStart"/>
      <w:r w:rsidR="004848B0">
        <w:t>Flipkart</w:t>
      </w:r>
      <w:proofErr w:type="spellEnd"/>
      <w:r w:rsidR="004848B0">
        <w:t>.</w:t>
      </w:r>
      <w:r w:rsidR="004848B0">
        <w:rPr>
          <w:spacing w:val="-57"/>
        </w:rPr>
        <w:t xml:space="preserve"> </w:t>
      </w:r>
      <w:r w:rsidR="004848B0">
        <w:t>Amazon sold almost 3432 units in men category and almost 7547 units in women category.</w:t>
      </w:r>
      <w:r w:rsidR="004848B0">
        <w:rPr>
          <w:spacing w:val="1"/>
        </w:rPr>
        <w:t xml:space="preserve"> </w:t>
      </w:r>
      <w:proofErr w:type="spellStart"/>
      <w:r w:rsidR="004848B0">
        <w:t>Myntra</w:t>
      </w:r>
      <w:proofErr w:type="spellEnd"/>
      <w:r w:rsidR="004848B0">
        <w:rPr>
          <w:spacing w:val="-3"/>
        </w:rPr>
        <w:t xml:space="preserve"> </w:t>
      </w:r>
      <w:r w:rsidR="004848B0">
        <w:t>sold 2156 units in men</w:t>
      </w:r>
      <w:r w:rsidR="004848B0">
        <w:rPr>
          <w:spacing w:val="-1"/>
        </w:rPr>
        <w:t xml:space="preserve"> </w:t>
      </w:r>
      <w:r w:rsidR="004848B0">
        <w:t>section and 5062</w:t>
      </w:r>
      <w:r w:rsidR="004848B0">
        <w:rPr>
          <w:spacing w:val="2"/>
        </w:rPr>
        <w:t xml:space="preserve"> </w:t>
      </w:r>
      <w:r w:rsidR="004848B0">
        <w:t>units in</w:t>
      </w:r>
      <w:r w:rsidR="004848B0">
        <w:rPr>
          <w:spacing w:val="-1"/>
        </w:rPr>
        <w:t xml:space="preserve"> </w:t>
      </w:r>
      <w:r w:rsidR="004848B0">
        <w:t>women section.</w:t>
      </w:r>
    </w:p>
    <w:p w:rsidR="00374847" w:rsidRDefault="004848B0">
      <w:pPr>
        <w:pStyle w:val="ListParagraph"/>
        <w:numPr>
          <w:ilvl w:val="0"/>
          <w:numId w:val="2"/>
        </w:numPr>
        <w:tabs>
          <w:tab w:val="left" w:pos="1061"/>
        </w:tabs>
        <w:spacing w:before="163"/>
        <w:ind w:right="316" w:firstLine="0"/>
        <w:rPr>
          <w:sz w:val="24"/>
        </w:rPr>
      </w:pPr>
      <w:r>
        <w:rPr>
          <w:sz w:val="24"/>
        </w:rPr>
        <w:t>Compare all the categories of order where amount is less than 1500 and greater than 5000.</w:t>
      </w:r>
      <w:r>
        <w:rPr>
          <w:spacing w:val="1"/>
          <w:sz w:val="24"/>
        </w:rPr>
        <w:t xml:space="preserve"> </w:t>
      </w:r>
      <w:r>
        <w:rPr>
          <w:sz w:val="24"/>
        </w:rPr>
        <w:t>This</w:t>
      </w:r>
      <w:r>
        <w:rPr>
          <w:spacing w:val="13"/>
          <w:sz w:val="24"/>
        </w:rPr>
        <w:t xml:space="preserve"> </w:t>
      </w:r>
      <w:r>
        <w:rPr>
          <w:sz w:val="24"/>
        </w:rPr>
        <w:t>analysis</w:t>
      </w:r>
      <w:r>
        <w:rPr>
          <w:spacing w:val="13"/>
          <w:sz w:val="24"/>
        </w:rPr>
        <w:t xml:space="preserve"> </w:t>
      </w:r>
      <w:r>
        <w:rPr>
          <w:sz w:val="24"/>
        </w:rPr>
        <w:t>helps</w:t>
      </w:r>
      <w:r>
        <w:rPr>
          <w:spacing w:val="13"/>
          <w:sz w:val="24"/>
        </w:rPr>
        <w:t xml:space="preserve"> </w:t>
      </w:r>
      <w:r>
        <w:rPr>
          <w:sz w:val="24"/>
        </w:rPr>
        <w:t>in</w:t>
      </w:r>
      <w:r>
        <w:rPr>
          <w:spacing w:val="14"/>
          <w:sz w:val="24"/>
        </w:rPr>
        <w:t xml:space="preserve"> </w:t>
      </w:r>
      <w:r>
        <w:rPr>
          <w:sz w:val="24"/>
        </w:rPr>
        <w:t>comparing</w:t>
      </w:r>
      <w:r>
        <w:rPr>
          <w:spacing w:val="13"/>
          <w:sz w:val="24"/>
        </w:rPr>
        <w:t xml:space="preserve"> </w:t>
      </w:r>
      <w:r>
        <w:rPr>
          <w:sz w:val="24"/>
        </w:rPr>
        <w:t>the</w:t>
      </w:r>
      <w:r>
        <w:rPr>
          <w:spacing w:val="12"/>
          <w:sz w:val="24"/>
        </w:rPr>
        <w:t xml:space="preserve"> </w:t>
      </w:r>
      <w:r>
        <w:rPr>
          <w:sz w:val="24"/>
        </w:rPr>
        <w:t>categories</w:t>
      </w:r>
      <w:r>
        <w:rPr>
          <w:spacing w:val="14"/>
          <w:sz w:val="24"/>
        </w:rPr>
        <w:t xml:space="preserve"> </w:t>
      </w:r>
      <w:r>
        <w:rPr>
          <w:sz w:val="24"/>
        </w:rPr>
        <w:t>of</w:t>
      </w:r>
      <w:r>
        <w:rPr>
          <w:spacing w:val="12"/>
          <w:sz w:val="24"/>
        </w:rPr>
        <w:t xml:space="preserve"> </w:t>
      </w:r>
      <w:r>
        <w:rPr>
          <w:sz w:val="24"/>
        </w:rPr>
        <w:t>order</w:t>
      </w:r>
      <w:r>
        <w:rPr>
          <w:spacing w:val="12"/>
          <w:sz w:val="24"/>
        </w:rPr>
        <w:t xml:space="preserve"> </w:t>
      </w:r>
      <w:r>
        <w:rPr>
          <w:sz w:val="24"/>
        </w:rPr>
        <w:t>where</w:t>
      </w:r>
      <w:r>
        <w:rPr>
          <w:spacing w:val="13"/>
          <w:sz w:val="24"/>
        </w:rPr>
        <w:t xml:space="preserve"> </w:t>
      </w:r>
      <w:r>
        <w:rPr>
          <w:sz w:val="24"/>
        </w:rPr>
        <w:t>amount</w:t>
      </w:r>
      <w:r>
        <w:rPr>
          <w:spacing w:val="13"/>
          <w:sz w:val="24"/>
        </w:rPr>
        <w:t xml:space="preserve"> </w:t>
      </w:r>
      <w:r>
        <w:rPr>
          <w:sz w:val="24"/>
        </w:rPr>
        <w:t>is</w:t>
      </w:r>
      <w:r>
        <w:rPr>
          <w:spacing w:val="13"/>
          <w:sz w:val="24"/>
        </w:rPr>
        <w:t xml:space="preserve"> </w:t>
      </w:r>
      <w:r>
        <w:rPr>
          <w:sz w:val="24"/>
        </w:rPr>
        <w:t>less</w:t>
      </w:r>
      <w:r>
        <w:rPr>
          <w:spacing w:val="14"/>
          <w:sz w:val="24"/>
        </w:rPr>
        <w:t xml:space="preserve"> </w:t>
      </w:r>
      <w:r>
        <w:rPr>
          <w:sz w:val="24"/>
        </w:rPr>
        <w:t>than</w:t>
      </w:r>
      <w:r>
        <w:rPr>
          <w:spacing w:val="12"/>
          <w:sz w:val="24"/>
        </w:rPr>
        <w:t xml:space="preserve"> </w:t>
      </w:r>
      <w:r>
        <w:rPr>
          <w:sz w:val="24"/>
        </w:rPr>
        <w:t>1500</w:t>
      </w:r>
      <w:r>
        <w:rPr>
          <w:spacing w:val="13"/>
          <w:sz w:val="24"/>
        </w:rPr>
        <w:t xml:space="preserve"> </w:t>
      </w:r>
      <w:r>
        <w:rPr>
          <w:sz w:val="24"/>
        </w:rPr>
        <w:t>and</w:t>
      </w:r>
    </w:p>
    <w:p w:rsidR="00374847" w:rsidRDefault="00374847">
      <w:pPr>
        <w:rPr>
          <w:sz w:val="24"/>
        </w:rPr>
        <w:sectPr w:rsidR="00374847">
          <w:type w:val="continuous"/>
          <w:pgSz w:w="11910" w:h="16840"/>
          <w:pgMar w:top="1580" w:right="1080" w:bottom="280" w:left="620" w:header="720" w:footer="720" w:gutter="0"/>
          <w:cols w:space="720"/>
        </w:sectPr>
      </w:pPr>
    </w:p>
    <w:p w:rsidR="00374847" w:rsidRDefault="00374847">
      <w:pPr>
        <w:pStyle w:val="BodyText"/>
        <w:spacing w:before="60"/>
        <w:ind w:left="820" w:right="318"/>
        <w:jc w:val="both"/>
      </w:pPr>
      <w:r>
        <w:lastRenderedPageBreak/>
        <w:pict>
          <v:group id="_x0000_s1205" style="position:absolute;left:0;text-align:left;margin-left:71.6pt;margin-top:36.25pt;width:450.75pt;height:216.75pt;z-index:-15639552;mso-wrap-distance-left:0;mso-wrap-distance-right:0;mso-position-horizontal-relative:page" coordorigin="1433,725" coordsize="9015,4335">
            <v:shape id="_x0000_s1227" style="position:absolute;left:2536;top:2110;width:7340;height:2259" coordorigin="2537,2110" coordsize="7340,2259" o:spt="100" adj="0,,0" path="m2851,4328r-314,l2537,4369r314,l2851,4328xm3854,4354r-314,l3540,4369r314,l3854,4354xm4858,4321r-315,l4543,4369r315,l4858,4321xm5863,2463r-317,l5546,4369r317,l5863,2463xm6866,4117r-314,l6552,4369r314,l6866,4117xm7870,2110r-315,l7555,4369r315,l7870,2110xm8873,3970r-315,l8558,4369r315,l8873,3970xm9876,3627r-314,l9562,4369r314,l9876,3627xe" fillcolor="#0a769f" stroked="f">
              <v:stroke joinstyle="round"/>
              <v:formulas/>
              <v:path arrowok="t" o:connecttype="segments"/>
            </v:shape>
            <v:line id="_x0000_s1226" style="position:absolute" from="2193,4369" to="10220,4369" strokecolor="#d9d9d9"/>
            <v:rect id="_x0000_s1225" style="position:absolute;left:1440;top:732;width:9000;height:4320" filled="f" strokecolor="#d9d9d9"/>
            <v:shape id="_x0000_s1224" type="#_x0000_t202" style="position:absolute;left:2647;top:938;width:6606;height:624" filled="f" stroked="f">
              <v:textbox inset="0,0,0,0">
                <w:txbxContent>
                  <w:p w:rsidR="00374847" w:rsidRDefault="004848B0">
                    <w:pPr>
                      <w:spacing w:line="286" w:lineRule="exact"/>
                      <w:ind w:right="18"/>
                      <w:jc w:val="center"/>
                      <w:rPr>
                        <w:rFonts w:ascii="Calibri"/>
                        <w:sz w:val="28"/>
                      </w:rPr>
                    </w:pPr>
                    <w:r>
                      <w:rPr>
                        <w:rFonts w:ascii="Calibri"/>
                        <w:color w:val="585858"/>
                        <w:sz w:val="28"/>
                      </w:rPr>
                      <w:t>Compare</w:t>
                    </w:r>
                    <w:r>
                      <w:rPr>
                        <w:rFonts w:ascii="Calibri"/>
                        <w:color w:val="585858"/>
                        <w:spacing w:val="-4"/>
                        <w:sz w:val="28"/>
                      </w:rPr>
                      <w:t xml:space="preserve"> </w:t>
                    </w:r>
                    <w:r>
                      <w:rPr>
                        <w:rFonts w:ascii="Calibri"/>
                        <w:color w:val="585858"/>
                        <w:sz w:val="28"/>
                      </w:rPr>
                      <w:t>all</w:t>
                    </w:r>
                    <w:r>
                      <w:rPr>
                        <w:rFonts w:ascii="Calibri"/>
                        <w:color w:val="585858"/>
                        <w:spacing w:val="-7"/>
                        <w:sz w:val="28"/>
                      </w:rPr>
                      <w:t xml:space="preserve"> </w:t>
                    </w:r>
                    <w:r>
                      <w:rPr>
                        <w:rFonts w:ascii="Calibri"/>
                        <w:color w:val="585858"/>
                        <w:sz w:val="28"/>
                      </w:rPr>
                      <w:t>categories</w:t>
                    </w:r>
                    <w:r>
                      <w:rPr>
                        <w:rFonts w:ascii="Calibri"/>
                        <w:color w:val="585858"/>
                        <w:spacing w:val="-5"/>
                        <w:sz w:val="28"/>
                      </w:rPr>
                      <w:t xml:space="preserve"> </w:t>
                    </w:r>
                    <w:r>
                      <w:rPr>
                        <w:rFonts w:ascii="Calibri"/>
                        <w:color w:val="585858"/>
                        <w:sz w:val="28"/>
                      </w:rPr>
                      <w:t>of</w:t>
                    </w:r>
                    <w:r>
                      <w:rPr>
                        <w:rFonts w:ascii="Calibri"/>
                        <w:color w:val="585858"/>
                        <w:spacing w:val="-5"/>
                        <w:sz w:val="28"/>
                      </w:rPr>
                      <w:t xml:space="preserve"> </w:t>
                    </w:r>
                    <w:r>
                      <w:rPr>
                        <w:rFonts w:ascii="Calibri"/>
                        <w:color w:val="585858"/>
                        <w:sz w:val="28"/>
                      </w:rPr>
                      <w:t>orders</w:t>
                    </w:r>
                    <w:r>
                      <w:rPr>
                        <w:rFonts w:ascii="Calibri"/>
                        <w:color w:val="585858"/>
                        <w:spacing w:val="-4"/>
                        <w:sz w:val="28"/>
                      </w:rPr>
                      <w:t xml:space="preserve"> </w:t>
                    </w:r>
                    <w:r>
                      <w:rPr>
                        <w:rFonts w:ascii="Calibri"/>
                        <w:color w:val="585858"/>
                        <w:sz w:val="28"/>
                      </w:rPr>
                      <w:t>where</w:t>
                    </w:r>
                    <w:r>
                      <w:rPr>
                        <w:rFonts w:ascii="Calibri"/>
                        <w:color w:val="585858"/>
                        <w:spacing w:val="-6"/>
                        <w:sz w:val="28"/>
                      </w:rPr>
                      <w:t xml:space="preserve"> </w:t>
                    </w:r>
                    <w:r>
                      <w:rPr>
                        <w:rFonts w:ascii="Calibri"/>
                        <w:color w:val="585858"/>
                        <w:sz w:val="28"/>
                      </w:rPr>
                      <w:t>the</w:t>
                    </w:r>
                    <w:r>
                      <w:rPr>
                        <w:rFonts w:ascii="Calibri"/>
                        <w:color w:val="585858"/>
                        <w:spacing w:val="-4"/>
                        <w:sz w:val="28"/>
                      </w:rPr>
                      <w:t xml:space="preserve"> </w:t>
                    </w:r>
                    <w:r>
                      <w:rPr>
                        <w:rFonts w:ascii="Calibri"/>
                        <w:color w:val="585858"/>
                        <w:sz w:val="28"/>
                      </w:rPr>
                      <w:t>amount</w:t>
                    </w:r>
                    <w:r>
                      <w:rPr>
                        <w:rFonts w:ascii="Calibri"/>
                        <w:color w:val="585858"/>
                        <w:spacing w:val="-3"/>
                        <w:sz w:val="28"/>
                      </w:rPr>
                      <w:t xml:space="preserve"> </w:t>
                    </w:r>
                    <w:r>
                      <w:rPr>
                        <w:rFonts w:ascii="Calibri"/>
                        <w:color w:val="585858"/>
                        <w:sz w:val="28"/>
                      </w:rPr>
                      <w:t>is</w:t>
                    </w:r>
                    <w:r>
                      <w:rPr>
                        <w:rFonts w:ascii="Calibri"/>
                        <w:color w:val="585858"/>
                        <w:spacing w:val="-7"/>
                        <w:sz w:val="28"/>
                      </w:rPr>
                      <w:t xml:space="preserve"> </w:t>
                    </w:r>
                    <w:r>
                      <w:rPr>
                        <w:rFonts w:ascii="Calibri"/>
                        <w:color w:val="585858"/>
                        <w:sz w:val="28"/>
                      </w:rPr>
                      <w:t>less</w:t>
                    </w:r>
                  </w:p>
                  <w:p w:rsidR="00374847" w:rsidRDefault="004848B0">
                    <w:pPr>
                      <w:spacing w:before="1" w:line="337" w:lineRule="exact"/>
                      <w:ind w:right="17"/>
                      <w:jc w:val="center"/>
                      <w:rPr>
                        <w:rFonts w:ascii="Calibri"/>
                        <w:sz w:val="28"/>
                      </w:rPr>
                    </w:pPr>
                    <w:proofErr w:type="gramStart"/>
                    <w:r>
                      <w:rPr>
                        <w:rFonts w:ascii="Calibri"/>
                        <w:color w:val="585858"/>
                        <w:sz w:val="28"/>
                      </w:rPr>
                      <w:t>than</w:t>
                    </w:r>
                    <w:proofErr w:type="gramEnd"/>
                    <w:r>
                      <w:rPr>
                        <w:rFonts w:ascii="Calibri"/>
                        <w:color w:val="585858"/>
                        <w:spacing w:val="-2"/>
                        <w:sz w:val="28"/>
                      </w:rPr>
                      <w:t xml:space="preserve"> </w:t>
                    </w:r>
                    <w:r>
                      <w:rPr>
                        <w:rFonts w:ascii="Calibri"/>
                        <w:color w:val="585858"/>
                        <w:sz w:val="28"/>
                      </w:rPr>
                      <w:t>1500</w:t>
                    </w:r>
                    <w:r>
                      <w:rPr>
                        <w:rFonts w:ascii="Calibri"/>
                        <w:color w:val="585858"/>
                        <w:spacing w:val="-3"/>
                        <w:sz w:val="28"/>
                      </w:rPr>
                      <w:t xml:space="preserve"> </w:t>
                    </w:r>
                    <w:r>
                      <w:rPr>
                        <w:rFonts w:ascii="Calibri"/>
                        <w:color w:val="585858"/>
                        <w:sz w:val="28"/>
                      </w:rPr>
                      <w:t>and</w:t>
                    </w:r>
                    <w:r>
                      <w:rPr>
                        <w:rFonts w:ascii="Calibri"/>
                        <w:color w:val="585858"/>
                        <w:spacing w:val="-2"/>
                        <w:sz w:val="28"/>
                      </w:rPr>
                      <w:t xml:space="preserve"> </w:t>
                    </w:r>
                    <w:r>
                      <w:rPr>
                        <w:rFonts w:ascii="Calibri"/>
                        <w:color w:val="585858"/>
                        <w:sz w:val="28"/>
                      </w:rPr>
                      <w:t>greater</w:t>
                    </w:r>
                    <w:r>
                      <w:rPr>
                        <w:rFonts w:ascii="Calibri"/>
                        <w:color w:val="585858"/>
                        <w:spacing w:val="-5"/>
                        <w:sz w:val="28"/>
                      </w:rPr>
                      <w:t xml:space="preserve"> </w:t>
                    </w:r>
                    <w:r>
                      <w:rPr>
                        <w:rFonts w:ascii="Calibri"/>
                        <w:color w:val="585858"/>
                        <w:sz w:val="28"/>
                      </w:rPr>
                      <w:t>than</w:t>
                    </w:r>
                    <w:r>
                      <w:rPr>
                        <w:rFonts w:ascii="Calibri"/>
                        <w:color w:val="585858"/>
                        <w:spacing w:val="-2"/>
                        <w:sz w:val="28"/>
                      </w:rPr>
                      <w:t xml:space="preserve"> </w:t>
                    </w:r>
                    <w:r>
                      <w:rPr>
                        <w:rFonts w:ascii="Calibri"/>
                        <w:color w:val="585858"/>
                        <w:sz w:val="28"/>
                      </w:rPr>
                      <w:t>5000</w:t>
                    </w:r>
                  </w:p>
                </w:txbxContent>
              </v:textbox>
            </v:shape>
            <v:shape id="_x0000_s1223" type="#_x0000_t202" style="position:absolute;left:1570;top:1732;width:479;height:180" filled="f" stroked="f">
              <v:textbox inset="0,0,0,0">
                <w:txbxContent>
                  <w:p w:rsidR="00374847" w:rsidRDefault="004848B0">
                    <w:pPr>
                      <w:spacing w:line="180" w:lineRule="exact"/>
                      <w:rPr>
                        <w:rFonts w:ascii="Calibri"/>
                        <w:sz w:val="18"/>
                      </w:rPr>
                    </w:pPr>
                    <w:r>
                      <w:rPr>
                        <w:rFonts w:ascii="Calibri"/>
                        <w:color w:val="585858"/>
                        <w:sz w:val="18"/>
                      </w:rPr>
                      <w:t>14000</w:t>
                    </w:r>
                  </w:p>
                </w:txbxContent>
              </v:textbox>
            </v:shape>
            <v:shape id="_x0000_s1222" type="#_x0000_t202" style="position:absolute;left:7485;top:1835;width:476;height:180" filled="f" stroked="f">
              <v:textbox inset="0,0,0,0">
                <w:txbxContent>
                  <w:p w:rsidR="00374847" w:rsidRDefault="004848B0">
                    <w:pPr>
                      <w:spacing w:line="180" w:lineRule="exact"/>
                      <w:rPr>
                        <w:rFonts w:ascii="Calibri"/>
                        <w:sz w:val="18"/>
                      </w:rPr>
                    </w:pPr>
                    <w:r>
                      <w:rPr>
                        <w:rFonts w:ascii="Calibri"/>
                        <w:color w:val="404040"/>
                        <w:sz w:val="18"/>
                      </w:rPr>
                      <w:t>12391</w:t>
                    </w:r>
                  </w:p>
                </w:txbxContent>
              </v:textbox>
            </v:shape>
            <v:shape id="_x0000_s1221" type="#_x0000_t202" style="position:absolute;left:1570;top:2097;width:479;height:180" filled="f" stroked="f">
              <v:textbox inset="0,0,0,0">
                <w:txbxContent>
                  <w:p w:rsidR="00374847" w:rsidRDefault="004848B0">
                    <w:pPr>
                      <w:spacing w:line="180" w:lineRule="exact"/>
                      <w:rPr>
                        <w:rFonts w:ascii="Calibri"/>
                        <w:sz w:val="18"/>
                      </w:rPr>
                    </w:pPr>
                    <w:r>
                      <w:rPr>
                        <w:rFonts w:ascii="Calibri"/>
                        <w:color w:val="585858"/>
                        <w:sz w:val="18"/>
                      </w:rPr>
                      <w:t>12000</w:t>
                    </w:r>
                  </w:p>
                </w:txbxContent>
              </v:textbox>
            </v:shape>
            <v:shape id="_x0000_s1220" type="#_x0000_t202" style="position:absolute;left:5477;top:2190;width:476;height:180" filled="f" stroked="f">
              <v:textbox inset="0,0,0,0">
                <w:txbxContent>
                  <w:p w:rsidR="00374847" w:rsidRDefault="004848B0">
                    <w:pPr>
                      <w:spacing w:line="180" w:lineRule="exact"/>
                      <w:rPr>
                        <w:rFonts w:ascii="Calibri"/>
                        <w:sz w:val="18"/>
                      </w:rPr>
                    </w:pPr>
                    <w:r>
                      <w:rPr>
                        <w:rFonts w:ascii="Calibri"/>
                        <w:color w:val="404040"/>
                        <w:sz w:val="18"/>
                      </w:rPr>
                      <w:t>10446</w:t>
                    </w:r>
                  </w:p>
                </w:txbxContent>
              </v:textbox>
            </v:shape>
            <v:shape id="_x0000_s1219" type="#_x0000_t202" style="position:absolute;left:1570;top:2462;width:479;height:909" filled="f" stroked="f">
              <v:textbox inset="0,0,0,0">
                <w:txbxContent>
                  <w:p w:rsidR="00374847" w:rsidRDefault="004848B0">
                    <w:pPr>
                      <w:spacing w:line="183" w:lineRule="exact"/>
                      <w:rPr>
                        <w:rFonts w:ascii="Calibri"/>
                        <w:sz w:val="18"/>
                      </w:rPr>
                    </w:pPr>
                    <w:r>
                      <w:rPr>
                        <w:rFonts w:ascii="Calibri"/>
                        <w:color w:val="585858"/>
                        <w:sz w:val="18"/>
                      </w:rPr>
                      <w:t>10000</w:t>
                    </w:r>
                  </w:p>
                  <w:p w:rsidR="00374847" w:rsidRDefault="004848B0">
                    <w:pPr>
                      <w:spacing w:before="144"/>
                      <w:ind w:left="91"/>
                      <w:rPr>
                        <w:rFonts w:ascii="Calibri"/>
                        <w:sz w:val="18"/>
                      </w:rPr>
                    </w:pPr>
                    <w:r>
                      <w:rPr>
                        <w:rFonts w:ascii="Calibri"/>
                        <w:color w:val="585858"/>
                        <w:sz w:val="18"/>
                      </w:rPr>
                      <w:t>8000</w:t>
                    </w:r>
                  </w:p>
                  <w:p w:rsidR="00374847" w:rsidRDefault="004848B0">
                    <w:pPr>
                      <w:spacing w:before="145" w:line="216" w:lineRule="exact"/>
                      <w:ind w:left="91"/>
                      <w:rPr>
                        <w:rFonts w:ascii="Calibri"/>
                        <w:sz w:val="18"/>
                      </w:rPr>
                    </w:pPr>
                    <w:r>
                      <w:rPr>
                        <w:rFonts w:ascii="Calibri"/>
                        <w:color w:val="585858"/>
                        <w:sz w:val="18"/>
                      </w:rPr>
                      <w:t>6000</w:t>
                    </w:r>
                  </w:p>
                </w:txbxContent>
              </v:textbox>
            </v:shape>
            <v:shape id="_x0000_s1218" type="#_x0000_t202" style="position:absolute;left:9537;top:3354;width:385;height:180" filled="f" stroked="f">
              <v:textbox inset="0,0,0,0">
                <w:txbxContent>
                  <w:p w:rsidR="00374847" w:rsidRDefault="004848B0">
                    <w:pPr>
                      <w:spacing w:line="180" w:lineRule="exact"/>
                      <w:rPr>
                        <w:rFonts w:ascii="Calibri"/>
                        <w:sz w:val="18"/>
                      </w:rPr>
                    </w:pPr>
                    <w:r>
                      <w:rPr>
                        <w:rFonts w:ascii="Calibri"/>
                        <w:color w:val="404040"/>
                        <w:sz w:val="18"/>
                      </w:rPr>
                      <w:t>4066</w:t>
                    </w:r>
                  </w:p>
                </w:txbxContent>
              </v:textbox>
            </v:shape>
            <v:shape id="_x0000_s1217" type="#_x0000_t202" style="position:absolute;left:1661;top:3556;width:385;height:180" filled="f" stroked="f">
              <v:textbox inset="0,0,0,0">
                <w:txbxContent>
                  <w:p w:rsidR="00374847" w:rsidRDefault="004848B0">
                    <w:pPr>
                      <w:spacing w:line="180" w:lineRule="exact"/>
                      <w:rPr>
                        <w:rFonts w:ascii="Calibri"/>
                        <w:sz w:val="18"/>
                      </w:rPr>
                    </w:pPr>
                    <w:r>
                      <w:rPr>
                        <w:rFonts w:ascii="Calibri"/>
                        <w:color w:val="585858"/>
                        <w:sz w:val="18"/>
                      </w:rPr>
                      <w:t>4000</w:t>
                    </w:r>
                  </w:p>
                </w:txbxContent>
              </v:textbox>
            </v:shape>
            <v:shape id="_x0000_s1216" type="#_x0000_t202" style="position:absolute;left:8534;top:3695;width:385;height:180" filled="f" stroked="f">
              <v:textbox inset="0,0,0,0">
                <w:txbxContent>
                  <w:p w:rsidR="00374847" w:rsidRDefault="004848B0">
                    <w:pPr>
                      <w:spacing w:line="180" w:lineRule="exact"/>
                      <w:rPr>
                        <w:rFonts w:ascii="Calibri"/>
                        <w:sz w:val="18"/>
                      </w:rPr>
                    </w:pPr>
                    <w:r>
                      <w:rPr>
                        <w:rFonts w:ascii="Calibri"/>
                        <w:color w:val="404040"/>
                        <w:sz w:val="18"/>
                      </w:rPr>
                      <w:t>2193</w:t>
                    </w:r>
                  </w:p>
                </w:txbxContent>
              </v:textbox>
            </v:shape>
            <v:shape id="_x0000_s1215" type="#_x0000_t202" style="position:absolute;left:1661;top:3920;width:385;height:180" filled="f" stroked="f">
              <v:textbox inset="0,0,0,0">
                <w:txbxContent>
                  <w:p w:rsidR="00374847" w:rsidRDefault="004848B0">
                    <w:pPr>
                      <w:spacing w:line="180" w:lineRule="exact"/>
                      <w:rPr>
                        <w:rFonts w:ascii="Calibri"/>
                        <w:sz w:val="18"/>
                      </w:rPr>
                    </w:pPr>
                    <w:r>
                      <w:rPr>
                        <w:rFonts w:ascii="Calibri"/>
                        <w:color w:val="585858"/>
                        <w:sz w:val="18"/>
                      </w:rPr>
                      <w:t>2000</w:t>
                    </w:r>
                  </w:p>
                </w:txbxContent>
              </v:textbox>
            </v:shape>
            <v:shape id="_x0000_s1214" type="#_x0000_t202" style="position:absolute;left:6527;top:3844;width:385;height:180" filled="f" stroked="f">
              <v:textbox inset="0,0,0,0">
                <w:txbxContent>
                  <w:p w:rsidR="00374847" w:rsidRDefault="004848B0">
                    <w:pPr>
                      <w:spacing w:line="180" w:lineRule="exact"/>
                      <w:rPr>
                        <w:rFonts w:ascii="Calibri"/>
                        <w:sz w:val="18"/>
                      </w:rPr>
                    </w:pPr>
                    <w:r>
                      <w:rPr>
                        <w:rFonts w:ascii="Calibri"/>
                        <w:color w:val="404040"/>
                        <w:sz w:val="18"/>
                      </w:rPr>
                      <w:t>1380</w:t>
                    </w:r>
                  </w:p>
                </w:txbxContent>
              </v:textbox>
            </v:shape>
            <v:shape id="_x0000_s1213" type="#_x0000_t202" style="position:absolute;left:2558;top:4047;width:2302;height:214" filled="f" stroked="f">
              <v:textbox inset="0,0,0,0">
                <w:txbxContent>
                  <w:p w:rsidR="00374847" w:rsidRDefault="004848B0">
                    <w:pPr>
                      <w:tabs>
                        <w:tab w:val="left" w:pos="1049"/>
                        <w:tab w:val="left" w:pos="2006"/>
                      </w:tabs>
                      <w:spacing w:line="196" w:lineRule="auto"/>
                      <w:rPr>
                        <w:rFonts w:ascii="Calibri"/>
                        <w:sz w:val="18"/>
                      </w:rPr>
                    </w:pPr>
                    <w:r>
                      <w:rPr>
                        <w:rFonts w:ascii="Calibri"/>
                        <w:color w:val="404040"/>
                        <w:sz w:val="18"/>
                      </w:rPr>
                      <w:t>229</w:t>
                    </w:r>
                    <w:r>
                      <w:rPr>
                        <w:rFonts w:ascii="Calibri"/>
                        <w:color w:val="404040"/>
                        <w:sz w:val="18"/>
                      </w:rPr>
                      <w:tab/>
                    </w:r>
                    <w:r>
                      <w:rPr>
                        <w:rFonts w:ascii="Calibri"/>
                        <w:color w:val="404040"/>
                        <w:position w:val="-2"/>
                        <w:sz w:val="18"/>
                      </w:rPr>
                      <w:t>78</w:t>
                    </w:r>
                    <w:r>
                      <w:rPr>
                        <w:rFonts w:ascii="Calibri"/>
                        <w:color w:val="404040"/>
                        <w:position w:val="-2"/>
                        <w:sz w:val="18"/>
                      </w:rPr>
                      <w:tab/>
                    </w:r>
                    <w:r>
                      <w:rPr>
                        <w:rFonts w:ascii="Calibri"/>
                        <w:color w:val="404040"/>
                        <w:position w:val="1"/>
                        <w:sz w:val="18"/>
                      </w:rPr>
                      <w:t>264</w:t>
                    </w:r>
                  </w:p>
                </w:txbxContent>
              </v:textbox>
            </v:shape>
            <v:shape id="_x0000_s1212" type="#_x0000_t202" style="position:absolute;left:1935;top:4285;width:112;height:180" filled="f" stroked="f">
              <v:textbox inset="0,0,0,0">
                <w:txbxContent>
                  <w:p w:rsidR="00374847" w:rsidRDefault="004848B0">
                    <w:pPr>
                      <w:spacing w:line="180" w:lineRule="exact"/>
                      <w:rPr>
                        <w:rFonts w:ascii="Calibri"/>
                        <w:sz w:val="18"/>
                      </w:rPr>
                    </w:pPr>
                    <w:r>
                      <w:rPr>
                        <w:rFonts w:ascii="Calibri"/>
                        <w:color w:val="585858"/>
                        <w:sz w:val="18"/>
                      </w:rPr>
                      <w:t>0</w:t>
                    </w:r>
                  </w:p>
                </w:txbxContent>
              </v:textbox>
            </v:shape>
            <v:shape id="_x0000_s1211" type="#_x0000_t202" style="position:absolute;left:2450;top:4519;width:508;height:180" filled="f" stroked="f">
              <v:textbox inset="0,0,0,0">
                <w:txbxContent>
                  <w:p w:rsidR="00374847" w:rsidRDefault="004848B0">
                    <w:pPr>
                      <w:spacing w:line="180" w:lineRule="exact"/>
                      <w:rPr>
                        <w:rFonts w:ascii="Calibri"/>
                        <w:sz w:val="18"/>
                      </w:rPr>
                    </w:pPr>
                    <w:r>
                      <w:rPr>
                        <w:rFonts w:ascii="Calibri"/>
                        <w:color w:val="585858"/>
                        <w:sz w:val="18"/>
                      </w:rPr>
                      <w:t>Blouse</w:t>
                    </w:r>
                  </w:p>
                </w:txbxContent>
              </v:textbox>
            </v:shape>
            <v:shape id="_x0000_s1210" type="#_x0000_t202" style="position:absolute;left:3422;top:4519;width:2498;height:180" filled="f" stroked="f">
              <v:textbox inset="0,0,0,0">
                <w:txbxContent>
                  <w:p w:rsidR="00374847" w:rsidRDefault="004848B0">
                    <w:pPr>
                      <w:tabs>
                        <w:tab w:val="left" w:pos="829"/>
                        <w:tab w:val="left" w:pos="2089"/>
                      </w:tabs>
                      <w:spacing w:line="180" w:lineRule="exact"/>
                      <w:rPr>
                        <w:rFonts w:ascii="Calibri"/>
                        <w:sz w:val="18"/>
                      </w:rPr>
                    </w:pPr>
                    <w:r>
                      <w:rPr>
                        <w:rFonts w:ascii="Calibri"/>
                        <w:color w:val="585858"/>
                        <w:sz w:val="18"/>
                      </w:rPr>
                      <w:t>Bottom</w:t>
                    </w:r>
                    <w:r>
                      <w:rPr>
                        <w:rFonts w:ascii="Calibri"/>
                        <w:color w:val="585858"/>
                        <w:sz w:val="18"/>
                      </w:rPr>
                      <w:tab/>
                      <w:t>Ethnic</w:t>
                    </w:r>
                    <w:r>
                      <w:rPr>
                        <w:rFonts w:ascii="Calibri"/>
                        <w:color w:val="585858"/>
                        <w:spacing w:val="-2"/>
                        <w:sz w:val="18"/>
                      </w:rPr>
                      <w:t xml:space="preserve"> </w:t>
                    </w:r>
                    <w:r>
                      <w:rPr>
                        <w:rFonts w:ascii="Calibri"/>
                        <w:color w:val="585858"/>
                        <w:sz w:val="18"/>
                      </w:rPr>
                      <w:t>Dress</w:t>
                    </w:r>
                    <w:r>
                      <w:rPr>
                        <w:rFonts w:ascii="Calibri"/>
                        <w:color w:val="585858"/>
                        <w:sz w:val="18"/>
                      </w:rPr>
                      <w:tab/>
                    </w:r>
                    <w:proofErr w:type="spellStart"/>
                    <w:r>
                      <w:rPr>
                        <w:rFonts w:ascii="Calibri"/>
                        <w:color w:val="585858"/>
                        <w:sz w:val="18"/>
                      </w:rPr>
                      <w:t>kurta</w:t>
                    </w:r>
                    <w:proofErr w:type="spellEnd"/>
                  </w:p>
                </w:txbxContent>
              </v:textbox>
            </v:shape>
            <v:shape id="_x0000_s1209" type="#_x0000_t202" style="position:absolute;left:6504;top:4519;width:431;height:180" filled="f" stroked="f">
              <v:textbox inset="0,0,0,0">
                <w:txbxContent>
                  <w:p w:rsidR="00374847" w:rsidRDefault="004848B0">
                    <w:pPr>
                      <w:spacing w:line="180" w:lineRule="exact"/>
                      <w:rPr>
                        <w:rFonts w:ascii="Calibri"/>
                        <w:sz w:val="18"/>
                      </w:rPr>
                    </w:pPr>
                    <w:proofErr w:type="spellStart"/>
                    <w:r>
                      <w:rPr>
                        <w:rFonts w:ascii="Calibri"/>
                        <w:color w:val="585858"/>
                        <w:sz w:val="18"/>
                      </w:rPr>
                      <w:t>Saree</w:t>
                    </w:r>
                    <w:proofErr w:type="spellEnd"/>
                  </w:p>
                </w:txbxContent>
              </v:textbox>
            </v:shape>
            <v:shape id="_x0000_s1208" type="#_x0000_t202" style="position:absolute;left:7596;top:4519;width:254;height:180" filled="f" stroked="f">
              <v:textbox inset="0,0,0,0">
                <w:txbxContent>
                  <w:p w:rsidR="00374847" w:rsidRDefault="004848B0">
                    <w:pPr>
                      <w:spacing w:line="180" w:lineRule="exact"/>
                      <w:rPr>
                        <w:rFonts w:ascii="Calibri"/>
                        <w:sz w:val="18"/>
                      </w:rPr>
                    </w:pPr>
                    <w:r>
                      <w:rPr>
                        <w:rFonts w:ascii="Calibri"/>
                        <w:color w:val="585858"/>
                        <w:sz w:val="18"/>
                      </w:rPr>
                      <w:t>Set</w:t>
                    </w:r>
                  </w:p>
                </w:txbxContent>
              </v:textbox>
            </v:shape>
            <v:shape id="_x0000_s1207" type="#_x0000_t202" style="position:absolute;left:8578;top:4519;width:297;height:180" filled="f" stroked="f">
              <v:textbox inset="0,0,0,0">
                <w:txbxContent>
                  <w:p w:rsidR="00374847" w:rsidRDefault="004848B0">
                    <w:pPr>
                      <w:spacing w:line="180" w:lineRule="exact"/>
                      <w:rPr>
                        <w:rFonts w:ascii="Calibri"/>
                        <w:sz w:val="18"/>
                      </w:rPr>
                    </w:pPr>
                    <w:r>
                      <w:rPr>
                        <w:rFonts w:ascii="Calibri"/>
                        <w:color w:val="585858"/>
                        <w:sz w:val="18"/>
                      </w:rPr>
                      <w:t>Top</w:t>
                    </w:r>
                  </w:p>
                </w:txbxContent>
              </v:textbox>
            </v:shape>
            <v:shape id="_x0000_s1206" type="#_x0000_t202" style="position:absolute;left:9406;top:4519;width:648;height:400" filled="f" stroked="f">
              <v:textbox inset="0,0,0,0">
                <w:txbxContent>
                  <w:p w:rsidR="00374847" w:rsidRDefault="004848B0">
                    <w:pPr>
                      <w:spacing w:line="183" w:lineRule="exact"/>
                      <w:ind w:left="-1" w:right="18"/>
                      <w:jc w:val="center"/>
                      <w:rPr>
                        <w:rFonts w:ascii="Calibri"/>
                        <w:sz w:val="18"/>
                      </w:rPr>
                    </w:pPr>
                    <w:r>
                      <w:rPr>
                        <w:rFonts w:ascii="Calibri"/>
                        <w:color w:val="585858"/>
                        <w:sz w:val="18"/>
                      </w:rPr>
                      <w:t>Western</w:t>
                    </w:r>
                  </w:p>
                  <w:p w:rsidR="00374847" w:rsidRDefault="004848B0">
                    <w:pPr>
                      <w:spacing w:line="216" w:lineRule="exact"/>
                      <w:ind w:right="18"/>
                      <w:jc w:val="center"/>
                      <w:rPr>
                        <w:rFonts w:ascii="Calibri"/>
                        <w:sz w:val="18"/>
                      </w:rPr>
                    </w:pPr>
                    <w:r>
                      <w:rPr>
                        <w:rFonts w:ascii="Calibri"/>
                        <w:color w:val="585858"/>
                        <w:sz w:val="18"/>
                      </w:rPr>
                      <w:t>Dress</w:t>
                    </w:r>
                  </w:p>
                </w:txbxContent>
              </v:textbox>
            </v:shape>
            <w10:wrap type="topAndBottom" anchorx="page"/>
          </v:group>
        </w:pict>
      </w:r>
      <w:proofErr w:type="gramStart"/>
      <w:r w:rsidR="004848B0">
        <w:t>greater</w:t>
      </w:r>
      <w:proofErr w:type="gramEnd"/>
      <w:r w:rsidR="004848B0">
        <w:t xml:space="preserve"> than 5000. Showing the </w:t>
      </w:r>
      <w:proofErr w:type="spellStart"/>
      <w:proofErr w:type="gramStart"/>
      <w:r w:rsidR="004848B0">
        <w:t>kurta</w:t>
      </w:r>
      <w:proofErr w:type="spellEnd"/>
      <w:r w:rsidR="004848B0">
        <w:t>(</w:t>
      </w:r>
      <w:proofErr w:type="gramEnd"/>
      <w:r w:rsidR="004848B0">
        <w:t>12391) and set(10446) with highest count of the orders</w:t>
      </w:r>
      <w:r w:rsidR="004848B0">
        <w:rPr>
          <w:spacing w:val="1"/>
        </w:rPr>
        <w:t xml:space="preserve"> </w:t>
      </w:r>
      <w:r w:rsidR="004848B0">
        <w:t>followed</w:t>
      </w:r>
      <w:r w:rsidR="004848B0">
        <w:rPr>
          <w:spacing w:val="-1"/>
        </w:rPr>
        <w:t xml:space="preserve"> </w:t>
      </w:r>
      <w:r w:rsidR="004848B0">
        <w:t xml:space="preserve">by western dress, top and </w:t>
      </w:r>
      <w:proofErr w:type="spellStart"/>
      <w:r w:rsidR="004848B0">
        <w:t>saree</w:t>
      </w:r>
      <w:proofErr w:type="spellEnd"/>
      <w:r w:rsidR="004848B0">
        <w:t>.</w:t>
      </w:r>
    </w:p>
    <w:p w:rsidR="00374847" w:rsidRDefault="004848B0">
      <w:pPr>
        <w:pStyle w:val="ListParagraph"/>
        <w:numPr>
          <w:ilvl w:val="0"/>
          <w:numId w:val="1"/>
        </w:numPr>
        <w:tabs>
          <w:tab w:val="left" w:pos="1085"/>
        </w:tabs>
        <w:spacing w:before="162"/>
        <w:ind w:right="318" w:firstLine="0"/>
        <w:jc w:val="both"/>
        <w:rPr>
          <w:sz w:val="24"/>
        </w:rPr>
      </w:pPr>
      <w:r>
        <w:rPr>
          <w:sz w:val="24"/>
        </w:rPr>
        <w:t>Which of the following state perform better than other, Delhi, Tamil Nadu, Maharashtra,</w:t>
      </w:r>
      <w:r>
        <w:rPr>
          <w:spacing w:val="1"/>
          <w:sz w:val="24"/>
        </w:rPr>
        <w:t xml:space="preserve"> </w:t>
      </w:r>
      <w:proofErr w:type="gramStart"/>
      <w:r>
        <w:rPr>
          <w:sz w:val="24"/>
        </w:rPr>
        <w:t>Rajasthan.</w:t>
      </w:r>
      <w:proofErr w:type="gramEnd"/>
    </w:p>
    <w:p w:rsidR="00374847" w:rsidRDefault="00374847">
      <w:pPr>
        <w:pStyle w:val="BodyText"/>
        <w:ind w:left="820" w:right="316"/>
        <w:jc w:val="both"/>
      </w:pPr>
      <w:r>
        <w:pict>
          <v:group id="_x0000_s1106" style="position:absolute;left:0;text-align:left;margin-left:71.6pt;margin-top:43.75pt;width:445.95pt;height:325.35pt;z-index:-15639040;mso-wrap-distance-left:0;mso-wrap-distance-right:0;mso-position-horizontal-relative:page" coordorigin="1433,875" coordsize="8919,6507">
            <v:rect id="_x0000_s1204" style="position:absolute;left:3468;top:6818;width:94;height:48" fillcolor="#186b23" stroked="f"/>
            <v:rect id="_x0000_s1203" style="position:absolute;left:3468;top:6818;width:94;height:48" filled="f" strokecolor="#0d0d0d"/>
            <v:rect id="_x0000_s1202" style="position:absolute;left:3468;top:6681;width:1664;height:48" fillcolor="#186b23" stroked="f"/>
            <v:rect id="_x0000_s1201" style="position:absolute;left:3468;top:6681;width:1664;height:48" filled="f" strokecolor="#0d0d0d"/>
            <v:rect id="_x0000_s1200" style="position:absolute;left:3468;top:6542;width:68;height:51" fillcolor="#186b23" stroked="f"/>
            <v:rect id="_x0000_s1199" style="position:absolute;left:3468;top:6542;width:68;height:51" filled="f" strokecolor="#0d0d0d"/>
            <v:rect id="_x0000_s1198" style="position:absolute;left:3468;top:6405;width:591;height:48" fillcolor="#186b23" stroked="f"/>
            <v:rect id="_x0000_s1197" style="position:absolute;left:3468;top:6405;width:591;height:48" filled="f" strokecolor="#0d0d0d"/>
            <v:rect id="_x0000_s1196" style="position:absolute;left:3468;top:6268;width:809;height:48" fillcolor="#186b23" stroked="f"/>
            <v:rect id="_x0000_s1195" style="position:absolute;left:3468;top:6268;width:809;height:48" filled="f" strokecolor="#0d0d0d"/>
            <v:rect id="_x0000_s1194" style="position:absolute;left:3468;top:6131;width:116;height:48" fillcolor="#186b23" stroked="f"/>
            <v:rect id="_x0000_s1193" style="position:absolute;left:3468;top:6131;width:116;height:48" filled="f" strokecolor="#0d0d0d"/>
            <v:rect id="_x0000_s1192" style="position:absolute;left:3468;top:5992;width:317;height:51" fillcolor="#186b23" stroked="f"/>
            <v:rect id="_x0000_s1191" style="position:absolute;left:3468;top:5992;width:317;height:51" filled="f" strokecolor="#0d0d0d"/>
            <v:rect id="_x0000_s1190" style="position:absolute;left:3468;top:5855;width:27;height:51" fillcolor="#186b23" stroked="f"/>
            <v:rect id="_x0000_s1189" style="position:absolute;left:3468;top:5855;width:27;height:51" filled="f" strokecolor="#0d0d0d"/>
            <v:rect id="_x0000_s1188" style="position:absolute;left:3468;top:5719;width:2292;height:48" fillcolor="#186b23" stroked="f"/>
            <v:rect id="_x0000_s1187" style="position:absolute;left:3468;top:5719;width:2292;height:48" filled="f" strokecolor="#0d0d0d"/>
            <v:rect id="_x0000_s1186" style="position:absolute;left:3468;top:5582;width:334;height:48" fillcolor="#186b23" stroked="f"/>
            <v:rect id="_x0000_s1185" style="position:absolute;left:3468;top:5582;width:334;height:48" filled="f" strokecolor="#0d0d0d"/>
            <v:rect id="_x0000_s1184" style="position:absolute;left:3468;top:5445;width:1296;height:48" fillcolor="#186b23" stroked="f"/>
            <v:rect id="_x0000_s1183" style="position:absolute;left:3468;top:5445;width:1296;height:48" filled="f" strokecolor="#0d0d0d"/>
            <v:rect id="_x0000_s1182" style="position:absolute;left:3468;top:5306;width:1474;height:51" fillcolor="#186b23" stroked="f"/>
            <v:rect id="_x0000_s1181" style="position:absolute;left:3468;top:5306;width:1474;height:51" filled="f" strokecolor="#0d0d0d"/>
            <v:rect id="_x0000_s1180" style="position:absolute;left:3468;top:5169;width:264;height:48" fillcolor="#186b23" stroked="f"/>
            <v:rect id="_x0000_s1179" style="position:absolute;left:3468;top:5169;width:264;height:48" filled="f" strokecolor="#0d0d0d"/>
            <v:rect id="_x0000_s1178" style="position:absolute;left:3468;top:5032;width:288;height:48" fillcolor="#186b23" stroked="f"/>
            <v:rect id="_x0000_s1177" style="position:absolute;left:3468;top:5032;width:288;height:48" filled="f" strokecolor="#0d0d0d"/>
            <v:rect id="_x0000_s1176" style="position:absolute;left:3468;top:4895;width:461;height:48" fillcolor="#186b23" stroked="f"/>
            <v:rect id="_x0000_s1175" style="position:absolute;left:3468;top:4895;width:461;height:48" filled="f" strokecolor="#0d0d0d"/>
            <v:rect id="_x0000_s1174" style="position:absolute;left:3468;top:4756;width:4791;height:51" fillcolor="#186b23" stroked="f"/>
            <v:rect id="_x0000_s1173" style="position:absolute;left:3468;top:4756;width:4791;height:51" filled="f" strokecolor="#0d0d0d"/>
            <v:rect id="_x0000_s1172" style="position:absolute;left:3468;top:4619;width:1827;height:48" fillcolor="#186b23" stroked="f"/>
            <v:rect id="_x0000_s1171" style="position:absolute;left:3468;top:4619;width:1827;height:48" filled="f" strokecolor="#0d0d0d"/>
            <v:rect id="_x0000_s1170" style="position:absolute;left:3468;top:4483;width:27;height:48" fillcolor="#186b23" stroked="f"/>
            <v:rect id="_x0000_s1169" style="position:absolute;left:3468;top:4483;width:27;height:48" filled="f" strokecolor="#0d0d0d"/>
            <v:rect id="_x0000_s1168" style="position:absolute;left:3468;top:4346;width:1023;height:48" fillcolor="#186b23" stroked="f"/>
            <v:rect id="_x0000_s1167" style="position:absolute;left:3468;top:4346;width:1023;height:48" filled="f" strokecolor="#0d0d0d"/>
            <v:rect id="_x0000_s1166" style="position:absolute;left:3468;top:4209;width:5415;height:48" fillcolor="#186b23" stroked="f"/>
            <v:rect id="_x0000_s1165" style="position:absolute;left:3468;top:4209;width:5415;height:48" filled="f" strokecolor="#0d0d0d"/>
            <v:rect id="_x0000_s1164" style="position:absolute;left:3468;top:4070;width:144;height:51" fillcolor="#186b23" stroked="f"/>
            <v:rect id="_x0000_s1163" style="position:absolute;left:3468;top:4070;width:144;height:51" filled="f" strokecolor="#0d0d0d"/>
            <v:rect id="_x0000_s1162" style="position:absolute;left:3468;top:3933;width:48;height:48" fillcolor="#186b23" stroked="f"/>
            <v:rect id="_x0000_s1161" style="position:absolute;left:3468;top:3933;width:48;height:48" filled="f" strokecolor="#0d0d0d"/>
            <v:rect id="_x0000_s1160" style="position:absolute;left:3468;top:3796;width:22;height:48" fillcolor="#186b23" stroked="f"/>
            <v:rect id="_x0000_s1159" style="position:absolute;left:3468;top:3796;width:22;height:48" filled="f" strokecolor="#0d0d0d"/>
            <v:rect id="_x0000_s1158" style="position:absolute;left:3468;top:3659;width:80;height:48" fillcolor="#186b23" stroked="f"/>
            <v:rect id="_x0000_s1157" style="position:absolute;left:3468;top:3659;width:80;height:48" filled="f" strokecolor="#0d0d0d"/>
            <v:rect id="_x0000_s1156" style="position:absolute;left:3468;top:3520;width:15;height:51" fillcolor="#186b23" stroked="f"/>
            <v:rect id="_x0000_s1155" style="position:absolute;left:3468;top:3520;width:15;height:51" filled="f" strokecolor="#0d0d0d"/>
            <v:rect id="_x0000_s1154" style="position:absolute;left:3468;top:3383;width:752;height:48" fillcolor="#186b23" stroked="f"/>
            <v:rect id="_x0000_s1153" style="position:absolute;left:3468;top:3383;width:752;height:48" filled="f" strokecolor="#0d0d0d"/>
            <v:rect id="_x0000_s1152" style="position:absolute;left:3468;top:3247;width:89;height:48" fillcolor="#186b23" stroked="f"/>
            <v:rect id="_x0000_s1151" style="position:absolute;left:3468;top:3247;width:89;height:48" filled="f" strokecolor="#0d0d0d"/>
            <v:rect id="_x0000_s1150" style="position:absolute;left:3468;top:3110;width:668;height:48" fillcolor="#186b23" stroked="f"/>
            <v:rect id="_x0000_s1149" style="position:absolute;left:3468;top:3110;width:668;height:48" filled="f" strokecolor="#0d0d0d"/>
            <v:rect id="_x0000_s1148" style="position:absolute;left:3468;top:2971;width:992;height:51" fillcolor="#186b23" stroked="f"/>
            <v:rect id="_x0000_s1147" style="position:absolute;left:3468;top:2971;width:992;height:51" filled="f" strokecolor="#0d0d0d"/>
            <v:rect id="_x0000_s1146" style="position:absolute;left:3468;top:2834;width:99;height:51" fillcolor="#186b23" stroked="f"/>
            <v:rect id="_x0000_s1145" style="position:absolute;left:3468;top:2834;width:99;height:51" filled="f" strokecolor="#0d0d0d"/>
            <v:rect id="_x0000_s1144" style="position:absolute;left:3468;top:2697;width:3041;height:48" fillcolor="#186b23" stroked="f"/>
            <v:rect id="_x0000_s1143" style="position:absolute;left:3468;top:2697;width:3041;height:48" filled="f" strokecolor="#0d0d0d"/>
            <v:rect id="_x0000_s1142" style="position:absolute;left:3468;top:2560;width:3101;height:48" fillcolor="#186b23" stroked="f"/>
            <v:rect id="_x0000_s1141" style="position:absolute;left:3468;top:2560;width:3101;height:48" filled="f" strokecolor="#0d0d0d"/>
            <v:rect id="_x0000_s1140" style="position:absolute;left:3468;top:2423;width:56;height:48" fillcolor="#186b23" stroked="f"/>
            <v:rect id="_x0000_s1139" style="position:absolute;left:3468;top:2423;width:56;height:48" filled="f" strokecolor="#0d0d0d"/>
            <v:rect id="_x0000_s1138" style="position:absolute;left:3468;top:2284;width:3812;height:51" fillcolor="#186b23" stroked="f"/>
            <v:rect id="_x0000_s1137" style="position:absolute;left:3468;top:2284;width:3812;height:51" filled="f" strokecolor="#0d0d0d"/>
            <v:rect id="_x0000_s1136" style="position:absolute;left:3468;top:2147;width:593;height:48" fillcolor="#186b23" stroked="f"/>
            <v:rect id="_x0000_s1135" style="position:absolute;left:3468;top:2147;width:593;height:48" filled="f" strokecolor="#0d0d0d"/>
            <v:rect id="_x0000_s1134" style="position:absolute;left:3468;top:2011;width:1671;height:48" fillcolor="#186b23" stroked="f"/>
            <v:rect id="_x0000_s1133" style="position:absolute;left:3468;top:2011;width:1671;height:48" filled="f" strokecolor="#0d0d0d"/>
            <v:line id="_x0000_s1132" style="position:absolute" from="3468,6911" to="3468,1966" strokecolor="#d9d9d9"/>
            <v:rect id="_x0000_s1131" style="position:absolute;left:1440;top:882;width:8904;height:6492" filled="f" strokecolor="#d9d9d9"/>
            <v:shape id="_x0000_s1130" type="#_x0000_t202" style="position:absolute;left:3173;top:1089;width:5457;height:625" filled="f" stroked="f">
              <v:textbox inset="0,0,0,0">
                <w:txbxContent>
                  <w:p w:rsidR="00374847" w:rsidRDefault="004848B0">
                    <w:pPr>
                      <w:spacing w:line="286" w:lineRule="exact"/>
                      <w:ind w:left="-1" w:right="18"/>
                      <w:jc w:val="center"/>
                      <w:rPr>
                        <w:rFonts w:ascii="Calibri"/>
                        <w:sz w:val="28"/>
                      </w:rPr>
                    </w:pPr>
                    <w:r>
                      <w:rPr>
                        <w:rFonts w:ascii="Calibri"/>
                        <w:color w:val="585858"/>
                        <w:sz w:val="28"/>
                      </w:rPr>
                      <w:t>Compare</w:t>
                    </w:r>
                    <w:r>
                      <w:rPr>
                        <w:rFonts w:ascii="Calibri"/>
                        <w:color w:val="585858"/>
                        <w:spacing w:val="-7"/>
                        <w:sz w:val="28"/>
                      </w:rPr>
                      <w:t xml:space="preserve"> </w:t>
                    </w:r>
                    <w:r>
                      <w:rPr>
                        <w:rFonts w:ascii="Calibri"/>
                        <w:color w:val="585858"/>
                        <w:sz w:val="28"/>
                      </w:rPr>
                      <w:t>the</w:t>
                    </w:r>
                    <w:r>
                      <w:rPr>
                        <w:rFonts w:ascii="Calibri"/>
                        <w:color w:val="585858"/>
                        <w:spacing w:val="-8"/>
                        <w:sz w:val="28"/>
                      </w:rPr>
                      <w:t xml:space="preserve"> </w:t>
                    </w:r>
                    <w:r>
                      <w:rPr>
                        <w:rFonts w:ascii="Calibri"/>
                        <w:color w:val="585858"/>
                        <w:sz w:val="28"/>
                      </w:rPr>
                      <w:t>performance</w:t>
                    </w:r>
                    <w:r>
                      <w:rPr>
                        <w:rFonts w:ascii="Calibri"/>
                        <w:color w:val="585858"/>
                        <w:spacing w:val="-8"/>
                        <w:sz w:val="28"/>
                      </w:rPr>
                      <w:t xml:space="preserve"> </w:t>
                    </w:r>
                    <w:r>
                      <w:rPr>
                        <w:rFonts w:ascii="Calibri"/>
                        <w:color w:val="585858"/>
                        <w:sz w:val="28"/>
                      </w:rPr>
                      <w:t>of</w:t>
                    </w:r>
                    <w:r>
                      <w:rPr>
                        <w:rFonts w:ascii="Calibri"/>
                        <w:color w:val="585858"/>
                        <w:spacing w:val="-8"/>
                        <w:sz w:val="28"/>
                      </w:rPr>
                      <w:t xml:space="preserve"> </w:t>
                    </w:r>
                    <w:r>
                      <w:rPr>
                        <w:rFonts w:ascii="Calibri"/>
                        <w:color w:val="585858"/>
                        <w:sz w:val="28"/>
                      </w:rPr>
                      <w:t>Delhi,</w:t>
                    </w:r>
                    <w:r>
                      <w:rPr>
                        <w:rFonts w:ascii="Calibri"/>
                        <w:color w:val="585858"/>
                        <w:spacing w:val="-6"/>
                        <w:sz w:val="28"/>
                      </w:rPr>
                      <w:t xml:space="preserve"> </w:t>
                    </w:r>
                    <w:r>
                      <w:rPr>
                        <w:rFonts w:ascii="Calibri"/>
                        <w:color w:val="585858"/>
                        <w:sz w:val="28"/>
                      </w:rPr>
                      <w:t>Tamil</w:t>
                    </w:r>
                    <w:r>
                      <w:rPr>
                        <w:rFonts w:ascii="Calibri"/>
                        <w:color w:val="585858"/>
                        <w:spacing w:val="-9"/>
                        <w:sz w:val="28"/>
                      </w:rPr>
                      <w:t xml:space="preserve"> </w:t>
                    </w:r>
                    <w:r>
                      <w:rPr>
                        <w:rFonts w:ascii="Calibri"/>
                        <w:color w:val="585858"/>
                        <w:sz w:val="28"/>
                      </w:rPr>
                      <w:t>Nadu,</w:t>
                    </w:r>
                  </w:p>
                  <w:p w:rsidR="00374847" w:rsidRDefault="004848B0">
                    <w:pPr>
                      <w:spacing w:before="2" w:line="337" w:lineRule="exact"/>
                      <w:ind w:left="5" w:right="18"/>
                      <w:jc w:val="center"/>
                      <w:rPr>
                        <w:rFonts w:ascii="Calibri"/>
                        <w:sz w:val="28"/>
                      </w:rPr>
                    </w:pPr>
                    <w:proofErr w:type="gramStart"/>
                    <w:r>
                      <w:rPr>
                        <w:rFonts w:ascii="Calibri"/>
                        <w:color w:val="585858"/>
                        <w:sz w:val="28"/>
                      </w:rPr>
                      <w:t>Maharashtra,</w:t>
                    </w:r>
                    <w:proofErr w:type="gramEnd"/>
                    <w:r>
                      <w:rPr>
                        <w:rFonts w:ascii="Calibri"/>
                        <w:color w:val="585858"/>
                        <w:spacing w:val="-9"/>
                        <w:sz w:val="28"/>
                      </w:rPr>
                      <w:t xml:space="preserve"> </w:t>
                    </w:r>
                    <w:r>
                      <w:rPr>
                        <w:rFonts w:ascii="Calibri"/>
                        <w:color w:val="585858"/>
                        <w:sz w:val="28"/>
                      </w:rPr>
                      <w:t>and</w:t>
                    </w:r>
                    <w:r>
                      <w:rPr>
                        <w:rFonts w:ascii="Calibri"/>
                        <w:color w:val="585858"/>
                        <w:spacing w:val="-6"/>
                        <w:sz w:val="28"/>
                      </w:rPr>
                      <w:t xml:space="preserve"> </w:t>
                    </w:r>
                    <w:r>
                      <w:rPr>
                        <w:rFonts w:ascii="Calibri"/>
                        <w:color w:val="585858"/>
                        <w:sz w:val="28"/>
                      </w:rPr>
                      <w:t>Rajasthan</w:t>
                    </w:r>
                  </w:p>
                </w:txbxContent>
              </v:textbox>
            </v:shape>
            <v:shape id="_x0000_s1129" type="#_x0000_t202" style="position:absolute;left:1570;top:2089;width:1757;height:4851" filled="f" stroked="f">
              <v:textbox inset="0,0,0,0">
                <w:txbxContent>
                  <w:p w:rsidR="00374847" w:rsidRDefault="004848B0">
                    <w:pPr>
                      <w:spacing w:line="183" w:lineRule="exact"/>
                      <w:ind w:right="24"/>
                      <w:jc w:val="right"/>
                      <w:rPr>
                        <w:rFonts w:ascii="Calibri"/>
                        <w:sz w:val="18"/>
                      </w:rPr>
                    </w:pPr>
                    <w:r>
                      <w:rPr>
                        <w:rFonts w:ascii="Calibri"/>
                        <w:color w:val="585858"/>
                        <w:sz w:val="18"/>
                      </w:rPr>
                      <w:t>UTTARAKHAND</w:t>
                    </w:r>
                  </w:p>
                  <w:p w:rsidR="00374847" w:rsidRDefault="004848B0">
                    <w:pPr>
                      <w:spacing w:before="55" w:line="300" w:lineRule="auto"/>
                      <w:ind w:left="717" w:right="23" w:firstLine="373"/>
                      <w:jc w:val="both"/>
                      <w:rPr>
                        <w:rFonts w:ascii="Calibri"/>
                        <w:sz w:val="18"/>
                      </w:rPr>
                    </w:pPr>
                    <w:r>
                      <w:rPr>
                        <w:rFonts w:ascii="Calibri"/>
                        <w:color w:val="585858"/>
                        <w:sz w:val="18"/>
                      </w:rPr>
                      <w:t>TRIPURA</w:t>
                    </w:r>
                    <w:r>
                      <w:rPr>
                        <w:rFonts w:ascii="Calibri"/>
                        <w:color w:val="585858"/>
                        <w:spacing w:val="-39"/>
                        <w:sz w:val="18"/>
                      </w:rPr>
                      <w:t xml:space="preserve"> </w:t>
                    </w:r>
                    <w:r>
                      <w:rPr>
                        <w:rFonts w:ascii="Calibri"/>
                        <w:color w:val="585858"/>
                        <w:sz w:val="18"/>
                      </w:rPr>
                      <w:t>TAMIL NADU</w:t>
                    </w:r>
                    <w:r>
                      <w:rPr>
                        <w:rFonts w:ascii="Calibri"/>
                        <w:color w:val="585858"/>
                        <w:spacing w:val="1"/>
                        <w:sz w:val="18"/>
                      </w:rPr>
                      <w:t xml:space="preserve"> </w:t>
                    </w:r>
                    <w:r>
                      <w:rPr>
                        <w:rFonts w:ascii="Calibri"/>
                        <w:color w:val="585858"/>
                        <w:sz w:val="18"/>
                      </w:rPr>
                      <w:t>RAJASTHAN</w:t>
                    </w:r>
                    <w:r>
                      <w:rPr>
                        <w:rFonts w:ascii="Calibri"/>
                        <w:color w:val="585858"/>
                        <w:spacing w:val="1"/>
                        <w:sz w:val="18"/>
                      </w:rPr>
                      <w:t xml:space="preserve"> </w:t>
                    </w:r>
                    <w:r>
                      <w:rPr>
                        <w:rFonts w:ascii="Calibri"/>
                        <w:color w:val="585858"/>
                        <w:sz w:val="18"/>
                      </w:rPr>
                      <w:t>PUDUCHERRY</w:t>
                    </w:r>
                  </w:p>
                  <w:p w:rsidR="00374847" w:rsidRDefault="004848B0">
                    <w:pPr>
                      <w:spacing w:line="300" w:lineRule="auto"/>
                      <w:ind w:left="329" w:right="22" w:firstLine="648"/>
                      <w:jc w:val="right"/>
                      <w:rPr>
                        <w:rFonts w:ascii="Calibri"/>
                        <w:sz w:val="18"/>
                      </w:rPr>
                    </w:pPr>
                    <w:r>
                      <w:rPr>
                        <w:rFonts w:ascii="Calibri"/>
                        <w:color w:val="585858"/>
                        <w:spacing w:val="-1"/>
                        <w:sz w:val="18"/>
                      </w:rPr>
                      <w:t xml:space="preserve">New </w:t>
                    </w:r>
                    <w:r>
                      <w:rPr>
                        <w:rFonts w:ascii="Calibri"/>
                        <w:color w:val="585858"/>
                        <w:sz w:val="18"/>
                      </w:rPr>
                      <w:t>Delhi</w:t>
                    </w:r>
                    <w:r>
                      <w:rPr>
                        <w:rFonts w:ascii="Calibri"/>
                        <w:color w:val="585858"/>
                        <w:spacing w:val="-38"/>
                        <w:sz w:val="18"/>
                      </w:rPr>
                      <w:t xml:space="preserve"> </w:t>
                    </w:r>
                    <w:r>
                      <w:rPr>
                        <w:rFonts w:ascii="Calibri"/>
                        <w:color w:val="585858"/>
                        <w:sz w:val="18"/>
                      </w:rPr>
                      <w:t>MIZORAM</w:t>
                    </w:r>
                    <w:r>
                      <w:rPr>
                        <w:rFonts w:ascii="Calibri"/>
                        <w:color w:val="585858"/>
                        <w:spacing w:val="1"/>
                        <w:sz w:val="18"/>
                      </w:rPr>
                      <w:t xml:space="preserve"> </w:t>
                    </w:r>
                    <w:r>
                      <w:rPr>
                        <w:rFonts w:ascii="Calibri"/>
                        <w:color w:val="585858"/>
                        <w:sz w:val="18"/>
                      </w:rPr>
                      <w:t>MANIPUR</w:t>
                    </w:r>
                    <w:r>
                      <w:rPr>
                        <w:rFonts w:ascii="Calibri"/>
                        <w:color w:val="585858"/>
                        <w:spacing w:val="1"/>
                        <w:sz w:val="18"/>
                      </w:rPr>
                      <w:t xml:space="preserve"> </w:t>
                    </w:r>
                    <w:r>
                      <w:rPr>
                        <w:rFonts w:ascii="Calibri"/>
                        <w:color w:val="585858"/>
                        <w:spacing w:val="-1"/>
                        <w:sz w:val="18"/>
                      </w:rPr>
                      <w:t>MADHYA</w:t>
                    </w:r>
                    <w:r>
                      <w:rPr>
                        <w:rFonts w:ascii="Calibri"/>
                        <w:color w:val="585858"/>
                        <w:spacing w:val="-5"/>
                        <w:sz w:val="18"/>
                      </w:rPr>
                      <w:t xml:space="preserve"> </w:t>
                    </w:r>
                    <w:r>
                      <w:rPr>
                        <w:rFonts w:ascii="Calibri"/>
                        <w:color w:val="585858"/>
                        <w:sz w:val="18"/>
                      </w:rPr>
                      <w:t>PRADESH</w:t>
                    </w:r>
                  </w:p>
                  <w:p w:rsidR="00374847" w:rsidRDefault="004848B0">
                    <w:pPr>
                      <w:spacing w:before="1" w:line="300" w:lineRule="auto"/>
                      <w:ind w:left="198" w:right="24" w:firstLine="969"/>
                      <w:jc w:val="right"/>
                      <w:rPr>
                        <w:rFonts w:ascii="Calibri"/>
                        <w:sz w:val="18"/>
                      </w:rPr>
                    </w:pPr>
                    <w:r>
                      <w:rPr>
                        <w:rFonts w:ascii="Calibri"/>
                        <w:color w:val="585858"/>
                        <w:sz w:val="18"/>
                      </w:rPr>
                      <w:t>KERALA</w:t>
                    </w:r>
                    <w:r>
                      <w:rPr>
                        <w:rFonts w:ascii="Calibri"/>
                        <w:color w:val="585858"/>
                        <w:spacing w:val="-39"/>
                        <w:sz w:val="18"/>
                      </w:rPr>
                      <w:t xml:space="preserve"> </w:t>
                    </w:r>
                    <w:r>
                      <w:rPr>
                        <w:rFonts w:ascii="Calibri"/>
                        <w:color w:val="585858"/>
                        <w:sz w:val="18"/>
                      </w:rPr>
                      <w:t>JHARKHAND</w:t>
                    </w:r>
                    <w:r>
                      <w:rPr>
                        <w:rFonts w:ascii="Calibri"/>
                        <w:color w:val="585858"/>
                        <w:spacing w:val="1"/>
                        <w:sz w:val="18"/>
                      </w:rPr>
                      <w:t xml:space="preserve"> </w:t>
                    </w:r>
                    <w:r>
                      <w:rPr>
                        <w:rFonts w:ascii="Calibri"/>
                        <w:color w:val="585858"/>
                        <w:spacing w:val="-1"/>
                        <w:sz w:val="18"/>
                      </w:rPr>
                      <w:t>HIMACHAL</w:t>
                    </w:r>
                    <w:r>
                      <w:rPr>
                        <w:rFonts w:ascii="Calibri"/>
                        <w:color w:val="585858"/>
                        <w:spacing w:val="-3"/>
                        <w:sz w:val="18"/>
                      </w:rPr>
                      <w:t xml:space="preserve"> </w:t>
                    </w:r>
                    <w:r>
                      <w:rPr>
                        <w:rFonts w:ascii="Calibri"/>
                        <w:color w:val="585858"/>
                        <w:spacing w:val="-1"/>
                        <w:sz w:val="18"/>
                      </w:rPr>
                      <w:t>PRADESH</w:t>
                    </w:r>
                  </w:p>
                  <w:p w:rsidR="00374847" w:rsidRDefault="004848B0">
                    <w:pPr>
                      <w:ind w:right="23"/>
                      <w:jc w:val="right"/>
                      <w:rPr>
                        <w:rFonts w:ascii="Calibri"/>
                        <w:sz w:val="18"/>
                      </w:rPr>
                    </w:pPr>
                    <w:r>
                      <w:rPr>
                        <w:rFonts w:ascii="Calibri"/>
                        <w:color w:val="585858"/>
                        <w:sz w:val="18"/>
                      </w:rPr>
                      <w:t>GUJARAT</w:t>
                    </w:r>
                  </w:p>
                  <w:p w:rsidR="00374847" w:rsidRDefault="004848B0">
                    <w:pPr>
                      <w:spacing w:before="55" w:line="300" w:lineRule="auto"/>
                      <w:ind w:left="575" w:right="23" w:firstLine="724"/>
                      <w:jc w:val="right"/>
                      <w:rPr>
                        <w:rFonts w:ascii="Calibri"/>
                        <w:sz w:val="18"/>
                      </w:rPr>
                    </w:pPr>
                    <w:r>
                      <w:rPr>
                        <w:rFonts w:ascii="Calibri"/>
                        <w:color w:val="585858"/>
                        <w:sz w:val="18"/>
                      </w:rPr>
                      <w:t>DELHI</w:t>
                    </w:r>
                    <w:r>
                      <w:rPr>
                        <w:rFonts w:ascii="Calibri"/>
                        <w:color w:val="585858"/>
                        <w:spacing w:val="-38"/>
                        <w:sz w:val="18"/>
                      </w:rPr>
                      <w:t xml:space="preserve"> </w:t>
                    </w:r>
                    <w:r>
                      <w:rPr>
                        <w:rFonts w:ascii="Calibri"/>
                        <w:color w:val="585858"/>
                        <w:sz w:val="18"/>
                      </w:rPr>
                      <w:t>CHHATTISGARH</w:t>
                    </w:r>
                  </w:p>
                  <w:p w:rsidR="00374847" w:rsidRDefault="004848B0">
                    <w:pPr>
                      <w:spacing w:line="300" w:lineRule="auto"/>
                      <w:ind w:left="76" w:right="18" w:firstLine="1198"/>
                      <w:jc w:val="right"/>
                      <w:rPr>
                        <w:rFonts w:ascii="Calibri"/>
                        <w:sz w:val="18"/>
                      </w:rPr>
                    </w:pPr>
                    <w:r>
                      <w:rPr>
                        <w:rFonts w:ascii="Calibri"/>
                        <w:color w:val="585858"/>
                        <w:sz w:val="18"/>
                      </w:rPr>
                      <w:t>BIHAR</w:t>
                    </w:r>
                    <w:r>
                      <w:rPr>
                        <w:rFonts w:ascii="Calibri"/>
                        <w:color w:val="585858"/>
                        <w:spacing w:val="-38"/>
                        <w:sz w:val="18"/>
                      </w:rPr>
                      <w:t xml:space="preserve"> </w:t>
                    </w:r>
                    <w:r>
                      <w:rPr>
                        <w:rFonts w:ascii="Calibri"/>
                        <w:color w:val="585858"/>
                        <w:sz w:val="18"/>
                      </w:rPr>
                      <w:t>ARUNACHAL</w:t>
                    </w:r>
                    <w:r>
                      <w:rPr>
                        <w:rFonts w:ascii="Calibri"/>
                        <w:color w:val="585858"/>
                        <w:spacing w:val="-3"/>
                        <w:sz w:val="18"/>
                      </w:rPr>
                      <w:t xml:space="preserve"> </w:t>
                    </w:r>
                    <w:r>
                      <w:rPr>
                        <w:rFonts w:ascii="Calibri"/>
                        <w:color w:val="585858"/>
                        <w:sz w:val="18"/>
                      </w:rPr>
                      <w:t>PRADESH</w:t>
                    </w:r>
                  </w:p>
                  <w:p w:rsidR="00374847" w:rsidRDefault="004848B0">
                    <w:pPr>
                      <w:spacing w:line="216" w:lineRule="exact"/>
                      <w:ind w:right="58"/>
                      <w:jc w:val="right"/>
                      <w:rPr>
                        <w:rFonts w:ascii="Calibri"/>
                        <w:sz w:val="18"/>
                      </w:rPr>
                    </w:pPr>
                    <w:r>
                      <w:rPr>
                        <w:rFonts w:ascii="Calibri"/>
                        <w:color w:val="585858"/>
                        <w:sz w:val="18"/>
                      </w:rPr>
                      <w:t>ANDAMAN</w:t>
                    </w:r>
                    <w:r>
                      <w:rPr>
                        <w:rFonts w:ascii="Calibri"/>
                        <w:color w:val="585858"/>
                        <w:spacing w:val="-2"/>
                        <w:sz w:val="18"/>
                      </w:rPr>
                      <w:t xml:space="preserve"> </w:t>
                    </w:r>
                    <w:r>
                      <w:rPr>
                        <w:rFonts w:ascii="Calibri"/>
                        <w:color w:val="585858"/>
                        <w:sz w:val="18"/>
                      </w:rPr>
                      <w:t>&amp;</w:t>
                    </w:r>
                    <w:r>
                      <w:rPr>
                        <w:rFonts w:ascii="Calibri"/>
                        <w:color w:val="585858"/>
                        <w:spacing w:val="-1"/>
                        <w:sz w:val="18"/>
                      </w:rPr>
                      <w:t xml:space="preserve"> </w:t>
                    </w:r>
                    <w:r>
                      <w:rPr>
                        <w:rFonts w:ascii="Calibri"/>
                        <w:color w:val="585858"/>
                        <w:sz w:val="18"/>
                      </w:rPr>
                      <w:t>NICOBAR</w:t>
                    </w:r>
                  </w:p>
                </w:txbxContent>
              </v:textbox>
            </v:shape>
            <v:shape id="_x0000_s1128" type="#_x0000_t202" style="position:absolute;left:4181;top:2099;width:568;height:180" filled="f" stroked="f">
              <v:textbox inset="0,0,0,0">
                <w:txbxContent>
                  <w:p w:rsidR="00374847" w:rsidRDefault="004848B0">
                    <w:pPr>
                      <w:spacing w:line="180" w:lineRule="exact"/>
                      <w:rPr>
                        <w:rFonts w:ascii="Calibri"/>
                        <w:sz w:val="18"/>
                      </w:rPr>
                    </w:pPr>
                    <w:r>
                      <w:rPr>
                        <w:rFonts w:ascii="Calibri"/>
                        <w:color w:val="404040"/>
                        <w:sz w:val="18"/>
                      </w:rPr>
                      <w:t>327179</w:t>
                    </w:r>
                  </w:p>
                </w:txbxContent>
              </v:textbox>
            </v:shape>
            <v:shape id="_x0000_s1127" type="#_x0000_t202" style="position:absolute;left:5259;top:1962;width:568;height:180" filled="f" stroked="f">
              <v:textbox inset="0,0,0,0">
                <w:txbxContent>
                  <w:p w:rsidR="00374847" w:rsidRDefault="004848B0">
                    <w:pPr>
                      <w:spacing w:line="180" w:lineRule="exact"/>
                      <w:rPr>
                        <w:rFonts w:ascii="Calibri"/>
                        <w:sz w:val="18"/>
                      </w:rPr>
                    </w:pPr>
                    <w:r>
                      <w:rPr>
                        <w:rFonts w:ascii="Calibri"/>
                        <w:color w:val="404040"/>
                        <w:sz w:val="18"/>
                      </w:rPr>
                      <w:t>922444</w:t>
                    </w:r>
                  </w:p>
                </w:txbxContent>
              </v:textbox>
            </v:shape>
            <v:shape id="_x0000_s1126" type="#_x0000_t202" style="position:absolute;left:3644;top:2373;width:479;height:180" filled="f" stroked="f">
              <v:textbox inset="0,0,0,0">
                <w:txbxContent>
                  <w:p w:rsidR="00374847" w:rsidRDefault="004848B0">
                    <w:pPr>
                      <w:spacing w:line="180" w:lineRule="exact"/>
                      <w:rPr>
                        <w:rFonts w:ascii="Calibri"/>
                        <w:sz w:val="18"/>
                      </w:rPr>
                    </w:pPr>
                    <w:r>
                      <w:rPr>
                        <w:rFonts w:ascii="Calibri"/>
                        <w:color w:val="404040"/>
                        <w:sz w:val="18"/>
                      </w:rPr>
                      <w:t>30961</w:t>
                    </w:r>
                  </w:p>
                </w:txbxContent>
              </v:textbox>
            </v:shape>
            <v:shape id="_x0000_s1125" type="#_x0000_t202" style="position:absolute;left:7400;top:2236;width:659;height:180" filled="f" stroked="f">
              <v:textbox inset="0,0,0,0">
                <w:txbxContent>
                  <w:p w:rsidR="00374847" w:rsidRDefault="004848B0">
                    <w:pPr>
                      <w:spacing w:line="180" w:lineRule="exact"/>
                      <w:rPr>
                        <w:rFonts w:ascii="Calibri"/>
                        <w:sz w:val="18"/>
                      </w:rPr>
                    </w:pPr>
                    <w:r>
                      <w:rPr>
                        <w:rFonts w:ascii="Calibri"/>
                        <w:color w:val="404040"/>
                        <w:sz w:val="18"/>
                      </w:rPr>
                      <w:t>2104659</w:t>
                    </w:r>
                  </w:p>
                </w:txbxContent>
              </v:textbox>
            </v:shape>
            <v:shape id="_x0000_s1124" type="#_x0000_t202" style="position:absolute;left:3688;top:2786;width:476;height:180" filled="f" stroked="f">
              <v:textbox inset="0,0,0,0">
                <w:txbxContent>
                  <w:p w:rsidR="00374847" w:rsidRDefault="004848B0">
                    <w:pPr>
                      <w:spacing w:line="180" w:lineRule="exact"/>
                      <w:rPr>
                        <w:rFonts w:ascii="Calibri"/>
                        <w:sz w:val="18"/>
                      </w:rPr>
                    </w:pPr>
                    <w:r>
                      <w:rPr>
                        <w:rFonts w:ascii="Calibri"/>
                        <w:color w:val="404040"/>
                        <w:sz w:val="18"/>
                      </w:rPr>
                      <w:t>54916</w:t>
                    </w:r>
                  </w:p>
                </w:txbxContent>
              </v:textbox>
            </v:shape>
            <v:shape id="_x0000_s1123" type="#_x0000_t202" style="position:absolute;left:6628;top:2511;width:720;height:318" filled="f" stroked="f">
              <v:textbox inset="0,0,0,0">
                <w:txbxContent>
                  <w:p w:rsidR="00374847" w:rsidRDefault="004848B0">
                    <w:pPr>
                      <w:spacing w:line="142" w:lineRule="exact"/>
                      <w:ind w:left="61"/>
                      <w:rPr>
                        <w:rFonts w:ascii="Calibri"/>
                        <w:sz w:val="18"/>
                      </w:rPr>
                    </w:pPr>
                    <w:r>
                      <w:rPr>
                        <w:rFonts w:ascii="Calibri"/>
                        <w:color w:val="404040"/>
                        <w:sz w:val="18"/>
                      </w:rPr>
                      <w:t>1712439</w:t>
                    </w:r>
                  </w:p>
                  <w:p w:rsidR="00374847" w:rsidRDefault="004848B0">
                    <w:pPr>
                      <w:spacing w:line="175" w:lineRule="exact"/>
                      <w:rPr>
                        <w:rFonts w:ascii="Calibri"/>
                        <w:sz w:val="18"/>
                      </w:rPr>
                    </w:pPr>
                    <w:r>
                      <w:rPr>
                        <w:rFonts w:ascii="Calibri"/>
                        <w:color w:val="404040"/>
                        <w:sz w:val="18"/>
                      </w:rPr>
                      <w:t>1678877</w:t>
                    </w:r>
                  </w:p>
                </w:txbxContent>
              </v:textbox>
            </v:shape>
            <v:shape id="_x0000_s1122" type="#_x0000_t202" style="position:absolute;left:3603;top:2923;width:1544;height:1279" filled="f" stroked="f">
              <v:textbox inset="0,0,0,0">
                <w:txbxContent>
                  <w:p w:rsidR="00374847" w:rsidRDefault="004848B0">
                    <w:pPr>
                      <w:spacing w:line="142" w:lineRule="exact"/>
                      <w:ind w:left="976"/>
                      <w:rPr>
                        <w:rFonts w:ascii="Calibri"/>
                        <w:sz w:val="18"/>
                      </w:rPr>
                    </w:pPr>
                    <w:r>
                      <w:rPr>
                        <w:rFonts w:ascii="Calibri"/>
                        <w:color w:val="404040"/>
                        <w:sz w:val="18"/>
                      </w:rPr>
                      <w:t>547360</w:t>
                    </w:r>
                  </w:p>
                  <w:p w:rsidR="00374847" w:rsidRDefault="004848B0">
                    <w:pPr>
                      <w:spacing w:line="137" w:lineRule="exact"/>
                      <w:ind w:left="652"/>
                      <w:rPr>
                        <w:rFonts w:ascii="Calibri"/>
                        <w:sz w:val="18"/>
                      </w:rPr>
                    </w:pPr>
                    <w:r>
                      <w:rPr>
                        <w:rFonts w:ascii="Calibri"/>
                        <w:color w:val="404040"/>
                        <w:sz w:val="18"/>
                      </w:rPr>
                      <w:t>368940</w:t>
                    </w:r>
                  </w:p>
                  <w:p w:rsidR="00374847" w:rsidRDefault="004848B0">
                    <w:pPr>
                      <w:spacing w:line="138" w:lineRule="exact"/>
                      <w:ind w:left="73"/>
                      <w:rPr>
                        <w:rFonts w:ascii="Calibri"/>
                        <w:sz w:val="18"/>
                      </w:rPr>
                    </w:pPr>
                    <w:r>
                      <w:rPr>
                        <w:rFonts w:ascii="Calibri"/>
                        <w:color w:val="404040"/>
                        <w:sz w:val="18"/>
                      </w:rPr>
                      <w:t>48553</w:t>
                    </w:r>
                  </w:p>
                  <w:p w:rsidR="00374847" w:rsidRDefault="004848B0">
                    <w:pPr>
                      <w:spacing w:line="138" w:lineRule="exact"/>
                      <w:ind w:left="736"/>
                      <w:rPr>
                        <w:rFonts w:ascii="Calibri"/>
                        <w:sz w:val="18"/>
                      </w:rPr>
                    </w:pPr>
                    <w:r>
                      <w:rPr>
                        <w:rFonts w:ascii="Calibri"/>
                        <w:color w:val="404040"/>
                        <w:sz w:val="18"/>
                      </w:rPr>
                      <w:t>414840</w:t>
                    </w:r>
                  </w:p>
                  <w:p w:rsidR="00374847" w:rsidRDefault="004848B0">
                    <w:pPr>
                      <w:spacing w:line="137" w:lineRule="exact"/>
                      <w:rPr>
                        <w:rFonts w:ascii="Calibri"/>
                        <w:sz w:val="18"/>
                      </w:rPr>
                    </w:pPr>
                    <w:r>
                      <w:rPr>
                        <w:rFonts w:ascii="Calibri"/>
                        <w:color w:val="404040"/>
                        <w:sz w:val="18"/>
                      </w:rPr>
                      <w:t>8422</w:t>
                    </w:r>
                  </w:p>
                  <w:p w:rsidR="00374847" w:rsidRDefault="004848B0">
                    <w:pPr>
                      <w:spacing w:line="137" w:lineRule="exact"/>
                      <w:ind w:left="63"/>
                      <w:rPr>
                        <w:rFonts w:ascii="Calibri"/>
                        <w:sz w:val="18"/>
                      </w:rPr>
                    </w:pPr>
                    <w:r>
                      <w:rPr>
                        <w:rFonts w:ascii="Calibri"/>
                        <w:color w:val="404040"/>
                        <w:sz w:val="18"/>
                      </w:rPr>
                      <w:t>43510</w:t>
                    </w:r>
                  </w:p>
                  <w:p w:rsidR="00374847" w:rsidRDefault="004848B0">
                    <w:pPr>
                      <w:spacing w:line="137" w:lineRule="exact"/>
                      <w:ind w:left="7"/>
                      <w:rPr>
                        <w:rFonts w:ascii="Calibri"/>
                        <w:sz w:val="18"/>
                      </w:rPr>
                    </w:pPr>
                    <w:r>
                      <w:rPr>
                        <w:rFonts w:ascii="Calibri"/>
                        <w:color w:val="404040"/>
                        <w:sz w:val="18"/>
                      </w:rPr>
                      <w:t>12182</w:t>
                    </w:r>
                  </w:p>
                  <w:p w:rsidR="00374847" w:rsidRDefault="004848B0">
                    <w:pPr>
                      <w:spacing w:line="137" w:lineRule="exact"/>
                      <w:ind w:left="32"/>
                      <w:rPr>
                        <w:rFonts w:ascii="Calibri"/>
                        <w:sz w:val="18"/>
                      </w:rPr>
                    </w:pPr>
                    <w:r>
                      <w:rPr>
                        <w:rFonts w:ascii="Calibri"/>
                        <w:color w:val="404040"/>
                        <w:sz w:val="18"/>
                      </w:rPr>
                      <w:t>25988</w:t>
                    </w:r>
                  </w:p>
                  <w:p w:rsidR="00374847" w:rsidRDefault="004848B0">
                    <w:pPr>
                      <w:spacing w:line="175" w:lineRule="exact"/>
                      <w:ind w:left="127"/>
                      <w:rPr>
                        <w:rFonts w:ascii="Calibri"/>
                        <w:sz w:val="18"/>
                      </w:rPr>
                    </w:pPr>
                    <w:r>
                      <w:rPr>
                        <w:rFonts w:ascii="Calibri"/>
                        <w:color w:val="404040"/>
                        <w:sz w:val="18"/>
                      </w:rPr>
                      <w:t>78865</w:t>
                    </w:r>
                  </w:p>
                </w:txbxContent>
              </v:textbox>
            </v:shape>
            <v:shape id="_x0000_s1121" type="#_x0000_t202" style="position:absolute;left:3614;top:4434;width:476;height:180" filled="f" stroked="f">
              <v:textbox inset="0,0,0,0">
                <w:txbxContent>
                  <w:p w:rsidR="00374847" w:rsidRDefault="004848B0">
                    <w:pPr>
                      <w:spacing w:line="180" w:lineRule="exact"/>
                      <w:rPr>
                        <w:rFonts w:ascii="Calibri"/>
                        <w:sz w:val="18"/>
                      </w:rPr>
                    </w:pPr>
                    <w:r>
                      <w:rPr>
                        <w:rFonts w:ascii="Calibri"/>
                        <w:color w:val="404040"/>
                        <w:sz w:val="18"/>
                      </w:rPr>
                      <w:t>14148</w:t>
                    </w:r>
                  </w:p>
                </w:txbxContent>
              </v:textbox>
            </v:shape>
            <v:shape id="_x0000_s1120" type="#_x0000_t202" style="position:absolute;left:4610;top:4297;width:571;height:180" filled="f" stroked="f">
              <v:textbox inset="0,0,0,0">
                <w:txbxContent>
                  <w:p w:rsidR="00374847" w:rsidRDefault="004848B0">
                    <w:pPr>
                      <w:spacing w:line="180" w:lineRule="exact"/>
                      <w:rPr>
                        <w:rFonts w:ascii="Calibri"/>
                        <w:sz w:val="18"/>
                      </w:rPr>
                    </w:pPr>
                    <w:r>
                      <w:rPr>
                        <w:rFonts w:ascii="Calibri"/>
                        <w:color w:val="404040"/>
                        <w:sz w:val="18"/>
                      </w:rPr>
                      <w:t>564026</w:t>
                    </w:r>
                  </w:p>
                </w:txbxContent>
              </v:textbox>
            </v:shape>
            <v:shape id="_x0000_s1119" type="#_x0000_t202" style="position:absolute;left:9003;top:4159;width:662;height:180" filled="f" stroked="f">
              <v:textbox inset="0,0,0,0">
                <w:txbxContent>
                  <w:p w:rsidR="00374847" w:rsidRDefault="004848B0">
                    <w:pPr>
                      <w:spacing w:line="180" w:lineRule="exact"/>
                      <w:rPr>
                        <w:rFonts w:ascii="Calibri"/>
                        <w:sz w:val="18"/>
                      </w:rPr>
                    </w:pPr>
                    <w:r>
                      <w:rPr>
                        <w:rFonts w:ascii="Calibri"/>
                        <w:color w:val="404040"/>
                        <w:sz w:val="18"/>
                      </w:rPr>
                      <w:t>2990221</w:t>
                    </w:r>
                  </w:p>
                </w:txbxContent>
              </v:textbox>
            </v:shape>
            <v:shape id="_x0000_s1118" type="#_x0000_t202" style="position:absolute;left:5415;top:4571;width:659;height:180" filled="f" stroked="f">
              <v:textbox inset="0,0,0,0">
                <w:txbxContent>
                  <w:p w:rsidR="00374847" w:rsidRDefault="004848B0">
                    <w:pPr>
                      <w:spacing w:line="180" w:lineRule="exact"/>
                      <w:rPr>
                        <w:rFonts w:ascii="Calibri"/>
                        <w:sz w:val="18"/>
                      </w:rPr>
                    </w:pPr>
                    <w:r>
                      <w:rPr>
                        <w:rFonts w:ascii="Calibri"/>
                        <w:color w:val="404040"/>
                        <w:sz w:val="18"/>
                      </w:rPr>
                      <w:t>1008940</w:t>
                    </w:r>
                  </w:p>
                </w:txbxContent>
              </v:textbox>
            </v:shape>
            <v:shape id="_x0000_s1117" type="#_x0000_t202" style="position:absolute;left:3853;top:4846;width:765;height:455" filled="f" stroked="f">
              <v:textbox inset="0,0,0,0">
                <w:txbxContent>
                  <w:p w:rsidR="00374847" w:rsidRDefault="004848B0">
                    <w:pPr>
                      <w:spacing w:line="142" w:lineRule="exact"/>
                      <w:ind w:left="197"/>
                      <w:rPr>
                        <w:rFonts w:ascii="Calibri"/>
                        <w:sz w:val="18"/>
                      </w:rPr>
                    </w:pPr>
                    <w:r>
                      <w:rPr>
                        <w:rFonts w:ascii="Calibri"/>
                        <w:color w:val="404040"/>
                        <w:sz w:val="18"/>
                      </w:rPr>
                      <w:t>255054</w:t>
                    </w:r>
                  </w:p>
                  <w:p w:rsidR="00374847" w:rsidRDefault="004848B0">
                    <w:pPr>
                      <w:spacing w:line="137" w:lineRule="exact"/>
                      <w:ind w:left="22"/>
                      <w:rPr>
                        <w:rFonts w:ascii="Calibri"/>
                        <w:sz w:val="18"/>
                      </w:rPr>
                    </w:pPr>
                    <w:r>
                      <w:rPr>
                        <w:rFonts w:ascii="Calibri"/>
                        <w:color w:val="404040"/>
                        <w:sz w:val="18"/>
                      </w:rPr>
                      <w:t>158736</w:t>
                    </w:r>
                  </w:p>
                  <w:p w:rsidR="00374847" w:rsidRDefault="004848B0">
                    <w:pPr>
                      <w:spacing w:line="175" w:lineRule="exact"/>
                      <w:rPr>
                        <w:rFonts w:ascii="Calibri"/>
                        <w:sz w:val="18"/>
                      </w:rPr>
                    </w:pPr>
                    <w:r>
                      <w:rPr>
                        <w:rFonts w:ascii="Calibri"/>
                        <w:color w:val="404040"/>
                        <w:sz w:val="18"/>
                      </w:rPr>
                      <w:t>146246</w:t>
                    </w:r>
                  </w:p>
                </w:txbxContent>
              </v:textbox>
            </v:shape>
            <v:shape id="_x0000_s1116" type="#_x0000_t202" style="position:absolute;left:8380;top:4709;width:659;height:180" filled="f" stroked="f">
              <v:textbox inset="0,0,0,0">
                <w:txbxContent>
                  <w:p w:rsidR="00374847" w:rsidRDefault="004848B0">
                    <w:pPr>
                      <w:spacing w:line="180" w:lineRule="exact"/>
                      <w:rPr>
                        <w:rFonts w:ascii="Calibri"/>
                        <w:sz w:val="18"/>
                      </w:rPr>
                    </w:pPr>
                    <w:r>
                      <w:rPr>
                        <w:rFonts w:ascii="Calibri"/>
                        <w:color w:val="404040"/>
                        <w:sz w:val="18"/>
                      </w:rPr>
                      <w:t>2646358</w:t>
                    </w:r>
                  </w:p>
                </w:txbxContent>
              </v:textbox>
            </v:shape>
            <v:shape id="_x0000_s1115" type="#_x0000_t202" style="position:absolute;left:3615;top:5533;width:874;height:593" filled="f" stroked="f">
              <v:textbox inset="0,0,0,0">
                <w:txbxContent>
                  <w:p w:rsidR="00374847" w:rsidRDefault="004848B0">
                    <w:pPr>
                      <w:spacing w:line="183" w:lineRule="exact"/>
                      <w:ind w:left="306"/>
                      <w:rPr>
                        <w:rFonts w:ascii="Calibri"/>
                        <w:sz w:val="18"/>
                      </w:rPr>
                    </w:pPr>
                    <w:r>
                      <w:rPr>
                        <w:rFonts w:ascii="Calibri"/>
                        <w:color w:val="404040"/>
                        <w:sz w:val="18"/>
                      </w:rPr>
                      <w:t>184169</w:t>
                    </w:r>
                  </w:p>
                  <w:p w:rsidR="00374847" w:rsidRDefault="004848B0">
                    <w:pPr>
                      <w:spacing w:before="55" w:line="178" w:lineRule="exact"/>
                      <w:rPr>
                        <w:rFonts w:ascii="Calibri"/>
                        <w:sz w:val="18"/>
                      </w:rPr>
                    </w:pPr>
                    <w:r>
                      <w:rPr>
                        <w:rFonts w:ascii="Calibri"/>
                        <w:color w:val="404040"/>
                        <w:sz w:val="18"/>
                      </w:rPr>
                      <w:t>14980</w:t>
                    </w:r>
                  </w:p>
                  <w:p w:rsidR="00374847" w:rsidRDefault="004848B0">
                    <w:pPr>
                      <w:spacing w:line="175" w:lineRule="exact"/>
                      <w:ind w:left="289"/>
                      <w:rPr>
                        <w:rFonts w:ascii="Calibri"/>
                        <w:sz w:val="18"/>
                      </w:rPr>
                    </w:pPr>
                    <w:r>
                      <w:rPr>
                        <w:rFonts w:ascii="Calibri"/>
                        <w:color w:val="404040"/>
                        <w:sz w:val="18"/>
                      </w:rPr>
                      <w:t>174531</w:t>
                    </w:r>
                  </w:p>
                </w:txbxContent>
              </v:textbox>
            </v:shape>
            <v:shape id="_x0000_s1114" type="#_x0000_t202" style="position:absolute;left:4884;top:5258;width:745;height:318" filled="f" stroked="f">
              <v:textbox inset="0,0,0,0">
                <w:txbxContent>
                  <w:p w:rsidR="00374847" w:rsidRDefault="004848B0">
                    <w:pPr>
                      <w:spacing w:line="142" w:lineRule="exact"/>
                      <w:ind w:left="177"/>
                      <w:rPr>
                        <w:rFonts w:ascii="Calibri"/>
                        <w:sz w:val="18"/>
                      </w:rPr>
                    </w:pPr>
                    <w:r>
                      <w:rPr>
                        <w:rFonts w:ascii="Calibri"/>
                        <w:color w:val="404040"/>
                        <w:sz w:val="18"/>
                      </w:rPr>
                      <w:t>813320</w:t>
                    </w:r>
                  </w:p>
                  <w:p w:rsidR="00374847" w:rsidRDefault="004848B0">
                    <w:pPr>
                      <w:spacing w:line="175" w:lineRule="exact"/>
                      <w:rPr>
                        <w:rFonts w:ascii="Calibri"/>
                        <w:sz w:val="18"/>
                      </w:rPr>
                    </w:pPr>
                    <w:r>
                      <w:rPr>
                        <w:rFonts w:ascii="Calibri"/>
                        <w:color w:val="404040"/>
                        <w:sz w:val="18"/>
                      </w:rPr>
                      <w:t>715563</w:t>
                    </w:r>
                  </w:p>
                </w:txbxContent>
              </v:textbox>
            </v:shape>
            <v:shape id="_x0000_s1113" type="#_x0000_t202" style="position:absolute;left:5882;top:5670;width:659;height:180" filled="f" stroked="f">
              <v:textbox inset="0,0,0,0">
                <w:txbxContent>
                  <w:p w:rsidR="00374847" w:rsidRDefault="004848B0">
                    <w:pPr>
                      <w:spacing w:line="180" w:lineRule="exact"/>
                      <w:rPr>
                        <w:rFonts w:ascii="Calibri"/>
                        <w:sz w:val="18"/>
                      </w:rPr>
                    </w:pPr>
                    <w:r>
                      <w:rPr>
                        <w:rFonts w:ascii="Calibri"/>
                        <w:color w:val="404040"/>
                        <w:sz w:val="18"/>
                      </w:rPr>
                      <w:t>1266328</w:t>
                    </w:r>
                  </w:p>
                </w:txbxContent>
              </v:textbox>
            </v:shape>
            <v:shape id="_x0000_s1112" type="#_x0000_t202" style="position:absolute;left:3703;top:6082;width:476;height:180" filled="f" stroked="f">
              <v:textbox inset="0,0,0,0">
                <w:txbxContent>
                  <w:p w:rsidR="00374847" w:rsidRDefault="004848B0">
                    <w:pPr>
                      <w:spacing w:line="180" w:lineRule="exact"/>
                      <w:rPr>
                        <w:rFonts w:ascii="Calibri"/>
                        <w:sz w:val="18"/>
                      </w:rPr>
                    </w:pPr>
                    <w:r>
                      <w:rPr>
                        <w:rFonts w:ascii="Calibri"/>
                        <w:color w:val="404040"/>
                        <w:sz w:val="18"/>
                      </w:rPr>
                      <w:t>63059</w:t>
                    </w:r>
                  </w:p>
                </w:txbxContent>
              </v:textbox>
            </v:shape>
            <v:shape id="_x0000_s1111" type="#_x0000_t202" style="position:absolute;left:3655;top:6495;width:504;height:455" filled="f" stroked="f">
              <v:textbox inset="0,0,0,0">
                <w:txbxContent>
                  <w:p w:rsidR="00374847" w:rsidRDefault="004848B0">
                    <w:pPr>
                      <w:spacing w:line="183" w:lineRule="exact"/>
                      <w:rPr>
                        <w:rFonts w:ascii="Calibri"/>
                        <w:sz w:val="18"/>
                      </w:rPr>
                    </w:pPr>
                    <w:r>
                      <w:rPr>
                        <w:rFonts w:ascii="Calibri"/>
                        <w:color w:val="404040"/>
                        <w:sz w:val="18"/>
                      </w:rPr>
                      <w:t>36840</w:t>
                    </w:r>
                  </w:p>
                  <w:p w:rsidR="00374847" w:rsidRDefault="004848B0">
                    <w:pPr>
                      <w:spacing w:before="55" w:line="216" w:lineRule="exact"/>
                      <w:ind w:left="27"/>
                      <w:rPr>
                        <w:rFonts w:ascii="Calibri"/>
                        <w:sz w:val="18"/>
                      </w:rPr>
                    </w:pPr>
                    <w:r>
                      <w:rPr>
                        <w:rFonts w:ascii="Calibri"/>
                        <w:color w:val="404040"/>
                        <w:sz w:val="18"/>
                      </w:rPr>
                      <w:t>51970</w:t>
                    </w:r>
                  </w:p>
                </w:txbxContent>
              </v:textbox>
            </v:shape>
            <v:shape id="_x0000_s1110" type="#_x0000_t202" style="position:absolute;left:4179;top:6220;width:786;height:318" filled="f" stroked="f">
              <v:textbox inset="0,0,0,0">
                <w:txbxContent>
                  <w:p w:rsidR="00374847" w:rsidRDefault="004848B0">
                    <w:pPr>
                      <w:spacing w:line="142" w:lineRule="exact"/>
                      <w:ind w:left="217"/>
                      <w:rPr>
                        <w:rFonts w:ascii="Calibri"/>
                        <w:sz w:val="18"/>
                      </w:rPr>
                    </w:pPr>
                    <w:r>
                      <w:rPr>
                        <w:rFonts w:ascii="Calibri"/>
                        <w:color w:val="404040"/>
                        <w:sz w:val="18"/>
                      </w:rPr>
                      <w:t>446831</w:t>
                    </w:r>
                  </w:p>
                  <w:p w:rsidR="00374847" w:rsidRDefault="004848B0">
                    <w:pPr>
                      <w:spacing w:line="175" w:lineRule="exact"/>
                      <w:rPr>
                        <w:rFonts w:ascii="Calibri"/>
                        <w:sz w:val="18"/>
                      </w:rPr>
                    </w:pPr>
                    <w:r>
                      <w:rPr>
                        <w:rFonts w:ascii="Calibri"/>
                        <w:color w:val="404040"/>
                        <w:sz w:val="18"/>
                      </w:rPr>
                      <w:t>326423</w:t>
                    </w:r>
                  </w:p>
                </w:txbxContent>
              </v:textbox>
            </v:shape>
            <v:shape id="_x0000_s1109" type="#_x0000_t202" style="position:absolute;left:5252;top:6632;width:568;height:180" filled="f" stroked="f">
              <v:textbox inset="0,0,0,0">
                <w:txbxContent>
                  <w:p w:rsidR="00374847" w:rsidRDefault="004848B0">
                    <w:pPr>
                      <w:spacing w:line="180" w:lineRule="exact"/>
                      <w:rPr>
                        <w:rFonts w:ascii="Calibri"/>
                        <w:sz w:val="18"/>
                      </w:rPr>
                    </w:pPr>
                    <w:r>
                      <w:rPr>
                        <w:rFonts w:ascii="Calibri"/>
                        <w:color w:val="404040"/>
                        <w:sz w:val="18"/>
                      </w:rPr>
                      <w:t>918499</w:t>
                    </w:r>
                  </w:p>
                </w:txbxContent>
              </v:textbox>
            </v:shape>
            <v:shape id="_x0000_s1108" type="#_x0000_t202" style="position:absolute;left:3423;top:7062;width:112;height:180" filled="f" stroked="f">
              <v:textbox inset="0,0,0,0">
                <w:txbxContent>
                  <w:p w:rsidR="00374847" w:rsidRDefault="004848B0">
                    <w:pPr>
                      <w:spacing w:line="180" w:lineRule="exact"/>
                      <w:rPr>
                        <w:rFonts w:ascii="Calibri"/>
                        <w:sz w:val="18"/>
                      </w:rPr>
                    </w:pPr>
                    <w:r>
                      <w:rPr>
                        <w:rFonts w:ascii="Calibri"/>
                        <w:color w:val="585858"/>
                        <w:sz w:val="18"/>
                      </w:rPr>
                      <w:t>0</w:t>
                    </w:r>
                  </w:p>
                </w:txbxContent>
              </v:textbox>
            </v:shape>
            <v:shape id="_x0000_s1107" type="#_x0000_t202" style="position:absolute;left:4100;top:7062;width:6049;height:180" filled="f" stroked="f">
              <v:textbox inset="0,0,0,0">
                <w:txbxContent>
                  <w:p w:rsidR="00374847" w:rsidRDefault="004848B0">
                    <w:pPr>
                      <w:tabs>
                        <w:tab w:val="left" w:pos="859"/>
                        <w:tab w:val="left" w:pos="1764"/>
                        <w:tab w:val="left" w:pos="2670"/>
                        <w:tab w:val="left" w:pos="3575"/>
                        <w:tab w:val="left" w:pos="4481"/>
                        <w:tab w:val="left" w:pos="5386"/>
                      </w:tabs>
                      <w:spacing w:line="180" w:lineRule="exact"/>
                      <w:rPr>
                        <w:rFonts w:ascii="Calibri"/>
                        <w:sz w:val="18"/>
                      </w:rPr>
                    </w:pPr>
                    <w:r>
                      <w:rPr>
                        <w:rFonts w:ascii="Calibri"/>
                        <w:color w:val="585858"/>
                        <w:sz w:val="18"/>
                      </w:rPr>
                      <w:t>500000</w:t>
                    </w:r>
                    <w:r>
                      <w:rPr>
                        <w:rFonts w:ascii="Calibri"/>
                        <w:color w:val="585858"/>
                        <w:sz w:val="18"/>
                      </w:rPr>
                      <w:tab/>
                      <w:t>1000000</w:t>
                    </w:r>
                    <w:r>
                      <w:rPr>
                        <w:rFonts w:ascii="Calibri"/>
                        <w:color w:val="585858"/>
                        <w:sz w:val="18"/>
                      </w:rPr>
                      <w:tab/>
                      <w:t>1500000</w:t>
                    </w:r>
                    <w:r>
                      <w:rPr>
                        <w:rFonts w:ascii="Calibri"/>
                        <w:color w:val="585858"/>
                        <w:sz w:val="18"/>
                      </w:rPr>
                      <w:tab/>
                      <w:t>2000000</w:t>
                    </w:r>
                    <w:r>
                      <w:rPr>
                        <w:rFonts w:ascii="Calibri"/>
                        <w:color w:val="585858"/>
                        <w:sz w:val="18"/>
                      </w:rPr>
                      <w:tab/>
                      <w:t>2500000</w:t>
                    </w:r>
                    <w:r>
                      <w:rPr>
                        <w:rFonts w:ascii="Calibri"/>
                        <w:color w:val="585858"/>
                        <w:sz w:val="18"/>
                      </w:rPr>
                      <w:tab/>
                      <w:t>3000000</w:t>
                    </w:r>
                    <w:r>
                      <w:rPr>
                        <w:rFonts w:ascii="Calibri"/>
                        <w:color w:val="585858"/>
                        <w:sz w:val="18"/>
                      </w:rPr>
                      <w:tab/>
                      <w:t>3500000</w:t>
                    </w:r>
                  </w:p>
                </w:txbxContent>
              </v:textbox>
            </v:shape>
            <w10:wrap type="topAndBottom" anchorx="page"/>
          </v:group>
        </w:pict>
      </w:r>
      <w:r w:rsidR="004848B0">
        <w:t>This</w:t>
      </w:r>
      <w:r w:rsidR="004848B0">
        <w:rPr>
          <w:spacing w:val="59"/>
        </w:rPr>
        <w:t xml:space="preserve"> </w:t>
      </w:r>
      <w:r w:rsidR="004848B0">
        <w:t>analysis</w:t>
      </w:r>
      <w:r w:rsidR="004848B0">
        <w:rPr>
          <w:spacing w:val="59"/>
        </w:rPr>
        <w:t xml:space="preserve"> </w:t>
      </w:r>
      <w:r w:rsidR="004848B0">
        <w:t>shows</w:t>
      </w:r>
      <w:r w:rsidR="004848B0">
        <w:rPr>
          <w:spacing w:val="58"/>
        </w:rPr>
        <w:t xml:space="preserve"> </w:t>
      </w:r>
      <w:r w:rsidR="004848B0">
        <w:t>which</w:t>
      </w:r>
      <w:r w:rsidR="004848B0">
        <w:rPr>
          <w:spacing w:val="58"/>
        </w:rPr>
        <w:t xml:space="preserve"> </w:t>
      </w:r>
      <w:r w:rsidR="004848B0">
        <w:t>states</w:t>
      </w:r>
      <w:r w:rsidR="004848B0">
        <w:rPr>
          <w:spacing w:val="59"/>
        </w:rPr>
        <w:t xml:space="preserve"> </w:t>
      </w:r>
      <w:r w:rsidR="004848B0">
        <w:t>performed</w:t>
      </w:r>
      <w:r w:rsidR="004848B0">
        <w:rPr>
          <w:spacing w:val="58"/>
        </w:rPr>
        <w:t xml:space="preserve"> </w:t>
      </w:r>
      <w:r w:rsidR="004848B0">
        <w:t>better</w:t>
      </w:r>
      <w:r w:rsidR="004848B0">
        <w:rPr>
          <w:spacing w:val="59"/>
        </w:rPr>
        <w:t xml:space="preserve"> </w:t>
      </w:r>
      <w:r w:rsidR="004848B0">
        <w:t>than</w:t>
      </w:r>
      <w:r w:rsidR="004848B0">
        <w:rPr>
          <w:spacing w:val="58"/>
        </w:rPr>
        <w:t xml:space="preserve"> </w:t>
      </w:r>
      <w:r w:rsidR="004848B0">
        <w:t>the</w:t>
      </w:r>
      <w:r w:rsidR="004848B0">
        <w:rPr>
          <w:spacing w:val="58"/>
        </w:rPr>
        <w:t xml:space="preserve"> </w:t>
      </w:r>
      <w:r w:rsidR="004848B0">
        <w:t>states</w:t>
      </w:r>
      <w:r w:rsidR="004848B0">
        <w:rPr>
          <w:spacing w:val="59"/>
        </w:rPr>
        <w:t xml:space="preserve"> </w:t>
      </w:r>
      <w:r w:rsidR="004848B0">
        <w:t>mentioned</w:t>
      </w:r>
      <w:r w:rsidR="004848B0">
        <w:rPr>
          <w:spacing w:val="58"/>
        </w:rPr>
        <w:t xml:space="preserve"> </w:t>
      </w:r>
      <w:r w:rsidR="004848B0">
        <w:t>above</w:t>
      </w:r>
      <w:r w:rsidR="004848B0">
        <w:rPr>
          <w:spacing w:val="57"/>
        </w:rPr>
        <w:t xml:space="preserve"> </w:t>
      </w:r>
      <w:r w:rsidR="004848B0">
        <w:t>and</w:t>
      </w:r>
      <w:r w:rsidR="004848B0">
        <w:rPr>
          <w:spacing w:val="-57"/>
        </w:rPr>
        <w:t xml:space="preserve"> </w:t>
      </w:r>
      <w:r w:rsidR="004848B0">
        <w:t>Karnataka (</w:t>
      </w:r>
      <w:r w:rsidR="004848B0">
        <w:rPr>
          <w:rFonts w:ascii="Calibri"/>
          <w:sz w:val="22"/>
        </w:rPr>
        <w:t>2646358</w:t>
      </w:r>
      <w:r w:rsidR="004848B0">
        <w:t>) has the highest performance than the other states followed by Uttar</w:t>
      </w:r>
      <w:r w:rsidR="004848B0">
        <w:rPr>
          <w:spacing w:val="1"/>
        </w:rPr>
        <w:t xml:space="preserve"> </w:t>
      </w:r>
      <w:proofErr w:type="gramStart"/>
      <w:r w:rsidR="004848B0">
        <w:t>Pradesh(</w:t>
      </w:r>
      <w:proofErr w:type="gramEnd"/>
      <w:r w:rsidR="004848B0">
        <w:rPr>
          <w:rFonts w:ascii="Calibri"/>
          <w:sz w:val="22"/>
        </w:rPr>
        <w:t>2104659</w:t>
      </w:r>
      <w:r w:rsidR="004848B0">
        <w:t>).</w:t>
      </w:r>
    </w:p>
    <w:p w:rsidR="00374847" w:rsidRDefault="00374847">
      <w:pPr>
        <w:pStyle w:val="BodyText"/>
        <w:spacing w:before="11"/>
        <w:rPr>
          <w:sz w:val="27"/>
        </w:rPr>
      </w:pPr>
    </w:p>
    <w:p w:rsidR="00374847" w:rsidRDefault="004848B0">
      <w:pPr>
        <w:pStyle w:val="ListParagraph"/>
        <w:numPr>
          <w:ilvl w:val="0"/>
          <w:numId w:val="1"/>
        </w:numPr>
        <w:tabs>
          <w:tab w:val="left" w:pos="1047"/>
        </w:tabs>
        <w:ind w:left="1046" w:hanging="227"/>
        <w:jc w:val="both"/>
      </w:pPr>
      <w:r>
        <w:rPr>
          <w:sz w:val="24"/>
        </w:rPr>
        <w:t>Which</w:t>
      </w:r>
      <w:r>
        <w:rPr>
          <w:spacing w:val="-2"/>
          <w:sz w:val="24"/>
        </w:rPr>
        <w:t xml:space="preserve"> </w:t>
      </w:r>
      <w:r>
        <w:rPr>
          <w:sz w:val="24"/>
        </w:rPr>
        <w:t>city</w:t>
      </w:r>
      <w:r>
        <w:rPr>
          <w:spacing w:val="-1"/>
          <w:sz w:val="24"/>
        </w:rPr>
        <w:t xml:space="preserve"> </w:t>
      </w:r>
      <w:r>
        <w:rPr>
          <w:sz w:val="24"/>
        </w:rPr>
        <w:t>performed</w:t>
      </w:r>
      <w:r>
        <w:rPr>
          <w:spacing w:val="1"/>
          <w:sz w:val="24"/>
        </w:rPr>
        <w:t xml:space="preserve"> </w:t>
      </w:r>
      <w:r>
        <w:rPr>
          <w:sz w:val="24"/>
        </w:rPr>
        <w:t>better</w:t>
      </w:r>
      <w:r>
        <w:rPr>
          <w:spacing w:val="-2"/>
          <w:sz w:val="24"/>
        </w:rPr>
        <w:t xml:space="preserve"> </w:t>
      </w:r>
      <w:r>
        <w:rPr>
          <w:sz w:val="24"/>
        </w:rPr>
        <w:t>than</w:t>
      </w:r>
      <w:r>
        <w:rPr>
          <w:spacing w:val="-1"/>
          <w:sz w:val="24"/>
        </w:rPr>
        <w:t xml:space="preserve"> </w:t>
      </w:r>
      <w:r>
        <w:rPr>
          <w:sz w:val="24"/>
        </w:rPr>
        <w:t>all</w:t>
      </w:r>
      <w:r>
        <w:rPr>
          <w:spacing w:val="-1"/>
          <w:sz w:val="24"/>
        </w:rPr>
        <w:t xml:space="preserve"> </w:t>
      </w:r>
      <w:r>
        <w:rPr>
          <w:sz w:val="24"/>
        </w:rPr>
        <w:t>other</w:t>
      </w:r>
      <w:r>
        <w:rPr>
          <w:spacing w:val="-1"/>
          <w:sz w:val="24"/>
        </w:rPr>
        <w:t xml:space="preserve"> </w:t>
      </w:r>
      <w:r>
        <w:rPr>
          <w:sz w:val="24"/>
        </w:rPr>
        <w:t>cities</w:t>
      </w:r>
      <w:r>
        <w:rPr>
          <w:spacing w:val="-2"/>
          <w:sz w:val="24"/>
        </w:rPr>
        <w:t xml:space="preserve"> </w:t>
      </w:r>
      <w:r>
        <w:rPr>
          <w:sz w:val="24"/>
        </w:rPr>
        <w:t>based</w:t>
      </w:r>
      <w:r>
        <w:rPr>
          <w:spacing w:val="-1"/>
          <w:sz w:val="24"/>
        </w:rPr>
        <w:t xml:space="preserve"> </w:t>
      </w:r>
      <w:r>
        <w:rPr>
          <w:sz w:val="24"/>
        </w:rPr>
        <w:t>on</w:t>
      </w:r>
      <w:r>
        <w:rPr>
          <w:spacing w:val="-1"/>
          <w:sz w:val="24"/>
        </w:rPr>
        <w:t xml:space="preserve"> </w:t>
      </w:r>
      <w:r>
        <w:rPr>
          <w:sz w:val="24"/>
        </w:rPr>
        <w:t>highest</w:t>
      </w:r>
      <w:r>
        <w:rPr>
          <w:spacing w:val="-2"/>
          <w:sz w:val="24"/>
        </w:rPr>
        <w:t xml:space="preserve"> </w:t>
      </w:r>
      <w:r>
        <w:rPr>
          <w:sz w:val="24"/>
        </w:rPr>
        <w:t>order</w:t>
      </w:r>
      <w:r>
        <w:rPr>
          <w:spacing w:val="-1"/>
          <w:sz w:val="24"/>
        </w:rPr>
        <w:t xml:space="preserve"> </w:t>
      </w:r>
      <w:proofErr w:type="gramStart"/>
      <w:r>
        <w:rPr>
          <w:sz w:val="24"/>
        </w:rPr>
        <w:t>placed.</w:t>
      </w:r>
      <w:proofErr w:type="gramEnd"/>
    </w:p>
    <w:p w:rsidR="00374847" w:rsidRDefault="00374847">
      <w:pPr>
        <w:jc w:val="both"/>
        <w:sectPr w:rsidR="00374847">
          <w:pgSz w:w="11910" w:h="16840"/>
          <w:pgMar w:top="1360" w:right="1080" w:bottom="280" w:left="620" w:header="720" w:footer="720" w:gutter="0"/>
          <w:cols w:space="720"/>
        </w:sectPr>
      </w:pPr>
    </w:p>
    <w:p w:rsidR="00374847" w:rsidRDefault="00374847">
      <w:pPr>
        <w:pStyle w:val="BodyText"/>
        <w:spacing w:before="60"/>
        <w:ind w:left="820" w:right="308"/>
        <w:jc w:val="both"/>
      </w:pPr>
      <w:r>
        <w:lastRenderedPageBreak/>
        <w:pict>
          <v:group id="_x0000_s1103" style="position:absolute;left:0;text-align:left;margin-left:106.25pt;margin-top:110.7pt;width:406.1pt;height:134.75pt;z-index:-22920704;mso-position-horizontal-relative:page" coordorigin="2125,2214" coordsize="8122,2695">
            <v:shape id="_x0000_s1105" style="position:absolute;left:2270;top:2213;width:7829;height:2687" coordorigin="2270,2214" coordsize="7829,2687" o:spt="100" adj="0,,0" path="m2405,4306r-135,l2270,4900r135,l2405,4306xm2832,4717r-132,l2700,4900r132,l2832,4717xm3259,4345r-132,l3127,4900r132,l3259,4345xm3689,4594r-135,l3554,4900r135,l3689,4594xm4116,4506r-134,l3982,4900r134,l4116,4506xm4543,2214r-134,l4409,4900r134,l4543,2214xm4970,4424r-134,l4836,4900r134,l4970,4424xm5398,4777r-135,l5263,4900r135,l5398,4777xm5825,4551r-135,l5690,4900r135,l5825,4551xm6252,4722r-134,l6118,4900r134,l6252,4722xm6679,4623r-134,l6545,4900r134,l6679,4623xm7106,4059r-132,l6974,4900r132,l7106,4059xm7534,4597r-132,l7402,4900r132,l7534,4597xm7963,3627r-134,l7829,4900r134,l7963,3627xm8390,4023r-134,l8256,4900r134,l8390,4023xm8818,2334r-135,l8683,4900r135,l8818,2334xm9245,4203r-135,l9110,4900r135,l9245,4203xm9672,4774r-134,l9538,4900r134,l9672,4774xm10099,4429r-134,l9965,4900r134,l10099,4429xe" fillcolor="#155f82" stroked="f">
              <v:stroke joinstyle="round"/>
              <v:formulas/>
              <v:path arrowok="t" o:connecttype="segments"/>
            </v:shape>
            <v:line id="_x0000_s1104" style="position:absolute" from="2125,4900" to="10246,4900" strokecolor="#d9d9d9"/>
            <w10:wrap anchorx="page"/>
          </v:group>
        </w:pict>
      </w:r>
      <w:r w:rsidR="004848B0">
        <w:t>Based on the graph recorded we can actually see which city performed better than all other</w:t>
      </w:r>
      <w:r w:rsidR="004848B0">
        <w:rPr>
          <w:spacing w:val="1"/>
        </w:rPr>
        <w:t xml:space="preserve"> </w:t>
      </w:r>
      <w:r w:rsidR="004848B0">
        <w:t xml:space="preserve">cities based on highest order placed, so according to graph </w:t>
      </w:r>
      <w:proofErr w:type="spellStart"/>
      <w:r w:rsidR="004848B0">
        <w:t>Bangluru</w:t>
      </w:r>
      <w:proofErr w:type="spellEnd"/>
      <w:r w:rsidR="004848B0">
        <w:t xml:space="preserve"> has the highest order</w:t>
      </w:r>
      <w:r w:rsidR="004848B0">
        <w:rPr>
          <w:spacing w:val="1"/>
        </w:rPr>
        <w:t xml:space="preserve"> </w:t>
      </w:r>
      <w:r w:rsidR="004848B0">
        <w:t>placed</w:t>
      </w:r>
      <w:r w:rsidR="004848B0">
        <w:rPr>
          <w:spacing w:val="-1"/>
        </w:rPr>
        <w:t xml:space="preserve"> </w:t>
      </w:r>
      <w:r w:rsidR="004848B0">
        <w:t>with 2673 orders followed by Hyderabad(1998).</w:t>
      </w:r>
    </w:p>
    <w:p w:rsidR="00374847" w:rsidRDefault="00374847">
      <w:pPr>
        <w:pStyle w:val="BodyText"/>
        <w:ind w:left="812"/>
        <w:rPr>
          <w:sz w:val="20"/>
        </w:rPr>
      </w:pPr>
      <w:r>
        <w:rPr>
          <w:sz w:val="20"/>
        </w:rPr>
      </w:r>
      <w:r>
        <w:rPr>
          <w:sz w:val="20"/>
        </w:rPr>
        <w:pict>
          <v:group id="_x0000_s1100" style="width:452.05pt;height:267.4pt;mso-position-horizontal-relative:char;mso-position-vertical-relative:line" coordsize="9041,5348">
            <v:shape id="_x0000_s1102" type="#_x0000_t75" style="position:absolute;left:202;top:4178;width:8429;height:968">
              <v:imagedata r:id="rId199" o:title=""/>
            </v:shape>
            <v:shape id="_x0000_s1101" type="#_x0000_t202" style="position:absolute;left:7;top:7;width:9026;height:5333" filled="f" strokecolor="#d9d9d9">
              <v:textbox inset="0,0,0,0">
                <w:txbxContent>
                  <w:p w:rsidR="00374847" w:rsidRDefault="004848B0">
                    <w:pPr>
                      <w:spacing w:before="142"/>
                      <w:ind w:left="3341" w:right="357" w:hanging="2171"/>
                      <w:rPr>
                        <w:rFonts w:ascii="Calibri"/>
                        <w:sz w:val="28"/>
                      </w:rPr>
                    </w:pPr>
                    <w:proofErr w:type="gramStart"/>
                    <w:r>
                      <w:rPr>
                        <w:rFonts w:ascii="Calibri"/>
                        <w:color w:val="585858"/>
                        <w:sz w:val="28"/>
                      </w:rPr>
                      <w:t>the</w:t>
                    </w:r>
                    <w:proofErr w:type="gramEnd"/>
                    <w:r>
                      <w:rPr>
                        <w:rFonts w:ascii="Calibri"/>
                        <w:color w:val="585858"/>
                        <w:spacing w:val="-2"/>
                        <w:sz w:val="28"/>
                      </w:rPr>
                      <w:t xml:space="preserve"> </w:t>
                    </w:r>
                    <w:r>
                      <w:rPr>
                        <w:rFonts w:ascii="Calibri"/>
                        <w:color w:val="585858"/>
                        <w:sz w:val="28"/>
                      </w:rPr>
                      <w:t>city</w:t>
                    </w:r>
                    <w:r>
                      <w:rPr>
                        <w:rFonts w:ascii="Calibri"/>
                        <w:color w:val="585858"/>
                        <w:spacing w:val="-1"/>
                        <w:sz w:val="28"/>
                      </w:rPr>
                      <w:t xml:space="preserve"> </w:t>
                    </w:r>
                    <w:r>
                      <w:rPr>
                        <w:rFonts w:ascii="Calibri"/>
                        <w:color w:val="585858"/>
                        <w:sz w:val="28"/>
                      </w:rPr>
                      <w:t>that</w:t>
                    </w:r>
                    <w:r>
                      <w:rPr>
                        <w:rFonts w:ascii="Calibri"/>
                        <w:color w:val="585858"/>
                        <w:spacing w:val="-1"/>
                        <w:sz w:val="28"/>
                      </w:rPr>
                      <w:t xml:space="preserve"> </w:t>
                    </w:r>
                    <w:r>
                      <w:rPr>
                        <w:rFonts w:ascii="Calibri"/>
                        <w:color w:val="585858"/>
                        <w:sz w:val="28"/>
                      </w:rPr>
                      <w:t>per</w:t>
                    </w:r>
                    <w:r>
                      <w:rPr>
                        <w:rFonts w:ascii="Calibri"/>
                        <w:color w:val="585858"/>
                        <w:sz w:val="28"/>
                      </w:rPr>
                      <w:t>formed</w:t>
                    </w:r>
                    <w:r>
                      <w:rPr>
                        <w:rFonts w:ascii="Calibri"/>
                        <w:color w:val="585858"/>
                        <w:spacing w:val="-6"/>
                        <w:sz w:val="28"/>
                      </w:rPr>
                      <w:t xml:space="preserve"> </w:t>
                    </w:r>
                    <w:r>
                      <w:rPr>
                        <w:rFonts w:ascii="Calibri"/>
                        <w:color w:val="585858"/>
                        <w:sz w:val="28"/>
                      </w:rPr>
                      <w:t>better than</w:t>
                    </w:r>
                    <w:r>
                      <w:rPr>
                        <w:rFonts w:ascii="Calibri"/>
                        <w:color w:val="585858"/>
                        <w:spacing w:val="-1"/>
                        <w:sz w:val="28"/>
                      </w:rPr>
                      <w:t xml:space="preserve"> </w:t>
                    </w:r>
                    <w:r>
                      <w:rPr>
                        <w:rFonts w:ascii="Calibri"/>
                        <w:color w:val="585858"/>
                        <w:sz w:val="28"/>
                      </w:rPr>
                      <w:t>all</w:t>
                    </w:r>
                    <w:r>
                      <w:rPr>
                        <w:rFonts w:ascii="Calibri"/>
                        <w:color w:val="585858"/>
                        <w:spacing w:val="-1"/>
                        <w:sz w:val="28"/>
                      </w:rPr>
                      <w:t xml:space="preserve"> </w:t>
                    </w:r>
                    <w:r>
                      <w:rPr>
                        <w:rFonts w:ascii="Calibri"/>
                        <w:color w:val="585858"/>
                        <w:sz w:val="28"/>
                      </w:rPr>
                      <w:t>others</w:t>
                    </w:r>
                    <w:r>
                      <w:rPr>
                        <w:rFonts w:ascii="Calibri"/>
                        <w:color w:val="585858"/>
                        <w:spacing w:val="-5"/>
                        <w:sz w:val="28"/>
                      </w:rPr>
                      <w:t xml:space="preserve"> </w:t>
                    </w:r>
                    <w:r>
                      <w:rPr>
                        <w:rFonts w:ascii="Calibri"/>
                        <w:color w:val="585858"/>
                        <w:sz w:val="28"/>
                      </w:rPr>
                      <w:t>based</w:t>
                    </w:r>
                    <w:r>
                      <w:rPr>
                        <w:rFonts w:ascii="Calibri"/>
                        <w:color w:val="585858"/>
                        <w:spacing w:val="-1"/>
                        <w:sz w:val="28"/>
                      </w:rPr>
                      <w:t xml:space="preserve"> </w:t>
                    </w:r>
                    <w:r>
                      <w:rPr>
                        <w:rFonts w:ascii="Calibri"/>
                        <w:color w:val="585858"/>
                        <w:sz w:val="28"/>
                      </w:rPr>
                      <w:t>on</w:t>
                    </w:r>
                    <w:r>
                      <w:rPr>
                        <w:rFonts w:ascii="Calibri"/>
                        <w:color w:val="585858"/>
                        <w:spacing w:val="-4"/>
                        <w:sz w:val="28"/>
                      </w:rPr>
                      <w:t xml:space="preserve"> </w:t>
                    </w:r>
                    <w:r>
                      <w:rPr>
                        <w:rFonts w:ascii="Calibri"/>
                        <w:color w:val="585858"/>
                        <w:sz w:val="28"/>
                      </w:rPr>
                      <w:t>the</w:t>
                    </w:r>
                    <w:r>
                      <w:rPr>
                        <w:rFonts w:ascii="Calibri"/>
                        <w:color w:val="585858"/>
                        <w:spacing w:val="-61"/>
                        <w:sz w:val="28"/>
                      </w:rPr>
                      <w:t xml:space="preserve"> </w:t>
                    </w:r>
                    <w:r>
                      <w:rPr>
                        <w:rFonts w:ascii="Calibri"/>
                        <w:color w:val="585858"/>
                        <w:sz w:val="28"/>
                      </w:rPr>
                      <w:t>highest</w:t>
                    </w:r>
                    <w:r>
                      <w:rPr>
                        <w:rFonts w:ascii="Calibri"/>
                        <w:color w:val="585858"/>
                        <w:spacing w:val="-3"/>
                        <w:sz w:val="28"/>
                      </w:rPr>
                      <w:t xml:space="preserve"> </w:t>
                    </w:r>
                    <w:r>
                      <w:rPr>
                        <w:rFonts w:ascii="Calibri"/>
                        <w:color w:val="585858"/>
                        <w:sz w:val="28"/>
                      </w:rPr>
                      <w:t>order</w:t>
                    </w:r>
                    <w:r>
                      <w:rPr>
                        <w:rFonts w:ascii="Calibri"/>
                        <w:color w:val="585858"/>
                        <w:spacing w:val="-1"/>
                        <w:sz w:val="28"/>
                      </w:rPr>
                      <w:t xml:space="preserve"> </w:t>
                    </w:r>
                    <w:r>
                      <w:rPr>
                        <w:rFonts w:ascii="Calibri"/>
                        <w:color w:val="585858"/>
                        <w:sz w:val="28"/>
                      </w:rPr>
                      <w:t>placed</w:t>
                    </w:r>
                  </w:p>
                  <w:p w:rsidR="00374847" w:rsidRDefault="004848B0">
                    <w:pPr>
                      <w:spacing w:before="130"/>
                      <w:ind w:right="8496"/>
                      <w:jc w:val="right"/>
                      <w:rPr>
                        <w:rFonts w:ascii="Calibri"/>
                        <w:sz w:val="18"/>
                      </w:rPr>
                    </w:pPr>
                    <w:r>
                      <w:rPr>
                        <w:rFonts w:ascii="Calibri"/>
                        <w:color w:val="585858"/>
                        <w:sz w:val="18"/>
                      </w:rPr>
                      <w:t>1600</w:t>
                    </w:r>
                  </w:p>
                  <w:p w:rsidR="00374847" w:rsidRDefault="004848B0">
                    <w:pPr>
                      <w:spacing w:before="146"/>
                      <w:ind w:right="8496"/>
                      <w:jc w:val="right"/>
                      <w:rPr>
                        <w:rFonts w:ascii="Calibri"/>
                        <w:sz w:val="18"/>
                      </w:rPr>
                    </w:pPr>
                    <w:r>
                      <w:rPr>
                        <w:rFonts w:ascii="Calibri"/>
                        <w:color w:val="585858"/>
                        <w:sz w:val="18"/>
                      </w:rPr>
                      <w:t>1400</w:t>
                    </w:r>
                  </w:p>
                  <w:p w:rsidR="00374847" w:rsidRDefault="004848B0">
                    <w:pPr>
                      <w:spacing w:before="147"/>
                      <w:ind w:right="8496"/>
                      <w:jc w:val="right"/>
                      <w:rPr>
                        <w:rFonts w:ascii="Calibri"/>
                        <w:sz w:val="18"/>
                      </w:rPr>
                    </w:pPr>
                    <w:r>
                      <w:rPr>
                        <w:rFonts w:ascii="Calibri"/>
                        <w:color w:val="585858"/>
                        <w:sz w:val="18"/>
                      </w:rPr>
                      <w:t>1200</w:t>
                    </w:r>
                  </w:p>
                  <w:p w:rsidR="00374847" w:rsidRDefault="004848B0">
                    <w:pPr>
                      <w:spacing w:before="146"/>
                      <w:ind w:right="8496"/>
                      <w:jc w:val="right"/>
                      <w:rPr>
                        <w:rFonts w:ascii="Calibri"/>
                        <w:sz w:val="18"/>
                      </w:rPr>
                    </w:pPr>
                    <w:r>
                      <w:rPr>
                        <w:rFonts w:ascii="Calibri"/>
                        <w:color w:val="585858"/>
                        <w:sz w:val="18"/>
                      </w:rPr>
                      <w:t>1000</w:t>
                    </w:r>
                  </w:p>
                  <w:p w:rsidR="00374847" w:rsidRDefault="004848B0">
                    <w:pPr>
                      <w:spacing w:before="146"/>
                      <w:ind w:right="8497"/>
                      <w:jc w:val="right"/>
                      <w:rPr>
                        <w:rFonts w:ascii="Calibri"/>
                        <w:sz w:val="18"/>
                      </w:rPr>
                    </w:pPr>
                    <w:r>
                      <w:rPr>
                        <w:rFonts w:ascii="Calibri"/>
                        <w:color w:val="585858"/>
                        <w:sz w:val="18"/>
                      </w:rPr>
                      <w:t>800</w:t>
                    </w:r>
                  </w:p>
                  <w:p w:rsidR="00374847" w:rsidRDefault="004848B0">
                    <w:pPr>
                      <w:spacing w:before="147"/>
                      <w:ind w:right="8497"/>
                      <w:jc w:val="right"/>
                      <w:rPr>
                        <w:rFonts w:ascii="Calibri"/>
                        <w:sz w:val="18"/>
                      </w:rPr>
                    </w:pPr>
                    <w:r>
                      <w:rPr>
                        <w:rFonts w:ascii="Calibri"/>
                        <w:color w:val="585858"/>
                        <w:sz w:val="18"/>
                      </w:rPr>
                      <w:t>600</w:t>
                    </w:r>
                  </w:p>
                  <w:p w:rsidR="00374847" w:rsidRDefault="004848B0">
                    <w:pPr>
                      <w:spacing w:before="146"/>
                      <w:ind w:right="8497"/>
                      <w:jc w:val="right"/>
                      <w:rPr>
                        <w:rFonts w:ascii="Calibri"/>
                        <w:sz w:val="18"/>
                      </w:rPr>
                    </w:pPr>
                    <w:r>
                      <w:rPr>
                        <w:rFonts w:ascii="Calibri"/>
                        <w:color w:val="585858"/>
                        <w:sz w:val="18"/>
                      </w:rPr>
                      <w:t>400</w:t>
                    </w:r>
                  </w:p>
                  <w:p w:rsidR="00374847" w:rsidRDefault="004848B0">
                    <w:pPr>
                      <w:spacing w:before="146"/>
                      <w:ind w:right="8497"/>
                      <w:jc w:val="right"/>
                      <w:rPr>
                        <w:rFonts w:ascii="Calibri"/>
                        <w:sz w:val="18"/>
                      </w:rPr>
                    </w:pPr>
                    <w:r>
                      <w:rPr>
                        <w:rFonts w:ascii="Calibri"/>
                        <w:color w:val="585858"/>
                        <w:sz w:val="18"/>
                      </w:rPr>
                      <w:t>200</w:t>
                    </w:r>
                  </w:p>
                  <w:p w:rsidR="00374847" w:rsidRDefault="004848B0">
                    <w:pPr>
                      <w:spacing w:before="147"/>
                      <w:ind w:right="8498"/>
                      <w:jc w:val="right"/>
                      <w:rPr>
                        <w:rFonts w:ascii="Calibri"/>
                        <w:sz w:val="18"/>
                      </w:rPr>
                    </w:pPr>
                    <w:r>
                      <w:rPr>
                        <w:rFonts w:ascii="Calibri"/>
                        <w:color w:val="585858"/>
                        <w:sz w:val="18"/>
                      </w:rPr>
                      <w:t>0</w:t>
                    </w:r>
                  </w:p>
                </w:txbxContent>
              </v:textbox>
            </v:shape>
            <w10:wrap type="none"/>
            <w10:anchorlock/>
          </v:group>
        </w:pict>
      </w:r>
    </w:p>
    <w:p w:rsidR="00374847" w:rsidRDefault="004848B0">
      <w:pPr>
        <w:pStyle w:val="ListParagraph"/>
        <w:numPr>
          <w:ilvl w:val="0"/>
          <w:numId w:val="1"/>
        </w:numPr>
        <w:tabs>
          <w:tab w:val="left" w:pos="1035"/>
        </w:tabs>
        <w:ind w:right="315" w:firstLine="0"/>
      </w:pPr>
      <w:r>
        <w:rPr>
          <w:spacing w:val="-1"/>
          <w:sz w:val="24"/>
        </w:rPr>
        <w:t>Compare</w:t>
      </w:r>
      <w:r>
        <w:rPr>
          <w:spacing w:val="-14"/>
          <w:sz w:val="24"/>
        </w:rPr>
        <w:t xml:space="preserve"> </w:t>
      </w:r>
      <w:r>
        <w:rPr>
          <w:sz w:val="24"/>
        </w:rPr>
        <w:t>various</w:t>
      </w:r>
      <w:r>
        <w:rPr>
          <w:spacing w:val="-13"/>
          <w:sz w:val="24"/>
        </w:rPr>
        <w:t xml:space="preserve"> </w:t>
      </w:r>
      <w:r>
        <w:rPr>
          <w:sz w:val="24"/>
        </w:rPr>
        <w:t>categories</w:t>
      </w:r>
      <w:r>
        <w:rPr>
          <w:spacing w:val="-13"/>
          <w:sz w:val="24"/>
        </w:rPr>
        <w:t xml:space="preserve"> </w:t>
      </w:r>
      <w:r>
        <w:rPr>
          <w:sz w:val="24"/>
        </w:rPr>
        <w:t>of</w:t>
      </w:r>
      <w:r>
        <w:rPr>
          <w:spacing w:val="-13"/>
          <w:sz w:val="24"/>
        </w:rPr>
        <w:t xml:space="preserve"> </w:t>
      </w:r>
      <w:r>
        <w:rPr>
          <w:sz w:val="24"/>
        </w:rPr>
        <w:t>items</w:t>
      </w:r>
      <w:r>
        <w:rPr>
          <w:spacing w:val="-13"/>
          <w:sz w:val="24"/>
        </w:rPr>
        <w:t xml:space="preserve"> </w:t>
      </w:r>
      <w:r>
        <w:rPr>
          <w:sz w:val="24"/>
        </w:rPr>
        <w:t>based</w:t>
      </w:r>
      <w:r>
        <w:rPr>
          <w:spacing w:val="-13"/>
          <w:sz w:val="24"/>
        </w:rPr>
        <w:t xml:space="preserve"> </w:t>
      </w:r>
      <w:r>
        <w:rPr>
          <w:sz w:val="24"/>
        </w:rPr>
        <w:t>on</w:t>
      </w:r>
      <w:r>
        <w:rPr>
          <w:spacing w:val="-13"/>
          <w:sz w:val="24"/>
        </w:rPr>
        <w:t xml:space="preserve"> </w:t>
      </w:r>
      <w:r>
        <w:rPr>
          <w:sz w:val="24"/>
        </w:rPr>
        <w:t>most</w:t>
      </w:r>
      <w:r>
        <w:rPr>
          <w:spacing w:val="-12"/>
          <w:sz w:val="24"/>
        </w:rPr>
        <w:t xml:space="preserve"> </w:t>
      </w:r>
      <w:r>
        <w:rPr>
          <w:sz w:val="24"/>
        </w:rPr>
        <w:t>quantity</w:t>
      </w:r>
      <w:r>
        <w:rPr>
          <w:spacing w:val="-13"/>
          <w:sz w:val="24"/>
        </w:rPr>
        <w:t xml:space="preserve"> </w:t>
      </w:r>
      <w:r>
        <w:rPr>
          <w:sz w:val="24"/>
        </w:rPr>
        <w:t>sold</w:t>
      </w:r>
      <w:r>
        <w:rPr>
          <w:spacing w:val="-15"/>
          <w:sz w:val="24"/>
        </w:rPr>
        <w:t xml:space="preserve"> </w:t>
      </w:r>
      <w:r>
        <w:rPr>
          <w:sz w:val="24"/>
        </w:rPr>
        <w:t>and</w:t>
      </w:r>
      <w:r>
        <w:rPr>
          <w:spacing w:val="-12"/>
          <w:sz w:val="24"/>
        </w:rPr>
        <w:t xml:space="preserve"> </w:t>
      </w:r>
      <w:r>
        <w:rPr>
          <w:sz w:val="24"/>
        </w:rPr>
        <w:t>also</w:t>
      </w:r>
      <w:r>
        <w:rPr>
          <w:spacing w:val="-15"/>
          <w:sz w:val="24"/>
        </w:rPr>
        <w:t xml:space="preserve"> </w:t>
      </w:r>
      <w:r>
        <w:rPr>
          <w:sz w:val="24"/>
        </w:rPr>
        <w:t>show</w:t>
      </w:r>
      <w:r>
        <w:rPr>
          <w:spacing w:val="-14"/>
          <w:sz w:val="24"/>
        </w:rPr>
        <w:t xml:space="preserve"> </w:t>
      </w:r>
      <w:r>
        <w:rPr>
          <w:sz w:val="24"/>
        </w:rPr>
        <w:t>which</w:t>
      </w:r>
      <w:r>
        <w:rPr>
          <w:spacing w:val="-13"/>
          <w:sz w:val="24"/>
        </w:rPr>
        <w:t xml:space="preserve"> </w:t>
      </w:r>
      <w:r>
        <w:rPr>
          <w:sz w:val="24"/>
        </w:rPr>
        <w:t>gender</w:t>
      </w:r>
      <w:r>
        <w:rPr>
          <w:spacing w:val="-57"/>
          <w:sz w:val="24"/>
        </w:rPr>
        <w:t xml:space="preserve"> </w:t>
      </w:r>
      <w:r>
        <w:rPr>
          <w:sz w:val="24"/>
        </w:rPr>
        <w:t>buys</w:t>
      </w:r>
      <w:r>
        <w:rPr>
          <w:spacing w:val="-1"/>
          <w:sz w:val="24"/>
        </w:rPr>
        <w:t xml:space="preserve"> </w:t>
      </w:r>
      <w:r>
        <w:rPr>
          <w:sz w:val="24"/>
        </w:rPr>
        <w:t>the</w:t>
      </w:r>
      <w:r>
        <w:rPr>
          <w:spacing w:val="-1"/>
          <w:sz w:val="24"/>
        </w:rPr>
        <w:t xml:space="preserve"> </w:t>
      </w:r>
      <w:r>
        <w:rPr>
          <w:sz w:val="24"/>
        </w:rPr>
        <w:t>most category.</w:t>
      </w:r>
    </w:p>
    <w:p w:rsidR="00374847" w:rsidRDefault="00374847">
      <w:pPr>
        <w:pStyle w:val="BodyText"/>
        <w:spacing w:before="180"/>
        <w:ind w:left="820" w:right="312"/>
        <w:jc w:val="both"/>
      </w:pPr>
      <w:r>
        <w:pict>
          <v:group id="_x0000_s1047" style="position:absolute;left:0;text-align:left;margin-left:71.6pt;margin-top:54.05pt;width:455.75pt;height:267.25pt;z-index:-15638016;mso-wrap-distance-left:0;mso-wrap-distance-right:0;mso-position-horizontal-relative:page" coordorigin="1433,1081" coordsize="9115,5345">
            <v:rect id="_x0000_s1099" style="position:absolute;left:2809;top:5719;width:4;height:123" fillcolor="#155f82" stroked="f"/>
            <v:rect id="_x0000_s1098" style="position:absolute;left:2809;top:5594;width:117;height:125" fillcolor="#e97031" stroked="f"/>
            <v:rect id="_x0000_s1097" style="position:absolute;left:2809;top:5246;width:23;height:123" fillcolor="#155f82" stroked="f"/>
            <v:rect id="_x0000_s1096" style="position:absolute;left:2809;top:5121;width:16;height:125" fillcolor="#e97031" stroked="f"/>
            <v:rect id="_x0000_s1095" style="position:absolute;left:2809;top:4773;width:93;height:123" fillcolor="#155f82" stroked="f"/>
            <v:rect id="_x0000_s1094" style="position:absolute;left:2809;top:4648;width:47;height:125" fillcolor="#e97031" stroked="f"/>
            <v:rect id="_x0000_s1093" style="position:absolute;left:2809;top:4300;width:91;height:123" fillcolor="#155f82" stroked="f"/>
            <v:rect id="_x0000_s1092" style="position:absolute;left:2809;top:4175;width:5378;height:125" fillcolor="#e97031" stroked="f"/>
            <v:rect id="_x0000_s1091" style="position:absolute;left:2809;top:3827;width:151;height:123" fillcolor="#155f82" stroked="f"/>
            <v:rect id="_x0000_s1090" style="position:absolute;left:2809;top:3703;width:568;height:125" fillcolor="#e97031" stroked="f"/>
            <v:rect id="_x0000_s1089" style="position:absolute;left:2809;top:3355;width:2683;height:123" fillcolor="#155f82" stroked="f"/>
            <v:rect id="_x0000_s1088" style="position:absolute;left:2809;top:3230;width:3789;height:125" fillcolor="#e97031" stroked="f"/>
            <v:rect id="_x0000_s1087" style="position:absolute;left:2809;top:2882;width:26;height:123" fillcolor="#155f82" stroked="f"/>
            <v:rect id="_x0000_s1086" style="position:absolute;left:2809;top:2757;width:1120;height:125" fillcolor="#e97031" stroked="f"/>
            <v:rect id="_x0000_s1085" style="position:absolute;left:2809;top:2409;width:1883;height:123" fillcolor="#155f82" stroked="f"/>
            <v:rect id="_x0000_s1084" style="position:absolute;left:2809;top:2284;width:239;height:125" fillcolor="#e97031" stroked="f"/>
            <v:line id="_x0000_s1083" style="position:absolute" from="2809,5955" to="2809,2172" strokecolor="#d9d9d9"/>
            <v:rect id="_x0000_s1082" style="position:absolute;left:9613;top:3967;width:99;height:99" fillcolor="#e97031" stroked="f"/>
            <v:rect id="_x0000_s1081" style="position:absolute;left:9613;top:4304;width:99;height:99" fillcolor="#155f82" stroked="f"/>
            <v:rect id="_x0000_s1080" style="position:absolute;left:1440;top:1088;width:9100;height:5330" filled="f" strokecolor="#d9d9d9"/>
            <v:shape id="_x0000_s1079" type="#_x0000_t202" style="position:absolute;left:2509;top:1296;width:6981;height:624" filled="f" stroked="f">
              <v:textbox inset="0,0,0,0">
                <w:txbxContent>
                  <w:p w:rsidR="00374847" w:rsidRDefault="004848B0">
                    <w:pPr>
                      <w:spacing w:line="286" w:lineRule="exact"/>
                      <w:ind w:right="18"/>
                      <w:jc w:val="center"/>
                      <w:rPr>
                        <w:rFonts w:ascii="Calibri"/>
                        <w:sz w:val="28"/>
                      </w:rPr>
                    </w:pPr>
                    <w:r>
                      <w:rPr>
                        <w:rFonts w:ascii="Calibri"/>
                        <w:color w:val="585858"/>
                        <w:sz w:val="28"/>
                      </w:rPr>
                      <w:t>Compare</w:t>
                    </w:r>
                    <w:r>
                      <w:rPr>
                        <w:rFonts w:ascii="Calibri"/>
                        <w:color w:val="585858"/>
                        <w:spacing w:val="-3"/>
                        <w:sz w:val="28"/>
                      </w:rPr>
                      <w:t xml:space="preserve"> </w:t>
                    </w:r>
                    <w:r>
                      <w:rPr>
                        <w:rFonts w:ascii="Calibri"/>
                        <w:color w:val="585858"/>
                        <w:sz w:val="28"/>
                      </w:rPr>
                      <w:t>various</w:t>
                    </w:r>
                    <w:r>
                      <w:rPr>
                        <w:rFonts w:ascii="Calibri"/>
                        <w:color w:val="585858"/>
                        <w:spacing w:val="-6"/>
                        <w:sz w:val="28"/>
                      </w:rPr>
                      <w:t xml:space="preserve"> </w:t>
                    </w:r>
                    <w:r>
                      <w:rPr>
                        <w:rFonts w:ascii="Calibri"/>
                        <w:color w:val="585858"/>
                        <w:sz w:val="28"/>
                      </w:rPr>
                      <w:t>categories</w:t>
                    </w:r>
                    <w:r>
                      <w:rPr>
                        <w:rFonts w:ascii="Calibri"/>
                        <w:color w:val="585858"/>
                        <w:spacing w:val="-6"/>
                        <w:sz w:val="28"/>
                      </w:rPr>
                      <w:t xml:space="preserve"> </w:t>
                    </w:r>
                    <w:r>
                      <w:rPr>
                        <w:rFonts w:ascii="Calibri"/>
                        <w:color w:val="585858"/>
                        <w:sz w:val="28"/>
                      </w:rPr>
                      <w:t>of</w:t>
                    </w:r>
                    <w:r>
                      <w:rPr>
                        <w:rFonts w:ascii="Calibri"/>
                        <w:color w:val="585858"/>
                        <w:spacing w:val="-3"/>
                        <w:sz w:val="28"/>
                      </w:rPr>
                      <w:t xml:space="preserve"> </w:t>
                    </w:r>
                    <w:r>
                      <w:rPr>
                        <w:rFonts w:ascii="Calibri"/>
                        <w:color w:val="585858"/>
                        <w:sz w:val="28"/>
                      </w:rPr>
                      <w:t>items</w:t>
                    </w:r>
                    <w:r>
                      <w:rPr>
                        <w:rFonts w:ascii="Calibri"/>
                        <w:color w:val="585858"/>
                        <w:spacing w:val="-5"/>
                        <w:sz w:val="28"/>
                      </w:rPr>
                      <w:t xml:space="preserve"> </w:t>
                    </w:r>
                    <w:r>
                      <w:rPr>
                        <w:rFonts w:ascii="Calibri"/>
                        <w:color w:val="585858"/>
                        <w:sz w:val="28"/>
                      </w:rPr>
                      <w:t>based</w:t>
                    </w:r>
                    <w:r>
                      <w:rPr>
                        <w:rFonts w:ascii="Calibri"/>
                        <w:color w:val="585858"/>
                        <w:spacing w:val="-3"/>
                        <w:sz w:val="28"/>
                      </w:rPr>
                      <w:t xml:space="preserve"> </w:t>
                    </w:r>
                    <w:r>
                      <w:rPr>
                        <w:rFonts w:ascii="Calibri"/>
                        <w:color w:val="585858"/>
                        <w:sz w:val="28"/>
                      </w:rPr>
                      <w:t>on</w:t>
                    </w:r>
                    <w:r>
                      <w:rPr>
                        <w:rFonts w:ascii="Calibri"/>
                        <w:color w:val="585858"/>
                        <w:spacing w:val="-5"/>
                        <w:sz w:val="28"/>
                      </w:rPr>
                      <w:t xml:space="preserve"> </w:t>
                    </w:r>
                    <w:r>
                      <w:rPr>
                        <w:rFonts w:ascii="Calibri"/>
                        <w:color w:val="585858"/>
                        <w:sz w:val="28"/>
                      </w:rPr>
                      <w:t>the</w:t>
                    </w:r>
                    <w:r>
                      <w:rPr>
                        <w:rFonts w:ascii="Calibri"/>
                        <w:color w:val="585858"/>
                        <w:spacing w:val="-3"/>
                        <w:sz w:val="28"/>
                      </w:rPr>
                      <w:t xml:space="preserve"> </w:t>
                    </w:r>
                    <w:r>
                      <w:rPr>
                        <w:rFonts w:ascii="Calibri"/>
                        <w:color w:val="585858"/>
                        <w:sz w:val="28"/>
                      </w:rPr>
                      <w:t>most</w:t>
                    </w:r>
                  </w:p>
                  <w:p w:rsidR="00374847" w:rsidRDefault="004848B0">
                    <w:pPr>
                      <w:spacing w:before="1" w:line="337" w:lineRule="exact"/>
                      <w:ind w:right="18"/>
                      <w:jc w:val="center"/>
                      <w:rPr>
                        <w:rFonts w:ascii="Calibri"/>
                        <w:sz w:val="28"/>
                      </w:rPr>
                    </w:pPr>
                    <w:proofErr w:type="gramStart"/>
                    <w:r>
                      <w:rPr>
                        <w:rFonts w:ascii="Calibri"/>
                        <w:color w:val="585858"/>
                        <w:sz w:val="28"/>
                      </w:rPr>
                      <w:t>quantity</w:t>
                    </w:r>
                    <w:proofErr w:type="gramEnd"/>
                    <w:r>
                      <w:rPr>
                        <w:rFonts w:ascii="Calibri"/>
                        <w:color w:val="585858"/>
                        <w:spacing w:val="-4"/>
                        <w:sz w:val="28"/>
                      </w:rPr>
                      <w:t xml:space="preserve"> </w:t>
                    </w:r>
                    <w:r>
                      <w:rPr>
                        <w:rFonts w:ascii="Calibri"/>
                        <w:color w:val="585858"/>
                        <w:sz w:val="28"/>
                      </w:rPr>
                      <w:t>sold</w:t>
                    </w:r>
                    <w:r>
                      <w:rPr>
                        <w:rFonts w:ascii="Calibri"/>
                        <w:color w:val="585858"/>
                        <w:spacing w:val="-8"/>
                        <w:sz w:val="28"/>
                      </w:rPr>
                      <w:t xml:space="preserve"> </w:t>
                    </w:r>
                    <w:r>
                      <w:rPr>
                        <w:rFonts w:ascii="Calibri"/>
                        <w:color w:val="585858"/>
                        <w:sz w:val="28"/>
                      </w:rPr>
                      <w:t>and</w:t>
                    </w:r>
                    <w:r>
                      <w:rPr>
                        <w:rFonts w:ascii="Calibri"/>
                        <w:color w:val="585858"/>
                        <w:spacing w:val="-3"/>
                        <w:sz w:val="28"/>
                      </w:rPr>
                      <w:t xml:space="preserve"> </w:t>
                    </w:r>
                    <w:r>
                      <w:rPr>
                        <w:rFonts w:ascii="Calibri"/>
                        <w:color w:val="585858"/>
                        <w:sz w:val="28"/>
                      </w:rPr>
                      <w:t>show</w:t>
                    </w:r>
                    <w:r>
                      <w:rPr>
                        <w:rFonts w:ascii="Calibri"/>
                        <w:color w:val="585858"/>
                        <w:spacing w:val="-6"/>
                        <w:sz w:val="28"/>
                      </w:rPr>
                      <w:t xml:space="preserve"> </w:t>
                    </w:r>
                    <w:r>
                      <w:rPr>
                        <w:rFonts w:ascii="Calibri"/>
                        <w:color w:val="585858"/>
                        <w:sz w:val="28"/>
                      </w:rPr>
                      <w:t>which</w:t>
                    </w:r>
                    <w:r>
                      <w:rPr>
                        <w:rFonts w:ascii="Calibri"/>
                        <w:color w:val="585858"/>
                        <w:spacing w:val="-3"/>
                        <w:sz w:val="28"/>
                      </w:rPr>
                      <w:t xml:space="preserve"> </w:t>
                    </w:r>
                    <w:r>
                      <w:rPr>
                        <w:rFonts w:ascii="Calibri"/>
                        <w:color w:val="585858"/>
                        <w:sz w:val="28"/>
                      </w:rPr>
                      <w:t>gender</w:t>
                    </w:r>
                    <w:r>
                      <w:rPr>
                        <w:rFonts w:ascii="Calibri"/>
                        <w:color w:val="585858"/>
                        <w:spacing w:val="-4"/>
                        <w:sz w:val="28"/>
                      </w:rPr>
                      <w:t xml:space="preserve"> </w:t>
                    </w:r>
                    <w:r>
                      <w:rPr>
                        <w:rFonts w:ascii="Calibri"/>
                        <w:color w:val="585858"/>
                        <w:sz w:val="28"/>
                      </w:rPr>
                      <w:t>buys</w:t>
                    </w:r>
                    <w:r>
                      <w:rPr>
                        <w:rFonts w:ascii="Calibri"/>
                        <w:color w:val="585858"/>
                        <w:spacing w:val="-3"/>
                        <w:sz w:val="28"/>
                      </w:rPr>
                      <w:t xml:space="preserve"> </w:t>
                    </w:r>
                    <w:r>
                      <w:rPr>
                        <w:rFonts w:ascii="Calibri"/>
                        <w:color w:val="585858"/>
                        <w:sz w:val="28"/>
                      </w:rPr>
                      <w:t>the</w:t>
                    </w:r>
                    <w:r>
                      <w:rPr>
                        <w:rFonts w:ascii="Calibri"/>
                        <w:color w:val="585858"/>
                        <w:spacing w:val="-5"/>
                        <w:sz w:val="28"/>
                      </w:rPr>
                      <w:t xml:space="preserve"> </w:t>
                    </w:r>
                    <w:r>
                      <w:rPr>
                        <w:rFonts w:ascii="Calibri"/>
                        <w:color w:val="585858"/>
                        <w:sz w:val="28"/>
                      </w:rPr>
                      <w:t>most</w:t>
                    </w:r>
                    <w:r>
                      <w:rPr>
                        <w:rFonts w:ascii="Calibri"/>
                        <w:color w:val="585858"/>
                        <w:spacing w:val="-5"/>
                        <w:sz w:val="28"/>
                      </w:rPr>
                      <w:t xml:space="preserve"> </w:t>
                    </w:r>
                    <w:r>
                      <w:rPr>
                        <w:rFonts w:ascii="Calibri"/>
                        <w:color w:val="585858"/>
                        <w:sz w:val="28"/>
                      </w:rPr>
                      <w:t>category</w:t>
                    </w:r>
                  </w:p>
                </w:txbxContent>
              </v:textbox>
            </v:shape>
            <v:shape id="_x0000_s1078" type="#_x0000_t202" style="position:absolute;left:1570;top:2325;width:1094;height:180" filled="f" stroked="f">
              <v:textbox inset="0,0,0,0">
                <w:txbxContent>
                  <w:p w:rsidR="00374847" w:rsidRDefault="004848B0">
                    <w:pPr>
                      <w:spacing w:line="180" w:lineRule="exact"/>
                      <w:rPr>
                        <w:rFonts w:ascii="Calibri"/>
                        <w:sz w:val="18"/>
                      </w:rPr>
                    </w:pPr>
                    <w:r>
                      <w:rPr>
                        <w:rFonts w:ascii="Calibri"/>
                        <w:color w:val="585858"/>
                        <w:sz w:val="18"/>
                      </w:rPr>
                      <w:t>Western</w:t>
                    </w:r>
                    <w:r>
                      <w:rPr>
                        <w:rFonts w:ascii="Calibri"/>
                        <w:color w:val="585858"/>
                        <w:spacing w:val="-2"/>
                        <w:sz w:val="18"/>
                      </w:rPr>
                      <w:t xml:space="preserve"> </w:t>
                    </w:r>
                    <w:r>
                      <w:rPr>
                        <w:rFonts w:ascii="Calibri"/>
                        <w:color w:val="585858"/>
                        <w:sz w:val="18"/>
                      </w:rPr>
                      <w:t>Dress</w:t>
                    </w:r>
                  </w:p>
                </w:txbxContent>
              </v:textbox>
            </v:shape>
            <v:shape id="_x0000_s1077" type="#_x0000_t202" style="position:absolute;left:3169;top:2274;width:294;height:180" filled="f" stroked="f">
              <v:textbox inset="0,0,0,0">
                <w:txbxContent>
                  <w:p w:rsidR="00374847" w:rsidRDefault="004848B0">
                    <w:pPr>
                      <w:spacing w:line="180" w:lineRule="exact"/>
                      <w:rPr>
                        <w:rFonts w:ascii="Calibri"/>
                        <w:sz w:val="18"/>
                      </w:rPr>
                    </w:pPr>
                    <w:r>
                      <w:rPr>
                        <w:rFonts w:ascii="Calibri"/>
                        <w:color w:val="404040"/>
                        <w:sz w:val="18"/>
                      </w:rPr>
                      <w:t>459</w:t>
                    </w:r>
                  </w:p>
                </w:txbxContent>
              </v:textbox>
            </v:shape>
            <v:shape id="_x0000_s1076" type="#_x0000_t202" style="position:absolute;left:4811;top:2396;width:385;height:181" filled="f" stroked="f">
              <v:textbox inset="0,0,0,0">
                <w:txbxContent>
                  <w:p w:rsidR="00374847" w:rsidRDefault="004848B0">
                    <w:pPr>
                      <w:spacing w:line="180" w:lineRule="exact"/>
                      <w:rPr>
                        <w:rFonts w:ascii="Calibri"/>
                        <w:sz w:val="18"/>
                      </w:rPr>
                    </w:pPr>
                    <w:r>
                      <w:rPr>
                        <w:rFonts w:ascii="Calibri"/>
                        <w:color w:val="404040"/>
                        <w:sz w:val="18"/>
                      </w:rPr>
                      <w:t>3606</w:t>
                    </w:r>
                  </w:p>
                </w:txbxContent>
              </v:textbox>
            </v:shape>
            <v:shape id="_x0000_s1075" type="#_x0000_t202" style="position:absolute;left:2365;top:2798;width:297;height:180" filled="f" stroked="f">
              <v:textbox inset="0,0,0,0">
                <w:txbxContent>
                  <w:p w:rsidR="00374847" w:rsidRDefault="004848B0">
                    <w:pPr>
                      <w:spacing w:line="180" w:lineRule="exact"/>
                      <w:rPr>
                        <w:rFonts w:ascii="Calibri"/>
                        <w:sz w:val="18"/>
                      </w:rPr>
                    </w:pPr>
                    <w:r>
                      <w:rPr>
                        <w:rFonts w:ascii="Calibri"/>
                        <w:color w:val="585858"/>
                        <w:sz w:val="18"/>
                      </w:rPr>
                      <w:t>Top</w:t>
                    </w:r>
                  </w:p>
                </w:txbxContent>
              </v:textbox>
            </v:shape>
            <v:shape id="_x0000_s1074" type="#_x0000_t202" style="position:absolute;left:2954;top:2870;width:203;height:180" filled="f" stroked="f">
              <v:textbox inset="0,0,0,0">
                <w:txbxContent>
                  <w:p w:rsidR="00374847" w:rsidRDefault="004848B0">
                    <w:pPr>
                      <w:spacing w:line="180" w:lineRule="exact"/>
                      <w:rPr>
                        <w:rFonts w:ascii="Calibri"/>
                        <w:sz w:val="18"/>
                      </w:rPr>
                    </w:pPr>
                    <w:r>
                      <w:rPr>
                        <w:rFonts w:ascii="Calibri"/>
                        <w:color w:val="404040"/>
                        <w:sz w:val="18"/>
                      </w:rPr>
                      <w:t>49</w:t>
                    </w:r>
                  </w:p>
                </w:txbxContent>
              </v:textbox>
            </v:shape>
            <v:shape id="_x0000_s1073" type="#_x0000_t202" style="position:absolute;left:4048;top:2746;width:385;height:180" filled="f" stroked="f">
              <v:textbox inset="0,0,0,0">
                <w:txbxContent>
                  <w:p w:rsidR="00374847" w:rsidRDefault="004848B0">
                    <w:pPr>
                      <w:spacing w:line="180" w:lineRule="exact"/>
                      <w:rPr>
                        <w:rFonts w:ascii="Calibri"/>
                        <w:sz w:val="18"/>
                      </w:rPr>
                    </w:pPr>
                    <w:r>
                      <w:rPr>
                        <w:rFonts w:ascii="Calibri"/>
                        <w:color w:val="404040"/>
                        <w:sz w:val="18"/>
                      </w:rPr>
                      <w:t>2144</w:t>
                    </w:r>
                  </w:p>
                </w:txbxContent>
              </v:textbox>
            </v:shape>
            <v:shape id="_x0000_s1072" type="#_x0000_t202" style="position:absolute;left:2410;top:3271;width:253;height:180" filled="f" stroked="f">
              <v:textbox inset="0,0,0,0">
                <w:txbxContent>
                  <w:p w:rsidR="00374847" w:rsidRDefault="004848B0">
                    <w:pPr>
                      <w:spacing w:line="180" w:lineRule="exact"/>
                      <w:rPr>
                        <w:rFonts w:ascii="Calibri"/>
                        <w:sz w:val="18"/>
                      </w:rPr>
                    </w:pPr>
                    <w:r>
                      <w:rPr>
                        <w:rFonts w:ascii="Calibri"/>
                        <w:color w:val="585858"/>
                        <w:sz w:val="18"/>
                      </w:rPr>
                      <w:t>Set</w:t>
                    </w:r>
                  </w:p>
                </w:txbxContent>
              </v:textbox>
            </v:shape>
            <v:shape id="_x0000_s1071" type="#_x0000_t202" style="position:absolute;left:6718;top:3219;width:385;height:180" filled="f" stroked="f">
              <v:textbox inset="0,0,0,0">
                <w:txbxContent>
                  <w:p w:rsidR="00374847" w:rsidRDefault="004848B0">
                    <w:pPr>
                      <w:spacing w:line="180" w:lineRule="exact"/>
                      <w:rPr>
                        <w:rFonts w:ascii="Calibri"/>
                        <w:sz w:val="18"/>
                      </w:rPr>
                    </w:pPr>
                    <w:r>
                      <w:rPr>
                        <w:rFonts w:ascii="Calibri"/>
                        <w:color w:val="404040"/>
                        <w:sz w:val="18"/>
                      </w:rPr>
                      <w:t>7260</w:t>
                    </w:r>
                  </w:p>
                </w:txbxContent>
              </v:textbox>
            </v:shape>
            <v:shape id="_x0000_s1070" type="#_x0000_t202" style="position:absolute;left:2231;top:3744;width:431;height:180" filled="f" stroked="f">
              <v:textbox inset="0,0,0,0">
                <w:txbxContent>
                  <w:p w:rsidR="00374847" w:rsidRDefault="004848B0">
                    <w:pPr>
                      <w:spacing w:line="180" w:lineRule="exact"/>
                      <w:rPr>
                        <w:rFonts w:ascii="Calibri"/>
                        <w:sz w:val="18"/>
                      </w:rPr>
                    </w:pPr>
                    <w:proofErr w:type="spellStart"/>
                    <w:r>
                      <w:rPr>
                        <w:rFonts w:ascii="Calibri"/>
                        <w:color w:val="585858"/>
                        <w:sz w:val="18"/>
                      </w:rPr>
                      <w:t>Saree</w:t>
                    </w:r>
                    <w:proofErr w:type="spellEnd"/>
                  </w:p>
                </w:txbxContent>
              </v:textbox>
            </v:shape>
            <v:shape id="_x0000_s1069" type="#_x0000_t202" style="position:absolute;left:3080;top:3816;width:294;height:180" filled="f" stroked="f">
              <v:textbox inset="0,0,0,0">
                <w:txbxContent>
                  <w:p w:rsidR="00374847" w:rsidRDefault="004848B0">
                    <w:pPr>
                      <w:spacing w:line="180" w:lineRule="exact"/>
                      <w:rPr>
                        <w:rFonts w:ascii="Calibri"/>
                        <w:sz w:val="18"/>
                      </w:rPr>
                    </w:pPr>
                    <w:r>
                      <w:rPr>
                        <w:rFonts w:ascii="Calibri"/>
                        <w:color w:val="404040"/>
                        <w:sz w:val="18"/>
                      </w:rPr>
                      <w:t>289</w:t>
                    </w:r>
                  </w:p>
                </w:txbxContent>
              </v:textbox>
            </v:shape>
            <v:shape id="_x0000_s1068" type="#_x0000_t202" style="position:absolute;left:3497;top:3692;width:385;height:180" filled="f" stroked="f">
              <v:textbox inset="0,0,0,0">
                <w:txbxContent>
                  <w:p w:rsidR="00374847" w:rsidRDefault="004848B0">
                    <w:pPr>
                      <w:spacing w:line="180" w:lineRule="exact"/>
                      <w:rPr>
                        <w:rFonts w:ascii="Calibri"/>
                        <w:sz w:val="18"/>
                      </w:rPr>
                    </w:pPr>
                    <w:r>
                      <w:rPr>
                        <w:rFonts w:ascii="Calibri"/>
                        <w:color w:val="404040"/>
                        <w:sz w:val="18"/>
                      </w:rPr>
                      <w:t>1088</w:t>
                    </w:r>
                  </w:p>
                </w:txbxContent>
              </v:textbox>
            </v:shape>
            <v:shape id="_x0000_s1067" type="#_x0000_t202" style="position:absolute;left:2257;top:4217;width:407;height:180" filled="f" stroked="f">
              <v:textbox inset="0,0,0,0">
                <w:txbxContent>
                  <w:p w:rsidR="00374847" w:rsidRDefault="004848B0">
                    <w:pPr>
                      <w:spacing w:line="180" w:lineRule="exact"/>
                      <w:rPr>
                        <w:rFonts w:ascii="Calibri"/>
                        <w:sz w:val="18"/>
                      </w:rPr>
                    </w:pPr>
                    <w:proofErr w:type="spellStart"/>
                    <w:proofErr w:type="gramStart"/>
                    <w:r>
                      <w:rPr>
                        <w:rFonts w:ascii="Calibri"/>
                        <w:color w:val="585858"/>
                        <w:sz w:val="18"/>
                      </w:rPr>
                      <w:t>kurta</w:t>
                    </w:r>
                    <w:proofErr w:type="spellEnd"/>
                    <w:proofErr w:type="gramEnd"/>
                  </w:p>
                </w:txbxContent>
              </v:textbox>
            </v:shape>
            <v:shape id="_x0000_s1066" type="#_x0000_t202" style="position:absolute;left:3020;top:4289;width:294;height:180" filled="f" stroked="f">
              <v:textbox inset="0,0,0,0">
                <w:txbxContent>
                  <w:p w:rsidR="00374847" w:rsidRDefault="004848B0">
                    <w:pPr>
                      <w:spacing w:line="180" w:lineRule="exact"/>
                      <w:rPr>
                        <w:rFonts w:ascii="Calibri"/>
                        <w:sz w:val="18"/>
                      </w:rPr>
                    </w:pPr>
                    <w:r>
                      <w:rPr>
                        <w:rFonts w:ascii="Calibri"/>
                        <w:color w:val="404040"/>
                        <w:sz w:val="18"/>
                      </w:rPr>
                      <w:t>174</w:t>
                    </w:r>
                  </w:p>
                </w:txbxContent>
              </v:textbox>
            </v:shape>
            <v:shape id="_x0000_s1065" type="#_x0000_t202" style="position:absolute;left:8308;top:4165;width:476;height:180" filled="f" stroked="f">
              <v:textbox inset="0,0,0,0">
                <w:txbxContent>
                  <w:p w:rsidR="00374847" w:rsidRDefault="004848B0">
                    <w:pPr>
                      <w:spacing w:line="180" w:lineRule="exact"/>
                      <w:rPr>
                        <w:rFonts w:ascii="Calibri"/>
                        <w:sz w:val="18"/>
                      </w:rPr>
                    </w:pPr>
                    <w:r>
                      <w:rPr>
                        <w:rFonts w:ascii="Calibri"/>
                        <w:color w:val="404040"/>
                        <w:sz w:val="18"/>
                      </w:rPr>
                      <w:t>10306</w:t>
                    </w:r>
                  </w:p>
                </w:txbxContent>
              </v:textbox>
            </v:shape>
            <v:shape id="_x0000_s1064" type="#_x0000_t202" style="position:absolute;left:9756;top:3933;width:604;height:518" filled="f" stroked="f">
              <v:textbox inset="0,0,0,0">
                <w:txbxContent>
                  <w:p w:rsidR="00374847" w:rsidRDefault="004848B0">
                    <w:pPr>
                      <w:spacing w:line="183" w:lineRule="exact"/>
                      <w:rPr>
                        <w:rFonts w:ascii="Calibri"/>
                        <w:sz w:val="18"/>
                      </w:rPr>
                    </w:pPr>
                    <w:r>
                      <w:rPr>
                        <w:rFonts w:ascii="Calibri"/>
                        <w:color w:val="585858"/>
                        <w:sz w:val="18"/>
                      </w:rPr>
                      <w:t>Women</w:t>
                    </w:r>
                  </w:p>
                  <w:p w:rsidR="00374847" w:rsidRDefault="004848B0">
                    <w:pPr>
                      <w:spacing w:before="118" w:line="216" w:lineRule="exact"/>
                      <w:rPr>
                        <w:rFonts w:ascii="Calibri"/>
                        <w:sz w:val="18"/>
                      </w:rPr>
                    </w:pPr>
                    <w:r>
                      <w:rPr>
                        <w:rFonts w:ascii="Calibri"/>
                        <w:color w:val="585858"/>
                        <w:sz w:val="18"/>
                      </w:rPr>
                      <w:t>Men</w:t>
                    </w:r>
                  </w:p>
                </w:txbxContent>
              </v:textbox>
            </v:shape>
            <v:shape id="_x0000_s1063" type="#_x0000_t202" style="position:absolute;left:1742;top:4690;width:918;height:180" filled="f" stroked="f">
              <v:textbox inset="0,0,0,0">
                <w:txbxContent>
                  <w:p w:rsidR="00374847" w:rsidRDefault="004848B0">
                    <w:pPr>
                      <w:spacing w:line="180" w:lineRule="exact"/>
                      <w:rPr>
                        <w:rFonts w:ascii="Calibri"/>
                        <w:sz w:val="18"/>
                      </w:rPr>
                    </w:pPr>
                    <w:r>
                      <w:rPr>
                        <w:rFonts w:ascii="Calibri"/>
                        <w:color w:val="585858"/>
                        <w:sz w:val="18"/>
                      </w:rPr>
                      <w:t>Ethnic</w:t>
                    </w:r>
                    <w:r>
                      <w:rPr>
                        <w:rFonts w:ascii="Calibri"/>
                        <w:color w:val="585858"/>
                        <w:spacing w:val="-5"/>
                        <w:sz w:val="18"/>
                      </w:rPr>
                      <w:t xml:space="preserve"> </w:t>
                    </w:r>
                    <w:r>
                      <w:rPr>
                        <w:rFonts w:ascii="Calibri"/>
                        <w:color w:val="585858"/>
                        <w:sz w:val="18"/>
                      </w:rPr>
                      <w:t>Dress</w:t>
                    </w:r>
                  </w:p>
                </w:txbxContent>
              </v:textbox>
            </v:shape>
            <v:shape id="_x0000_s1062" type="#_x0000_t202" style="position:absolute;left:2975;top:4638;width:203;height:180" filled="f" stroked="f">
              <v:textbox inset="0,0,0,0">
                <w:txbxContent>
                  <w:p w:rsidR="00374847" w:rsidRDefault="004848B0">
                    <w:pPr>
                      <w:spacing w:line="180" w:lineRule="exact"/>
                      <w:rPr>
                        <w:rFonts w:ascii="Calibri"/>
                        <w:sz w:val="18"/>
                      </w:rPr>
                    </w:pPr>
                    <w:r>
                      <w:rPr>
                        <w:rFonts w:ascii="Calibri"/>
                        <w:color w:val="404040"/>
                        <w:sz w:val="18"/>
                      </w:rPr>
                      <w:t>88</w:t>
                    </w:r>
                  </w:p>
                </w:txbxContent>
              </v:textbox>
            </v:shape>
            <v:shape id="_x0000_s1061" type="#_x0000_t202" style="position:absolute;left:3021;top:4761;width:294;height:180" filled="f" stroked="f">
              <v:textbox inset="0,0,0,0">
                <w:txbxContent>
                  <w:p w:rsidR="00374847" w:rsidRDefault="004848B0">
                    <w:pPr>
                      <w:spacing w:line="180" w:lineRule="exact"/>
                      <w:rPr>
                        <w:rFonts w:ascii="Calibri"/>
                        <w:sz w:val="18"/>
                      </w:rPr>
                    </w:pPr>
                    <w:r>
                      <w:rPr>
                        <w:rFonts w:ascii="Calibri"/>
                        <w:color w:val="404040"/>
                        <w:sz w:val="18"/>
                      </w:rPr>
                      <w:t>176</w:t>
                    </w:r>
                  </w:p>
                </w:txbxContent>
              </v:textbox>
            </v:shape>
            <v:shape id="_x0000_s1060" type="#_x0000_t202" style="position:absolute;left:2090;top:5163;width:572;height:180" filled="f" stroked="f">
              <v:textbox inset="0,0,0,0">
                <w:txbxContent>
                  <w:p w:rsidR="00374847" w:rsidRDefault="004848B0">
                    <w:pPr>
                      <w:spacing w:line="180" w:lineRule="exact"/>
                      <w:rPr>
                        <w:rFonts w:ascii="Calibri"/>
                        <w:sz w:val="18"/>
                      </w:rPr>
                    </w:pPr>
                    <w:r>
                      <w:rPr>
                        <w:rFonts w:ascii="Calibri"/>
                        <w:color w:val="585858"/>
                        <w:sz w:val="18"/>
                      </w:rPr>
                      <w:t>Bottom</w:t>
                    </w:r>
                  </w:p>
                </w:txbxContent>
              </v:textbox>
            </v:shape>
            <v:shape id="_x0000_s1059" type="#_x0000_t202" style="position:absolute;left:2945;top:5110;width:203;height:180" filled="f" stroked="f">
              <v:textbox inset="0,0,0,0">
                <w:txbxContent>
                  <w:p w:rsidR="00374847" w:rsidRDefault="004848B0">
                    <w:pPr>
                      <w:spacing w:line="180" w:lineRule="exact"/>
                      <w:rPr>
                        <w:rFonts w:ascii="Calibri"/>
                        <w:sz w:val="18"/>
                      </w:rPr>
                    </w:pPr>
                    <w:r>
                      <w:rPr>
                        <w:rFonts w:ascii="Calibri"/>
                        <w:color w:val="404040"/>
                        <w:sz w:val="18"/>
                      </w:rPr>
                      <w:t>32</w:t>
                    </w:r>
                  </w:p>
                </w:txbxContent>
              </v:textbox>
            </v:shape>
            <v:shape id="_x0000_s1058" type="#_x0000_t202" style="position:absolute;left:2953;top:5234;width:203;height:180" filled="f" stroked="f">
              <v:textbox inset="0,0,0,0">
                <w:txbxContent>
                  <w:p w:rsidR="00374847" w:rsidRDefault="004848B0">
                    <w:pPr>
                      <w:spacing w:line="180" w:lineRule="exact"/>
                      <w:rPr>
                        <w:rFonts w:ascii="Calibri"/>
                        <w:sz w:val="18"/>
                      </w:rPr>
                    </w:pPr>
                    <w:r>
                      <w:rPr>
                        <w:rFonts w:ascii="Calibri"/>
                        <w:color w:val="404040"/>
                        <w:sz w:val="18"/>
                      </w:rPr>
                      <w:t>46</w:t>
                    </w:r>
                  </w:p>
                </w:txbxContent>
              </v:textbox>
            </v:shape>
            <v:shape id="_x0000_s1057" type="#_x0000_t202" style="position:absolute;left:2153;top:5635;width:508;height:180" filled="f" stroked="f">
              <v:textbox inset="0,0,0,0">
                <w:txbxContent>
                  <w:p w:rsidR="00374847" w:rsidRDefault="004848B0">
                    <w:pPr>
                      <w:spacing w:line="180" w:lineRule="exact"/>
                      <w:rPr>
                        <w:rFonts w:ascii="Calibri"/>
                        <w:sz w:val="18"/>
                      </w:rPr>
                    </w:pPr>
                    <w:r>
                      <w:rPr>
                        <w:rFonts w:ascii="Calibri"/>
                        <w:color w:val="585858"/>
                        <w:sz w:val="18"/>
                      </w:rPr>
                      <w:t>Blouse</w:t>
                    </w:r>
                  </w:p>
                </w:txbxContent>
              </v:textbox>
            </v:shape>
            <v:shape id="_x0000_s1056" type="#_x0000_t202" style="position:absolute;left:2932;top:5584;width:408;height:304" filled="f" stroked="f">
              <v:textbox inset="0,0,0,0">
                <w:txbxContent>
                  <w:p w:rsidR="00374847" w:rsidRDefault="004848B0">
                    <w:pPr>
                      <w:spacing w:line="135" w:lineRule="exact"/>
                      <w:ind w:left="113"/>
                      <w:rPr>
                        <w:rFonts w:ascii="Calibri"/>
                        <w:sz w:val="18"/>
                      </w:rPr>
                    </w:pPr>
                    <w:r>
                      <w:rPr>
                        <w:rFonts w:ascii="Calibri"/>
                        <w:color w:val="404040"/>
                        <w:sz w:val="18"/>
                      </w:rPr>
                      <w:t>225</w:t>
                    </w:r>
                  </w:p>
                  <w:p w:rsidR="00374847" w:rsidRDefault="004848B0">
                    <w:pPr>
                      <w:spacing w:line="168" w:lineRule="exact"/>
                      <w:rPr>
                        <w:rFonts w:ascii="Calibri"/>
                        <w:sz w:val="18"/>
                      </w:rPr>
                    </w:pPr>
                    <w:r>
                      <w:rPr>
                        <w:rFonts w:ascii="Calibri"/>
                        <w:color w:val="404040"/>
                        <w:sz w:val="18"/>
                      </w:rPr>
                      <w:t>7</w:t>
                    </w:r>
                  </w:p>
                </w:txbxContent>
              </v:textbox>
            </v:shape>
            <v:shape id="_x0000_s1055" type="#_x0000_t202" style="position:absolute;left:2763;top:6106;width:112;height:180" filled="f" stroked="f">
              <v:textbox inset="0,0,0,0">
                <w:txbxContent>
                  <w:p w:rsidR="00374847" w:rsidRDefault="004848B0">
                    <w:pPr>
                      <w:spacing w:line="180" w:lineRule="exact"/>
                      <w:rPr>
                        <w:rFonts w:ascii="Calibri"/>
                        <w:sz w:val="18"/>
                      </w:rPr>
                    </w:pPr>
                    <w:r>
                      <w:rPr>
                        <w:rFonts w:ascii="Calibri"/>
                        <w:color w:val="585858"/>
                        <w:sz w:val="18"/>
                      </w:rPr>
                      <w:t>0</w:t>
                    </w:r>
                  </w:p>
                </w:txbxContent>
              </v:textbox>
            </v:shape>
            <v:shape id="_x0000_s1054" type="#_x0000_t202" style="position:absolute;left:3671;top:6106;width:385;height:180" filled="f" stroked="f">
              <v:textbox inset="0,0,0,0">
                <w:txbxContent>
                  <w:p w:rsidR="00374847" w:rsidRDefault="004848B0">
                    <w:pPr>
                      <w:spacing w:line="180" w:lineRule="exact"/>
                      <w:rPr>
                        <w:rFonts w:ascii="Calibri"/>
                        <w:sz w:val="18"/>
                      </w:rPr>
                    </w:pPr>
                    <w:r>
                      <w:rPr>
                        <w:rFonts w:ascii="Calibri"/>
                        <w:color w:val="585858"/>
                        <w:sz w:val="18"/>
                      </w:rPr>
                      <w:t>2000</w:t>
                    </w:r>
                  </w:p>
                </w:txbxContent>
              </v:textbox>
            </v:shape>
            <v:shape id="_x0000_s1053" type="#_x0000_t202" style="position:absolute;left:4715;top:6106;width:385;height:180" filled="f" stroked="f">
              <v:textbox inset="0,0,0,0">
                <w:txbxContent>
                  <w:p w:rsidR="00374847" w:rsidRDefault="004848B0">
                    <w:pPr>
                      <w:spacing w:line="180" w:lineRule="exact"/>
                      <w:rPr>
                        <w:rFonts w:ascii="Calibri"/>
                        <w:sz w:val="18"/>
                      </w:rPr>
                    </w:pPr>
                    <w:r>
                      <w:rPr>
                        <w:rFonts w:ascii="Calibri"/>
                        <w:color w:val="585858"/>
                        <w:sz w:val="18"/>
                      </w:rPr>
                      <w:t>4000</w:t>
                    </w:r>
                  </w:p>
                </w:txbxContent>
              </v:textbox>
            </v:shape>
            <v:shape id="_x0000_s1052" type="#_x0000_t202" style="position:absolute;left:5759;top:6106;width:385;height:180" filled="f" stroked="f">
              <v:textbox inset="0,0,0,0">
                <w:txbxContent>
                  <w:p w:rsidR="00374847" w:rsidRDefault="004848B0">
                    <w:pPr>
                      <w:spacing w:line="180" w:lineRule="exact"/>
                      <w:rPr>
                        <w:rFonts w:ascii="Calibri"/>
                        <w:sz w:val="18"/>
                      </w:rPr>
                    </w:pPr>
                    <w:r>
                      <w:rPr>
                        <w:rFonts w:ascii="Calibri"/>
                        <w:color w:val="585858"/>
                        <w:sz w:val="18"/>
                      </w:rPr>
                      <w:t>6000</w:t>
                    </w:r>
                  </w:p>
                </w:txbxContent>
              </v:textbox>
            </v:shape>
            <v:shape id="_x0000_s1051" type="#_x0000_t202" style="position:absolute;left:6802;top:6106;width:385;height:180" filled="f" stroked="f">
              <v:textbox inset="0,0,0,0">
                <w:txbxContent>
                  <w:p w:rsidR="00374847" w:rsidRDefault="004848B0">
                    <w:pPr>
                      <w:spacing w:line="180" w:lineRule="exact"/>
                      <w:rPr>
                        <w:rFonts w:ascii="Calibri"/>
                        <w:sz w:val="18"/>
                      </w:rPr>
                    </w:pPr>
                    <w:r>
                      <w:rPr>
                        <w:rFonts w:ascii="Calibri"/>
                        <w:color w:val="585858"/>
                        <w:sz w:val="18"/>
                      </w:rPr>
                      <w:t>8000</w:t>
                    </w:r>
                  </w:p>
                </w:txbxContent>
              </v:textbox>
            </v:shape>
            <v:shape id="_x0000_s1050" type="#_x0000_t202" style="position:absolute;left:7801;top:6106;width:476;height:180" filled="f" stroked="f">
              <v:textbox inset="0,0,0,0">
                <w:txbxContent>
                  <w:p w:rsidR="00374847" w:rsidRDefault="004848B0">
                    <w:pPr>
                      <w:spacing w:line="180" w:lineRule="exact"/>
                      <w:rPr>
                        <w:rFonts w:ascii="Calibri"/>
                        <w:sz w:val="18"/>
                      </w:rPr>
                    </w:pPr>
                    <w:r>
                      <w:rPr>
                        <w:rFonts w:ascii="Calibri"/>
                        <w:color w:val="585858"/>
                        <w:sz w:val="18"/>
                      </w:rPr>
                      <w:t>10000</w:t>
                    </w:r>
                  </w:p>
                </w:txbxContent>
              </v:textbox>
            </v:shape>
            <v:shape id="_x0000_s1049" type="#_x0000_t202" style="position:absolute;left:8845;top:6106;width:476;height:180" filled="f" stroked="f">
              <v:textbox inset="0,0,0,0">
                <w:txbxContent>
                  <w:p w:rsidR="00374847" w:rsidRDefault="004848B0">
                    <w:pPr>
                      <w:spacing w:line="180" w:lineRule="exact"/>
                      <w:rPr>
                        <w:rFonts w:ascii="Calibri"/>
                        <w:sz w:val="18"/>
                      </w:rPr>
                    </w:pPr>
                    <w:r>
                      <w:rPr>
                        <w:rFonts w:ascii="Calibri"/>
                        <w:color w:val="585858"/>
                        <w:sz w:val="18"/>
                      </w:rPr>
                      <w:t>12000</w:t>
                    </w:r>
                  </w:p>
                </w:txbxContent>
              </v:textbox>
            </v:shape>
            <v:shape id="_x0000_s1048" type="#_x0000_t202" style="position:absolute;left:2809;top:3292;width:3789;height:124" filled="f" stroked="f">
              <v:textbox inset="0,0,0,0">
                <w:txbxContent>
                  <w:p w:rsidR="00374847" w:rsidRDefault="004848B0">
                    <w:pPr>
                      <w:spacing w:before="14" w:line="109" w:lineRule="exact"/>
                      <w:ind w:right="619"/>
                      <w:jc w:val="right"/>
                      <w:rPr>
                        <w:rFonts w:ascii="Calibri"/>
                        <w:sz w:val="18"/>
                      </w:rPr>
                    </w:pPr>
                    <w:r>
                      <w:rPr>
                        <w:rFonts w:ascii="Calibri"/>
                        <w:color w:val="404040"/>
                        <w:sz w:val="18"/>
                      </w:rPr>
                      <w:t>5139</w:t>
                    </w:r>
                  </w:p>
                </w:txbxContent>
              </v:textbox>
            </v:shape>
            <w10:wrap type="topAndBottom" anchorx="page"/>
          </v:group>
        </w:pict>
      </w:r>
      <w:r w:rsidR="004848B0">
        <w:t>This</w:t>
      </w:r>
      <w:r w:rsidR="004848B0">
        <w:rPr>
          <w:spacing w:val="-3"/>
        </w:rPr>
        <w:t xml:space="preserve"> </w:t>
      </w:r>
      <w:r w:rsidR="004848B0">
        <w:t>analysis</w:t>
      </w:r>
      <w:r w:rsidR="004848B0">
        <w:rPr>
          <w:spacing w:val="-3"/>
        </w:rPr>
        <w:t xml:space="preserve"> </w:t>
      </w:r>
      <w:r w:rsidR="004848B0">
        <w:t>shows</w:t>
      </w:r>
      <w:r w:rsidR="004848B0">
        <w:rPr>
          <w:spacing w:val="-3"/>
        </w:rPr>
        <w:t xml:space="preserve"> </w:t>
      </w:r>
      <w:r w:rsidR="004848B0">
        <w:t>the</w:t>
      </w:r>
      <w:r w:rsidR="004848B0">
        <w:rPr>
          <w:spacing w:val="-1"/>
        </w:rPr>
        <w:t xml:space="preserve"> </w:t>
      </w:r>
      <w:r w:rsidR="004848B0">
        <w:t>comparison</w:t>
      </w:r>
      <w:r w:rsidR="004848B0">
        <w:rPr>
          <w:spacing w:val="-2"/>
        </w:rPr>
        <w:t xml:space="preserve"> </w:t>
      </w:r>
      <w:r w:rsidR="004848B0">
        <w:t>of</w:t>
      </w:r>
      <w:r w:rsidR="004848B0">
        <w:rPr>
          <w:spacing w:val="-4"/>
        </w:rPr>
        <w:t xml:space="preserve"> </w:t>
      </w:r>
      <w:r w:rsidR="004848B0">
        <w:t>various categories</w:t>
      </w:r>
      <w:r w:rsidR="004848B0">
        <w:rPr>
          <w:spacing w:val="-3"/>
        </w:rPr>
        <w:t xml:space="preserve"> </w:t>
      </w:r>
      <w:r w:rsidR="004848B0">
        <w:t>of</w:t>
      </w:r>
      <w:r w:rsidR="004848B0">
        <w:rPr>
          <w:spacing w:val="-4"/>
        </w:rPr>
        <w:t xml:space="preserve"> </w:t>
      </w:r>
      <w:r w:rsidR="004848B0">
        <w:t>items</w:t>
      </w:r>
      <w:r w:rsidR="004848B0">
        <w:rPr>
          <w:spacing w:val="-3"/>
        </w:rPr>
        <w:t xml:space="preserve"> </w:t>
      </w:r>
      <w:r w:rsidR="004848B0">
        <w:t>based</w:t>
      </w:r>
      <w:r w:rsidR="004848B0">
        <w:rPr>
          <w:spacing w:val="-4"/>
        </w:rPr>
        <w:t xml:space="preserve"> </w:t>
      </w:r>
      <w:r w:rsidR="004848B0">
        <w:t>on</w:t>
      </w:r>
      <w:r w:rsidR="004848B0">
        <w:rPr>
          <w:spacing w:val="-1"/>
        </w:rPr>
        <w:t xml:space="preserve"> </w:t>
      </w:r>
      <w:r w:rsidR="004848B0">
        <w:t>most</w:t>
      </w:r>
      <w:r w:rsidR="004848B0">
        <w:rPr>
          <w:spacing w:val="-2"/>
        </w:rPr>
        <w:t xml:space="preserve"> </w:t>
      </w:r>
      <w:r w:rsidR="004848B0">
        <w:t>quantity</w:t>
      </w:r>
      <w:r w:rsidR="004848B0">
        <w:rPr>
          <w:spacing w:val="-2"/>
        </w:rPr>
        <w:t xml:space="preserve"> </w:t>
      </w:r>
      <w:r w:rsidR="004848B0">
        <w:t>sold</w:t>
      </w:r>
      <w:r w:rsidR="004848B0">
        <w:rPr>
          <w:spacing w:val="-57"/>
        </w:rPr>
        <w:t xml:space="preserve"> </w:t>
      </w:r>
      <w:r w:rsidR="004848B0">
        <w:t xml:space="preserve">which is </w:t>
      </w:r>
      <w:proofErr w:type="spellStart"/>
      <w:r w:rsidR="004848B0">
        <w:t>kurta</w:t>
      </w:r>
      <w:proofErr w:type="spellEnd"/>
      <w:r w:rsidR="004848B0">
        <w:t xml:space="preserve"> bought by women set bought by women followed by men and western dress</w:t>
      </w:r>
      <w:r w:rsidR="004848B0">
        <w:rPr>
          <w:spacing w:val="1"/>
        </w:rPr>
        <w:t xml:space="preserve"> </w:t>
      </w:r>
      <w:r w:rsidR="004848B0">
        <w:t>followed</w:t>
      </w:r>
      <w:r w:rsidR="004848B0">
        <w:rPr>
          <w:spacing w:val="-1"/>
        </w:rPr>
        <w:t xml:space="preserve"> </w:t>
      </w:r>
      <w:r w:rsidR="004848B0">
        <w:t>by top for</w:t>
      </w:r>
      <w:r w:rsidR="004848B0">
        <w:rPr>
          <w:spacing w:val="-1"/>
        </w:rPr>
        <w:t xml:space="preserve"> </w:t>
      </w:r>
      <w:r w:rsidR="004848B0">
        <w:t>both</w:t>
      </w:r>
      <w:r w:rsidR="004848B0">
        <w:rPr>
          <w:spacing w:val="2"/>
        </w:rPr>
        <w:t xml:space="preserve"> </w:t>
      </w:r>
      <w:r w:rsidR="004848B0">
        <w:t>men and women.</w:t>
      </w:r>
    </w:p>
    <w:p w:rsidR="00374847" w:rsidRDefault="004848B0">
      <w:pPr>
        <w:pStyle w:val="Heading3"/>
        <w:spacing w:before="167"/>
        <w:jc w:val="both"/>
      </w:pPr>
      <w:r>
        <w:t xml:space="preserve">Conclusion </w:t>
      </w:r>
      <w:proofErr w:type="gramStart"/>
      <w:r>
        <w:t>And</w:t>
      </w:r>
      <w:proofErr w:type="gramEnd"/>
      <w:r>
        <w:rPr>
          <w:spacing w:val="1"/>
        </w:rPr>
        <w:t xml:space="preserve"> </w:t>
      </w:r>
      <w:r>
        <w:t>Review</w:t>
      </w:r>
    </w:p>
    <w:p w:rsidR="00374847" w:rsidRDefault="00374847">
      <w:pPr>
        <w:jc w:val="both"/>
        <w:sectPr w:rsidR="00374847">
          <w:pgSz w:w="11910" w:h="16840"/>
          <w:pgMar w:top="1360" w:right="1080" w:bottom="280" w:left="620" w:header="720" w:footer="720" w:gutter="0"/>
          <w:cols w:space="720"/>
        </w:sectPr>
      </w:pPr>
    </w:p>
    <w:p w:rsidR="00374847" w:rsidRDefault="004848B0">
      <w:pPr>
        <w:pStyle w:val="BodyText"/>
        <w:spacing w:before="60"/>
        <w:ind w:left="820" w:right="307"/>
        <w:jc w:val="both"/>
      </w:pPr>
      <w:r>
        <w:lastRenderedPageBreak/>
        <w:t>The</w:t>
      </w:r>
      <w:r>
        <w:rPr>
          <w:spacing w:val="1"/>
        </w:rPr>
        <w:t xml:space="preserve"> </w:t>
      </w:r>
      <w:r>
        <w:t>analysis</w:t>
      </w:r>
      <w:r>
        <w:rPr>
          <w:spacing w:val="1"/>
        </w:rPr>
        <w:t xml:space="preserve"> </w:t>
      </w:r>
      <w:r>
        <w:t>highlights</w:t>
      </w:r>
      <w:r>
        <w:rPr>
          <w:spacing w:val="1"/>
        </w:rPr>
        <w:t xml:space="preserve"> </w:t>
      </w:r>
      <w:r>
        <w:t>Amazon's</w:t>
      </w:r>
      <w:r>
        <w:rPr>
          <w:spacing w:val="1"/>
        </w:rPr>
        <w:t xml:space="preserve"> </w:t>
      </w:r>
      <w:r>
        <w:t>dominance</w:t>
      </w:r>
      <w:r>
        <w:rPr>
          <w:spacing w:val="1"/>
        </w:rPr>
        <w:t xml:space="preserve"> </w:t>
      </w:r>
      <w:r>
        <w:t>in</w:t>
      </w:r>
      <w:r>
        <w:rPr>
          <w:spacing w:val="1"/>
        </w:rPr>
        <w:t xml:space="preserve"> </w:t>
      </w:r>
      <w:r>
        <w:t>sales</w:t>
      </w:r>
      <w:r>
        <w:rPr>
          <w:spacing w:val="1"/>
        </w:rPr>
        <w:t xml:space="preserve"> </w:t>
      </w:r>
      <w:r>
        <w:t>across</w:t>
      </w:r>
      <w:r>
        <w:rPr>
          <w:spacing w:val="1"/>
        </w:rPr>
        <w:t xml:space="preserve"> </w:t>
      </w:r>
      <w:r>
        <w:t>both</w:t>
      </w:r>
      <w:r>
        <w:rPr>
          <w:spacing w:val="1"/>
        </w:rPr>
        <w:t xml:space="preserve"> </w:t>
      </w:r>
      <w:r>
        <w:t>men's</w:t>
      </w:r>
      <w:r>
        <w:rPr>
          <w:spacing w:val="1"/>
        </w:rPr>
        <w:t xml:space="preserve"> </w:t>
      </w:r>
      <w:r>
        <w:t>and</w:t>
      </w:r>
      <w:r>
        <w:rPr>
          <w:spacing w:val="1"/>
        </w:rPr>
        <w:t xml:space="preserve"> </w:t>
      </w:r>
      <w:r>
        <w:t>women's</w:t>
      </w:r>
      <w:r>
        <w:rPr>
          <w:spacing w:val="1"/>
        </w:rPr>
        <w:t xml:space="preserve"> </w:t>
      </w:r>
      <w:r>
        <w:t xml:space="preserve">categories, with </w:t>
      </w:r>
      <w:proofErr w:type="spellStart"/>
      <w:r>
        <w:t>Myntra</w:t>
      </w:r>
      <w:proofErr w:type="spellEnd"/>
      <w:r>
        <w:t xml:space="preserve"> and </w:t>
      </w:r>
      <w:proofErr w:type="spellStart"/>
      <w:r>
        <w:t>Flipkart</w:t>
      </w:r>
      <w:proofErr w:type="spellEnd"/>
      <w:r>
        <w:t xml:space="preserve"> following closely behind. Amazon leads in sales for both</w:t>
      </w:r>
      <w:r>
        <w:rPr>
          <w:spacing w:val="-57"/>
        </w:rPr>
        <w:t xml:space="preserve"> </w:t>
      </w:r>
      <w:r>
        <w:t>men's and women's categories,</w:t>
      </w:r>
      <w:r>
        <w:t xml:space="preserve"> followed by </w:t>
      </w:r>
      <w:proofErr w:type="spellStart"/>
      <w:r>
        <w:t>Myntra</w:t>
      </w:r>
      <w:proofErr w:type="spellEnd"/>
      <w:r>
        <w:t xml:space="preserve"> and </w:t>
      </w:r>
      <w:proofErr w:type="spellStart"/>
      <w:r>
        <w:t>Flipkart</w:t>
      </w:r>
      <w:proofErr w:type="spellEnd"/>
      <w:r>
        <w:t>. Top-selling items include</w:t>
      </w:r>
      <w:r>
        <w:rPr>
          <w:spacing w:val="1"/>
        </w:rPr>
        <w:t xml:space="preserve"> </w:t>
      </w:r>
      <w:proofErr w:type="spellStart"/>
      <w:r>
        <w:t>kurta</w:t>
      </w:r>
      <w:proofErr w:type="spellEnd"/>
      <w:r>
        <w:rPr>
          <w:spacing w:val="-3"/>
        </w:rPr>
        <w:t xml:space="preserve"> </w:t>
      </w:r>
      <w:r>
        <w:t>and set, with</w:t>
      </w:r>
      <w:r>
        <w:rPr>
          <w:spacing w:val="-1"/>
        </w:rPr>
        <w:t xml:space="preserve"> </w:t>
      </w:r>
      <w:r>
        <w:t>Karnataka</w:t>
      </w:r>
      <w:r>
        <w:rPr>
          <w:spacing w:val="-2"/>
        </w:rPr>
        <w:t xml:space="preserve"> </w:t>
      </w:r>
      <w:r>
        <w:t>and Bangalore</w:t>
      </w:r>
      <w:r>
        <w:rPr>
          <w:spacing w:val="-3"/>
        </w:rPr>
        <w:t xml:space="preserve"> </w:t>
      </w:r>
      <w:r>
        <w:t>showing the</w:t>
      </w:r>
      <w:r>
        <w:rPr>
          <w:spacing w:val="-1"/>
        </w:rPr>
        <w:t xml:space="preserve"> </w:t>
      </w:r>
      <w:r>
        <w:t>highest sales</w:t>
      </w:r>
      <w:r>
        <w:rPr>
          <w:spacing w:val="-1"/>
        </w:rPr>
        <w:t xml:space="preserve"> </w:t>
      </w:r>
      <w:r>
        <w:t>performance.</w:t>
      </w:r>
    </w:p>
    <w:p w:rsidR="00374847" w:rsidRDefault="004848B0">
      <w:pPr>
        <w:pStyle w:val="BodyText"/>
        <w:spacing w:before="159"/>
        <w:ind w:left="820" w:right="312"/>
        <w:jc w:val="both"/>
      </w:pPr>
      <w:r>
        <w:t>The analysis provides valuable insights into sales trends and regional performance, aiding</w:t>
      </w:r>
      <w:r>
        <w:rPr>
          <w:spacing w:val="1"/>
        </w:rPr>
        <w:t xml:space="preserve"> </w:t>
      </w:r>
      <w:r>
        <w:t>decision-making for re</w:t>
      </w:r>
      <w:r>
        <w:t>tailers. However, further exploration into additional factors influencing</w:t>
      </w:r>
      <w:r>
        <w:rPr>
          <w:spacing w:val="1"/>
        </w:rPr>
        <w:t xml:space="preserve"> </w:t>
      </w:r>
      <w:r>
        <w:rPr>
          <w:spacing w:val="-1"/>
        </w:rPr>
        <w:t>sales</w:t>
      </w:r>
      <w:r>
        <w:rPr>
          <w:spacing w:val="-14"/>
        </w:rPr>
        <w:t xml:space="preserve"> </w:t>
      </w:r>
      <w:r>
        <w:t>could</w:t>
      </w:r>
      <w:r>
        <w:rPr>
          <w:spacing w:val="-13"/>
        </w:rPr>
        <w:t xml:space="preserve"> </w:t>
      </w:r>
      <w:r>
        <w:t>enhance</w:t>
      </w:r>
      <w:r>
        <w:rPr>
          <w:spacing w:val="-13"/>
        </w:rPr>
        <w:t xml:space="preserve"> </w:t>
      </w:r>
      <w:r>
        <w:t>the</w:t>
      </w:r>
      <w:r>
        <w:rPr>
          <w:spacing w:val="-14"/>
        </w:rPr>
        <w:t xml:space="preserve"> </w:t>
      </w:r>
      <w:r>
        <w:t>analysis.</w:t>
      </w:r>
      <w:r>
        <w:rPr>
          <w:spacing w:val="-13"/>
        </w:rPr>
        <w:t xml:space="preserve"> </w:t>
      </w:r>
      <w:r>
        <w:t>Overall,</w:t>
      </w:r>
      <w:r>
        <w:rPr>
          <w:spacing w:val="-12"/>
        </w:rPr>
        <w:t xml:space="preserve"> </w:t>
      </w:r>
      <w:r>
        <w:t>the</w:t>
      </w:r>
      <w:r>
        <w:rPr>
          <w:spacing w:val="-14"/>
        </w:rPr>
        <w:t xml:space="preserve"> </w:t>
      </w:r>
      <w:r>
        <w:t>findings</w:t>
      </w:r>
      <w:r>
        <w:rPr>
          <w:spacing w:val="-13"/>
        </w:rPr>
        <w:t xml:space="preserve"> </w:t>
      </w:r>
      <w:r>
        <w:t>offer</w:t>
      </w:r>
      <w:r>
        <w:rPr>
          <w:spacing w:val="-13"/>
        </w:rPr>
        <w:t xml:space="preserve"> </w:t>
      </w:r>
      <w:r>
        <w:t>valuable</w:t>
      </w:r>
      <w:r>
        <w:rPr>
          <w:spacing w:val="-14"/>
        </w:rPr>
        <w:t xml:space="preserve"> </w:t>
      </w:r>
      <w:r>
        <w:t>information</w:t>
      </w:r>
      <w:r>
        <w:rPr>
          <w:spacing w:val="-13"/>
        </w:rPr>
        <w:t xml:space="preserve"> </w:t>
      </w:r>
      <w:r>
        <w:t>for</w:t>
      </w:r>
      <w:r>
        <w:rPr>
          <w:spacing w:val="-14"/>
        </w:rPr>
        <w:t xml:space="preserve"> </w:t>
      </w:r>
      <w:r>
        <w:t>optimizing</w:t>
      </w:r>
      <w:r>
        <w:rPr>
          <w:spacing w:val="-58"/>
        </w:rPr>
        <w:t xml:space="preserve"> </w:t>
      </w:r>
      <w:r>
        <w:t>sales</w:t>
      </w:r>
      <w:r>
        <w:rPr>
          <w:spacing w:val="-1"/>
        </w:rPr>
        <w:t xml:space="preserve"> </w:t>
      </w:r>
      <w:r>
        <w:t>strategies in competitive markets.</w:t>
      </w:r>
    </w:p>
    <w:p w:rsidR="00374847" w:rsidRDefault="004848B0">
      <w:pPr>
        <w:pStyle w:val="Heading3"/>
        <w:spacing w:before="164"/>
      </w:pPr>
      <w:r>
        <w:t>Regression</w:t>
      </w:r>
    </w:p>
    <w:p w:rsidR="00374847" w:rsidRDefault="004848B0">
      <w:pPr>
        <w:pStyle w:val="BodyText"/>
        <w:spacing w:before="111" w:line="259" w:lineRule="auto"/>
        <w:ind w:left="820" w:right="311"/>
        <w:jc w:val="both"/>
      </w:pPr>
      <w:r>
        <w:t xml:space="preserve">The regression analysis for the store dataset indicates that the model has a multiple </w:t>
      </w:r>
      <w:proofErr w:type="gramStart"/>
      <w:r>
        <w:t>( R</w:t>
      </w:r>
      <w:proofErr w:type="gramEnd"/>
      <w:r>
        <w:t xml:space="preserve"> ) value</w:t>
      </w:r>
      <w:r>
        <w:rPr>
          <w:spacing w:val="-57"/>
        </w:rPr>
        <w:t xml:space="preserve"> </w:t>
      </w:r>
      <w:r>
        <w:t>of approximately</w:t>
      </w:r>
      <w:r>
        <w:rPr>
          <w:spacing w:val="1"/>
        </w:rPr>
        <w:t xml:space="preserve"> </w:t>
      </w:r>
      <w:r>
        <w:t>0.172,</w:t>
      </w:r>
      <w:r>
        <w:rPr>
          <w:spacing w:val="1"/>
        </w:rPr>
        <w:t xml:space="preserve"> </w:t>
      </w:r>
      <w:r>
        <w:t>suggesting</w:t>
      </w:r>
      <w:r>
        <w:rPr>
          <w:spacing w:val="1"/>
        </w:rPr>
        <w:t xml:space="preserve"> </w:t>
      </w:r>
      <w:r>
        <w:t>a weak</w:t>
      </w:r>
      <w:r>
        <w:rPr>
          <w:spacing w:val="1"/>
        </w:rPr>
        <w:t xml:space="preserve"> </w:t>
      </w:r>
      <w:r>
        <w:t>positive correlation</w:t>
      </w:r>
      <w:r>
        <w:rPr>
          <w:spacing w:val="1"/>
        </w:rPr>
        <w:t xml:space="preserve"> </w:t>
      </w:r>
      <w:r>
        <w:t>between</w:t>
      </w:r>
      <w:r>
        <w:rPr>
          <w:spacing w:val="1"/>
        </w:rPr>
        <w:t xml:space="preserve"> </w:t>
      </w:r>
      <w:r>
        <w:t>the independent</w:t>
      </w:r>
      <w:r>
        <w:rPr>
          <w:spacing w:val="1"/>
        </w:rPr>
        <w:t xml:space="preserve"> </w:t>
      </w:r>
      <w:r>
        <w:t xml:space="preserve">variables (quantity and size) and the dependent variable (amount). The </w:t>
      </w:r>
      <w:proofErr w:type="gramStart"/>
      <w:r>
        <w:t>( R</w:t>
      </w:r>
      <w:proofErr w:type="gramEnd"/>
      <w:r>
        <w:t>^2 ) value, which</w:t>
      </w:r>
      <w:r>
        <w:rPr>
          <w:spacing w:val="1"/>
        </w:rPr>
        <w:t xml:space="preserve"> </w:t>
      </w:r>
      <w:r>
        <w:t>measures</w:t>
      </w:r>
      <w:r>
        <w:rPr>
          <w:spacing w:val="-8"/>
        </w:rPr>
        <w:t xml:space="preserve"> </w:t>
      </w:r>
      <w:r>
        <w:t>the</w:t>
      </w:r>
      <w:r>
        <w:rPr>
          <w:spacing w:val="-8"/>
        </w:rPr>
        <w:t xml:space="preserve"> </w:t>
      </w:r>
      <w:r>
        <w:t>proportion</w:t>
      </w:r>
      <w:r>
        <w:rPr>
          <w:spacing w:val="-6"/>
        </w:rPr>
        <w:t xml:space="preserve"> </w:t>
      </w:r>
      <w:r>
        <w:t>of</w:t>
      </w:r>
      <w:r>
        <w:rPr>
          <w:spacing w:val="-8"/>
        </w:rPr>
        <w:t xml:space="preserve"> </w:t>
      </w:r>
      <w:r>
        <w:t>the</w:t>
      </w:r>
      <w:r>
        <w:rPr>
          <w:spacing w:val="-9"/>
        </w:rPr>
        <w:t xml:space="preserve"> </w:t>
      </w:r>
      <w:r>
        <w:t>variance</w:t>
      </w:r>
      <w:r>
        <w:rPr>
          <w:spacing w:val="-9"/>
        </w:rPr>
        <w:t xml:space="preserve"> </w:t>
      </w:r>
      <w:r>
        <w:t>in</w:t>
      </w:r>
      <w:r>
        <w:rPr>
          <w:spacing w:val="-8"/>
        </w:rPr>
        <w:t xml:space="preserve"> </w:t>
      </w:r>
      <w:r>
        <w:t>the</w:t>
      </w:r>
      <w:r>
        <w:rPr>
          <w:spacing w:val="-8"/>
        </w:rPr>
        <w:t xml:space="preserve"> </w:t>
      </w:r>
      <w:r>
        <w:t>dependent</w:t>
      </w:r>
      <w:r>
        <w:rPr>
          <w:spacing w:val="-8"/>
        </w:rPr>
        <w:t xml:space="preserve"> </w:t>
      </w:r>
      <w:r>
        <w:t>variable</w:t>
      </w:r>
      <w:r>
        <w:rPr>
          <w:spacing w:val="-8"/>
        </w:rPr>
        <w:t xml:space="preserve"> </w:t>
      </w:r>
      <w:r>
        <w:t>explained</w:t>
      </w:r>
      <w:r>
        <w:rPr>
          <w:spacing w:val="-7"/>
        </w:rPr>
        <w:t xml:space="preserve"> </w:t>
      </w:r>
      <w:r>
        <w:t>by</w:t>
      </w:r>
      <w:r>
        <w:rPr>
          <w:spacing w:val="-8"/>
        </w:rPr>
        <w:t xml:space="preserve"> </w:t>
      </w:r>
      <w:r>
        <w:t>the</w:t>
      </w:r>
      <w:r>
        <w:rPr>
          <w:spacing w:val="-8"/>
        </w:rPr>
        <w:t xml:space="preserve"> </w:t>
      </w:r>
      <w:r>
        <w:t>independent</w:t>
      </w:r>
      <w:r>
        <w:rPr>
          <w:spacing w:val="-58"/>
        </w:rPr>
        <w:t xml:space="preserve"> </w:t>
      </w:r>
      <w:r>
        <w:t>variables, is approximately 0.030. This suggests that only about 3% of the variability in the</w:t>
      </w:r>
      <w:r>
        <w:rPr>
          <w:spacing w:val="1"/>
        </w:rPr>
        <w:t xml:space="preserve"> </w:t>
      </w:r>
      <w:r>
        <w:t>amount</w:t>
      </w:r>
      <w:r>
        <w:rPr>
          <w:spacing w:val="-1"/>
        </w:rPr>
        <w:t xml:space="preserve"> </w:t>
      </w:r>
      <w:r>
        <w:t>can be</w:t>
      </w:r>
      <w:r>
        <w:rPr>
          <w:spacing w:val="1"/>
        </w:rPr>
        <w:t xml:space="preserve"> </w:t>
      </w:r>
      <w:r>
        <w:t>explained</w:t>
      </w:r>
      <w:r>
        <w:rPr>
          <w:spacing w:val="2"/>
        </w:rPr>
        <w:t xml:space="preserve"> </w:t>
      </w:r>
      <w:r>
        <w:t>by the quantity and si</w:t>
      </w:r>
      <w:r>
        <w:t>ze.</w:t>
      </w:r>
    </w:p>
    <w:p w:rsidR="00374847" w:rsidRDefault="004848B0">
      <w:pPr>
        <w:pStyle w:val="BodyText"/>
        <w:spacing w:before="80" w:line="259" w:lineRule="auto"/>
        <w:ind w:left="820" w:right="310"/>
        <w:jc w:val="both"/>
      </w:pPr>
      <w:r>
        <w:t>In terms of significance, the ANOVA results show that the regression model is statistically</w:t>
      </w:r>
      <w:r>
        <w:rPr>
          <w:spacing w:val="1"/>
        </w:rPr>
        <w:t xml:space="preserve"> </w:t>
      </w:r>
      <w:r>
        <w:t>significant,</w:t>
      </w:r>
      <w:r>
        <w:rPr>
          <w:spacing w:val="-11"/>
        </w:rPr>
        <w:t xml:space="preserve"> </w:t>
      </w:r>
      <w:r>
        <w:t>as</w:t>
      </w:r>
      <w:r>
        <w:rPr>
          <w:spacing w:val="-11"/>
        </w:rPr>
        <w:t xml:space="preserve"> </w:t>
      </w:r>
      <w:r>
        <w:t>indicated</w:t>
      </w:r>
      <w:r>
        <w:rPr>
          <w:spacing w:val="-12"/>
        </w:rPr>
        <w:t xml:space="preserve"> </w:t>
      </w:r>
      <w:r>
        <w:t>by</w:t>
      </w:r>
      <w:r>
        <w:rPr>
          <w:spacing w:val="-11"/>
        </w:rPr>
        <w:t xml:space="preserve"> </w:t>
      </w:r>
      <w:r>
        <w:t>the</w:t>
      </w:r>
      <w:r>
        <w:rPr>
          <w:spacing w:val="-12"/>
        </w:rPr>
        <w:t xml:space="preserve"> </w:t>
      </w:r>
      <w:r>
        <w:t>very</w:t>
      </w:r>
      <w:r>
        <w:rPr>
          <w:spacing w:val="-12"/>
        </w:rPr>
        <w:t xml:space="preserve"> </w:t>
      </w:r>
      <w:r>
        <w:t>low</w:t>
      </w:r>
      <w:r>
        <w:rPr>
          <w:spacing w:val="-11"/>
        </w:rPr>
        <w:t xml:space="preserve"> </w:t>
      </w:r>
      <w:r>
        <w:t>p-value</w:t>
      </w:r>
      <w:r>
        <w:rPr>
          <w:spacing w:val="-12"/>
        </w:rPr>
        <w:t xml:space="preserve"> </w:t>
      </w:r>
      <w:r>
        <w:t>of</w:t>
      </w:r>
      <w:r>
        <w:rPr>
          <w:spacing w:val="-9"/>
        </w:rPr>
        <w:t xml:space="preserve"> </w:t>
      </w:r>
      <w:r>
        <w:t>0</w:t>
      </w:r>
      <w:r>
        <w:rPr>
          <w:spacing w:val="-11"/>
        </w:rPr>
        <w:t xml:space="preserve"> </w:t>
      </w:r>
      <w:r>
        <w:t>for</w:t>
      </w:r>
      <w:r>
        <w:rPr>
          <w:spacing w:val="-13"/>
        </w:rPr>
        <w:t xml:space="preserve"> </w:t>
      </w:r>
      <w:r>
        <w:t>the</w:t>
      </w:r>
      <w:r>
        <w:rPr>
          <w:spacing w:val="-12"/>
        </w:rPr>
        <w:t xml:space="preserve"> </w:t>
      </w:r>
      <w:r>
        <w:t>regression.</w:t>
      </w:r>
      <w:r>
        <w:rPr>
          <w:spacing w:val="-11"/>
        </w:rPr>
        <w:t xml:space="preserve"> </w:t>
      </w:r>
      <w:r>
        <w:t>However,</w:t>
      </w:r>
      <w:r>
        <w:rPr>
          <w:spacing w:val="-12"/>
        </w:rPr>
        <w:t xml:space="preserve"> </w:t>
      </w:r>
      <w:r>
        <w:t>when</w:t>
      </w:r>
      <w:r>
        <w:rPr>
          <w:spacing w:val="-11"/>
        </w:rPr>
        <w:t xml:space="preserve"> </w:t>
      </w:r>
      <w:r>
        <w:t>looking</w:t>
      </w:r>
      <w:r>
        <w:rPr>
          <w:spacing w:val="-58"/>
        </w:rPr>
        <w:t xml:space="preserve"> </w:t>
      </w:r>
      <w:r>
        <w:rPr>
          <w:spacing w:val="-1"/>
        </w:rPr>
        <w:t>at</w:t>
      </w:r>
      <w:r>
        <w:rPr>
          <w:spacing w:val="-13"/>
        </w:rPr>
        <w:t xml:space="preserve"> </w:t>
      </w:r>
      <w:r>
        <w:rPr>
          <w:spacing w:val="-1"/>
        </w:rPr>
        <w:t>the</w:t>
      </w:r>
      <w:r>
        <w:rPr>
          <w:spacing w:val="-14"/>
        </w:rPr>
        <w:t xml:space="preserve"> </w:t>
      </w:r>
      <w:r>
        <w:t>coefficients,</w:t>
      </w:r>
      <w:r>
        <w:rPr>
          <w:spacing w:val="-13"/>
        </w:rPr>
        <w:t xml:space="preserve"> </w:t>
      </w:r>
      <w:r>
        <w:t>it's</w:t>
      </w:r>
      <w:r>
        <w:rPr>
          <w:spacing w:val="-13"/>
        </w:rPr>
        <w:t xml:space="preserve"> </w:t>
      </w:r>
      <w:r>
        <w:t>observed</w:t>
      </w:r>
      <w:r>
        <w:rPr>
          <w:spacing w:val="-13"/>
        </w:rPr>
        <w:t xml:space="preserve"> </w:t>
      </w:r>
      <w:r>
        <w:t>that</w:t>
      </w:r>
      <w:r>
        <w:rPr>
          <w:spacing w:val="-13"/>
        </w:rPr>
        <w:t xml:space="preserve"> </w:t>
      </w:r>
      <w:r>
        <w:t>the</w:t>
      </w:r>
      <w:r>
        <w:rPr>
          <w:spacing w:val="-14"/>
        </w:rPr>
        <w:t xml:space="preserve"> </w:t>
      </w:r>
      <w:r>
        <w:t>coefficient</w:t>
      </w:r>
      <w:r>
        <w:rPr>
          <w:spacing w:val="-13"/>
        </w:rPr>
        <w:t xml:space="preserve"> </w:t>
      </w:r>
      <w:r>
        <w:t>for</w:t>
      </w:r>
      <w:r>
        <w:rPr>
          <w:spacing w:val="-15"/>
        </w:rPr>
        <w:t xml:space="preserve"> </w:t>
      </w:r>
      <w:r>
        <w:t>X</w:t>
      </w:r>
      <w:r>
        <w:rPr>
          <w:spacing w:val="-14"/>
        </w:rPr>
        <w:t xml:space="preserve"> </w:t>
      </w:r>
      <w:r>
        <w:t>Variable</w:t>
      </w:r>
      <w:r>
        <w:rPr>
          <w:spacing w:val="-14"/>
        </w:rPr>
        <w:t xml:space="preserve"> </w:t>
      </w:r>
      <w:r>
        <w:t>1</w:t>
      </w:r>
      <w:r>
        <w:rPr>
          <w:spacing w:val="-13"/>
        </w:rPr>
        <w:t xml:space="preserve"> </w:t>
      </w:r>
      <w:r>
        <w:t>(quantity)</w:t>
      </w:r>
      <w:r>
        <w:rPr>
          <w:spacing w:val="-14"/>
        </w:rPr>
        <w:t xml:space="preserve"> </w:t>
      </w:r>
      <w:r>
        <w:t>is</w:t>
      </w:r>
      <w:r>
        <w:rPr>
          <w:spacing w:val="-13"/>
        </w:rPr>
        <w:t xml:space="preserve"> </w:t>
      </w:r>
      <w:r>
        <w:t>not</w:t>
      </w:r>
      <w:r>
        <w:rPr>
          <w:spacing w:val="-15"/>
        </w:rPr>
        <w:t xml:space="preserve"> </w:t>
      </w:r>
      <w:r>
        <w:t>statistically</w:t>
      </w:r>
      <w:r>
        <w:rPr>
          <w:spacing w:val="-58"/>
        </w:rPr>
        <w:t xml:space="preserve"> </w:t>
      </w:r>
      <w:r>
        <w:t>significant, with a p-value of 0.632. On the other hand, the coefficient for X Variable 2 (size)</w:t>
      </w:r>
      <w:r>
        <w:rPr>
          <w:spacing w:val="1"/>
        </w:rPr>
        <w:t xml:space="preserve"> </w:t>
      </w:r>
      <w:r>
        <w:t>is highly significant, with a very low p-value (approximately 1.3 * 10</w:t>
      </w:r>
      <w:proofErr w:type="gramStart"/>
      <w:r>
        <w:t>^{</w:t>
      </w:r>
      <w:proofErr w:type="gramEnd"/>
      <w:r>
        <w:t>-205}), indicating that</w:t>
      </w:r>
      <w:r>
        <w:rPr>
          <w:spacing w:val="-57"/>
        </w:rPr>
        <w:t xml:space="preserve"> </w:t>
      </w:r>
      <w:r>
        <w:t>size</w:t>
      </w:r>
      <w:r>
        <w:rPr>
          <w:spacing w:val="-3"/>
        </w:rPr>
        <w:t xml:space="preserve"> </w:t>
      </w:r>
      <w:r>
        <w:t>has a</w:t>
      </w:r>
      <w:r>
        <w:rPr>
          <w:spacing w:val="-1"/>
        </w:rPr>
        <w:t xml:space="preserve"> </w:t>
      </w:r>
      <w:r>
        <w:t>substanti</w:t>
      </w:r>
      <w:r>
        <w:t>al impact on the</w:t>
      </w:r>
      <w:r>
        <w:rPr>
          <w:spacing w:val="-1"/>
        </w:rPr>
        <w:t xml:space="preserve"> </w:t>
      </w:r>
      <w:r>
        <w:t>amount.</w:t>
      </w:r>
    </w:p>
    <w:p w:rsidR="00374847" w:rsidRDefault="004848B0">
      <w:pPr>
        <w:pStyle w:val="BodyText"/>
        <w:spacing w:before="79" w:line="259" w:lineRule="auto"/>
        <w:ind w:left="820" w:right="310"/>
        <w:jc w:val="both"/>
      </w:pPr>
      <w:r>
        <w:t>The intercept term is also statistically significant, indicating that even when quantity and size</w:t>
      </w:r>
      <w:r>
        <w:rPr>
          <w:spacing w:val="1"/>
        </w:rPr>
        <w:t xml:space="preserve"> </w:t>
      </w:r>
      <w:r>
        <w:t>are zero, there is still a significant amount expected, as evidenced by the low p-value and the</w:t>
      </w:r>
      <w:r>
        <w:rPr>
          <w:spacing w:val="1"/>
        </w:rPr>
        <w:t xml:space="preserve"> </w:t>
      </w:r>
      <w:r>
        <w:t>confidence</w:t>
      </w:r>
      <w:r>
        <w:rPr>
          <w:spacing w:val="-2"/>
        </w:rPr>
        <w:t xml:space="preserve"> </w:t>
      </w:r>
      <w:r>
        <w:t>intervals for the</w:t>
      </w:r>
      <w:r>
        <w:rPr>
          <w:spacing w:val="-2"/>
        </w:rPr>
        <w:t xml:space="preserve"> </w:t>
      </w:r>
      <w:r>
        <w:t>intercept</w:t>
      </w:r>
      <w:r>
        <w:rPr>
          <w:spacing w:val="2"/>
        </w:rPr>
        <w:t xml:space="preserve"> </w:t>
      </w:r>
      <w:r>
        <w:t>coefficient.</w:t>
      </w:r>
    </w:p>
    <w:p w:rsidR="00374847" w:rsidRDefault="00374847">
      <w:pPr>
        <w:pStyle w:val="BodyText"/>
        <w:spacing w:before="10"/>
        <w:rPr>
          <w:sz w:val="6"/>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30"/>
        <w:gridCol w:w="1553"/>
        <w:gridCol w:w="1372"/>
        <w:gridCol w:w="1372"/>
        <w:gridCol w:w="1303"/>
        <w:gridCol w:w="1576"/>
      </w:tblGrid>
      <w:tr w:rsidR="00374847">
        <w:trPr>
          <w:trHeight w:val="333"/>
        </w:trPr>
        <w:tc>
          <w:tcPr>
            <w:tcW w:w="3283" w:type="dxa"/>
            <w:gridSpan w:val="2"/>
          </w:tcPr>
          <w:p w:rsidR="00374847" w:rsidRDefault="004848B0">
            <w:pPr>
              <w:pStyle w:val="TableParagraph"/>
              <w:ind w:left="107"/>
            </w:pPr>
            <w:r>
              <w:t>SUMMARY</w:t>
            </w:r>
            <w:r>
              <w:rPr>
                <w:spacing w:val="-2"/>
              </w:rPr>
              <w:t xml:space="preserve"> </w:t>
            </w:r>
            <w:r>
              <w:t>OUTPUT</w:t>
            </w:r>
          </w:p>
        </w:tc>
        <w:tc>
          <w:tcPr>
            <w:tcW w:w="5623" w:type="dxa"/>
            <w:gridSpan w:val="4"/>
            <w:vMerge w:val="restart"/>
            <w:tcBorders>
              <w:top w:val="nil"/>
              <w:right w:val="nil"/>
            </w:tcBorders>
          </w:tcPr>
          <w:p w:rsidR="00374847" w:rsidRDefault="00374847">
            <w:pPr>
              <w:pStyle w:val="TableParagraph"/>
              <w:spacing w:line="240" w:lineRule="auto"/>
              <w:rPr>
                <w:rFonts w:ascii="Times New Roman"/>
              </w:rPr>
            </w:pPr>
          </w:p>
        </w:tc>
      </w:tr>
      <w:tr w:rsidR="00374847">
        <w:trPr>
          <w:trHeight w:val="335"/>
        </w:trPr>
        <w:tc>
          <w:tcPr>
            <w:tcW w:w="3283" w:type="dxa"/>
            <w:gridSpan w:val="2"/>
          </w:tcPr>
          <w:p w:rsidR="00374847" w:rsidRDefault="004848B0">
            <w:pPr>
              <w:pStyle w:val="TableParagraph"/>
              <w:spacing w:before="1" w:line="240" w:lineRule="auto"/>
              <w:ind w:left="734"/>
              <w:rPr>
                <w:i/>
              </w:rPr>
            </w:pPr>
            <w:r>
              <w:rPr>
                <w:i/>
              </w:rPr>
              <w:t>Regression</w:t>
            </w:r>
            <w:r>
              <w:rPr>
                <w:i/>
                <w:spacing w:val="-3"/>
              </w:rPr>
              <w:t xml:space="preserve"> </w:t>
            </w:r>
            <w:r>
              <w:rPr>
                <w:i/>
              </w:rPr>
              <w:t>Statistics</w:t>
            </w:r>
          </w:p>
        </w:tc>
        <w:tc>
          <w:tcPr>
            <w:tcW w:w="5623" w:type="dxa"/>
            <w:gridSpan w:val="4"/>
            <w:vMerge/>
            <w:tcBorders>
              <w:top w:val="nil"/>
              <w:right w:val="nil"/>
            </w:tcBorders>
          </w:tcPr>
          <w:p w:rsidR="00374847" w:rsidRDefault="00374847">
            <w:pPr>
              <w:rPr>
                <w:sz w:val="2"/>
                <w:szCs w:val="2"/>
              </w:rPr>
            </w:pPr>
          </w:p>
        </w:tc>
      </w:tr>
      <w:tr w:rsidR="00374847">
        <w:trPr>
          <w:trHeight w:val="333"/>
        </w:trPr>
        <w:tc>
          <w:tcPr>
            <w:tcW w:w="1730" w:type="dxa"/>
          </w:tcPr>
          <w:p w:rsidR="00374847" w:rsidRDefault="004848B0">
            <w:pPr>
              <w:pStyle w:val="TableParagraph"/>
              <w:ind w:left="107"/>
            </w:pPr>
            <w:r>
              <w:t>Multiple R</w:t>
            </w:r>
          </w:p>
        </w:tc>
        <w:tc>
          <w:tcPr>
            <w:tcW w:w="1553" w:type="dxa"/>
          </w:tcPr>
          <w:p w:rsidR="00374847" w:rsidRDefault="004848B0">
            <w:pPr>
              <w:pStyle w:val="TableParagraph"/>
              <w:ind w:right="98"/>
              <w:jc w:val="right"/>
            </w:pPr>
            <w:r>
              <w:t>0.172398</w:t>
            </w:r>
          </w:p>
        </w:tc>
        <w:tc>
          <w:tcPr>
            <w:tcW w:w="5623" w:type="dxa"/>
            <w:gridSpan w:val="4"/>
            <w:vMerge/>
            <w:tcBorders>
              <w:top w:val="nil"/>
              <w:right w:val="nil"/>
            </w:tcBorders>
          </w:tcPr>
          <w:p w:rsidR="00374847" w:rsidRDefault="00374847">
            <w:pPr>
              <w:rPr>
                <w:sz w:val="2"/>
                <w:szCs w:val="2"/>
              </w:rPr>
            </w:pPr>
          </w:p>
        </w:tc>
      </w:tr>
      <w:tr w:rsidR="00374847">
        <w:trPr>
          <w:trHeight w:val="333"/>
        </w:trPr>
        <w:tc>
          <w:tcPr>
            <w:tcW w:w="1730" w:type="dxa"/>
          </w:tcPr>
          <w:p w:rsidR="00374847" w:rsidRDefault="004848B0">
            <w:pPr>
              <w:pStyle w:val="TableParagraph"/>
              <w:ind w:left="107"/>
            </w:pPr>
            <w:r>
              <w:t>R</w:t>
            </w:r>
            <w:r>
              <w:rPr>
                <w:spacing w:val="-1"/>
              </w:rPr>
              <w:t xml:space="preserve"> </w:t>
            </w:r>
            <w:r>
              <w:t>Square</w:t>
            </w:r>
          </w:p>
        </w:tc>
        <w:tc>
          <w:tcPr>
            <w:tcW w:w="1553" w:type="dxa"/>
          </w:tcPr>
          <w:p w:rsidR="00374847" w:rsidRDefault="004848B0">
            <w:pPr>
              <w:pStyle w:val="TableParagraph"/>
              <w:ind w:right="98"/>
              <w:jc w:val="right"/>
            </w:pPr>
            <w:r>
              <w:t>0.029721</w:t>
            </w:r>
          </w:p>
        </w:tc>
        <w:tc>
          <w:tcPr>
            <w:tcW w:w="5623" w:type="dxa"/>
            <w:gridSpan w:val="4"/>
            <w:vMerge/>
            <w:tcBorders>
              <w:top w:val="nil"/>
              <w:right w:val="nil"/>
            </w:tcBorders>
          </w:tcPr>
          <w:p w:rsidR="00374847" w:rsidRDefault="00374847">
            <w:pPr>
              <w:rPr>
                <w:sz w:val="2"/>
                <w:szCs w:val="2"/>
              </w:rPr>
            </w:pPr>
          </w:p>
        </w:tc>
      </w:tr>
      <w:tr w:rsidR="00374847">
        <w:trPr>
          <w:trHeight w:val="537"/>
        </w:trPr>
        <w:tc>
          <w:tcPr>
            <w:tcW w:w="1730" w:type="dxa"/>
          </w:tcPr>
          <w:p w:rsidR="00374847" w:rsidRDefault="004848B0">
            <w:pPr>
              <w:pStyle w:val="TableParagraph"/>
              <w:spacing w:before="1" w:line="267" w:lineRule="exact"/>
              <w:ind w:left="107"/>
            </w:pPr>
            <w:r>
              <w:t>Adjusted</w:t>
            </w:r>
            <w:r>
              <w:rPr>
                <w:spacing w:val="-3"/>
              </w:rPr>
              <w:t xml:space="preserve"> </w:t>
            </w:r>
            <w:r>
              <w:t>R</w:t>
            </w:r>
          </w:p>
          <w:p w:rsidR="00374847" w:rsidRDefault="004848B0">
            <w:pPr>
              <w:pStyle w:val="TableParagraph"/>
              <w:spacing w:line="248" w:lineRule="exact"/>
              <w:ind w:left="107"/>
            </w:pPr>
            <w:r>
              <w:t>Square</w:t>
            </w:r>
          </w:p>
        </w:tc>
        <w:tc>
          <w:tcPr>
            <w:tcW w:w="1553" w:type="dxa"/>
          </w:tcPr>
          <w:p w:rsidR="00374847" w:rsidRDefault="004848B0">
            <w:pPr>
              <w:pStyle w:val="TableParagraph"/>
              <w:spacing w:before="1" w:line="240" w:lineRule="auto"/>
              <w:ind w:right="98"/>
              <w:jc w:val="right"/>
            </w:pPr>
            <w:r>
              <w:t>0.029659</w:t>
            </w:r>
          </w:p>
        </w:tc>
        <w:tc>
          <w:tcPr>
            <w:tcW w:w="5623" w:type="dxa"/>
            <w:gridSpan w:val="4"/>
            <w:vMerge/>
            <w:tcBorders>
              <w:top w:val="nil"/>
              <w:right w:val="nil"/>
            </w:tcBorders>
          </w:tcPr>
          <w:p w:rsidR="00374847" w:rsidRDefault="00374847">
            <w:pPr>
              <w:rPr>
                <w:sz w:val="2"/>
                <w:szCs w:val="2"/>
              </w:rPr>
            </w:pPr>
          </w:p>
        </w:tc>
      </w:tr>
      <w:tr w:rsidR="00374847">
        <w:trPr>
          <w:trHeight w:val="335"/>
        </w:trPr>
        <w:tc>
          <w:tcPr>
            <w:tcW w:w="1730" w:type="dxa"/>
          </w:tcPr>
          <w:p w:rsidR="00374847" w:rsidRDefault="004848B0">
            <w:pPr>
              <w:pStyle w:val="TableParagraph"/>
              <w:spacing w:before="1" w:line="240" w:lineRule="auto"/>
              <w:ind w:left="107"/>
            </w:pPr>
            <w:r>
              <w:t>Standard</w:t>
            </w:r>
            <w:r>
              <w:rPr>
                <w:spacing w:val="-2"/>
              </w:rPr>
              <w:t xml:space="preserve"> </w:t>
            </w:r>
            <w:r>
              <w:t>Error</w:t>
            </w:r>
          </w:p>
        </w:tc>
        <w:tc>
          <w:tcPr>
            <w:tcW w:w="1553" w:type="dxa"/>
          </w:tcPr>
          <w:p w:rsidR="00374847" w:rsidRDefault="004848B0">
            <w:pPr>
              <w:pStyle w:val="TableParagraph"/>
              <w:spacing w:before="1" w:line="240" w:lineRule="auto"/>
              <w:ind w:right="97"/>
              <w:jc w:val="right"/>
            </w:pPr>
            <w:r>
              <w:t>264.5693</w:t>
            </w:r>
          </w:p>
        </w:tc>
        <w:tc>
          <w:tcPr>
            <w:tcW w:w="5623" w:type="dxa"/>
            <w:gridSpan w:val="4"/>
            <w:vMerge/>
            <w:tcBorders>
              <w:top w:val="nil"/>
              <w:right w:val="nil"/>
            </w:tcBorders>
          </w:tcPr>
          <w:p w:rsidR="00374847" w:rsidRDefault="00374847">
            <w:pPr>
              <w:rPr>
                <w:sz w:val="2"/>
                <w:szCs w:val="2"/>
              </w:rPr>
            </w:pPr>
          </w:p>
        </w:tc>
      </w:tr>
      <w:tr w:rsidR="00374847">
        <w:trPr>
          <w:trHeight w:val="347"/>
        </w:trPr>
        <w:tc>
          <w:tcPr>
            <w:tcW w:w="1730" w:type="dxa"/>
          </w:tcPr>
          <w:p w:rsidR="00374847" w:rsidRDefault="004848B0">
            <w:pPr>
              <w:pStyle w:val="TableParagraph"/>
              <w:ind w:left="107"/>
            </w:pPr>
            <w:r>
              <w:t>Observations</w:t>
            </w:r>
          </w:p>
        </w:tc>
        <w:tc>
          <w:tcPr>
            <w:tcW w:w="1553" w:type="dxa"/>
          </w:tcPr>
          <w:p w:rsidR="00374847" w:rsidRDefault="004848B0">
            <w:pPr>
              <w:pStyle w:val="TableParagraph"/>
              <w:ind w:right="96"/>
              <w:jc w:val="right"/>
            </w:pPr>
            <w:r>
              <w:t>31047</w:t>
            </w:r>
          </w:p>
        </w:tc>
        <w:tc>
          <w:tcPr>
            <w:tcW w:w="5623" w:type="dxa"/>
            <w:gridSpan w:val="4"/>
            <w:vMerge/>
            <w:tcBorders>
              <w:top w:val="nil"/>
              <w:right w:val="nil"/>
            </w:tcBorders>
          </w:tcPr>
          <w:p w:rsidR="00374847" w:rsidRDefault="00374847">
            <w:pPr>
              <w:rPr>
                <w:sz w:val="2"/>
                <w:szCs w:val="2"/>
              </w:rPr>
            </w:pPr>
          </w:p>
        </w:tc>
      </w:tr>
      <w:tr w:rsidR="00374847">
        <w:trPr>
          <w:trHeight w:val="335"/>
        </w:trPr>
        <w:tc>
          <w:tcPr>
            <w:tcW w:w="3283" w:type="dxa"/>
            <w:gridSpan w:val="2"/>
          </w:tcPr>
          <w:p w:rsidR="00374847" w:rsidRDefault="00374847">
            <w:pPr>
              <w:pStyle w:val="TableParagraph"/>
              <w:spacing w:line="240" w:lineRule="auto"/>
              <w:rPr>
                <w:rFonts w:ascii="Times New Roman"/>
              </w:rPr>
            </w:pPr>
          </w:p>
        </w:tc>
        <w:tc>
          <w:tcPr>
            <w:tcW w:w="5623" w:type="dxa"/>
            <w:gridSpan w:val="4"/>
            <w:vMerge/>
            <w:tcBorders>
              <w:top w:val="nil"/>
              <w:right w:val="nil"/>
            </w:tcBorders>
          </w:tcPr>
          <w:p w:rsidR="00374847" w:rsidRDefault="00374847">
            <w:pPr>
              <w:rPr>
                <w:sz w:val="2"/>
                <w:szCs w:val="2"/>
              </w:rPr>
            </w:pPr>
          </w:p>
        </w:tc>
      </w:tr>
      <w:tr w:rsidR="00374847">
        <w:trPr>
          <w:trHeight w:val="348"/>
        </w:trPr>
        <w:tc>
          <w:tcPr>
            <w:tcW w:w="8906" w:type="dxa"/>
            <w:gridSpan w:val="6"/>
          </w:tcPr>
          <w:p w:rsidR="00374847" w:rsidRDefault="004848B0">
            <w:pPr>
              <w:pStyle w:val="TableParagraph"/>
              <w:ind w:left="107"/>
            </w:pPr>
            <w:r>
              <w:t>ANOVA</w:t>
            </w:r>
          </w:p>
        </w:tc>
      </w:tr>
      <w:tr w:rsidR="00374847">
        <w:trPr>
          <w:trHeight w:val="335"/>
        </w:trPr>
        <w:tc>
          <w:tcPr>
            <w:tcW w:w="1730" w:type="dxa"/>
          </w:tcPr>
          <w:p w:rsidR="00374847" w:rsidRDefault="00374847">
            <w:pPr>
              <w:pStyle w:val="TableParagraph"/>
              <w:spacing w:line="240" w:lineRule="auto"/>
              <w:rPr>
                <w:rFonts w:ascii="Times New Roman"/>
              </w:rPr>
            </w:pPr>
          </w:p>
        </w:tc>
        <w:tc>
          <w:tcPr>
            <w:tcW w:w="1553" w:type="dxa"/>
          </w:tcPr>
          <w:p w:rsidR="00374847" w:rsidRDefault="004848B0">
            <w:pPr>
              <w:pStyle w:val="TableParagraph"/>
              <w:ind w:left="345" w:right="340"/>
              <w:jc w:val="center"/>
              <w:rPr>
                <w:i/>
              </w:rPr>
            </w:pPr>
            <w:proofErr w:type="spellStart"/>
            <w:r>
              <w:rPr>
                <w:i/>
              </w:rPr>
              <w:t>df</w:t>
            </w:r>
            <w:proofErr w:type="spellEnd"/>
          </w:p>
        </w:tc>
        <w:tc>
          <w:tcPr>
            <w:tcW w:w="1372" w:type="dxa"/>
          </w:tcPr>
          <w:p w:rsidR="00374847" w:rsidRDefault="004848B0">
            <w:pPr>
              <w:pStyle w:val="TableParagraph"/>
              <w:ind w:left="258" w:right="247"/>
              <w:jc w:val="center"/>
              <w:rPr>
                <w:i/>
              </w:rPr>
            </w:pPr>
            <w:r>
              <w:rPr>
                <w:i/>
              </w:rPr>
              <w:t>SS</w:t>
            </w:r>
          </w:p>
        </w:tc>
        <w:tc>
          <w:tcPr>
            <w:tcW w:w="1372" w:type="dxa"/>
          </w:tcPr>
          <w:p w:rsidR="00374847" w:rsidRDefault="004848B0">
            <w:pPr>
              <w:pStyle w:val="TableParagraph"/>
              <w:ind w:left="259" w:right="243"/>
              <w:jc w:val="center"/>
              <w:rPr>
                <w:i/>
              </w:rPr>
            </w:pPr>
            <w:r>
              <w:rPr>
                <w:i/>
              </w:rPr>
              <w:t>MS</w:t>
            </w:r>
          </w:p>
        </w:tc>
        <w:tc>
          <w:tcPr>
            <w:tcW w:w="1303" w:type="dxa"/>
          </w:tcPr>
          <w:p w:rsidR="00374847" w:rsidRDefault="004848B0">
            <w:pPr>
              <w:pStyle w:val="TableParagraph"/>
              <w:ind w:left="13"/>
              <w:jc w:val="center"/>
              <w:rPr>
                <w:i/>
              </w:rPr>
            </w:pPr>
            <w:r>
              <w:rPr>
                <w:i/>
              </w:rPr>
              <w:t>F</w:t>
            </w:r>
          </w:p>
        </w:tc>
        <w:tc>
          <w:tcPr>
            <w:tcW w:w="1576" w:type="dxa"/>
          </w:tcPr>
          <w:p w:rsidR="00374847" w:rsidRDefault="004848B0">
            <w:pPr>
              <w:pStyle w:val="TableParagraph"/>
              <w:ind w:left="188"/>
              <w:rPr>
                <w:i/>
              </w:rPr>
            </w:pPr>
            <w:r>
              <w:rPr>
                <w:i/>
              </w:rPr>
              <w:t>Significance</w:t>
            </w:r>
            <w:r>
              <w:rPr>
                <w:i/>
                <w:spacing w:val="-1"/>
              </w:rPr>
              <w:t xml:space="preserve"> </w:t>
            </w:r>
            <w:r>
              <w:rPr>
                <w:i/>
              </w:rPr>
              <w:t>F</w:t>
            </w:r>
          </w:p>
        </w:tc>
      </w:tr>
      <w:tr w:rsidR="00374847">
        <w:trPr>
          <w:trHeight w:val="333"/>
        </w:trPr>
        <w:tc>
          <w:tcPr>
            <w:tcW w:w="1730" w:type="dxa"/>
          </w:tcPr>
          <w:p w:rsidR="00374847" w:rsidRDefault="004848B0">
            <w:pPr>
              <w:pStyle w:val="TableParagraph"/>
              <w:ind w:left="107"/>
            </w:pPr>
            <w:r>
              <w:t>Regression</w:t>
            </w:r>
          </w:p>
        </w:tc>
        <w:tc>
          <w:tcPr>
            <w:tcW w:w="1553" w:type="dxa"/>
          </w:tcPr>
          <w:p w:rsidR="00374847" w:rsidRDefault="004848B0">
            <w:pPr>
              <w:pStyle w:val="TableParagraph"/>
              <w:ind w:right="96"/>
              <w:jc w:val="right"/>
            </w:pPr>
            <w:r>
              <w:t>2</w:t>
            </w:r>
          </w:p>
        </w:tc>
        <w:tc>
          <w:tcPr>
            <w:tcW w:w="1372" w:type="dxa"/>
          </w:tcPr>
          <w:p w:rsidR="00374847" w:rsidRDefault="004848B0">
            <w:pPr>
              <w:pStyle w:val="TableParagraph"/>
              <w:ind w:right="93"/>
              <w:jc w:val="right"/>
            </w:pPr>
            <w:r>
              <w:t>66561870</w:t>
            </w:r>
          </w:p>
        </w:tc>
        <w:tc>
          <w:tcPr>
            <w:tcW w:w="1372" w:type="dxa"/>
          </w:tcPr>
          <w:p w:rsidR="00374847" w:rsidRDefault="004848B0">
            <w:pPr>
              <w:pStyle w:val="TableParagraph"/>
              <w:ind w:right="92"/>
              <w:jc w:val="right"/>
            </w:pPr>
            <w:r>
              <w:t>33280935</w:t>
            </w:r>
          </w:p>
        </w:tc>
        <w:tc>
          <w:tcPr>
            <w:tcW w:w="1303" w:type="dxa"/>
          </w:tcPr>
          <w:p w:rsidR="00374847" w:rsidRDefault="004848B0">
            <w:pPr>
              <w:pStyle w:val="TableParagraph"/>
              <w:ind w:right="92"/>
              <w:jc w:val="right"/>
            </w:pPr>
            <w:r>
              <w:t>475.4629</w:t>
            </w:r>
          </w:p>
        </w:tc>
        <w:tc>
          <w:tcPr>
            <w:tcW w:w="1576" w:type="dxa"/>
          </w:tcPr>
          <w:p w:rsidR="00374847" w:rsidRDefault="004848B0">
            <w:pPr>
              <w:pStyle w:val="TableParagraph"/>
              <w:ind w:right="87"/>
              <w:jc w:val="right"/>
            </w:pPr>
            <w:r>
              <w:t>0</w:t>
            </w:r>
          </w:p>
        </w:tc>
      </w:tr>
      <w:tr w:rsidR="00374847">
        <w:trPr>
          <w:trHeight w:val="333"/>
        </w:trPr>
        <w:tc>
          <w:tcPr>
            <w:tcW w:w="1730" w:type="dxa"/>
          </w:tcPr>
          <w:p w:rsidR="00374847" w:rsidRDefault="004848B0">
            <w:pPr>
              <w:pStyle w:val="TableParagraph"/>
              <w:ind w:left="107"/>
            </w:pPr>
            <w:r>
              <w:t>Residual</w:t>
            </w:r>
          </w:p>
        </w:tc>
        <w:tc>
          <w:tcPr>
            <w:tcW w:w="1553" w:type="dxa"/>
          </w:tcPr>
          <w:p w:rsidR="00374847" w:rsidRDefault="004848B0">
            <w:pPr>
              <w:pStyle w:val="TableParagraph"/>
              <w:ind w:right="96"/>
              <w:jc w:val="right"/>
            </w:pPr>
            <w:r>
              <w:t>31044</w:t>
            </w:r>
          </w:p>
        </w:tc>
        <w:tc>
          <w:tcPr>
            <w:tcW w:w="1372" w:type="dxa"/>
          </w:tcPr>
          <w:p w:rsidR="00374847" w:rsidRDefault="004848B0">
            <w:pPr>
              <w:pStyle w:val="TableParagraph"/>
              <w:ind w:right="93"/>
              <w:jc w:val="right"/>
            </w:pPr>
            <w:r>
              <w:t>2.17E+09</w:t>
            </w:r>
          </w:p>
        </w:tc>
        <w:tc>
          <w:tcPr>
            <w:tcW w:w="1372" w:type="dxa"/>
          </w:tcPr>
          <w:p w:rsidR="00374847" w:rsidRDefault="004848B0">
            <w:pPr>
              <w:pStyle w:val="TableParagraph"/>
              <w:ind w:right="92"/>
              <w:jc w:val="right"/>
            </w:pPr>
            <w:r>
              <w:t>69996.92</w:t>
            </w:r>
          </w:p>
        </w:tc>
        <w:tc>
          <w:tcPr>
            <w:tcW w:w="1303" w:type="dxa"/>
          </w:tcPr>
          <w:p w:rsidR="00374847" w:rsidRDefault="00374847">
            <w:pPr>
              <w:pStyle w:val="TableParagraph"/>
              <w:spacing w:line="240" w:lineRule="auto"/>
              <w:rPr>
                <w:rFonts w:ascii="Times New Roman"/>
              </w:rPr>
            </w:pPr>
          </w:p>
        </w:tc>
        <w:tc>
          <w:tcPr>
            <w:tcW w:w="1576" w:type="dxa"/>
          </w:tcPr>
          <w:p w:rsidR="00374847" w:rsidRDefault="00374847">
            <w:pPr>
              <w:pStyle w:val="TableParagraph"/>
              <w:spacing w:line="240" w:lineRule="auto"/>
              <w:rPr>
                <w:rFonts w:ascii="Times New Roman"/>
              </w:rPr>
            </w:pPr>
          </w:p>
        </w:tc>
      </w:tr>
      <w:tr w:rsidR="00374847">
        <w:trPr>
          <w:trHeight w:val="350"/>
        </w:trPr>
        <w:tc>
          <w:tcPr>
            <w:tcW w:w="1730" w:type="dxa"/>
          </w:tcPr>
          <w:p w:rsidR="00374847" w:rsidRDefault="004848B0">
            <w:pPr>
              <w:pStyle w:val="TableParagraph"/>
              <w:ind w:left="107"/>
            </w:pPr>
            <w:r>
              <w:t>Total</w:t>
            </w:r>
          </w:p>
        </w:tc>
        <w:tc>
          <w:tcPr>
            <w:tcW w:w="1553" w:type="dxa"/>
          </w:tcPr>
          <w:p w:rsidR="00374847" w:rsidRDefault="004848B0">
            <w:pPr>
              <w:pStyle w:val="TableParagraph"/>
              <w:ind w:right="96"/>
              <w:jc w:val="right"/>
            </w:pPr>
            <w:r>
              <w:t>31046</w:t>
            </w:r>
          </w:p>
        </w:tc>
        <w:tc>
          <w:tcPr>
            <w:tcW w:w="1372" w:type="dxa"/>
          </w:tcPr>
          <w:p w:rsidR="00374847" w:rsidRDefault="004848B0">
            <w:pPr>
              <w:pStyle w:val="TableParagraph"/>
              <w:ind w:right="93"/>
              <w:jc w:val="right"/>
            </w:pPr>
            <w:r>
              <w:t>2.24E+09</w:t>
            </w:r>
          </w:p>
        </w:tc>
        <w:tc>
          <w:tcPr>
            <w:tcW w:w="1372" w:type="dxa"/>
          </w:tcPr>
          <w:p w:rsidR="00374847" w:rsidRDefault="00374847">
            <w:pPr>
              <w:pStyle w:val="TableParagraph"/>
              <w:spacing w:line="240" w:lineRule="auto"/>
              <w:rPr>
                <w:rFonts w:ascii="Times New Roman"/>
              </w:rPr>
            </w:pPr>
          </w:p>
        </w:tc>
        <w:tc>
          <w:tcPr>
            <w:tcW w:w="1303" w:type="dxa"/>
          </w:tcPr>
          <w:p w:rsidR="00374847" w:rsidRDefault="00374847">
            <w:pPr>
              <w:pStyle w:val="TableParagraph"/>
              <w:spacing w:line="240" w:lineRule="auto"/>
              <w:rPr>
                <w:rFonts w:ascii="Times New Roman"/>
              </w:rPr>
            </w:pPr>
          </w:p>
        </w:tc>
        <w:tc>
          <w:tcPr>
            <w:tcW w:w="1576" w:type="dxa"/>
          </w:tcPr>
          <w:p w:rsidR="00374847" w:rsidRDefault="00374847">
            <w:pPr>
              <w:pStyle w:val="TableParagraph"/>
              <w:spacing w:line="240" w:lineRule="auto"/>
              <w:rPr>
                <w:rFonts w:ascii="Times New Roman"/>
              </w:rPr>
            </w:pPr>
          </w:p>
        </w:tc>
      </w:tr>
      <w:tr w:rsidR="00374847">
        <w:trPr>
          <w:trHeight w:val="347"/>
        </w:trPr>
        <w:tc>
          <w:tcPr>
            <w:tcW w:w="8906" w:type="dxa"/>
            <w:gridSpan w:val="6"/>
          </w:tcPr>
          <w:p w:rsidR="00374847" w:rsidRDefault="00374847">
            <w:pPr>
              <w:pStyle w:val="TableParagraph"/>
              <w:spacing w:line="240" w:lineRule="auto"/>
              <w:rPr>
                <w:rFonts w:ascii="Times New Roman"/>
              </w:rPr>
            </w:pPr>
          </w:p>
        </w:tc>
      </w:tr>
      <w:tr w:rsidR="00374847">
        <w:trPr>
          <w:trHeight w:val="537"/>
        </w:trPr>
        <w:tc>
          <w:tcPr>
            <w:tcW w:w="1730" w:type="dxa"/>
          </w:tcPr>
          <w:p w:rsidR="00374847" w:rsidRDefault="00374847">
            <w:pPr>
              <w:pStyle w:val="TableParagraph"/>
              <w:spacing w:line="240" w:lineRule="auto"/>
              <w:rPr>
                <w:rFonts w:ascii="Times New Roman"/>
              </w:rPr>
            </w:pPr>
          </w:p>
        </w:tc>
        <w:tc>
          <w:tcPr>
            <w:tcW w:w="1553" w:type="dxa"/>
          </w:tcPr>
          <w:p w:rsidR="00374847" w:rsidRDefault="004848B0">
            <w:pPr>
              <w:pStyle w:val="TableParagraph"/>
              <w:spacing w:before="1" w:line="240" w:lineRule="auto"/>
              <w:ind w:left="254"/>
              <w:rPr>
                <w:i/>
              </w:rPr>
            </w:pPr>
            <w:r>
              <w:rPr>
                <w:i/>
              </w:rPr>
              <w:t>Coefficients</w:t>
            </w:r>
          </w:p>
        </w:tc>
        <w:tc>
          <w:tcPr>
            <w:tcW w:w="1372" w:type="dxa"/>
          </w:tcPr>
          <w:p w:rsidR="00374847" w:rsidRDefault="004848B0">
            <w:pPr>
              <w:pStyle w:val="TableParagraph"/>
              <w:spacing w:before="1" w:line="267" w:lineRule="exact"/>
              <w:ind w:left="259" w:right="247"/>
              <w:jc w:val="center"/>
              <w:rPr>
                <w:i/>
              </w:rPr>
            </w:pPr>
            <w:r>
              <w:rPr>
                <w:i/>
              </w:rPr>
              <w:t>Standard</w:t>
            </w:r>
          </w:p>
          <w:p w:rsidR="00374847" w:rsidRDefault="004848B0">
            <w:pPr>
              <w:pStyle w:val="TableParagraph"/>
              <w:spacing w:line="248" w:lineRule="exact"/>
              <w:ind w:left="259" w:right="247"/>
              <w:jc w:val="center"/>
              <w:rPr>
                <w:i/>
              </w:rPr>
            </w:pPr>
            <w:r>
              <w:rPr>
                <w:i/>
              </w:rPr>
              <w:t>Error</w:t>
            </w:r>
          </w:p>
        </w:tc>
        <w:tc>
          <w:tcPr>
            <w:tcW w:w="1372" w:type="dxa"/>
          </w:tcPr>
          <w:p w:rsidR="00374847" w:rsidRDefault="004848B0">
            <w:pPr>
              <w:pStyle w:val="TableParagraph"/>
              <w:spacing w:before="1" w:line="240" w:lineRule="auto"/>
              <w:ind w:left="445"/>
              <w:rPr>
                <w:i/>
              </w:rPr>
            </w:pPr>
            <w:r>
              <w:rPr>
                <w:i/>
              </w:rPr>
              <w:t>t</w:t>
            </w:r>
            <w:r>
              <w:rPr>
                <w:i/>
                <w:spacing w:val="-1"/>
              </w:rPr>
              <w:t xml:space="preserve"> </w:t>
            </w:r>
            <w:r>
              <w:rPr>
                <w:i/>
              </w:rPr>
              <w:t>Stat</w:t>
            </w:r>
          </w:p>
        </w:tc>
        <w:tc>
          <w:tcPr>
            <w:tcW w:w="1303" w:type="dxa"/>
          </w:tcPr>
          <w:p w:rsidR="00374847" w:rsidRDefault="004848B0">
            <w:pPr>
              <w:pStyle w:val="TableParagraph"/>
              <w:spacing w:before="1" w:line="240" w:lineRule="auto"/>
              <w:ind w:left="324"/>
              <w:rPr>
                <w:i/>
              </w:rPr>
            </w:pPr>
            <w:r>
              <w:rPr>
                <w:i/>
              </w:rPr>
              <w:t>P-value</w:t>
            </w:r>
          </w:p>
        </w:tc>
        <w:tc>
          <w:tcPr>
            <w:tcW w:w="1576" w:type="dxa"/>
          </w:tcPr>
          <w:p w:rsidR="00374847" w:rsidRDefault="004848B0">
            <w:pPr>
              <w:pStyle w:val="TableParagraph"/>
              <w:spacing w:before="1" w:line="240" w:lineRule="auto"/>
              <w:ind w:left="305"/>
              <w:rPr>
                <w:i/>
              </w:rPr>
            </w:pPr>
            <w:r>
              <w:rPr>
                <w:i/>
              </w:rPr>
              <w:t>Lower</w:t>
            </w:r>
            <w:r>
              <w:rPr>
                <w:i/>
                <w:spacing w:val="-1"/>
              </w:rPr>
              <w:t xml:space="preserve"> </w:t>
            </w:r>
            <w:r>
              <w:rPr>
                <w:i/>
              </w:rPr>
              <w:t>95%</w:t>
            </w:r>
          </w:p>
        </w:tc>
      </w:tr>
      <w:tr w:rsidR="00374847">
        <w:trPr>
          <w:trHeight w:val="335"/>
        </w:trPr>
        <w:tc>
          <w:tcPr>
            <w:tcW w:w="1730" w:type="dxa"/>
          </w:tcPr>
          <w:p w:rsidR="00374847" w:rsidRDefault="004848B0">
            <w:pPr>
              <w:pStyle w:val="TableParagraph"/>
              <w:ind w:left="107"/>
            </w:pPr>
            <w:r>
              <w:t>Intercept</w:t>
            </w:r>
          </w:p>
        </w:tc>
        <w:tc>
          <w:tcPr>
            <w:tcW w:w="1553" w:type="dxa"/>
          </w:tcPr>
          <w:p w:rsidR="00374847" w:rsidRDefault="004848B0">
            <w:pPr>
              <w:pStyle w:val="TableParagraph"/>
              <w:ind w:right="97"/>
              <w:jc w:val="right"/>
            </w:pPr>
            <w:r>
              <w:t>185.155</w:t>
            </w:r>
          </w:p>
        </w:tc>
        <w:tc>
          <w:tcPr>
            <w:tcW w:w="1372" w:type="dxa"/>
          </w:tcPr>
          <w:p w:rsidR="00374847" w:rsidRDefault="004848B0">
            <w:pPr>
              <w:pStyle w:val="TableParagraph"/>
              <w:ind w:right="93"/>
              <w:jc w:val="right"/>
            </w:pPr>
            <w:r>
              <w:t>16.57854</w:t>
            </w:r>
          </w:p>
        </w:tc>
        <w:tc>
          <w:tcPr>
            <w:tcW w:w="1372" w:type="dxa"/>
          </w:tcPr>
          <w:p w:rsidR="00374847" w:rsidRDefault="004848B0">
            <w:pPr>
              <w:pStyle w:val="TableParagraph"/>
              <w:ind w:right="92"/>
              <w:jc w:val="right"/>
            </w:pPr>
            <w:r>
              <w:t>11.16836</w:t>
            </w:r>
          </w:p>
        </w:tc>
        <w:tc>
          <w:tcPr>
            <w:tcW w:w="1303" w:type="dxa"/>
          </w:tcPr>
          <w:p w:rsidR="00374847" w:rsidRDefault="004848B0">
            <w:pPr>
              <w:pStyle w:val="TableParagraph"/>
              <w:ind w:right="93"/>
              <w:jc w:val="right"/>
            </w:pPr>
            <w:r>
              <w:t>6.61E-29</w:t>
            </w:r>
          </w:p>
        </w:tc>
        <w:tc>
          <w:tcPr>
            <w:tcW w:w="1576" w:type="dxa"/>
          </w:tcPr>
          <w:p w:rsidR="00374847" w:rsidRDefault="004848B0">
            <w:pPr>
              <w:pStyle w:val="TableParagraph"/>
              <w:ind w:right="88"/>
              <w:jc w:val="right"/>
            </w:pPr>
            <w:r>
              <w:t>152.6604</w:t>
            </w:r>
          </w:p>
        </w:tc>
      </w:tr>
    </w:tbl>
    <w:p w:rsidR="00374847" w:rsidRDefault="00374847">
      <w:pPr>
        <w:jc w:val="right"/>
        <w:sectPr w:rsidR="00374847">
          <w:pgSz w:w="11910" w:h="16840"/>
          <w:pgMar w:top="1360" w:right="1080" w:bottom="280" w:left="620" w:header="720" w:footer="720" w:gutter="0"/>
          <w:cols w:space="720"/>
        </w:sect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30"/>
        <w:gridCol w:w="1553"/>
        <w:gridCol w:w="1372"/>
        <w:gridCol w:w="1372"/>
        <w:gridCol w:w="1303"/>
        <w:gridCol w:w="1576"/>
      </w:tblGrid>
      <w:tr w:rsidR="00374847">
        <w:trPr>
          <w:trHeight w:val="333"/>
        </w:trPr>
        <w:tc>
          <w:tcPr>
            <w:tcW w:w="1730" w:type="dxa"/>
          </w:tcPr>
          <w:p w:rsidR="00374847" w:rsidRDefault="004848B0">
            <w:pPr>
              <w:pStyle w:val="TableParagraph"/>
              <w:ind w:left="107"/>
            </w:pPr>
            <w:r>
              <w:lastRenderedPageBreak/>
              <w:t>X Variable</w:t>
            </w:r>
            <w:r>
              <w:rPr>
                <w:spacing w:val="-2"/>
              </w:rPr>
              <w:t xml:space="preserve"> </w:t>
            </w:r>
            <w:r>
              <w:t>1</w:t>
            </w:r>
          </w:p>
        </w:tc>
        <w:tc>
          <w:tcPr>
            <w:tcW w:w="1553" w:type="dxa"/>
          </w:tcPr>
          <w:p w:rsidR="00374847" w:rsidRDefault="004848B0">
            <w:pPr>
              <w:pStyle w:val="TableParagraph"/>
              <w:ind w:right="98"/>
              <w:jc w:val="right"/>
            </w:pPr>
            <w:r>
              <w:t>0.047626</w:t>
            </w:r>
          </w:p>
        </w:tc>
        <w:tc>
          <w:tcPr>
            <w:tcW w:w="1372" w:type="dxa"/>
          </w:tcPr>
          <w:p w:rsidR="00374847" w:rsidRDefault="004848B0">
            <w:pPr>
              <w:pStyle w:val="TableParagraph"/>
              <w:ind w:right="93"/>
              <w:jc w:val="right"/>
            </w:pPr>
            <w:r>
              <w:t>0.099327</w:t>
            </w:r>
          </w:p>
        </w:tc>
        <w:tc>
          <w:tcPr>
            <w:tcW w:w="1372" w:type="dxa"/>
          </w:tcPr>
          <w:p w:rsidR="00374847" w:rsidRDefault="004848B0">
            <w:pPr>
              <w:pStyle w:val="TableParagraph"/>
              <w:ind w:right="92"/>
              <w:jc w:val="right"/>
            </w:pPr>
            <w:r>
              <w:t>0.479489</w:t>
            </w:r>
          </w:p>
        </w:tc>
        <w:tc>
          <w:tcPr>
            <w:tcW w:w="1303" w:type="dxa"/>
          </w:tcPr>
          <w:p w:rsidR="00374847" w:rsidRDefault="004848B0">
            <w:pPr>
              <w:pStyle w:val="TableParagraph"/>
              <w:ind w:right="92"/>
              <w:jc w:val="right"/>
            </w:pPr>
            <w:r>
              <w:t>0.631594</w:t>
            </w:r>
          </w:p>
        </w:tc>
        <w:tc>
          <w:tcPr>
            <w:tcW w:w="1576" w:type="dxa"/>
          </w:tcPr>
          <w:p w:rsidR="00374847" w:rsidRDefault="004848B0">
            <w:pPr>
              <w:pStyle w:val="TableParagraph"/>
              <w:ind w:right="88"/>
              <w:jc w:val="right"/>
            </w:pPr>
            <w:r>
              <w:t>-0.14706</w:t>
            </w:r>
          </w:p>
        </w:tc>
      </w:tr>
      <w:tr w:rsidR="00374847">
        <w:trPr>
          <w:trHeight w:val="350"/>
        </w:trPr>
        <w:tc>
          <w:tcPr>
            <w:tcW w:w="1730" w:type="dxa"/>
          </w:tcPr>
          <w:p w:rsidR="00374847" w:rsidRDefault="004848B0">
            <w:pPr>
              <w:pStyle w:val="TableParagraph"/>
              <w:ind w:left="107"/>
            </w:pPr>
            <w:r>
              <w:t>X Variable</w:t>
            </w:r>
            <w:r>
              <w:rPr>
                <w:spacing w:val="-2"/>
              </w:rPr>
              <w:t xml:space="preserve"> </w:t>
            </w:r>
            <w:r>
              <w:t>2</w:t>
            </w:r>
          </w:p>
        </w:tc>
        <w:tc>
          <w:tcPr>
            <w:tcW w:w="1553" w:type="dxa"/>
          </w:tcPr>
          <w:p w:rsidR="00374847" w:rsidRDefault="004848B0">
            <w:pPr>
              <w:pStyle w:val="TableParagraph"/>
              <w:ind w:right="97"/>
              <w:jc w:val="right"/>
            </w:pPr>
            <w:r>
              <w:t>492.0276</w:t>
            </w:r>
          </w:p>
        </w:tc>
        <w:tc>
          <w:tcPr>
            <w:tcW w:w="1372" w:type="dxa"/>
          </w:tcPr>
          <w:p w:rsidR="00374847" w:rsidRDefault="004848B0">
            <w:pPr>
              <w:pStyle w:val="TableParagraph"/>
              <w:ind w:right="93"/>
              <w:jc w:val="right"/>
            </w:pPr>
            <w:r>
              <w:t>15.95904</w:t>
            </w:r>
          </w:p>
        </w:tc>
        <w:tc>
          <w:tcPr>
            <w:tcW w:w="1372" w:type="dxa"/>
          </w:tcPr>
          <w:p w:rsidR="00374847" w:rsidRDefault="004848B0">
            <w:pPr>
              <w:pStyle w:val="TableParagraph"/>
              <w:ind w:right="92"/>
              <w:jc w:val="right"/>
            </w:pPr>
            <w:r>
              <w:t>30.83065</w:t>
            </w:r>
          </w:p>
        </w:tc>
        <w:tc>
          <w:tcPr>
            <w:tcW w:w="1303" w:type="dxa"/>
          </w:tcPr>
          <w:p w:rsidR="00374847" w:rsidRDefault="004848B0">
            <w:pPr>
              <w:pStyle w:val="TableParagraph"/>
              <w:ind w:right="91"/>
              <w:jc w:val="right"/>
            </w:pPr>
            <w:r>
              <w:t>1.3E-205</w:t>
            </w:r>
          </w:p>
        </w:tc>
        <w:tc>
          <w:tcPr>
            <w:tcW w:w="1576" w:type="dxa"/>
          </w:tcPr>
          <w:p w:rsidR="00374847" w:rsidRDefault="004848B0">
            <w:pPr>
              <w:pStyle w:val="TableParagraph"/>
              <w:ind w:right="88"/>
              <w:jc w:val="right"/>
            </w:pPr>
            <w:r>
              <w:t>460.7472</w:t>
            </w:r>
          </w:p>
        </w:tc>
      </w:tr>
    </w:tbl>
    <w:p w:rsidR="00374847" w:rsidRDefault="00374847">
      <w:pPr>
        <w:pStyle w:val="BodyText"/>
        <w:spacing w:before="7"/>
        <w:rPr>
          <w:sz w:val="6"/>
        </w:rPr>
      </w:pPr>
    </w:p>
    <w:p w:rsidR="00374847" w:rsidRDefault="004848B0">
      <w:pPr>
        <w:pStyle w:val="Heading3"/>
        <w:jc w:val="both"/>
      </w:pPr>
      <w:r>
        <w:t>Anova-1</w:t>
      </w:r>
      <w:r>
        <w:rPr>
          <w:spacing w:val="-1"/>
        </w:rPr>
        <w:t xml:space="preserve"> </w:t>
      </w:r>
      <w:r>
        <w:t>factor</w:t>
      </w:r>
    </w:p>
    <w:p w:rsidR="00374847" w:rsidRDefault="004848B0">
      <w:pPr>
        <w:pStyle w:val="BodyText"/>
        <w:spacing w:before="111" w:line="259" w:lineRule="auto"/>
        <w:ind w:left="820" w:right="307"/>
        <w:jc w:val="both"/>
      </w:pPr>
      <w:r>
        <w:t>The single-factor ANOVA test conducted on the Qty and Amount groups reveals a highly</w:t>
      </w:r>
      <w:r>
        <w:rPr>
          <w:spacing w:val="1"/>
        </w:rPr>
        <w:t xml:space="preserve"> </w:t>
      </w:r>
      <w:r>
        <w:t>significant result. The between-groups variance, which measures the variability between the</w:t>
      </w:r>
      <w:r>
        <w:rPr>
          <w:spacing w:val="1"/>
        </w:rPr>
        <w:t xml:space="preserve"> </w:t>
      </w:r>
      <w:r>
        <w:t>Qty</w:t>
      </w:r>
      <w:r>
        <w:rPr>
          <w:spacing w:val="-13"/>
        </w:rPr>
        <w:t xml:space="preserve"> </w:t>
      </w:r>
      <w:r>
        <w:t>and</w:t>
      </w:r>
      <w:r>
        <w:rPr>
          <w:spacing w:val="-12"/>
        </w:rPr>
        <w:t xml:space="preserve"> </w:t>
      </w:r>
      <w:r>
        <w:t>Amount</w:t>
      </w:r>
      <w:r>
        <w:rPr>
          <w:spacing w:val="-12"/>
        </w:rPr>
        <w:t xml:space="preserve"> </w:t>
      </w:r>
      <w:r>
        <w:t>groups,</w:t>
      </w:r>
      <w:r>
        <w:rPr>
          <w:spacing w:val="-10"/>
        </w:rPr>
        <w:t xml:space="preserve"> </w:t>
      </w:r>
      <w:r>
        <w:t>is</w:t>
      </w:r>
      <w:r>
        <w:rPr>
          <w:spacing w:val="-12"/>
        </w:rPr>
        <w:t xml:space="preserve"> </w:t>
      </w:r>
      <w:r>
        <w:t>extremely</w:t>
      </w:r>
      <w:r>
        <w:rPr>
          <w:spacing w:val="-12"/>
        </w:rPr>
        <w:t xml:space="preserve"> </w:t>
      </w:r>
      <w:r>
        <w:t>large</w:t>
      </w:r>
      <w:r>
        <w:rPr>
          <w:spacing w:val="-13"/>
        </w:rPr>
        <w:t xml:space="preserve"> </w:t>
      </w:r>
      <w:r>
        <w:t>(SS</w:t>
      </w:r>
      <w:r>
        <w:rPr>
          <w:spacing w:val="-13"/>
        </w:rPr>
        <w:t xml:space="preserve"> </w:t>
      </w:r>
      <w:r>
        <w:t>=</w:t>
      </w:r>
      <w:r>
        <w:rPr>
          <w:spacing w:val="-13"/>
        </w:rPr>
        <w:t xml:space="preserve"> </w:t>
      </w:r>
      <w:r>
        <w:t>7.2</w:t>
      </w:r>
      <w:r>
        <w:rPr>
          <w:spacing w:val="-12"/>
        </w:rPr>
        <w:t xml:space="preserve"> </w:t>
      </w:r>
      <w:r>
        <w:t>*</w:t>
      </w:r>
      <w:r>
        <w:rPr>
          <w:spacing w:val="-12"/>
        </w:rPr>
        <w:t xml:space="preserve"> </w:t>
      </w:r>
      <w:r>
        <w:t>10^9),</w:t>
      </w:r>
      <w:r>
        <w:rPr>
          <w:spacing w:val="-13"/>
        </w:rPr>
        <w:t xml:space="preserve"> </w:t>
      </w:r>
      <w:r>
        <w:t>resulting</w:t>
      </w:r>
      <w:r>
        <w:rPr>
          <w:spacing w:val="-12"/>
        </w:rPr>
        <w:t xml:space="preserve"> </w:t>
      </w:r>
      <w:r>
        <w:t>in</w:t>
      </w:r>
      <w:r>
        <w:rPr>
          <w:spacing w:val="-12"/>
        </w:rPr>
        <w:t xml:space="preserve"> </w:t>
      </w:r>
      <w:r>
        <w:t>a</w:t>
      </w:r>
      <w:r>
        <w:rPr>
          <w:spacing w:val="-14"/>
        </w:rPr>
        <w:t xml:space="preserve"> </w:t>
      </w:r>
      <w:r>
        <w:t>very</w:t>
      </w:r>
      <w:r>
        <w:rPr>
          <w:spacing w:val="-12"/>
        </w:rPr>
        <w:t xml:space="preserve"> </w:t>
      </w:r>
      <w:r>
        <w:t>high</w:t>
      </w:r>
      <w:r>
        <w:rPr>
          <w:spacing w:val="-12"/>
        </w:rPr>
        <w:t xml:space="preserve"> </w:t>
      </w:r>
      <w:r>
        <w:t>F-statistic</w:t>
      </w:r>
      <w:r>
        <w:rPr>
          <w:spacing w:val="-57"/>
        </w:rPr>
        <w:t xml:space="preserve"> </w:t>
      </w:r>
      <w:r>
        <w:t>(F = 199639.8) and an associated p-value close to zero (p &lt; 0.001). This indicates that there is</w:t>
      </w:r>
      <w:r>
        <w:rPr>
          <w:spacing w:val="1"/>
        </w:rPr>
        <w:t xml:space="preserve"> </w:t>
      </w:r>
      <w:r>
        <w:t>a significant difference between the Qty and Amount groups co</w:t>
      </w:r>
      <w:r>
        <w:t>ncerning their means. The</w:t>
      </w:r>
      <w:r>
        <w:rPr>
          <w:spacing w:val="1"/>
        </w:rPr>
        <w:t xml:space="preserve"> </w:t>
      </w:r>
      <w:r>
        <w:t>within-groups</w:t>
      </w:r>
      <w:r>
        <w:rPr>
          <w:spacing w:val="-12"/>
        </w:rPr>
        <w:t xml:space="preserve"> </w:t>
      </w:r>
      <w:proofErr w:type="spellStart"/>
      <w:r>
        <w:t>varian.ce</w:t>
      </w:r>
      <w:proofErr w:type="spellEnd"/>
      <w:r>
        <w:t>,</w:t>
      </w:r>
      <w:r>
        <w:rPr>
          <w:spacing w:val="-12"/>
        </w:rPr>
        <w:t xml:space="preserve"> </w:t>
      </w:r>
      <w:r>
        <w:t>representing</w:t>
      </w:r>
      <w:r>
        <w:rPr>
          <w:spacing w:val="-12"/>
        </w:rPr>
        <w:t xml:space="preserve"> </w:t>
      </w:r>
      <w:r>
        <w:t>the</w:t>
      </w:r>
      <w:r>
        <w:rPr>
          <w:spacing w:val="-12"/>
        </w:rPr>
        <w:t xml:space="preserve"> </w:t>
      </w:r>
      <w:r>
        <w:t>variability</w:t>
      </w:r>
      <w:r>
        <w:rPr>
          <w:spacing w:val="-9"/>
        </w:rPr>
        <w:t xml:space="preserve"> </w:t>
      </w:r>
      <w:r>
        <w:t>within</w:t>
      </w:r>
      <w:r>
        <w:rPr>
          <w:spacing w:val="-12"/>
        </w:rPr>
        <w:t xml:space="preserve"> </w:t>
      </w:r>
      <w:r>
        <w:t>each</w:t>
      </w:r>
      <w:r>
        <w:rPr>
          <w:spacing w:val="-12"/>
        </w:rPr>
        <w:t xml:space="preserve"> </w:t>
      </w:r>
      <w:r>
        <w:t>group,</w:t>
      </w:r>
      <w:r>
        <w:rPr>
          <w:spacing w:val="-12"/>
        </w:rPr>
        <w:t xml:space="preserve"> </w:t>
      </w:r>
      <w:r>
        <w:t>is</w:t>
      </w:r>
      <w:r>
        <w:rPr>
          <w:spacing w:val="-10"/>
        </w:rPr>
        <w:t xml:space="preserve"> </w:t>
      </w:r>
      <w:r>
        <w:t>also</w:t>
      </w:r>
      <w:r>
        <w:rPr>
          <w:spacing w:val="-11"/>
        </w:rPr>
        <w:t xml:space="preserve"> </w:t>
      </w:r>
      <w:r>
        <w:t>considerable</w:t>
      </w:r>
      <w:r>
        <w:rPr>
          <w:spacing w:val="-13"/>
        </w:rPr>
        <w:t xml:space="preserve"> </w:t>
      </w:r>
      <w:r>
        <w:t>(SS</w:t>
      </w:r>
    </w:p>
    <w:p w:rsidR="00374847" w:rsidRDefault="004848B0">
      <w:pPr>
        <w:pStyle w:val="BodyText"/>
        <w:spacing w:line="259" w:lineRule="auto"/>
        <w:ind w:left="820" w:right="319"/>
        <w:jc w:val="both"/>
      </w:pPr>
      <w:r>
        <w:t>=2.24 * 10^9), reflecting the dispersion of data points around their respective group means.</w:t>
      </w:r>
      <w:r>
        <w:rPr>
          <w:spacing w:val="1"/>
        </w:rPr>
        <w:t xml:space="preserve"> </w:t>
      </w:r>
      <w:r>
        <w:t>Overall, the ANOVA test suggests a stro</w:t>
      </w:r>
      <w:r>
        <w:t>ng statistical significance in the difference between</w:t>
      </w:r>
      <w:r>
        <w:rPr>
          <w:spacing w:val="1"/>
        </w:rPr>
        <w:t xml:space="preserve"> </w:t>
      </w:r>
      <w:r>
        <w:t>Qty and</w:t>
      </w:r>
      <w:r>
        <w:rPr>
          <w:spacing w:val="-1"/>
        </w:rPr>
        <w:t xml:space="preserve"> </w:t>
      </w:r>
      <w:r>
        <w:t>Amount groups.</w:t>
      </w:r>
    </w:p>
    <w:p w:rsidR="00374847" w:rsidRDefault="00374847">
      <w:pPr>
        <w:pStyle w:val="BodyText"/>
        <w:spacing w:before="10"/>
        <w:rPr>
          <w:sz w:val="6"/>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46"/>
        <w:gridCol w:w="1174"/>
        <w:gridCol w:w="1243"/>
        <w:gridCol w:w="1179"/>
        <w:gridCol w:w="1181"/>
        <w:gridCol w:w="1076"/>
        <w:gridCol w:w="1181"/>
      </w:tblGrid>
      <w:tr w:rsidR="00374847">
        <w:trPr>
          <w:trHeight w:val="590"/>
        </w:trPr>
        <w:tc>
          <w:tcPr>
            <w:tcW w:w="8980" w:type="dxa"/>
            <w:gridSpan w:val="7"/>
          </w:tcPr>
          <w:p w:rsidR="00374847" w:rsidRDefault="004848B0">
            <w:pPr>
              <w:pStyle w:val="TableParagraph"/>
              <w:ind w:left="107"/>
            </w:pPr>
            <w:proofErr w:type="spellStart"/>
            <w:r>
              <w:t>Anova</w:t>
            </w:r>
            <w:proofErr w:type="spellEnd"/>
            <w:r>
              <w:t>:</w:t>
            </w:r>
            <w:r>
              <w:rPr>
                <w:spacing w:val="-2"/>
              </w:rPr>
              <w:t xml:space="preserve"> </w:t>
            </w:r>
            <w:r>
              <w:t>Single</w:t>
            </w:r>
            <w:r>
              <w:rPr>
                <w:spacing w:val="-2"/>
              </w:rPr>
              <w:t xml:space="preserve"> </w:t>
            </w:r>
            <w:r>
              <w:t>Factor</w:t>
            </w:r>
          </w:p>
        </w:tc>
      </w:tr>
      <w:tr w:rsidR="00374847">
        <w:trPr>
          <w:trHeight w:val="299"/>
        </w:trPr>
        <w:tc>
          <w:tcPr>
            <w:tcW w:w="8980" w:type="dxa"/>
            <w:gridSpan w:val="7"/>
          </w:tcPr>
          <w:p w:rsidR="00374847" w:rsidRDefault="004848B0">
            <w:pPr>
              <w:pStyle w:val="TableParagraph"/>
              <w:ind w:left="107"/>
            </w:pPr>
            <w:r>
              <w:t>SUMMARY</w:t>
            </w:r>
          </w:p>
        </w:tc>
      </w:tr>
      <w:tr w:rsidR="00374847">
        <w:trPr>
          <w:trHeight w:val="290"/>
        </w:trPr>
        <w:tc>
          <w:tcPr>
            <w:tcW w:w="1946" w:type="dxa"/>
          </w:tcPr>
          <w:p w:rsidR="00374847" w:rsidRDefault="004848B0">
            <w:pPr>
              <w:pStyle w:val="TableParagraph"/>
              <w:ind w:left="652"/>
              <w:rPr>
                <w:i/>
              </w:rPr>
            </w:pPr>
            <w:r>
              <w:rPr>
                <w:i/>
              </w:rPr>
              <w:t>Groups</w:t>
            </w:r>
          </w:p>
        </w:tc>
        <w:tc>
          <w:tcPr>
            <w:tcW w:w="1174" w:type="dxa"/>
          </w:tcPr>
          <w:p w:rsidR="00374847" w:rsidRDefault="004848B0">
            <w:pPr>
              <w:pStyle w:val="TableParagraph"/>
              <w:ind w:left="319"/>
              <w:rPr>
                <w:i/>
              </w:rPr>
            </w:pPr>
            <w:r>
              <w:rPr>
                <w:i/>
              </w:rPr>
              <w:t>Count</w:t>
            </w:r>
          </w:p>
        </w:tc>
        <w:tc>
          <w:tcPr>
            <w:tcW w:w="1243" w:type="dxa"/>
          </w:tcPr>
          <w:p w:rsidR="00374847" w:rsidRDefault="004848B0">
            <w:pPr>
              <w:pStyle w:val="TableParagraph"/>
              <w:ind w:left="408" w:right="398"/>
              <w:jc w:val="center"/>
              <w:rPr>
                <w:i/>
              </w:rPr>
            </w:pPr>
            <w:r>
              <w:rPr>
                <w:i/>
              </w:rPr>
              <w:t>Sum</w:t>
            </w:r>
          </w:p>
        </w:tc>
        <w:tc>
          <w:tcPr>
            <w:tcW w:w="1179" w:type="dxa"/>
          </w:tcPr>
          <w:p w:rsidR="00374847" w:rsidRDefault="004848B0">
            <w:pPr>
              <w:pStyle w:val="TableParagraph"/>
              <w:ind w:left="221"/>
              <w:rPr>
                <w:i/>
              </w:rPr>
            </w:pPr>
            <w:r>
              <w:rPr>
                <w:i/>
              </w:rPr>
              <w:t>Average</w:t>
            </w:r>
          </w:p>
        </w:tc>
        <w:tc>
          <w:tcPr>
            <w:tcW w:w="1181" w:type="dxa"/>
          </w:tcPr>
          <w:p w:rsidR="00374847" w:rsidRDefault="004848B0">
            <w:pPr>
              <w:pStyle w:val="TableParagraph"/>
              <w:ind w:left="197"/>
              <w:rPr>
                <w:i/>
              </w:rPr>
            </w:pPr>
            <w:r>
              <w:rPr>
                <w:i/>
              </w:rPr>
              <w:t>Variance</w:t>
            </w:r>
          </w:p>
        </w:tc>
        <w:tc>
          <w:tcPr>
            <w:tcW w:w="1076" w:type="dxa"/>
          </w:tcPr>
          <w:p w:rsidR="00374847" w:rsidRDefault="00374847">
            <w:pPr>
              <w:pStyle w:val="TableParagraph"/>
              <w:spacing w:line="240" w:lineRule="auto"/>
              <w:rPr>
                <w:rFonts w:ascii="Times New Roman"/>
                <w:sz w:val="20"/>
              </w:rPr>
            </w:pPr>
          </w:p>
        </w:tc>
        <w:tc>
          <w:tcPr>
            <w:tcW w:w="1181" w:type="dxa"/>
          </w:tcPr>
          <w:p w:rsidR="00374847" w:rsidRDefault="00374847">
            <w:pPr>
              <w:pStyle w:val="TableParagraph"/>
              <w:spacing w:line="240" w:lineRule="auto"/>
              <w:rPr>
                <w:rFonts w:ascii="Times New Roman"/>
                <w:sz w:val="20"/>
              </w:rPr>
            </w:pPr>
          </w:p>
        </w:tc>
      </w:tr>
      <w:tr w:rsidR="00374847">
        <w:trPr>
          <w:trHeight w:val="287"/>
        </w:trPr>
        <w:tc>
          <w:tcPr>
            <w:tcW w:w="1946" w:type="dxa"/>
          </w:tcPr>
          <w:p w:rsidR="00374847" w:rsidRDefault="004848B0">
            <w:pPr>
              <w:pStyle w:val="TableParagraph"/>
              <w:ind w:left="107"/>
            </w:pPr>
            <w:r>
              <w:t>Qty</w:t>
            </w:r>
          </w:p>
        </w:tc>
        <w:tc>
          <w:tcPr>
            <w:tcW w:w="1174" w:type="dxa"/>
          </w:tcPr>
          <w:p w:rsidR="00374847" w:rsidRDefault="004848B0">
            <w:pPr>
              <w:pStyle w:val="TableParagraph"/>
              <w:ind w:right="96"/>
              <w:jc w:val="right"/>
            </w:pPr>
            <w:r>
              <w:t>31047</w:t>
            </w:r>
          </w:p>
        </w:tc>
        <w:tc>
          <w:tcPr>
            <w:tcW w:w="1243" w:type="dxa"/>
          </w:tcPr>
          <w:p w:rsidR="00374847" w:rsidRDefault="004848B0">
            <w:pPr>
              <w:pStyle w:val="TableParagraph"/>
              <w:ind w:right="94"/>
              <w:jc w:val="right"/>
            </w:pPr>
            <w:r>
              <w:t>31237</w:t>
            </w:r>
          </w:p>
        </w:tc>
        <w:tc>
          <w:tcPr>
            <w:tcW w:w="1179" w:type="dxa"/>
          </w:tcPr>
          <w:p w:rsidR="00374847" w:rsidRDefault="004848B0">
            <w:pPr>
              <w:pStyle w:val="TableParagraph"/>
              <w:ind w:right="92"/>
              <w:jc w:val="right"/>
            </w:pPr>
            <w:r>
              <w:t>1.00612</w:t>
            </w:r>
          </w:p>
        </w:tc>
        <w:tc>
          <w:tcPr>
            <w:tcW w:w="1181" w:type="dxa"/>
          </w:tcPr>
          <w:p w:rsidR="00374847" w:rsidRDefault="004848B0">
            <w:pPr>
              <w:pStyle w:val="TableParagraph"/>
              <w:ind w:left="237"/>
            </w:pPr>
            <w:r>
              <w:t>0.008853</w:t>
            </w:r>
          </w:p>
        </w:tc>
        <w:tc>
          <w:tcPr>
            <w:tcW w:w="1076" w:type="dxa"/>
          </w:tcPr>
          <w:p w:rsidR="00374847" w:rsidRDefault="00374847">
            <w:pPr>
              <w:pStyle w:val="TableParagraph"/>
              <w:spacing w:line="240" w:lineRule="auto"/>
              <w:rPr>
                <w:rFonts w:ascii="Times New Roman"/>
                <w:sz w:val="20"/>
              </w:rPr>
            </w:pPr>
          </w:p>
        </w:tc>
        <w:tc>
          <w:tcPr>
            <w:tcW w:w="1181" w:type="dxa"/>
          </w:tcPr>
          <w:p w:rsidR="00374847" w:rsidRDefault="00374847">
            <w:pPr>
              <w:pStyle w:val="TableParagraph"/>
              <w:spacing w:line="240" w:lineRule="auto"/>
              <w:rPr>
                <w:rFonts w:ascii="Times New Roman"/>
                <w:sz w:val="20"/>
              </w:rPr>
            </w:pPr>
          </w:p>
        </w:tc>
      </w:tr>
      <w:tr w:rsidR="00374847">
        <w:trPr>
          <w:trHeight w:val="301"/>
        </w:trPr>
        <w:tc>
          <w:tcPr>
            <w:tcW w:w="1946" w:type="dxa"/>
          </w:tcPr>
          <w:p w:rsidR="00374847" w:rsidRDefault="004848B0">
            <w:pPr>
              <w:pStyle w:val="TableParagraph"/>
              <w:ind w:left="107"/>
            </w:pPr>
            <w:r>
              <w:t>Amount</w:t>
            </w:r>
          </w:p>
        </w:tc>
        <w:tc>
          <w:tcPr>
            <w:tcW w:w="1174" w:type="dxa"/>
          </w:tcPr>
          <w:p w:rsidR="00374847" w:rsidRDefault="004848B0">
            <w:pPr>
              <w:pStyle w:val="TableParagraph"/>
              <w:ind w:right="96"/>
              <w:jc w:val="right"/>
            </w:pPr>
            <w:r>
              <w:t>31047</w:t>
            </w:r>
          </w:p>
        </w:tc>
        <w:tc>
          <w:tcPr>
            <w:tcW w:w="1243" w:type="dxa"/>
          </w:tcPr>
          <w:p w:rsidR="00374847" w:rsidRDefault="004848B0">
            <w:pPr>
              <w:pStyle w:val="TableParagraph"/>
              <w:ind w:right="94"/>
              <w:jc w:val="right"/>
            </w:pPr>
            <w:r>
              <w:t>21176377</w:t>
            </w:r>
          </w:p>
        </w:tc>
        <w:tc>
          <w:tcPr>
            <w:tcW w:w="1179" w:type="dxa"/>
          </w:tcPr>
          <w:p w:rsidR="00374847" w:rsidRDefault="004848B0">
            <w:pPr>
              <w:pStyle w:val="TableParagraph"/>
              <w:ind w:right="92"/>
              <w:jc w:val="right"/>
            </w:pPr>
            <w:r>
              <w:t>682.0748</w:t>
            </w:r>
          </w:p>
        </w:tc>
        <w:tc>
          <w:tcPr>
            <w:tcW w:w="1181" w:type="dxa"/>
          </w:tcPr>
          <w:p w:rsidR="00374847" w:rsidRDefault="004848B0">
            <w:pPr>
              <w:pStyle w:val="TableParagraph"/>
              <w:ind w:left="237"/>
            </w:pPr>
            <w:r>
              <w:t>72136.38</w:t>
            </w:r>
          </w:p>
        </w:tc>
        <w:tc>
          <w:tcPr>
            <w:tcW w:w="1076" w:type="dxa"/>
          </w:tcPr>
          <w:p w:rsidR="00374847" w:rsidRDefault="00374847">
            <w:pPr>
              <w:pStyle w:val="TableParagraph"/>
              <w:spacing w:line="240" w:lineRule="auto"/>
              <w:rPr>
                <w:rFonts w:ascii="Times New Roman"/>
              </w:rPr>
            </w:pPr>
          </w:p>
        </w:tc>
        <w:tc>
          <w:tcPr>
            <w:tcW w:w="1181" w:type="dxa"/>
          </w:tcPr>
          <w:p w:rsidR="00374847" w:rsidRDefault="00374847">
            <w:pPr>
              <w:pStyle w:val="TableParagraph"/>
              <w:spacing w:line="240" w:lineRule="auto"/>
              <w:rPr>
                <w:rFonts w:ascii="Times New Roman"/>
              </w:rPr>
            </w:pPr>
          </w:p>
        </w:tc>
      </w:tr>
      <w:tr w:rsidR="00374847">
        <w:trPr>
          <w:trHeight w:val="299"/>
        </w:trPr>
        <w:tc>
          <w:tcPr>
            <w:tcW w:w="8980" w:type="dxa"/>
            <w:gridSpan w:val="7"/>
          </w:tcPr>
          <w:p w:rsidR="00374847" w:rsidRDefault="004848B0">
            <w:pPr>
              <w:pStyle w:val="TableParagraph"/>
              <w:ind w:left="107"/>
            </w:pPr>
            <w:r>
              <w:t>ANOVA</w:t>
            </w:r>
          </w:p>
        </w:tc>
      </w:tr>
      <w:tr w:rsidR="00374847">
        <w:trPr>
          <w:trHeight w:val="290"/>
        </w:trPr>
        <w:tc>
          <w:tcPr>
            <w:tcW w:w="1946" w:type="dxa"/>
          </w:tcPr>
          <w:p w:rsidR="00374847" w:rsidRDefault="004848B0">
            <w:pPr>
              <w:pStyle w:val="TableParagraph"/>
              <w:spacing w:before="1" w:line="240" w:lineRule="auto"/>
              <w:ind w:left="119"/>
              <w:rPr>
                <w:i/>
              </w:rPr>
            </w:pPr>
            <w:r>
              <w:rPr>
                <w:i/>
              </w:rPr>
              <w:t>Source</w:t>
            </w:r>
            <w:r>
              <w:rPr>
                <w:i/>
                <w:spacing w:val="-3"/>
              </w:rPr>
              <w:t xml:space="preserve"> </w:t>
            </w:r>
            <w:r>
              <w:rPr>
                <w:i/>
              </w:rPr>
              <w:t>of</w:t>
            </w:r>
            <w:r>
              <w:rPr>
                <w:i/>
                <w:spacing w:val="-5"/>
              </w:rPr>
              <w:t xml:space="preserve"> </w:t>
            </w:r>
            <w:r>
              <w:rPr>
                <w:i/>
              </w:rPr>
              <w:t>Variation</w:t>
            </w:r>
          </w:p>
        </w:tc>
        <w:tc>
          <w:tcPr>
            <w:tcW w:w="1174" w:type="dxa"/>
          </w:tcPr>
          <w:p w:rsidR="00374847" w:rsidRDefault="004848B0">
            <w:pPr>
              <w:pStyle w:val="TableParagraph"/>
              <w:spacing w:before="1" w:line="240" w:lineRule="auto"/>
              <w:ind w:left="466" w:right="458"/>
              <w:jc w:val="center"/>
              <w:rPr>
                <w:i/>
              </w:rPr>
            </w:pPr>
            <w:r>
              <w:rPr>
                <w:i/>
              </w:rPr>
              <w:t>SS</w:t>
            </w:r>
          </w:p>
        </w:tc>
        <w:tc>
          <w:tcPr>
            <w:tcW w:w="1243" w:type="dxa"/>
          </w:tcPr>
          <w:p w:rsidR="00374847" w:rsidRDefault="004848B0">
            <w:pPr>
              <w:pStyle w:val="TableParagraph"/>
              <w:spacing w:before="1" w:line="240" w:lineRule="auto"/>
              <w:ind w:left="405" w:right="398"/>
              <w:jc w:val="center"/>
              <w:rPr>
                <w:i/>
              </w:rPr>
            </w:pPr>
            <w:proofErr w:type="spellStart"/>
            <w:r>
              <w:rPr>
                <w:i/>
              </w:rPr>
              <w:t>df</w:t>
            </w:r>
            <w:proofErr w:type="spellEnd"/>
          </w:p>
        </w:tc>
        <w:tc>
          <w:tcPr>
            <w:tcW w:w="1179" w:type="dxa"/>
          </w:tcPr>
          <w:p w:rsidR="00374847" w:rsidRDefault="004848B0">
            <w:pPr>
              <w:pStyle w:val="TableParagraph"/>
              <w:spacing w:before="1" w:line="240" w:lineRule="auto"/>
              <w:ind w:left="428" w:right="413"/>
              <w:jc w:val="center"/>
              <w:rPr>
                <w:i/>
              </w:rPr>
            </w:pPr>
            <w:r>
              <w:rPr>
                <w:i/>
              </w:rPr>
              <w:t>MS</w:t>
            </w:r>
          </w:p>
        </w:tc>
        <w:tc>
          <w:tcPr>
            <w:tcW w:w="1181" w:type="dxa"/>
          </w:tcPr>
          <w:p w:rsidR="00374847" w:rsidRDefault="004848B0">
            <w:pPr>
              <w:pStyle w:val="TableParagraph"/>
              <w:spacing w:before="1" w:line="240" w:lineRule="auto"/>
              <w:ind w:left="11"/>
              <w:jc w:val="center"/>
              <w:rPr>
                <w:i/>
              </w:rPr>
            </w:pPr>
            <w:r>
              <w:rPr>
                <w:i/>
              </w:rPr>
              <w:t>F</w:t>
            </w:r>
          </w:p>
        </w:tc>
        <w:tc>
          <w:tcPr>
            <w:tcW w:w="1076" w:type="dxa"/>
          </w:tcPr>
          <w:p w:rsidR="00374847" w:rsidRDefault="004848B0">
            <w:pPr>
              <w:pStyle w:val="TableParagraph"/>
              <w:spacing w:before="1" w:line="240" w:lineRule="auto"/>
              <w:ind w:left="206"/>
              <w:rPr>
                <w:i/>
              </w:rPr>
            </w:pPr>
            <w:r>
              <w:rPr>
                <w:i/>
              </w:rPr>
              <w:t>P-value</w:t>
            </w:r>
          </w:p>
        </w:tc>
        <w:tc>
          <w:tcPr>
            <w:tcW w:w="1181" w:type="dxa"/>
          </w:tcPr>
          <w:p w:rsidR="00374847" w:rsidRDefault="004848B0">
            <w:pPr>
              <w:pStyle w:val="TableParagraph"/>
              <w:spacing w:before="1" w:line="240" w:lineRule="auto"/>
              <w:ind w:left="369"/>
              <w:rPr>
                <w:i/>
              </w:rPr>
            </w:pPr>
            <w:r>
              <w:rPr>
                <w:i/>
              </w:rPr>
              <w:t>F</w:t>
            </w:r>
            <w:r>
              <w:rPr>
                <w:i/>
                <w:spacing w:val="-1"/>
              </w:rPr>
              <w:t xml:space="preserve"> </w:t>
            </w:r>
            <w:proofErr w:type="spellStart"/>
            <w:r>
              <w:rPr>
                <w:i/>
              </w:rPr>
              <w:t>crit</w:t>
            </w:r>
            <w:proofErr w:type="spellEnd"/>
          </w:p>
        </w:tc>
      </w:tr>
      <w:tr w:rsidR="00374847">
        <w:trPr>
          <w:trHeight w:val="290"/>
        </w:trPr>
        <w:tc>
          <w:tcPr>
            <w:tcW w:w="1946" w:type="dxa"/>
          </w:tcPr>
          <w:p w:rsidR="00374847" w:rsidRDefault="004848B0">
            <w:pPr>
              <w:pStyle w:val="TableParagraph"/>
              <w:ind w:left="107"/>
            </w:pPr>
            <w:r>
              <w:t>Between</w:t>
            </w:r>
            <w:r>
              <w:rPr>
                <w:spacing w:val="-2"/>
              </w:rPr>
              <w:t xml:space="preserve"> </w:t>
            </w:r>
            <w:r>
              <w:t>Groups</w:t>
            </w:r>
          </w:p>
        </w:tc>
        <w:tc>
          <w:tcPr>
            <w:tcW w:w="1174" w:type="dxa"/>
          </w:tcPr>
          <w:p w:rsidR="00374847" w:rsidRDefault="004848B0">
            <w:pPr>
              <w:pStyle w:val="TableParagraph"/>
              <w:ind w:right="97"/>
              <w:jc w:val="right"/>
            </w:pPr>
            <w:r>
              <w:t>7.2E+09</w:t>
            </w:r>
          </w:p>
        </w:tc>
        <w:tc>
          <w:tcPr>
            <w:tcW w:w="1243" w:type="dxa"/>
          </w:tcPr>
          <w:p w:rsidR="00374847" w:rsidRDefault="004848B0">
            <w:pPr>
              <w:pStyle w:val="TableParagraph"/>
              <w:ind w:right="93"/>
              <w:jc w:val="right"/>
            </w:pPr>
            <w:r>
              <w:t>1</w:t>
            </w:r>
          </w:p>
        </w:tc>
        <w:tc>
          <w:tcPr>
            <w:tcW w:w="1179" w:type="dxa"/>
          </w:tcPr>
          <w:p w:rsidR="00374847" w:rsidRDefault="004848B0">
            <w:pPr>
              <w:pStyle w:val="TableParagraph"/>
              <w:ind w:right="92"/>
              <w:jc w:val="right"/>
            </w:pPr>
            <w:r>
              <w:t>7.2E+09</w:t>
            </w:r>
          </w:p>
        </w:tc>
        <w:tc>
          <w:tcPr>
            <w:tcW w:w="1181" w:type="dxa"/>
          </w:tcPr>
          <w:p w:rsidR="00374847" w:rsidRDefault="004848B0">
            <w:pPr>
              <w:pStyle w:val="TableParagraph"/>
              <w:ind w:left="237"/>
            </w:pPr>
            <w:r>
              <w:t>199639.8</w:t>
            </w:r>
          </w:p>
        </w:tc>
        <w:tc>
          <w:tcPr>
            <w:tcW w:w="1076" w:type="dxa"/>
          </w:tcPr>
          <w:p w:rsidR="00374847" w:rsidRDefault="004848B0">
            <w:pPr>
              <w:pStyle w:val="TableParagraph"/>
              <w:ind w:right="94"/>
              <w:jc w:val="right"/>
            </w:pPr>
            <w:r>
              <w:t>0</w:t>
            </w:r>
          </w:p>
        </w:tc>
        <w:tc>
          <w:tcPr>
            <w:tcW w:w="1181" w:type="dxa"/>
          </w:tcPr>
          <w:p w:rsidR="00374847" w:rsidRDefault="004848B0">
            <w:pPr>
              <w:pStyle w:val="TableParagraph"/>
              <w:ind w:left="237"/>
            </w:pPr>
            <w:r>
              <w:t>3.841609</w:t>
            </w:r>
          </w:p>
        </w:tc>
      </w:tr>
      <w:tr w:rsidR="00374847">
        <w:trPr>
          <w:trHeight w:val="287"/>
        </w:trPr>
        <w:tc>
          <w:tcPr>
            <w:tcW w:w="1946" w:type="dxa"/>
          </w:tcPr>
          <w:p w:rsidR="00374847" w:rsidRDefault="004848B0">
            <w:pPr>
              <w:pStyle w:val="TableParagraph"/>
              <w:ind w:left="107"/>
            </w:pPr>
            <w:r>
              <w:t>Within Groups</w:t>
            </w:r>
          </w:p>
        </w:tc>
        <w:tc>
          <w:tcPr>
            <w:tcW w:w="1174" w:type="dxa"/>
          </w:tcPr>
          <w:p w:rsidR="00374847" w:rsidRDefault="004848B0">
            <w:pPr>
              <w:pStyle w:val="TableParagraph"/>
              <w:ind w:right="97"/>
              <w:jc w:val="right"/>
            </w:pPr>
            <w:r>
              <w:t>2.24E+09</w:t>
            </w:r>
          </w:p>
        </w:tc>
        <w:tc>
          <w:tcPr>
            <w:tcW w:w="1243" w:type="dxa"/>
          </w:tcPr>
          <w:p w:rsidR="00374847" w:rsidRDefault="004848B0">
            <w:pPr>
              <w:pStyle w:val="TableParagraph"/>
              <w:ind w:right="94"/>
              <w:jc w:val="right"/>
            </w:pPr>
            <w:r>
              <w:t>62092</w:t>
            </w:r>
          </w:p>
        </w:tc>
        <w:tc>
          <w:tcPr>
            <w:tcW w:w="1179" w:type="dxa"/>
          </w:tcPr>
          <w:p w:rsidR="00374847" w:rsidRDefault="004848B0">
            <w:pPr>
              <w:pStyle w:val="TableParagraph"/>
              <w:ind w:right="92"/>
              <w:jc w:val="right"/>
            </w:pPr>
            <w:r>
              <w:t>36068.2</w:t>
            </w:r>
          </w:p>
        </w:tc>
        <w:tc>
          <w:tcPr>
            <w:tcW w:w="1181" w:type="dxa"/>
          </w:tcPr>
          <w:p w:rsidR="00374847" w:rsidRDefault="00374847">
            <w:pPr>
              <w:pStyle w:val="TableParagraph"/>
              <w:spacing w:line="240" w:lineRule="auto"/>
              <w:rPr>
                <w:rFonts w:ascii="Times New Roman"/>
                <w:sz w:val="20"/>
              </w:rPr>
            </w:pPr>
          </w:p>
        </w:tc>
        <w:tc>
          <w:tcPr>
            <w:tcW w:w="1076" w:type="dxa"/>
          </w:tcPr>
          <w:p w:rsidR="00374847" w:rsidRDefault="00374847">
            <w:pPr>
              <w:pStyle w:val="TableParagraph"/>
              <w:spacing w:line="240" w:lineRule="auto"/>
              <w:rPr>
                <w:rFonts w:ascii="Times New Roman"/>
                <w:sz w:val="20"/>
              </w:rPr>
            </w:pPr>
          </w:p>
        </w:tc>
        <w:tc>
          <w:tcPr>
            <w:tcW w:w="1181" w:type="dxa"/>
          </w:tcPr>
          <w:p w:rsidR="00374847" w:rsidRDefault="00374847">
            <w:pPr>
              <w:pStyle w:val="TableParagraph"/>
              <w:spacing w:line="240" w:lineRule="auto"/>
              <w:rPr>
                <w:rFonts w:ascii="Times New Roman"/>
                <w:sz w:val="20"/>
              </w:rPr>
            </w:pPr>
          </w:p>
        </w:tc>
      </w:tr>
      <w:tr w:rsidR="00374847">
        <w:trPr>
          <w:trHeight w:val="290"/>
        </w:trPr>
        <w:tc>
          <w:tcPr>
            <w:tcW w:w="8980" w:type="dxa"/>
            <w:gridSpan w:val="7"/>
          </w:tcPr>
          <w:p w:rsidR="00374847" w:rsidRDefault="00374847">
            <w:pPr>
              <w:pStyle w:val="TableParagraph"/>
              <w:spacing w:line="240" w:lineRule="auto"/>
              <w:rPr>
                <w:rFonts w:ascii="Times New Roman"/>
                <w:sz w:val="20"/>
              </w:rPr>
            </w:pPr>
          </w:p>
        </w:tc>
      </w:tr>
      <w:tr w:rsidR="00374847">
        <w:trPr>
          <w:trHeight w:val="301"/>
        </w:trPr>
        <w:tc>
          <w:tcPr>
            <w:tcW w:w="1946" w:type="dxa"/>
          </w:tcPr>
          <w:p w:rsidR="00374847" w:rsidRDefault="004848B0">
            <w:pPr>
              <w:pStyle w:val="TableParagraph"/>
              <w:ind w:left="107"/>
            </w:pPr>
            <w:r>
              <w:t>Total</w:t>
            </w:r>
          </w:p>
        </w:tc>
        <w:tc>
          <w:tcPr>
            <w:tcW w:w="1174" w:type="dxa"/>
          </w:tcPr>
          <w:p w:rsidR="00374847" w:rsidRDefault="004848B0">
            <w:pPr>
              <w:pStyle w:val="TableParagraph"/>
              <w:ind w:right="97"/>
              <w:jc w:val="right"/>
            </w:pPr>
            <w:r>
              <w:t>9.44E+09</w:t>
            </w:r>
          </w:p>
        </w:tc>
        <w:tc>
          <w:tcPr>
            <w:tcW w:w="1243" w:type="dxa"/>
          </w:tcPr>
          <w:p w:rsidR="00374847" w:rsidRDefault="004848B0">
            <w:pPr>
              <w:pStyle w:val="TableParagraph"/>
              <w:ind w:right="94"/>
              <w:jc w:val="right"/>
            </w:pPr>
            <w:r>
              <w:t>62093</w:t>
            </w:r>
          </w:p>
        </w:tc>
        <w:tc>
          <w:tcPr>
            <w:tcW w:w="1179" w:type="dxa"/>
          </w:tcPr>
          <w:p w:rsidR="00374847" w:rsidRDefault="00374847">
            <w:pPr>
              <w:pStyle w:val="TableParagraph"/>
              <w:spacing w:line="240" w:lineRule="auto"/>
              <w:rPr>
                <w:rFonts w:ascii="Times New Roman"/>
              </w:rPr>
            </w:pPr>
          </w:p>
        </w:tc>
        <w:tc>
          <w:tcPr>
            <w:tcW w:w="1181" w:type="dxa"/>
          </w:tcPr>
          <w:p w:rsidR="00374847" w:rsidRDefault="00374847">
            <w:pPr>
              <w:pStyle w:val="TableParagraph"/>
              <w:spacing w:line="240" w:lineRule="auto"/>
              <w:rPr>
                <w:rFonts w:ascii="Times New Roman"/>
              </w:rPr>
            </w:pPr>
          </w:p>
        </w:tc>
        <w:tc>
          <w:tcPr>
            <w:tcW w:w="1076" w:type="dxa"/>
          </w:tcPr>
          <w:p w:rsidR="00374847" w:rsidRDefault="00374847">
            <w:pPr>
              <w:pStyle w:val="TableParagraph"/>
              <w:spacing w:line="240" w:lineRule="auto"/>
              <w:rPr>
                <w:rFonts w:ascii="Times New Roman"/>
              </w:rPr>
            </w:pPr>
          </w:p>
        </w:tc>
        <w:tc>
          <w:tcPr>
            <w:tcW w:w="1181" w:type="dxa"/>
          </w:tcPr>
          <w:p w:rsidR="00374847" w:rsidRDefault="00374847">
            <w:pPr>
              <w:pStyle w:val="TableParagraph"/>
              <w:spacing w:line="240" w:lineRule="auto"/>
              <w:rPr>
                <w:rFonts w:ascii="Times New Roman"/>
              </w:rPr>
            </w:pPr>
          </w:p>
        </w:tc>
      </w:tr>
    </w:tbl>
    <w:p w:rsidR="00374847" w:rsidRDefault="004848B0">
      <w:pPr>
        <w:pStyle w:val="Heading3"/>
        <w:spacing w:before="161"/>
        <w:jc w:val="both"/>
      </w:pPr>
      <w:proofErr w:type="spellStart"/>
      <w:r>
        <w:t>Anova</w:t>
      </w:r>
      <w:proofErr w:type="spellEnd"/>
      <w:r>
        <w:t>- 2</w:t>
      </w:r>
      <w:r>
        <w:rPr>
          <w:spacing w:val="-1"/>
        </w:rPr>
        <w:t xml:space="preserve"> </w:t>
      </w:r>
      <w:r>
        <w:t>factor</w:t>
      </w:r>
    </w:p>
    <w:p w:rsidR="00374847" w:rsidRDefault="004848B0">
      <w:pPr>
        <w:pStyle w:val="BodyText"/>
        <w:spacing w:before="111" w:line="259" w:lineRule="auto"/>
        <w:ind w:left="820" w:right="313"/>
        <w:jc w:val="both"/>
      </w:pPr>
      <w:r>
        <w:t>The two-factor ANOVA conducted on Age, Qty, and Amount reveals interesting insights.</w:t>
      </w:r>
      <w:r>
        <w:rPr>
          <w:spacing w:val="1"/>
        </w:rPr>
        <w:t xml:space="preserve"> </w:t>
      </w:r>
      <w:r>
        <w:t>Regarding rows, the variability in the data across different groups (SS = 7.49 * 10^8) doesn't</w:t>
      </w:r>
      <w:r>
        <w:rPr>
          <w:spacing w:val="1"/>
        </w:rPr>
        <w:t xml:space="preserve"> </w:t>
      </w:r>
      <w:r>
        <w:t>show a significant difference between them (p = 0.468). However, the variability between</w:t>
      </w:r>
      <w:r>
        <w:rPr>
          <w:spacing w:val="1"/>
        </w:rPr>
        <w:t xml:space="preserve"> </w:t>
      </w:r>
      <w:r>
        <w:t>columns is substantial (SS =9.09*10^9), indicating a significant differe</w:t>
      </w:r>
      <w:r>
        <w:t>nce among the factors</w:t>
      </w:r>
      <w:r>
        <w:rPr>
          <w:spacing w:val="1"/>
        </w:rPr>
        <w:t xml:space="preserve"> </w:t>
      </w:r>
      <w:r>
        <w:t>Age, Qty, and Amount (p &lt; 0.001). The error term, representing variability within groups, is</w:t>
      </w:r>
      <w:r>
        <w:rPr>
          <w:spacing w:val="1"/>
        </w:rPr>
        <w:t xml:space="preserve"> </w:t>
      </w:r>
      <w:r>
        <w:t>also noteworthy (SS = 1.5*10^9), showing dispersion within each combination of factors.</w:t>
      </w:r>
      <w:r>
        <w:rPr>
          <w:spacing w:val="1"/>
        </w:rPr>
        <w:t xml:space="preserve"> </w:t>
      </w:r>
      <w:r>
        <w:t>Overall, the ANOVA results suggest a statistically si</w:t>
      </w:r>
      <w:r>
        <w:t>gnificant difference between the factors</w:t>
      </w:r>
      <w:r>
        <w:rPr>
          <w:spacing w:val="1"/>
        </w:rPr>
        <w:t xml:space="preserve"> </w:t>
      </w:r>
      <w:r>
        <w:t>Qty</w:t>
      </w:r>
      <w:r>
        <w:rPr>
          <w:spacing w:val="-1"/>
        </w:rPr>
        <w:t xml:space="preserve"> </w:t>
      </w:r>
      <w:r>
        <w:t>and Amount</w:t>
      </w:r>
      <w:r>
        <w:rPr>
          <w:spacing w:val="-1"/>
        </w:rPr>
        <w:t xml:space="preserve"> </w:t>
      </w:r>
      <w:r>
        <w:t>concerning their</w:t>
      </w:r>
      <w:r>
        <w:rPr>
          <w:spacing w:val="-1"/>
        </w:rPr>
        <w:t xml:space="preserve"> </w:t>
      </w:r>
      <w:r>
        <w:t>means, but</w:t>
      </w:r>
      <w:r>
        <w:rPr>
          <w:spacing w:val="-1"/>
        </w:rPr>
        <w:t xml:space="preserve"> </w:t>
      </w:r>
      <w:r>
        <w:t>no significant</w:t>
      </w:r>
      <w:r>
        <w:rPr>
          <w:spacing w:val="-1"/>
        </w:rPr>
        <w:t xml:space="preserve"> </w:t>
      </w:r>
      <w:r>
        <w:t>difference</w:t>
      </w:r>
      <w:r>
        <w:rPr>
          <w:spacing w:val="-1"/>
        </w:rPr>
        <w:t xml:space="preserve"> </w:t>
      </w:r>
      <w:r>
        <w:t>across age</w:t>
      </w:r>
      <w:r>
        <w:rPr>
          <w:spacing w:val="-2"/>
        </w:rPr>
        <w:t xml:space="preserve"> </w:t>
      </w:r>
      <w:r>
        <w:t>groups.</w:t>
      </w:r>
    </w:p>
    <w:p w:rsidR="00374847" w:rsidRDefault="00374847">
      <w:pPr>
        <w:pStyle w:val="BodyText"/>
        <w:spacing w:before="9"/>
        <w:rPr>
          <w:sz w:val="13"/>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81"/>
        <w:gridCol w:w="903"/>
        <w:gridCol w:w="1301"/>
        <w:gridCol w:w="1361"/>
        <w:gridCol w:w="1293"/>
      </w:tblGrid>
      <w:tr w:rsidR="00374847">
        <w:trPr>
          <w:trHeight w:val="287"/>
        </w:trPr>
        <w:tc>
          <w:tcPr>
            <w:tcW w:w="6339" w:type="dxa"/>
            <w:gridSpan w:val="5"/>
          </w:tcPr>
          <w:p w:rsidR="00374847" w:rsidRDefault="004848B0">
            <w:pPr>
              <w:pStyle w:val="TableParagraph"/>
              <w:ind w:left="107"/>
            </w:pPr>
            <w:proofErr w:type="spellStart"/>
            <w:r>
              <w:t>Anova</w:t>
            </w:r>
            <w:proofErr w:type="spellEnd"/>
            <w:r>
              <w:t>:</w:t>
            </w:r>
            <w:r>
              <w:rPr>
                <w:spacing w:val="-2"/>
              </w:rPr>
              <w:t xml:space="preserve"> </w:t>
            </w:r>
            <w:r>
              <w:t>Two-Factor</w:t>
            </w:r>
            <w:r>
              <w:rPr>
                <w:spacing w:val="-4"/>
              </w:rPr>
              <w:t xml:space="preserve"> </w:t>
            </w:r>
            <w:r>
              <w:t>Without</w:t>
            </w:r>
            <w:r>
              <w:rPr>
                <w:spacing w:val="-2"/>
              </w:rPr>
              <w:t xml:space="preserve"> </w:t>
            </w:r>
            <w:r>
              <w:t>Replication</w:t>
            </w:r>
          </w:p>
        </w:tc>
      </w:tr>
      <w:tr w:rsidR="00374847">
        <w:trPr>
          <w:trHeight w:val="299"/>
        </w:trPr>
        <w:tc>
          <w:tcPr>
            <w:tcW w:w="6339" w:type="dxa"/>
            <w:gridSpan w:val="5"/>
          </w:tcPr>
          <w:p w:rsidR="00374847" w:rsidRDefault="00374847">
            <w:pPr>
              <w:pStyle w:val="TableParagraph"/>
              <w:spacing w:line="240" w:lineRule="auto"/>
              <w:rPr>
                <w:rFonts w:ascii="Times New Roman"/>
              </w:rPr>
            </w:pPr>
          </w:p>
        </w:tc>
      </w:tr>
      <w:tr w:rsidR="00374847">
        <w:trPr>
          <w:trHeight w:val="285"/>
        </w:trPr>
        <w:tc>
          <w:tcPr>
            <w:tcW w:w="1481" w:type="dxa"/>
          </w:tcPr>
          <w:p w:rsidR="00374847" w:rsidRDefault="004848B0">
            <w:pPr>
              <w:pStyle w:val="TableParagraph"/>
              <w:spacing w:line="265" w:lineRule="exact"/>
              <w:ind w:left="254"/>
              <w:rPr>
                <w:i/>
              </w:rPr>
            </w:pPr>
            <w:r>
              <w:rPr>
                <w:i/>
              </w:rPr>
              <w:t>SUMMARY</w:t>
            </w:r>
          </w:p>
        </w:tc>
        <w:tc>
          <w:tcPr>
            <w:tcW w:w="903" w:type="dxa"/>
          </w:tcPr>
          <w:p w:rsidR="00374847" w:rsidRDefault="004848B0">
            <w:pPr>
              <w:pStyle w:val="TableParagraph"/>
              <w:spacing w:line="265" w:lineRule="exact"/>
              <w:ind w:left="186"/>
              <w:rPr>
                <w:i/>
              </w:rPr>
            </w:pPr>
            <w:r>
              <w:rPr>
                <w:i/>
              </w:rPr>
              <w:t>Count</w:t>
            </w:r>
          </w:p>
        </w:tc>
        <w:tc>
          <w:tcPr>
            <w:tcW w:w="1301" w:type="dxa"/>
          </w:tcPr>
          <w:p w:rsidR="00374847" w:rsidRDefault="004848B0">
            <w:pPr>
              <w:pStyle w:val="TableParagraph"/>
              <w:spacing w:line="265" w:lineRule="exact"/>
              <w:ind w:left="436" w:right="428"/>
              <w:jc w:val="center"/>
              <w:rPr>
                <w:i/>
              </w:rPr>
            </w:pPr>
            <w:r>
              <w:rPr>
                <w:i/>
              </w:rPr>
              <w:t>Sum</w:t>
            </w:r>
          </w:p>
        </w:tc>
        <w:tc>
          <w:tcPr>
            <w:tcW w:w="1361" w:type="dxa"/>
          </w:tcPr>
          <w:p w:rsidR="00374847" w:rsidRDefault="004848B0">
            <w:pPr>
              <w:pStyle w:val="TableParagraph"/>
              <w:spacing w:line="265" w:lineRule="exact"/>
              <w:ind w:left="311"/>
              <w:rPr>
                <w:i/>
              </w:rPr>
            </w:pPr>
            <w:r>
              <w:rPr>
                <w:i/>
              </w:rPr>
              <w:t>Average</w:t>
            </w:r>
          </w:p>
        </w:tc>
        <w:tc>
          <w:tcPr>
            <w:tcW w:w="1293" w:type="dxa"/>
          </w:tcPr>
          <w:p w:rsidR="00374847" w:rsidRDefault="004848B0">
            <w:pPr>
              <w:pStyle w:val="TableParagraph"/>
              <w:spacing w:line="265" w:lineRule="exact"/>
              <w:ind w:left="251"/>
              <w:rPr>
                <w:i/>
              </w:rPr>
            </w:pPr>
            <w:r>
              <w:rPr>
                <w:i/>
              </w:rPr>
              <w:t>Variance</w:t>
            </w:r>
          </w:p>
        </w:tc>
      </w:tr>
      <w:tr w:rsidR="00374847">
        <w:trPr>
          <w:trHeight w:val="287"/>
        </w:trPr>
        <w:tc>
          <w:tcPr>
            <w:tcW w:w="1481" w:type="dxa"/>
          </w:tcPr>
          <w:p w:rsidR="00374847" w:rsidRDefault="004848B0">
            <w:pPr>
              <w:pStyle w:val="TableParagraph"/>
              <w:ind w:left="107"/>
            </w:pPr>
            <w:r>
              <w:t>Row</w:t>
            </w:r>
            <w:r>
              <w:rPr>
                <w:spacing w:val="-1"/>
              </w:rPr>
              <w:t xml:space="preserve"> </w:t>
            </w:r>
            <w:r>
              <w:t>1</w:t>
            </w:r>
          </w:p>
        </w:tc>
        <w:tc>
          <w:tcPr>
            <w:tcW w:w="903" w:type="dxa"/>
          </w:tcPr>
          <w:p w:rsidR="00374847" w:rsidRDefault="004848B0">
            <w:pPr>
              <w:pStyle w:val="TableParagraph"/>
              <w:ind w:right="95"/>
              <w:jc w:val="right"/>
            </w:pPr>
            <w:r>
              <w:t>3</w:t>
            </w:r>
          </w:p>
        </w:tc>
        <w:tc>
          <w:tcPr>
            <w:tcW w:w="1301" w:type="dxa"/>
          </w:tcPr>
          <w:p w:rsidR="00374847" w:rsidRDefault="004848B0">
            <w:pPr>
              <w:pStyle w:val="TableParagraph"/>
              <w:ind w:right="95"/>
              <w:jc w:val="right"/>
            </w:pPr>
            <w:r>
              <w:t>421</w:t>
            </w:r>
          </w:p>
        </w:tc>
        <w:tc>
          <w:tcPr>
            <w:tcW w:w="1361" w:type="dxa"/>
          </w:tcPr>
          <w:p w:rsidR="00374847" w:rsidRDefault="004848B0">
            <w:pPr>
              <w:pStyle w:val="TableParagraph"/>
              <w:ind w:right="96"/>
              <w:jc w:val="right"/>
            </w:pPr>
            <w:r>
              <w:t>140.3333</w:t>
            </w:r>
          </w:p>
        </w:tc>
        <w:tc>
          <w:tcPr>
            <w:tcW w:w="1293" w:type="dxa"/>
          </w:tcPr>
          <w:p w:rsidR="00374847" w:rsidRDefault="004848B0">
            <w:pPr>
              <w:pStyle w:val="TableParagraph"/>
              <w:ind w:right="97"/>
              <w:jc w:val="right"/>
            </w:pPr>
            <w:r>
              <w:t>42116.33</w:t>
            </w:r>
          </w:p>
        </w:tc>
      </w:tr>
      <w:tr w:rsidR="00374847">
        <w:trPr>
          <w:trHeight w:val="287"/>
        </w:trPr>
        <w:tc>
          <w:tcPr>
            <w:tcW w:w="1481" w:type="dxa"/>
          </w:tcPr>
          <w:p w:rsidR="00374847" w:rsidRDefault="004848B0">
            <w:pPr>
              <w:pStyle w:val="TableParagraph"/>
              <w:ind w:left="107"/>
            </w:pPr>
            <w:r>
              <w:t>Row</w:t>
            </w:r>
            <w:r>
              <w:rPr>
                <w:spacing w:val="-1"/>
              </w:rPr>
              <w:t xml:space="preserve"> </w:t>
            </w:r>
            <w:r>
              <w:t>2</w:t>
            </w:r>
          </w:p>
        </w:tc>
        <w:tc>
          <w:tcPr>
            <w:tcW w:w="903" w:type="dxa"/>
          </w:tcPr>
          <w:p w:rsidR="00374847" w:rsidRDefault="004848B0">
            <w:pPr>
              <w:pStyle w:val="TableParagraph"/>
              <w:ind w:right="95"/>
              <w:jc w:val="right"/>
            </w:pPr>
            <w:r>
              <w:t>3</w:t>
            </w:r>
          </w:p>
        </w:tc>
        <w:tc>
          <w:tcPr>
            <w:tcW w:w="1301" w:type="dxa"/>
          </w:tcPr>
          <w:p w:rsidR="00374847" w:rsidRDefault="004848B0">
            <w:pPr>
              <w:pStyle w:val="TableParagraph"/>
              <w:ind w:right="95"/>
              <w:jc w:val="right"/>
            </w:pPr>
            <w:r>
              <w:t>1479</w:t>
            </w:r>
          </w:p>
        </w:tc>
        <w:tc>
          <w:tcPr>
            <w:tcW w:w="1361" w:type="dxa"/>
          </w:tcPr>
          <w:p w:rsidR="00374847" w:rsidRDefault="004848B0">
            <w:pPr>
              <w:pStyle w:val="TableParagraph"/>
              <w:ind w:right="95"/>
              <w:jc w:val="right"/>
            </w:pPr>
            <w:r>
              <w:t>493</w:t>
            </w:r>
          </w:p>
        </w:tc>
        <w:tc>
          <w:tcPr>
            <w:tcW w:w="1293" w:type="dxa"/>
          </w:tcPr>
          <w:p w:rsidR="00374847" w:rsidRDefault="004848B0">
            <w:pPr>
              <w:pStyle w:val="TableParagraph"/>
              <w:ind w:right="97"/>
              <w:jc w:val="right"/>
            </w:pPr>
            <w:r>
              <w:t>685648</w:t>
            </w:r>
          </w:p>
        </w:tc>
      </w:tr>
      <w:tr w:rsidR="00374847">
        <w:trPr>
          <w:trHeight w:val="287"/>
        </w:trPr>
        <w:tc>
          <w:tcPr>
            <w:tcW w:w="1481" w:type="dxa"/>
          </w:tcPr>
          <w:p w:rsidR="00374847" w:rsidRDefault="004848B0">
            <w:pPr>
              <w:pStyle w:val="TableParagraph"/>
              <w:ind w:left="107"/>
            </w:pPr>
            <w:r>
              <w:t>Row</w:t>
            </w:r>
            <w:r>
              <w:rPr>
                <w:spacing w:val="-1"/>
              </w:rPr>
              <w:t xml:space="preserve"> </w:t>
            </w:r>
            <w:r>
              <w:t>3</w:t>
            </w:r>
          </w:p>
        </w:tc>
        <w:tc>
          <w:tcPr>
            <w:tcW w:w="903" w:type="dxa"/>
          </w:tcPr>
          <w:p w:rsidR="00374847" w:rsidRDefault="004848B0">
            <w:pPr>
              <w:pStyle w:val="TableParagraph"/>
              <w:ind w:right="95"/>
              <w:jc w:val="right"/>
            </w:pPr>
            <w:r>
              <w:t>3</w:t>
            </w:r>
          </w:p>
        </w:tc>
        <w:tc>
          <w:tcPr>
            <w:tcW w:w="1301" w:type="dxa"/>
          </w:tcPr>
          <w:p w:rsidR="00374847" w:rsidRDefault="004848B0">
            <w:pPr>
              <w:pStyle w:val="TableParagraph"/>
              <w:ind w:right="95"/>
              <w:jc w:val="right"/>
            </w:pPr>
            <w:r>
              <w:t>521</w:t>
            </w:r>
          </w:p>
        </w:tc>
        <w:tc>
          <w:tcPr>
            <w:tcW w:w="1361" w:type="dxa"/>
          </w:tcPr>
          <w:p w:rsidR="00374847" w:rsidRDefault="004848B0">
            <w:pPr>
              <w:pStyle w:val="TableParagraph"/>
              <w:ind w:right="96"/>
              <w:jc w:val="right"/>
            </w:pPr>
            <w:r>
              <w:t>173.6667</w:t>
            </w:r>
          </w:p>
        </w:tc>
        <w:tc>
          <w:tcPr>
            <w:tcW w:w="1293" w:type="dxa"/>
          </w:tcPr>
          <w:p w:rsidR="00374847" w:rsidRDefault="004848B0">
            <w:pPr>
              <w:pStyle w:val="TableParagraph"/>
              <w:ind w:right="97"/>
              <w:jc w:val="right"/>
            </w:pPr>
            <w:r>
              <w:t>59609.33</w:t>
            </w:r>
          </w:p>
        </w:tc>
      </w:tr>
      <w:tr w:rsidR="00374847">
        <w:trPr>
          <w:trHeight w:val="285"/>
        </w:trPr>
        <w:tc>
          <w:tcPr>
            <w:tcW w:w="1481" w:type="dxa"/>
          </w:tcPr>
          <w:p w:rsidR="00374847" w:rsidRDefault="004848B0">
            <w:pPr>
              <w:pStyle w:val="TableParagraph"/>
              <w:spacing w:line="265" w:lineRule="exact"/>
              <w:ind w:left="107"/>
            </w:pPr>
            <w:r>
              <w:t>Row</w:t>
            </w:r>
            <w:r>
              <w:rPr>
                <w:spacing w:val="-1"/>
              </w:rPr>
              <w:t xml:space="preserve"> </w:t>
            </w:r>
            <w:r>
              <w:t>4</w:t>
            </w:r>
          </w:p>
        </w:tc>
        <w:tc>
          <w:tcPr>
            <w:tcW w:w="903" w:type="dxa"/>
          </w:tcPr>
          <w:p w:rsidR="00374847" w:rsidRDefault="004848B0">
            <w:pPr>
              <w:pStyle w:val="TableParagraph"/>
              <w:spacing w:line="265" w:lineRule="exact"/>
              <w:ind w:right="95"/>
              <w:jc w:val="right"/>
            </w:pPr>
            <w:r>
              <w:t>3</w:t>
            </w:r>
          </w:p>
        </w:tc>
        <w:tc>
          <w:tcPr>
            <w:tcW w:w="1301" w:type="dxa"/>
          </w:tcPr>
          <w:p w:rsidR="00374847" w:rsidRDefault="004848B0">
            <w:pPr>
              <w:pStyle w:val="TableParagraph"/>
              <w:spacing w:line="265" w:lineRule="exact"/>
              <w:ind w:right="95"/>
              <w:jc w:val="right"/>
            </w:pPr>
            <w:r>
              <w:t>750</w:t>
            </w:r>
          </w:p>
        </w:tc>
        <w:tc>
          <w:tcPr>
            <w:tcW w:w="1361" w:type="dxa"/>
          </w:tcPr>
          <w:p w:rsidR="00374847" w:rsidRDefault="004848B0">
            <w:pPr>
              <w:pStyle w:val="TableParagraph"/>
              <w:spacing w:line="265" w:lineRule="exact"/>
              <w:ind w:right="95"/>
              <w:jc w:val="right"/>
            </w:pPr>
            <w:r>
              <w:t>250</w:t>
            </w:r>
          </w:p>
        </w:tc>
        <w:tc>
          <w:tcPr>
            <w:tcW w:w="1293" w:type="dxa"/>
          </w:tcPr>
          <w:p w:rsidR="00374847" w:rsidRDefault="004848B0">
            <w:pPr>
              <w:pStyle w:val="TableParagraph"/>
              <w:spacing w:line="265" w:lineRule="exact"/>
              <w:ind w:right="97"/>
              <w:jc w:val="right"/>
            </w:pPr>
            <w:r>
              <w:t>172171</w:t>
            </w:r>
          </w:p>
        </w:tc>
      </w:tr>
      <w:tr w:rsidR="00374847">
        <w:trPr>
          <w:trHeight w:val="287"/>
        </w:trPr>
        <w:tc>
          <w:tcPr>
            <w:tcW w:w="1481" w:type="dxa"/>
          </w:tcPr>
          <w:p w:rsidR="00374847" w:rsidRDefault="004848B0">
            <w:pPr>
              <w:pStyle w:val="TableParagraph"/>
              <w:ind w:left="107"/>
            </w:pPr>
            <w:r>
              <w:t>Row</w:t>
            </w:r>
            <w:r>
              <w:rPr>
                <w:spacing w:val="-1"/>
              </w:rPr>
              <w:t xml:space="preserve"> </w:t>
            </w:r>
            <w:r>
              <w:t>5</w:t>
            </w:r>
          </w:p>
        </w:tc>
        <w:tc>
          <w:tcPr>
            <w:tcW w:w="903" w:type="dxa"/>
          </w:tcPr>
          <w:p w:rsidR="00374847" w:rsidRDefault="004848B0">
            <w:pPr>
              <w:pStyle w:val="TableParagraph"/>
              <w:ind w:right="95"/>
              <w:jc w:val="right"/>
            </w:pPr>
            <w:r>
              <w:t>3</w:t>
            </w:r>
          </w:p>
        </w:tc>
        <w:tc>
          <w:tcPr>
            <w:tcW w:w="1301" w:type="dxa"/>
          </w:tcPr>
          <w:p w:rsidR="00374847" w:rsidRDefault="004848B0">
            <w:pPr>
              <w:pStyle w:val="TableParagraph"/>
              <w:ind w:right="95"/>
              <w:jc w:val="right"/>
            </w:pPr>
            <w:r>
              <w:t>607</w:t>
            </w:r>
          </w:p>
        </w:tc>
        <w:tc>
          <w:tcPr>
            <w:tcW w:w="1361" w:type="dxa"/>
          </w:tcPr>
          <w:p w:rsidR="00374847" w:rsidRDefault="004848B0">
            <w:pPr>
              <w:pStyle w:val="TableParagraph"/>
              <w:ind w:right="96"/>
              <w:jc w:val="right"/>
            </w:pPr>
            <w:r>
              <w:t>202.3333</w:t>
            </w:r>
          </w:p>
        </w:tc>
        <w:tc>
          <w:tcPr>
            <w:tcW w:w="1293" w:type="dxa"/>
          </w:tcPr>
          <w:p w:rsidR="00374847" w:rsidRDefault="004848B0">
            <w:pPr>
              <w:pStyle w:val="TableParagraph"/>
              <w:ind w:right="97"/>
              <w:jc w:val="right"/>
            </w:pPr>
            <w:r>
              <w:t>88482.33</w:t>
            </w:r>
          </w:p>
        </w:tc>
      </w:tr>
      <w:tr w:rsidR="00374847">
        <w:trPr>
          <w:trHeight w:val="287"/>
        </w:trPr>
        <w:tc>
          <w:tcPr>
            <w:tcW w:w="1481" w:type="dxa"/>
          </w:tcPr>
          <w:p w:rsidR="00374847" w:rsidRDefault="004848B0">
            <w:pPr>
              <w:pStyle w:val="TableParagraph"/>
              <w:ind w:left="107"/>
            </w:pPr>
            <w:r>
              <w:t>Row</w:t>
            </w:r>
            <w:r>
              <w:rPr>
                <w:spacing w:val="-2"/>
              </w:rPr>
              <w:t xml:space="preserve"> </w:t>
            </w:r>
            <w:r>
              <w:t>31044</w:t>
            </w:r>
          </w:p>
        </w:tc>
        <w:tc>
          <w:tcPr>
            <w:tcW w:w="903" w:type="dxa"/>
          </w:tcPr>
          <w:p w:rsidR="00374847" w:rsidRDefault="004848B0">
            <w:pPr>
              <w:pStyle w:val="TableParagraph"/>
              <w:ind w:right="95"/>
              <w:jc w:val="right"/>
            </w:pPr>
            <w:r>
              <w:t>3</w:t>
            </w:r>
          </w:p>
        </w:tc>
        <w:tc>
          <w:tcPr>
            <w:tcW w:w="1301" w:type="dxa"/>
          </w:tcPr>
          <w:p w:rsidR="00374847" w:rsidRDefault="004848B0">
            <w:pPr>
              <w:pStyle w:val="TableParagraph"/>
              <w:ind w:right="95"/>
              <w:jc w:val="right"/>
            </w:pPr>
            <w:r>
              <w:t>974</w:t>
            </w:r>
          </w:p>
        </w:tc>
        <w:tc>
          <w:tcPr>
            <w:tcW w:w="1361" w:type="dxa"/>
          </w:tcPr>
          <w:p w:rsidR="00374847" w:rsidRDefault="004848B0">
            <w:pPr>
              <w:pStyle w:val="TableParagraph"/>
              <w:ind w:right="96"/>
              <w:jc w:val="right"/>
            </w:pPr>
            <w:r>
              <w:t>324.6667</w:t>
            </w:r>
          </w:p>
        </w:tc>
        <w:tc>
          <w:tcPr>
            <w:tcW w:w="1293" w:type="dxa"/>
          </w:tcPr>
          <w:p w:rsidR="00374847" w:rsidRDefault="004848B0">
            <w:pPr>
              <w:pStyle w:val="TableParagraph"/>
              <w:ind w:right="97"/>
              <w:jc w:val="right"/>
            </w:pPr>
            <w:r>
              <w:t>283326.3</w:t>
            </w:r>
          </w:p>
        </w:tc>
      </w:tr>
    </w:tbl>
    <w:p w:rsidR="00374847" w:rsidRDefault="00374847">
      <w:pPr>
        <w:jc w:val="right"/>
        <w:sectPr w:rsidR="00374847">
          <w:pgSz w:w="11910" w:h="16840"/>
          <w:pgMar w:top="1420" w:right="1080" w:bottom="280" w:left="620" w:header="720" w:footer="720" w:gutter="0"/>
          <w:cols w:space="720"/>
        </w:sect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81"/>
        <w:gridCol w:w="459"/>
        <w:gridCol w:w="445"/>
        <w:gridCol w:w="728"/>
        <w:gridCol w:w="574"/>
        <w:gridCol w:w="502"/>
        <w:gridCol w:w="860"/>
        <w:gridCol w:w="320"/>
        <w:gridCol w:w="975"/>
        <w:gridCol w:w="205"/>
        <w:gridCol w:w="1178"/>
        <w:gridCol w:w="1180"/>
      </w:tblGrid>
      <w:tr w:rsidR="00374847">
        <w:trPr>
          <w:trHeight w:val="288"/>
        </w:trPr>
        <w:tc>
          <w:tcPr>
            <w:tcW w:w="1481" w:type="dxa"/>
          </w:tcPr>
          <w:p w:rsidR="00374847" w:rsidRDefault="004848B0">
            <w:pPr>
              <w:pStyle w:val="TableParagraph"/>
              <w:ind w:left="107"/>
            </w:pPr>
            <w:r>
              <w:lastRenderedPageBreak/>
              <w:t>Row</w:t>
            </w:r>
            <w:r>
              <w:rPr>
                <w:spacing w:val="-2"/>
              </w:rPr>
              <w:t xml:space="preserve"> </w:t>
            </w:r>
            <w:r>
              <w:t>31045</w:t>
            </w:r>
          </w:p>
        </w:tc>
        <w:tc>
          <w:tcPr>
            <w:tcW w:w="904" w:type="dxa"/>
            <w:gridSpan w:val="2"/>
          </w:tcPr>
          <w:p w:rsidR="00374847" w:rsidRDefault="004848B0">
            <w:pPr>
              <w:pStyle w:val="TableParagraph"/>
              <w:ind w:right="96"/>
              <w:jc w:val="right"/>
            </w:pPr>
            <w:r>
              <w:t>3</w:t>
            </w:r>
          </w:p>
        </w:tc>
        <w:tc>
          <w:tcPr>
            <w:tcW w:w="1302" w:type="dxa"/>
            <w:gridSpan w:val="2"/>
          </w:tcPr>
          <w:p w:rsidR="00374847" w:rsidRDefault="004848B0">
            <w:pPr>
              <w:pStyle w:val="TableParagraph"/>
              <w:ind w:left="744"/>
            </w:pPr>
            <w:r>
              <w:t>1145</w:t>
            </w:r>
          </w:p>
        </w:tc>
        <w:tc>
          <w:tcPr>
            <w:tcW w:w="1362" w:type="dxa"/>
            <w:gridSpan w:val="2"/>
          </w:tcPr>
          <w:p w:rsidR="00374847" w:rsidRDefault="004848B0">
            <w:pPr>
              <w:pStyle w:val="TableParagraph"/>
              <w:ind w:left="414"/>
            </w:pPr>
            <w:r>
              <w:t>381.6667</w:t>
            </w:r>
          </w:p>
        </w:tc>
        <w:tc>
          <w:tcPr>
            <w:tcW w:w="1295" w:type="dxa"/>
            <w:gridSpan w:val="2"/>
          </w:tcPr>
          <w:p w:rsidR="00374847" w:rsidRDefault="004848B0">
            <w:pPr>
              <w:pStyle w:val="TableParagraph"/>
              <w:ind w:left="344"/>
            </w:pPr>
            <w:r>
              <w:t>403529.3</w:t>
            </w:r>
          </w:p>
        </w:tc>
        <w:tc>
          <w:tcPr>
            <w:tcW w:w="2563" w:type="dxa"/>
            <w:gridSpan w:val="3"/>
            <w:vMerge w:val="restart"/>
            <w:tcBorders>
              <w:top w:val="nil"/>
              <w:right w:val="nil"/>
            </w:tcBorders>
          </w:tcPr>
          <w:p w:rsidR="00374847" w:rsidRDefault="00374847">
            <w:pPr>
              <w:pStyle w:val="TableParagraph"/>
              <w:spacing w:line="240" w:lineRule="auto"/>
              <w:rPr>
                <w:rFonts w:ascii="Times New Roman"/>
              </w:rPr>
            </w:pPr>
          </w:p>
        </w:tc>
      </w:tr>
      <w:tr w:rsidR="00374847">
        <w:trPr>
          <w:trHeight w:val="287"/>
        </w:trPr>
        <w:tc>
          <w:tcPr>
            <w:tcW w:w="1481" w:type="dxa"/>
          </w:tcPr>
          <w:p w:rsidR="00374847" w:rsidRDefault="004848B0">
            <w:pPr>
              <w:pStyle w:val="TableParagraph"/>
              <w:ind w:left="107"/>
            </w:pPr>
            <w:r>
              <w:t>Row</w:t>
            </w:r>
            <w:r>
              <w:rPr>
                <w:spacing w:val="-2"/>
              </w:rPr>
              <w:t xml:space="preserve"> </w:t>
            </w:r>
            <w:r>
              <w:t>31046</w:t>
            </w:r>
          </w:p>
        </w:tc>
        <w:tc>
          <w:tcPr>
            <w:tcW w:w="904" w:type="dxa"/>
            <w:gridSpan w:val="2"/>
          </w:tcPr>
          <w:p w:rsidR="00374847" w:rsidRDefault="004848B0">
            <w:pPr>
              <w:pStyle w:val="TableParagraph"/>
              <w:ind w:right="96"/>
              <w:jc w:val="right"/>
            </w:pPr>
            <w:r>
              <w:t>3</w:t>
            </w:r>
          </w:p>
        </w:tc>
        <w:tc>
          <w:tcPr>
            <w:tcW w:w="1302" w:type="dxa"/>
            <w:gridSpan w:val="2"/>
          </w:tcPr>
          <w:p w:rsidR="00374847" w:rsidRDefault="004848B0">
            <w:pPr>
              <w:pStyle w:val="TableParagraph"/>
              <w:ind w:left="857"/>
            </w:pPr>
            <w:r>
              <w:t>446</w:t>
            </w:r>
          </w:p>
        </w:tc>
        <w:tc>
          <w:tcPr>
            <w:tcW w:w="1362" w:type="dxa"/>
            <w:gridSpan w:val="2"/>
          </w:tcPr>
          <w:p w:rsidR="00374847" w:rsidRDefault="004848B0">
            <w:pPr>
              <w:pStyle w:val="TableParagraph"/>
              <w:ind w:left="414"/>
            </w:pPr>
            <w:r>
              <w:t>148.6667</w:t>
            </w:r>
          </w:p>
        </w:tc>
        <w:tc>
          <w:tcPr>
            <w:tcW w:w="1295" w:type="dxa"/>
            <w:gridSpan w:val="2"/>
          </w:tcPr>
          <w:p w:rsidR="00374847" w:rsidRDefault="004848B0">
            <w:pPr>
              <w:pStyle w:val="TableParagraph"/>
              <w:ind w:left="344"/>
            </w:pPr>
            <w:r>
              <w:t>47506.33</w:t>
            </w:r>
          </w:p>
        </w:tc>
        <w:tc>
          <w:tcPr>
            <w:tcW w:w="2563" w:type="dxa"/>
            <w:gridSpan w:val="3"/>
            <w:vMerge/>
            <w:tcBorders>
              <w:top w:val="nil"/>
              <w:right w:val="nil"/>
            </w:tcBorders>
          </w:tcPr>
          <w:p w:rsidR="00374847" w:rsidRDefault="00374847">
            <w:pPr>
              <w:rPr>
                <w:sz w:val="2"/>
                <w:szCs w:val="2"/>
              </w:rPr>
            </w:pPr>
          </w:p>
        </w:tc>
      </w:tr>
      <w:tr w:rsidR="00374847">
        <w:trPr>
          <w:trHeight w:val="285"/>
        </w:trPr>
        <w:tc>
          <w:tcPr>
            <w:tcW w:w="1481" w:type="dxa"/>
          </w:tcPr>
          <w:p w:rsidR="00374847" w:rsidRDefault="004848B0">
            <w:pPr>
              <w:pStyle w:val="TableParagraph"/>
              <w:spacing w:line="265" w:lineRule="exact"/>
              <w:ind w:left="107"/>
            </w:pPr>
            <w:r>
              <w:t>Row</w:t>
            </w:r>
            <w:r>
              <w:rPr>
                <w:spacing w:val="-2"/>
              </w:rPr>
              <w:t xml:space="preserve"> </w:t>
            </w:r>
            <w:r>
              <w:t>31047</w:t>
            </w:r>
          </w:p>
        </w:tc>
        <w:tc>
          <w:tcPr>
            <w:tcW w:w="904" w:type="dxa"/>
            <w:gridSpan w:val="2"/>
          </w:tcPr>
          <w:p w:rsidR="00374847" w:rsidRDefault="004848B0">
            <w:pPr>
              <w:pStyle w:val="TableParagraph"/>
              <w:spacing w:line="265" w:lineRule="exact"/>
              <w:ind w:right="96"/>
              <w:jc w:val="right"/>
            </w:pPr>
            <w:r>
              <w:t>3</w:t>
            </w:r>
          </w:p>
        </w:tc>
        <w:tc>
          <w:tcPr>
            <w:tcW w:w="1302" w:type="dxa"/>
            <w:gridSpan w:val="2"/>
          </w:tcPr>
          <w:p w:rsidR="00374847" w:rsidRDefault="004848B0">
            <w:pPr>
              <w:pStyle w:val="TableParagraph"/>
              <w:spacing w:line="265" w:lineRule="exact"/>
              <w:ind w:left="857"/>
            </w:pPr>
            <w:r>
              <w:t>828</w:t>
            </w:r>
          </w:p>
        </w:tc>
        <w:tc>
          <w:tcPr>
            <w:tcW w:w="1362" w:type="dxa"/>
            <w:gridSpan w:val="2"/>
          </w:tcPr>
          <w:p w:rsidR="00374847" w:rsidRDefault="004848B0">
            <w:pPr>
              <w:pStyle w:val="TableParagraph"/>
              <w:spacing w:line="265" w:lineRule="exact"/>
              <w:ind w:right="98"/>
              <w:jc w:val="right"/>
            </w:pPr>
            <w:r>
              <w:t>276</w:t>
            </w:r>
          </w:p>
        </w:tc>
        <w:tc>
          <w:tcPr>
            <w:tcW w:w="1295" w:type="dxa"/>
            <w:gridSpan w:val="2"/>
          </w:tcPr>
          <w:p w:rsidR="00374847" w:rsidRDefault="004848B0">
            <w:pPr>
              <w:pStyle w:val="TableParagraph"/>
              <w:spacing w:line="265" w:lineRule="exact"/>
              <w:ind w:left="510"/>
            </w:pPr>
            <w:r>
              <w:t>199225</w:t>
            </w:r>
          </w:p>
        </w:tc>
        <w:tc>
          <w:tcPr>
            <w:tcW w:w="2563" w:type="dxa"/>
            <w:gridSpan w:val="3"/>
            <w:vMerge/>
            <w:tcBorders>
              <w:top w:val="nil"/>
              <w:right w:val="nil"/>
            </w:tcBorders>
          </w:tcPr>
          <w:p w:rsidR="00374847" w:rsidRDefault="00374847">
            <w:pPr>
              <w:rPr>
                <w:sz w:val="2"/>
                <w:szCs w:val="2"/>
              </w:rPr>
            </w:pPr>
          </w:p>
        </w:tc>
      </w:tr>
      <w:tr w:rsidR="00374847">
        <w:trPr>
          <w:trHeight w:val="287"/>
        </w:trPr>
        <w:tc>
          <w:tcPr>
            <w:tcW w:w="6344" w:type="dxa"/>
            <w:gridSpan w:val="9"/>
          </w:tcPr>
          <w:p w:rsidR="00374847" w:rsidRDefault="00374847">
            <w:pPr>
              <w:pStyle w:val="TableParagraph"/>
              <w:spacing w:line="240" w:lineRule="auto"/>
              <w:rPr>
                <w:rFonts w:ascii="Times New Roman"/>
                <w:sz w:val="20"/>
              </w:rPr>
            </w:pPr>
          </w:p>
        </w:tc>
        <w:tc>
          <w:tcPr>
            <w:tcW w:w="2563" w:type="dxa"/>
            <w:gridSpan w:val="3"/>
            <w:vMerge/>
            <w:tcBorders>
              <w:top w:val="nil"/>
              <w:right w:val="nil"/>
            </w:tcBorders>
          </w:tcPr>
          <w:p w:rsidR="00374847" w:rsidRDefault="00374847">
            <w:pPr>
              <w:rPr>
                <w:sz w:val="2"/>
                <w:szCs w:val="2"/>
              </w:rPr>
            </w:pPr>
          </w:p>
        </w:tc>
      </w:tr>
      <w:tr w:rsidR="00374847">
        <w:trPr>
          <w:trHeight w:val="287"/>
        </w:trPr>
        <w:tc>
          <w:tcPr>
            <w:tcW w:w="1481" w:type="dxa"/>
          </w:tcPr>
          <w:p w:rsidR="00374847" w:rsidRDefault="004848B0">
            <w:pPr>
              <w:pStyle w:val="TableParagraph"/>
              <w:ind w:left="107"/>
            </w:pPr>
            <w:r>
              <w:t>Age</w:t>
            </w:r>
          </w:p>
        </w:tc>
        <w:tc>
          <w:tcPr>
            <w:tcW w:w="904" w:type="dxa"/>
            <w:gridSpan w:val="2"/>
          </w:tcPr>
          <w:p w:rsidR="00374847" w:rsidRDefault="004848B0">
            <w:pPr>
              <w:pStyle w:val="TableParagraph"/>
              <w:ind w:left="237"/>
            </w:pPr>
            <w:r>
              <w:t>31047</w:t>
            </w:r>
          </w:p>
        </w:tc>
        <w:tc>
          <w:tcPr>
            <w:tcW w:w="1302" w:type="dxa"/>
            <w:gridSpan w:val="2"/>
          </w:tcPr>
          <w:p w:rsidR="00374847" w:rsidRDefault="004848B0">
            <w:pPr>
              <w:pStyle w:val="TableParagraph"/>
              <w:ind w:left="411"/>
            </w:pPr>
            <w:r>
              <w:t>1226250</w:t>
            </w:r>
          </w:p>
        </w:tc>
        <w:tc>
          <w:tcPr>
            <w:tcW w:w="1362" w:type="dxa"/>
            <w:gridSpan w:val="2"/>
          </w:tcPr>
          <w:p w:rsidR="00374847" w:rsidRDefault="004848B0">
            <w:pPr>
              <w:pStyle w:val="TableParagraph"/>
              <w:ind w:left="414"/>
            </w:pPr>
            <w:r>
              <w:t>39.49657</w:t>
            </w:r>
          </w:p>
        </w:tc>
        <w:tc>
          <w:tcPr>
            <w:tcW w:w="1295" w:type="dxa"/>
            <w:gridSpan w:val="2"/>
          </w:tcPr>
          <w:p w:rsidR="00374847" w:rsidRDefault="004848B0">
            <w:pPr>
              <w:pStyle w:val="TableParagraph"/>
              <w:ind w:left="344"/>
            </w:pPr>
            <w:r>
              <w:t>228.5307</w:t>
            </w:r>
          </w:p>
        </w:tc>
        <w:tc>
          <w:tcPr>
            <w:tcW w:w="2563" w:type="dxa"/>
            <w:gridSpan w:val="3"/>
            <w:vMerge/>
            <w:tcBorders>
              <w:top w:val="nil"/>
              <w:right w:val="nil"/>
            </w:tcBorders>
          </w:tcPr>
          <w:p w:rsidR="00374847" w:rsidRDefault="00374847">
            <w:pPr>
              <w:rPr>
                <w:sz w:val="2"/>
                <w:szCs w:val="2"/>
              </w:rPr>
            </w:pPr>
          </w:p>
        </w:tc>
      </w:tr>
      <w:tr w:rsidR="00374847">
        <w:trPr>
          <w:trHeight w:val="287"/>
        </w:trPr>
        <w:tc>
          <w:tcPr>
            <w:tcW w:w="1481" w:type="dxa"/>
          </w:tcPr>
          <w:p w:rsidR="00374847" w:rsidRDefault="004848B0">
            <w:pPr>
              <w:pStyle w:val="TableParagraph"/>
              <w:ind w:left="107"/>
            </w:pPr>
            <w:r>
              <w:t>Qty</w:t>
            </w:r>
          </w:p>
        </w:tc>
        <w:tc>
          <w:tcPr>
            <w:tcW w:w="904" w:type="dxa"/>
            <w:gridSpan w:val="2"/>
          </w:tcPr>
          <w:p w:rsidR="00374847" w:rsidRDefault="004848B0">
            <w:pPr>
              <w:pStyle w:val="TableParagraph"/>
              <w:ind w:left="237"/>
            </w:pPr>
            <w:r>
              <w:t>31047</w:t>
            </w:r>
          </w:p>
        </w:tc>
        <w:tc>
          <w:tcPr>
            <w:tcW w:w="1302" w:type="dxa"/>
            <w:gridSpan w:val="2"/>
          </w:tcPr>
          <w:p w:rsidR="00374847" w:rsidRDefault="004848B0">
            <w:pPr>
              <w:pStyle w:val="TableParagraph"/>
              <w:ind w:left="634"/>
            </w:pPr>
            <w:r>
              <w:t>31237</w:t>
            </w:r>
          </w:p>
        </w:tc>
        <w:tc>
          <w:tcPr>
            <w:tcW w:w="1362" w:type="dxa"/>
            <w:gridSpan w:val="2"/>
          </w:tcPr>
          <w:p w:rsidR="00374847" w:rsidRDefault="004848B0">
            <w:pPr>
              <w:pStyle w:val="TableParagraph"/>
              <w:ind w:left="525"/>
            </w:pPr>
            <w:r>
              <w:t>1.00612</w:t>
            </w:r>
          </w:p>
        </w:tc>
        <w:tc>
          <w:tcPr>
            <w:tcW w:w="1295" w:type="dxa"/>
            <w:gridSpan w:val="2"/>
          </w:tcPr>
          <w:p w:rsidR="00374847" w:rsidRDefault="004848B0">
            <w:pPr>
              <w:pStyle w:val="TableParagraph"/>
              <w:ind w:left="344"/>
            </w:pPr>
            <w:r>
              <w:t>0.008853</w:t>
            </w:r>
          </w:p>
        </w:tc>
        <w:tc>
          <w:tcPr>
            <w:tcW w:w="2563" w:type="dxa"/>
            <w:gridSpan w:val="3"/>
            <w:vMerge/>
            <w:tcBorders>
              <w:top w:val="nil"/>
              <w:right w:val="nil"/>
            </w:tcBorders>
          </w:tcPr>
          <w:p w:rsidR="00374847" w:rsidRDefault="00374847">
            <w:pPr>
              <w:rPr>
                <w:sz w:val="2"/>
                <w:szCs w:val="2"/>
              </w:rPr>
            </w:pPr>
          </w:p>
        </w:tc>
      </w:tr>
      <w:tr w:rsidR="00374847">
        <w:trPr>
          <w:trHeight w:val="285"/>
        </w:trPr>
        <w:tc>
          <w:tcPr>
            <w:tcW w:w="1481" w:type="dxa"/>
          </w:tcPr>
          <w:p w:rsidR="00374847" w:rsidRDefault="004848B0">
            <w:pPr>
              <w:pStyle w:val="TableParagraph"/>
              <w:spacing w:line="265" w:lineRule="exact"/>
              <w:ind w:left="107"/>
            </w:pPr>
            <w:r>
              <w:t>Amount</w:t>
            </w:r>
          </w:p>
        </w:tc>
        <w:tc>
          <w:tcPr>
            <w:tcW w:w="904" w:type="dxa"/>
            <w:gridSpan w:val="2"/>
          </w:tcPr>
          <w:p w:rsidR="00374847" w:rsidRDefault="004848B0">
            <w:pPr>
              <w:pStyle w:val="TableParagraph"/>
              <w:spacing w:line="265" w:lineRule="exact"/>
              <w:ind w:left="237"/>
            </w:pPr>
            <w:r>
              <w:t>31047</w:t>
            </w:r>
          </w:p>
        </w:tc>
        <w:tc>
          <w:tcPr>
            <w:tcW w:w="1302" w:type="dxa"/>
            <w:gridSpan w:val="2"/>
          </w:tcPr>
          <w:p w:rsidR="00374847" w:rsidRDefault="004848B0">
            <w:pPr>
              <w:pStyle w:val="TableParagraph"/>
              <w:spacing w:line="265" w:lineRule="exact"/>
              <w:ind w:left="298"/>
            </w:pPr>
            <w:r>
              <w:t>21176377</w:t>
            </w:r>
          </w:p>
        </w:tc>
        <w:tc>
          <w:tcPr>
            <w:tcW w:w="1362" w:type="dxa"/>
            <w:gridSpan w:val="2"/>
          </w:tcPr>
          <w:p w:rsidR="00374847" w:rsidRDefault="004848B0">
            <w:pPr>
              <w:pStyle w:val="TableParagraph"/>
              <w:spacing w:line="265" w:lineRule="exact"/>
              <w:ind w:left="414"/>
            </w:pPr>
            <w:r>
              <w:t>682.0748</w:t>
            </w:r>
          </w:p>
        </w:tc>
        <w:tc>
          <w:tcPr>
            <w:tcW w:w="1295" w:type="dxa"/>
            <w:gridSpan w:val="2"/>
          </w:tcPr>
          <w:p w:rsidR="00374847" w:rsidRDefault="004848B0">
            <w:pPr>
              <w:pStyle w:val="TableParagraph"/>
              <w:spacing w:line="265" w:lineRule="exact"/>
              <w:ind w:left="344"/>
            </w:pPr>
            <w:r>
              <w:t>72136.38</w:t>
            </w:r>
          </w:p>
        </w:tc>
        <w:tc>
          <w:tcPr>
            <w:tcW w:w="2563" w:type="dxa"/>
            <w:gridSpan w:val="3"/>
            <w:vMerge/>
            <w:tcBorders>
              <w:top w:val="nil"/>
              <w:right w:val="nil"/>
            </w:tcBorders>
          </w:tcPr>
          <w:p w:rsidR="00374847" w:rsidRDefault="00374847">
            <w:pPr>
              <w:rPr>
                <w:sz w:val="2"/>
                <w:szCs w:val="2"/>
              </w:rPr>
            </w:pPr>
          </w:p>
        </w:tc>
      </w:tr>
      <w:tr w:rsidR="00374847">
        <w:trPr>
          <w:trHeight w:val="299"/>
        </w:trPr>
        <w:tc>
          <w:tcPr>
            <w:tcW w:w="8907" w:type="dxa"/>
            <w:gridSpan w:val="12"/>
          </w:tcPr>
          <w:p w:rsidR="00374847" w:rsidRDefault="004848B0">
            <w:pPr>
              <w:pStyle w:val="TableParagraph"/>
              <w:ind w:left="107"/>
            </w:pPr>
            <w:r>
              <w:t>ANOVA</w:t>
            </w:r>
          </w:p>
        </w:tc>
      </w:tr>
      <w:tr w:rsidR="00374847">
        <w:trPr>
          <w:trHeight w:val="287"/>
        </w:trPr>
        <w:tc>
          <w:tcPr>
            <w:tcW w:w="1940" w:type="dxa"/>
            <w:gridSpan w:val="2"/>
          </w:tcPr>
          <w:p w:rsidR="00374847" w:rsidRDefault="004848B0">
            <w:pPr>
              <w:pStyle w:val="TableParagraph"/>
              <w:ind w:left="117"/>
              <w:rPr>
                <w:i/>
              </w:rPr>
            </w:pPr>
            <w:r>
              <w:rPr>
                <w:i/>
              </w:rPr>
              <w:t>Source</w:t>
            </w:r>
            <w:r>
              <w:rPr>
                <w:i/>
                <w:spacing w:val="-3"/>
              </w:rPr>
              <w:t xml:space="preserve"> </w:t>
            </w:r>
            <w:r>
              <w:rPr>
                <w:i/>
              </w:rPr>
              <w:t>of</w:t>
            </w:r>
            <w:r>
              <w:rPr>
                <w:i/>
                <w:spacing w:val="-5"/>
              </w:rPr>
              <w:t xml:space="preserve"> </w:t>
            </w:r>
            <w:r>
              <w:rPr>
                <w:i/>
              </w:rPr>
              <w:t>Variation</w:t>
            </w:r>
          </w:p>
        </w:tc>
        <w:tc>
          <w:tcPr>
            <w:tcW w:w="1173" w:type="dxa"/>
            <w:gridSpan w:val="2"/>
          </w:tcPr>
          <w:p w:rsidR="00374847" w:rsidRDefault="004848B0">
            <w:pPr>
              <w:pStyle w:val="TableParagraph"/>
              <w:ind w:left="465" w:right="458"/>
              <w:jc w:val="center"/>
              <w:rPr>
                <w:i/>
              </w:rPr>
            </w:pPr>
            <w:r>
              <w:rPr>
                <w:i/>
              </w:rPr>
              <w:t>SS</w:t>
            </w:r>
          </w:p>
        </w:tc>
        <w:tc>
          <w:tcPr>
            <w:tcW w:w="1076" w:type="dxa"/>
            <w:gridSpan w:val="2"/>
          </w:tcPr>
          <w:p w:rsidR="00374847" w:rsidRDefault="004848B0">
            <w:pPr>
              <w:pStyle w:val="TableParagraph"/>
              <w:ind w:left="423" w:right="422"/>
              <w:jc w:val="center"/>
              <w:rPr>
                <w:i/>
              </w:rPr>
            </w:pPr>
            <w:proofErr w:type="spellStart"/>
            <w:r>
              <w:rPr>
                <w:i/>
              </w:rPr>
              <w:t>df</w:t>
            </w:r>
            <w:proofErr w:type="spellEnd"/>
          </w:p>
        </w:tc>
        <w:tc>
          <w:tcPr>
            <w:tcW w:w="1180" w:type="dxa"/>
            <w:gridSpan w:val="2"/>
          </w:tcPr>
          <w:p w:rsidR="00374847" w:rsidRDefault="004848B0">
            <w:pPr>
              <w:pStyle w:val="TableParagraph"/>
              <w:ind w:left="422" w:right="420"/>
              <w:jc w:val="center"/>
              <w:rPr>
                <w:i/>
              </w:rPr>
            </w:pPr>
            <w:r>
              <w:rPr>
                <w:i/>
              </w:rPr>
              <w:t>MS</w:t>
            </w:r>
          </w:p>
        </w:tc>
        <w:tc>
          <w:tcPr>
            <w:tcW w:w="1180" w:type="dxa"/>
            <w:gridSpan w:val="2"/>
          </w:tcPr>
          <w:p w:rsidR="00374847" w:rsidRDefault="004848B0">
            <w:pPr>
              <w:pStyle w:val="TableParagraph"/>
              <w:ind w:right="1"/>
              <w:jc w:val="center"/>
              <w:rPr>
                <w:i/>
              </w:rPr>
            </w:pPr>
            <w:r>
              <w:rPr>
                <w:i/>
              </w:rPr>
              <w:t>F</w:t>
            </w:r>
          </w:p>
        </w:tc>
        <w:tc>
          <w:tcPr>
            <w:tcW w:w="1178" w:type="dxa"/>
          </w:tcPr>
          <w:p w:rsidR="00374847" w:rsidRDefault="004848B0">
            <w:pPr>
              <w:pStyle w:val="TableParagraph"/>
              <w:ind w:left="250"/>
              <w:rPr>
                <w:i/>
              </w:rPr>
            </w:pPr>
            <w:r>
              <w:rPr>
                <w:i/>
              </w:rPr>
              <w:t>P-value</w:t>
            </w:r>
          </w:p>
        </w:tc>
        <w:tc>
          <w:tcPr>
            <w:tcW w:w="1180" w:type="dxa"/>
          </w:tcPr>
          <w:p w:rsidR="00374847" w:rsidRDefault="004848B0">
            <w:pPr>
              <w:pStyle w:val="TableParagraph"/>
              <w:ind w:left="359"/>
              <w:rPr>
                <w:i/>
              </w:rPr>
            </w:pPr>
            <w:r>
              <w:rPr>
                <w:i/>
              </w:rPr>
              <w:t>F</w:t>
            </w:r>
            <w:r>
              <w:rPr>
                <w:i/>
                <w:spacing w:val="-1"/>
              </w:rPr>
              <w:t xml:space="preserve"> </w:t>
            </w:r>
            <w:proofErr w:type="spellStart"/>
            <w:r>
              <w:rPr>
                <w:i/>
              </w:rPr>
              <w:t>crit</w:t>
            </w:r>
            <w:proofErr w:type="spellEnd"/>
          </w:p>
        </w:tc>
      </w:tr>
      <w:tr w:rsidR="00374847">
        <w:trPr>
          <w:trHeight w:val="287"/>
        </w:trPr>
        <w:tc>
          <w:tcPr>
            <w:tcW w:w="1940" w:type="dxa"/>
            <w:gridSpan w:val="2"/>
          </w:tcPr>
          <w:p w:rsidR="00374847" w:rsidRDefault="004848B0">
            <w:pPr>
              <w:pStyle w:val="TableParagraph"/>
              <w:ind w:left="107"/>
            </w:pPr>
            <w:r>
              <w:t>Rows</w:t>
            </w:r>
          </w:p>
        </w:tc>
        <w:tc>
          <w:tcPr>
            <w:tcW w:w="1173" w:type="dxa"/>
            <w:gridSpan w:val="2"/>
          </w:tcPr>
          <w:p w:rsidR="00374847" w:rsidRDefault="004848B0">
            <w:pPr>
              <w:pStyle w:val="TableParagraph"/>
              <w:ind w:left="231"/>
            </w:pPr>
            <w:r>
              <w:t>7.49E+08</w:t>
            </w:r>
          </w:p>
        </w:tc>
        <w:tc>
          <w:tcPr>
            <w:tcW w:w="1076" w:type="dxa"/>
            <w:gridSpan w:val="2"/>
          </w:tcPr>
          <w:p w:rsidR="00374847" w:rsidRDefault="004848B0">
            <w:pPr>
              <w:pStyle w:val="TableParagraph"/>
              <w:ind w:left="405"/>
            </w:pPr>
            <w:r>
              <w:t>31046</w:t>
            </w:r>
          </w:p>
        </w:tc>
        <w:tc>
          <w:tcPr>
            <w:tcW w:w="1180" w:type="dxa"/>
            <w:gridSpan w:val="2"/>
          </w:tcPr>
          <w:p w:rsidR="00374847" w:rsidRDefault="004848B0">
            <w:pPr>
              <w:pStyle w:val="TableParagraph"/>
              <w:ind w:left="232"/>
            </w:pPr>
            <w:r>
              <w:t>24134.08</w:t>
            </w:r>
          </w:p>
        </w:tc>
        <w:tc>
          <w:tcPr>
            <w:tcW w:w="1180" w:type="dxa"/>
            <w:gridSpan w:val="2"/>
          </w:tcPr>
          <w:p w:rsidR="00374847" w:rsidRDefault="004848B0">
            <w:pPr>
              <w:pStyle w:val="TableParagraph"/>
              <w:ind w:left="230"/>
            </w:pPr>
            <w:r>
              <w:t>1.000774</w:t>
            </w:r>
          </w:p>
        </w:tc>
        <w:tc>
          <w:tcPr>
            <w:tcW w:w="1178" w:type="dxa"/>
          </w:tcPr>
          <w:p w:rsidR="00374847" w:rsidRDefault="004848B0">
            <w:pPr>
              <w:pStyle w:val="TableParagraph"/>
              <w:ind w:right="104"/>
              <w:jc w:val="right"/>
            </w:pPr>
            <w:r>
              <w:t>0.468198</w:t>
            </w:r>
          </w:p>
        </w:tc>
        <w:tc>
          <w:tcPr>
            <w:tcW w:w="1180" w:type="dxa"/>
          </w:tcPr>
          <w:p w:rsidR="00374847" w:rsidRDefault="004848B0">
            <w:pPr>
              <w:pStyle w:val="TableParagraph"/>
              <w:ind w:right="105"/>
              <w:jc w:val="right"/>
            </w:pPr>
            <w:r>
              <w:t>1.016275</w:t>
            </w:r>
          </w:p>
        </w:tc>
      </w:tr>
      <w:tr w:rsidR="00374847">
        <w:trPr>
          <w:trHeight w:val="285"/>
        </w:trPr>
        <w:tc>
          <w:tcPr>
            <w:tcW w:w="1940" w:type="dxa"/>
            <w:gridSpan w:val="2"/>
          </w:tcPr>
          <w:p w:rsidR="00374847" w:rsidRDefault="004848B0">
            <w:pPr>
              <w:pStyle w:val="TableParagraph"/>
              <w:spacing w:line="265" w:lineRule="exact"/>
              <w:ind w:left="107"/>
            </w:pPr>
            <w:r>
              <w:t>Columns</w:t>
            </w:r>
          </w:p>
        </w:tc>
        <w:tc>
          <w:tcPr>
            <w:tcW w:w="1173" w:type="dxa"/>
            <w:gridSpan w:val="2"/>
          </w:tcPr>
          <w:p w:rsidR="00374847" w:rsidRDefault="004848B0">
            <w:pPr>
              <w:pStyle w:val="TableParagraph"/>
              <w:spacing w:line="265" w:lineRule="exact"/>
              <w:ind w:left="231"/>
            </w:pPr>
            <w:r>
              <w:t>9.09E+09</w:t>
            </w:r>
          </w:p>
        </w:tc>
        <w:tc>
          <w:tcPr>
            <w:tcW w:w="1076" w:type="dxa"/>
            <w:gridSpan w:val="2"/>
          </w:tcPr>
          <w:p w:rsidR="00374847" w:rsidRDefault="004848B0">
            <w:pPr>
              <w:pStyle w:val="TableParagraph"/>
              <w:spacing w:line="265" w:lineRule="exact"/>
              <w:ind w:right="99"/>
              <w:jc w:val="right"/>
            </w:pPr>
            <w:r>
              <w:t>2</w:t>
            </w:r>
          </w:p>
        </w:tc>
        <w:tc>
          <w:tcPr>
            <w:tcW w:w="1180" w:type="dxa"/>
            <w:gridSpan w:val="2"/>
          </w:tcPr>
          <w:p w:rsidR="00374847" w:rsidRDefault="004848B0">
            <w:pPr>
              <w:pStyle w:val="TableParagraph"/>
              <w:spacing w:line="265" w:lineRule="exact"/>
              <w:ind w:left="236"/>
            </w:pPr>
            <w:r>
              <w:t>4.54E+09</w:t>
            </w:r>
          </w:p>
        </w:tc>
        <w:tc>
          <w:tcPr>
            <w:tcW w:w="1180" w:type="dxa"/>
            <w:gridSpan w:val="2"/>
          </w:tcPr>
          <w:p w:rsidR="00374847" w:rsidRDefault="004848B0">
            <w:pPr>
              <w:pStyle w:val="TableParagraph"/>
              <w:spacing w:line="265" w:lineRule="exact"/>
              <w:ind w:left="230"/>
            </w:pPr>
            <w:r>
              <w:t>188446.6</w:t>
            </w:r>
          </w:p>
        </w:tc>
        <w:tc>
          <w:tcPr>
            <w:tcW w:w="1178" w:type="dxa"/>
          </w:tcPr>
          <w:p w:rsidR="00374847" w:rsidRDefault="004848B0">
            <w:pPr>
              <w:pStyle w:val="TableParagraph"/>
              <w:spacing w:line="265" w:lineRule="exact"/>
              <w:ind w:right="101"/>
              <w:jc w:val="right"/>
            </w:pPr>
            <w:r>
              <w:t>0</w:t>
            </w:r>
          </w:p>
        </w:tc>
        <w:tc>
          <w:tcPr>
            <w:tcW w:w="1180" w:type="dxa"/>
          </w:tcPr>
          <w:p w:rsidR="00374847" w:rsidRDefault="004848B0">
            <w:pPr>
              <w:pStyle w:val="TableParagraph"/>
              <w:spacing w:line="265" w:lineRule="exact"/>
              <w:ind w:right="105"/>
              <w:jc w:val="right"/>
            </w:pPr>
            <w:r>
              <w:t>2.995877</w:t>
            </w:r>
          </w:p>
        </w:tc>
      </w:tr>
      <w:tr w:rsidR="00374847">
        <w:trPr>
          <w:trHeight w:val="287"/>
        </w:trPr>
        <w:tc>
          <w:tcPr>
            <w:tcW w:w="1940" w:type="dxa"/>
            <w:gridSpan w:val="2"/>
          </w:tcPr>
          <w:p w:rsidR="00374847" w:rsidRDefault="004848B0">
            <w:pPr>
              <w:pStyle w:val="TableParagraph"/>
              <w:ind w:left="107"/>
            </w:pPr>
            <w:r>
              <w:t>Error</w:t>
            </w:r>
          </w:p>
        </w:tc>
        <w:tc>
          <w:tcPr>
            <w:tcW w:w="1173" w:type="dxa"/>
            <w:gridSpan w:val="2"/>
          </w:tcPr>
          <w:p w:rsidR="00374847" w:rsidRDefault="004848B0">
            <w:pPr>
              <w:pStyle w:val="TableParagraph"/>
              <w:ind w:left="345"/>
            </w:pPr>
            <w:r>
              <w:t>1.5E+09</w:t>
            </w:r>
          </w:p>
        </w:tc>
        <w:tc>
          <w:tcPr>
            <w:tcW w:w="1076" w:type="dxa"/>
            <w:gridSpan w:val="2"/>
          </w:tcPr>
          <w:p w:rsidR="00374847" w:rsidRDefault="004848B0">
            <w:pPr>
              <w:pStyle w:val="TableParagraph"/>
              <w:ind w:left="405"/>
            </w:pPr>
            <w:r>
              <w:t>62092</w:t>
            </w:r>
          </w:p>
        </w:tc>
        <w:tc>
          <w:tcPr>
            <w:tcW w:w="1180" w:type="dxa"/>
            <w:gridSpan w:val="2"/>
          </w:tcPr>
          <w:p w:rsidR="00374847" w:rsidRDefault="004848B0">
            <w:pPr>
              <w:pStyle w:val="TableParagraph"/>
              <w:ind w:left="232"/>
            </w:pPr>
            <w:r>
              <w:t>24115.42</w:t>
            </w:r>
          </w:p>
        </w:tc>
        <w:tc>
          <w:tcPr>
            <w:tcW w:w="1180" w:type="dxa"/>
            <w:gridSpan w:val="2"/>
          </w:tcPr>
          <w:p w:rsidR="00374847" w:rsidRDefault="00374847">
            <w:pPr>
              <w:pStyle w:val="TableParagraph"/>
              <w:spacing w:line="240" w:lineRule="auto"/>
              <w:rPr>
                <w:rFonts w:ascii="Times New Roman"/>
                <w:sz w:val="20"/>
              </w:rPr>
            </w:pPr>
          </w:p>
        </w:tc>
        <w:tc>
          <w:tcPr>
            <w:tcW w:w="1178" w:type="dxa"/>
          </w:tcPr>
          <w:p w:rsidR="00374847" w:rsidRDefault="00374847">
            <w:pPr>
              <w:pStyle w:val="TableParagraph"/>
              <w:spacing w:line="240" w:lineRule="auto"/>
              <w:rPr>
                <w:rFonts w:ascii="Times New Roman"/>
                <w:sz w:val="20"/>
              </w:rPr>
            </w:pPr>
          </w:p>
        </w:tc>
        <w:tc>
          <w:tcPr>
            <w:tcW w:w="1180" w:type="dxa"/>
          </w:tcPr>
          <w:p w:rsidR="00374847" w:rsidRDefault="00374847">
            <w:pPr>
              <w:pStyle w:val="TableParagraph"/>
              <w:spacing w:line="240" w:lineRule="auto"/>
              <w:rPr>
                <w:rFonts w:ascii="Times New Roman"/>
                <w:sz w:val="20"/>
              </w:rPr>
            </w:pPr>
          </w:p>
        </w:tc>
      </w:tr>
      <w:tr w:rsidR="00374847">
        <w:trPr>
          <w:trHeight w:val="288"/>
        </w:trPr>
        <w:tc>
          <w:tcPr>
            <w:tcW w:w="8907" w:type="dxa"/>
            <w:gridSpan w:val="12"/>
          </w:tcPr>
          <w:p w:rsidR="00374847" w:rsidRDefault="00374847">
            <w:pPr>
              <w:pStyle w:val="TableParagraph"/>
              <w:spacing w:line="240" w:lineRule="auto"/>
              <w:rPr>
                <w:rFonts w:ascii="Times New Roman"/>
                <w:sz w:val="20"/>
              </w:rPr>
            </w:pPr>
          </w:p>
        </w:tc>
      </w:tr>
      <w:tr w:rsidR="00374847">
        <w:trPr>
          <w:trHeight w:val="299"/>
        </w:trPr>
        <w:tc>
          <w:tcPr>
            <w:tcW w:w="1940" w:type="dxa"/>
            <w:gridSpan w:val="2"/>
          </w:tcPr>
          <w:p w:rsidR="00374847" w:rsidRDefault="004848B0">
            <w:pPr>
              <w:pStyle w:val="TableParagraph"/>
              <w:ind w:left="107"/>
            </w:pPr>
            <w:r>
              <w:t>Total</w:t>
            </w:r>
          </w:p>
        </w:tc>
        <w:tc>
          <w:tcPr>
            <w:tcW w:w="1173" w:type="dxa"/>
            <w:gridSpan w:val="2"/>
          </w:tcPr>
          <w:p w:rsidR="00374847" w:rsidRDefault="004848B0">
            <w:pPr>
              <w:pStyle w:val="TableParagraph"/>
              <w:ind w:left="231"/>
            </w:pPr>
            <w:r>
              <w:t>1.13E+10</w:t>
            </w:r>
          </w:p>
        </w:tc>
        <w:tc>
          <w:tcPr>
            <w:tcW w:w="1076" w:type="dxa"/>
            <w:gridSpan w:val="2"/>
          </w:tcPr>
          <w:p w:rsidR="00374847" w:rsidRDefault="004848B0">
            <w:pPr>
              <w:pStyle w:val="TableParagraph"/>
              <w:ind w:left="405"/>
            </w:pPr>
            <w:r>
              <w:t>93140</w:t>
            </w:r>
          </w:p>
        </w:tc>
        <w:tc>
          <w:tcPr>
            <w:tcW w:w="1180" w:type="dxa"/>
            <w:gridSpan w:val="2"/>
          </w:tcPr>
          <w:p w:rsidR="00374847" w:rsidRDefault="00374847">
            <w:pPr>
              <w:pStyle w:val="TableParagraph"/>
              <w:spacing w:line="240" w:lineRule="auto"/>
              <w:rPr>
                <w:rFonts w:ascii="Times New Roman"/>
              </w:rPr>
            </w:pPr>
          </w:p>
        </w:tc>
        <w:tc>
          <w:tcPr>
            <w:tcW w:w="1180" w:type="dxa"/>
            <w:gridSpan w:val="2"/>
          </w:tcPr>
          <w:p w:rsidR="00374847" w:rsidRDefault="00374847">
            <w:pPr>
              <w:pStyle w:val="TableParagraph"/>
              <w:spacing w:line="240" w:lineRule="auto"/>
              <w:rPr>
                <w:rFonts w:ascii="Times New Roman"/>
              </w:rPr>
            </w:pPr>
          </w:p>
        </w:tc>
        <w:tc>
          <w:tcPr>
            <w:tcW w:w="1178" w:type="dxa"/>
          </w:tcPr>
          <w:p w:rsidR="00374847" w:rsidRDefault="00374847">
            <w:pPr>
              <w:pStyle w:val="TableParagraph"/>
              <w:spacing w:line="240" w:lineRule="auto"/>
              <w:rPr>
                <w:rFonts w:ascii="Times New Roman"/>
              </w:rPr>
            </w:pPr>
          </w:p>
        </w:tc>
        <w:tc>
          <w:tcPr>
            <w:tcW w:w="1180" w:type="dxa"/>
          </w:tcPr>
          <w:p w:rsidR="00374847" w:rsidRDefault="00374847">
            <w:pPr>
              <w:pStyle w:val="TableParagraph"/>
              <w:spacing w:line="240" w:lineRule="auto"/>
              <w:rPr>
                <w:rFonts w:ascii="Times New Roman"/>
              </w:rPr>
            </w:pPr>
          </w:p>
        </w:tc>
      </w:tr>
    </w:tbl>
    <w:p w:rsidR="00374847" w:rsidRDefault="00374847">
      <w:pPr>
        <w:pStyle w:val="BodyText"/>
        <w:spacing w:before="7"/>
        <w:rPr>
          <w:sz w:val="6"/>
        </w:rPr>
      </w:pPr>
    </w:p>
    <w:p w:rsidR="00374847" w:rsidRDefault="004848B0">
      <w:pPr>
        <w:pStyle w:val="Heading3"/>
        <w:jc w:val="both"/>
      </w:pPr>
      <w:r>
        <w:t>Descriptive</w:t>
      </w:r>
      <w:r>
        <w:rPr>
          <w:spacing w:val="-2"/>
        </w:rPr>
        <w:t xml:space="preserve"> </w:t>
      </w:r>
      <w:r>
        <w:t>Statistics</w:t>
      </w:r>
    </w:p>
    <w:p w:rsidR="00374847" w:rsidRDefault="004848B0">
      <w:pPr>
        <w:pStyle w:val="BodyText"/>
        <w:spacing w:before="111" w:line="259" w:lineRule="auto"/>
        <w:ind w:left="820" w:right="311"/>
        <w:jc w:val="both"/>
      </w:pPr>
      <w:r>
        <w:t>The mean age is approximately 39.50 years, with a standard deviation of 15.12. The data's</w:t>
      </w:r>
      <w:r>
        <w:rPr>
          <w:spacing w:val="1"/>
        </w:rPr>
        <w:t xml:space="preserve"> </w:t>
      </w:r>
      <w:r>
        <w:t>distribution is slightly skewed to the right (</w:t>
      </w:r>
      <w:proofErr w:type="spellStart"/>
      <w:r>
        <w:t>skewness</w:t>
      </w:r>
      <w:proofErr w:type="spellEnd"/>
      <w:r>
        <w:t xml:space="preserve"> = 0.73), and its kurtosis indicates a</w:t>
      </w:r>
      <w:r>
        <w:rPr>
          <w:spacing w:val="1"/>
        </w:rPr>
        <w:t xml:space="preserve"> </w:t>
      </w:r>
      <w:r>
        <w:t>relatively</w:t>
      </w:r>
      <w:r>
        <w:rPr>
          <w:spacing w:val="-10"/>
        </w:rPr>
        <w:t xml:space="preserve"> </w:t>
      </w:r>
      <w:r>
        <w:t>normal</w:t>
      </w:r>
      <w:r>
        <w:rPr>
          <w:spacing w:val="-8"/>
        </w:rPr>
        <w:t xml:space="preserve"> </w:t>
      </w:r>
      <w:r>
        <w:t>distribution</w:t>
      </w:r>
      <w:r>
        <w:rPr>
          <w:spacing w:val="-9"/>
        </w:rPr>
        <w:t xml:space="preserve"> </w:t>
      </w:r>
      <w:r>
        <w:t>(kurtosis</w:t>
      </w:r>
      <w:r>
        <w:rPr>
          <w:spacing w:val="-8"/>
        </w:rPr>
        <w:t xml:space="preserve"> </w:t>
      </w:r>
      <w:r>
        <w:t>=</w:t>
      </w:r>
      <w:r>
        <w:rPr>
          <w:spacing w:val="-9"/>
        </w:rPr>
        <w:t xml:space="preserve"> </w:t>
      </w:r>
      <w:r>
        <w:t>-0.16).</w:t>
      </w:r>
      <w:r>
        <w:rPr>
          <w:spacing w:val="-9"/>
        </w:rPr>
        <w:t xml:space="preserve"> </w:t>
      </w:r>
      <w:r>
        <w:t>On</w:t>
      </w:r>
      <w:r>
        <w:rPr>
          <w:spacing w:val="-9"/>
        </w:rPr>
        <w:t xml:space="preserve"> </w:t>
      </w:r>
      <w:r>
        <w:t>average,</w:t>
      </w:r>
      <w:r>
        <w:rPr>
          <w:spacing w:val="-9"/>
        </w:rPr>
        <w:t xml:space="preserve"> </w:t>
      </w:r>
      <w:r>
        <w:t>the</w:t>
      </w:r>
      <w:r>
        <w:rPr>
          <w:spacing w:val="-9"/>
        </w:rPr>
        <w:t xml:space="preserve"> </w:t>
      </w:r>
      <w:r>
        <w:t>quantity</w:t>
      </w:r>
      <w:r>
        <w:rPr>
          <w:spacing w:val="-9"/>
        </w:rPr>
        <w:t xml:space="preserve"> </w:t>
      </w:r>
      <w:r>
        <w:t>ordered</w:t>
      </w:r>
      <w:r>
        <w:rPr>
          <w:spacing w:val="-9"/>
        </w:rPr>
        <w:t xml:space="preserve"> </w:t>
      </w:r>
      <w:r>
        <w:t>is</w:t>
      </w:r>
      <w:r>
        <w:rPr>
          <w:spacing w:val="-8"/>
        </w:rPr>
        <w:t xml:space="preserve"> </w:t>
      </w:r>
      <w:r>
        <w:t>about</w:t>
      </w:r>
      <w:r>
        <w:rPr>
          <w:spacing w:val="-8"/>
        </w:rPr>
        <w:t xml:space="preserve"> </w:t>
      </w:r>
      <w:r>
        <w:t>1.01,</w:t>
      </w:r>
      <w:r>
        <w:rPr>
          <w:spacing w:val="-58"/>
        </w:rPr>
        <w:t xml:space="preserve"> </w:t>
      </w:r>
      <w:r>
        <w:t>with a small standard deviation of 0.09. The mode is 1, indicating that this value appears most</w:t>
      </w:r>
      <w:r>
        <w:rPr>
          <w:spacing w:val="-57"/>
        </w:rPr>
        <w:t xml:space="preserve"> </w:t>
      </w:r>
      <w:r>
        <w:t>frequently in the dataset. However, the data is heavily right-skewed (</w:t>
      </w:r>
      <w:proofErr w:type="spellStart"/>
      <w:r>
        <w:t>skewness</w:t>
      </w:r>
      <w:proofErr w:type="spellEnd"/>
      <w:r>
        <w:t xml:space="preserve"> = 19.45) and</w:t>
      </w:r>
      <w:r>
        <w:rPr>
          <w:spacing w:val="1"/>
        </w:rPr>
        <w:t xml:space="preserve"> </w:t>
      </w:r>
      <w:r>
        <w:t>exhibits</w:t>
      </w:r>
      <w:r>
        <w:rPr>
          <w:spacing w:val="-3"/>
        </w:rPr>
        <w:t xml:space="preserve"> </w:t>
      </w:r>
      <w:r>
        <w:t>high</w:t>
      </w:r>
      <w:r>
        <w:rPr>
          <w:spacing w:val="-3"/>
        </w:rPr>
        <w:t xml:space="preserve"> </w:t>
      </w:r>
      <w:r>
        <w:t>kurtosis</w:t>
      </w:r>
      <w:r>
        <w:rPr>
          <w:spacing w:val="-2"/>
        </w:rPr>
        <w:t xml:space="preserve"> </w:t>
      </w:r>
      <w:r>
        <w:t>(kurtosis</w:t>
      </w:r>
      <w:r>
        <w:rPr>
          <w:spacing w:val="-4"/>
        </w:rPr>
        <w:t xml:space="preserve"> </w:t>
      </w:r>
      <w:r>
        <w:t>=</w:t>
      </w:r>
      <w:r>
        <w:rPr>
          <w:spacing w:val="-4"/>
        </w:rPr>
        <w:t xml:space="preserve"> </w:t>
      </w:r>
      <w:r>
        <w:t>475.36),</w:t>
      </w:r>
      <w:r>
        <w:rPr>
          <w:spacing w:val="-4"/>
        </w:rPr>
        <w:t xml:space="preserve"> </w:t>
      </w:r>
      <w:r>
        <w:t>suggesting</w:t>
      </w:r>
      <w:r>
        <w:rPr>
          <w:spacing w:val="-4"/>
        </w:rPr>
        <w:t xml:space="preserve"> </w:t>
      </w:r>
      <w:r>
        <w:t>a</w:t>
      </w:r>
      <w:r>
        <w:rPr>
          <w:spacing w:val="-4"/>
        </w:rPr>
        <w:t xml:space="preserve"> </w:t>
      </w:r>
      <w:r>
        <w:t>heavily</w:t>
      </w:r>
      <w:r>
        <w:rPr>
          <w:spacing w:val="-4"/>
        </w:rPr>
        <w:t xml:space="preserve"> </w:t>
      </w:r>
      <w:r>
        <w:t>tai</w:t>
      </w:r>
      <w:r>
        <w:t>led</w:t>
      </w:r>
      <w:r>
        <w:rPr>
          <w:spacing w:val="-3"/>
        </w:rPr>
        <w:t xml:space="preserve"> </w:t>
      </w:r>
      <w:r>
        <w:t>distribution.</w:t>
      </w:r>
      <w:r>
        <w:rPr>
          <w:spacing w:val="-4"/>
        </w:rPr>
        <w:t xml:space="preserve"> </w:t>
      </w:r>
      <w:r>
        <w:t>The</w:t>
      </w:r>
      <w:r>
        <w:rPr>
          <w:spacing w:val="-5"/>
        </w:rPr>
        <w:t xml:space="preserve"> </w:t>
      </w:r>
      <w:r>
        <w:t>average</w:t>
      </w:r>
      <w:r>
        <w:rPr>
          <w:spacing w:val="-57"/>
        </w:rPr>
        <w:t xml:space="preserve"> </w:t>
      </w:r>
      <w:r>
        <w:t>amount is approximately 682.07, with a considerable standard deviation of 268.58. The data is</w:t>
      </w:r>
      <w:r>
        <w:rPr>
          <w:spacing w:val="-57"/>
        </w:rPr>
        <w:t xml:space="preserve"> </w:t>
      </w:r>
      <w:r>
        <w:t>moderately skewed to the right (</w:t>
      </w:r>
      <w:proofErr w:type="spellStart"/>
      <w:r>
        <w:t>skewness</w:t>
      </w:r>
      <w:proofErr w:type="spellEnd"/>
      <w:r>
        <w:t xml:space="preserve"> = 1.05) and has a slightly heavier tail (kurtosis =</w:t>
      </w:r>
      <w:r>
        <w:rPr>
          <w:spacing w:val="1"/>
        </w:rPr>
        <w:t xml:space="preserve"> </w:t>
      </w:r>
      <w:r>
        <w:t>1.77).</w:t>
      </w:r>
      <w:r>
        <w:rPr>
          <w:spacing w:val="-1"/>
        </w:rPr>
        <w:t xml:space="preserve"> </w:t>
      </w:r>
      <w:r>
        <w:t>The</w:t>
      </w:r>
      <w:r>
        <w:rPr>
          <w:spacing w:val="-2"/>
        </w:rPr>
        <w:t xml:space="preserve"> </w:t>
      </w:r>
      <w:r>
        <w:t>range</w:t>
      </w:r>
      <w:r>
        <w:rPr>
          <w:spacing w:val="-1"/>
        </w:rPr>
        <w:t xml:space="preserve"> </w:t>
      </w:r>
      <w:r>
        <w:t>of values spans from 2</w:t>
      </w:r>
      <w:r>
        <w:t>29 to 3036.</w:t>
      </w:r>
    </w:p>
    <w:p w:rsidR="00374847" w:rsidRDefault="00374847">
      <w:pPr>
        <w:pStyle w:val="BodyText"/>
        <w:spacing w:before="10"/>
        <w:rPr>
          <w:sz w:val="6"/>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62"/>
        <w:gridCol w:w="1126"/>
        <w:gridCol w:w="1863"/>
        <w:gridCol w:w="1123"/>
        <w:gridCol w:w="1865"/>
        <w:gridCol w:w="1183"/>
      </w:tblGrid>
      <w:tr w:rsidR="00374847">
        <w:trPr>
          <w:trHeight w:val="290"/>
        </w:trPr>
        <w:tc>
          <w:tcPr>
            <w:tcW w:w="1862" w:type="dxa"/>
          </w:tcPr>
          <w:p w:rsidR="00374847" w:rsidRDefault="004848B0">
            <w:pPr>
              <w:pStyle w:val="TableParagraph"/>
              <w:ind w:left="737" w:right="728"/>
              <w:jc w:val="center"/>
              <w:rPr>
                <w:i/>
              </w:rPr>
            </w:pPr>
            <w:r>
              <w:rPr>
                <w:i/>
              </w:rPr>
              <w:t>Age</w:t>
            </w:r>
          </w:p>
        </w:tc>
        <w:tc>
          <w:tcPr>
            <w:tcW w:w="1126" w:type="dxa"/>
          </w:tcPr>
          <w:p w:rsidR="00374847" w:rsidRDefault="00374847">
            <w:pPr>
              <w:pStyle w:val="TableParagraph"/>
              <w:spacing w:line="240" w:lineRule="auto"/>
              <w:rPr>
                <w:rFonts w:ascii="Times New Roman"/>
                <w:sz w:val="20"/>
              </w:rPr>
            </w:pPr>
          </w:p>
        </w:tc>
        <w:tc>
          <w:tcPr>
            <w:tcW w:w="1863" w:type="dxa"/>
          </w:tcPr>
          <w:p w:rsidR="00374847" w:rsidRDefault="004848B0">
            <w:pPr>
              <w:pStyle w:val="TableParagraph"/>
              <w:ind w:left="750" w:right="743"/>
              <w:jc w:val="center"/>
              <w:rPr>
                <w:i/>
              </w:rPr>
            </w:pPr>
            <w:r>
              <w:rPr>
                <w:i/>
              </w:rPr>
              <w:t>Qty</w:t>
            </w:r>
          </w:p>
        </w:tc>
        <w:tc>
          <w:tcPr>
            <w:tcW w:w="1123" w:type="dxa"/>
          </w:tcPr>
          <w:p w:rsidR="00374847" w:rsidRDefault="00374847">
            <w:pPr>
              <w:pStyle w:val="TableParagraph"/>
              <w:spacing w:line="240" w:lineRule="auto"/>
              <w:rPr>
                <w:rFonts w:ascii="Times New Roman"/>
                <w:sz w:val="20"/>
              </w:rPr>
            </w:pPr>
          </w:p>
        </w:tc>
        <w:tc>
          <w:tcPr>
            <w:tcW w:w="1865" w:type="dxa"/>
          </w:tcPr>
          <w:p w:rsidR="00374847" w:rsidRDefault="004848B0">
            <w:pPr>
              <w:pStyle w:val="TableParagraph"/>
              <w:ind w:left="573"/>
              <w:rPr>
                <w:i/>
              </w:rPr>
            </w:pPr>
            <w:r>
              <w:rPr>
                <w:i/>
              </w:rPr>
              <w:t>Amount</w:t>
            </w:r>
          </w:p>
        </w:tc>
        <w:tc>
          <w:tcPr>
            <w:tcW w:w="1183" w:type="dxa"/>
          </w:tcPr>
          <w:p w:rsidR="00374847" w:rsidRDefault="00374847">
            <w:pPr>
              <w:pStyle w:val="TableParagraph"/>
              <w:spacing w:line="240" w:lineRule="auto"/>
              <w:rPr>
                <w:rFonts w:ascii="Times New Roman"/>
                <w:sz w:val="20"/>
              </w:rPr>
            </w:pPr>
          </w:p>
        </w:tc>
      </w:tr>
      <w:tr w:rsidR="00374847">
        <w:trPr>
          <w:trHeight w:val="292"/>
        </w:trPr>
        <w:tc>
          <w:tcPr>
            <w:tcW w:w="9022" w:type="dxa"/>
            <w:gridSpan w:val="6"/>
          </w:tcPr>
          <w:p w:rsidR="00374847" w:rsidRDefault="00374847">
            <w:pPr>
              <w:pStyle w:val="TableParagraph"/>
              <w:spacing w:line="240" w:lineRule="auto"/>
              <w:rPr>
                <w:rFonts w:ascii="Times New Roman"/>
                <w:sz w:val="20"/>
              </w:rPr>
            </w:pPr>
          </w:p>
        </w:tc>
      </w:tr>
      <w:tr w:rsidR="00374847">
        <w:trPr>
          <w:trHeight w:val="290"/>
        </w:trPr>
        <w:tc>
          <w:tcPr>
            <w:tcW w:w="1862" w:type="dxa"/>
          </w:tcPr>
          <w:p w:rsidR="00374847" w:rsidRDefault="004848B0">
            <w:pPr>
              <w:pStyle w:val="TableParagraph"/>
              <w:ind w:left="107"/>
            </w:pPr>
            <w:r>
              <w:t>Mean</w:t>
            </w:r>
          </w:p>
        </w:tc>
        <w:tc>
          <w:tcPr>
            <w:tcW w:w="1126" w:type="dxa"/>
          </w:tcPr>
          <w:p w:rsidR="00374847" w:rsidRDefault="004848B0">
            <w:pPr>
              <w:pStyle w:val="TableParagraph"/>
              <w:ind w:right="97"/>
              <w:jc w:val="right"/>
            </w:pPr>
            <w:r>
              <w:t>39.49657</w:t>
            </w:r>
          </w:p>
        </w:tc>
        <w:tc>
          <w:tcPr>
            <w:tcW w:w="1863" w:type="dxa"/>
          </w:tcPr>
          <w:p w:rsidR="00374847" w:rsidRDefault="004848B0">
            <w:pPr>
              <w:pStyle w:val="TableParagraph"/>
              <w:ind w:left="108"/>
            </w:pPr>
            <w:r>
              <w:t>Mean</w:t>
            </w:r>
          </w:p>
        </w:tc>
        <w:tc>
          <w:tcPr>
            <w:tcW w:w="1123" w:type="dxa"/>
          </w:tcPr>
          <w:p w:rsidR="00374847" w:rsidRDefault="004848B0">
            <w:pPr>
              <w:pStyle w:val="TableParagraph"/>
              <w:ind w:right="94"/>
              <w:jc w:val="right"/>
            </w:pPr>
            <w:r>
              <w:t>1.00612</w:t>
            </w:r>
          </w:p>
        </w:tc>
        <w:tc>
          <w:tcPr>
            <w:tcW w:w="1865" w:type="dxa"/>
          </w:tcPr>
          <w:p w:rsidR="00374847" w:rsidRDefault="004848B0">
            <w:pPr>
              <w:pStyle w:val="TableParagraph"/>
              <w:ind w:left="108"/>
            </w:pPr>
            <w:r>
              <w:t>Mean</w:t>
            </w:r>
          </w:p>
        </w:tc>
        <w:tc>
          <w:tcPr>
            <w:tcW w:w="1183" w:type="dxa"/>
          </w:tcPr>
          <w:p w:rsidR="00374847" w:rsidRDefault="004848B0">
            <w:pPr>
              <w:pStyle w:val="TableParagraph"/>
              <w:ind w:right="94"/>
              <w:jc w:val="right"/>
            </w:pPr>
            <w:r>
              <w:t>682.0748</w:t>
            </w:r>
          </w:p>
        </w:tc>
      </w:tr>
      <w:tr w:rsidR="00374847">
        <w:trPr>
          <w:trHeight w:val="292"/>
        </w:trPr>
        <w:tc>
          <w:tcPr>
            <w:tcW w:w="1862" w:type="dxa"/>
          </w:tcPr>
          <w:p w:rsidR="00374847" w:rsidRDefault="004848B0">
            <w:pPr>
              <w:pStyle w:val="TableParagraph"/>
              <w:ind w:left="107"/>
            </w:pPr>
            <w:r>
              <w:t>Standard</w:t>
            </w:r>
            <w:r>
              <w:rPr>
                <w:spacing w:val="-2"/>
              </w:rPr>
              <w:t xml:space="preserve"> </w:t>
            </w:r>
            <w:r>
              <w:t>Error</w:t>
            </w:r>
          </w:p>
        </w:tc>
        <w:tc>
          <w:tcPr>
            <w:tcW w:w="1126" w:type="dxa"/>
          </w:tcPr>
          <w:p w:rsidR="00374847" w:rsidRDefault="004848B0">
            <w:pPr>
              <w:pStyle w:val="TableParagraph"/>
              <w:ind w:right="97"/>
              <w:jc w:val="right"/>
            </w:pPr>
            <w:r>
              <w:t>0.085795</w:t>
            </w:r>
          </w:p>
        </w:tc>
        <w:tc>
          <w:tcPr>
            <w:tcW w:w="1863" w:type="dxa"/>
          </w:tcPr>
          <w:p w:rsidR="00374847" w:rsidRDefault="004848B0">
            <w:pPr>
              <w:pStyle w:val="TableParagraph"/>
              <w:ind w:left="108"/>
            </w:pPr>
            <w:r>
              <w:t>Standard</w:t>
            </w:r>
            <w:r>
              <w:rPr>
                <w:spacing w:val="-2"/>
              </w:rPr>
              <w:t xml:space="preserve"> </w:t>
            </w:r>
            <w:r>
              <w:t>Error</w:t>
            </w:r>
          </w:p>
        </w:tc>
        <w:tc>
          <w:tcPr>
            <w:tcW w:w="1123" w:type="dxa"/>
          </w:tcPr>
          <w:p w:rsidR="00374847" w:rsidRDefault="004848B0">
            <w:pPr>
              <w:pStyle w:val="TableParagraph"/>
              <w:ind w:right="94"/>
              <w:jc w:val="right"/>
            </w:pPr>
            <w:r>
              <w:t>0.000534</w:t>
            </w:r>
          </w:p>
        </w:tc>
        <w:tc>
          <w:tcPr>
            <w:tcW w:w="1865" w:type="dxa"/>
          </w:tcPr>
          <w:p w:rsidR="00374847" w:rsidRDefault="004848B0">
            <w:pPr>
              <w:pStyle w:val="TableParagraph"/>
              <w:ind w:left="108"/>
            </w:pPr>
            <w:r>
              <w:t>Standard</w:t>
            </w:r>
            <w:r>
              <w:rPr>
                <w:spacing w:val="-2"/>
              </w:rPr>
              <w:t xml:space="preserve"> </w:t>
            </w:r>
            <w:r>
              <w:t>Error</w:t>
            </w:r>
          </w:p>
        </w:tc>
        <w:tc>
          <w:tcPr>
            <w:tcW w:w="1183" w:type="dxa"/>
          </w:tcPr>
          <w:p w:rsidR="00374847" w:rsidRDefault="004848B0">
            <w:pPr>
              <w:pStyle w:val="TableParagraph"/>
              <w:ind w:right="94"/>
              <w:jc w:val="right"/>
            </w:pPr>
            <w:r>
              <w:t>1.524289</w:t>
            </w:r>
          </w:p>
        </w:tc>
      </w:tr>
      <w:tr w:rsidR="00374847">
        <w:trPr>
          <w:trHeight w:val="290"/>
        </w:trPr>
        <w:tc>
          <w:tcPr>
            <w:tcW w:w="1862" w:type="dxa"/>
          </w:tcPr>
          <w:p w:rsidR="00374847" w:rsidRDefault="004848B0">
            <w:pPr>
              <w:pStyle w:val="TableParagraph"/>
              <w:ind w:left="107"/>
            </w:pPr>
            <w:r>
              <w:t>Median</w:t>
            </w:r>
          </w:p>
        </w:tc>
        <w:tc>
          <w:tcPr>
            <w:tcW w:w="1126" w:type="dxa"/>
          </w:tcPr>
          <w:p w:rsidR="00374847" w:rsidRDefault="004848B0">
            <w:pPr>
              <w:pStyle w:val="TableParagraph"/>
              <w:ind w:right="95"/>
              <w:jc w:val="right"/>
            </w:pPr>
            <w:r>
              <w:t>37</w:t>
            </w:r>
          </w:p>
        </w:tc>
        <w:tc>
          <w:tcPr>
            <w:tcW w:w="1863" w:type="dxa"/>
          </w:tcPr>
          <w:p w:rsidR="00374847" w:rsidRDefault="004848B0">
            <w:pPr>
              <w:pStyle w:val="TableParagraph"/>
              <w:ind w:left="108"/>
            </w:pPr>
            <w:r>
              <w:t>Median</w:t>
            </w:r>
          </w:p>
        </w:tc>
        <w:tc>
          <w:tcPr>
            <w:tcW w:w="1123" w:type="dxa"/>
          </w:tcPr>
          <w:p w:rsidR="00374847" w:rsidRDefault="004848B0">
            <w:pPr>
              <w:pStyle w:val="TableParagraph"/>
              <w:ind w:right="94"/>
              <w:jc w:val="right"/>
            </w:pPr>
            <w:r>
              <w:t>1</w:t>
            </w:r>
          </w:p>
        </w:tc>
        <w:tc>
          <w:tcPr>
            <w:tcW w:w="1865" w:type="dxa"/>
          </w:tcPr>
          <w:p w:rsidR="00374847" w:rsidRDefault="004848B0">
            <w:pPr>
              <w:pStyle w:val="TableParagraph"/>
              <w:ind w:left="108"/>
            </w:pPr>
            <w:r>
              <w:t>Median</w:t>
            </w:r>
          </w:p>
        </w:tc>
        <w:tc>
          <w:tcPr>
            <w:tcW w:w="1183" w:type="dxa"/>
          </w:tcPr>
          <w:p w:rsidR="00374847" w:rsidRDefault="004848B0">
            <w:pPr>
              <w:pStyle w:val="TableParagraph"/>
              <w:ind w:right="93"/>
              <w:jc w:val="right"/>
            </w:pPr>
            <w:r>
              <w:t>646</w:t>
            </w:r>
          </w:p>
        </w:tc>
      </w:tr>
      <w:tr w:rsidR="00374847">
        <w:trPr>
          <w:trHeight w:val="292"/>
        </w:trPr>
        <w:tc>
          <w:tcPr>
            <w:tcW w:w="1862" w:type="dxa"/>
          </w:tcPr>
          <w:p w:rsidR="00374847" w:rsidRDefault="004848B0">
            <w:pPr>
              <w:pStyle w:val="TableParagraph"/>
              <w:ind w:left="107"/>
            </w:pPr>
            <w:r>
              <w:t>Mode</w:t>
            </w:r>
          </w:p>
        </w:tc>
        <w:tc>
          <w:tcPr>
            <w:tcW w:w="1126" w:type="dxa"/>
          </w:tcPr>
          <w:p w:rsidR="00374847" w:rsidRDefault="004848B0">
            <w:pPr>
              <w:pStyle w:val="TableParagraph"/>
              <w:ind w:right="95"/>
              <w:jc w:val="right"/>
            </w:pPr>
            <w:r>
              <w:t>28</w:t>
            </w:r>
          </w:p>
        </w:tc>
        <w:tc>
          <w:tcPr>
            <w:tcW w:w="1863" w:type="dxa"/>
          </w:tcPr>
          <w:p w:rsidR="00374847" w:rsidRDefault="004848B0">
            <w:pPr>
              <w:pStyle w:val="TableParagraph"/>
              <w:ind w:left="108"/>
            </w:pPr>
            <w:r>
              <w:t>Mode</w:t>
            </w:r>
          </w:p>
        </w:tc>
        <w:tc>
          <w:tcPr>
            <w:tcW w:w="1123" w:type="dxa"/>
          </w:tcPr>
          <w:p w:rsidR="00374847" w:rsidRDefault="004848B0">
            <w:pPr>
              <w:pStyle w:val="TableParagraph"/>
              <w:ind w:right="94"/>
              <w:jc w:val="right"/>
            </w:pPr>
            <w:r>
              <w:t>1</w:t>
            </w:r>
          </w:p>
        </w:tc>
        <w:tc>
          <w:tcPr>
            <w:tcW w:w="1865" w:type="dxa"/>
          </w:tcPr>
          <w:p w:rsidR="00374847" w:rsidRDefault="004848B0">
            <w:pPr>
              <w:pStyle w:val="TableParagraph"/>
              <w:ind w:left="108"/>
            </w:pPr>
            <w:r>
              <w:t>Mode</w:t>
            </w:r>
          </w:p>
        </w:tc>
        <w:tc>
          <w:tcPr>
            <w:tcW w:w="1183" w:type="dxa"/>
          </w:tcPr>
          <w:p w:rsidR="00374847" w:rsidRDefault="004848B0">
            <w:pPr>
              <w:pStyle w:val="TableParagraph"/>
              <w:ind w:right="93"/>
              <w:jc w:val="right"/>
            </w:pPr>
            <w:r>
              <w:t>399</w:t>
            </w:r>
          </w:p>
        </w:tc>
      </w:tr>
      <w:tr w:rsidR="00374847">
        <w:trPr>
          <w:trHeight w:val="534"/>
        </w:trPr>
        <w:tc>
          <w:tcPr>
            <w:tcW w:w="1862" w:type="dxa"/>
          </w:tcPr>
          <w:p w:rsidR="00374847" w:rsidRDefault="004848B0">
            <w:pPr>
              <w:pStyle w:val="TableParagraph"/>
              <w:spacing w:line="267" w:lineRule="exact"/>
              <w:ind w:left="107"/>
            </w:pPr>
            <w:r>
              <w:t>Standard</w:t>
            </w:r>
          </w:p>
          <w:p w:rsidR="00374847" w:rsidRDefault="004848B0">
            <w:pPr>
              <w:pStyle w:val="TableParagraph"/>
              <w:spacing w:line="248" w:lineRule="exact"/>
              <w:ind w:left="107"/>
            </w:pPr>
            <w:r>
              <w:t>Deviation</w:t>
            </w:r>
          </w:p>
        </w:tc>
        <w:tc>
          <w:tcPr>
            <w:tcW w:w="1126" w:type="dxa"/>
          </w:tcPr>
          <w:p w:rsidR="00374847" w:rsidRDefault="004848B0">
            <w:pPr>
              <w:pStyle w:val="TableParagraph"/>
              <w:ind w:right="97"/>
              <w:jc w:val="right"/>
            </w:pPr>
            <w:r>
              <w:t>15.11723</w:t>
            </w:r>
          </w:p>
        </w:tc>
        <w:tc>
          <w:tcPr>
            <w:tcW w:w="1863" w:type="dxa"/>
          </w:tcPr>
          <w:p w:rsidR="00374847" w:rsidRDefault="004848B0">
            <w:pPr>
              <w:pStyle w:val="TableParagraph"/>
              <w:spacing w:line="267" w:lineRule="exact"/>
              <w:ind w:left="108"/>
            </w:pPr>
            <w:r>
              <w:t>Standard</w:t>
            </w:r>
          </w:p>
          <w:p w:rsidR="00374847" w:rsidRDefault="004848B0">
            <w:pPr>
              <w:pStyle w:val="TableParagraph"/>
              <w:spacing w:line="248" w:lineRule="exact"/>
              <w:ind w:left="108"/>
            </w:pPr>
            <w:r>
              <w:t>Deviation</w:t>
            </w:r>
          </w:p>
        </w:tc>
        <w:tc>
          <w:tcPr>
            <w:tcW w:w="1123" w:type="dxa"/>
          </w:tcPr>
          <w:p w:rsidR="00374847" w:rsidRDefault="004848B0">
            <w:pPr>
              <w:pStyle w:val="TableParagraph"/>
              <w:ind w:right="94"/>
              <w:jc w:val="right"/>
            </w:pPr>
            <w:r>
              <w:t>0.094088</w:t>
            </w:r>
          </w:p>
        </w:tc>
        <w:tc>
          <w:tcPr>
            <w:tcW w:w="1865" w:type="dxa"/>
          </w:tcPr>
          <w:p w:rsidR="00374847" w:rsidRDefault="004848B0">
            <w:pPr>
              <w:pStyle w:val="TableParagraph"/>
              <w:spacing w:line="267" w:lineRule="exact"/>
              <w:ind w:left="108"/>
            </w:pPr>
            <w:r>
              <w:t>Standard</w:t>
            </w:r>
          </w:p>
          <w:p w:rsidR="00374847" w:rsidRDefault="004848B0">
            <w:pPr>
              <w:pStyle w:val="TableParagraph"/>
              <w:spacing w:line="248" w:lineRule="exact"/>
              <w:ind w:left="108"/>
            </w:pPr>
            <w:r>
              <w:t>Deviation</w:t>
            </w:r>
          </w:p>
        </w:tc>
        <w:tc>
          <w:tcPr>
            <w:tcW w:w="1183" w:type="dxa"/>
          </w:tcPr>
          <w:p w:rsidR="00374847" w:rsidRDefault="004848B0">
            <w:pPr>
              <w:pStyle w:val="TableParagraph"/>
              <w:ind w:right="94"/>
              <w:jc w:val="right"/>
            </w:pPr>
            <w:r>
              <w:t>268.5822</w:t>
            </w:r>
          </w:p>
        </w:tc>
      </w:tr>
      <w:tr w:rsidR="00374847">
        <w:trPr>
          <w:trHeight w:val="292"/>
        </w:trPr>
        <w:tc>
          <w:tcPr>
            <w:tcW w:w="1862" w:type="dxa"/>
          </w:tcPr>
          <w:p w:rsidR="00374847" w:rsidRDefault="004848B0">
            <w:pPr>
              <w:pStyle w:val="TableParagraph"/>
              <w:spacing w:before="1" w:line="240" w:lineRule="auto"/>
              <w:ind w:left="107"/>
            </w:pPr>
            <w:r>
              <w:t>Sample</w:t>
            </w:r>
            <w:r>
              <w:rPr>
                <w:spacing w:val="-3"/>
              </w:rPr>
              <w:t xml:space="preserve"> </w:t>
            </w:r>
            <w:r>
              <w:t>Variance</w:t>
            </w:r>
          </w:p>
        </w:tc>
        <w:tc>
          <w:tcPr>
            <w:tcW w:w="1126" w:type="dxa"/>
          </w:tcPr>
          <w:p w:rsidR="00374847" w:rsidRDefault="004848B0">
            <w:pPr>
              <w:pStyle w:val="TableParagraph"/>
              <w:spacing w:before="1" w:line="240" w:lineRule="auto"/>
              <w:ind w:right="97"/>
              <w:jc w:val="right"/>
            </w:pPr>
            <w:r>
              <w:t>228.5307</w:t>
            </w:r>
          </w:p>
        </w:tc>
        <w:tc>
          <w:tcPr>
            <w:tcW w:w="1863" w:type="dxa"/>
          </w:tcPr>
          <w:p w:rsidR="00374847" w:rsidRDefault="004848B0">
            <w:pPr>
              <w:pStyle w:val="TableParagraph"/>
              <w:spacing w:before="1" w:line="240" w:lineRule="auto"/>
              <w:ind w:left="108"/>
            </w:pPr>
            <w:r>
              <w:t>Sample</w:t>
            </w:r>
            <w:r>
              <w:rPr>
                <w:spacing w:val="-3"/>
              </w:rPr>
              <w:t xml:space="preserve"> </w:t>
            </w:r>
            <w:r>
              <w:t>Variance</w:t>
            </w:r>
          </w:p>
        </w:tc>
        <w:tc>
          <w:tcPr>
            <w:tcW w:w="1123" w:type="dxa"/>
          </w:tcPr>
          <w:p w:rsidR="00374847" w:rsidRDefault="004848B0">
            <w:pPr>
              <w:pStyle w:val="TableParagraph"/>
              <w:spacing w:before="1" w:line="240" w:lineRule="auto"/>
              <w:ind w:right="94"/>
              <w:jc w:val="right"/>
            </w:pPr>
            <w:r>
              <w:t>0.008853</w:t>
            </w:r>
          </w:p>
        </w:tc>
        <w:tc>
          <w:tcPr>
            <w:tcW w:w="1865" w:type="dxa"/>
          </w:tcPr>
          <w:p w:rsidR="00374847" w:rsidRDefault="004848B0">
            <w:pPr>
              <w:pStyle w:val="TableParagraph"/>
              <w:spacing w:before="1" w:line="240" w:lineRule="auto"/>
              <w:ind w:left="108"/>
            </w:pPr>
            <w:r>
              <w:t>Sample</w:t>
            </w:r>
            <w:r>
              <w:rPr>
                <w:spacing w:val="-3"/>
              </w:rPr>
              <w:t xml:space="preserve"> </w:t>
            </w:r>
            <w:r>
              <w:t>Variance</w:t>
            </w:r>
          </w:p>
        </w:tc>
        <w:tc>
          <w:tcPr>
            <w:tcW w:w="1183" w:type="dxa"/>
          </w:tcPr>
          <w:p w:rsidR="00374847" w:rsidRDefault="004848B0">
            <w:pPr>
              <w:pStyle w:val="TableParagraph"/>
              <w:spacing w:before="1" w:line="240" w:lineRule="auto"/>
              <w:ind w:right="94"/>
              <w:jc w:val="right"/>
            </w:pPr>
            <w:r>
              <w:t>72136.38</w:t>
            </w:r>
          </w:p>
        </w:tc>
      </w:tr>
      <w:tr w:rsidR="00374847">
        <w:trPr>
          <w:trHeight w:val="290"/>
        </w:trPr>
        <w:tc>
          <w:tcPr>
            <w:tcW w:w="1862" w:type="dxa"/>
          </w:tcPr>
          <w:p w:rsidR="00374847" w:rsidRDefault="004848B0">
            <w:pPr>
              <w:pStyle w:val="TableParagraph"/>
              <w:ind w:left="107"/>
            </w:pPr>
            <w:r>
              <w:t>Kurtosis</w:t>
            </w:r>
          </w:p>
        </w:tc>
        <w:tc>
          <w:tcPr>
            <w:tcW w:w="1126" w:type="dxa"/>
          </w:tcPr>
          <w:p w:rsidR="00374847" w:rsidRDefault="004848B0">
            <w:pPr>
              <w:pStyle w:val="TableParagraph"/>
              <w:ind w:right="97"/>
              <w:jc w:val="right"/>
            </w:pPr>
            <w:r>
              <w:t>-0.1587</w:t>
            </w:r>
          </w:p>
        </w:tc>
        <w:tc>
          <w:tcPr>
            <w:tcW w:w="1863" w:type="dxa"/>
          </w:tcPr>
          <w:p w:rsidR="00374847" w:rsidRDefault="004848B0">
            <w:pPr>
              <w:pStyle w:val="TableParagraph"/>
              <w:ind w:left="108"/>
            </w:pPr>
            <w:r>
              <w:t>Kurtosis</w:t>
            </w:r>
          </w:p>
        </w:tc>
        <w:tc>
          <w:tcPr>
            <w:tcW w:w="1123" w:type="dxa"/>
          </w:tcPr>
          <w:p w:rsidR="00374847" w:rsidRDefault="004848B0">
            <w:pPr>
              <w:pStyle w:val="TableParagraph"/>
              <w:ind w:right="94"/>
              <w:jc w:val="right"/>
            </w:pPr>
            <w:r>
              <w:t>475.3566</w:t>
            </w:r>
          </w:p>
        </w:tc>
        <w:tc>
          <w:tcPr>
            <w:tcW w:w="1865" w:type="dxa"/>
          </w:tcPr>
          <w:p w:rsidR="00374847" w:rsidRDefault="004848B0">
            <w:pPr>
              <w:pStyle w:val="TableParagraph"/>
              <w:ind w:left="108"/>
            </w:pPr>
            <w:r>
              <w:t>Kurtosis</w:t>
            </w:r>
          </w:p>
        </w:tc>
        <w:tc>
          <w:tcPr>
            <w:tcW w:w="1183" w:type="dxa"/>
          </w:tcPr>
          <w:p w:rsidR="00374847" w:rsidRDefault="004848B0">
            <w:pPr>
              <w:pStyle w:val="TableParagraph"/>
              <w:ind w:right="94"/>
              <w:jc w:val="right"/>
            </w:pPr>
            <w:r>
              <w:t>1.768676</w:t>
            </w:r>
          </w:p>
        </w:tc>
      </w:tr>
      <w:tr w:rsidR="00374847">
        <w:trPr>
          <w:trHeight w:val="292"/>
        </w:trPr>
        <w:tc>
          <w:tcPr>
            <w:tcW w:w="1862" w:type="dxa"/>
          </w:tcPr>
          <w:p w:rsidR="00374847" w:rsidRDefault="004848B0">
            <w:pPr>
              <w:pStyle w:val="TableParagraph"/>
              <w:ind w:left="107"/>
            </w:pPr>
            <w:proofErr w:type="spellStart"/>
            <w:r>
              <w:t>Skewness</w:t>
            </w:r>
            <w:proofErr w:type="spellEnd"/>
          </w:p>
        </w:tc>
        <w:tc>
          <w:tcPr>
            <w:tcW w:w="1126" w:type="dxa"/>
          </w:tcPr>
          <w:p w:rsidR="00374847" w:rsidRDefault="004848B0">
            <w:pPr>
              <w:pStyle w:val="TableParagraph"/>
              <w:ind w:right="97"/>
              <w:jc w:val="right"/>
            </w:pPr>
            <w:r>
              <w:t>0.72916</w:t>
            </w:r>
          </w:p>
        </w:tc>
        <w:tc>
          <w:tcPr>
            <w:tcW w:w="1863" w:type="dxa"/>
          </w:tcPr>
          <w:p w:rsidR="00374847" w:rsidRDefault="004848B0">
            <w:pPr>
              <w:pStyle w:val="TableParagraph"/>
              <w:ind w:left="108"/>
            </w:pPr>
            <w:proofErr w:type="spellStart"/>
            <w:r>
              <w:t>Skewness</w:t>
            </w:r>
            <w:proofErr w:type="spellEnd"/>
          </w:p>
        </w:tc>
        <w:tc>
          <w:tcPr>
            <w:tcW w:w="1123" w:type="dxa"/>
          </w:tcPr>
          <w:p w:rsidR="00374847" w:rsidRDefault="004848B0">
            <w:pPr>
              <w:pStyle w:val="TableParagraph"/>
              <w:ind w:right="94"/>
              <w:jc w:val="right"/>
            </w:pPr>
            <w:r>
              <w:t>19.4509</w:t>
            </w:r>
          </w:p>
        </w:tc>
        <w:tc>
          <w:tcPr>
            <w:tcW w:w="1865" w:type="dxa"/>
          </w:tcPr>
          <w:p w:rsidR="00374847" w:rsidRDefault="004848B0">
            <w:pPr>
              <w:pStyle w:val="TableParagraph"/>
              <w:ind w:left="108"/>
            </w:pPr>
            <w:proofErr w:type="spellStart"/>
            <w:r>
              <w:t>Skewness</w:t>
            </w:r>
            <w:proofErr w:type="spellEnd"/>
          </w:p>
        </w:tc>
        <w:tc>
          <w:tcPr>
            <w:tcW w:w="1183" w:type="dxa"/>
          </w:tcPr>
          <w:p w:rsidR="00374847" w:rsidRDefault="004848B0">
            <w:pPr>
              <w:pStyle w:val="TableParagraph"/>
              <w:ind w:right="94"/>
              <w:jc w:val="right"/>
            </w:pPr>
            <w:r>
              <w:t>1.052904</w:t>
            </w:r>
          </w:p>
        </w:tc>
      </w:tr>
      <w:tr w:rsidR="00374847">
        <w:trPr>
          <w:trHeight w:val="290"/>
        </w:trPr>
        <w:tc>
          <w:tcPr>
            <w:tcW w:w="1862" w:type="dxa"/>
          </w:tcPr>
          <w:p w:rsidR="00374847" w:rsidRDefault="004848B0">
            <w:pPr>
              <w:pStyle w:val="TableParagraph"/>
              <w:ind w:left="107"/>
            </w:pPr>
            <w:r>
              <w:t>Range</w:t>
            </w:r>
          </w:p>
        </w:tc>
        <w:tc>
          <w:tcPr>
            <w:tcW w:w="1126" w:type="dxa"/>
          </w:tcPr>
          <w:p w:rsidR="00374847" w:rsidRDefault="004848B0">
            <w:pPr>
              <w:pStyle w:val="TableParagraph"/>
              <w:ind w:right="95"/>
              <w:jc w:val="right"/>
            </w:pPr>
            <w:r>
              <w:t>60</w:t>
            </w:r>
          </w:p>
        </w:tc>
        <w:tc>
          <w:tcPr>
            <w:tcW w:w="1863" w:type="dxa"/>
          </w:tcPr>
          <w:p w:rsidR="00374847" w:rsidRDefault="004848B0">
            <w:pPr>
              <w:pStyle w:val="TableParagraph"/>
              <w:ind w:left="108"/>
            </w:pPr>
            <w:r>
              <w:t>Range</w:t>
            </w:r>
          </w:p>
        </w:tc>
        <w:tc>
          <w:tcPr>
            <w:tcW w:w="1123" w:type="dxa"/>
          </w:tcPr>
          <w:p w:rsidR="00374847" w:rsidRDefault="004848B0">
            <w:pPr>
              <w:pStyle w:val="TableParagraph"/>
              <w:ind w:right="94"/>
              <w:jc w:val="right"/>
            </w:pPr>
            <w:r>
              <w:t>4</w:t>
            </w:r>
          </w:p>
        </w:tc>
        <w:tc>
          <w:tcPr>
            <w:tcW w:w="1865" w:type="dxa"/>
          </w:tcPr>
          <w:p w:rsidR="00374847" w:rsidRDefault="004848B0">
            <w:pPr>
              <w:pStyle w:val="TableParagraph"/>
              <w:ind w:left="108"/>
            </w:pPr>
            <w:r>
              <w:t>Range</w:t>
            </w:r>
          </w:p>
        </w:tc>
        <w:tc>
          <w:tcPr>
            <w:tcW w:w="1183" w:type="dxa"/>
          </w:tcPr>
          <w:p w:rsidR="00374847" w:rsidRDefault="004848B0">
            <w:pPr>
              <w:pStyle w:val="TableParagraph"/>
              <w:ind w:right="93"/>
              <w:jc w:val="right"/>
            </w:pPr>
            <w:r>
              <w:t>2807</w:t>
            </w:r>
          </w:p>
        </w:tc>
      </w:tr>
      <w:tr w:rsidR="00374847">
        <w:trPr>
          <w:trHeight w:val="292"/>
        </w:trPr>
        <w:tc>
          <w:tcPr>
            <w:tcW w:w="1862" w:type="dxa"/>
          </w:tcPr>
          <w:p w:rsidR="00374847" w:rsidRDefault="004848B0">
            <w:pPr>
              <w:pStyle w:val="TableParagraph"/>
              <w:ind w:left="107"/>
            </w:pPr>
            <w:r>
              <w:t>Minimum</w:t>
            </w:r>
          </w:p>
        </w:tc>
        <w:tc>
          <w:tcPr>
            <w:tcW w:w="1126" w:type="dxa"/>
          </w:tcPr>
          <w:p w:rsidR="00374847" w:rsidRDefault="004848B0">
            <w:pPr>
              <w:pStyle w:val="TableParagraph"/>
              <w:ind w:right="95"/>
              <w:jc w:val="right"/>
            </w:pPr>
            <w:r>
              <w:t>18</w:t>
            </w:r>
          </w:p>
        </w:tc>
        <w:tc>
          <w:tcPr>
            <w:tcW w:w="1863" w:type="dxa"/>
          </w:tcPr>
          <w:p w:rsidR="00374847" w:rsidRDefault="004848B0">
            <w:pPr>
              <w:pStyle w:val="TableParagraph"/>
              <w:ind w:left="108"/>
            </w:pPr>
            <w:r>
              <w:t>Minimum</w:t>
            </w:r>
          </w:p>
        </w:tc>
        <w:tc>
          <w:tcPr>
            <w:tcW w:w="1123" w:type="dxa"/>
          </w:tcPr>
          <w:p w:rsidR="00374847" w:rsidRDefault="004848B0">
            <w:pPr>
              <w:pStyle w:val="TableParagraph"/>
              <w:ind w:right="94"/>
              <w:jc w:val="right"/>
            </w:pPr>
            <w:r>
              <w:t>1</w:t>
            </w:r>
          </w:p>
        </w:tc>
        <w:tc>
          <w:tcPr>
            <w:tcW w:w="1865" w:type="dxa"/>
          </w:tcPr>
          <w:p w:rsidR="00374847" w:rsidRDefault="004848B0">
            <w:pPr>
              <w:pStyle w:val="TableParagraph"/>
              <w:ind w:left="108"/>
            </w:pPr>
            <w:r>
              <w:t>Minimum</w:t>
            </w:r>
          </w:p>
        </w:tc>
        <w:tc>
          <w:tcPr>
            <w:tcW w:w="1183" w:type="dxa"/>
          </w:tcPr>
          <w:p w:rsidR="00374847" w:rsidRDefault="004848B0">
            <w:pPr>
              <w:pStyle w:val="TableParagraph"/>
              <w:ind w:right="93"/>
              <w:jc w:val="right"/>
            </w:pPr>
            <w:r>
              <w:t>229</w:t>
            </w:r>
          </w:p>
        </w:tc>
      </w:tr>
      <w:tr w:rsidR="00374847">
        <w:trPr>
          <w:trHeight w:val="290"/>
        </w:trPr>
        <w:tc>
          <w:tcPr>
            <w:tcW w:w="1862" w:type="dxa"/>
          </w:tcPr>
          <w:p w:rsidR="00374847" w:rsidRDefault="004848B0">
            <w:pPr>
              <w:pStyle w:val="TableParagraph"/>
              <w:ind w:left="107"/>
            </w:pPr>
            <w:r>
              <w:t>Maximum</w:t>
            </w:r>
          </w:p>
        </w:tc>
        <w:tc>
          <w:tcPr>
            <w:tcW w:w="1126" w:type="dxa"/>
          </w:tcPr>
          <w:p w:rsidR="00374847" w:rsidRDefault="004848B0">
            <w:pPr>
              <w:pStyle w:val="TableParagraph"/>
              <w:ind w:right="95"/>
              <w:jc w:val="right"/>
            </w:pPr>
            <w:r>
              <w:t>78</w:t>
            </w:r>
          </w:p>
        </w:tc>
        <w:tc>
          <w:tcPr>
            <w:tcW w:w="1863" w:type="dxa"/>
          </w:tcPr>
          <w:p w:rsidR="00374847" w:rsidRDefault="004848B0">
            <w:pPr>
              <w:pStyle w:val="TableParagraph"/>
              <w:ind w:left="108"/>
            </w:pPr>
            <w:r>
              <w:t>Maximum</w:t>
            </w:r>
          </w:p>
        </w:tc>
        <w:tc>
          <w:tcPr>
            <w:tcW w:w="1123" w:type="dxa"/>
          </w:tcPr>
          <w:p w:rsidR="00374847" w:rsidRDefault="004848B0">
            <w:pPr>
              <w:pStyle w:val="TableParagraph"/>
              <w:ind w:right="94"/>
              <w:jc w:val="right"/>
            </w:pPr>
            <w:r>
              <w:t>5</w:t>
            </w:r>
          </w:p>
        </w:tc>
        <w:tc>
          <w:tcPr>
            <w:tcW w:w="1865" w:type="dxa"/>
          </w:tcPr>
          <w:p w:rsidR="00374847" w:rsidRDefault="004848B0">
            <w:pPr>
              <w:pStyle w:val="TableParagraph"/>
              <w:ind w:left="108"/>
            </w:pPr>
            <w:r>
              <w:t>Maximum</w:t>
            </w:r>
          </w:p>
        </w:tc>
        <w:tc>
          <w:tcPr>
            <w:tcW w:w="1183" w:type="dxa"/>
          </w:tcPr>
          <w:p w:rsidR="00374847" w:rsidRDefault="004848B0">
            <w:pPr>
              <w:pStyle w:val="TableParagraph"/>
              <w:ind w:right="93"/>
              <w:jc w:val="right"/>
            </w:pPr>
            <w:r>
              <w:t>3036</w:t>
            </w:r>
          </w:p>
        </w:tc>
      </w:tr>
      <w:tr w:rsidR="00374847">
        <w:trPr>
          <w:trHeight w:val="290"/>
        </w:trPr>
        <w:tc>
          <w:tcPr>
            <w:tcW w:w="1862" w:type="dxa"/>
          </w:tcPr>
          <w:p w:rsidR="00374847" w:rsidRDefault="004848B0">
            <w:pPr>
              <w:pStyle w:val="TableParagraph"/>
              <w:ind w:left="107"/>
            </w:pPr>
            <w:r>
              <w:t>Sum</w:t>
            </w:r>
          </w:p>
        </w:tc>
        <w:tc>
          <w:tcPr>
            <w:tcW w:w="1126" w:type="dxa"/>
          </w:tcPr>
          <w:p w:rsidR="00374847" w:rsidRDefault="004848B0">
            <w:pPr>
              <w:pStyle w:val="TableParagraph"/>
              <w:ind w:right="97"/>
              <w:jc w:val="right"/>
            </w:pPr>
            <w:r>
              <w:t>1226250</w:t>
            </w:r>
          </w:p>
        </w:tc>
        <w:tc>
          <w:tcPr>
            <w:tcW w:w="1863" w:type="dxa"/>
          </w:tcPr>
          <w:p w:rsidR="00374847" w:rsidRDefault="004848B0">
            <w:pPr>
              <w:pStyle w:val="TableParagraph"/>
              <w:ind w:left="108"/>
            </w:pPr>
            <w:r>
              <w:t>Sum</w:t>
            </w:r>
          </w:p>
        </w:tc>
        <w:tc>
          <w:tcPr>
            <w:tcW w:w="1123" w:type="dxa"/>
          </w:tcPr>
          <w:p w:rsidR="00374847" w:rsidRDefault="004848B0">
            <w:pPr>
              <w:pStyle w:val="TableParagraph"/>
              <w:ind w:right="94"/>
              <w:jc w:val="right"/>
            </w:pPr>
            <w:r>
              <w:t>31237</w:t>
            </w:r>
          </w:p>
        </w:tc>
        <w:tc>
          <w:tcPr>
            <w:tcW w:w="1865" w:type="dxa"/>
          </w:tcPr>
          <w:p w:rsidR="00374847" w:rsidRDefault="004848B0">
            <w:pPr>
              <w:pStyle w:val="TableParagraph"/>
              <w:ind w:left="108"/>
            </w:pPr>
            <w:r>
              <w:t>Sum</w:t>
            </w:r>
          </w:p>
        </w:tc>
        <w:tc>
          <w:tcPr>
            <w:tcW w:w="1183" w:type="dxa"/>
          </w:tcPr>
          <w:p w:rsidR="00374847" w:rsidRDefault="004848B0">
            <w:pPr>
              <w:pStyle w:val="TableParagraph"/>
              <w:ind w:right="94"/>
              <w:jc w:val="right"/>
            </w:pPr>
            <w:r>
              <w:t>21176377</w:t>
            </w:r>
          </w:p>
        </w:tc>
      </w:tr>
      <w:tr w:rsidR="00374847">
        <w:trPr>
          <w:trHeight w:val="304"/>
        </w:trPr>
        <w:tc>
          <w:tcPr>
            <w:tcW w:w="1862" w:type="dxa"/>
          </w:tcPr>
          <w:p w:rsidR="00374847" w:rsidRDefault="004848B0">
            <w:pPr>
              <w:pStyle w:val="TableParagraph"/>
              <w:ind w:left="107"/>
            </w:pPr>
            <w:r>
              <w:t>Count</w:t>
            </w:r>
          </w:p>
        </w:tc>
        <w:tc>
          <w:tcPr>
            <w:tcW w:w="1126" w:type="dxa"/>
          </w:tcPr>
          <w:p w:rsidR="00374847" w:rsidRDefault="004848B0">
            <w:pPr>
              <w:pStyle w:val="TableParagraph"/>
              <w:ind w:right="96"/>
              <w:jc w:val="right"/>
            </w:pPr>
            <w:r>
              <w:t>31047</w:t>
            </w:r>
          </w:p>
        </w:tc>
        <w:tc>
          <w:tcPr>
            <w:tcW w:w="1863" w:type="dxa"/>
          </w:tcPr>
          <w:p w:rsidR="00374847" w:rsidRDefault="004848B0">
            <w:pPr>
              <w:pStyle w:val="TableParagraph"/>
              <w:ind w:left="108"/>
            </w:pPr>
            <w:r>
              <w:t>Count</w:t>
            </w:r>
          </w:p>
        </w:tc>
        <w:tc>
          <w:tcPr>
            <w:tcW w:w="1123" w:type="dxa"/>
          </w:tcPr>
          <w:p w:rsidR="00374847" w:rsidRDefault="004848B0">
            <w:pPr>
              <w:pStyle w:val="TableParagraph"/>
              <w:ind w:right="94"/>
              <w:jc w:val="right"/>
            </w:pPr>
            <w:r>
              <w:t>31047</w:t>
            </w:r>
          </w:p>
        </w:tc>
        <w:tc>
          <w:tcPr>
            <w:tcW w:w="1865" w:type="dxa"/>
          </w:tcPr>
          <w:p w:rsidR="00374847" w:rsidRDefault="004848B0">
            <w:pPr>
              <w:pStyle w:val="TableParagraph"/>
              <w:ind w:left="108"/>
            </w:pPr>
            <w:r>
              <w:t>Count</w:t>
            </w:r>
          </w:p>
        </w:tc>
        <w:tc>
          <w:tcPr>
            <w:tcW w:w="1183" w:type="dxa"/>
          </w:tcPr>
          <w:p w:rsidR="00374847" w:rsidRDefault="004848B0">
            <w:pPr>
              <w:pStyle w:val="TableParagraph"/>
              <w:ind w:right="93"/>
              <w:jc w:val="right"/>
            </w:pPr>
            <w:r>
              <w:t>31047</w:t>
            </w:r>
          </w:p>
        </w:tc>
      </w:tr>
    </w:tbl>
    <w:p w:rsidR="00374847" w:rsidRDefault="00374847">
      <w:pPr>
        <w:jc w:val="right"/>
        <w:sectPr w:rsidR="00374847">
          <w:pgSz w:w="11910" w:h="16840"/>
          <w:pgMar w:top="1420" w:right="1080" w:bottom="280" w:left="620" w:header="720" w:footer="720" w:gutter="0"/>
          <w:cols w:space="720"/>
        </w:sectPr>
      </w:pPr>
    </w:p>
    <w:p w:rsidR="00374847" w:rsidRDefault="004848B0">
      <w:pPr>
        <w:pStyle w:val="Heading3"/>
        <w:spacing w:before="64"/>
      </w:pPr>
      <w:r>
        <w:lastRenderedPageBreak/>
        <w:t>Correlation</w:t>
      </w:r>
    </w:p>
    <w:p w:rsidR="00374847" w:rsidRDefault="004848B0">
      <w:pPr>
        <w:pStyle w:val="BodyText"/>
        <w:spacing w:before="108" w:line="259" w:lineRule="auto"/>
        <w:ind w:left="820" w:right="309"/>
        <w:jc w:val="both"/>
      </w:pPr>
      <w:r>
        <w:t>The correlation matrix reveals the relationships between Age, Qty (quantity), and Amount</w:t>
      </w:r>
      <w:r>
        <w:rPr>
          <w:spacing w:val="1"/>
        </w:rPr>
        <w:t xml:space="preserve"> </w:t>
      </w:r>
      <w:r>
        <w:t>variables.</w:t>
      </w:r>
      <w:r>
        <w:rPr>
          <w:spacing w:val="1"/>
        </w:rPr>
        <w:t xml:space="preserve"> </w:t>
      </w:r>
      <w:r>
        <w:t>Firstly,</w:t>
      </w:r>
      <w:r>
        <w:rPr>
          <w:spacing w:val="1"/>
        </w:rPr>
        <w:t xml:space="preserve"> </w:t>
      </w:r>
      <w:r>
        <w:t>Age</w:t>
      </w:r>
      <w:r>
        <w:rPr>
          <w:spacing w:val="1"/>
        </w:rPr>
        <w:t xml:space="preserve"> </w:t>
      </w:r>
      <w:r>
        <w:t>shows</w:t>
      </w:r>
      <w:r>
        <w:rPr>
          <w:spacing w:val="1"/>
        </w:rPr>
        <w:t xml:space="preserve"> </w:t>
      </w:r>
      <w:r>
        <w:t>an</w:t>
      </w:r>
      <w:r>
        <w:rPr>
          <w:spacing w:val="1"/>
        </w:rPr>
        <w:t xml:space="preserve"> </w:t>
      </w:r>
      <w:r>
        <w:t>almost</w:t>
      </w:r>
      <w:r>
        <w:rPr>
          <w:spacing w:val="1"/>
        </w:rPr>
        <w:t xml:space="preserve"> </w:t>
      </w:r>
      <w:r>
        <w:t>negligible</w:t>
      </w:r>
      <w:r>
        <w:rPr>
          <w:spacing w:val="1"/>
        </w:rPr>
        <w:t xml:space="preserve"> </w:t>
      </w:r>
      <w:r>
        <w:t>positive</w:t>
      </w:r>
      <w:r>
        <w:rPr>
          <w:spacing w:val="1"/>
        </w:rPr>
        <w:t xml:space="preserve"> </w:t>
      </w:r>
      <w:r>
        <w:t>correlation</w:t>
      </w:r>
      <w:r>
        <w:rPr>
          <w:spacing w:val="1"/>
        </w:rPr>
        <w:t xml:space="preserve"> </w:t>
      </w:r>
      <w:r>
        <w:t>with</w:t>
      </w:r>
      <w:r>
        <w:rPr>
          <w:spacing w:val="1"/>
        </w:rPr>
        <w:t xml:space="preserve"> </w:t>
      </w:r>
      <w:r>
        <w:t>Qty,</w:t>
      </w:r>
      <w:r>
        <w:rPr>
          <w:spacing w:val="1"/>
        </w:rPr>
        <w:t xml:space="preserve"> </w:t>
      </w:r>
      <w:r>
        <w:t>with</w:t>
      </w:r>
      <w:r>
        <w:rPr>
          <w:spacing w:val="1"/>
        </w:rPr>
        <w:t xml:space="preserve"> </w:t>
      </w:r>
      <w:r>
        <w:t>a</w:t>
      </w:r>
      <w:r>
        <w:rPr>
          <w:spacing w:val="-57"/>
        </w:rPr>
        <w:t xml:space="preserve"> </w:t>
      </w:r>
      <w:r>
        <w:t>correlation coefficient of around 0.0049, indicating an extremely weak association. Similarly,</w:t>
      </w:r>
      <w:r>
        <w:rPr>
          <w:spacing w:val="1"/>
        </w:rPr>
        <w:t xml:space="preserve"> </w:t>
      </w:r>
      <w:r>
        <w:t>the correlation between Age and Amount is also very weak, standing at approximately 0.0035.</w:t>
      </w:r>
      <w:r>
        <w:rPr>
          <w:spacing w:val="-57"/>
        </w:rPr>
        <w:t xml:space="preserve"> </w:t>
      </w:r>
      <w:r>
        <w:t>Conversely, there appears to be a slightly stronger positive correlation, though still weak,</w:t>
      </w:r>
      <w:r>
        <w:rPr>
          <w:spacing w:val="1"/>
        </w:rPr>
        <w:t xml:space="preserve"> </w:t>
      </w:r>
      <w:r>
        <w:t>between Qty and Amount, with a correlation coefficient of about 0.1724.</w:t>
      </w:r>
      <w:r>
        <w:t xml:space="preserve"> This suggests that as</w:t>
      </w:r>
      <w:r>
        <w:rPr>
          <w:spacing w:val="-57"/>
        </w:rPr>
        <w:t xml:space="preserve"> </w:t>
      </w:r>
      <w:r>
        <w:t>the quantity ordered increases, there's a modest increase in the total amount. Overall, these</w:t>
      </w:r>
      <w:r>
        <w:rPr>
          <w:spacing w:val="1"/>
        </w:rPr>
        <w:t xml:space="preserve"> </w:t>
      </w:r>
      <w:r>
        <w:t>correlation values signify subtle connections between the variables, with the quantity ordered</w:t>
      </w:r>
      <w:r>
        <w:rPr>
          <w:spacing w:val="1"/>
        </w:rPr>
        <w:t xml:space="preserve"> </w:t>
      </w:r>
      <w:r>
        <w:t>having</w:t>
      </w:r>
      <w:r>
        <w:rPr>
          <w:spacing w:val="-1"/>
        </w:rPr>
        <w:t xml:space="preserve"> </w:t>
      </w:r>
      <w:r>
        <w:t>the</w:t>
      </w:r>
      <w:r>
        <w:rPr>
          <w:spacing w:val="-1"/>
        </w:rPr>
        <w:t xml:space="preserve"> </w:t>
      </w:r>
      <w:r>
        <w:t>most notable</w:t>
      </w:r>
      <w:r>
        <w:rPr>
          <w:spacing w:val="-1"/>
        </w:rPr>
        <w:t xml:space="preserve"> </w:t>
      </w:r>
      <w:r>
        <w:t>influence</w:t>
      </w:r>
      <w:r>
        <w:rPr>
          <w:spacing w:val="-1"/>
        </w:rPr>
        <w:t xml:space="preserve"> </w:t>
      </w:r>
      <w:r>
        <w:t>on</w:t>
      </w:r>
      <w:r>
        <w:rPr>
          <w:spacing w:val="-1"/>
        </w:rPr>
        <w:t xml:space="preserve"> </w:t>
      </w:r>
      <w:r>
        <w:t>the tot</w:t>
      </w:r>
      <w:r>
        <w:t>al</w:t>
      </w:r>
      <w:r>
        <w:rPr>
          <w:spacing w:val="2"/>
        </w:rPr>
        <w:t xml:space="preserve"> </w:t>
      </w:r>
      <w:r>
        <w:t>amount compared to Age.</w:t>
      </w:r>
    </w:p>
    <w:p w:rsidR="00374847" w:rsidRDefault="00374847">
      <w:pPr>
        <w:pStyle w:val="BodyText"/>
        <w:spacing w:before="1"/>
        <w:rPr>
          <w:sz w:val="7"/>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50"/>
        <w:gridCol w:w="2359"/>
        <w:gridCol w:w="2359"/>
        <w:gridCol w:w="2150"/>
      </w:tblGrid>
      <w:tr w:rsidR="00374847">
        <w:trPr>
          <w:trHeight w:val="294"/>
        </w:trPr>
        <w:tc>
          <w:tcPr>
            <w:tcW w:w="2150" w:type="dxa"/>
          </w:tcPr>
          <w:p w:rsidR="00374847" w:rsidRDefault="00374847">
            <w:pPr>
              <w:pStyle w:val="TableParagraph"/>
              <w:spacing w:line="240" w:lineRule="auto"/>
              <w:rPr>
                <w:rFonts w:ascii="Times New Roman"/>
              </w:rPr>
            </w:pPr>
          </w:p>
        </w:tc>
        <w:tc>
          <w:tcPr>
            <w:tcW w:w="2359" w:type="dxa"/>
          </w:tcPr>
          <w:p w:rsidR="00374847" w:rsidRDefault="004848B0">
            <w:pPr>
              <w:pStyle w:val="TableParagraph"/>
              <w:ind w:left="985" w:right="977"/>
              <w:jc w:val="center"/>
              <w:rPr>
                <w:i/>
              </w:rPr>
            </w:pPr>
            <w:r>
              <w:rPr>
                <w:i/>
              </w:rPr>
              <w:t>Age</w:t>
            </w:r>
          </w:p>
        </w:tc>
        <w:tc>
          <w:tcPr>
            <w:tcW w:w="2359" w:type="dxa"/>
          </w:tcPr>
          <w:p w:rsidR="00374847" w:rsidRDefault="004848B0">
            <w:pPr>
              <w:pStyle w:val="TableParagraph"/>
              <w:ind w:left="985" w:right="973"/>
              <w:jc w:val="center"/>
              <w:rPr>
                <w:i/>
              </w:rPr>
            </w:pPr>
            <w:r>
              <w:rPr>
                <w:i/>
              </w:rPr>
              <w:t>Qty</w:t>
            </w:r>
          </w:p>
        </w:tc>
        <w:tc>
          <w:tcPr>
            <w:tcW w:w="2150" w:type="dxa"/>
          </w:tcPr>
          <w:p w:rsidR="00374847" w:rsidRDefault="004848B0">
            <w:pPr>
              <w:pStyle w:val="TableParagraph"/>
              <w:ind w:left="719"/>
              <w:rPr>
                <w:i/>
              </w:rPr>
            </w:pPr>
            <w:r>
              <w:rPr>
                <w:i/>
              </w:rPr>
              <w:t>Amount</w:t>
            </w:r>
          </w:p>
        </w:tc>
      </w:tr>
      <w:tr w:rsidR="00374847">
        <w:trPr>
          <w:trHeight w:val="295"/>
        </w:trPr>
        <w:tc>
          <w:tcPr>
            <w:tcW w:w="2150" w:type="dxa"/>
          </w:tcPr>
          <w:p w:rsidR="00374847" w:rsidRDefault="004848B0">
            <w:pPr>
              <w:pStyle w:val="TableParagraph"/>
              <w:ind w:left="107"/>
            </w:pPr>
            <w:r>
              <w:t>Age</w:t>
            </w:r>
          </w:p>
        </w:tc>
        <w:tc>
          <w:tcPr>
            <w:tcW w:w="2359" w:type="dxa"/>
          </w:tcPr>
          <w:p w:rsidR="00374847" w:rsidRDefault="004848B0">
            <w:pPr>
              <w:pStyle w:val="TableParagraph"/>
              <w:ind w:right="93"/>
              <w:jc w:val="right"/>
            </w:pPr>
            <w:r>
              <w:t>1</w:t>
            </w:r>
          </w:p>
        </w:tc>
        <w:tc>
          <w:tcPr>
            <w:tcW w:w="2359" w:type="dxa"/>
          </w:tcPr>
          <w:p w:rsidR="00374847" w:rsidRDefault="00374847">
            <w:pPr>
              <w:pStyle w:val="TableParagraph"/>
              <w:spacing w:line="240" w:lineRule="auto"/>
              <w:rPr>
                <w:rFonts w:ascii="Times New Roman"/>
              </w:rPr>
            </w:pPr>
          </w:p>
        </w:tc>
        <w:tc>
          <w:tcPr>
            <w:tcW w:w="2150" w:type="dxa"/>
          </w:tcPr>
          <w:p w:rsidR="00374847" w:rsidRDefault="00374847">
            <w:pPr>
              <w:pStyle w:val="TableParagraph"/>
              <w:spacing w:line="240" w:lineRule="auto"/>
              <w:rPr>
                <w:rFonts w:ascii="Times New Roman"/>
              </w:rPr>
            </w:pPr>
          </w:p>
        </w:tc>
      </w:tr>
      <w:tr w:rsidR="00374847">
        <w:trPr>
          <w:trHeight w:val="294"/>
        </w:trPr>
        <w:tc>
          <w:tcPr>
            <w:tcW w:w="2150" w:type="dxa"/>
          </w:tcPr>
          <w:p w:rsidR="00374847" w:rsidRDefault="004848B0">
            <w:pPr>
              <w:pStyle w:val="TableParagraph"/>
              <w:ind w:left="107"/>
            </w:pPr>
            <w:r>
              <w:t>Qty</w:t>
            </w:r>
          </w:p>
        </w:tc>
        <w:tc>
          <w:tcPr>
            <w:tcW w:w="2359" w:type="dxa"/>
          </w:tcPr>
          <w:p w:rsidR="00374847" w:rsidRDefault="004848B0">
            <w:pPr>
              <w:pStyle w:val="TableParagraph"/>
              <w:ind w:right="94"/>
              <w:jc w:val="right"/>
            </w:pPr>
            <w:r>
              <w:t>0.004884</w:t>
            </w:r>
          </w:p>
        </w:tc>
        <w:tc>
          <w:tcPr>
            <w:tcW w:w="2359" w:type="dxa"/>
          </w:tcPr>
          <w:p w:rsidR="00374847" w:rsidRDefault="004848B0">
            <w:pPr>
              <w:pStyle w:val="TableParagraph"/>
              <w:ind w:right="92"/>
              <w:jc w:val="right"/>
            </w:pPr>
            <w:r>
              <w:t>1</w:t>
            </w:r>
          </w:p>
        </w:tc>
        <w:tc>
          <w:tcPr>
            <w:tcW w:w="2150" w:type="dxa"/>
          </w:tcPr>
          <w:p w:rsidR="00374847" w:rsidRDefault="00374847">
            <w:pPr>
              <w:pStyle w:val="TableParagraph"/>
              <w:spacing w:line="240" w:lineRule="auto"/>
              <w:rPr>
                <w:rFonts w:ascii="Times New Roman"/>
              </w:rPr>
            </w:pPr>
          </w:p>
        </w:tc>
      </w:tr>
      <w:tr w:rsidR="00374847">
        <w:trPr>
          <w:trHeight w:val="309"/>
        </w:trPr>
        <w:tc>
          <w:tcPr>
            <w:tcW w:w="2150" w:type="dxa"/>
          </w:tcPr>
          <w:p w:rsidR="00374847" w:rsidRDefault="004848B0">
            <w:pPr>
              <w:pStyle w:val="TableParagraph"/>
              <w:ind w:left="107"/>
            </w:pPr>
            <w:r>
              <w:t>Amount</w:t>
            </w:r>
          </w:p>
        </w:tc>
        <w:tc>
          <w:tcPr>
            <w:tcW w:w="2359" w:type="dxa"/>
          </w:tcPr>
          <w:p w:rsidR="00374847" w:rsidRDefault="004848B0">
            <w:pPr>
              <w:pStyle w:val="TableParagraph"/>
              <w:ind w:right="94"/>
              <w:jc w:val="right"/>
            </w:pPr>
            <w:r>
              <w:t>0.003522</w:t>
            </w:r>
          </w:p>
        </w:tc>
        <w:tc>
          <w:tcPr>
            <w:tcW w:w="2359" w:type="dxa"/>
          </w:tcPr>
          <w:p w:rsidR="00374847" w:rsidRDefault="004848B0">
            <w:pPr>
              <w:pStyle w:val="TableParagraph"/>
              <w:ind w:right="93"/>
              <w:jc w:val="right"/>
            </w:pPr>
            <w:r>
              <w:t>0.172377</w:t>
            </w:r>
          </w:p>
        </w:tc>
        <w:tc>
          <w:tcPr>
            <w:tcW w:w="2150" w:type="dxa"/>
          </w:tcPr>
          <w:p w:rsidR="00374847" w:rsidRDefault="004848B0">
            <w:pPr>
              <w:pStyle w:val="TableParagraph"/>
              <w:ind w:right="91"/>
              <w:jc w:val="right"/>
            </w:pPr>
            <w:r>
              <w:t>1</w:t>
            </w:r>
          </w:p>
        </w:tc>
      </w:tr>
    </w:tbl>
    <w:p w:rsidR="00374847" w:rsidRDefault="00374847">
      <w:pPr>
        <w:jc w:val="right"/>
        <w:sectPr w:rsidR="00374847">
          <w:pgSz w:w="11910" w:h="16840"/>
          <w:pgMar w:top="1360" w:right="1080" w:bottom="280" w:left="620" w:header="720" w:footer="720" w:gutter="0"/>
          <w:cols w:space="720"/>
        </w:sectPr>
      </w:pPr>
    </w:p>
    <w:p w:rsidR="00374847" w:rsidRDefault="004848B0">
      <w:pPr>
        <w:pStyle w:val="Heading2"/>
        <w:ind w:left="1122" w:right="659"/>
        <w:jc w:val="center"/>
      </w:pPr>
      <w:r>
        <w:lastRenderedPageBreak/>
        <w:t>Forecasting</w:t>
      </w:r>
    </w:p>
    <w:p w:rsidR="00374847" w:rsidRDefault="004848B0">
      <w:pPr>
        <w:pStyle w:val="BodyText"/>
        <w:spacing w:before="157" w:line="242" w:lineRule="auto"/>
        <w:ind w:left="820" w:right="408"/>
      </w:pPr>
      <w:r>
        <w:t>The</w:t>
      </w:r>
      <w:r>
        <w:rPr>
          <w:spacing w:val="-3"/>
        </w:rPr>
        <w:t xml:space="preserve"> </w:t>
      </w:r>
      <w:r>
        <w:t>Shares</w:t>
      </w:r>
      <w:r>
        <w:rPr>
          <w:spacing w:val="-1"/>
        </w:rPr>
        <w:t xml:space="preserve"> </w:t>
      </w:r>
      <w:r>
        <w:t>dataset</w:t>
      </w:r>
      <w:r>
        <w:rPr>
          <w:spacing w:val="-1"/>
        </w:rPr>
        <w:t xml:space="preserve"> </w:t>
      </w:r>
      <w:r>
        <w:t>of Airport</w:t>
      </w:r>
      <w:r>
        <w:rPr>
          <w:spacing w:val="-1"/>
        </w:rPr>
        <w:t xml:space="preserve"> </w:t>
      </w:r>
      <w:r>
        <w:t>showing</w:t>
      </w:r>
      <w:r>
        <w:rPr>
          <w:spacing w:val="-1"/>
        </w:rPr>
        <w:t xml:space="preserve"> </w:t>
      </w:r>
      <w:r>
        <w:t>the</w:t>
      </w:r>
      <w:r>
        <w:rPr>
          <w:spacing w:val="-1"/>
        </w:rPr>
        <w:t xml:space="preserve"> </w:t>
      </w:r>
      <w:r>
        <w:t>time</w:t>
      </w:r>
      <w:r>
        <w:rPr>
          <w:spacing w:val="-1"/>
        </w:rPr>
        <w:t xml:space="preserve"> </w:t>
      </w:r>
      <w:r>
        <w:t>series</w:t>
      </w:r>
      <w:r>
        <w:rPr>
          <w:spacing w:val="-1"/>
        </w:rPr>
        <w:t xml:space="preserve"> </w:t>
      </w:r>
      <w:r>
        <w:t>forecasting</w:t>
      </w:r>
      <w:r>
        <w:rPr>
          <w:spacing w:val="-1"/>
        </w:rPr>
        <w:t xml:space="preserve"> </w:t>
      </w:r>
      <w:r>
        <w:t>of</w:t>
      </w:r>
      <w:r>
        <w:rPr>
          <w:spacing w:val="-2"/>
        </w:rPr>
        <w:t xml:space="preserve"> </w:t>
      </w:r>
      <w:r>
        <w:t>shares from</w:t>
      </w:r>
      <w:r>
        <w:rPr>
          <w:spacing w:val="-1"/>
        </w:rPr>
        <w:t xml:space="preserve"> </w:t>
      </w:r>
      <w:r>
        <w:t>year</w:t>
      </w:r>
      <w:r>
        <w:rPr>
          <w:spacing w:val="-1"/>
        </w:rPr>
        <w:t xml:space="preserve"> </w:t>
      </w:r>
      <w:r>
        <w:t>2016</w:t>
      </w:r>
      <w:r>
        <w:rPr>
          <w:spacing w:val="-1"/>
        </w:rPr>
        <w:t xml:space="preserve"> </w:t>
      </w:r>
      <w:r>
        <w:t>to</w:t>
      </w:r>
      <w:r>
        <w:rPr>
          <w:spacing w:val="-57"/>
        </w:rPr>
        <w:t xml:space="preserve"> </w:t>
      </w:r>
      <w:r>
        <w:t>2050</w:t>
      </w:r>
      <w:r>
        <w:rPr>
          <w:spacing w:val="-1"/>
        </w:rPr>
        <w:t xml:space="preserve"> </w:t>
      </w:r>
      <w:r>
        <w:t>having the</w:t>
      </w:r>
      <w:r>
        <w:rPr>
          <w:spacing w:val="-1"/>
        </w:rPr>
        <w:t xml:space="preserve"> </w:t>
      </w:r>
      <w:r>
        <w:t>known shares of date series from</w:t>
      </w:r>
      <w:r>
        <w:rPr>
          <w:spacing w:val="1"/>
        </w:rPr>
        <w:t xml:space="preserve"> </w:t>
      </w:r>
      <w:r>
        <w:t>2009 to 2015.</w:t>
      </w:r>
    </w:p>
    <w:p w:rsidR="00374847" w:rsidRDefault="00374847">
      <w:pPr>
        <w:pStyle w:val="BodyText"/>
        <w:spacing w:before="8"/>
        <w:rPr>
          <w:sz w:val="6"/>
        </w:rPr>
      </w:pPr>
    </w:p>
    <w:tbl>
      <w:tblPr>
        <w:tblW w:w="0" w:type="auto"/>
        <w:tblInd w:w="830" w:type="dxa"/>
        <w:tblBorders>
          <w:top w:val="single" w:sz="4" w:space="0" w:color="9BC2E6"/>
          <w:left w:val="single" w:sz="4" w:space="0" w:color="9BC2E6"/>
          <w:bottom w:val="single" w:sz="4" w:space="0" w:color="9BC2E6"/>
          <w:right w:val="single" w:sz="4" w:space="0" w:color="9BC2E6"/>
          <w:insideH w:val="single" w:sz="4" w:space="0" w:color="9BC2E6"/>
          <w:insideV w:val="single" w:sz="4" w:space="0" w:color="9BC2E6"/>
        </w:tblBorders>
        <w:tblLayout w:type="fixed"/>
        <w:tblCellMar>
          <w:left w:w="0" w:type="dxa"/>
          <w:right w:w="0" w:type="dxa"/>
        </w:tblCellMar>
        <w:tblLook w:val="01E0"/>
      </w:tblPr>
      <w:tblGrid>
        <w:gridCol w:w="1341"/>
        <w:gridCol w:w="2000"/>
        <w:gridCol w:w="1713"/>
        <w:gridCol w:w="2029"/>
        <w:gridCol w:w="1983"/>
      </w:tblGrid>
      <w:tr w:rsidR="00374847">
        <w:trPr>
          <w:trHeight w:val="806"/>
        </w:trPr>
        <w:tc>
          <w:tcPr>
            <w:tcW w:w="1341" w:type="dxa"/>
            <w:tcBorders>
              <w:right w:val="nil"/>
            </w:tcBorders>
            <w:shd w:val="clear" w:color="auto" w:fill="5B9BD4"/>
          </w:tcPr>
          <w:p w:rsidR="00374847" w:rsidRDefault="00374847">
            <w:pPr>
              <w:pStyle w:val="TableParagraph"/>
              <w:spacing w:line="240" w:lineRule="auto"/>
              <w:rPr>
                <w:rFonts w:ascii="Times New Roman"/>
              </w:rPr>
            </w:pPr>
          </w:p>
          <w:p w:rsidR="00374847" w:rsidRDefault="00374847">
            <w:pPr>
              <w:pStyle w:val="TableParagraph"/>
              <w:spacing w:before="7" w:line="240" w:lineRule="auto"/>
              <w:rPr>
                <w:rFonts w:ascii="Times New Roman"/>
                <w:sz w:val="24"/>
              </w:rPr>
            </w:pPr>
          </w:p>
          <w:p w:rsidR="00374847" w:rsidRDefault="004848B0">
            <w:pPr>
              <w:pStyle w:val="TableParagraph"/>
              <w:spacing w:line="249" w:lineRule="exact"/>
              <w:ind w:left="115"/>
              <w:rPr>
                <w:b/>
              </w:rPr>
            </w:pPr>
            <w:r>
              <w:rPr>
                <w:b/>
                <w:color w:val="FFFFFF"/>
              </w:rPr>
              <w:t>Date</w:t>
            </w:r>
          </w:p>
        </w:tc>
        <w:tc>
          <w:tcPr>
            <w:tcW w:w="2000" w:type="dxa"/>
            <w:tcBorders>
              <w:left w:val="nil"/>
              <w:right w:val="nil"/>
            </w:tcBorders>
            <w:shd w:val="clear" w:color="auto" w:fill="5B9BD4"/>
          </w:tcPr>
          <w:p w:rsidR="00374847" w:rsidRDefault="00374847">
            <w:pPr>
              <w:pStyle w:val="TableParagraph"/>
              <w:spacing w:line="240" w:lineRule="auto"/>
              <w:rPr>
                <w:rFonts w:ascii="Times New Roman"/>
              </w:rPr>
            </w:pPr>
          </w:p>
          <w:p w:rsidR="00374847" w:rsidRDefault="00374847">
            <w:pPr>
              <w:pStyle w:val="TableParagraph"/>
              <w:spacing w:before="7" w:line="240" w:lineRule="auto"/>
              <w:rPr>
                <w:rFonts w:ascii="Times New Roman"/>
                <w:sz w:val="24"/>
              </w:rPr>
            </w:pPr>
          </w:p>
          <w:p w:rsidR="00374847" w:rsidRDefault="004848B0">
            <w:pPr>
              <w:pStyle w:val="TableParagraph"/>
              <w:spacing w:line="249" w:lineRule="exact"/>
              <w:ind w:left="118"/>
              <w:rPr>
                <w:b/>
              </w:rPr>
            </w:pPr>
            <w:r>
              <w:rPr>
                <w:b/>
                <w:color w:val="FFFFFF"/>
              </w:rPr>
              <w:t>Airport</w:t>
            </w:r>
            <w:r>
              <w:rPr>
                <w:b/>
                <w:color w:val="FFFFFF"/>
                <w:spacing w:val="-3"/>
              </w:rPr>
              <w:t xml:space="preserve"> </w:t>
            </w:r>
            <w:r>
              <w:rPr>
                <w:b/>
                <w:color w:val="FFFFFF"/>
              </w:rPr>
              <w:t>Shares</w:t>
            </w:r>
          </w:p>
        </w:tc>
        <w:tc>
          <w:tcPr>
            <w:tcW w:w="1713" w:type="dxa"/>
            <w:tcBorders>
              <w:left w:val="nil"/>
              <w:right w:val="nil"/>
            </w:tcBorders>
            <w:shd w:val="clear" w:color="auto" w:fill="5B9BD4"/>
          </w:tcPr>
          <w:p w:rsidR="00374847" w:rsidRDefault="00374847">
            <w:pPr>
              <w:pStyle w:val="TableParagraph"/>
              <w:spacing w:before="5" w:line="240" w:lineRule="auto"/>
              <w:rPr>
                <w:rFonts w:ascii="Times New Roman"/>
                <w:sz w:val="21"/>
              </w:rPr>
            </w:pPr>
          </w:p>
          <w:p w:rsidR="00374847" w:rsidRDefault="004848B0">
            <w:pPr>
              <w:pStyle w:val="TableParagraph"/>
              <w:spacing w:line="270" w:lineRule="atLeast"/>
              <w:ind w:left="120" w:right="151"/>
              <w:rPr>
                <w:b/>
              </w:rPr>
            </w:pPr>
            <w:r>
              <w:rPr>
                <w:b/>
                <w:color w:val="FFFFFF"/>
              </w:rPr>
              <w:t>Forecast(</w:t>
            </w:r>
            <w:proofErr w:type="spellStart"/>
            <w:r>
              <w:rPr>
                <w:b/>
                <w:color w:val="FFFFFF"/>
              </w:rPr>
              <w:t>Airpor</w:t>
            </w:r>
            <w:proofErr w:type="spellEnd"/>
            <w:r>
              <w:rPr>
                <w:b/>
                <w:color w:val="FFFFFF"/>
                <w:spacing w:val="-48"/>
              </w:rPr>
              <w:t xml:space="preserve"> </w:t>
            </w:r>
            <w:r>
              <w:rPr>
                <w:b/>
                <w:color w:val="FFFFFF"/>
              </w:rPr>
              <w:t>t</w:t>
            </w:r>
            <w:r>
              <w:rPr>
                <w:b/>
                <w:color w:val="FFFFFF"/>
                <w:spacing w:val="-1"/>
              </w:rPr>
              <w:t xml:space="preserve"> </w:t>
            </w:r>
            <w:r>
              <w:rPr>
                <w:b/>
                <w:color w:val="FFFFFF"/>
              </w:rPr>
              <w:t>Shares)</w:t>
            </w:r>
          </w:p>
        </w:tc>
        <w:tc>
          <w:tcPr>
            <w:tcW w:w="2029" w:type="dxa"/>
            <w:tcBorders>
              <w:left w:val="nil"/>
              <w:right w:val="nil"/>
            </w:tcBorders>
            <w:shd w:val="clear" w:color="auto" w:fill="5B9BD4"/>
          </w:tcPr>
          <w:p w:rsidR="00374847" w:rsidRDefault="004848B0">
            <w:pPr>
              <w:pStyle w:val="TableParagraph"/>
              <w:spacing w:line="240" w:lineRule="auto"/>
              <w:ind w:left="121" w:right="248"/>
              <w:rPr>
                <w:b/>
              </w:rPr>
            </w:pPr>
            <w:r>
              <w:rPr>
                <w:b/>
                <w:color w:val="FFFFFF"/>
              </w:rPr>
              <w:t>Lower Confidence</w:t>
            </w:r>
            <w:r>
              <w:rPr>
                <w:b/>
                <w:color w:val="FFFFFF"/>
                <w:spacing w:val="-47"/>
              </w:rPr>
              <w:t xml:space="preserve"> </w:t>
            </w:r>
            <w:r>
              <w:rPr>
                <w:b/>
                <w:color w:val="FFFFFF"/>
              </w:rPr>
              <w:t>Bound(Airport</w:t>
            </w:r>
          </w:p>
          <w:p w:rsidR="00374847" w:rsidRDefault="004848B0">
            <w:pPr>
              <w:pStyle w:val="TableParagraph"/>
              <w:spacing w:line="249" w:lineRule="exact"/>
              <w:ind w:left="121"/>
              <w:rPr>
                <w:b/>
              </w:rPr>
            </w:pPr>
            <w:r>
              <w:rPr>
                <w:b/>
                <w:color w:val="FFFFFF"/>
              </w:rPr>
              <w:t>Shares)</w:t>
            </w:r>
          </w:p>
        </w:tc>
        <w:tc>
          <w:tcPr>
            <w:tcW w:w="1983" w:type="dxa"/>
            <w:tcBorders>
              <w:left w:val="nil"/>
            </w:tcBorders>
            <w:shd w:val="clear" w:color="auto" w:fill="5B9BD4"/>
          </w:tcPr>
          <w:p w:rsidR="00374847" w:rsidRDefault="004848B0">
            <w:pPr>
              <w:pStyle w:val="TableParagraph"/>
              <w:spacing w:line="240" w:lineRule="auto"/>
              <w:ind w:left="120" w:right="193"/>
              <w:rPr>
                <w:b/>
              </w:rPr>
            </w:pPr>
            <w:r>
              <w:rPr>
                <w:b/>
                <w:color w:val="FFFFFF"/>
              </w:rPr>
              <w:t>Upper Confidence</w:t>
            </w:r>
            <w:r>
              <w:rPr>
                <w:b/>
                <w:color w:val="FFFFFF"/>
                <w:spacing w:val="-47"/>
              </w:rPr>
              <w:t xml:space="preserve"> </w:t>
            </w:r>
            <w:r>
              <w:rPr>
                <w:b/>
                <w:color w:val="FFFFFF"/>
              </w:rPr>
              <w:t>Bound(Airport</w:t>
            </w:r>
          </w:p>
          <w:p w:rsidR="00374847" w:rsidRDefault="004848B0">
            <w:pPr>
              <w:pStyle w:val="TableParagraph"/>
              <w:spacing w:line="249" w:lineRule="exact"/>
              <w:ind w:left="120"/>
              <w:rPr>
                <w:b/>
              </w:rPr>
            </w:pPr>
            <w:r>
              <w:rPr>
                <w:b/>
                <w:color w:val="FFFFFF"/>
              </w:rPr>
              <w:t>Shares)</w:t>
            </w:r>
          </w:p>
        </w:tc>
      </w:tr>
      <w:tr w:rsidR="00374847">
        <w:trPr>
          <w:trHeight w:val="287"/>
        </w:trPr>
        <w:tc>
          <w:tcPr>
            <w:tcW w:w="1341" w:type="dxa"/>
            <w:tcBorders>
              <w:right w:val="nil"/>
            </w:tcBorders>
            <w:shd w:val="clear" w:color="auto" w:fill="DDEBF7"/>
          </w:tcPr>
          <w:p w:rsidR="00374847" w:rsidRDefault="004848B0">
            <w:pPr>
              <w:pStyle w:val="TableParagraph"/>
              <w:spacing w:before="18" w:line="249" w:lineRule="exact"/>
              <w:ind w:right="105"/>
              <w:jc w:val="right"/>
            </w:pPr>
            <w:r>
              <w:t>Jan-09</w:t>
            </w:r>
          </w:p>
        </w:tc>
        <w:tc>
          <w:tcPr>
            <w:tcW w:w="2000" w:type="dxa"/>
            <w:tcBorders>
              <w:left w:val="nil"/>
              <w:right w:val="nil"/>
            </w:tcBorders>
            <w:shd w:val="clear" w:color="auto" w:fill="DDEBF7"/>
          </w:tcPr>
          <w:p w:rsidR="00374847" w:rsidRDefault="004848B0">
            <w:pPr>
              <w:pStyle w:val="TableParagraph"/>
              <w:spacing w:before="18" w:line="249" w:lineRule="exact"/>
              <w:ind w:right="107"/>
              <w:jc w:val="right"/>
            </w:pPr>
            <w:r>
              <w:t>26,44,539</w:t>
            </w:r>
          </w:p>
        </w:tc>
        <w:tc>
          <w:tcPr>
            <w:tcW w:w="1713" w:type="dxa"/>
            <w:tcBorders>
              <w:left w:val="nil"/>
              <w:right w:val="nil"/>
            </w:tcBorders>
            <w:shd w:val="clear" w:color="auto" w:fill="DDEBF7"/>
          </w:tcPr>
          <w:p w:rsidR="00374847" w:rsidRDefault="00374847">
            <w:pPr>
              <w:pStyle w:val="TableParagraph"/>
              <w:spacing w:line="240" w:lineRule="auto"/>
              <w:rPr>
                <w:rFonts w:ascii="Times New Roman"/>
                <w:sz w:val="20"/>
              </w:rPr>
            </w:pPr>
          </w:p>
        </w:tc>
        <w:tc>
          <w:tcPr>
            <w:tcW w:w="2029" w:type="dxa"/>
            <w:tcBorders>
              <w:left w:val="nil"/>
              <w:right w:val="nil"/>
            </w:tcBorders>
            <w:shd w:val="clear" w:color="auto" w:fill="DDEBF7"/>
          </w:tcPr>
          <w:p w:rsidR="00374847" w:rsidRDefault="00374847">
            <w:pPr>
              <w:pStyle w:val="TableParagraph"/>
              <w:spacing w:line="240" w:lineRule="auto"/>
              <w:rPr>
                <w:rFonts w:ascii="Times New Roman"/>
                <w:sz w:val="20"/>
              </w:rPr>
            </w:pPr>
          </w:p>
        </w:tc>
        <w:tc>
          <w:tcPr>
            <w:tcW w:w="1983" w:type="dxa"/>
            <w:tcBorders>
              <w:left w:val="nil"/>
            </w:tcBorders>
            <w:shd w:val="clear" w:color="auto" w:fill="DDEBF7"/>
          </w:tcPr>
          <w:p w:rsidR="00374847" w:rsidRDefault="00374847">
            <w:pPr>
              <w:pStyle w:val="TableParagraph"/>
              <w:spacing w:line="240" w:lineRule="auto"/>
              <w:rPr>
                <w:rFonts w:ascii="Times New Roman"/>
                <w:sz w:val="20"/>
              </w:rPr>
            </w:pPr>
          </w:p>
        </w:tc>
      </w:tr>
      <w:tr w:rsidR="00374847">
        <w:trPr>
          <w:trHeight w:val="287"/>
        </w:trPr>
        <w:tc>
          <w:tcPr>
            <w:tcW w:w="1341" w:type="dxa"/>
            <w:tcBorders>
              <w:right w:val="nil"/>
            </w:tcBorders>
          </w:tcPr>
          <w:p w:rsidR="00374847" w:rsidRDefault="004848B0">
            <w:pPr>
              <w:pStyle w:val="TableParagraph"/>
              <w:spacing w:before="18" w:line="249" w:lineRule="exact"/>
              <w:ind w:right="105"/>
              <w:jc w:val="right"/>
            </w:pPr>
            <w:r>
              <w:t>Feb-09</w:t>
            </w:r>
          </w:p>
        </w:tc>
        <w:tc>
          <w:tcPr>
            <w:tcW w:w="2000" w:type="dxa"/>
            <w:tcBorders>
              <w:left w:val="nil"/>
              <w:right w:val="nil"/>
            </w:tcBorders>
          </w:tcPr>
          <w:p w:rsidR="00374847" w:rsidRDefault="004848B0">
            <w:pPr>
              <w:pStyle w:val="TableParagraph"/>
              <w:spacing w:before="18" w:line="249" w:lineRule="exact"/>
              <w:ind w:right="107"/>
              <w:jc w:val="right"/>
            </w:pPr>
            <w:r>
              <w:t>23,59,800</w:t>
            </w:r>
          </w:p>
        </w:tc>
        <w:tc>
          <w:tcPr>
            <w:tcW w:w="1713" w:type="dxa"/>
            <w:tcBorders>
              <w:left w:val="nil"/>
              <w:right w:val="nil"/>
            </w:tcBorders>
          </w:tcPr>
          <w:p w:rsidR="00374847" w:rsidRDefault="00374847">
            <w:pPr>
              <w:pStyle w:val="TableParagraph"/>
              <w:spacing w:line="240" w:lineRule="auto"/>
              <w:rPr>
                <w:rFonts w:ascii="Times New Roman"/>
                <w:sz w:val="20"/>
              </w:rPr>
            </w:pPr>
          </w:p>
        </w:tc>
        <w:tc>
          <w:tcPr>
            <w:tcW w:w="2029" w:type="dxa"/>
            <w:tcBorders>
              <w:left w:val="nil"/>
              <w:right w:val="nil"/>
            </w:tcBorders>
          </w:tcPr>
          <w:p w:rsidR="00374847" w:rsidRDefault="00374847">
            <w:pPr>
              <w:pStyle w:val="TableParagraph"/>
              <w:spacing w:line="240" w:lineRule="auto"/>
              <w:rPr>
                <w:rFonts w:ascii="Times New Roman"/>
                <w:sz w:val="20"/>
              </w:rPr>
            </w:pPr>
          </w:p>
        </w:tc>
        <w:tc>
          <w:tcPr>
            <w:tcW w:w="1983" w:type="dxa"/>
            <w:tcBorders>
              <w:left w:val="nil"/>
            </w:tcBorders>
          </w:tcPr>
          <w:p w:rsidR="00374847" w:rsidRDefault="00374847">
            <w:pPr>
              <w:pStyle w:val="TableParagraph"/>
              <w:spacing w:line="240" w:lineRule="auto"/>
              <w:rPr>
                <w:rFonts w:ascii="Times New Roman"/>
                <w:sz w:val="20"/>
              </w:rPr>
            </w:pPr>
          </w:p>
        </w:tc>
      </w:tr>
      <w:tr w:rsidR="00374847">
        <w:trPr>
          <w:trHeight w:val="287"/>
        </w:trPr>
        <w:tc>
          <w:tcPr>
            <w:tcW w:w="1341" w:type="dxa"/>
            <w:tcBorders>
              <w:right w:val="nil"/>
            </w:tcBorders>
            <w:shd w:val="clear" w:color="auto" w:fill="DDEBF7"/>
          </w:tcPr>
          <w:p w:rsidR="00374847" w:rsidRDefault="004848B0">
            <w:pPr>
              <w:pStyle w:val="TableParagraph"/>
              <w:spacing w:before="18" w:line="249" w:lineRule="exact"/>
              <w:ind w:right="107"/>
              <w:jc w:val="right"/>
            </w:pPr>
            <w:r>
              <w:t>Mar-09</w:t>
            </w:r>
          </w:p>
        </w:tc>
        <w:tc>
          <w:tcPr>
            <w:tcW w:w="2000" w:type="dxa"/>
            <w:tcBorders>
              <w:left w:val="nil"/>
              <w:right w:val="nil"/>
            </w:tcBorders>
            <w:shd w:val="clear" w:color="auto" w:fill="DDEBF7"/>
          </w:tcPr>
          <w:p w:rsidR="00374847" w:rsidRDefault="004848B0">
            <w:pPr>
              <w:pStyle w:val="TableParagraph"/>
              <w:spacing w:before="18" w:line="249" w:lineRule="exact"/>
              <w:ind w:right="107"/>
              <w:jc w:val="right"/>
            </w:pPr>
            <w:r>
              <w:t>29,25,918</w:t>
            </w:r>
          </w:p>
        </w:tc>
        <w:tc>
          <w:tcPr>
            <w:tcW w:w="1713" w:type="dxa"/>
            <w:tcBorders>
              <w:left w:val="nil"/>
              <w:right w:val="nil"/>
            </w:tcBorders>
            <w:shd w:val="clear" w:color="auto" w:fill="DDEBF7"/>
          </w:tcPr>
          <w:p w:rsidR="00374847" w:rsidRDefault="00374847">
            <w:pPr>
              <w:pStyle w:val="TableParagraph"/>
              <w:spacing w:line="240" w:lineRule="auto"/>
              <w:rPr>
                <w:rFonts w:ascii="Times New Roman"/>
                <w:sz w:val="20"/>
              </w:rPr>
            </w:pPr>
          </w:p>
        </w:tc>
        <w:tc>
          <w:tcPr>
            <w:tcW w:w="2029" w:type="dxa"/>
            <w:tcBorders>
              <w:left w:val="nil"/>
              <w:right w:val="nil"/>
            </w:tcBorders>
            <w:shd w:val="clear" w:color="auto" w:fill="DDEBF7"/>
          </w:tcPr>
          <w:p w:rsidR="00374847" w:rsidRDefault="00374847">
            <w:pPr>
              <w:pStyle w:val="TableParagraph"/>
              <w:spacing w:line="240" w:lineRule="auto"/>
              <w:rPr>
                <w:rFonts w:ascii="Times New Roman"/>
                <w:sz w:val="20"/>
              </w:rPr>
            </w:pPr>
          </w:p>
        </w:tc>
        <w:tc>
          <w:tcPr>
            <w:tcW w:w="1983" w:type="dxa"/>
            <w:tcBorders>
              <w:left w:val="nil"/>
            </w:tcBorders>
            <w:shd w:val="clear" w:color="auto" w:fill="DDEBF7"/>
          </w:tcPr>
          <w:p w:rsidR="00374847" w:rsidRDefault="00374847">
            <w:pPr>
              <w:pStyle w:val="TableParagraph"/>
              <w:spacing w:line="240" w:lineRule="auto"/>
              <w:rPr>
                <w:rFonts w:ascii="Times New Roman"/>
                <w:sz w:val="20"/>
              </w:rPr>
            </w:pPr>
          </w:p>
        </w:tc>
      </w:tr>
      <w:tr w:rsidR="00374847">
        <w:trPr>
          <w:trHeight w:val="287"/>
        </w:trPr>
        <w:tc>
          <w:tcPr>
            <w:tcW w:w="1341" w:type="dxa"/>
            <w:tcBorders>
              <w:right w:val="nil"/>
            </w:tcBorders>
          </w:tcPr>
          <w:p w:rsidR="00374847" w:rsidRDefault="004848B0">
            <w:pPr>
              <w:pStyle w:val="TableParagraph"/>
              <w:spacing w:before="18" w:line="249" w:lineRule="exact"/>
              <w:ind w:right="105"/>
              <w:jc w:val="right"/>
            </w:pPr>
            <w:r>
              <w:t>Apr-09</w:t>
            </w:r>
          </w:p>
        </w:tc>
        <w:tc>
          <w:tcPr>
            <w:tcW w:w="2000" w:type="dxa"/>
            <w:tcBorders>
              <w:left w:val="nil"/>
              <w:right w:val="nil"/>
            </w:tcBorders>
          </w:tcPr>
          <w:p w:rsidR="00374847" w:rsidRDefault="004848B0">
            <w:pPr>
              <w:pStyle w:val="TableParagraph"/>
              <w:spacing w:before="18" w:line="249" w:lineRule="exact"/>
              <w:ind w:right="107"/>
              <w:jc w:val="right"/>
            </w:pPr>
            <w:r>
              <w:t>30,24,973</w:t>
            </w:r>
          </w:p>
        </w:tc>
        <w:tc>
          <w:tcPr>
            <w:tcW w:w="1713" w:type="dxa"/>
            <w:tcBorders>
              <w:left w:val="nil"/>
              <w:right w:val="nil"/>
            </w:tcBorders>
          </w:tcPr>
          <w:p w:rsidR="00374847" w:rsidRDefault="00374847">
            <w:pPr>
              <w:pStyle w:val="TableParagraph"/>
              <w:spacing w:line="240" w:lineRule="auto"/>
              <w:rPr>
                <w:rFonts w:ascii="Times New Roman"/>
                <w:sz w:val="20"/>
              </w:rPr>
            </w:pPr>
          </w:p>
        </w:tc>
        <w:tc>
          <w:tcPr>
            <w:tcW w:w="2029" w:type="dxa"/>
            <w:tcBorders>
              <w:left w:val="nil"/>
              <w:right w:val="nil"/>
            </w:tcBorders>
          </w:tcPr>
          <w:p w:rsidR="00374847" w:rsidRDefault="00374847">
            <w:pPr>
              <w:pStyle w:val="TableParagraph"/>
              <w:spacing w:line="240" w:lineRule="auto"/>
              <w:rPr>
                <w:rFonts w:ascii="Times New Roman"/>
                <w:sz w:val="20"/>
              </w:rPr>
            </w:pPr>
          </w:p>
        </w:tc>
        <w:tc>
          <w:tcPr>
            <w:tcW w:w="1983" w:type="dxa"/>
            <w:tcBorders>
              <w:left w:val="nil"/>
            </w:tcBorders>
          </w:tcPr>
          <w:p w:rsidR="00374847" w:rsidRDefault="00374847">
            <w:pPr>
              <w:pStyle w:val="TableParagraph"/>
              <w:spacing w:line="240" w:lineRule="auto"/>
              <w:rPr>
                <w:rFonts w:ascii="Times New Roman"/>
                <w:sz w:val="20"/>
              </w:rPr>
            </w:pPr>
          </w:p>
        </w:tc>
      </w:tr>
      <w:tr w:rsidR="00374847">
        <w:trPr>
          <w:trHeight w:val="290"/>
        </w:trPr>
        <w:tc>
          <w:tcPr>
            <w:tcW w:w="1341" w:type="dxa"/>
            <w:tcBorders>
              <w:right w:val="nil"/>
            </w:tcBorders>
            <w:shd w:val="clear" w:color="auto" w:fill="DDEBF7"/>
          </w:tcPr>
          <w:p w:rsidR="00374847" w:rsidRDefault="004848B0">
            <w:pPr>
              <w:pStyle w:val="TableParagraph"/>
              <w:spacing w:before="20" w:line="249" w:lineRule="exact"/>
              <w:ind w:right="105"/>
              <w:jc w:val="right"/>
            </w:pPr>
            <w:r>
              <w:t>Nov-09</w:t>
            </w:r>
          </w:p>
        </w:tc>
        <w:tc>
          <w:tcPr>
            <w:tcW w:w="2000" w:type="dxa"/>
            <w:tcBorders>
              <w:left w:val="nil"/>
              <w:right w:val="nil"/>
            </w:tcBorders>
            <w:shd w:val="clear" w:color="auto" w:fill="DDEBF7"/>
          </w:tcPr>
          <w:p w:rsidR="00374847" w:rsidRDefault="004848B0">
            <w:pPr>
              <w:pStyle w:val="TableParagraph"/>
              <w:spacing w:before="20" w:line="249" w:lineRule="exact"/>
              <w:ind w:right="107"/>
              <w:jc w:val="right"/>
            </w:pPr>
            <w:r>
              <w:t>29,71,484</w:t>
            </w:r>
          </w:p>
        </w:tc>
        <w:tc>
          <w:tcPr>
            <w:tcW w:w="1713" w:type="dxa"/>
            <w:tcBorders>
              <w:left w:val="nil"/>
              <w:right w:val="nil"/>
            </w:tcBorders>
            <w:shd w:val="clear" w:color="auto" w:fill="DDEBF7"/>
          </w:tcPr>
          <w:p w:rsidR="00374847" w:rsidRDefault="00374847">
            <w:pPr>
              <w:pStyle w:val="TableParagraph"/>
              <w:spacing w:line="240" w:lineRule="auto"/>
              <w:rPr>
                <w:rFonts w:ascii="Times New Roman"/>
                <w:sz w:val="20"/>
              </w:rPr>
            </w:pPr>
          </w:p>
        </w:tc>
        <w:tc>
          <w:tcPr>
            <w:tcW w:w="2029" w:type="dxa"/>
            <w:tcBorders>
              <w:left w:val="nil"/>
              <w:right w:val="nil"/>
            </w:tcBorders>
            <w:shd w:val="clear" w:color="auto" w:fill="DDEBF7"/>
          </w:tcPr>
          <w:p w:rsidR="00374847" w:rsidRDefault="00374847">
            <w:pPr>
              <w:pStyle w:val="TableParagraph"/>
              <w:spacing w:line="240" w:lineRule="auto"/>
              <w:rPr>
                <w:rFonts w:ascii="Times New Roman"/>
                <w:sz w:val="20"/>
              </w:rPr>
            </w:pPr>
          </w:p>
        </w:tc>
        <w:tc>
          <w:tcPr>
            <w:tcW w:w="1983" w:type="dxa"/>
            <w:tcBorders>
              <w:left w:val="nil"/>
            </w:tcBorders>
            <w:shd w:val="clear" w:color="auto" w:fill="DDEBF7"/>
          </w:tcPr>
          <w:p w:rsidR="00374847" w:rsidRDefault="00374847">
            <w:pPr>
              <w:pStyle w:val="TableParagraph"/>
              <w:spacing w:line="240" w:lineRule="auto"/>
              <w:rPr>
                <w:rFonts w:ascii="Times New Roman"/>
                <w:sz w:val="20"/>
              </w:rPr>
            </w:pPr>
          </w:p>
        </w:tc>
      </w:tr>
      <w:tr w:rsidR="00374847">
        <w:trPr>
          <w:trHeight w:val="288"/>
        </w:trPr>
        <w:tc>
          <w:tcPr>
            <w:tcW w:w="1341" w:type="dxa"/>
            <w:tcBorders>
              <w:right w:val="nil"/>
            </w:tcBorders>
            <w:shd w:val="clear" w:color="auto" w:fill="DDEBF7"/>
          </w:tcPr>
          <w:p w:rsidR="00374847" w:rsidRDefault="004848B0">
            <w:pPr>
              <w:pStyle w:val="TableParagraph"/>
              <w:spacing w:before="19" w:line="249" w:lineRule="exact"/>
              <w:ind w:right="105"/>
              <w:jc w:val="right"/>
            </w:pPr>
            <w:r>
              <w:t>Jan-10</w:t>
            </w:r>
          </w:p>
        </w:tc>
        <w:tc>
          <w:tcPr>
            <w:tcW w:w="2000" w:type="dxa"/>
            <w:tcBorders>
              <w:left w:val="nil"/>
              <w:right w:val="nil"/>
            </w:tcBorders>
            <w:shd w:val="clear" w:color="auto" w:fill="DDEBF7"/>
          </w:tcPr>
          <w:p w:rsidR="00374847" w:rsidRDefault="004848B0">
            <w:pPr>
              <w:pStyle w:val="TableParagraph"/>
              <w:spacing w:before="19" w:line="249" w:lineRule="exact"/>
              <w:ind w:right="107"/>
              <w:jc w:val="right"/>
            </w:pPr>
            <w:r>
              <w:t>27,85,466</w:t>
            </w:r>
          </w:p>
        </w:tc>
        <w:tc>
          <w:tcPr>
            <w:tcW w:w="1713" w:type="dxa"/>
            <w:tcBorders>
              <w:left w:val="nil"/>
              <w:right w:val="nil"/>
            </w:tcBorders>
            <w:shd w:val="clear" w:color="auto" w:fill="DDEBF7"/>
          </w:tcPr>
          <w:p w:rsidR="00374847" w:rsidRDefault="00374847">
            <w:pPr>
              <w:pStyle w:val="TableParagraph"/>
              <w:spacing w:line="240" w:lineRule="auto"/>
              <w:rPr>
                <w:rFonts w:ascii="Times New Roman"/>
                <w:sz w:val="20"/>
              </w:rPr>
            </w:pPr>
          </w:p>
        </w:tc>
        <w:tc>
          <w:tcPr>
            <w:tcW w:w="2029" w:type="dxa"/>
            <w:tcBorders>
              <w:left w:val="nil"/>
              <w:right w:val="nil"/>
            </w:tcBorders>
            <w:shd w:val="clear" w:color="auto" w:fill="DDEBF7"/>
          </w:tcPr>
          <w:p w:rsidR="00374847" w:rsidRDefault="00374847">
            <w:pPr>
              <w:pStyle w:val="TableParagraph"/>
              <w:spacing w:line="240" w:lineRule="auto"/>
              <w:rPr>
                <w:rFonts w:ascii="Times New Roman"/>
                <w:sz w:val="20"/>
              </w:rPr>
            </w:pPr>
          </w:p>
        </w:tc>
        <w:tc>
          <w:tcPr>
            <w:tcW w:w="1983" w:type="dxa"/>
            <w:tcBorders>
              <w:left w:val="nil"/>
            </w:tcBorders>
            <w:shd w:val="clear" w:color="auto" w:fill="DDEBF7"/>
          </w:tcPr>
          <w:p w:rsidR="00374847" w:rsidRDefault="00374847">
            <w:pPr>
              <w:pStyle w:val="TableParagraph"/>
              <w:spacing w:line="240" w:lineRule="auto"/>
              <w:rPr>
                <w:rFonts w:ascii="Times New Roman"/>
                <w:sz w:val="20"/>
              </w:rPr>
            </w:pPr>
          </w:p>
        </w:tc>
      </w:tr>
      <w:tr w:rsidR="00374847">
        <w:trPr>
          <w:trHeight w:val="287"/>
        </w:trPr>
        <w:tc>
          <w:tcPr>
            <w:tcW w:w="1341" w:type="dxa"/>
            <w:tcBorders>
              <w:right w:val="nil"/>
            </w:tcBorders>
          </w:tcPr>
          <w:p w:rsidR="00374847" w:rsidRDefault="004848B0">
            <w:pPr>
              <w:pStyle w:val="TableParagraph"/>
              <w:spacing w:before="18" w:line="249" w:lineRule="exact"/>
              <w:ind w:right="105"/>
              <w:jc w:val="right"/>
            </w:pPr>
            <w:r>
              <w:t>Feb-10</w:t>
            </w:r>
          </w:p>
        </w:tc>
        <w:tc>
          <w:tcPr>
            <w:tcW w:w="2000" w:type="dxa"/>
            <w:tcBorders>
              <w:left w:val="nil"/>
              <w:right w:val="nil"/>
            </w:tcBorders>
          </w:tcPr>
          <w:p w:rsidR="00374847" w:rsidRDefault="004848B0">
            <w:pPr>
              <w:pStyle w:val="TableParagraph"/>
              <w:spacing w:before="18" w:line="249" w:lineRule="exact"/>
              <w:ind w:right="107"/>
              <w:jc w:val="right"/>
            </w:pPr>
            <w:r>
              <w:t>25,15,361</w:t>
            </w:r>
          </w:p>
        </w:tc>
        <w:tc>
          <w:tcPr>
            <w:tcW w:w="1713" w:type="dxa"/>
            <w:tcBorders>
              <w:left w:val="nil"/>
              <w:right w:val="nil"/>
            </w:tcBorders>
          </w:tcPr>
          <w:p w:rsidR="00374847" w:rsidRDefault="00374847">
            <w:pPr>
              <w:pStyle w:val="TableParagraph"/>
              <w:spacing w:line="240" w:lineRule="auto"/>
              <w:rPr>
                <w:rFonts w:ascii="Times New Roman"/>
                <w:sz w:val="20"/>
              </w:rPr>
            </w:pPr>
          </w:p>
        </w:tc>
        <w:tc>
          <w:tcPr>
            <w:tcW w:w="2029" w:type="dxa"/>
            <w:tcBorders>
              <w:left w:val="nil"/>
              <w:right w:val="nil"/>
            </w:tcBorders>
          </w:tcPr>
          <w:p w:rsidR="00374847" w:rsidRDefault="00374847">
            <w:pPr>
              <w:pStyle w:val="TableParagraph"/>
              <w:spacing w:line="240" w:lineRule="auto"/>
              <w:rPr>
                <w:rFonts w:ascii="Times New Roman"/>
                <w:sz w:val="20"/>
              </w:rPr>
            </w:pPr>
          </w:p>
        </w:tc>
        <w:tc>
          <w:tcPr>
            <w:tcW w:w="1983" w:type="dxa"/>
            <w:tcBorders>
              <w:left w:val="nil"/>
            </w:tcBorders>
          </w:tcPr>
          <w:p w:rsidR="00374847" w:rsidRDefault="00374847">
            <w:pPr>
              <w:pStyle w:val="TableParagraph"/>
              <w:spacing w:line="240" w:lineRule="auto"/>
              <w:rPr>
                <w:rFonts w:ascii="Times New Roman"/>
                <w:sz w:val="20"/>
              </w:rPr>
            </w:pPr>
          </w:p>
        </w:tc>
      </w:tr>
      <w:tr w:rsidR="00374847">
        <w:trPr>
          <w:trHeight w:val="287"/>
        </w:trPr>
        <w:tc>
          <w:tcPr>
            <w:tcW w:w="1341" w:type="dxa"/>
            <w:tcBorders>
              <w:right w:val="nil"/>
            </w:tcBorders>
            <w:shd w:val="clear" w:color="auto" w:fill="DDEBF7"/>
          </w:tcPr>
          <w:p w:rsidR="00374847" w:rsidRDefault="004848B0">
            <w:pPr>
              <w:pStyle w:val="TableParagraph"/>
              <w:spacing w:before="18" w:line="249" w:lineRule="exact"/>
              <w:ind w:right="107"/>
              <w:jc w:val="right"/>
            </w:pPr>
            <w:r>
              <w:t>Mar-10</w:t>
            </w:r>
          </w:p>
        </w:tc>
        <w:tc>
          <w:tcPr>
            <w:tcW w:w="2000" w:type="dxa"/>
            <w:tcBorders>
              <w:left w:val="nil"/>
              <w:right w:val="nil"/>
            </w:tcBorders>
            <w:shd w:val="clear" w:color="auto" w:fill="DDEBF7"/>
          </w:tcPr>
          <w:p w:rsidR="00374847" w:rsidRDefault="004848B0">
            <w:pPr>
              <w:pStyle w:val="TableParagraph"/>
              <w:spacing w:before="18" w:line="249" w:lineRule="exact"/>
              <w:ind w:right="107"/>
              <w:jc w:val="right"/>
            </w:pPr>
            <w:r>
              <w:t>31,05,958</w:t>
            </w:r>
          </w:p>
        </w:tc>
        <w:tc>
          <w:tcPr>
            <w:tcW w:w="1713" w:type="dxa"/>
            <w:tcBorders>
              <w:left w:val="nil"/>
              <w:right w:val="nil"/>
            </w:tcBorders>
            <w:shd w:val="clear" w:color="auto" w:fill="DDEBF7"/>
          </w:tcPr>
          <w:p w:rsidR="00374847" w:rsidRDefault="00374847">
            <w:pPr>
              <w:pStyle w:val="TableParagraph"/>
              <w:spacing w:line="240" w:lineRule="auto"/>
              <w:rPr>
                <w:rFonts w:ascii="Times New Roman"/>
                <w:sz w:val="20"/>
              </w:rPr>
            </w:pPr>
          </w:p>
        </w:tc>
        <w:tc>
          <w:tcPr>
            <w:tcW w:w="2029" w:type="dxa"/>
            <w:tcBorders>
              <w:left w:val="nil"/>
              <w:right w:val="nil"/>
            </w:tcBorders>
            <w:shd w:val="clear" w:color="auto" w:fill="DDEBF7"/>
          </w:tcPr>
          <w:p w:rsidR="00374847" w:rsidRDefault="00374847">
            <w:pPr>
              <w:pStyle w:val="TableParagraph"/>
              <w:spacing w:line="240" w:lineRule="auto"/>
              <w:rPr>
                <w:rFonts w:ascii="Times New Roman"/>
                <w:sz w:val="20"/>
              </w:rPr>
            </w:pPr>
          </w:p>
        </w:tc>
        <w:tc>
          <w:tcPr>
            <w:tcW w:w="1983" w:type="dxa"/>
            <w:tcBorders>
              <w:left w:val="nil"/>
            </w:tcBorders>
            <w:shd w:val="clear" w:color="auto" w:fill="DDEBF7"/>
          </w:tcPr>
          <w:p w:rsidR="00374847" w:rsidRDefault="00374847">
            <w:pPr>
              <w:pStyle w:val="TableParagraph"/>
              <w:spacing w:line="240" w:lineRule="auto"/>
              <w:rPr>
                <w:rFonts w:ascii="Times New Roman"/>
                <w:sz w:val="20"/>
              </w:rPr>
            </w:pPr>
          </w:p>
        </w:tc>
      </w:tr>
      <w:tr w:rsidR="00374847">
        <w:trPr>
          <w:trHeight w:val="287"/>
        </w:trPr>
        <w:tc>
          <w:tcPr>
            <w:tcW w:w="1341" w:type="dxa"/>
            <w:tcBorders>
              <w:right w:val="nil"/>
            </w:tcBorders>
            <w:shd w:val="clear" w:color="auto" w:fill="DDEBF7"/>
          </w:tcPr>
          <w:p w:rsidR="00374847" w:rsidRDefault="004848B0">
            <w:pPr>
              <w:pStyle w:val="TableParagraph"/>
              <w:spacing w:before="18" w:line="249" w:lineRule="exact"/>
              <w:ind w:right="105"/>
              <w:jc w:val="right"/>
            </w:pPr>
            <w:r>
              <w:t>Nov-10</w:t>
            </w:r>
          </w:p>
        </w:tc>
        <w:tc>
          <w:tcPr>
            <w:tcW w:w="2000" w:type="dxa"/>
            <w:tcBorders>
              <w:left w:val="nil"/>
              <w:right w:val="nil"/>
            </w:tcBorders>
            <w:shd w:val="clear" w:color="auto" w:fill="DDEBF7"/>
          </w:tcPr>
          <w:p w:rsidR="00374847" w:rsidRDefault="004848B0">
            <w:pPr>
              <w:pStyle w:val="TableParagraph"/>
              <w:spacing w:before="18" w:line="249" w:lineRule="exact"/>
              <w:ind w:right="107"/>
              <w:jc w:val="right"/>
            </w:pPr>
            <w:r>
              <w:t>31,63,659</w:t>
            </w:r>
          </w:p>
        </w:tc>
        <w:tc>
          <w:tcPr>
            <w:tcW w:w="1713" w:type="dxa"/>
            <w:tcBorders>
              <w:left w:val="nil"/>
              <w:right w:val="nil"/>
            </w:tcBorders>
            <w:shd w:val="clear" w:color="auto" w:fill="DDEBF7"/>
          </w:tcPr>
          <w:p w:rsidR="00374847" w:rsidRDefault="00374847">
            <w:pPr>
              <w:pStyle w:val="TableParagraph"/>
              <w:spacing w:line="240" w:lineRule="auto"/>
              <w:rPr>
                <w:rFonts w:ascii="Times New Roman"/>
                <w:sz w:val="20"/>
              </w:rPr>
            </w:pPr>
          </w:p>
        </w:tc>
        <w:tc>
          <w:tcPr>
            <w:tcW w:w="2029" w:type="dxa"/>
            <w:tcBorders>
              <w:left w:val="nil"/>
              <w:right w:val="nil"/>
            </w:tcBorders>
            <w:shd w:val="clear" w:color="auto" w:fill="DDEBF7"/>
          </w:tcPr>
          <w:p w:rsidR="00374847" w:rsidRDefault="00374847">
            <w:pPr>
              <w:pStyle w:val="TableParagraph"/>
              <w:spacing w:line="240" w:lineRule="auto"/>
              <w:rPr>
                <w:rFonts w:ascii="Times New Roman"/>
                <w:sz w:val="20"/>
              </w:rPr>
            </w:pPr>
          </w:p>
        </w:tc>
        <w:tc>
          <w:tcPr>
            <w:tcW w:w="1983" w:type="dxa"/>
            <w:tcBorders>
              <w:left w:val="nil"/>
            </w:tcBorders>
            <w:shd w:val="clear" w:color="auto" w:fill="DDEBF7"/>
          </w:tcPr>
          <w:p w:rsidR="00374847" w:rsidRDefault="00374847">
            <w:pPr>
              <w:pStyle w:val="TableParagraph"/>
              <w:spacing w:line="240" w:lineRule="auto"/>
              <w:rPr>
                <w:rFonts w:ascii="Times New Roman"/>
                <w:sz w:val="20"/>
              </w:rPr>
            </w:pPr>
          </w:p>
        </w:tc>
      </w:tr>
      <w:tr w:rsidR="00374847">
        <w:trPr>
          <w:trHeight w:val="287"/>
        </w:trPr>
        <w:tc>
          <w:tcPr>
            <w:tcW w:w="1341" w:type="dxa"/>
            <w:tcBorders>
              <w:right w:val="nil"/>
            </w:tcBorders>
            <w:shd w:val="clear" w:color="auto" w:fill="DDEBF7"/>
          </w:tcPr>
          <w:p w:rsidR="00374847" w:rsidRDefault="004848B0">
            <w:pPr>
              <w:pStyle w:val="TableParagraph"/>
              <w:spacing w:before="18" w:line="249" w:lineRule="exact"/>
              <w:ind w:right="105"/>
              <w:jc w:val="right"/>
            </w:pPr>
            <w:r>
              <w:t>Jan-11</w:t>
            </w:r>
          </w:p>
        </w:tc>
        <w:tc>
          <w:tcPr>
            <w:tcW w:w="2000" w:type="dxa"/>
            <w:tcBorders>
              <w:left w:val="nil"/>
              <w:right w:val="nil"/>
            </w:tcBorders>
            <w:shd w:val="clear" w:color="auto" w:fill="DDEBF7"/>
          </w:tcPr>
          <w:p w:rsidR="00374847" w:rsidRDefault="004848B0">
            <w:pPr>
              <w:pStyle w:val="TableParagraph"/>
              <w:spacing w:before="18" w:line="249" w:lineRule="exact"/>
              <w:ind w:right="107"/>
              <w:jc w:val="right"/>
            </w:pPr>
            <w:r>
              <w:t>28,83,810</w:t>
            </w:r>
          </w:p>
        </w:tc>
        <w:tc>
          <w:tcPr>
            <w:tcW w:w="1713" w:type="dxa"/>
            <w:tcBorders>
              <w:left w:val="nil"/>
              <w:right w:val="nil"/>
            </w:tcBorders>
            <w:shd w:val="clear" w:color="auto" w:fill="DDEBF7"/>
          </w:tcPr>
          <w:p w:rsidR="00374847" w:rsidRDefault="00374847">
            <w:pPr>
              <w:pStyle w:val="TableParagraph"/>
              <w:spacing w:line="240" w:lineRule="auto"/>
              <w:rPr>
                <w:rFonts w:ascii="Times New Roman"/>
                <w:sz w:val="20"/>
              </w:rPr>
            </w:pPr>
          </w:p>
        </w:tc>
        <w:tc>
          <w:tcPr>
            <w:tcW w:w="2029" w:type="dxa"/>
            <w:tcBorders>
              <w:left w:val="nil"/>
              <w:right w:val="nil"/>
            </w:tcBorders>
            <w:shd w:val="clear" w:color="auto" w:fill="DDEBF7"/>
          </w:tcPr>
          <w:p w:rsidR="00374847" w:rsidRDefault="00374847">
            <w:pPr>
              <w:pStyle w:val="TableParagraph"/>
              <w:spacing w:line="240" w:lineRule="auto"/>
              <w:rPr>
                <w:rFonts w:ascii="Times New Roman"/>
                <w:sz w:val="20"/>
              </w:rPr>
            </w:pPr>
          </w:p>
        </w:tc>
        <w:tc>
          <w:tcPr>
            <w:tcW w:w="1983" w:type="dxa"/>
            <w:tcBorders>
              <w:left w:val="nil"/>
            </w:tcBorders>
            <w:shd w:val="clear" w:color="auto" w:fill="DDEBF7"/>
          </w:tcPr>
          <w:p w:rsidR="00374847" w:rsidRDefault="00374847">
            <w:pPr>
              <w:pStyle w:val="TableParagraph"/>
              <w:spacing w:line="240" w:lineRule="auto"/>
              <w:rPr>
                <w:rFonts w:ascii="Times New Roman"/>
                <w:sz w:val="20"/>
              </w:rPr>
            </w:pPr>
          </w:p>
        </w:tc>
      </w:tr>
      <w:tr w:rsidR="00374847">
        <w:trPr>
          <w:trHeight w:val="290"/>
        </w:trPr>
        <w:tc>
          <w:tcPr>
            <w:tcW w:w="1341" w:type="dxa"/>
            <w:tcBorders>
              <w:right w:val="nil"/>
            </w:tcBorders>
          </w:tcPr>
          <w:p w:rsidR="00374847" w:rsidRDefault="004848B0">
            <w:pPr>
              <w:pStyle w:val="TableParagraph"/>
              <w:spacing w:before="20" w:line="249" w:lineRule="exact"/>
              <w:ind w:right="105"/>
              <w:jc w:val="right"/>
            </w:pPr>
            <w:r>
              <w:t>Feb-11</w:t>
            </w:r>
          </w:p>
        </w:tc>
        <w:tc>
          <w:tcPr>
            <w:tcW w:w="2000" w:type="dxa"/>
            <w:tcBorders>
              <w:left w:val="nil"/>
              <w:right w:val="nil"/>
            </w:tcBorders>
          </w:tcPr>
          <w:p w:rsidR="00374847" w:rsidRDefault="004848B0">
            <w:pPr>
              <w:pStyle w:val="TableParagraph"/>
              <w:spacing w:before="20" w:line="249" w:lineRule="exact"/>
              <w:ind w:right="107"/>
              <w:jc w:val="right"/>
            </w:pPr>
            <w:r>
              <w:t>26,10,667</w:t>
            </w:r>
          </w:p>
        </w:tc>
        <w:tc>
          <w:tcPr>
            <w:tcW w:w="1713" w:type="dxa"/>
            <w:tcBorders>
              <w:left w:val="nil"/>
              <w:right w:val="nil"/>
            </w:tcBorders>
          </w:tcPr>
          <w:p w:rsidR="00374847" w:rsidRDefault="00374847">
            <w:pPr>
              <w:pStyle w:val="TableParagraph"/>
              <w:spacing w:line="240" w:lineRule="auto"/>
              <w:rPr>
                <w:rFonts w:ascii="Times New Roman"/>
                <w:sz w:val="20"/>
              </w:rPr>
            </w:pPr>
          </w:p>
        </w:tc>
        <w:tc>
          <w:tcPr>
            <w:tcW w:w="2029" w:type="dxa"/>
            <w:tcBorders>
              <w:left w:val="nil"/>
              <w:right w:val="nil"/>
            </w:tcBorders>
          </w:tcPr>
          <w:p w:rsidR="00374847" w:rsidRDefault="00374847">
            <w:pPr>
              <w:pStyle w:val="TableParagraph"/>
              <w:spacing w:line="240" w:lineRule="auto"/>
              <w:rPr>
                <w:rFonts w:ascii="Times New Roman"/>
                <w:sz w:val="20"/>
              </w:rPr>
            </w:pPr>
          </w:p>
        </w:tc>
        <w:tc>
          <w:tcPr>
            <w:tcW w:w="1983" w:type="dxa"/>
            <w:tcBorders>
              <w:left w:val="nil"/>
            </w:tcBorders>
          </w:tcPr>
          <w:p w:rsidR="00374847" w:rsidRDefault="00374847">
            <w:pPr>
              <w:pStyle w:val="TableParagraph"/>
              <w:spacing w:line="240" w:lineRule="auto"/>
              <w:rPr>
                <w:rFonts w:ascii="Times New Roman"/>
                <w:sz w:val="20"/>
              </w:rPr>
            </w:pPr>
          </w:p>
        </w:tc>
      </w:tr>
      <w:tr w:rsidR="00374847">
        <w:trPr>
          <w:trHeight w:val="287"/>
        </w:trPr>
        <w:tc>
          <w:tcPr>
            <w:tcW w:w="1341" w:type="dxa"/>
            <w:tcBorders>
              <w:right w:val="nil"/>
            </w:tcBorders>
            <w:shd w:val="clear" w:color="auto" w:fill="DDEBF7"/>
          </w:tcPr>
          <w:p w:rsidR="00374847" w:rsidRDefault="004848B0">
            <w:pPr>
              <w:pStyle w:val="TableParagraph"/>
              <w:spacing w:before="18" w:line="249" w:lineRule="exact"/>
              <w:ind w:right="107"/>
              <w:jc w:val="right"/>
            </w:pPr>
            <w:r>
              <w:t>Mar-11</w:t>
            </w:r>
          </w:p>
        </w:tc>
        <w:tc>
          <w:tcPr>
            <w:tcW w:w="2000" w:type="dxa"/>
            <w:tcBorders>
              <w:left w:val="nil"/>
              <w:right w:val="nil"/>
            </w:tcBorders>
            <w:shd w:val="clear" w:color="auto" w:fill="DDEBF7"/>
          </w:tcPr>
          <w:p w:rsidR="00374847" w:rsidRDefault="004848B0">
            <w:pPr>
              <w:pStyle w:val="TableParagraph"/>
              <w:spacing w:before="18" w:line="249" w:lineRule="exact"/>
              <w:ind w:right="107"/>
              <w:jc w:val="right"/>
            </w:pPr>
            <w:r>
              <w:t>31,29,205</w:t>
            </w:r>
          </w:p>
        </w:tc>
        <w:tc>
          <w:tcPr>
            <w:tcW w:w="1713" w:type="dxa"/>
            <w:tcBorders>
              <w:left w:val="nil"/>
              <w:right w:val="nil"/>
            </w:tcBorders>
            <w:shd w:val="clear" w:color="auto" w:fill="DDEBF7"/>
          </w:tcPr>
          <w:p w:rsidR="00374847" w:rsidRDefault="00374847">
            <w:pPr>
              <w:pStyle w:val="TableParagraph"/>
              <w:spacing w:line="240" w:lineRule="auto"/>
              <w:rPr>
                <w:rFonts w:ascii="Times New Roman"/>
                <w:sz w:val="20"/>
              </w:rPr>
            </w:pPr>
          </w:p>
        </w:tc>
        <w:tc>
          <w:tcPr>
            <w:tcW w:w="2029" w:type="dxa"/>
            <w:tcBorders>
              <w:left w:val="nil"/>
              <w:right w:val="nil"/>
            </w:tcBorders>
            <w:shd w:val="clear" w:color="auto" w:fill="DDEBF7"/>
          </w:tcPr>
          <w:p w:rsidR="00374847" w:rsidRDefault="00374847">
            <w:pPr>
              <w:pStyle w:val="TableParagraph"/>
              <w:spacing w:line="240" w:lineRule="auto"/>
              <w:rPr>
                <w:rFonts w:ascii="Times New Roman"/>
                <w:sz w:val="20"/>
              </w:rPr>
            </w:pPr>
          </w:p>
        </w:tc>
        <w:tc>
          <w:tcPr>
            <w:tcW w:w="1983" w:type="dxa"/>
            <w:tcBorders>
              <w:left w:val="nil"/>
            </w:tcBorders>
            <w:shd w:val="clear" w:color="auto" w:fill="DDEBF7"/>
          </w:tcPr>
          <w:p w:rsidR="00374847" w:rsidRDefault="00374847">
            <w:pPr>
              <w:pStyle w:val="TableParagraph"/>
              <w:spacing w:line="240" w:lineRule="auto"/>
              <w:rPr>
                <w:rFonts w:ascii="Times New Roman"/>
                <w:sz w:val="20"/>
              </w:rPr>
            </w:pPr>
          </w:p>
        </w:tc>
      </w:tr>
      <w:tr w:rsidR="00374847">
        <w:trPr>
          <w:trHeight w:val="287"/>
        </w:trPr>
        <w:tc>
          <w:tcPr>
            <w:tcW w:w="1341" w:type="dxa"/>
            <w:tcBorders>
              <w:right w:val="nil"/>
            </w:tcBorders>
          </w:tcPr>
          <w:p w:rsidR="00374847" w:rsidRDefault="004848B0">
            <w:pPr>
              <w:pStyle w:val="TableParagraph"/>
              <w:spacing w:before="18" w:line="249" w:lineRule="exact"/>
              <w:ind w:right="105"/>
              <w:jc w:val="right"/>
            </w:pPr>
            <w:r>
              <w:t>Apr-11</w:t>
            </w:r>
          </w:p>
        </w:tc>
        <w:tc>
          <w:tcPr>
            <w:tcW w:w="2000" w:type="dxa"/>
            <w:tcBorders>
              <w:left w:val="nil"/>
              <w:right w:val="nil"/>
            </w:tcBorders>
          </w:tcPr>
          <w:p w:rsidR="00374847" w:rsidRDefault="004848B0">
            <w:pPr>
              <w:pStyle w:val="TableParagraph"/>
              <w:spacing w:before="18" w:line="249" w:lineRule="exact"/>
              <w:ind w:right="107"/>
              <w:jc w:val="right"/>
            </w:pPr>
            <w:r>
              <w:t>32,00,527</w:t>
            </w:r>
          </w:p>
        </w:tc>
        <w:tc>
          <w:tcPr>
            <w:tcW w:w="1713" w:type="dxa"/>
            <w:tcBorders>
              <w:left w:val="nil"/>
              <w:right w:val="nil"/>
            </w:tcBorders>
          </w:tcPr>
          <w:p w:rsidR="00374847" w:rsidRDefault="00374847">
            <w:pPr>
              <w:pStyle w:val="TableParagraph"/>
              <w:spacing w:line="240" w:lineRule="auto"/>
              <w:rPr>
                <w:rFonts w:ascii="Times New Roman"/>
                <w:sz w:val="20"/>
              </w:rPr>
            </w:pPr>
          </w:p>
        </w:tc>
        <w:tc>
          <w:tcPr>
            <w:tcW w:w="2029" w:type="dxa"/>
            <w:tcBorders>
              <w:left w:val="nil"/>
              <w:right w:val="nil"/>
            </w:tcBorders>
          </w:tcPr>
          <w:p w:rsidR="00374847" w:rsidRDefault="00374847">
            <w:pPr>
              <w:pStyle w:val="TableParagraph"/>
              <w:spacing w:line="240" w:lineRule="auto"/>
              <w:rPr>
                <w:rFonts w:ascii="Times New Roman"/>
                <w:sz w:val="20"/>
              </w:rPr>
            </w:pPr>
          </w:p>
        </w:tc>
        <w:tc>
          <w:tcPr>
            <w:tcW w:w="1983" w:type="dxa"/>
            <w:tcBorders>
              <w:left w:val="nil"/>
            </w:tcBorders>
          </w:tcPr>
          <w:p w:rsidR="00374847" w:rsidRDefault="00374847">
            <w:pPr>
              <w:pStyle w:val="TableParagraph"/>
              <w:spacing w:line="240" w:lineRule="auto"/>
              <w:rPr>
                <w:rFonts w:ascii="Times New Roman"/>
                <w:sz w:val="20"/>
              </w:rPr>
            </w:pPr>
          </w:p>
        </w:tc>
      </w:tr>
      <w:tr w:rsidR="00374847">
        <w:trPr>
          <w:trHeight w:val="287"/>
        </w:trPr>
        <w:tc>
          <w:tcPr>
            <w:tcW w:w="1341" w:type="dxa"/>
            <w:tcBorders>
              <w:right w:val="nil"/>
            </w:tcBorders>
          </w:tcPr>
          <w:p w:rsidR="00374847" w:rsidRDefault="004848B0">
            <w:pPr>
              <w:pStyle w:val="TableParagraph"/>
              <w:spacing w:before="18" w:line="249" w:lineRule="exact"/>
              <w:ind w:right="105"/>
              <w:jc w:val="right"/>
            </w:pPr>
            <w:r>
              <w:t>Apr-12</w:t>
            </w:r>
          </w:p>
        </w:tc>
        <w:tc>
          <w:tcPr>
            <w:tcW w:w="2000" w:type="dxa"/>
            <w:tcBorders>
              <w:left w:val="nil"/>
              <w:right w:val="nil"/>
            </w:tcBorders>
          </w:tcPr>
          <w:p w:rsidR="00374847" w:rsidRDefault="004848B0">
            <w:pPr>
              <w:pStyle w:val="TableParagraph"/>
              <w:spacing w:before="18" w:line="249" w:lineRule="exact"/>
              <w:ind w:right="107"/>
              <w:jc w:val="right"/>
            </w:pPr>
            <w:r>
              <w:t>35,63,007</w:t>
            </w:r>
          </w:p>
        </w:tc>
        <w:tc>
          <w:tcPr>
            <w:tcW w:w="1713" w:type="dxa"/>
            <w:tcBorders>
              <w:left w:val="nil"/>
              <w:right w:val="nil"/>
            </w:tcBorders>
          </w:tcPr>
          <w:p w:rsidR="00374847" w:rsidRDefault="00374847">
            <w:pPr>
              <w:pStyle w:val="TableParagraph"/>
              <w:spacing w:line="240" w:lineRule="auto"/>
              <w:rPr>
                <w:rFonts w:ascii="Times New Roman"/>
                <w:sz w:val="20"/>
              </w:rPr>
            </w:pPr>
          </w:p>
        </w:tc>
        <w:tc>
          <w:tcPr>
            <w:tcW w:w="2029" w:type="dxa"/>
            <w:tcBorders>
              <w:left w:val="nil"/>
              <w:right w:val="nil"/>
            </w:tcBorders>
          </w:tcPr>
          <w:p w:rsidR="00374847" w:rsidRDefault="00374847">
            <w:pPr>
              <w:pStyle w:val="TableParagraph"/>
              <w:spacing w:line="240" w:lineRule="auto"/>
              <w:rPr>
                <w:rFonts w:ascii="Times New Roman"/>
                <w:sz w:val="20"/>
              </w:rPr>
            </w:pPr>
          </w:p>
        </w:tc>
        <w:tc>
          <w:tcPr>
            <w:tcW w:w="1983" w:type="dxa"/>
            <w:tcBorders>
              <w:left w:val="nil"/>
            </w:tcBorders>
          </w:tcPr>
          <w:p w:rsidR="00374847" w:rsidRDefault="00374847">
            <w:pPr>
              <w:pStyle w:val="TableParagraph"/>
              <w:spacing w:line="240" w:lineRule="auto"/>
              <w:rPr>
                <w:rFonts w:ascii="Times New Roman"/>
                <w:sz w:val="20"/>
              </w:rPr>
            </w:pPr>
          </w:p>
        </w:tc>
      </w:tr>
      <w:tr w:rsidR="00374847">
        <w:trPr>
          <w:trHeight w:val="287"/>
        </w:trPr>
        <w:tc>
          <w:tcPr>
            <w:tcW w:w="1341" w:type="dxa"/>
            <w:tcBorders>
              <w:right w:val="nil"/>
            </w:tcBorders>
            <w:shd w:val="clear" w:color="auto" w:fill="DDEBF7"/>
          </w:tcPr>
          <w:p w:rsidR="00374847" w:rsidRDefault="004848B0">
            <w:pPr>
              <w:pStyle w:val="TableParagraph"/>
              <w:spacing w:before="18" w:line="249" w:lineRule="exact"/>
              <w:ind w:right="105"/>
              <w:jc w:val="right"/>
            </w:pPr>
            <w:r>
              <w:t>May-12</w:t>
            </w:r>
          </w:p>
        </w:tc>
        <w:tc>
          <w:tcPr>
            <w:tcW w:w="2000" w:type="dxa"/>
            <w:tcBorders>
              <w:left w:val="nil"/>
              <w:right w:val="nil"/>
            </w:tcBorders>
            <w:shd w:val="clear" w:color="auto" w:fill="DDEBF7"/>
          </w:tcPr>
          <w:p w:rsidR="00374847" w:rsidRDefault="004848B0">
            <w:pPr>
              <w:pStyle w:val="TableParagraph"/>
              <w:spacing w:before="18" w:line="249" w:lineRule="exact"/>
              <w:ind w:right="107"/>
              <w:jc w:val="right"/>
            </w:pPr>
            <w:r>
              <w:t>38,20,570</w:t>
            </w:r>
          </w:p>
        </w:tc>
        <w:tc>
          <w:tcPr>
            <w:tcW w:w="1713" w:type="dxa"/>
            <w:tcBorders>
              <w:left w:val="nil"/>
              <w:right w:val="nil"/>
            </w:tcBorders>
            <w:shd w:val="clear" w:color="auto" w:fill="DDEBF7"/>
          </w:tcPr>
          <w:p w:rsidR="00374847" w:rsidRDefault="00374847">
            <w:pPr>
              <w:pStyle w:val="TableParagraph"/>
              <w:spacing w:line="240" w:lineRule="auto"/>
              <w:rPr>
                <w:rFonts w:ascii="Times New Roman"/>
                <w:sz w:val="20"/>
              </w:rPr>
            </w:pPr>
          </w:p>
        </w:tc>
        <w:tc>
          <w:tcPr>
            <w:tcW w:w="2029" w:type="dxa"/>
            <w:tcBorders>
              <w:left w:val="nil"/>
              <w:right w:val="nil"/>
            </w:tcBorders>
            <w:shd w:val="clear" w:color="auto" w:fill="DDEBF7"/>
          </w:tcPr>
          <w:p w:rsidR="00374847" w:rsidRDefault="00374847">
            <w:pPr>
              <w:pStyle w:val="TableParagraph"/>
              <w:spacing w:line="240" w:lineRule="auto"/>
              <w:rPr>
                <w:rFonts w:ascii="Times New Roman"/>
                <w:sz w:val="20"/>
              </w:rPr>
            </w:pPr>
          </w:p>
        </w:tc>
        <w:tc>
          <w:tcPr>
            <w:tcW w:w="1983" w:type="dxa"/>
            <w:tcBorders>
              <w:left w:val="nil"/>
            </w:tcBorders>
            <w:shd w:val="clear" w:color="auto" w:fill="DDEBF7"/>
          </w:tcPr>
          <w:p w:rsidR="00374847" w:rsidRDefault="00374847">
            <w:pPr>
              <w:pStyle w:val="TableParagraph"/>
              <w:spacing w:line="240" w:lineRule="auto"/>
              <w:rPr>
                <w:rFonts w:ascii="Times New Roman"/>
                <w:sz w:val="20"/>
              </w:rPr>
            </w:pPr>
          </w:p>
        </w:tc>
      </w:tr>
      <w:tr w:rsidR="00374847">
        <w:trPr>
          <w:trHeight w:val="287"/>
        </w:trPr>
        <w:tc>
          <w:tcPr>
            <w:tcW w:w="1341" w:type="dxa"/>
            <w:tcBorders>
              <w:right w:val="nil"/>
            </w:tcBorders>
          </w:tcPr>
          <w:p w:rsidR="00374847" w:rsidRDefault="004848B0">
            <w:pPr>
              <w:pStyle w:val="TableParagraph"/>
              <w:spacing w:before="18" w:line="249" w:lineRule="exact"/>
              <w:ind w:right="107"/>
              <w:jc w:val="right"/>
            </w:pPr>
            <w:r>
              <w:t>Oct-12</w:t>
            </w:r>
          </w:p>
        </w:tc>
        <w:tc>
          <w:tcPr>
            <w:tcW w:w="2000" w:type="dxa"/>
            <w:tcBorders>
              <w:left w:val="nil"/>
              <w:right w:val="nil"/>
            </w:tcBorders>
          </w:tcPr>
          <w:p w:rsidR="00374847" w:rsidRDefault="004848B0">
            <w:pPr>
              <w:pStyle w:val="TableParagraph"/>
              <w:spacing w:before="18" w:line="249" w:lineRule="exact"/>
              <w:ind w:right="107"/>
              <w:jc w:val="right"/>
            </w:pPr>
            <w:r>
              <w:t>38,44,987</w:t>
            </w:r>
          </w:p>
        </w:tc>
        <w:tc>
          <w:tcPr>
            <w:tcW w:w="1713" w:type="dxa"/>
            <w:tcBorders>
              <w:left w:val="nil"/>
              <w:right w:val="nil"/>
            </w:tcBorders>
          </w:tcPr>
          <w:p w:rsidR="00374847" w:rsidRDefault="00374847">
            <w:pPr>
              <w:pStyle w:val="TableParagraph"/>
              <w:spacing w:line="240" w:lineRule="auto"/>
              <w:rPr>
                <w:rFonts w:ascii="Times New Roman"/>
                <w:sz w:val="20"/>
              </w:rPr>
            </w:pPr>
          </w:p>
        </w:tc>
        <w:tc>
          <w:tcPr>
            <w:tcW w:w="2029" w:type="dxa"/>
            <w:tcBorders>
              <w:left w:val="nil"/>
              <w:right w:val="nil"/>
            </w:tcBorders>
          </w:tcPr>
          <w:p w:rsidR="00374847" w:rsidRDefault="00374847">
            <w:pPr>
              <w:pStyle w:val="TableParagraph"/>
              <w:spacing w:line="240" w:lineRule="auto"/>
              <w:rPr>
                <w:rFonts w:ascii="Times New Roman"/>
                <w:sz w:val="20"/>
              </w:rPr>
            </w:pPr>
          </w:p>
        </w:tc>
        <w:tc>
          <w:tcPr>
            <w:tcW w:w="1983" w:type="dxa"/>
            <w:tcBorders>
              <w:left w:val="nil"/>
            </w:tcBorders>
          </w:tcPr>
          <w:p w:rsidR="00374847" w:rsidRDefault="00374847">
            <w:pPr>
              <w:pStyle w:val="TableParagraph"/>
              <w:spacing w:line="240" w:lineRule="auto"/>
              <w:rPr>
                <w:rFonts w:ascii="Times New Roman"/>
                <w:sz w:val="20"/>
              </w:rPr>
            </w:pPr>
          </w:p>
        </w:tc>
      </w:tr>
      <w:tr w:rsidR="00374847">
        <w:trPr>
          <w:trHeight w:val="290"/>
        </w:trPr>
        <w:tc>
          <w:tcPr>
            <w:tcW w:w="1341" w:type="dxa"/>
            <w:tcBorders>
              <w:right w:val="nil"/>
            </w:tcBorders>
            <w:shd w:val="clear" w:color="auto" w:fill="DDEBF7"/>
          </w:tcPr>
          <w:p w:rsidR="00374847" w:rsidRDefault="004848B0">
            <w:pPr>
              <w:pStyle w:val="TableParagraph"/>
              <w:spacing w:before="20" w:line="249" w:lineRule="exact"/>
              <w:ind w:right="105"/>
              <w:jc w:val="right"/>
            </w:pPr>
            <w:r>
              <w:t>Nov-12</w:t>
            </w:r>
          </w:p>
        </w:tc>
        <w:tc>
          <w:tcPr>
            <w:tcW w:w="2000" w:type="dxa"/>
            <w:tcBorders>
              <w:left w:val="nil"/>
              <w:right w:val="nil"/>
            </w:tcBorders>
            <w:shd w:val="clear" w:color="auto" w:fill="DDEBF7"/>
          </w:tcPr>
          <w:p w:rsidR="00374847" w:rsidRDefault="004848B0">
            <w:pPr>
              <w:pStyle w:val="TableParagraph"/>
              <w:spacing w:before="20" w:line="249" w:lineRule="exact"/>
              <w:ind w:right="107"/>
              <w:jc w:val="right"/>
            </w:pPr>
            <w:r>
              <w:t>34,78,890</w:t>
            </w:r>
          </w:p>
        </w:tc>
        <w:tc>
          <w:tcPr>
            <w:tcW w:w="1713" w:type="dxa"/>
            <w:tcBorders>
              <w:left w:val="nil"/>
              <w:right w:val="nil"/>
            </w:tcBorders>
            <w:shd w:val="clear" w:color="auto" w:fill="DDEBF7"/>
          </w:tcPr>
          <w:p w:rsidR="00374847" w:rsidRDefault="00374847">
            <w:pPr>
              <w:pStyle w:val="TableParagraph"/>
              <w:spacing w:line="240" w:lineRule="auto"/>
              <w:rPr>
                <w:rFonts w:ascii="Times New Roman"/>
                <w:sz w:val="20"/>
              </w:rPr>
            </w:pPr>
          </w:p>
        </w:tc>
        <w:tc>
          <w:tcPr>
            <w:tcW w:w="2029" w:type="dxa"/>
            <w:tcBorders>
              <w:left w:val="nil"/>
              <w:right w:val="nil"/>
            </w:tcBorders>
            <w:shd w:val="clear" w:color="auto" w:fill="DDEBF7"/>
          </w:tcPr>
          <w:p w:rsidR="00374847" w:rsidRDefault="00374847">
            <w:pPr>
              <w:pStyle w:val="TableParagraph"/>
              <w:spacing w:line="240" w:lineRule="auto"/>
              <w:rPr>
                <w:rFonts w:ascii="Times New Roman"/>
                <w:sz w:val="20"/>
              </w:rPr>
            </w:pPr>
          </w:p>
        </w:tc>
        <w:tc>
          <w:tcPr>
            <w:tcW w:w="1983" w:type="dxa"/>
            <w:tcBorders>
              <w:left w:val="nil"/>
            </w:tcBorders>
            <w:shd w:val="clear" w:color="auto" w:fill="DDEBF7"/>
          </w:tcPr>
          <w:p w:rsidR="00374847" w:rsidRDefault="00374847">
            <w:pPr>
              <w:pStyle w:val="TableParagraph"/>
              <w:spacing w:line="240" w:lineRule="auto"/>
              <w:rPr>
                <w:rFonts w:ascii="Times New Roman"/>
                <w:sz w:val="20"/>
              </w:rPr>
            </w:pPr>
          </w:p>
        </w:tc>
      </w:tr>
      <w:tr w:rsidR="00374847">
        <w:trPr>
          <w:trHeight w:val="287"/>
        </w:trPr>
        <w:tc>
          <w:tcPr>
            <w:tcW w:w="1341" w:type="dxa"/>
            <w:tcBorders>
              <w:right w:val="nil"/>
            </w:tcBorders>
          </w:tcPr>
          <w:p w:rsidR="00374847" w:rsidRDefault="004848B0">
            <w:pPr>
              <w:pStyle w:val="TableParagraph"/>
              <w:spacing w:before="18" w:line="249" w:lineRule="exact"/>
              <w:ind w:right="105"/>
              <w:jc w:val="right"/>
            </w:pPr>
            <w:r>
              <w:t>Dec-12</w:t>
            </w:r>
          </w:p>
        </w:tc>
        <w:tc>
          <w:tcPr>
            <w:tcW w:w="2000" w:type="dxa"/>
            <w:tcBorders>
              <w:left w:val="nil"/>
              <w:right w:val="nil"/>
            </w:tcBorders>
          </w:tcPr>
          <w:p w:rsidR="00374847" w:rsidRDefault="004848B0">
            <w:pPr>
              <w:pStyle w:val="TableParagraph"/>
              <w:spacing w:before="18" w:line="249" w:lineRule="exact"/>
              <w:ind w:right="107"/>
              <w:jc w:val="right"/>
            </w:pPr>
            <w:r>
              <w:t>34,43,039</w:t>
            </w:r>
          </w:p>
        </w:tc>
        <w:tc>
          <w:tcPr>
            <w:tcW w:w="1713" w:type="dxa"/>
            <w:tcBorders>
              <w:left w:val="nil"/>
              <w:right w:val="nil"/>
            </w:tcBorders>
          </w:tcPr>
          <w:p w:rsidR="00374847" w:rsidRDefault="00374847">
            <w:pPr>
              <w:pStyle w:val="TableParagraph"/>
              <w:spacing w:line="240" w:lineRule="auto"/>
              <w:rPr>
                <w:rFonts w:ascii="Times New Roman"/>
                <w:sz w:val="20"/>
              </w:rPr>
            </w:pPr>
          </w:p>
        </w:tc>
        <w:tc>
          <w:tcPr>
            <w:tcW w:w="2029" w:type="dxa"/>
            <w:tcBorders>
              <w:left w:val="nil"/>
              <w:right w:val="nil"/>
            </w:tcBorders>
          </w:tcPr>
          <w:p w:rsidR="00374847" w:rsidRDefault="00374847">
            <w:pPr>
              <w:pStyle w:val="TableParagraph"/>
              <w:spacing w:line="240" w:lineRule="auto"/>
              <w:rPr>
                <w:rFonts w:ascii="Times New Roman"/>
                <w:sz w:val="20"/>
              </w:rPr>
            </w:pPr>
          </w:p>
        </w:tc>
        <w:tc>
          <w:tcPr>
            <w:tcW w:w="1983" w:type="dxa"/>
            <w:tcBorders>
              <w:left w:val="nil"/>
            </w:tcBorders>
          </w:tcPr>
          <w:p w:rsidR="00374847" w:rsidRDefault="00374847">
            <w:pPr>
              <w:pStyle w:val="TableParagraph"/>
              <w:spacing w:line="240" w:lineRule="auto"/>
              <w:rPr>
                <w:rFonts w:ascii="Times New Roman"/>
                <w:sz w:val="20"/>
              </w:rPr>
            </w:pPr>
          </w:p>
        </w:tc>
      </w:tr>
      <w:tr w:rsidR="00374847">
        <w:trPr>
          <w:trHeight w:val="287"/>
        </w:trPr>
        <w:tc>
          <w:tcPr>
            <w:tcW w:w="1341" w:type="dxa"/>
            <w:tcBorders>
              <w:right w:val="nil"/>
            </w:tcBorders>
            <w:shd w:val="clear" w:color="auto" w:fill="DDEBF7"/>
          </w:tcPr>
          <w:p w:rsidR="00374847" w:rsidRDefault="004848B0">
            <w:pPr>
              <w:pStyle w:val="TableParagraph"/>
              <w:spacing w:before="18" w:line="249" w:lineRule="exact"/>
              <w:ind w:right="105"/>
              <w:jc w:val="right"/>
            </w:pPr>
            <w:r>
              <w:t>Jan-13</w:t>
            </w:r>
          </w:p>
        </w:tc>
        <w:tc>
          <w:tcPr>
            <w:tcW w:w="2000" w:type="dxa"/>
            <w:tcBorders>
              <w:left w:val="nil"/>
              <w:right w:val="nil"/>
            </w:tcBorders>
            <w:shd w:val="clear" w:color="auto" w:fill="DDEBF7"/>
          </w:tcPr>
          <w:p w:rsidR="00374847" w:rsidRDefault="004848B0">
            <w:pPr>
              <w:pStyle w:val="TableParagraph"/>
              <w:spacing w:before="18" w:line="249" w:lineRule="exact"/>
              <w:ind w:right="107"/>
              <w:jc w:val="right"/>
            </w:pPr>
            <w:r>
              <w:t>32,04,637</w:t>
            </w:r>
          </w:p>
        </w:tc>
        <w:tc>
          <w:tcPr>
            <w:tcW w:w="1713" w:type="dxa"/>
            <w:tcBorders>
              <w:left w:val="nil"/>
              <w:right w:val="nil"/>
            </w:tcBorders>
            <w:shd w:val="clear" w:color="auto" w:fill="DDEBF7"/>
          </w:tcPr>
          <w:p w:rsidR="00374847" w:rsidRDefault="00374847">
            <w:pPr>
              <w:pStyle w:val="TableParagraph"/>
              <w:spacing w:line="240" w:lineRule="auto"/>
              <w:rPr>
                <w:rFonts w:ascii="Times New Roman"/>
                <w:sz w:val="20"/>
              </w:rPr>
            </w:pPr>
          </w:p>
        </w:tc>
        <w:tc>
          <w:tcPr>
            <w:tcW w:w="2029" w:type="dxa"/>
            <w:tcBorders>
              <w:left w:val="nil"/>
              <w:right w:val="nil"/>
            </w:tcBorders>
            <w:shd w:val="clear" w:color="auto" w:fill="DDEBF7"/>
          </w:tcPr>
          <w:p w:rsidR="00374847" w:rsidRDefault="00374847">
            <w:pPr>
              <w:pStyle w:val="TableParagraph"/>
              <w:spacing w:line="240" w:lineRule="auto"/>
              <w:rPr>
                <w:rFonts w:ascii="Times New Roman"/>
                <w:sz w:val="20"/>
              </w:rPr>
            </w:pPr>
          </w:p>
        </w:tc>
        <w:tc>
          <w:tcPr>
            <w:tcW w:w="1983" w:type="dxa"/>
            <w:tcBorders>
              <w:left w:val="nil"/>
            </w:tcBorders>
            <w:shd w:val="clear" w:color="auto" w:fill="DDEBF7"/>
          </w:tcPr>
          <w:p w:rsidR="00374847" w:rsidRDefault="00374847">
            <w:pPr>
              <w:pStyle w:val="TableParagraph"/>
              <w:spacing w:line="240" w:lineRule="auto"/>
              <w:rPr>
                <w:rFonts w:ascii="Times New Roman"/>
                <w:sz w:val="20"/>
              </w:rPr>
            </w:pPr>
          </w:p>
        </w:tc>
      </w:tr>
      <w:tr w:rsidR="00374847">
        <w:trPr>
          <w:trHeight w:val="287"/>
        </w:trPr>
        <w:tc>
          <w:tcPr>
            <w:tcW w:w="1341" w:type="dxa"/>
            <w:tcBorders>
              <w:right w:val="nil"/>
            </w:tcBorders>
          </w:tcPr>
          <w:p w:rsidR="00374847" w:rsidRDefault="004848B0">
            <w:pPr>
              <w:pStyle w:val="TableParagraph"/>
              <w:spacing w:before="18" w:line="249" w:lineRule="exact"/>
              <w:ind w:right="105"/>
              <w:jc w:val="right"/>
            </w:pPr>
            <w:r>
              <w:t>Feb-13</w:t>
            </w:r>
          </w:p>
        </w:tc>
        <w:tc>
          <w:tcPr>
            <w:tcW w:w="2000" w:type="dxa"/>
            <w:tcBorders>
              <w:left w:val="nil"/>
              <w:right w:val="nil"/>
            </w:tcBorders>
          </w:tcPr>
          <w:p w:rsidR="00374847" w:rsidRDefault="004848B0">
            <w:pPr>
              <w:pStyle w:val="TableParagraph"/>
              <w:spacing w:before="18" w:line="249" w:lineRule="exact"/>
              <w:ind w:right="107"/>
              <w:jc w:val="right"/>
            </w:pPr>
            <w:r>
              <w:t>29,66,477</w:t>
            </w:r>
          </w:p>
        </w:tc>
        <w:tc>
          <w:tcPr>
            <w:tcW w:w="1713" w:type="dxa"/>
            <w:tcBorders>
              <w:left w:val="nil"/>
              <w:right w:val="nil"/>
            </w:tcBorders>
          </w:tcPr>
          <w:p w:rsidR="00374847" w:rsidRDefault="00374847">
            <w:pPr>
              <w:pStyle w:val="TableParagraph"/>
              <w:spacing w:line="240" w:lineRule="auto"/>
              <w:rPr>
                <w:rFonts w:ascii="Times New Roman"/>
                <w:sz w:val="20"/>
              </w:rPr>
            </w:pPr>
          </w:p>
        </w:tc>
        <w:tc>
          <w:tcPr>
            <w:tcW w:w="2029" w:type="dxa"/>
            <w:tcBorders>
              <w:left w:val="nil"/>
              <w:right w:val="nil"/>
            </w:tcBorders>
          </w:tcPr>
          <w:p w:rsidR="00374847" w:rsidRDefault="00374847">
            <w:pPr>
              <w:pStyle w:val="TableParagraph"/>
              <w:spacing w:line="240" w:lineRule="auto"/>
              <w:rPr>
                <w:rFonts w:ascii="Times New Roman"/>
                <w:sz w:val="20"/>
              </w:rPr>
            </w:pPr>
          </w:p>
        </w:tc>
        <w:tc>
          <w:tcPr>
            <w:tcW w:w="1983" w:type="dxa"/>
            <w:tcBorders>
              <w:left w:val="nil"/>
            </w:tcBorders>
          </w:tcPr>
          <w:p w:rsidR="00374847" w:rsidRDefault="00374847">
            <w:pPr>
              <w:pStyle w:val="TableParagraph"/>
              <w:spacing w:line="240" w:lineRule="auto"/>
              <w:rPr>
                <w:rFonts w:ascii="Times New Roman"/>
                <w:sz w:val="20"/>
              </w:rPr>
            </w:pPr>
          </w:p>
        </w:tc>
      </w:tr>
      <w:tr w:rsidR="00374847">
        <w:trPr>
          <w:trHeight w:val="287"/>
        </w:trPr>
        <w:tc>
          <w:tcPr>
            <w:tcW w:w="1341" w:type="dxa"/>
            <w:tcBorders>
              <w:right w:val="nil"/>
            </w:tcBorders>
            <w:shd w:val="clear" w:color="auto" w:fill="DDEBF7"/>
          </w:tcPr>
          <w:p w:rsidR="00374847" w:rsidRDefault="004848B0">
            <w:pPr>
              <w:pStyle w:val="TableParagraph"/>
              <w:spacing w:before="18" w:line="249" w:lineRule="exact"/>
              <w:ind w:right="105"/>
              <w:jc w:val="right"/>
            </w:pPr>
            <w:r>
              <w:t>Jul-13</w:t>
            </w:r>
          </w:p>
        </w:tc>
        <w:tc>
          <w:tcPr>
            <w:tcW w:w="2000" w:type="dxa"/>
            <w:tcBorders>
              <w:left w:val="nil"/>
              <w:right w:val="nil"/>
            </w:tcBorders>
            <w:shd w:val="clear" w:color="auto" w:fill="DDEBF7"/>
          </w:tcPr>
          <w:p w:rsidR="00374847" w:rsidRDefault="004848B0">
            <w:pPr>
              <w:pStyle w:val="TableParagraph"/>
              <w:spacing w:before="18" w:line="249" w:lineRule="exact"/>
              <w:ind w:right="107"/>
              <w:jc w:val="right"/>
            </w:pPr>
            <w:r>
              <w:t>41,76,486</w:t>
            </w:r>
          </w:p>
        </w:tc>
        <w:tc>
          <w:tcPr>
            <w:tcW w:w="1713" w:type="dxa"/>
            <w:tcBorders>
              <w:left w:val="nil"/>
              <w:right w:val="nil"/>
            </w:tcBorders>
            <w:shd w:val="clear" w:color="auto" w:fill="DDEBF7"/>
          </w:tcPr>
          <w:p w:rsidR="00374847" w:rsidRDefault="00374847">
            <w:pPr>
              <w:pStyle w:val="TableParagraph"/>
              <w:spacing w:line="240" w:lineRule="auto"/>
              <w:rPr>
                <w:rFonts w:ascii="Times New Roman"/>
                <w:sz w:val="20"/>
              </w:rPr>
            </w:pPr>
          </w:p>
        </w:tc>
        <w:tc>
          <w:tcPr>
            <w:tcW w:w="2029" w:type="dxa"/>
            <w:tcBorders>
              <w:left w:val="nil"/>
              <w:right w:val="nil"/>
            </w:tcBorders>
            <w:shd w:val="clear" w:color="auto" w:fill="DDEBF7"/>
          </w:tcPr>
          <w:p w:rsidR="00374847" w:rsidRDefault="00374847">
            <w:pPr>
              <w:pStyle w:val="TableParagraph"/>
              <w:spacing w:line="240" w:lineRule="auto"/>
              <w:rPr>
                <w:rFonts w:ascii="Times New Roman"/>
                <w:sz w:val="20"/>
              </w:rPr>
            </w:pPr>
          </w:p>
        </w:tc>
        <w:tc>
          <w:tcPr>
            <w:tcW w:w="1983" w:type="dxa"/>
            <w:tcBorders>
              <w:left w:val="nil"/>
            </w:tcBorders>
            <w:shd w:val="clear" w:color="auto" w:fill="DDEBF7"/>
          </w:tcPr>
          <w:p w:rsidR="00374847" w:rsidRDefault="00374847">
            <w:pPr>
              <w:pStyle w:val="TableParagraph"/>
              <w:spacing w:line="240" w:lineRule="auto"/>
              <w:rPr>
                <w:rFonts w:ascii="Times New Roman"/>
                <w:sz w:val="20"/>
              </w:rPr>
            </w:pPr>
          </w:p>
        </w:tc>
      </w:tr>
      <w:tr w:rsidR="00374847">
        <w:trPr>
          <w:trHeight w:val="287"/>
        </w:trPr>
        <w:tc>
          <w:tcPr>
            <w:tcW w:w="1341" w:type="dxa"/>
            <w:tcBorders>
              <w:right w:val="nil"/>
            </w:tcBorders>
          </w:tcPr>
          <w:p w:rsidR="00374847" w:rsidRDefault="004848B0">
            <w:pPr>
              <w:pStyle w:val="TableParagraph"/>
              <w:spacing w:before="18" w:line="249" w:lineRule="exact"/>
              <w:ind w:right="105"/>
              <w:jc w:val="right"/>
            </w:pPr>
            <w:r>
              <w:t>Aug-13</w:t>
            </w:r>
          </w:p>
        </w:tc>
        <w:tc>
          <w:tcPr>
            <w:tcW w:w="2000" w:type="dxa"/>
            <w:tcBorders>
              <w:left w:val="nil"/>
              <w:right w:val="nil"/>
            </w:tcBorders>
          </w:tcPr>
          <w:p w:rsidR="00374847" w:rsidRDefault="004848B0">
            <w:pPr>
              <w:pStyle w:val="TableParagraph"/>
              <w:spacing w:before="18" w:line="249" w:lineRule="exact"/>
              <w:ind w:right="107"/>
              <w:jc w:val="right"/>
            </w:pPr>
            <w:r>
              <w:t>43,47,059</w:t>
            </w:r>
          </w:p>
        </w:tc>
        <w:tc>
          <w:tcPr>
            <w:tcW w:w="1713" w:type="dxa"/>
            <w:tcBorders>
              <w:left w:val="nil"/>
              <w:right w:val="nil"/>
            </w:tcBorders>
          </w:tcPr>
          <w:p w:rsidR="00374847" w:rsidRDefault="00374847">
            <w:pPr>
              <w:pStyle w:val="TableParagraph"/>
              <w:spacing w:line="240" w:lineRule="auto"/>
              <w:rPr>
                <w:rFonts w:ascii="Times New Roman"/>
                <w:sz w:val="20"/>
              </w:rPr>
            </w:pPr>
          </w:p>
        </w:tc>
        <w:tc>
          <w:tcPr>
            <w:tcW w:w="2029" w:type="dxa"/>
            <w:tcBorders>
              <w:left w:val="nil"/>
              <w:right w:val="nil"/>
            </w:tcBorders>
          </w:tcPr>
          <w:p w:rsidR="00374847" w:rsidRDefault="00374847">
            <w:pPr>
              <w:pStyle w:val="TableParagraph"/>
              <w:spacing w:line="240" w:lineRule="auto"/>
              <w:rPr>
                <w:rFonts w:ascii="Times New Roman"/>
                <w:sz w:val="20"/>
              </w:rPr>
            </w:pPr>
          </w:p>
        </w:tc>
        <w:tc>
          <w:tcPr>
            <w:tcW w:w="1983" w:type="dxa"/>
            <w:tcBorders>
              <w:left w:val="nil"/>
            </w:tcBorders>
          </w:tcPr>
          <w:p w:rsidR="00374847" w:rsidRDefault="00374847">
            <w:pPr>
              <w:pStyle w:val="TableParagraph"/>
              <w:spacing w:line="240" w:lineRule="auto"/>
              <w:rPr>
                <w:rFonts w:ascii="Times New Roman"/>
                <w:sz w:val="20"/>
              </w:rPr>
            </w:pPr>
          </w:p>
        </w:tc>
      </w:tr>
      <w:tr w:rsidR="00374847">
        <w:trPr>
          <w:trHeight w:val="289"/>
        </w:trPr>
        <w:tc>
          <w:tcPr>
            <w:tcW w:w="1341" w:type="dxa"/>
            <w:tcBorders>
              <w:right w:val="nil"/>
            </w:tcBorders>
            <w:shd w:val="clear" w:color="auto" w:fill="DDEBF7"/>
          </w:tcPr>
          <w:p w:rsidR="00374847" w:rsidRDefault="004848B0">
            <w:pPr>
              <w:pStyle w:val="TableParagraph"/>
              <w:spacing w:before="20" w:line="249" w:lineRule="exact"/>
              <w:ind w:right="105"/>
              <w:jc w:val="right"/>
            </w:pPr>
            <w:r>
              <w:t>Sep-13</w:t>
            </w:r>
          </w:p>
        </w:tc>
        <w:tc>
          <w:tcPr>
            <w:tcW w:w="2000" w:type="dxa"/>
            <w:tcBorders>
              <w:left w:val="nil"/>
              <w:right w:val="nil"/>
            </w:tcBorders>
            <w:shd w:val="clear" w:color="auto" w:fill="DDEBF7"/>
          </w:tcPr>
          <w:p w:rsidR="00374847" w:rsidRDefault="004848B0">
            <w:pPr>
              <w:pStyle w:val="TableParagraph"/>
              <w:spacing w:before="20" w:line="249" w:lineRule="exact"/>
              <w:ind w:right="107"/>
              <w:jc w:val="right"/>
            </w:pPr>
            <w:r>
              <w:t>37,81,168</w:t>
            </w:r>
          </w:p>
        </w:tc>
        <w:tc>
          <w:tcPr>
            <w:tcW w:w="1713" w:type="dxa"/>
            <w:tcBorders>
              <w:left w:val="nil"/>
              <w:right w:val="nil"/>
            </w:tcBorders>
            <w:shd w:val="clear" w:color="auto" w:fill="DDEBF7"/>
          </w:tcPr>
          <w:p w:rsidR="00374847" w:rsidRDefault="004848B0">
            <w:pPr>
              <w:pStyle w:val="TableParagraph"/>
              <w:spacing w:before="20" w:line="249" w:lineRule="exact"/>
              <w:ind w:right="106"/>
              <w:jc w:val="right"/>
            </w:pPr>
            <w:r>
              <w:t>37,81,168</w:t>
            </w:r>
          </w:p>
        </w:tc>
        <w:tc>
          <w:tcPr>
            <w:tcW w:w="2029" w:type="dxa"/>
            <w:tcBorders>
              <w:left w:val="nil"/>
              <w:right w:val="nil"/>
            </w:tcBorders>
            <w:shd w:val="clear" w:color="auto" w:fill="DDEBF7"/>
          </w:tcPr>
          <w:p w:rsidR="00374847" w:rsidRDefault="004848B0">
            <w:pPr>
              <w:pStyle w:val="TableParagraph"/>
              <w:spacing w:before="20" w:line="249" w:lineRule="exact"/>
              <w:ind w:right="105"/>
              <w:jc w:val="right"/>
            </w:pPr>
            <w:r>
              <w:t>37,81,168</w:t>
            </w:r>
          </w:p>
        </w:tc>
        <w:tc>
          <w:tcPr>
            <w:tcW w:w="1983" w:type="dxa"/>
            <w:tcBorders>
              <w:left w:val="nil"/>
            </w:tcBorders>
            <w:shd w:val="clear" w:color="auto" w:fill="DDEBF7"/>
          </w:tcPr>
          <w:p w:rsidR="00374847" w:rsidRDefault="004848B0">
            <w:pPr>
              <w:pStyle w:val="TableParagraph"/>
              <w:spacing w:before="20" w:line="249" w:lineRule="exact"/>
              <w:ind w:right="100"/>
              <w:jc w:val="right"/>
            </w:pPr>
            <w:r>
              <w:t>37,81,168</w:t>
            </w:r>
          </w:p>
        </w:tc>
      </w:tr>
      <w:tr w:rsidR="00374847">
        <w:trPr>
          <w:trHeight w:val="287"/>
        </w:trPr>
        <w:tc>
          <w:tcPr>
            <w:tcW w:w="1341" w:type="dxa"/>
            <w:tcBorders>
              <w:right w:val="nil"/>
            </w:tcBorders>
          </w:tcPr>
          <w:p w:rsidR="00374847" w:rsidRDefault="004848B0">
            <w:pPr>
              <w:pStyle w:val="TableParagraph"/>
              <w:spacing w:before="18" w:line="249" w:lineRule="exact"/>
              <w:ind w:right="107"/>
              <w:jc w:val="right"/>
            </w:pPr>
            <w:r>
              <w:t>Oct-13</w:t>
            </w:r>
          </w:p>
        </w:tc>
        <w:tc>
          <w:tcPr>
            <w:tcW w:w="2000" w:type="dxa"/>
            <w:tcBorders>
              <w:left w:val="nil"/>
              <w:right w:val="nil"/>
            </w:tcBorders>
          </w:tcPr>
          <w:p w:rsidR="00374847" w:rsidRDefault="00374847">
            <w:pPr>
              <w:pStyle w:val="TableParagraph"/>
              <w:spacing w:line="240" w:lineRule="auto"/>
              <w:rPr>
                <w:rFonts w:ascii="Times New Roman"/>
                <w:sz w:val="20"/>
              </w:rPr>
            </w:pPr>
          </w:p>
        </w:tc>
        <w:tc>
          <w:tcPr>
            <w:tcW w:w="1713" w:type="dxa"/>
            <w:tcBorders>
              <w:left w:val="nil"/>
              <w:right w:val="nil"/>
            </w:tcBorders>
          </w:tcPr>
          <w:p w:rsidR="00374847" w:rsidRDefault="00374847">
            <w:pPr>
              <w:pStyle w:val="TableParagraph"/>
              <w:spacing w:line="240" w:lineRule="auto"/>
              <w:rPr>
                <w:rFonts w:ascii="Times New Roman"/>
                <w:sz w:val="20"/>
              </w:rPr>
            </w:pPr>
          </w:p>
        </w:tc>
        <w:tc>
          <w:tcPr>
            <w:tcW w:w="2029" w:type="dxa"/>
            <w:tcBorders>
              <w:left w:val="nil"/>
              <w:right w:val="nil"/>
            </w:tcBorders>
          </w:tcPr>
          <w:p w:rsidR="00374847" w:rsidRDefault="004848B0">
            <w:pPr>
              <w:pStyle w:val="TableParagraph"/>
              <w:spacing w:before="18" w:line="249" w:lineRule="exact"/>
              <w:ind w:right="104"/>
              <w:jc w:val="right"/>
            </w:pPr>
            <w:r>
              <w:t>-1,62,369</w:t>
            </w:r>
          </w:p>
        </w:tc>
        <w:tc>
          <w:tcPr>
            <w:tcW w:w="1983" w:type="dxa"/>
            <w:tcBorders>
              <w:left w:val="nil"/>
            </w:tcBorders>
          </w:tcPr>
          <w:p w:rsidR="00374847" w:rsidRDefault="00374847">
            <w:pPr>
              <w:pStyle w:val="TableParagraph"/>
              <w:spacing w:line="240" w:lineRule="auto"/>
              <w:rPr>
                <w:rFonts w:ascii="Times New Roman"/>
                <w:sz w:val="20"/>
              </w:rPr>
            </w:pPr>
          </w:p>
        </w:tc>
      </w:tr>
      <w:tr w:rsidR="00374847">
        <w:trPr>
          <w:trHeight w:val="287"/>
        </w:trPr>
        <w:tc>
          <w:tcPr>
            <w:tcW w:w="1341" w:type="dxa"/>
            <w:tcBorders>
              <w:right w:val="nil"/>
            </w:tcBorders>
            <w:shd w:val="clear" w:color="auto" w:fill="DDEBF7"/>
          </w:tcPr>
          <w:p w:rsidR="00374847" w:rsidRDefault="004848B0">
            <w:pPr>
              <w:pStyle w:val="TableParagraph"/>
              <w:spacing w:before="18" w:line="249" w:lineRule="exact"/>
              <w:ind w:right="105"/>
              <w:jc w:val="right"/>
            </w:pPr>
            <w:r>
              <w:t>Nov-13</w:t>
            </w:r>
          </w:p>
        </w:tc>
        <w:tc>
          <w:tcPr>
            <w:tcW w:w="2000" w:type="dxa"/>
            <w:tcBorders>
              <w:left w:val="nil"/>
              <w:right w:val="nil"/>
            </w:tcBorders>
            <w:shd w:val="clear" w:color="auto" w:fill="DDEBF7"/>
          </w:tcPr>
          <w:p w:rsidR="00374847" w:rsidRDefault="00374847">
            <w:pPr>
              <w:pStyle w:val="TableParagraph"/>
              <w:spacing w:line="240" w:lineRule="auto"/>
              <w:rPr>
                <w:rFonts w:ascii="Times New Roman"/>
                <w:sz w:val="20"/>
              </w:rPr>
            </w:pPr>
          </w:p>
        </w:tc>
        <w:tc>
          <w:tcPr>
            <w:tcW w:w="1713" w:type="dxa"/>
            <w:tcBorders>
              <w:left w:val="nil"/>
              <w:right w:val="nil"/>
            </w:tcBorders>
            <w:shd w:val="clear" w:color="auto" w:fill="DDEBF7"/>
          </w:tcPr>
          <w:p w:rsidR="00374847" w:rsidRDefault="004848B0">
            <w:pPr>
              <w:pStyle w:val="TableParagraph"/>
              <w:spacing w:before="18" w:line="249" w:lineRule="exact"/>
              <w:ind w:right="106"/>
              <w:jc w:val="right"/>
            </w:pPr>
            <w:r>
              <w:t>35,62,680</w:t>
            </w:r>
          </w:p>
        </w:tc>
        <w:tc>
          <w:tcPr>
            <w:tcW w:w="2029" w:type="dxa"/>
            <w:tcBorders>
              <w:left w:val="nil"/>
              <w:right w:val="nil"/>
            </w:tcBorders>
            <w:shd w:val="clear" w:color="auto" w:fill="DDEBF7"/>
          </w:tcPr>
          <w:p w:rsidR="00374847" w:rsidRDefault="004848B0">
            <w:pPr>
              <w:pStyle w:val="TableParagraph"/>
              <w:spacing w:before="18" w:line="249" w:lineRule="exact"/>
              <w:ind w:right="105"/>
              <w:jc w:val="right"/>
            </w:pPr>
            <w:r>
              <w:t>33,95,234</w:t>
            </w:r>
          </w:p>
        </w:tc>
        <w:tc>
          <w:tcPr>
            <w:tcW w:w="1983" w:type="dxa"/>
            <w:tcBorders>
              <w:left w:val="nil"/>
            </w:tcBorders>
            <w:shd w:val="clear" w:color="auto" w:fill="DDEBF7"/>
          </w:tcPr>
          <w:p w:rsidR="00374847" w:rsidRDefault="004848B0">
            <w:pPr>
              <w:pStyle w:val="TableParagraph"/>
              <w:spacing w:before="18" w:line="249" w:lineRule="exact"/>
              <w:ind w:right="100"/>
              <w:jc w:val="right"/>
            </w:pPr>
            <w:r>
              <w:t>37,30,125</w:t>
            </w:r>
          </w:p>
        </w:tc>
      </w:tr>
      <w:tr w:rsidR="00374847">
        <w:trPr>
          <w:trHeight w:val="287"/>
        </w:trPr>
        <w:tc>
          <w:tcPr>
            <w:tcW w:w="1341" w:type="dxa"/>
            <w:tcBorders>
              <w:right w:val="nil"/>
            </w:tcBorders>
          </w:tcPr>
          <w:p w:rsidR="00374847" w:rsidRDefault="004848B0">
            <w:pPr>
              <w:pStyle w:val="TableParagraph"/>
              <w:spacing w:before="18" w:line="249" w:lineRule="exact"/>
              <w:ind w:right="105"/>
              <w:jc w:val="right"/>
            </w:pPr>
            <w:r>
              <w:t>Dec-13</w:t>
            </w:r>
          </w:p>
        </w:tc>
        <w:tc>
          <w:tcPr>
            <w:tcW w:w="2000" w:type="dxa"/>
            <w:tcBorders>
              <w:left w:val="nil"/>
              <w:right w:val="nil"/>
            </w:tcBorders>
          </w:tcPr>
          <w:p w:rsidR="00374847" w:rsidRDefault="00374847">
            <w:pPr>
              <w:pStyle w:val="TableParagraph"/>
              <w:spacing w:line="240" w:lineRule="auto"/>
              <w:rPr>
                <w:rFonts w:ascii="Times New Roman"/>
                <w:sz w:val="20"/>
              </w:rPr>
            </w:pPr>
          </w:p>
        </w:tc>
        <w:tc>
          <w:tcPr>
            <w:tcW w:w="1713" w:type="dxa"/>
            <w:tcBorders>
              <w:left w:val="nil"/>
              <w:right w:val="nil"/>
            </w:tcBorders>
          </w:tcPr>
          <w:p w:rsidR="00374847" w:rsidRDefault="004848B0">
            <w:pPr>
              <w:pStyle w:val="TableParagraph"/>
              <w:spacing w:before="18" w:line="249" w:lineRule="exact"/>
              <w:ind w:right="106"/>
              <w:jc w:val="right"/>
            </w:pPr>
            <w:r>
              <w:t>36,33,798</w:t>
            </w:r>
          </w:p>
        </w:tc>
        <w:tc>
          <w:tcPr>
            <w:tcW w:w="2029" w:type="dxa"/>
            <w:tcBorders>
              <w:left w:val="nil"/>
              <w:right w:val="nil"/>
            </w:tcBorders>
          </w:tcPr>
          <w:p w:rsidR="00374847" w:rsidRDefault="004848B0">
            <w:pPr>
              <w:pStyle w:val="TableParagraph"/>
              <w:spacing w:before="18" w:line="249" w:lineRule="exact"/>
              <w:ind w:right="105"/>
              <w:jc w:val="right"/>
            </w:pPr>
            <w:r>
              <w:t>34,61,388</w:t>
            </w:r>
          </w:p>
        </w:tc>
        <w:tc>
          <w:tcPr>
            <w:tcW w:w="1983" w:type="dxa"/>
            <w:tcBorders>
              <w:left w:val="nil"/>
            </w:tcBorders>
          </w:tcPr>
          <w:p w:rsidR="00374847" w:rsidRDefault="004848B0">
            <w:pPr>
              <w:pStyle w:val="TableParagraph"/>
              <w:spacing w:before="18" w:line="249" w:lineRule="exact"/>
              <w:ind w:right="100"/>
              <w:jc w:val="right"/>
            </w:pPr>
            <w:r>
              <w:t>38,06,209</w:t>
            </w:r>
          </w:p>
        </w:tc>
      </w:tr>
      <w:tr w:rsidR="00374847">
        <w:trPr>
          <w:trHeight w:val="287"/>
        </w:trPr>
        <w:tc>
          <w:tcPr>
            <w:tcW w:w="1341" w:type="dxa"/>
            <w:tcBorders>
              <w:right w:val="nil"/>
            </w:tcBorders>
            <w:shd w:val="clear" w:color="auto" w:fill="DDEBF7"/>
          </w:tcPr>
          <w:p w:rsidR="00374847" w:rsidRDefault="004848B0">
            <w:pPr>
              <w:pStyle w:val="TableParagraph"/>
              <w:spacing w:before="18" w:line="249" w:lineRule="exact"/>
              <w:ind w:right="105"/>
              <w:jc w:val="right"/>
            </w:pPr>
            <w:r>
              <w:t>Jan-14</w:t>
            </w:r>
          </w:p>
        </w:tc>
        <w:tc>
          <w:tcPr>
            <w:tcW w:w="2000" w:type="dxa"/>
            <w:tcBorders>
              <w:left w:val="nil"/>
              <w:right w:val="nil"/>
            </w:tcBorders>
            <w:shd w:val="clear" w:color="auto" w:fill="DDEBF7"/>
          </w:tcPr>
          <w:p w:rsidR="00374847" w:rsidRDefault="00374847">
            <w:pPr>
              <w:pStyle w:val="TableParagraph"/>
              <w:spacing w:line="240" w:lineRule="auto"/>
              <w:rPr>
                <w:rFonts w:ascii="Times New Roman"/>
                <w:sz w:val="20"/>
              </w:rPr>
            </w:pPr>
          </w:p>
        </w:tc>
        <w:tc>
          <w:tcPr>
            <w:tcW w:w="1713" w:type="dxa"/>
            <w:tcBorders>
              <w:left w:val="nil"/>
              <w:right w:val="nil"/>
            </w:tcBorders>
            <w:shd w:val="clear" w:color="auto" w:fill="DDEBF7"/>
          </w:tcPr>
          <w:p w:rsidR="00374847" w:rsidRDefault="004848B0">
            <w:pPr>
              <w:pStyle w:val="TableParagraph"/>
              <w:spacing w:before="18" w:line="249" w:lineRule="exact"/>
              <w:ind w:right="106"/>
              <w:jc w:val="right"/>
            </w:pPr>
            <w:r>
              <w:t>33,66,457</w:t>
            </w:r>
          </w:p>
        </w:tc>
        <w:tc>
          <w:tcPr>
            <w:tcW w:w="2029" w:type="dxa"/>
            <w:tcBorders>
              <w:left w:val="nil"/>
              <w:right w:val="nil"/>
            </w:tcBorders>
            <w:shd w:val="clear" w:color="auto" w:fill="DDEBF7"/>
          </w:tcPr>
          <w:p w:rsidR="00374847" w:rsidRDefault="004848B0">
            <w:pPr>
              <w:pStyle w:val="TableParagraph"/>
              <w:spacing w:before="18" w:line="249" w:lineRule="exact"/>
              <w:ind w:right="105"/>
              <w:jc w:val="right"/>
            </w:pPr>
            <w:r>
              <w:t>31,89,182</w:t>
            </w:r>
          </w:p>
        </w:tc>
        <w:tc>
          <w:tcPr>
            <w:tcW w:w="1983" w:type="dxa"/>
            <w:tcBorders>
              <w:left w:val="nil"/>
            </w:tcBorders>
            <w:shd w:val="clear" w:color="auto" w:fill="DDEBF7"/>
          </w:tcPr>
          <w:p w:rsidR="00374847" w:rsidRDefault="004848B0">
            <w:pPr>
              <w:pStyle w:val="TableParagraph"/>
              <w:spacing w:before="18" w:line="249" w:lineRule="exact"/>
              <w:ind w:right="100"/>
              <w:jc w:val="right"/>
            </w:pPr>
            <w:r>
              <w:t>35,43,732</w:t>
            </w:r>
          </w:p>
        </w:tc>
      </w:tr>
      <w:tr w:rsidR="00374847">
        <w:trPr>
          <w:trHeight w:val="287"/>
        </w:trPr>
        <w:tc>
          <w:tcPr>
            <w:tcW w:w="1341" w:type="dxa"/>
            <w:tcBorders>
              <w:right w:val="nil"/>
            </w:tcBorders>
          </w:tcPr>
          <w:p w:rsidR="00374847" w:rsidRDefault="004848B0">
            <w:pPr>
              <w:pStyle w:val="TableParagraph"/>
              <w:spacing w:before="18" w:line="249" w:lineRule="exact"/>
              <w:ind w:right="105"/>
              <w:jc w:val="right"/>
            </w:pPr>
            <w:r>
              <w:t>Feb-14</w:t>
            </w:r>
          </w:p>
        </w:tc>
        <w:tc>
          <w:tcPr>
            <w:tcW w:w="2000" w:type="dxa"/>
            <w:tcBorders>
              <w:left w:val="nil"/>
              <w:right w:val="nil"/>
            </w:tcBorders>
          </w:tcPr>
          <w:p w:rsidR="00374847" w:rsidRDefault="00374847">
            <w:pPr>
              <w:pStyle w:val="TableParagraph"/>
              <w:spacing w:line="240" w:lineRule="auto"/>
              <w:rPr>
                <w:rFonts w:ascii="Times New Roman"/>
                <w:sz w:val="20"/>
              </w:rPr>
            </w:pPr>
          </w:p>
        </w:tc>
        <w:tc>
          <w:tcPr>
            <w:tcW w:w="1713" w:type="dxa"/>
            <w:tcBorders>
              <w:left w:val="nil"/>
              <w:right w:val="nil"/>
            </w:tcBorders>
          </w:tcPr>
          <w:p w:rsidR="00374847" w:rsidRDefault="004848B0">
            <w:pPr>
              <w:pStyle w:val="TableParagraph"/>
              <w:spacing w:before="18" w:line="249" w:lineRule="exact"/>
              <w:ind w:right="106"/>
              <w:jc w:val="right"/>
            </w:pPr>
            <w:r>
              <w:t>31,10,903</w:t>
            </w:r>
          </w:p>
        </w:tc>
        <w:tc>
          <w:tcPr>
            <w:tcW w:w="2029" w:type="dxa"/>
            <w:tcBorders>
              <w:left w:val="nil"/>
              <w:right w:val="nil"/>
            </w:tcBorders>
          </w:tcPr>
          <w:p w:rsidR="00374847" w:rsidRDefault="004848B0">
            <w:pPr>
              <w:pStyle w:val="TableParagraph"/>
              <w:spacing w:before="18" w:line="249" w:lineRule="exact"/>
              <w:ind w:right="105"/>
              <w:jc w:val="right"/>
            </w:pPr>
            <w:r>
              <w:t>29,28,857</w:t>
            </w:r>
          </w:p>
        </w:tc>
        <w:tc>
          <w:tcPr>
            <w:tcW w:w="1983" w:type="dxa"/>
            <w:tcBorders>
              <w:left w:val="nil"/>
            </w:tcBorders>
          </w:tcPr>
          <w:p w:rsidR="00374847" w:rsidRDefault="004848B0">
            <w:pPr>
              <w:pStyle w:val="TableParagraph"/>
              <w:spacing w:before="18" w:line="249" w:lineRule="exact"/>
              <w:ind w:right="100"/>
              <w:jc w:val="right"/>
            </w:pPr>
            <w:r>
              <w:t>32,92,949</w:t>
            </w:r>
          </w:p>
        </w:tc>
      </w:tr>
      <w:tr w:rsidR="00374847">
        <w:trPr>
          <w:trHeight w:val="290"/>
        </w:trPr>
        <w:tc>
          <w:tcPr>
            <w:tcW w:w="1341" w:type="dxa"/>
            <w:tcBorders>
              <w:right w:val="nil"/>
            </w:tcBorders>
          </w:tcPr>
          <w:p w:rsidR="00374847" w:rsidRDefault="004848B0">
            <w:pPr>
              <w:pStyle w:val="TableParagraph"/>
              <w:spacing w:before="20" w:line="249" w:lineRule="exact"/>
              <w:ind w:right="105"/>
              <w:jc w:val="right"/>
            </w:pPr>
            <w:r>
              <w:t>Apr-15</w:t>
            </w:r>
          </w:p>
        </w:tc>
        <w:tc>
          <w:tcPr>
            <w:tcW w:w="2000" w:type="dxa"/>
            <w:tcBorders>
              <w:left w:val="nil"/>
              <w:right w:val="nil"/>
            </w:tcBorders>
          </w:tcPr>
          <w:p w:rsidR="00374847" w:rsidRDefault="00374847">
            <w:pPr>
              <w:pStyle w:val="TableParagraph"/>
              <w:spacing w:line="240" w:lineRule="auto"/>
              <w:rPr>
                <w:rFonts w:ascii="Times New Roman"/>
                <w:sz w:val="20"/>
              </w:rPr>
            </w:pPr>
          </w:p>
        </w:tc>
        <w:tc>
          <w:tcPr>
            <w:tcW w:w="1713" w:type="dxa"/>
            <w:tcBorders>
              <w:left w:val="nil"/>
              <w:right w:val="nil"/>
            </w:tcBorders>
          </w:tcPr>
          <w:p w:rsidR="00374847" w:rsidRDefault="004848B0">
            <w:pPr>
              <w:pStyle w:val="TableParagraph"/>
              <w:spacing w:before="20" w:line="249" w:lineRule="exact"/>
              <w:ind w:right="106"/>
              <w:jc w:val="right"/>
            </w:pPr>
            <w:r>
              <w:t>38,39,280</w:t>
            </w:r>
          </w:p>
        </w:tc>
        <w:tc>
          <w:tcPr>
            <w:tcW w:w="2029" w:type="dxa"/>
            <w:tcBorders>
              <w:left w:val="nil"/>
              <w:right w:val="nil"/>
            </w:tcBorders>
          </w:tcPr>
          <w:p w:rsidR="00374847" w:rsidRDefault="004848B0">
            <w:pPr>
              <w:pStyle w:val="TableParagraph"/>
              <w:spacing w:before="20" w:line="249" w:lineRule="exact"/>
              <w:ind w:right="105"/>
              <w:jc w:val="right"/>
            </w:pPr>
            <w:r>
              <w:t>35,97,219</w:t>
            </w:r>
          </w:p>
        </w:tc>
        <w:tc>
          <w:tcPr>
            <w:tcW w:w="1983" w:type="dxa"/>
            <w:tcBorders>
              <w:left w:val="nil"/>
            </w:tcBorders>
          </w:tcPr>
          <w:p w:rsidR="00374847" w:rsidRDefault="004848B0">
            <w:pPr>
              <w:pStyle w:val="TableParagraph"/>
              <w:spacing w:before="20" w:line="249" w:lineRule="exact"/>
              <w:ind w:right="100"/>
              <w:jc w:val="right"/>
            </w:pPr>
            <w:r>
              <w:t>40,81,340</w:t>
            </w:r>
          </w:p>
        </w:tc>
      </w:tr>
      <w:tr w:rsidR="00374847">
        <w:trPr>
          <w:trHeight w:val="288"/>
        </w:trPr>
        <w:tc>
          <w:tcPr>
            <w:tcW w:w="1341" w:type="dxa"/>
            <w:tcBorders>
              <w:right w:val="nil"/>
            </w:tcBorders>
            <w:shd w:val="clear" w:color="auto" w:fill="DDEBF7"/>
          </w:tcPr>
          <w:p w:rsidR="00374847" w:rsidRDefault="004848B0">
            <w:pPr>
              <w:pStyle w:val="TableParagraph"/>
              <w:spacing w:before="19" w:line="249" w:lineRule="exact"/>
              <w:ind w:right="105"/>
              <w:jc w:val="right"/>
            </w:pPr>
            <w:r>
              <w:t>Sep-15</w:t>
            </w:r>
          </w:p>
        </w:tc>
        <w:tc>
          <w:tcPr>
            <w:tcW w:w="2000" w:type="dxa"/>
            <w:tcBorders>
              <w:left w:val="nil"/>
              <w:right w:val="nil"/>
            </w:tcBorders>
            <w:shd w:val="clear" w:color="auto" w:fill="DDEBF7"/>
          </w:tcPr>
          <w:p w:rsidR="00374847" w:rsidRDefault="00374847">
            <w:pPr>
              <w:pStyle w:val="TableParagraph"/>
              <w:spacing w:line="240" w:lineRule="auto"/>
              <w:rPr>
                <w:rFonts w:ascii="Times New Roman"/>
                <w:sz w:val="20"/>
              </w:rPr>
            </w:pPr>
          </w:p>
        </w:tc>
        <w:tc>
          <w:tcPr>
            <w:tcW w:w="1713" w:type="dxa"/>
            <w:tcBorders>
              <w:left w:val="nil"/>
              <w:right w:val="nil"/>
            </w:tcBorders>
            <w:shd w:val="clear" w:color="auto" w:fill="DDEBF7"/>
          </w:tcPr>
          <w:p w:rsidR="00374847" w:rsidRDefault="004848B0">
            <w:pPr>
              <w:pStyle w:val="TableParagraph"/>
              <w:spacing w:before="19" w:line="249" w:lineRule="exact"/>
              <w:ind w:right="106"/>
              <w:jc w:val="right"/>
            </w:pPr>
            <w:r>
              <w:t>41,26,863</w:t>
            </w:r>
          </w:p>
        </w:tc>
        <w:tc>
          <w:tcPr>
            <w:tcW w:w="2029" w:type="dxa"/>
            <w:tcBorders>
              <w:left w:val="nil"/>
              <w:right w:val="nil"/>
            </w:tcBorders>
            <w:shd w:val="clear" w:color="auto" w:fill="DDEBF7"/>
          </w:tcPr>
          <w:p w:rsidR="00374847" w:rsidRDefault="004848B0">
            <w:pPr>
              <w:pStyle w:val="TableParagraph"/>
              <w:spacing w:before="19" w:line="249" w:lineRule="exact"/>
              <w:ind w:right="105"/>
              <w:jc w:val="right"/>
            </w:pPr>
            <w:r>
              <w:t>38,65,432</w:t>
            </w:r>
          </w:p>
        </w:tc>
        <w:tc>
          <w:tcPr>
            <w:tcW w:w="1983" w:type="dxa"/>
            <w:tcBorders>
              <w:left w:val="nil"/>
            </w:tcBorders>
            <w:shd w:val="clear" w:color="auto" w:fill="DDEBF7"/>
          </w:tcPr>
          <w:p w:rsidR="00374847" w:rsidRDefault="004848B0">
            <w:pPr>
              <w:pStyle w:val="TableParagraph"/>
              <w:spacing w:before="19" w:line="249" w:lineRule="exact"/>
              <w:ind w:right="100"/>
              <w:jc w:val="right"/>
            </w:pPr>
            <w:r>
              <w:t>43,88,294</w:t>
            </w:r>
          </w:p>
        </w:tc>
      </w:tr>
      <w:tr w:rsidR="00374847">
        <w:trPr>
          <w:trHeight w:val="287"/>
        </w:trPr>
        <w:tc>
          <w:tcPr>
            <w:tcW w:w="1341" w:type="dxa"/>
            <w:tcBorders>
              <w:right w:val="nil"/>
            </w:tcBorders>
          </w:tcPr>
          <w:p w:rsidR="00374847" w:rsidRDefault="004848B0">
            <w:pPr>
              <w:pStyle w:val="TableParagraph"/>
              <w:spacing w:before="18" w:line="249" w:lineRule="exact"/>
              <w:ind w:right="105"/>
              <w:jc w:val="right"/>
            </w:pPr>
            <w:r>
              <w:t>Sep-20</w:t>
            </w:r>
          </w:p>
        </w:tc>
        <w:tc>
          <w:tcPr>
            <w:tcW w:w="2000" w:type="dxa"/>
            <w:tcBorders>
              <w:left w:val="nil"/>
              <w:right w:val="nil"/>
            </w:tcBorders>
          </w:tcPr>
          <w:p w:rsidR="00374847" w:rsidRDefault="00374847">
            <w:pPr>
              <w:pStyle w:val="TableParagraph"/>
              <w:spacing w:line="240" w:lineRule="auto"/>
              <w:rPr>
                <w:rFonts w:ascii="Times New Roman"/>
                <w:sz w:val="20"/>
              </w:rPr>
            </w:pPr>
          </w:p>
        </w:tc>
        <w:tc>
          <w:tcPr>
            <w:tcW w:w="1713" w:type="dxa"/>
            <w:tcBorders>
              <w:left w:val="nil"/>
              <w:right w:val="nil"/>
            </w:tcBorders>
          </w:tcPr>
          <w:p w:rsidR="00374847" w:rsidRDefault="004848B0">
            <w:pPr>
              <w:pStyle w:val="TableParagraph"/>
              <w:spacing w:before="18" w:line="249" w:lineRule="exact"/>
              <w:ind w:right="106"/>
              <w:jc w:val="right"/>
            </w:pPr>
            <w:r>
              <w:t>49,93,668</w:t>
            </w:r>
          </w:p>
        </w:tc>
        <w:tc>
          <w:tcPr>
            <w:tcW w:w="2029" w:type="dxa"/>
            <w:tcBorders>
              <w:left w:val="nil"/>
              <w:right w:val="nil"/>
            </w:tcBorders>
          </w:tcPr>
          <w:p w:rsidR="00374847" w:rsidRDefault="004848B0">
            <w:pPr>
              <w:pStyle w:val="TableParagraph"/>
              <w:spacing w:before="18" w:line="249" w:lineRule="exact"/>
              <w:ind w:right="105"/>
              <w:jc w:val="right"/>
            </w:pPr>
            <w:r>
              <w:t>45,29,269</w:t>
            </w:r>
          </w:p>
        </w:tc>
        <w:tc>
          <w:tcPr>
            <w:tcW w:w="1983" w:type="dxa"/>
            <w:tcBorders>
              <w:left w:val="nil"/>
            </w:tcBorders>
          </w:tcPr>
          <w:p w:rsidR="00374847" w:rsidRDefault="004848B0">
            <w:pPr>
              <w:pStyle w:val="TableParagraph"/>
              <w:spacing w:before="18" w:line="249" w:lineRule="exact"/>
              <w:ind w:right="100"/>
              <w:jc w:val="right"/>
            </w:pPr>
            <w:r>
              <w:t>54,58,066</w:t>
            </w:r>
          </w:p>
        </w:tc>
      </w:tr>
      <w:tr w:rsidR="00374847">
        <w:trPr>
          <w:trHeight w:val="287"/>
        </w:trPr>
        <w:tc>
          <w:tcPr>
            <w:tcW w:w="1341" w:type="dxa"/>
            <w:tcBorders>
              <w:right w:val="nil"/>
            </w:tcBorders>
            <w:shd w:val="clear" w:color="auto" w:fill="DDEBF7"/>
          </w:tcPr>
          <w:p w:rsidR="00374847" w:rsidRDefault="004848B0">
            <w:pPr>
              <w:pStyle w:val="TableParagraph"/>
              <w:spacing w:before="18" w:line="249" w:lineRule="exact"/>
              <w:ind w:right="105"/>
              <w:jc w:val="right"/>
            </w:pPr>
            <w:r>
              <w:t>Sep-25</w:t>
            </w:r>
          </w:p>
        </w:tc>
        <w:tc>
          <w:tcPr>
            <w:tcW w:w="2000" w:type="dxa"/>
            <w:tcBorders>
              <w:left w:val="nil"/>
              <w:right w:val="nil"/>
            </w:tcBorders>
            <w:shd w:val="clear" w:color="auto" w:fill="DDEBF7"/>
          </w:tcPr>
          <w:p w:rsidR="00374847" w:rsidRDefault="00374847">
            <w:pPr>
              <w:pStyle w:val="TableParagraph"/>
              <w:spacing w:line="240" w:lineRule="auto"/>
              <w:rPr>
                <w:rFonts w:ascii="Times New Roman"/>
                <w:sz w:val="20"/>
              </w:rPr>
            </w:pPr>
          </w:p>
        </w:tc>
        <w:tc>
          <w:tcPr>
            <w:tcW w:w="1713" w:type="dxa"/>
            <w:tcBorders>
              <w:left w:val="nil"/>
              <w:right w:val="nil"/>
            </w:tcBorders>
            <w:shd w:val="clear" w:color="auto" w:fill="DDEBF7"/>
          </w:tcPr>
          <w:p w:rsidR="00374847" w:rsidRDefault="004848B0">
            <w:pPr>
              <w:pStyle w:val="TableParagraph"/>
              <w:spacing w:before="18" w:line="249" w:lineRule="exact"/>
              <w:ind w:right="106"/>
              <w:jc w:val="right"/>
            </w:pPr>
            <w:r>
              <w:t>58,60,472</w:t>
            </w:r>
          </w:p>
        </w:tc>
        <w:tc>
          <w:tcPr>
            <w:tcW w:w="2029" w:type="dxa"/>
            <w:tcBorders>
              <w:left w:val="nil"/>
              <w:right w:val="nil"/>
            </w:tcBorders>
            <w:shd w:val="clear" w:color="auto" w:fill="DDEBF7"/>
          </w:tcPr>
          <w:p w:rsidR="00374847" w:rsidRDefault="004848B0">
            <w:pPr>
              <w:pStyle w:val="TableParagraph"/>
              <w:spacing w:before="18" w:line="249" w:lineRule="exact"/>
              <w:ind w:right="105"/>
              <w:jc w:val="right"/>
            </w:pPr>
            <w:r>
              <w:t>52,07,346</w:t>
            </w:r>
          </w:p>
        </w:tc>
        <w:tc>
          <w:tcPr>
            <w:tcW w:w="1983" w:type="dxa"/>
            <w:tcBorders>
              <w:left w:val="nil"/>
            </w:tcBorders>
            <w:shd w:val="clear" w:color="auto" w:fill="DDEBF7"/>
          </w:tcPr>
          <w:p w:rsidR="00374847" w:rsidRDefault="004848B0">
            <w:pPr>
              <w:pStyle w:val="TableParagraph"/>
              <w:spacing w:before="18" w:line="249" w:lineRule="exact"/>
              <w:ind w:right="100"/>
              <w:jc w:val="right"/>
            </w:pPr>
            <w:r>
              <w:t>65,13,598</w:t>
            </w:r>
          </w:p>
        </w:tc>
      </w:tr>
      <w:tr w:rsidR="00374847">
        <w:trPr>
          <w:trHeight w:val="287"/>
        </w:trPr>
        <w:tc>
          <w:tcPr>
            <w:tcW w:w="1341" w:type="dxa"/>
            <w:tcBorders>
              <w:right w:val="nil"/>
            </w:tcBorders>
          </w:tcPr>
          <w:p w:rsidR="00374847" w:rsidRDefault="004848B0">
            <w:pPr>
              <w:pStyle w:val="TableParagraph"/>
              <w:spacing w:before="18" w:line="249" w:lineRule="exact"/>
              <w:ind w:right="105"/>
              <w:jc w:val="right"/>
            </w:pPr>
            <w:r>
              <w:t>Sep-30</w:t>
            </w:r>
          </w:p>
        </w:tc>
        <w:tc>
          <w:tcPr>
            <w:tcW w:w="2000" w:type="dxa"/>
            <w:tcBorders>
              <w:left w:val="nil"/>
              <w:right w:val="nil"/>
            </w:tcBorders>
          </w:tcPr>
          <w:p w:rsidR="00374847" w:rsidRDefault="00374847">
            <w:pPr>
              <w:pStyle w:val="TableParagraph"/>
              <w:spacing w:line="240" w:lineRule="auto"/>
              <w:rPr>
                <w:rFonts w:ascii="Times New Roman"/>
                <w:sz w:val="20"/>
              </w:rPr>
            </w:pPr>
          </w:p>
        </w:tc>
        <w:tc>
          <w:tcPr>
            <w:tcW w:w="1713" w:type="dxa"/>
            <w:tcBorders>
              <w:left w:val="nil"/>
              <w:right w:val="nil"/>
            </w:tcBorders>
          </w:tcPr>
          <w:p w:rsidR="00374847" w:rsidRDefault="004848B0">
            <w:pPr>
              <w:pStyle w:val="TableParagraph"/>
              <w:spacing w:before="18" w:line="249" w:lineRule="exact"/>
              <w:ind w:right="106"/>
              <w:jc w:val="right"/>
            </w:pPr>
            <w:r>
              <w:t>67,27,277</w:t>
            </w:r>
          </w:p>
        </w:tc>
        <w:tc>
          <w:tcPr>
            <w:tcW w:w="2029" w:type="dxa"/>
            <w:tcBorders>
              <w:left w:val="nil"/>
              <w:right w:val="nil"/>
            </w:tcBorders>
          </w:tcPr>
          <w:p w:rsidR="00374847" w:rsidRDefault="004848B0">
            <w:pPr>
              <w:pStyle w:val="TableParagraph"/>
              <w:spacing w:before="18" w:line="249" w:lineRule="exact"/>
              <w:ind w:right="105"/>
              <w:jc w:val="right"/>
            </w:pPr>
            <w:r>
              <w:t>58,83,194</w:t>
            </w:r>
          </w:p>
        </w:tc>
        <w:tc>
          <w:tcPr>
            <w:tcW w:w="1983" w:type="dxa"/>
            <w:tcBorders>
              <w:left w:val="nil"/>
            </w:tcBorders>
          </w:tcPr>
          <w:p w:rsidR="00374847" w:rsidRDefault="004848B0">
            <w:pPr>
              <w:pStyle w:val="TableParagraph"/>
              <w:spacing w:before="18" w:line="249" w:lineRule="exact"/>
              <w:ind w:right="100"/>
              <w:jc w:val="right"/>
            </w:pPr>
            <w:r>
              <w:t>75,71,361</w:t>
            </w:r>
          </w:p>
        </w:tc>
      </w:tr>
      <w:tr w:rsidR="00374847">
        <w:trPr>
          <w:trHeight w:val="287"/>
        </w:trPr>
        <w:tc>
          <w:tcPr>
            <w:tcW w:w="1341" w:type="dxa"/>
            <w:tcBorders>
              <w:right w:val="nil"/>
            </w:tcBorders>
            <w:shd w:val="clear" w:color="auto" w:fill="DDEBF7"/>
          </w:tcPr>
          <w:p w:rsidR="00374847" w:rsidRDefault="004848B0">
            <w:pPr>
              <w:pStyle w:val="TableParagraph"/>
              <w:spacing w:before="18" w:line="249" w:lineRule="exact"/>
              <w:ind w:right="105"/>
              <w:jc w:val="right"/>
            </w:pPr>
            <w:r>
              <w:t>Sep-35</w:t>
            </w:r>
          </w:p>
        </w:tc>
        <w:tc>
          <w:tcPr>
            <w:tcW w:w="2000" w:type="dxa"/>
            <w:tcBorders>
              <w:left w:val="nil"/>
              <w:right w:val="nil"/>
            </w:tcBorders>
            <w:shd w:val="clear" w:color="auto" w:fill="DDEBF7"/>
          </w:tcPr>
          <w:p w:rsidR="00374847" w:rsidRDefault="00374847">
            <w:pPr>
              <w:pStyle w:val="TableParagraph"/>
              <w:spacing w:line="240" w:lineRule="auto"/>
              <w:rPr>
                <w:rFonts w:ascii="Times New Roman"/>
                <w:sz w:val="20"/>
              </w:rPr>
            </w:pPr>
          </w:p>
        </w:tc>
        <w:tc>
          <w:tcPr>
            <w:tcW w:w="1713" w:type="dxa"/>
            <w:tcBorders>
              <w:left w:val="nil"/>
              <w:right w:val="nil"/>
            </w:tcBorders>
            <w:shd w:val="clear" w:color="auto" w:fill="DDEBF7"/>
          </w:tcPr>
          <w:p w:rsidR="00374847" w:rsidRDefault="004848B0">
            <w:pPr>
              <w:pStyle w:val="TableParagraph"/>
              <w:spacing w:before="18" w:line="249" w:lineRule="exact"/>
              <w:ind w:right="106"/>
              <w:jc w:val="right"/>
            </w:pPr>
            <w:r>
              <w:t>75,94,082</w:t>
            </w:r>
          </w:p>
        </w:tc>
        <w:tc>
          <w:tcPr>
            <w:tcW w:w="2029" w:type="dxa"/>
            <w:tcBorders>
              <w:left w:val="nil"/>
              <w:right w:val="nil"/>
            </w:tcBorders>
            <w:shd w:val="clear" w:color="auto" w:fill="DDEBF7"/>
          </w:tcPr>
          <w:p w:rsidR="00374847" w:rsidRDefault="004848B0">
            <w:pPr>
              <w:pStyle w:val="TableParagraph"/>
              <w:spacing w:before="18" w:line="249" w:lineRule="exact"/>
              <w:ind w:right="105"/>
              <w:jc w:val="right"/>
            </w:pPr>
            <w:r>
              <w:t>65,52,552</w:t>
            </w:r>
          </w:p>
        </w:tc>
        <w:tc>
          <w:tcPr>
            <w:tcW w:w="1983" w:type="dxa"/>
            <w:tcBorders>
              <w:left w:val="nil"/>
            </w:tcBorders>
            <w:shd w:val="clear" w:color="auto" w:fill="DDEBF7"/>
          </w:tcPr>
          <w:p w:rsidR="00374847" w:rsidRDefault="004848B0">
            <w:pPr>
              <w:pStyle w:val="TableParagraph"/>
              <w:spacing w:before="18" w:line="249" w:lineRule="exact"/>
              <w:ind w:right="100"/>
              <w:jc w:val="right"/>
            </w:pPr>
            <w:r>
              <w:t>86,35,611</w:t>
            </w:r>
          </w:p>
        </w:tc>
      </w:tr>
      <w:tr w:rsidR="00374847">
        <w:trPr>
          <w:trHeight w:val="290"/>
        </w:trPr>
        <w:tc>
          <w:tcPr>
            <w:tcW w:w="1341" w:type="dxa"/>
            <w:tcBorders>
              <w:right w:val="nil"/>
            </w:tcBorders>
          </w:tcPr>
          <w:p w:rsidR="00374847" w:rsidRDefault="004848B0">
            <w:pPr>
              <w:pStyle w:val="TableParagraph"/>
              <w:spacing w:before="20" w:line="249" w:lineRule="exact"/>
              <w:ind w:right="105"/>
              <w:jc w:val="right"/>
            </w:pPr>
            <w:r>
              <w:t>Sep-40</w:t>
            </w:r>
          </w:p>
        </w:tc>
        <w:tc>
          <w:tcPr>
            <w:tcW w:w="2000" w:type="dxa"/>
            <w:tcBorders>
              <w:left w:val="nil"/>
              <w:right w:val="nil"/>
            </w:tcBorders>
          </w:tcPr>
          <w:p w:rsidR="00374847" w:rsidRDefault="00374847">
            <w:pPr>
              <w:pStyle w:val="TableParagraph"/>
              <w:spacing w:line="240" w:lineRule="auto"/>
              <w:rPr>
                <w:rFonts w:ascii="Times New Roman"/>
                <w:sz w:val="20"/>
              </w:rPr>
            </w:pPr>
          </w:p>
        </w:tc>
        <w:tc>
          <w:tcPr>
            <w:tcW w:w="1713" w:type="dxa"/>
            <w:tcBorders>
              <w:left w:val="nil"/>
              <w:right w:val="nil"/>
            </w:tcBorders>
          </w:tcPr>
          <w:p w:rsidR="00374847" w:rsidRDefault="004848B0">
            <w:pPr>
              <w:pStyle w:val="TableParagraph"/>
              <w:spacing w:before="20" w:line="249" w:lineRule="exact"/>
              <w:ind w:right="106"/>
              <w:jc w:val="right"/>
            </w:pPr>
            <w:r>
              <w:t>84,60,887</w:t>
            </w:r>
          </w:p>
        </w:tc>
        <w:tc>
          <w:tcPr>
            <w:tcW w:w="2029" w:type="dxa"/>
            <w:tcBorders>
              <w:left w:val="nil"/>
              <w:right w:val="nil"/>
            </w:tcBorders>
          </w:tcPr>
          <w:p w:rsidR="00374847" w:rsidRDefault="004848B0">
            <w:pPr>
              <w:pStyle w:val="TableParagraph"/>
              <w:spacing w:before="20" w:line="249" w:lineRule="exact"/>
              <w:ind w:right="105"/>
              <w:jc w:val="right"/>
            </w:pPr>
            <w:r>
              <w:t>72,13,929</w:t>
            </w:r>
          </w:p>
        </w:tc>
        <w:tc>
          <w:tcPr>
            <w:tcW w:w="1983" w:type="dxa"/>
            <w:tcBorders>
              <w:left w:val="nil"/>
            </w:tcBorders>
          </w:tcPr>
          <w:p w:rsidR="00374847" w:rsidRDefault="004848B0">
            <w:pPr>
              <w:pStyle w:val="TableParagraph"/>
              <w:spacing w:before="20" w:line="249" w:lineRule="exact"/>
              <w:ind w:right="100"/>
              <w:jc w:val="right"/>
            </w:pPr>
            <w:r>
              <w:t>97,07,844</w:t>
            </w:r>
          </w:p>
        </w:tc>
      </w:tr>
      <w:tr w:rsidR="00374847">
        <w:trPr>
          <w:trHeight w:val="287"/>
        </w:trPr>
        <w:tc>
          <w:tcPr>
            <w:tcW w:w="1341" w:type="dxa"/>
            <w:tcBorders>
              <w:right w:val="nil"/>
            </w:tcBorders>
            <w:shd w:val="clear" w:color="auto" w:fill="DDEBF7"/>
          </w:tcPr>
          <w:p w:rsidR="00374847" w:rsidRDefault="004848B0">
            <w:pPr>
              <w:pStyle w:val="TableParagraph"/>
              <w:spacing w:before="18" w:line="249" w:lineRule="exact"/>
              <w:ind w:right="105"/>
              <w:jc w:val="right"/>
            </w:pPr>
            <w:r>
              <w:t>Sep-45</w:t>
            </w:r>
          </w:p>
        </w:tc>
        <w:tc>
          <w:tcPr>
            <w:tcW w:w="2000" w:type="dxa"/>
            <w:tcBorders>
              <w:left w:val="nil"/>
              <w:right w:val="nil"/>
            </w:tcBorders>
            <w:shd w:val="clear" w:color="auto" w:fill="DDEBF7"/>
          </w:tcPr>
          <w:p w:rsidR="00374847" w:rsidRDefault="00374847">
            <w:pPr>
              <w:pStyle w:val="TableParagraph"/>
              <w:spacing w:line="240" w:lineRule="auto"/>
              <w:rPr>
                <w:rFonts w:ascii="Times New Roman"/>
                <w:sz w:val="20"/>
              </w:rPr>
            </w:pPr>
          </w:p>
        </w:tc>
        <w:tc>
          <w:tcPr>
            <w:tcW w:w="1713" w:type="dxa"/>
            <w:tcBorders>
              <w:left w:val="nil"/>
              <w:right w:val="nil"/>
            </w:tcBorders>
            <w:shd w:val="clear" w:color="auto" w:fill="DDEBF7"/>
          </w:tcPr>
          <w:p w:rsidR="00374847" w:rsidRDefault="004848B0">
            <w:pPr>
              <w:pStyle w:val="TableParagraph"/>
              <w:spacing w:before="18" w:line="249" w:lineRule="exact"/>
              <w:ind w:right="106"/>
              <w:jc w:val="right"/>
            </w:pPr>
            <w:r>
              <w:t>93,27,691</w:t>
            </w:r>
          </w:p>
        </w:tc>
        <w:tc>
          <w:tcPr>
            <w:tcW w:w="2029" w:type="dxa"/>
            <w:tcBorders>
              <w:left w:val="nil"/>
              <w:right w:val="nil"/>
            </w:tcBorders>
            <w:shd w:val="clear" w:color="auto" w:fill="DDEBF7"/>
          </w:tcPr>
          <w:p w:rsidR="00374847" w:rsidRDefault="004848B0">
            <w:pPr>
              <w:pStyle w:val="TableParagraph"/>
              <w:spacing w:before="18" w:line="249" w:lineRule="exact"/>
              <w:ind w:right="105"/>
              <w:jc w:val="right"/>
            </w:pPr>
            <w:r>
              <w:t>78,66,787</w:t>
            </w:r>
          </w:p>
        </w:tc>
        <w:tc>
          <w:tcPr>
            <w:tcW w:w="1983" w:type="dxa"/>
            <w:tcBorders>
              <w:left w:val="nil"/>
            </w:tcBorders>
            <w:shd w:val="clear" w:color="auto" w:fill="DDEBF7"/>
          </w:tcPr>
          <w:p w:rsidR="00374847" w:rsidRDefault="004848B0">
            <w:pPr>
              <w:pStyle w:val="TableParagraph"/>
              <w:spacing w:before="18" w:line="249" w:lineRule="exact"/>
              <w:ind w:right="99"/>
              <w:jc w:val="right"/>
            </w:pPr>
            <w:r>
              <w:t>1,07,88,596</w:t>
            </w:r>
          </w:p>
        </w:tc>
      </w:tr>
      <w:tr w:rsidR="00374847">
        <w:trPr>
          <w:trHeight w:val="287"/>
        </w:trPr>
        <w:tc>
          <w:tcPr>
            <w:tcW w:w="1341" w:type="dxa"/>
            <w:tcBorders>
              <w:right w:val="nil"/>
            </w:tcBorders>
          </w:tcPr>
          <w:p w:rsidR="00374847" w:rsidRDefault="004848B0">
            <w:pPr>
              <w:pStyle w:val="TableParagraph"/>
              <w:spacing w:before="18" w:line="249" w:lineRule="exact"/>
              <w:ind w:right="105"/>
              <w:jc w:val="right"/>
            </w:pPr>
            <w:r>
              <w:t>Sep-50</w:t>
            </w:r>
          </w:p>
        </w:tc>
        <w:tc>
          <w:tcPr>
            <w:tcW w:w="2000" w:type="dxa"/>
            <w:tcBorders>
              <w:left w:val="nil"/>
              <w:right w:val="nil"/>
            </w:tcBorders>
          </w:tcPr>
          <w:p w:rsidR="00374847" w:rsidRDefault="00374847">
            <w:pPr>
              <w:pStyle w:val="TableParagraph"/>
              <w:spacing w:line="240" w:lineRule="auto"/>
              <w:rPr>
                <w:rFonts w:ascii="Times New Roman"/>
                <w:sz w:val="20"/>
              </w:rPr>
            </w:pPr>
          </w:p>
        </w:tc>
        <w:tc>
          <w:tcPr>
            <w:tcW w:w="1713" w:type="dxa"/>
            <w:tcBorders>
              <w:left w:val="nil"/>
              <w:right w:val="nil"/>
            </w:tcBorders>
          </w:tcPr>
          <w:p w:rsidR="00374847" w:rsidRDefault="004848B0">
            <w:pPr>
              <w:pStyle w:val="TableParagraph"/>
              <w:spacing w:before="18" w:line="249" w:lineRule="exact"/>
              <w:ind w:right="106"/>
              <w:jc w:val="right"/>
            </w:pPr>
            <w:r>
              <w:t>1,01,94,496</w:t>
            </w:r>
          </w:p>
        </w:tc>
        <w:tc>
          <w:tcPr>
            <w:tcW w:w="2029" w:type="dxa"/>
            <w:tcBorders>
              <w:left w:val="nil"/>
              <w:right w:val="nil"/>
            </w:tcBorders>
          </w:tcPr>
          <w:p w:rsidR="00374847" w:rsidRDefault="004848B0">
            <w:pPr>
              <w:pStyle w:val="TableParagraph"/>
              <w:spacing w:before="18" w:line="249" w:lineRule="exact"/>
              <w:ind w:right="105"/>
              <w:jc w:val="right"/>
            </w:pPr>
            <w:r>
              <w:t>85,10,985</w:t>
            </w:r>
          </w:p>
        </w:tc>
        <w:tc>
          <w:tcPr>
            <w:tcW w:w="1983" w:type="dxa"/>
            <w:tcBorders>
              <w:left w:val="nil"/>
            </w:tcBorders>
          </w:tcPr>
          <w:p w:rsidR="00374847" w:rsidRDefault="004848B0">
            <w:pPr>
              <w:pStyle w:val="TableParagraph"/>
              <w:spacing w:before="18" w:line="249" w:lineRule="exact"/>
              <w:ind w:right="99"/>
              <w:jc w:val="right"/>
            </w:pPr>
            <w:r>
              <w:t>1,18,78,007</w:t>
            </w:r>
          </w:p>
        </w:tc>
      </w:tr>
    </w:tbl>
    <w:p w:rsidR="00374847" w:rsidRDefault="004848B0">
      <w:pPr>
        <w:pStyle w:val="BodyText"/>
        <w:spacing w:before="160"/>
        <w:ind w:left="112" w:right="360"/>
      </w:pPr>
      <w:r>
        <w:t>The</w:t>
      </w:r>
      <w:r>
        <w:rPr>
          <w:spacing w:val="-12"/>
        </w:rPr>
        <w:t xml:space="preserve"> </w:t>
      </w:r>
      <w:r>
        <w:t>forecast</w:t>
      </w:r>
      <w:r>
        <w:rPr>
          <w:spacing w:val="-10"/>
        </w:rPr>
        <w:t xml:space="preserve"> </w:t>
      </w:r>
      <w:r>
        <w:t>sheet</w:t>
      </w:r>
      <w:r>
        <w:rPr>
          <w:spacing w:val="-11"/>
        </w:rPr>
        <w:t xml:space="preserve"> </w:t>
      </w:r>
      <w:r>
        <w:t>provides</w:t>
      </w:r>
      <w:r>
        <w:rPr>
          <w:spacing w:val="-11"/>
        </w:rPr>
        <w:t xml:space="preserve"> </w:t>
      </w:r>
      <w:r>
        <w:t>predicted</w:t>
      </w:r>
      <w:r>
        <w:rPr>
          <w:spacing w:val="-11"/>
        </w:rPr>
        <w:t xml:space="preserve"> </w:t>
      </w:r>
      <w:r>
        <w:t>values</w:t>
      </w:r>
      <w:r>
        <w:rPr>
          <w:spacing w:val="-11"/>
        </w:rPr>
        <w:t xml:space="preserve"> </w:t>
      </w:r>
      <w:r>
        <w:t>for</w:t>
      </w:r>
      <w:r>
        <w:rPr>
          <w:spacing w:val="-10"/>
        </w:rPr>
        <w:t xml:space="preserve"> </w:t>
      </w:r>
      <w:r>
        <w:t>Airport</w:t>
      </w:r>
      <w:r>
        <w:rPr>
          <w:spacing w:val="-11"/>
        </w:rPr>
        <w:t xml:space="preserve"> </w:t>
      </w:r>
      <w:r>
        <w:t>Shares</w:t>
      </w:r>
      <w:r>
        <w:rPr>
          <w:spacing w:val="-11"/>
        </w:rPr>
        <w:t xml:space="preserve"> </w:t>
      </w:r>
      <w:r>
        <w:t>from</w:t>
      </w:r>
      <w:r>
        <w:rPr>
          <w:spacing w:val="-11"/>
        </w:rPr>
        <w:t xml:space="preserve"> </w:t>
      </w:r>
      <w:r>
        <w:t>January</w:t>
      </w:r>
      <w:r>
        <w:rPr>
          <w:spacing w:val="-11"/>
        </w:rPr>
        <w:t xml:space="preserve"> </w:t>
      </w:r>
      <w:r>
        <w:t>2009</w:t>
      </w:r>
      <w:r>
        <w:rPr>
          <w:spacing w:val="-11"/>
        </w:rPr>
        <w:t xml:space="preserve"> </w:t>
      </w:r>
      <w:r>
        <w:t>to</w:t>
      </w:r>
      <w:r>
        <w:rPr>
          <w:spacing w:val="-10"/>
        </w:rPr>
        <w:t xml:space="preserve"> </w:t>
      </w:r>
      <w:r>
        <w:t>September</w:t>
      </w:r>
      <w:r>
        <w:rPr>
          <w:spacing w:val="-12"/>
        </w:rPr>
        <w:t xml:space="preserve"> </w:t>
      </w:r>
      <w:r>
        <w:t>2015,</w:t>
      </w:r>
      <w:r>
        <w:rPr>
          <w:spacing w:val="-57"/>
        </w:rPr>
        <w:t xml:space="preserve"> </w:t>
      </w:r>
      <w:r>
        <w:t>with</w:t>
      </w:r>
      <w:r>
        <w:rPr>
          <w:spacing w:val="42"/>
        </w:rPr>
        <w:t xml:space="preserve"> </w:t>
      </w:r>
      <w:r>
        <w:t>additional</w:t>
      </w:r>
      <w:r>
        <w:rPr>
          <w:spacing w:val="42"/>
        </w:rPr>
        <w:t xml:space="preserve"> </w:t>
      </w:r>
      <w:r>
        <w:t>projections</w:t>
      </w:r>
      <w:r>
        <w:rPr>
          <w:spacing w:val="42"/>
        </w:rPr>
        <w:t xml:space="preserve"> </w:t>
      </w:r>
      <w:r>
        <w:t>for</w:t>
      </w:r>
      <w:r>
        <w:rPr>
          <w:spacing w:val="40"/>
        </w:rPr>
        <w:t xml:space="preserve"> </w:t>
      </w:r>
      <w:r>
        <w:t>September</w:t>
      </w:r>
      <w:r>
        <w:rPr>
          <w:spacing w:val="41"/>
        </w:rPr>
        <w:t xml:space="preserve"> </w:t>
      </w:r>
      <w:r>
        <w:t>2020,</w:t>
      </w:r>
      <w:r>
        <w:rPr>
          <w:spacing w:val="44"/>
        </w:rPr>
        <w:t xml:space="preserve"> </w:t>
      </w:r>
      <w:r>
        <w:t>2025,</w:t>
      </w:r>
      <w:r>
        <w:rPr>
          <w:spacing w:val="41"/>
        </w:rPr>
        <w:t xml:space="preserve"> </w:t>
      </w:r>
      <w:r>
        <w:t>2030,</w:t>
      </w:r>
      <w:r>
        <w:rPr>
          <w:spacing w:val="41"/>
        </w:rPr>
        <w:t xml:space="preserve"> </w:t>
      </w:r>
      <w:r>
        <w:t>2035,</w:t>
      </w:r>
      <w:r>
        <w:rPr>
          <w:spacing w:val="41"/>
        </w:rPr>
        <w:t xml:space="preserve"> </w:t>
      </w:r>
      <w:r>
        <w:t>2040,</w:t>
      </w:r>
      <w:r>
        <w:rPr>
          <w:spacing w:val="41"/>
        </w:rPr>
        <w:t xml:space="preserve"> </w:t>
      </w:r>
      <w:r>
        <w:t>2045</w:t>
      </w:r>
      <w:r>
        <w:rPr>
          <w:spacing w:val="41"/>
        </w:rPr>
        <w:t xml:space="preserve"> </w:t>
      </w:r>
      <w:r>
        <w:t>and</w:t>
      </w:r>
      <w:r>
        <w:rPr>
          <w:spacing w:val="41"/>
        </w:rPr>
        <w:t xml:space="preserve"> </w:t>
      </w:r>
      <w:r>
        <w:t>2050.</w:t>
      </w:r>
      <w:r>
        <w:rPr>
          <w:spacing w:val="42"/>
        </w:rPr>
        <w:t xml:space="preserve"> </w:t>
      </w:r>
      <w:r>
        <w:t>These</w:t>
      </w:r>
    </w:p>
    <w:p w:rsidR="00374847" w:rsidRDefault="00374847">
      <w:pPr>
        <w:sectPr w:rsidR="00374847">
          <w:pgSz w:w="11910" w:h="16840"/>
          <w:pgMar w:top="1360" w:right="1080" w:bottom="280" w:left="620" w:header="720" w:footer="720" w:gutter="0"/>
          <w:cols w:space="720"/>
        </w:sectPr>
      </w:pPr>
    </w:p>
    <w:p w:rsidR="00374847" w:rsidRDefault="004848B0">
      <w:pPr>
        <w:pStyle w:val="BodyText"/>
        <w:spacing w:before="60"/>
        <w:ind w:left="112" w:right="357"/>
        <w:jc w:val="both"/>
      </w:pPr>
      <w:proofErr w:type="gramStart"/>
      <w:r>
        <w:lastRenderedPageBreak/>
        <w:t>forecasts</w:t>
      </w:r>
      <w:proofErr w:type="gramEnd"/>
      <w:r>
        <w:rPr>
          <w:spacing w:val="-13"/>
        </w:rPr>
        <w:t xml:space="preserve"> </w:t>
      </w:r>
      <w:r>
        <w:t>are</w:t>
      </w:r>
      <w:r>
        <w:rPr>
          <w:spacing w:val="-14"/>
        </w:rPr>
        <w:t xml:space="preserve"> </w:t>
      </w:r>
      <w:r>
        <w:t>complemented</w:t>
      </w:r>
      <w:r>
        <w:rPr>
          <w:spacing w:val="-12"/>
        </w:rPr>
        <w:t xml:space="preserve"> </w:t>
      </w:r>
      <w:r>
        <w:t>by</w:t>
      </w:r>
      <w:r>
        <w:rPr>
          <w:spacing w:val="-13"/>
        </w:rPr>
        <w:t xml:space="preserve"> </w:t>
      </w:r>
      <w:r>
        <w:t>Lower</w:t>
      </w:r>
      <w:r>
        <w:rPr>
          <w:spacing w:val="-12"/>
        </w:rPr>
        <w:t xml:space="preserve"> </w:t>
      </w:r>
      <w:r>
        <w:t>and</w:t>
      </w:r>
      <w:r>
        <w:rPr>
          <w:spacing w:val="-12"/>
        </w:rPr>
        <w:t xml:space="preserve"> </w:t>
      </w:r>
      <w:r>
        <w:t>Upper</w:t>
      </w:r>
      <w:r>
        <w:rPr>
          <w:spacing w:val="-14"/>
        </w:rPr>
        <w:t xml:space="preserve"> </w:t>
      </w:r>
      <w:r>
        <w:t>Confidence</w:t>
      </w:r>
      <w:r>
        <w:rPr>
          <w:spacing w:val="-13"/>
        </w:rPr>
        <w:t xml:space="preserve"> </w:t>
      </w:r>
      <w:r>
        <w:t>Bounds,</w:t>
      </w:r>
      <w:r>
        <w:rPr>
          <w:spacing w:val="-13"/>
        </w:rPr>
        <w:t xml:space="preserve"> </w:t>
      </w:r>
      <w:r>
        <w:t>indicating</w:t>
      </w:r>
      <w:r>
        <w:rPr>
          <w:spacing w:val="-13"/>
        </w:rPr>
        <w:t xml:space="preserve"> </w:t>
      </w:r>
      <w:r>
        <w:t>the</w:t>
      </w:r>
      <w:r>
        <w:rPr>
          <w:spacing w:val="-13"/>
        </w:rPr>
        <w:t xml:space="preserve"> </w:t>
      </w:r>
      <w:r>
        <w:t>range</w:t>
      </w:r>
      <w:r>
        <w:rPr>
          <w:spacing w:val="-14"/>
        </w:rPr>
        <w:t xml:space="preserve"> </w:t>
      </w:r>
      <w:r>
        <w:t>of</w:t>
      </w:r>
      <w:r>
        <w:rPr>
          <w:spacing w:val="-11"/>
        </w:rPr>
        <w:t xml:space="preserve"> </w:t>
      </w:r>
      <w:r>
        <w:t>expected</w:t>
      </w:r>
      <w:r>
        <w:rPr>
          <w:spacing w:val="-58"/>
        </w:rPr>
        <w:t xml:space="preserve"> </w:t>
      </w:r>
      <w:r>
        <w:t>values</w:t>
      </w:r>
      <w:r>
        <w:rPr>
          <w:spacing w:val="-11"/>
        </w:rPr>
        <w:t xml:space="preserve"> </w:t>
      </w:r>
      <w:r>
        <w:t>with</w:t>
      </w:r>
      <w:r>
        <w:rPr>
          <w:spacing w:val="-7"/>
        </w:rPr>
        <w:t xml:space="preserve"> </w:t>
      </w:r>
      <w:r>
        <w:t>a</w:t>
      </w:r>
      <w:r>
        <w:rPr>
          <w:spacing w:val="-10"/>
        </w:rPr>
        <w:t xml:space="preserve"> </w:t>
      </w:r>
      <w:r>
        <w:t>certain</w:t>
      </w:r>
      <w:r>
        <w:rPr>
          <w:spacing w:val="-7"/>
        </w:rPr>
        <w:t xml:space="preserve"> </w:t>
      </w:r>
      <w:r>
        <w:t>level</w:t>
      </w:r>
      <w:r>
        <w:rPr>
          <w:spacing w:val="-10"/>
        </w:rPr>
        <w:t xml:space="preserve"> </w:t>
      </w:r>
      <w:r>
        <w:t>of</w:t>
      </w:r>
      <w:r>
        <w:rPr>
          <w:spacing w:val="-12"/>
        </w:rPr>
        <w:t xml:space="preserve"> </w:t>
      </w:r>
      <w:r>
        <w:t>confidence.</w:t>
      </w:r>
      <w:r>
        <w:rPr>
          <w:spacing w:val="-10"/>
        </w:rPr>
        <w:t xml:space="preserve"> </w:t>
      </w:r>
      <w:r>
        <w:t>The</w:t>
      </w:r>
      <w:r>
        <w:rPr>
          <w:spacing w:val="-11"/>
        </w:rPr>
        <w:t xml:space="preserve"> </w:t>
      </w:r>
      <w:r>
        <w:t>data</w:t>
      </w:r>
      <w:r>
        <w:rPr>
          <w:spacing w:val="-9"/>
        </w:rPr>
        <w:t xml:space="preserve"> </w:t>
      </w:r>
      <w:r>
        <w:t>allows</w:t>
      </w:r>
      <w:r>
        <w:rPr>
          <w:spacing w:val="-10"/>
        </w:rPr>
        <w:t xml:space="preserve"> </w:t>
      </w:r>
      <w:r>
        <w:t>for</w:t>
      </w:r>
      <w:r>
        <w:rPr>
          <w:spacing w:val="-10"/>
        </w:rPr>
        <w:t xml:space="preserve"> </w:t>
      </w:r>
      <w:r>
        <w:t>insight</w:t>
      </w:r>
      <w:r>
        <w:rPr>
          <w:spacing w:val="-10"/>
        </w:rPr>
        <w:t xml:space="preserve"> </w:t>
      </w:r>
      <w:r>
        <w:t>into</w:t>
      </w:r>
      <w:r>
        <w:rPr>
          <w:spacing w:val="-10"/>
        </w:rPr>
        <w:t xml:space="preserve"> </w:t>
      </w:r>
      <w:r>
        <w:t>expected</w:t>
      </w:r>
      <w:r>
        <w:rPr>
          <w:spacing w:val="-12"/>
        </w:rPr>
        <w:t xml:space="preserve"> </w:t>
      </w:r>
      <w:r>
        <w:t>trends</w:t>
      </w:r>
      <w:r>
        <w:rPr>
          <w:spacing w:val="-7"/>
        </w:rPr>
        <w:t xml:space="preserve"> </w:t>
      </w:r>
      <w:r>
        <w:t>and</w:t>
      </w:r>
      <w:r>
        <w:rPr>
          <w:spacing w:val="-10"/>
        </w:rPr>
        <w:t xml:space="preserve"> </w:t>
      </w:r>
      <w:r>
        <w:t>potential</w:t>
      </w:r>
      <w:r>
        <w:rPr>
          <w:spacing w:val="-58"/>
        </w:rPr>
        <w:t xml:space="preserve"> </w:t>
      </w:r>
      <w:r>
        <w:t>variability</w:t>
      </w:r>
      <w:r>
        <w:rPr>
          <w:spacing w:val="-1"/>
        </w:rPr>
        <w:t xml:space="preserve"> </w:t>
      </w:r>
      <w:r>
        <w:t>in Airport Shares over the</w:t>
      </w:r>
      <w:r>
        <w:rPr>
          <w:spacing w:val="-2"/>
        </w:rPr>
        <w:t xml:space="preserve"> </w:t>
      </w:r>
      <w:r>
        <w:t>specified time</w:t>
      </w:r>
      <w:r>
        <w:rPr>
          <w:spacing w:val="-1"/>
        </w:rPr>
        <w:t xml:space="preserve"> </w:t>
      </w:r>
      <w:r>
        <w:t>period.</w:t>
      </w:r>
    </w:p>
    <w:p w:rsidR="00374847" w:rsidRDefault="004848B0">
      <w:pPr>
        <w:pStyle w:val="BodyText"/>
        <w:spacing w:before="159"/>
        <w:ind w:left="112" w:right="356"/>
        <w:jc w:val="both"/>
      </w:pPr>
      <w:r>
        <w:t>The</w:t>
      </w:r>
      <w:r>
        <w:rPr>
          <w:spacing w:val="-7"/>
        </w:rPr>
        <w:t xml:space="preserve"> </w:t>
      </w:r>
      <w:r>
        <w:t>forecasted</w:t>
      </w:r>
      <w:r>
        <w:rPr>
          <w:spacing w:val="-6"/>
        </w:rPr>
        <w:t xml:space="preserve"> </w:t>
      </w:r>
      <w:r>
        <w:t>Airport</w:t>
      </w:r>
      <w:r>
        <w:rPr>
          <w:spacing w:val="-6"/>
        </w:rPr>
        <w:t xml:space="preserve"> </w:t>
      </w:r>
      <w:r>
        <w:t>Shares</w:t>
      </w:r>
      <w:r>
        <w:rPr>
          <w:spacing w:val="-5"/>
        </w:rPr>
        <w:t xml:space="preserve"> </w:t>
      </w:r>
      <w:r>
        <w:t>span</w:t>
      </w:r>
      <w:r>
        <w:rPr>
          <w:spacing w:val="-5"/>
        </w:rPr>
        <w:t xml:space="preserve"> </w:t>
      </w:r>
      <w:r>
        <w:t>a</w:t>
      </w:r>
      <w:r>
        <w:rPr>
          <w:spacing w:val="-4"/>
        </w:rPr>
        <w:t xml:space="preserve"> </w:t>
      </w:r>
      <w:r>
        <w:t>wide</w:t>
      </w:r>
      <w:r>
        <w:rPr>
          <w:spacing w:val="-4"/>
        </w:rPr>
        <w:t xml:space="preserve"> </w:t>
      </w:r>
      <w:r>
        <w:t>range</w:t>
      </w:r>
      <w:r>
        <w:rPr>
          <w:spacing w:val="-4"/>
        </w:rPr>
        <w:t xml:space="preserve"> </w:t>
      </w:r>
      <w:r>
        <w:t>of</w:t>
      </w:r>
      <w:r>
        <w:rPr>
          <w:spacing w:val="-6"/>
        </w:rPr>
        <w:t xml:space="preserve"> </w:t>
      </w:r>
      <w:r>
        <w:t>values</w:t>
      </w:r>
      <w:r>
        <w:rPr>
          <w:spacing w:val="-3"/>
        </w:rPr>
        <w:t xml:space="preserve"> </w:t>
      </w:r>
      <w:r>
        <w:t>across</w:t>
      </w:r>
      <w:r>
        <w:rPr>
          <w:spacing w:val="-3"/>
        </w:rPr>
        <w:t xml:space="preserve"> </w:t>
      </w:r>
      <w:r>
        <w:t>various</w:t>
      </w:r>
      <w:r>
        <w:rPr>
          <w:spacing w:val="-5"/>
        </w:rPr>
        <w:t xml:space="preserve"> </w:t>
      </w:r>
      <w:r>
        <w:t>years,</w:t>
      </w:r>
      <w:r>
        <w:rPr>
          <w:spacing w:val="-7"/>
        </w:rPr>
        <w:t xml:space="preserve"> </w:t>
      </w:r>
      <w:r>
        <w:t>providing</w:t>
      </w:r>
      <w:r>
        <w:rPr>
          <w:spacing w:val="-5"/>
        </w:rPr>
        <w:t xml:space="preserve"> </w:t>
      </w:r>
      <w:r>
        <w:t>insight</w:t>
      </w:r>
      <w:r>
        <w:rPr>
          <w:spacing w:val="-5"/>
        </w:rPr>
        <w:t xml:space="preserve"> </w:t>
      </w:r>
      <w:r>
        <w:t>into</w:t>
      </w:r>
      <w:r>
        <w:rPr>
          <w:spacing w:val="-57"/>
        </w:rPr>
        <w:t xml:space="preserve"> </w:t>
      </w:r>
      <w:r>
        <w:t>the expected trends in airport traffic. For instance, the predicted shares for September 2020, 2025,</w:t>
      </w:r>
      <w:r>
        <w:rPr>
          <w:spacing w:val="1"/>
        </w:rPr>
        <w:t xml:space="preserve"> </w:t>
      </w:r>
      <w:r>
        <w:t>2030,</w:t>
      </w:r>
      <w:r>
        <w:rPr>
          <w:spacing w:val="17"/>
        </w:rPr>
        <w:t xml:space="preserve"> </w:t>
      </w:r>
      <w:r>
        <w:t>2035,</w:t>
      </w:r>
      <w:r>
        <w:rPr>
          <w:spacing w:val="17"/>
        </w:rPr>
        <w:t xml:space="preserve"> </w:t>
      </w:r>
      <w:r>
        <w:t>2040,</w:t>
      </w:r>
      <w:r>
        <w:rPr>
          <w:spacing w:val="19"/>
        </w:rPr>
        <w:t xml:space="preserve"> </w:t>
      </w:r>
      <w:r>
        <w:t>and</w:t>
      </w:r>
      <w:r>
        <w:rPr>
          <w:spacing w:val="19"/>
        </w:rPr>
        <w:t xml:space="preserve"> </w:t>
      </w:r>
      <w:r>
        <w:t>2045</w:t>
      </w:r>
      <w:r>
        <w:rPr>
          <w:spacing w:val="17"/>
        </w:rPr>
        <w:t xml:space="preserve"> </w:t>
      </w:r>
      <w:r>
        <w:t>are</w:t>
      </w:r>
      <w:r>
        <w:rPr>
          <w:spacing w:val="15"/>
        </w:rPr>
        <w:t xml:space="preserve"> </w:t>
      </w:r>
      <w:r>
        <w:t>49,93,668;</w:t>
      </w:r>
      <w:r>
        <w:rPr>
          <w:spacing w:val="22"/>
        </w:rPr>
        <w:t xml:space="preserve"> </w:t>
      </w:r>
      <w:r>
        <w:t>58,60,472;</w:t>
      </w:r>
      <w:r>
        <w:rPr>
          <w:spacing w:val="18"/>
        </w:rPr>
        <w:t xml:space="preserve"> </w:t>
      </w:r>
      <w:r>
        <w:t>67,27,277;</w:t>
      </w:r>
      <w:r>
        <w:rPr>
          <w:spacing w:val="18"/>
        </w:rPr>
        <w:t xml:space="preserve"> </w:t>
      </w:r>
      <w:r>
        <w:t>75,94,082;</w:t>
      </w:r>
      <w:r>
        <w:rPr>
          <w:spacing w:val="18"/>
        </w:rPr>
        <w:t xml:space="preserve"> </w:t>
      </w:r>
      <w:r>
        <w:t>84,60,887;</w:t>
      </w:r>
      <w:r>
        <w:rPr>
          <w:spacing w:val="18"/>
        </w:rPr>
        <w:t xml:space="preserve"> </w:t>
      </w:r>
      <w:r>
        <w:t>and</w:t>
      </w:r>
    </w:p>
    <w:p w:rsidR="00374847" w:rsidRDefault="00374847">
      <w:pPr>
        <w:pStyle w:val="BodyText"/>
        <w:spacing w:before="3"/>
        <w:ind w:left="112" w:right="353"/>
        <w:jc w:val="both"/>
      </w:pPr>
      <w:r>
        <w:pict>
          <v:group id="_x0000_s1027" style="position:absolute;left:0;text-align:left;margin-left:38.35pt;margin-top:62.95pt;width:483.15pt;height:333.4pt;z-index:15820288;mso-position-horizontal-relative:page" coordorigin="767,1259" coordsize="9663,6668">
            <v:shape id="_x0000_s1046" style="position:absolute;left:1890;top:4757;width:8312;height:1648" coordorigin="1891,4758" coordsize="8312,1648" o:spt="100" adj="0,,0" path="m1891,6406r8312,m1891,5307r8312,m1891,4758r8312,e" filled="f" strokecolor="#d9d9d9">
              <v:stroke joinstyle="round"/>
              <v:formulas/>
              <v:path arrowok="t" o:connecttype="segments"/>
            </v:shape>
            <v:shape id="_x0000_s1045" style="position:absolute;left:1938;top:4658;width:5290;height:549" coordorigin="1938,4659" coordsize="5290,549" path="m1938,5130r95,77l2126,5053r96,-29l2316,4983r94,-67l2506,4854r93,l2693,4979r96,-17l2882,5039r94,-27l3072,5091r94,75l3262,5003r93,-10l3449,4926r96,-63l3638,4820r94,l3828,4933r94,-36l4015,4986r96,l4205,5063r93,76l4394,4995r94,-19l4582,4880r96,-60l4771,4775r96,4l4961,4875r93,-9l5150,4943r94,-34l5338,4974r96,57l5527,4902r94,-24l5717,4806r93,-79l5904,4679r96,-20l6094,4806r93,-7l6283,4899r94,10l6473,4976r93,65l6660,4868r96,-2l6850,4775r93,-58l7039,4707r94,-45l7227,4818e" filled="f" strokecolor="#155f82" strokeweight="2.25pt">
              <v:path arrowok="t"/>
            </v:shape>
            <v:shape id="_x0000_s1044" style="position:absolute;left:1890;top:3106;width:8312;height:1100" coordorigin="1891,3107" coordsize="8312,1100" o:spt="100" adj="0,,0" path="m1891,4206r8312,m1891,3656r8312,m1891,3107r8312,e" filled="f" strokecolor="#d9d9d9">
              <v:stroke joinstyle="round"/>
              <v:formulas/>
              <v:path arrowok="t" o:connecttype="segments"/>
            </v:shape>
            <v:shape id="_x0000_s1043" style="position:absolute;left:7416;top:3054;width:2739;height:1947" coordorigin="7416,3054" coordsize="2739,1947" path="m7416,4878r94,-22l7606,4931r93,70l7795,4863r94,-14l7982,4767r96,-60l8172,4655r94,2l8362,4770r93,-22l8549,4830r96,-19l8738,4883r94,72l8928,4815r94,-14l9115,4719r96,-60l9305,4609r96,l9494,4722r94,-238l9684,4244r94,-237l9871,3769r96,-238l10061,3291r94,-237e" filled="f" strokecolor="#e97031" strokeweight="2.25pt">
              <v:path arrowok="t"/>
            </v:shape>
            <v:line id="_x0000_s1042" style="position:absolute" from="1891,5856" to="10203,5856" strokecolor="#d9d9d9"/>
            <v:shape id="_x0000_s1041" style="position:absolute;left:7227;top:3516;width:2928;height:2384" coordorigin="7227,3517" coordsize="2928,2384" path="m7227,4818r95,1083l7416,4923r94,-19l7606,4979r93,72l7795,4914r94,-12l7982,4820r96,-57l8172,4712r94,3l8362,4827r93,-19l8549,4890r96,-17l8738,4947r94,70l8928,4880r94,-12l9115,4787r96,-60l9305,4679r96,2l9494,4794r94,-183l9684,4424r94,-185l9871,4055r96,-183l10061,3695r94,-178e" filled="f" strokecolor="#186b23" strokeweight="2.25pt">
              <v:path arrowok="t"/>
            </v:shape>
            <v:line id="_x0000_s1040" style="position:absolute" from="1891,2557" to="10203,2557" strokecolor="#d9d9d9"/>
            <v:shape id="_x0000_s1039" style="position:absolute;left:7416;top:2591;width:2739;height:2360" coordorigin="7416,2591" coordsize="2739,2360" path="m7416,4830r94,-19l7606,4883r93,68l7795,4811r94,-15l7982,4715r96,-63l8172,4599r94,l8362,4710r93,-22l8549,4767r96,-19l8738,4820r94,70l8928,4751r94,-17l9115,4652r96,-62l9305,4539r96,l9494,4650r94,-293l9684,4067r94,-291l9871,3483r96,-295l10061,2891r94,-300e" filled="f" strokecolor="#0e9ed4" strokeweight="2.25pt">
              <v:path arrowok="t"/>
            </v:shape>
            <v:line id="_x0000_s1038" style="position:absolute" from="1891,2008" to="10203,2008" strokecolor="#d9d9d9"/>
            <v:line id="_x0000_s1037" style="position:absolute" from="2183,7323" to="2567,7323" strokecolor="#155f82" strokeweight="2.25pt"/>
            <v:line id="_x0000_s1036" style="position:absolute" from="5662,7323" to="6046,7323" strokecolor="#e97031" strokeweight="2.25pt"/>
            <v:line id="_x0000_s1035" style="position:absolute" from="2183,7661" to="2567,7661" strokecolor="#186b23" strokeweight="2.25pt"/>
            <v:line id="_x0000_s1034" style="position:absolute" from="5662,7661" to="6046,7661" strokecolor="#0e9ed4" strokeweight="2.25pt"/>
            <v:rect id="_x0000_s1033" style="position:absolute;left:774;top:1266;width:9648;height:6653" filled="f" strokecolor="#d9d9d9"/>
            <v:shape id="_x0000_s1032" type="#_x0000_t202" style="position:absolute;left:3955;top:1472;width:3304;height:281" filled="f" stroked="f">
              <v:textbox inset="0,0,0,0">
                <w:txbxContent>
                  <w:p w:rsidR="00374847" w:rsidRDefault="004848B0">
                    <w:pPr>
                      <w:spacing w:line="281" w:lineRule="exact"/>
                      <w:rPr>
                        <w:rFonts w:ascii="Calibri"/>
                        <w:sz w:val="28"/>
                      </w:rPr>
                    </w:pPr>
                    <w:r>
                      <w:rPr>
                        <w:rFonts w:ascii="Calibri"/>
                        <w:color w:val="585858"/>
                        <w:sz w:val="28"/>
                      </w:rPr>
                      <w:t>Forecasting</w:t>
                    </w:r>
                    <w:r>
                      <w:rPr>
                        <w:rFonts w:ascii="Calibri"/>
                        <w:color w:val="585858"/>
                        <w:spacing w:val="-9"/>
                        <w:sz w:val="28"/>
                      </w:rPr>
                      <w:t xml:space="preserve"> </w:t>
                    </w:r>
                    <w:r>
                      <w:rPr>
                        <w:rFonts w:ascii="Calibri"/>
                        <w:color w:val="585858"/>
                        <w:sz w:val="28"/>
                      </w:rPr>
                      <w:t>of</w:t>
                    </w:r>
                    <w:r>
                      <w:rPr>
                        <w:rFonts w:ascii="Calibri"/>
                        <w:color w:val="585858"/>
                        <w:spacing w:val="-8"/>
                        <w:sz w:val="28"/>
                      </w:rPr>
                      <w:t xml:space="preserve"> </w:t>
                    </w:r>
                    <w:r>
                      <w:rPr>
                        <w:rFonts w:ascii="Calibri"/>
                        <w:color w:val="585858"/>
                        <w:sz w:val="28"/>
                      </w:rPr>
                      <w:t>Airport</w:t>
                    </w:r>
                    <w:r>
                      <w:rPr>
                        <w:rFonts w:ascii="Calibri"/>
                        <w:color w:val="585858"/>
                        <w:spacing w:val="-10"/>
                        <w:sz w:val="28"/>
                      </w:rPr>
                      <w:t xml:space="preserve"> </w:t>
                    </w:r>
                    <w:r>
                      <w:rPr>
                        <w:rFonts w:ascii="Calibri"/>
                        <w:color w:val="585858"/>
                        <w:sz w:val="28"/>
                      </w:rPr>
                      <w:t>Shares</w:t>
                    </w:r>
                  </w:p>
                </w:txbxContent>
              </v:textbox>
            </v:shape>
            <v:shape id="_x0000_s1031" type="#_x0000_t202" style="position:absolute;left:904;top:1924;width:840;height:4578" filled="f" stroked="f">
              <v:textbox inset="0,0,0,0">
                <w:txbxContent>
                  <w:p w:rsidR="00374847" w:rsidRDefault="004848B0">
                    <w:pPr>
                      <w:spacing w:line="183" w:lineRule="exact"/>
                      <w:rPr>
                        <w:rFonts w:ascii="Calibri"/>
                        <w:sz w:val="18"/>
                      </w:rPr>
                    </w:pPr>
                    <w:r>
                      <w:rPr>
                        <w:rFonts w:ascii="Calibri"/>
                        <w:color w:val="585858"/>
                        <w:sz w:val="18"/>
                      </w:rPr>
                      <w:t>14,000,000</w:t>
                    </w:r>
                  </w:p>
                  <w:p w:rsidR="00374847" w:rsidRDefault="00374847">
                    <w:pPr>
                      <w:rPr>
                        <w:rFonts w:ascii="Calibri"/>
                        <w:sz w:val="18"/>
                      </w:rPr>
                    </w:pPr>
                  </w:p>
                  <w:p w:rsidR="00374847" w:rsidRDefault="004848B0">
                    <w:pPr>
                      <w:spacing w:before="110"/>
                      <w:ind w:right="18"/>
                      <w:jc w:val="right"/>
                      <w:rPr>
                        <w:rFonts w:ascii="Calibri"/>
                        <w:sz w:val="18"/>
                      </w:rPr>
                    </w:pPr>
                    <w:r>
                      <w:rPr>
                        <w:rFonts w:ascii="Calibri"/>
                        <w:color w:val="585858"/>
                        <w:sz w:val="18"/>
                      </w:rPr>
                      <w:t>12,000,000</w:t>
                    </w:r>
                  </w:p>
                  <w:p w:rsidR="00374847" w:rsidRDefault="00374847">
                    <w:pPr>
                      <w:rPr>
                        <w:rFonts w:ascii="Calibri"/>
                        <w:sz w:val="18"/>
                      </w:rPr>
                    </w:pPr>
                  </w:p>
                  <w:p w:rsidR="00374847" w:rsidRDefault="004848B0">
                    <w:pPr>
                      <w:spacing w:before="110"/>
                      <w:ind w:right="18"/>
                      <w:jc w:val="right"/>
                      <w:rPr>
                        <w:rFonts w:ascii="Calibri"/>
                        <w:sz w:val="18"/>
                      </w:rPr>
                    </w:pPr>
                    <w:r>
                      <w:rPr>
                        <w:rFonts w:ascii="Calibri"/>
                        <w:color w:val="585858"/>
                        <w:sz w:val="18"/>
                      </w:rPr>
                      <w:t>10,000,000</w:t>
                    </w:r>
                  </w:p>
                  <w:p w:rsidR="00374847" w:rsidRDefault="00374847">
                    <w:pPr>
                      <w:rPr>
                        <w:rFonts w:ascii="Calibri"/>
                        <w:sz w:val="18"/>
                      </w:rPr>
                    </w:pPr>
                  </w:p>
                  <w:p w:rsidR="00374847" w:rsidRDefault="004848B0">
                    <w:pPr>
                      <w:spacing w:before="111"/>
                      <w:ind w:right="18"/>
                      <w:jc w:val="right"/>
                      <w:rPr>
                        <w:rFonts w:ascii="Calibri"/>
                        <w:sz w:val="18"/>
                      </w:rPr>
                    </w:pPr>
                    <w:r>
                      <w:rPr>
                        <w:rFonts w:ascii="Calibri"/>
                        <w:color w:val="585858"/>
                        <w:sz w:val="18"/>
                      </w:rPr>
                      <w:t>8,000,000</w:t>
                    </w:r>
                  </w:p>
                  <w:p w:rsidR="00374847" w:rsidRDefault="00374847">
                    <w:pPr>
                      <w:rPr>
                        <w:rFonts w:ascii="Calibri"/>
                        <w:sz w:val="18"/>
                      </w:rPr>
                    </w:pPr>
                  </w:p>
                  <w:p w:rsidR="00374847" w:rsidRDefault="004848B0">
                    <w:pPr>
                      <w:spacing w:before="110"/>
                      <w:ind w:right="18"/>
                      <w:jc w:val="right"/>
                      <w:rPr>
                        <w:rFonts w:ascii="Calibri"/>
                        <w:sz w:val="18"/>
                      </w:rPr>
                    </w:pPr>
                    <w:r>
                      <w:rPr>
                        <w:rFonts w:ascii="Calibri"/>
                        <w:color w:val="585858"/>
                        <w:sz w:val="18"/>
                      </w:rPr>
                      <w:t>6,000,000</w:t>
                    </w:r>
                  </w:p>
                  <w:p w:rsidR="00374847" w:rsidRDefault="00374847">
                    <w:pPr>
                      <w:rPr>
                        <w:rFonts w:ascii="Calibri"/>
                        <w:sz w:val="18"/>
                      </w:rPr>
                    </w:pPr>
                  </w:p>
                  <w:p w:rsidR="00374847" w:rsidRDefault="004848B0">
                    <w:pPr>
                      <w:spacing w:before="110"/>
                      <w:ind w:right="18"/>
                      <w:jc w:val="right"/>
                      <w:rPr>
                        <w:rFonts w:ascii="Calibri"/>
                        <w:sz w:val="18"/>
                      </w:rPr>
                    </w:pPr>
                    <w:r>
                      <w:rPr>
                        <w:rFonts w:ascii="Calibri"/>
                        <w:color w:val="585858"/>
                        <w:sz w:val="18"/>
                      </w:rPr>
                      <w:t>4,000,000</w:t>
                    </w:r>
                  </w:p>
                  <w:p w:rsidR="00374847" w:rsidRDefault="00374847">
                    <w:pPr>
                      <w:rPr>
                        <w:rFonts w:ascii="Calibri"/>
                        <w:sz w:val="18"/>
                      </w:rPr>
                    </w:pPr>
                  </w:p>
                  <w:p w:rsidR="00374847" w:rsidRDefault="004848B0">
                    <w:pPr>
                      <w:spacing w:before="110"/>
                      <w:ind w:right="18"/>
                      <w:jc w:val="right"/>
                      <w:rPr>
                        <w:rFonts w:ascii="Calibri"/>
                        <w:sz w:val="18"/>
                      </w:rPr>
                    </w:pPr>
                    <w:r>
                      <w:rPr>
                        <w:rFonts w:ascii="Calibri"/>
                        <w:color w:val="585858"/>
                        <w:sz w:val="18"/>
                      </w:rPr>
                      <w:t>2,000,000</w:t>
                    </w:r>
                  </w:p>
                  <w:p w:rsidR="00374847" w:rsidRDefault="00374847">
                    <w:pPr>
                      <w:rPr>
                        <w:rFonts w:ascii="Calibri"/>
                        <w:sz w:val="18"/>
                      </w:rPr>
                    </w:pPr>
                  </w:p>
                  <w:p w:rsidR="00374847" w:rsidRDefault="004848B0">
                    <w:pPr>
                      <w:spacing w:before="111"/>
                      <w:ind w:right="18"/>
                      <w:jc w:val="right"/>
                      <w:rPr>
                        <w:rFonts w:ascii="Calibri"/>
                        <w:sz w:val="18"/>
                      </w:rPr>
                    </w:pPr>
                    <w:r>
                      <w:rPr>
                        <w:rFonts w:ascii="Calibri"/>
                        <w:color w:val="585858"/>
                        <w:sz w:val="18"/>
                      </w:rPr>
                      <w:t>0</w:t>
                    </w:r>
                  </w:p>
                  <w:p w:rsidR="00374847" w:rsidRDefault="00374847">
                    <w:pPr>
                      <w:rPr>
                        <w:rFonts w:ascii="Calibri"/>
                        <w:sz w:val="18"/>
                      </w:rPr>
                    </w:pPr>
                  </w:p>
                  <w:p w:rsidR="00374847" w:rsidRDefault="004848B0">
                    <w:pPr>
                      <w:spacing w:before="110" w:line="216" w:lineRule="exact"/>
                      <w:ind w:left="35"/>
                      <w:rPr>
                        <w:rFonts w:ascii="Calibri"/>
                        <w:sz w:val="18"/>
                      </w:rPr>
                    </w:pPr>
                    <w:r>
                      <w:rPr>
                        <w:rFonts w:ascii="Calibri"/>
                        <w:color w:val="585858"/>
                        <w:sz w:val="18"/>
                      </w:rPr>
                      <w:t>-2,000,000</w:t>
                    </w:r>
                  </w:p>
                </w:txbxContent>
              </v:textbox>
            </v:shape>
            <v:shape id="_x0000_s1030" type="#_x0000_t202" style="position:absolute;left:2608;top:7240;width:1067;height:180" filled="f" stroked="f">
              <v:textbox inset="0,0,0,0">
                <w:txbxContent>
                  <w:p w:rsidR="00374847" w:rsidRDefault="004848B0">
                    <w:pPr>
                      <w:spacing w:line="180" w:lineRule="exact"/>
                      <w:rPr>
                        <w:rFonts w:ascii="Calibri"/>
                        <w:sz w:val="18"/>
                      </w:rPr>
                    </w:pPr>
                    <w:r>
                      <w:rPr>
                        <w:rFonts w:ascii="Calibri"/>
                        <w:color w:val="585858"/>
                        <w:sz w:val="18"/>
                      </w:rPr>
                      <w:t>Airport</w:t>
                    </w:r>
                    <w:r>
                      <w:rPr>
                        <w:rFonts w:ascii="Calibri"/>
                        <w:color w:val="585858"/>
                        <w:spacing w:val="-5"/>
                        <w:sz w:val="18"/>
                      </w:rPr>
                      <w:t xml:space="preserve"> </w:t>
                    </w:r>
                    <w:r>
                      <w:rPr>
                        <w:rFonts w:ascii="Calibri"/>
                        <w:color w:val="585858"/>
                        <w:sz w:val="18"/>
                      </w:rPr>
                      <w:t>Shares</w:t>
                    </w:r>
                  </w:p>
                </w:txbxContent>
              </v:textbox>
            </v:shape>
            <v:shape id="_x0000_s1029" type="#_x0000_t202" style="position:absolute;left:6087;top:7240;width:1799;height:180" filled="f" stroked="f">
              <v:textbox inset="0,0,0,0">
                <w:txbxContent>
                  <w:p w:rsidR="00374847" w:rsidRDefault="004848B0">
                    <w:pPr>
                      <w:spacing w:line="180" w:lineRule="exact"/>
                      <w:rPr>
                        <w:rFonts w:ascii="Calibri"/>
                        <w:sz w:val="18"/>
                      </w:rPr>
                    </w:pPr>
                    <w:proofErr w:type="gramStart"/>
                    <w:r>
                      <w:rPr>
                        <w:rFonts w:ascii="Calibri"/>
                        <w:color w:val="585858"/>
                        <w:sz w:val="18"/>
                      </w:rPr>
                      <w:t>Forecast(</w:t>
                    </w:r>
                    <w:proofErr w:type="gramEnd"/>
                    <w:r>
                      <w:rPr>
                        <w:rFonts w:ascii="Calibri"/>
                        <w:color w:val="585858"/>
                        <w:sz w:val="18"/>
                      </w:rPr>
                      <w:t>Airport</w:t>
                    </w:r>
                    <w:r>
                      <w:rPr>
                        <w:rFonts w:ascii="Calibri"/>
                        <w:color w:val="585858"/>
                        <w:spacing w:val="-6"/>
                        <w:sz w:val="18"/>
                      </w:rPr>
                      <w:t xml:space="preserve"> </w:t>
                    </w:r>
                    <w:r>
                      <w:rPr>
                        <w:rFonts w:ascii="Calibri"/>
                        <w:color w:val="585858"/>
                        <w:sz w:val="18"/>
                      </w:rPr>
                      <w:t>Shares)</w:t>
                    </w:r>
                  </w:p>
                </w:txbxContent>
              </v:textbox>
            </v:shape>
            <v:shape id="_x0000_s1028" type="#_x0000_t202" style="position:absolute;left:2608;top:7577;width:6497;height:180" filled="f" stroked="f">
              <v:textbox inset="0,0,0,0">
                <w:txbxContent>
                  <w:p w:rsidR="00374847" w:rsidRDefault="004848B0">
                    <w:pPr>
                      <w:tabs>
                        <w:tab w:val="left" w:pos="3478"/>
                      </w:tabs>
                      <w:spacing w:line="180" w:lineRule="exact"/>
                      <w:rPr>
                        <w:rFonts w:ascii="Calibri"/>
                        <w:sz w:val="18"/>
                      </w:rPr>
                    </w:pPr>
                    <w:r>
                      <w:rPr>
                        <w:rFonts w:ascii="Calibri"/>
                        <w:color w:val="585858"/>
                        <w:sz w:val="18"/>
                      </w:rPr>
                      <w:t>Lower</w:t>
                    </w:r>
                    <w:r>
                      <w:rPr>
                        <w:rFonts w:ascii="Calibri"/>
                        <w:color w:val="585858"/>
                        <w:spacing w:val="-3"/>
                        <w:sz w:val="18"/>
                      </w:rPr>
                      <w:t xml:space="preserve"> </w:t>
                    </w:r>
                    <w:r>
                      <w:rPr>
                        <w:rFonts w:ascii="Calibri"/>
                        <w:color w:val="585858"/>
                        <w:sz w:val="18"/>
                      </w:rPr>
                      <w:t>Confidence</w:t>
                    </w:r>
                    <w:r>
                      <w:rPr>
                        <w:rFonts w:ascii="Calibri"/>
                        <w:color w:val="585858"/>
                        <w:spacing w:val="-4"/>
                        <w:sz w:val="18"/>
                      </w:rPr>
                      <w:t xml:space="preserve"> </w:t>
                    </w:r>
                    <w:proofErr w:type="gramStart"/>
                    <w:r>
                      <w:rPr>
                        <w:rFonts w:ascii="Calibri"/>
                        <w:color w:val="585858"/>
                        <w:sz w:val="18"/>
                      </w:rPr>
                      <w:t>Bound(</w:t>
                    </w:r>
                    <w:proofErr w:type="gramEnd"/>
                    <w:r>
                      <w:rPr>
                        <w:rFonts w:ascii="Calibri"/>
                        <w:color w:val="585858"/>
                        <w:sz w:val="18"/>
                      </w:rPr>
                      <w:t>Airport</w:t>
                    </w:r>
                    <w:r>
                      <w:rPr>
                        <w:rFonts w:ascii="Calibri"/>
                        <w:color w:val="585858"/>
                        <w:spacing w:val="-3"/>
                        <w:sz w:val="18"/>
                      </w:rPr>
                      <w:t xml:space="preserve"> </w:t>
                    </w:r>
                    <w:r>
                      <w:rPr>
                        <w:rFonts w:ascii="Calibri"/>
                        <w:color w:val="585858"/>
                        <w:sz w:val="18"/>
                      </w:rPr>
                      <w:t>Shares)</w:t>
                    </w:r>
                    <w:r>
                      <w:rPr>
                        <w:rFonts w:ascii="Calibri"/>
                        <w:color w:val="585858"/>
                        <w:sz w:val="18"/>
                      </w:rPr>
                      <w:tab/>
                      <w:t>Upper</w:t>
                    </w:r>
                    <w:r>
                      <w:rPr>
                        <w:rFonts w:ascii="Calibri"/>
                        <w:color w:val="585858"/>
                        <w:spacing w:val="-4"/>
                        <w:sz w:val="18"/>
                      </w:rPr>
                      <w:t xml:space="preserve"> </w:t>
                    </w:r>
                    <w:r>
                      <w:rPr>
                        <w:rFonts w:ascii="Calibri"/>
                        <w:color w:val="585858"/>
                        <w:sz w:val="18"/>
                      </w:rPr>
                      <w:t>Confidence</w:t>
                    </w:r>
                    <w:r>
                      <w:rPr>
                        <w:rFonts w:ascii="Calibri"/>
                        <w:color w:val="585858"/>
                        <w:spacing w:val="-2"/>
                        <w:sz w:val="18"/>
                      </w:rPr>
                      <w:t xml:space="preserve"> </w:t>
                    </w:r>
                    <w:r>
                      <w:rPr>
                        <w:rFonts w:ascii="Calibri"/>
                        <w:color w:val="585858"/>
                        <w:sz w:val="18"/>
                      </w:rPr>
                      <w:t>Bound(Airport</w:t>
                    </w:r>
                    <w:r>
                      <w:rPr>
                        <w:rFonts w:ascii="Calibri"/>
                        <w:color w:val="585858"/>
                        <w:spacing w:val="-5"/>
                        <w:sz w:val="18"/>
                      </w:rPr>
                      <w:t xml:space="preserve"> </w:t>
                    </w:r>
                    <w:r>
                      <w:rPr>
                        <w:rFonts w:ascii="Calibri"/>
                        <w:color w:val="585858"/>
                        <w:sz w:val="18"/>
                      </w:rPr>
                      <w:t>Shares)</w:t>
                    </w:r>
                  </w:p>
                </w:txbxContent>
              </v:textbox>
            </v:shape>
            <w10:wrap anchorx="page"/>
          </v:group>
        </w:pict>
      </w:r>
      <w:r w:rsidR="004848B0">
        <w:t>93</w:t>
      </w:r>
      <w:proofErr w:type="gramStart"/>
      <w:r w:rsidR="004848B0">
        <w:t>,27,691</w:t>
      </w:r>
      <w:proofErr w:type="gramEnd"/>
      <w:r w:rsidR="004848B0">
        <w:t>, respectively and for the 2050 it’s 1,01,94,496. These values indicate a steady increase in</w:t>
      </w:r>
      <w:r w:rsidR="004848B0">
        <w:rPr>
          <w:spacing w:val="1"/>
        </w:rPr>
        <w:t xml:space="preserve"> </w:t>
      </w:r>
      <w:r w:rsidR="004848B0">
        <w:t>airport</w:t>
      </w:r>
      <w:r w:rsidR="004848B0">
        <w:rPr>
          <w:spacing w:val="1"/>
        </w:rPr>
        <w:t xml:space="preserve"> </w:t>
      </w:r>
      <w:r w:rsidR="004848B0">
        <w:t>shares</w:t>
      </w:r>
      <w:r w:rsidR="004848B0">
        <w:rPr>
          <w:spacing w:val="1"/>
        </w:rPr>
        <w:t xml:space="preserve"> </w:t>
      </w:r>
      <w:r w:rsidR="004848B0">
        <w:t>over</w:t>
      </w:r>
      <w:r w:rsidR="004848B0">
        <w:rPr>
          <w:spacing w:val="1"/>
        </w:rPr>
        <w:t xml:space="preserve"> </w:t>
      </w:r>
      <w:r w:rsidR="004848B0">
        <w:t>the</w:t>
      </w:r>
      <w:r w:rsidR="004848B0">
        <w:rPr>
          <w:spacing w:val="1"/>
        </w:rPr>
        <w:t xml:space="preserve"> </w:t>
      </w:r>
      <w:r w:rsidR="004848B0">
        <w:t>years,</w:t>
      </w:r>
      <w:r w:rsidR="004848B0">
        <w:rPr>
          <w:spacing w:val="1"/>
        </w:rPr>
        <w:t xml:space="preserve"> </w:t>
      </w:r>
      <w:r w:rsidR="004848B0">
        <w:t>suggesting</w:t>
      </w:r>
      <w:r w:rsidR="004848B0">
        <w:rPr>
          <w:spacing w:val="1"/>
        </w:rPr>
        <w:t xml:space="preserve"> </w:t>
      </w:r>
      <w:r w:rsidR="004848B0">
        <w:t>a</w:t>
      </w:r>
      <w:r w:rsidR="004848B0">
        <w:rPr>
          <w:spacing w:val="1"/>
        </w:rPr>
        <w:t xml:space="preserve"> </w:t>
      </w:r>
      <w:r w:rsidR="004848B0">
        <w:t>sustained</w:t>
      </w:r>
      <w:r w:rsidR="004848B0">
        <w:rPr>
          <w:spacing w:val="1"/>
        </w:rPr>
        <w:t xml:space="preserve"> </w:t>
      </w:r>
      <w:r w:rsidR="004848B0">
        <w:t>growth</w:t>
      </w:r>
      <w:r w:rsidR="004848B0">
        <w:rPr>
          <w:spacing w:val="1"/>
        </w:rPr>
        <w:t xml:space="preserve"> </w:t>
      </w:r>
      <w:r w:rsidR="004848B0">
        <w:t>trajectory</w:t>
      </w:r>
      <w:r w:rsidR="004848B0">
        <w:rPr>
          <w:spacing w:val="1"/>
        </w:rPr>
        <w:t xml:space="preserve"> </w:t>
      </w:r>
      <w:r w:rsidR="004848B0">
        <w:t>in</w:t>
      </w:r>
      <w:r w:rsidR="004848B0">
        <w:rPr>
          <w:spacing w:val="1"/>
        </w:rPr>
        <w:t xml:space="preserve"> </w:t>
      </w:r>
      <w:r w:rsidR="004848B0">
        <w:t>air</w:t>
      </w:r>
      <w:r w:rsidR="004848B0">
        <w:rPr>
          <w:spacing w:val="1"/>
        </w:rPr>
        <w:t xml:space="preserve"> </w:t>
      </w:r>
      <w:r w:rsidR="004848B0">
        <w:t>travel</w:t>
      </w:r>
      <w:r w:rsidR="004848B0">
        <w:rPr>
          <w:spacing w:val="1"/>
        </w:rPr>
        <w:t xml:space="preserve"> </w:t>
      </w:r>
      <w:r w:rsidR="004848B0">
        <w:t>demand.</w:t>
      </w:r>
      <w:r w:rsidR="004848B0">
        <w:rPr>
          <w:spacing w:val="1"/>
        </w:rPr>
        <w:t xml:space="preserve"> </w:t>
      </w:r>
      <w:r w:rsidR="004848B0">
        <w:t>Additionally, the Lower and Upper Confidence Bounds offer a range of potential values around these</w:t>
      </w:r>
      <w:r w:rsidR="004848B0">
        <w:rPr>
          <w:spacing w:val="-57"/>
        </w:rPr>
        <w:t xml:space="preserve"> </w:t>
      </w:r>
      <w:r w:rsidR="004848B0">
        <w:t>predictions,</w:t>
      </w:r>
      <w:r w:rsidR="004848B0">
        <w:rPr>
          <w:spacing w:val="-1"/>
        </w:rPr>
        <w:t xml:space="preserve"> </w:t>
      </w:r>
      <w:r w:rsidR="004848B0">
        <w:t>highlighting</w:t>
      </w:r>
      <w:r w:rsidR="004848B0">
        <w:rPr>
          <w:spacing w:val="-4"/>
        </w:rPr>
        <w:t xml:space="preserve"> </w:t>
      </w:r>
      <w:r w:rsidR="004848B0">
        <w:t>the uncertainty</w:t>
      </w:r>
      <w:r w:rsidR="004848B0">
        <w:rPr>
          <w:spacing w:val="-1"/>
        </w:rPr>
        <w:t xml:space="preserve"> </w:t>
      </w:r>
      <w:r w:rsidR="004848B0">
        <w:t>inherent in</w:t>
      </w:r>
      <w:r w:rsidR="004848B0">
        <w:rPr>
          <w:spacing w:val="-1"/>
        </w:rPr>
        <w:t xml:space="preserve"> </w:t>
      </w:r>
      <w:r w:rsidR="004848B0">
        <w:t>forecasting</w:t>
      </w:r>
      <w:r w:rsidR="004848B0">
        <w:rPr>
          <w:spacing w:val="-1"/>
        </w:rPr>
        <w:t xml:space="preserve"> </w:t>
      </w:r>
      <w:r w:rsidR="004848B0">
        <w:t>future</w:t>
      </w:r>
      <w:r w:rsidR="004848B0">
        <w:rPr>
          <w:spacing w:val="-2"/>
        </w:rPr>
        <w:t xml:space="preserve"> </w:t>
      </w:r>
      <w:r w:rsidR="004848B0">
        <w:t>trends</w:t>
      </w:r>
      <w:r w:rsidR="004848B0">
        <w:rPr>
          <w:spacing w:val="-1"/>
        </w:rPr>
        <w:t xml:space="preserve"> </w:t>
      </w:r>
      <w:r w:rsidR="004848B0">
        <w:t>in airport</w:t>
      </w:r>
      <w:r w:rsidR="004848B0">
        <w:rPr>
          <w:spacing w:val="-1"/>
        </w:rPr>
        <w:t xml:space="preserve"> </w:t>
      </w:r>
      <w:r w:rsidR="004848B0">
        <w:t>shares.</w:t>
      </w: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rPr>
          <w:sz w:val="26"/>
        </w:rPr>
      </w:pPr>
    </w:p>
    <w:p w:rsidR="00374847" w:rsidRDefault="00374847">
      <w:pPr>
        <w:pStyle w:val="BodyText"/>
        <w:spacing w:before="4"/>
        <w:rPr>
          <w:sz w:val="34"/>
        </w:rPr>
      </w:pPr>
    </w:p>
    <w:p w:rsidR="00374847" w:rsidRDefault="00374847">
      <w:pPr>
        <w:pStyle w:val="BodyText"/>
        <w:ind w:left="112" w:right="358"/>
        <w:jc w:val="both"/>
      </w:pPr>
      <w:r>
        <w:pict>
          <v:shape id="_x0000_s1026" type="#_x0000_t202" style="position:absolute;left:0;text-align:left;margin-left:92.2pt;margin-top:-78.95pt;width:421.95pt;height:27.3pt;z-index:15820800;mso-position-horizontal-relative:page" filled="f" stroked="f">
            <v:textbox style="layout-flow:vertical;mso-layout-flow-alt:bottom-to-top" inset="0,0,0,0">
              <w:txbxContent>
                <w:p w:rsidR="00374847" w:rsidRDefault="004848B0">
                  <w:pPr>
                    <w:spacing w:line="203" w:lineRule="exact"/>
                    <w:ind w:left="48"/>
                    <w:rPr>
                      <w:rFonts w:ascii="Calibri"/>
                      <w:sz w:val="18"/>
                    </w:rPr>
                  </w:pPr>
                  <w:r>
                    <w:rPr>
                      <w:rFonts w:ascii="Calibri"/>
                      <w:color w:val="585858"/>
                      <w:sz w:val="18"/>
                    </w:rPr>
                    <w:t>Jan-09</w:t>
                  </w:r>
                </w:p>
                <w:p w:rsidR="00374847" w:rsidRDefault="004848B0">
                  <w:pPr>
                    <w:spacing w:before="63" w:line="309" w:lineRule="auto"/>
                    <w:ind w:left="20" w:right="18" w:firstLine="5"/>
                    <w:jc w:val="both"/>
                    <w:rPr>
                      <w:rFonts w:ascii="Calibri"/>
                      <w:sz w:val="18"/>
                    </w:rPr>
                  </w:pPr>
                  <w:r>
                    <w:rPr>
                      <w:rFonts w:ascii="Calibri"/>
                      <w:color w:val="585858"/>
                      <w:sz w:val="18"/>
                    </w:rPr>
                    <w:t>Apr-09</w:t>
                  </w:r>
                  <w:r>
                    <w:rPr>
                      <w:rFonts w:ascii="Calibri"/>
                      <w:color w:val="585858"/>
                      <w:spacing w:val="-39"/>
                      <w:sz w:val="18"/>
                    </w:rPr>
                    <w:t xml:space="preserve"> </w:t>
                  </w:r>
                  <w:r>
                    <w:rPr>
                      <w:rFonts w:ascii="Calibri"/>
                      <w:color w:val="585858"/>
                      <w:sz w:val="18"/>
                    </w:rPr>
                    <w:t>Jul-09</w:t>
                  </w:r>
                  <w:r>
                    <w:rPr>
                      <w:rFonts w:ascii="Calibri"/>
                      <w:color w:val="585858"/>
                      <w:spacing w:val="1"/>
                      <w:sz w:val="18"/>
                    </w:rPr>
                    <w:t xml:space="preserve"> </w:t>
                  </w:r>
                  <w:r>
                    <w:rPr>
                      <w:rFonts w:ascii="Calibri"/>
                      <w:color w:val="585858"/>
                      <w:sz w:val="18"/>
                    </w:rPr>
                    <w:t>Oct-09</w:t>
                  </w:r>
                  <w:r>
                    <w:rPr>
                      <w:rFonts w:ascii="Calibri"/>
                      <w:color w:val="585858"/>
                      <w:spacing w:val="-39"/>
                      <w:sz w:val="18"/>
                    </w:rPr>
                    <w:t xml:space="preserve"> </w:t>
                  </w:r>
                  <w:r>
                    <w:rPr>
                      <w:rFonts w:ascii="Calibri"/>
                      <w:color w:val="585858"/>
                      <w:sz w:val="18"/>
                    </w:rPr>
                    <w:t>Jan-10</w:t>
                  </w:r>
                  <w:r>
                    <w:rPr>
                      <w:rFonts w:ascii="Calibri"/>
                      <w:color w:val="585858"/>
                      <w:spacing w:val="-39"/>
                      <w:sz w:val="18"/>
                    </w:rPr>
                    <w:t xml:space="preserve"> </w:t>
                  </w:r>
                  <w:r>
                    <w:rPr>
                      <w:rFonts w:ascii="Calibri"/>
                      <w:color w:val="585858"/>
                      <w:sz w:val="18"/>
                    </w:rPr>
                    <w:t>Apr-10</w:t>
                  </w:r>
                  <w:r>
                    <w:rPr>
                      <w:rFonts w:ascii="Calibri"/>
                      <w:color w:val="585858"/>
                      <w:spacing w:val="-39"/>
                      <w:sz w:val="18"/>
                    </w:rPr>
                    <w:t xml:space="preserve"> </w:t>
                  </w:r>
                  <w:r>
                    <w:rPr>
                      <w:rFonts w:ascii="Calibri"/>
                      <w:color w:val="585858"/>
                      <w:sz w:val="18"/>
                    </w:rPr>
                    <w:t>Jul-10</w:t>
                  </w:r>
                  <w:r>
                    <w:rPr>
                      <w:rFonts w:ascii="Calibri"/>
                      <w:color w:val="585858"/>
                      <w:spacing w:val="1"/>
                      <w:sz w:val="18"/>
                    </w:rPr>
                    <w:t xml:space="preserve"> </w:t>
                  </w:r>
                  <w:r>
                    <w:rPr>
                      <w:rFonts w:ascii="Calibri"/>
                      <w:color w:val="585858"/>
                      <w:sz w:val="18"/>
                    </w:rPr>
                    <w:t>Oct-10</w:t>
                  </w:r>
                  <w:r>
                    <w:rPr>
                      <w:rFonts w:ascii="Calibri"/>
                      <w:color w:val="585858"/>
                      <w:spacing w:val="-39"/>
                      <w:sz w:val="18"/>
                    </w:rPr>
                    <w:t xml:space="preserve"> </w:t>
                  </w:r>
                  <w:r>
                    <w:rPr>
                      <w:rFonts w:ascii="Calibri"/>
                      <w:color w:val="585858"/>
                      <w:sz w:val="18"/>
                    </w:rPr>
                    <w:t>Jan-11</w:t>
                  </w:r>
                  <w:r>
                    <w:rPr>
                      <w:rFonts w:ascii="Calibri"/>
                      <w:color w:val="585858"/>
                      <w:spacing w:val="-39"/>
                      <w:sz w:val="18"/>
                    </w:rPr>
                    <w:t xml:space="preserve"> </w:t>
                  </w:r>
                  <w:r>
                    <w:rPr>
                      <w:rFonts w:ascii="Calibri"/>
                      <w:color w:val="585858"/>
                      <w:sz w:val="18"/>
                    </w:rPr>
                    <w:t>Apr-11</w:t>
                  </w:r>
                  <w:r>
                    <w:rPr>
                      <w:rFonts w:ascii="Calibri"/>
                      <w:color w:val="585858"/>
                      <w:spacing w:val="-39"/>
                      <w:sz w:val="18"/>
                    </w:rPr>
                    <w:t xml:space="preserve"> </w:t>
                  </w:r>
                  <w:r>
                    <w:rPr>
                      <w:rFonts w:ascii="Calibri"/>
                      <w:color w:val="585858"/>
                      <w:sz w:val="18"/>
                    </w:rPr>
                    <w:t>Jul-11</w:t>
                  </w:r>
                  <w:r>
                    <w:rPr>
                      <w:rFonts w:ascii="Calibri"/>
                      <w:color w:val="585858"/>
                      <w:spacing w:val="1"/>
                      <w:sz w:val="18"/>
                    </w:rPr>
                    <w:t xml:space="preserve"> </w:t>
                  </w:r>
                  <w:r>
                    <w:rPr>
                      <w:rFonts w:ascii="Calibri"/>
                      <w:color w:val="585858"/>
                      <w:sz w:val="18"/>
                    </w:rPr>
                    <w:t>Oct-11</w:t>
                  </w:r>
                  <w:r>
                    <w:rPr>
                      <w:rFonts w:ascii="Calibri"/>
                      <w:color w:val="585858"/>
                      <w:spacing w:val="-39"/>
                      <w:sz w:val="18"/>
                    </w:rPr>
                    <w:t xml:space="preserve"> </w:t>
                  </w:r>
                  <w:r>
                    <w:rPr>
                      <w:rFonts w:ascii="Calibri"/>
                      <w:color w:val="585858"/>
                      <w:sz w:val="18"/>
                    </w:rPr>
                    <w:t>Jan-12</w:t>
                  </w:r>
                  <w:r>
                    <w:rPr>
                      <w:rFonts w:ascii="Calibri"/>
                      <w:color w:val="585858"/>
                      <w:spacing w:val="-39"/>
                      <w:sz w:val="18"/>
                    </w:rPr>
                    <w:t xml:space="preserve"> </w:t>
                  </w:r>
                  <w:r>
                    <w:rPr>
                      <w:rFonts w:ascii="Calibri"/>
                      <w:color w:val="585858"/>
                      <w:sz w:val="18"/>
                    </w:rPr>
                    <w:t>Apr-12</w:t>
                  </w:r>
                  <w:r>
                    <w:rPr>
                      <w:rFonts w:ascii="Calibri"/>
                      <w:color w:val="585858"/>
                      <w:spacing w:val="-39"/>
                      <w:sz w:val="18"/>
                    </w:rPr>
                    <w:t xml:space="preserve"> </w:t>
                  </w:r>
                  <w:r>
                    <w:rPr>
                      <w:rFonts w:ascii="Calibri"/>
                      <w:color w:val="585858"/>
                      <w:sz w:val="18"/>
                    </w:rPr>
                    <w:t>Jul-12</w:t>
                  </w:r>
                  <w:r>
                    <w:rPr>
                      <w:rFonts w:ascii="Calibri"/>
                      <w:color w:val="585858"/>
                      <w:spacing w:val="1"/>
                      <w:sz w:val="18"/>
                    </w:rPr>
                    <w:t xml:space="preserve"> </w:t>
                  </w:r>
                  <w:r>
                    <w:rPr>
                      <w:rFonts w:ascii="Calibri"/>
                      <w:color w:val="585858"/>
                      <w:sz w:val="18"/>
                    </w:rPr>
                    <w:t>Oct-12</w:t>
                  </w:r>
                  <w:r>
                    <w:rPr>
                      <w:rFonts w:ascii="Calibri"/>
                      <w:color w:val="585858"/>
                      <w:spacing w:val="-39"/>
                      <w:sz w:val="18"/>
                    </w:rPr>
                    <w:t xml:space="preserve"> </w:t>
                  </w:r>
                  <w:r>
                    <w:rPr>
                      <w:rFonts w:ascii="Calibri"/>
                      <w:color w:val="585858"/>
                      <w:sz w:val="18"/>
                    </w:rPr>
                    <w:t>Jan-13</w:t>
                  </w:r>
                  <w:r>
                    <w:rPr>
                      <w:rFonts w:ascii="Calibri"/>
                      <w:color w:val="585858"/>
                      <w:spacing w:val="-39"/>
                      <w:sz w:val="18"/>
                    </w:rPr>
                    <w:t xml:space="preserve"> </w:t>
                  </w:r>
                  <w:r>
                    <w:rPr>
                      <w:rFonts w:ascii="Calibri"/>
                      <w:color w:val="585858"/>
                      <w:sz w:val="18"/>
                    </w:rPr>
                    <w:t>Apr-13</w:t>
                  </w:r>
                  <w:r>
                    <w:rPr>
                      <w:rFonts w:ascii="Calibri"/>
                      <w:color w:val="585858"/>
                      <w:spacing w:val="-39"/>
                      <w:sz w:val="18"/>
                    </w:rPr>
                    <w:t xml:space="preserve"> </w:t>
                  </w:r>
                  <w:r>
                    <w:rPr>
                      <w:rFonts w:ascii="Calibri"/>
                      <w:color w:val="585858"/>
                      <w:sz w:val="18"/>
                    </w:rPr>
                    <w:t>Jul-13</w:t>
                  </w:r>
                  <w:r>
                    <w:rPr>
                      <w:rFonts w:ascii="Calibri"/>
                      <w:color w:val="585858"/>
                      <w:spacing w:val="1"/>
                      <w:sz w:val="18"/>
                    </w:rPr>
                    <w:t xml:space="preserve"> </w:t>
                  </w:r>
                  <w:r>
                    <w:rPr>
                      <w:rFonts w:ascii="Calibri"/>
                      <w:color w:val="585858"/>
                      <w:sz w:val="18"/>
                    </w:rPr>
                    <w:t>Oct-13</w:t>
                  </w:r>
                  <w:r>
                    <w:rPr>
                      <w:rFonts w:ascii="Calibri"/>
                      <w:color w:val="585858"/>
                      <w:spacing w:val="-39"/>
                      <w:sz w:val="18"/>
                    </w:rPr>
                    <w:t xml:space="preserve"> </w:t>
                  </w:r>
                  <w:r>
                    <w:rPr>
                      <w:rFonts w:ascii="Calibri"/>
                      <w:color w:val="585858"/>
                      <w:sz w:val="18"/>
                    </w:rPr>
                    <w:t>Jan-14</w:t>
                  </w:r>
                  <w:r>
                    <w:rPr>
                      <w:rFonts w:ascii="Calibri"/>
                      <w:color w:val="585858"/>
                      <w:spacing w:val="-39"/>
                      <w:sz w:val="18"/>
                    </w:rPr>
                    <w:t xml:space="preserve"> </w:t>
                  </w:r>
                  <w:r>
                    <w:rPr>
                      <w:rFonts w:ascii="Calibri"/>
                      <w:color w:val="585858"/>
                      <w:sz w:val="18"/>
                    </w:rPr>
                    <w:t>Apr-14</w:t>
                  </w:r>
                  <w:r>
                    <w:rPr>
                      <w:rFonts w:ascii="Calibri"/>
                      <w:color w:val="585858"/>
                      <w:spacing w:val="-39"/>
                      <w:sz w:val="18"/>
                    </w:rPr>
                    <w:t xml:space="preserve"> </w:t>
                  </w:r>
                  <w:r>
                    <w:rPr>
                      <w:rFonts w:ascii="Calibri"/>
                      <w:color w:val="585858"/>
                      <w:sz w:val="18"/>
                    </w:rPr>
                    <w:t>Jul-14</w:t>
                  </w:r>
                  <w:r>
                    <w:rPr>
                      <w:rFonts w:ascii="Calibri"/>
                      <w:color w:val="585858"/>
                      <w:spacing w:val="1"/>
                      <w:sz w:val="18"/>
                    </w:rPr>
                    <w:t xml:space="preserve"> </w:t>
                  </w:r>
                  <w:r>
                    <w:rPr>
                      <w:rFonts w:ascii="Calibri"/>
                      <w:color w:val="585858"/>
                      <w:sz w:val="18"/>
                    </w:rPr>
                    <w:t>Oct-14</w:t>
                  </w:r>
                  <w:r>
                    <w:rPr>
                      <w:rFonts w:ascii="Calibri"/>
                      <w:color w:val="585858"/>
                      <w:spacing w:val="-39"/>
                      <w:sz w:val="18"/>
                    </w:rPr>
                    <w:t xml:space="preserve"> </w:t>
                  </w:r>
                  <w:r>
                    <w:rPr>
                      <w:rFonts w:ascii="Calibri"/>
                      <w:color w:val="585858"/>
                      <w:sz w:val="18"/>
                    </w:rPr>
                    <w:t>Jan-15</w:t>
                  </w:r>
                  <w:r>
                    <w:rPr>
                      <w:rFonts w:ascii="Calibri"/>
                      <w:color w:val="585858"/>
                      <w:spacing w:val="-39"/>
                      <w:sz w:val="18"/>
                    </w:rPr>
                    <w:t xml:space="preserve"> </w:t>
                  </w:r>
                  <w:r>
                    <w:rPr>
                      <w:rFonts w:ascii="Calibri"/>
                      <w:color w:val="585858"/>
                      <w:sz w:val="18"/>
                    </w:rPr>
                    <w:t>Apr-15</w:t>
                  </w:r>
                  <w:r>
                    <w:rPr>
                      <w:rFonts w:ascii="Calibri"/>
                      <w:color w:val="585858"/>
                      <w:spacing w:val="-39"/>
                      <w:sz w:val="18"/>
                    </w:rPr>
                    <w:t xml:space="preserve"> </w:t>
                  </w:r>
                  <w:r>
                    <w:rPr>
                      <w:rFonts w:ascii="Calibri"/>
                      <w:color w:val="585858"/>
                      <w:sz w:val="18"/>
                    </w:rPr>
                    <w:t>Jul-15</w:t>
                  </w:r>
                  <w:r>
                    <w:rPr>
                      <w:rFonts w:ascii="Calibri"/>
                      <w:color w:val="585858"/>
                      <w:spacing w:val="1"/>
                      <w:sz w:val="18"/>
                    </w:rPr>
                    <w:t xml:space="preserve"> </w:t>
                  </w:r>
                  <w:r>
                    <w:rPr>
                      <w:rFonts w:ascii="Calibri"/>
                      <w:color w:val="585858"/>
                      <w:sz w:val="18"/>
                    </w:rPr>
                    <w:t>Sep-20</w:t>
                  </w:r>
                  <w:r>
                    <w:rPr>
                      <w:rFonts w:ascii="Calibri"/>
                      <w:color w:val="585858"/>
                      <w:spacing w:val="-39"/>
                      <w:sz w:val="18"/>
                    </w:rPr>
                    <w:t xml:space="preserve"> </w:t>
                  </w:r>
                  <w:r>
                    <w:rPr>
                      <w:rFonts w:ascii="Calibri"/>
                      <w:color w:val="585858"/>
                      <w:sz w:val="18"/>
                    </w:rPr>
                    <w:t>Sep-35</w:t>
                  </w:r>
                </w:p>
                <w:p w:rsidR="00374847" w:rsidRDefault="004848B0">
                  <w:pPr>
                    <w:spacing w:line="219" w:lineRule="exact"/>
                    <w:ind w:left="20"/>
                    <w:rPr>
                      <w:rFonts w:ascii="Calibri"/>
                      <w:sz w:val="18"/>
                    </w:rPr>
                  </w:pPr>
                  <w:r>
                    <w:rPr>
                      <w:rFonts w:ascii="Calibri"/>
                      <w:color w:val="585858"/>
                      <w:sz w:val="18"/>
                    </w:rPr>
                    <w:t>Sep-50</w:t>
                  </w:r>
                </w:p>
              </w:txbxContent>
            </v:textbox>
            <w10:wrap anchorx="page"/>
          </v:shape>
        </w:pict>
      </w:r>
      <w:r w:rsidR="004848B0">
        <w:t>The Graph shows the Airport shares, forecast, lower bound, upper bound. The line graph visually</w:t>
      </w:r>
      <w:r w:rsidR="004848B0">
        <w:rPr>
          <w:spacing w:val="1"/>
        </w:rPr>
        <w:t xml:space="preserve"> </w:t>
      </w:r>
      <w:r w:rsidR="004848B0">
        <w:t>represents the variation in Airport Shares over time. The graph illustrates a clear upward trend in</w:t>
      </w:r>
      <w:r w:rsidR="004848B0">
        <w:rPr>
          <w:spacing w:val="1"/>
        </w:rPr>
        <w:t xml:space="preserve"> </w:t>
      </w:r>
      <w:r w:rsidR="004848B0">
        <w:t>airport</w:t>
      </w:r>
      <w:r w:rsidR="004848B0">
        <w:rPr>
          <w:spacing w:val="-8"/>
        </w:rPr>
        <w:t xml:space="preserve"> </w:t>
      </w:r>
      <w:r w:rsidR="004848B0">
        <w:t>shares</w:t>
      </w:r>
      <w:r w:rsidR="004848B0">
        <w:rPr>
          <w:spacing w:val="-6"/>
        </w:rPr>
        <w:t xml:space="preserve"> </w:t>
      </w:r>
      <w:r w:rsidR="004848B0">
        <w:t>from</w:t>
      </w:r>
      <w:r w:rsidR="004848B0">
        <w:rPr>
          <w:spacing w:val="-8"/>
        </w:rPr>
        <w:t xml:space="preserve"> </w:t>
      </w:r>
      <w:r w:rsidR="004848B0">
        <w:t>2009</w:t>
      </w:r>
      <w:r w:rsidR="004848B0">
        <w:rPr>
          <w:spacing w:val="-6"/>
        </w:rPr>
        <w:t xml:space="preserve"> </w:t>
      </w:r>
      <w:r w:rsidR="004848B0">
        <w:t>to</w:t>
      </w:r>
      <w:r w:rsidR="004848B0">
        <w:rPr>
          <w:spacing w:val="-8"/>
        </w:rPr>
        <w:t xml:space="preserve"> </w:t>
      </w:r>
      <w:r w:rsidR="004848B0">
        <w:t>2050,</w:t>
      </w:r>
      <w:r w:rsidR="004848B0">
        <w:rPr>
          <w:spacing w:val="-9"/>
        </w:rPr>
        <w:t xml:space="preserve"> </w:t>
      </w:r>
      <w:r w:rsidR="004848B0">
        <w:t>with</w:t>
      </w:r>
      <w:r w:rsidR="004848B0">
        <w:rPr>
          <w:spacing w:val="-7"/>
        </w:rPr>
        <w:t xml:space="preserve"> </w:t>
      </w:r>
      <w:r w:rsidR="004848B0">
        <w:t>occasional</w:t>
      </w:r>
      <w:r w:rsidR="004848B0">
        <w:rPr>
          <w:spacing w:val="-6"/>
        </w:rPr>
        <w:t xml:space="preserve"> </w:t>
      </w:r>
      <w:r w:rsidR="004848B0">
        <w:t>fluctuatio</w:t>
      </w:r>
      <w:r w:rsidR="004848B0">
        <w:t>ns</w:t>
      </w:r>
      <w:r w:rsidR="004848B0">
        <w:rPr>
          <w:spacing w:val="-8"/>
        </w:rPr>
        <w:t xml:space="preserve"> </w:t>
      </w:r>
      <w:r w:rsidR="004848B0">
        <w:t>reflecting</w:t>
      </w:r>
      <w:r w:rsidR="004848B0">
        <w:rPr>
          <w:spacing w:val="-9"/>
        </w:rPr>
        <w:t xml:space="preserve"> </w:t>
      </w:r>
      <w:r w:rsidR="004848B0">
        <w:t>changes</w:t>
      </w:r>
      <w:r w:rsidR="004848B0">
        <w:rPr>
          <w:spacing w:val="-8"/>
        </w:rPr>
        <w:t xml:space="preserve"> </w:t>
      </w:r>
      <w:r w:rsidR="004848B0">
        <w:t>in</w:t>
      </w:r>
      <w:r w:rsidR="004848B0">
        <w:rPr>
          <w:spacing w:val="-6"/>
        </w:rPr>
        <w:t xml:space="preserve"> </w:t>
      </w:r>
      <w:r w:rsidR="004848B0">
        <w:t>air</w:t>
      </w:r>
      <w:r w:rsidR="004848B0">
        <w:rPr>
          <w:spacing w:val="-8"/>
        </w:rPr>
        <w:t xml:space="preserve"> </w:t>
      </w:r>
      <w:r w:rsidR="004848B0">
        <w:t>travel</w:t>
      </w:r>
      <w:r w:rsidR="004848B0">
        <w:rPr>
          <w:spacing w:val="-8"/>
        </w:rPr>
        <w:t xml:space="preserve"> </w:t>
      </w:r>
      <w:r w:rsidR="004848B0">
        <w:t>demand.</w:t>
      </w:r>
      <w:r w:rsidR="004848B0">
        <w:rPr>
          <w:spacing w:val="-58"/>
        </w:rPr>
        <w:t xml:space="preserve"> </w:t>
      </w:r>
      <w:r w:rsidR="004848B0">
        <w:t>Particularly</w:t>
      </w:r>
      <w:r w:rsidR="004848B0">
        <w:rPr>
          <w:spacing w:val="-4"/>
        </w:rPr>
        <w:t xml:space="preserve"> </w:t>
      </w:r>
      <w:r w:rsidR="004848B0">
        <w:t>notable</w:t>
      </w:r>
      <w:r w:rsidR="004848B0">
        <w:rPr>
          <w:spacing w:val="-5"/>
        </w:rPr>
        <w:t xml:space="preserve"> </w:t>
      </w:r>
      <w:r w:rsidR="004848B0">
        <w:t>is</w:t>
      </w:r>
      <w:r w:rsidR="004848B0">
        <w:rPr>
          <w:spacing w:val="-3"/>
        </w:rPr>
        <w:t xml:space="preserve"> </w:t>
      </w:r>
      <w:r w:rsidR="004848B0">
        <w:t>the</w:t>
      </w:r>
      <w:r w:rsidR="004848B0">
        <w:rPr>
          <w:spacing w:val="-4"/>
        </w:rPr>
        <w:t xml:space="preserve"> </w:t>
      </w:r>
      <w:r w:rsidR="004848B0">
        <w:t>significant</w:t>
      </w:r>
      <w:r w:rsidR="004848B0">
        <w:rPr>
          <w:spacing w:val="-4"/>
        </w:rPr>
        <w:t xml:space="preserve"> </w:t>
      </w:r>
      <w:r w:rsidR="004848B0">
        <w:t>increase</w:t>
      </w:r>
      <w:r w:rsidR="004848B0">
        <w:rPr>
          <w:spacing w:val="-5"/>
        </w:rPr>
        <w:t xml:space="preserve"> </w:t>
      </w:r>
      <w:r w:rsidR="004848B0">
        <w:t>in</w:t>
      </w:r>
      <w:r w:rsidR="004848B0">
        <w:rPr>
          <w:spacing w:val="-3"/>
        </w:rPr>
        <w:t xml:space="preserve"> </w:t>
      </w:r>
      <w:r w:rsidR="004848B0">
        <w:t>shares</w:t>
      </w:r>
      <w:r w:rsidR="004848B0">
        <w:rPr>
          <w:spacing w:val="-4"/>
        </w:rPr>
        <w:t xml:space="preserve"> </w:t>
      </w:r>
      <w:r w:rsidR="004848B0">
        <w:t>projected</w:t>
      </w:r>
      <w:r w:rsidR="004848B0">
        <w:rPr>
          <w:spacing w:val="-4"/>
        </w:rPr>
        <w:t xml:space="preserve"> </w:t>
      </w:r>
      <w:r w:rsidR="004848B0">
        <w:t>for</w:t>
      </w:r>
      <w:r w:rsidR="004848B0">
        <w:rPr>
          <w:spacing w:val="-5"/>
        </w:rPr>
        <w:t xml:space="preserve"> </w:t>
      </w:r>
      <w:r w:rsidR="004848B0">
        <w:t>the</w:t>
      </w:r>
      <w:r w:rsidR="004848B0">
        <w:rPr>
          <w:spacing w:val="-5"/>
        </w:rPr>
        <w:t xml:space="preserve"> </w:t>
      </w:r>
      <w:r w:rsidR="004848B0">
        <w:t>coming</w:t>
      </w:r>
      <w:r w:rsidR="004848B0">
        <w:rPr>
          <w:spacing w:val="-4"/>
        </w:rPr>
        <w:t xml:space="preserve"> </w:t>
      </w:r>
      <w:r w:rsidR="004848B0">
        <w:t>decades,</w:t>
      </w:r>
      <w:r w:rsidR="004848B0">
        <w:rPr>
          <w:spacing w:val="-4"/>
        </w:rPr>
        <w:t xml:space="preserve"> </w:t>
      </w:r>
      <w:r w:rsidR="004848B0">
        <w:t>indicating</w:t>
      </w:r>
      <w:r w:rsidR="004848B0">
        <w:rPr>
          <w:spacing w:val="-4"/>
        </w:rPr>
        <w:t xml:space="preserve"> </w:t>
      </w:r>
      <w:r w:rsidR="004848B0">
        <w:t>a</w:t>
      </w:r>
      <w:r w:rsidR="004848B0">
        <w:rPr>
          <w:spacing w:val="-58"/>
        </w:rPr>
        <w:t xml:space="preserve"> </w:t>
      </w:r>
      <w:r w:rsidR="004848B0">
        <w:t>robust growth trajectory in airport traffic. This visual representation effectively communicates the</w:t>
      </w:r>
      <w:r w:rsidR="004848B0">
        <w:rPr>
          <w:spacing w:val="1"/>
        </w:rPr>
        <w:t xml:space="preserve"> </w:t>
      </w:r>
      <w:r w:rsidR="004848B0">
        <w:t>expected</w:t>
      </w:r>
      <w:r w:rsidR="004848B0">
        <w:rPr>
          <w:spacing w:val="-5"/>
        </w:rPr>
        <w:t xml:space="preserve"> </w:t>
      </w:r>
      <w:r w:rsidR="004848B0">
        <w:t>trends</w:t>
      </w:r>
      <w:r w:rsidR="004848B0">
        <w:rPr>
          <w:spacing w:val="-4"/>
        </w:rPr>
        <w:t xml:space="preserve"> </w:t>
      </w:r>
      <w:r w:rsidR="004848B0">
        <w:t>in</w:t>
      </w:r>
      <w:r w:rsidR="004848B0">
        <w:rPr>
          <w:spacing w:val="-4"/>
        </w:rPr>
        <w:t xml:space="preserve"> </w:t>
      </w:r>
      <w:r w:rsidR="004848B0">
        <w:t>airport</w:t>
      </w:r>
      <w:r w:rsidR="004848B0">
        <w:rPr>
          <w:spacing w:val="-3"/>
        </w:rPr>
        <w:t xml:space="preserve"> </w:t>
      </w:r>
      <w:r w:rsidR="004848B0">
        <w:t>shares,</w:t>
      </w:r>
      <w:r w:rsidR="004848B0">
        <w:rPr>
          <w:spacing w:val="-5"/>
        </w:rPr>
        <w:t xml:space="preserve"> </w:t>
      </w:r>
      <w:r w:rsidR="004848B0">
        <w:t>showcasing</w:t>
      </w:r>
      <w:r w:rsidR="004848B0">
        <w:rPr>
          <w:spacing w:val="-3"/>
        </w:rPr>
        <w:t xml:space="preserve"> </w:t>
      </w:r>
      <w:r w:rsidR="004848B0">
        <w:t>the</w:t>
      </w:r>
      <w:r w:rsidR="004848B0">
        <w:rPr>
          <w:spacing w:val="-5"/>
        </w:rPr>
        <w:t xml:space="preserve"> </w:t>
      </w:r>
      <w:r w:rsidR="004848B0">
        <w:t>anticipated</w:t>
      </w:r>
      <w:r w:rsidR="004848B0">
        <w:rPr>
          <w:spacing w:val="-4"/>
        </w:rPr>
        <w:t xml:space="preserve"> </w:t>
      </w:r>
      <w:r w:rsidR="004848B0">
        <w:t>expansion</w:t>
      </w:r>
      <w:r w:rsidR="004848B0">
        <w:rPr>
          <w:spacing w:val="-4"/>
        </w:rPr>
        <w:t xml:space="preserve"> </w:t>
      </w:r>
      <w:r w:rsidR="004848B0">
        <w:t>in</w:t>
      </w:r>
      <w:r w:rsidR="004848B0">
        <w:rPr>
          <w:spacing w:val="-3"/>
        </w:rPr>
        <w:t xml:space="preserve"> </w:t>
      </w:r>
      <w:r w:rsidR="004848B0">
        <w:t>air</w:t>
      </w:r>
      <w:r w:rsidR="004848B0">
        <w:rPr>
          <w:spacing w:val="-5"/>
        </w:rPr>
        <w:t xml:space="preserve"> </w:t>
      </w:r>
      <w:r w:rsidR="004848B0">
        <w:t>travel</w:t>
      </w:r>
      <w:r w:rsidR="004848B0">
        <w:rPr>
          <w:spacing w:val="-3"/>
        </w:rPr>
        <w:t xml:space="preserve"> </w:t>
      </w:r>
      <w:r w:rsidR="004848B0">
        <w:t>activities</w:t>
      </w:r>
      <w:r w:rsidR="004848B0">
        <w:rPr>
          <w:spacing w:val="-5"/>
        </w:rPr>
        <w:t xml:space="preserve"> </w:t>
      </w:r>
      <w:r w:rsidR="004848B0">
        <w:t>over</w:t>
      </w:r>
      <w:r w:rsidR="004848B0">
        <w:rPr>
          <w:spacing w:val="-5"/>
        </w:rPr>
        <w:t xml:space="preserve"> </w:t>
      </w:r>
      <w:r w:rsidR="004848B0">
        <w:t>the</w:t>
      </w:r>
      <w:r w:rsidR="004848B0">
        <w:rPr>
          <w:spacing w:val="-58"/>
        </w:rPr>
        <w:t xml:space="preserve"> </w:t>
      </w:r>
      <w:r w:rsidR="004848B0">
        <w:t>forecasted</w:t>
      </w:r>
      <w:r w:rsidR="004848B0">
        <w:rPr>
          <w:spacing w:val="-1"/>
        </w:rPr>
        <w:t xml:space="preserve"> </w:t>
      </w:r>
      <w:r w:rsidR="004848B0">
        <w:t>period.</w:t>
      </w:r>
    </w:p>
    <w:p w:rsidR="00374847" w:rsidRDefault="004848B0">
      <w:pPr>
        <w:pStyle w:val="BodyText"/>
        <w:spacing w:before="160"/>
        <w:ind w:left="112" w:right="358" w:firstLine="708"/>
        <w:jc w:val="both"/>
      </w:pPr>
      <w:r>
        <w:t>A compelling narrative of the evolution of airport shares over the specified timeline, offering</w:t>
      </w:r>
      <w:r>
        <w:rPr>
          <w:spacing w:val="1"/>
        </w:rPr>
        <w:t xml:space="preserve"> </w:t>
      </w:r>
      <w:r>
        <w:t>insights</w:t>
      </w:r>
      <w:r>
        <w:rPr>
          <w:spacing w:val="-8"/>
        </w:rPr>
        <w:t xml:space="preserve"> </w:t>
      </w:r>
      <w:r>
        <w:t>into</w:t>
      </w:r>
      <w:r>
        <w:rPr>
          <w:spacing w:val="-8"/>
        </w:rPr>
        <w:t xml:space="preserve"> </w:t>
      </w:r>
      <w:r>
        <w:t>the</w:t>
      </w:r>
      <w:r>
        <w:rPr>
          <w:spacing w:val="-8"/>
        </w:rPr>
        <w:t xml:space="preserve"> </w:t>
      </w:r>
      <w:r>
        <w:t>dynamic</w:t>
      </w:r>
      <w:r>
        <w:rPr>
          <w:spacing w:val="-6"/>
        </w:rPr>
        <w:t xml:space="preserve"> </w:t>
      </w:r>
      <w:r>
        <w:t>nature</w:t>
      </w:r>
      <w:r>
        <w:rPr>
          <w:spacing w:val="-9"/>
        </w:rPr>
        <w:t xml:space="preserve"> </w:t>
      </w:r>
      <w:r>
        <w:t>of</w:t>
      </w:r>
      <w:r>
        <w:rPr>
          <w:spacing w:val="-8"/>
        </w:rPr>
        <w:t xml:space="preserve"> </w:t>
      </w:r>
      <w:r>
        <w:t>the</w:t>
      </w:r>
      <w:r>
        <w:rPr>
          <w:spacing w:val="-6"/>
        </w:rPr>
        <w:t xml:space="preserve"> </w:t>
      </w:r>
      <w:r>
        <w:t>aviation</w:t>
      </w:r>
      <w:r>
        <w:rPr>
          <w:spacing w:val="-7"/>
        </w:rPr>
        <w:t xml:space="preserve"> </w:t>
      </w:r>
      <w:r>
        <w:t>industry.</w:t>
      </w:r>
      <w:r>
        <w:rPr>
          <w:spacing w:val="-8"/>
        </w:rPr>
        <w:t xml:space="preserve"> </w:t>
      </w:r>
      <w:r>
        <w:t>As</w:t>
      </w:r>
      <w:r>
        <w:rPr>
          <w:spacing w:val="-8"/>
        </w:rPr>
        <w:t xml:space="preserve"> </w:t>
      </w:r>
      <w:r>
        <w:t>depicted,</w:t>
      </w:r>
      <w:r>
        <w:rPr>
          <w:spacing w:val="-8"/>
        </w:rPr>
        <w:t xml:space="preserve"> </w:t>
      </w:r>
      <w:r>
        <w:t>the</w:t>
      </w:r>
      <w:r>
        <w:rPr>
          <w:spacing w:val="-7"/>
        </w:rPr>
        <w:t xml:space="preserve"> </w:t>
      </w:r>
      <w:r>
        <w:t>consistent</w:t>
      </w:r>
      <w:r>
        <w:rPr>
          <w:spacing w:val="-8"/>
        </w:rPr>
        <w:t xml:space="preserve"> </w:t>
      </w:r>
      <w:r>
        <w:t>upward</w:t>
      </w:r>
      <w:r>
        <w:rPr>
          <w:spacing w:val="-8"/>
        </w:rPr>
        <w:t xml:space="preserve"> </w:t>
      </w:r>
      <w:r>
        <w:t>trajectory</w:t>
      </w:r>
      <w:r>
        <w:rPr>
          <w:spacing w:val="-57"/>
        </w:rPr>
        <w:t xml:space="preserve"> </w:t>
      </w:r>
      <w:r>
        <w:t>in</w:t>
      </w:r>
      <w:r>
        <w:rPr>
          <w:spacing w:val="1"/>
        </w:rPr>
        <w:t xml:space="preserve"> </w:t>
      </w:r>
      <w:r>
        <w:t>airport</w:t>
      </w:r>
      <w:r>
        <w:rPr>
          <w:spacing w:val="1"/>
        </w:rPr>
        <w:t xml:space="preserve"> </w:t>
      </w:r>
      <w:r>
        <w:t>shares</w:t>
      </w:r>
      <w:r>
        <w:rPr>
          <w:spacing w:val="1"/>
        </w:rPr>
        <w:t xml:space="preserve"> </w:t>
      </w:r>
      <w:r>
        <w:t>underscores</w:t>
      </w:r>
      <w:r>
        <w:rPr>
          <w:spacing w:val="1"/>
        </w:rPr>
        <w:t xml:space="preserve"> </w:t>
      </w:r>
      <w:r>
        <w:t>the</w:t>
      </w:r>
      <w:r>
        <w:rPr>
          <w:spacing w:val="1"/>
        </w:rPr>
        <w:t xml:space="preserve"> </w:t>
      </w:r>
      <w:r>
        <w:t>sector's</w:t>
      </w:r>
      <w:r>
        <w:rPr>
          <w:spacing w:val="1"/>
        </w:rPr>
        <w:t xml:space="preserve"> </w:t>
      </w:r>
      <w:r>
        <w:t>resilience</w:t>
      </w:r>
      <w:r>
        <w:rPr>
          <w:spacing w:val="1"/>
        </w:rPr>
        <w:t xml:space="preserve"> </w:t>
      </w:r>
      <w:r>
        <w:t>and</w:t>
      </w:r>
      <w:r>
        <w:rPr>
          <w:spacing w:val="1"/>
        </w:rPr>
        <w:t xml:space="preserve"> </w:t>
      </w:r>
      <w:r>
        <w:t>enduring</w:t>
      </w:r>
      <w:r>
        <w:rPr>
          <w:spacing w:val="1"/>
        </w:rPr>
        <w:t xml:space="preserve"> </w:t>
      </w:r>
      <w:r>
        <w:t>appeal,</w:t>
      </w:r>
      <w:r>
        <w:rPr>
          <w:spacing w:val="1"/>
        </w:rPr>
        <w:t xml:space="preserve"> </w:t>
      </w:r>
      <w:r>
        <w:t>despite</w:t>
      </w:r>
      <w:r>
        <w:rPr>
          <w:spacing w:val="1"/>
        </w:rPr>
        <w:t xml:space="preserve"> </w:t>
      </w:r>
      <w:r>
        <w:t>occasional</w:t>
      </w:r>
      <w:r>
        <w:rPr>
          <w:spacing w:val="1"/>
        </w:rPr>
        <w:t xml:space="preserve"> </w:t>
      </w:r>
      <w:r>
        <w:t>fluctuations attributed to various factors such as economic conditions, technological advancements,</w:t>
      </w:r>
      <w:r>
        <w:rPr>
          <w:spacing w:val="1"/>
        </w:rPr>
        <w:t xml:space="preserve"> </w:t>
      </w:r>
      <w:r>
        <w:t>and geopolitical events. This graphical representation serves as a valuable tool for stakeholders and</w:t>
      </w:r>
      <w:r>
        <w:rPr>
          <w:spacing w:val="1"/>
        </w:rPr>
        <w:t xml:space="preserve"> </w:t>
      </w:r>
      <w:r>
        <w:t>decision-makers, enabling them to glean actionable ins</w:t>
      </w:r>
      <w:r>
        <w:t>ights into the future trajectory of air travel and</w:t>
      </w:r>
      <w:r>
        <w:rPr>
          <w:spacing w:val="-57"/>
        </w:rPr>
        <w:t xml:space="preserve"> </w:t>
      </w:r>
      <w:r>
        <w:t>make</w:t>
      </w:r>
      <w:r>
        <w:rPr>
          <w:spacing w:val="-4"/>
        </w:rPr>
        <w:t xml:space="preserve"> </w:t>
      </w:r>
      <w:r>
        <w:t>informed</w:t>
      </w:r>
      <w:r>
        <w:rPr>
          <w:spacing w:val="-1"/>
        </w:rPr>
        <w:t xml:space="preserve"> </w:t>
      </w:r>
      <w:r>
        <w:t>strategic decisions</w:t>
      </w:r>
      <w:r>
        <w:rPr>
          <w:spacing w:val="-1"/>
        </w:rPr>
        <w:t xml:space="preserve"> </w:t>
      </w:r>
      <w:r>
        <w:t>to</w:t>
      </w:r>
      <w:r>
        <w:rPr>
          <w:spacing w:val="-1"/>
        </w:rPr>
        <w:t xml:space="preserve"> </w:t>
      </w:r>
      <w:r>
        <w:t>capitalize</w:t>
      </w:r>
      <w:r>
        <w:rPr>
          <w:spacing w:val="-2"/>
        </w:rPr>
        <w:t xml:space="preserve"> </w:t>
      </w:r>
      <w:r>
        <w:t>on</w:t>
      </w:r>
      <w:r>
        <w:rPr>
          <w:spacing w:val="1"/>
        </w:rPr>
        <w:t xml:space="preserve"> </w:t>
      </w:r>
      <w:r>
        <w:t>emerging</w:t>
      </w:r>
      <w:r>
        <w:rPr>
          <w:spacing w:val="-1"/>
        </w:rPr>
        <w:t xml:space="preserve"> </w:t>
      </w:r>
      <w:r>
        <w:t>opportunities</w:t>
      </w:r>
      <w:r>
        <w:rPr>
          <w:spacing w:val="-2"/>
        </w:rPr>
        <w:t xml:space="preserve"> </w:t>
      </w:r>
      <w:r>
        <w:t>and</w:t>
      </w:r>
      <w:r>
        <w:rPr>
          <w:spacing w:val="-1"/>
        </w:rPr>
        <w:t xml:space="preserve"> </w:t>
      </w:r>
      <w:r>
        <w:t>potential</w:t>
      </w:r>
      <w:r>
        <w:rPr>
          <w:spacing w:val="-1"/>
        </w:rPr>
        <w:t xml:space="preserve"> </w:t>
      </w:r>
      <w:r>
        <w:t>challenges.</w:t>
      </w:r>
    </w:p>
    <w:sectPr w:rsidR="00374847" w:rsidSect="00374847">
      <w:pgSz w:w="11910" w:h="16840"/>
      <w:pgMar w:top="1360" w:right="1080" w:bottom="280" w:left="6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C2333"/>
    <w:multiLevelType w:val="hybridMultilevel"/>
    <w:tmpl w:val="40F67B06"/>
    <w:lvl w:ilvl="0" w:tplc="1F623C64">
      <w:start w:val="1"/>
      <w:numFmt w:val="decimal"/>
      <w:lvlText w:val="%1."/>
      <w:lvlJc w:val="left"/>
      <w:pPr>
        <w:ind w:left="1060" w:hanging="240"/>
      </w:pPr>
      <w:rPr>
        <w:rFonts w:ascii="Times New Roman" w:eastAsia="Times New Roman" w:hAnsi="Times New Roman" w:cs="Times New Roman" w:hint="default"/>
        <w:w w:val="100"/>
        <w:sz w:val="24"/>
        <w:szCs w:val="24"/>
        <w:lang w:val="en-US" w:eastAsia="en-US" w:bidi="ar-SA"/>
      </w:rPr>
    </w:lvl>
    <w:lvl w:ilvl="1" w:tplc="348A0C50">
      <w:numFmt w:val="bullet"/>
      <w:lvlText w:val="•"/>
      <w:lvlJc w:val="left"/>
      <w:pPr>
        <w:ind w:left="1974" w:hanging="240"/>
      </w:pPr>
      <w:rPr>
        <w:rFonts w:hint="default"/>
        <w:lang w:val="en-US" w:eastAsia="en-US" w:bidi="ar-SA"/>
      </w:rPr>
    </w:lvl>
    <w:lvl w:ilvl="2" w:tplc="B2AAB910">
      <w:numFmt w:val="bullet"/>
      <w:lvlText w:val="•"/>
      <w:lvlJc w:val="left"/>
      <w:pPr>
        <w:ind w:left="2889" w:hanging="240"/>
      </w:pPr>
      <w:rPr>
        <w:rFonts w:hint="default"/>
        <w:lang w:val="en-US" w:eastAsia="en-US" w:bidi="ar-SA"/>
      </w:rPr>
    </w:lvl>
    <w:lvl w:ilvl="3" w:tplc="17C2CD04">
      <w:numFmt w:val="bullet"/>
      <w:lvlText w:val="•"/>
      <w:lvlJc w:val="left"/>
      <w:pPr>
        <w:ind w:left="3803" w:hanging="240"/>
      </w:pPr>
      <w:rPr>
        <w:rFonts w:hint="default"/>
        <w:lang w:val="en-US" w:eastAsia="en-US" w:bidi="ar-SA"/>
      </w:rPr>
    </w:lvl>
    <w:lvl w:ilvl="4" w:tplc="BA18DDD2">
      <w:numFmt w:val="bullet"/>
      <w:lvlText w:val="•"/>
      <w:lvlJc w:val="left"/>
      <w:pPr>
        <w:ind w:left="4718" w:hanging="240"/>
      </w:pPr>
      <w:rPr>
        <w:rFonts w:hint="default"/>
        <w:lang w:val="en-US" w:eastAsia="en-US" w:bidi="ar-SA"/>
      </w:rPr>
    </w:lvl>
    <w:lvl w:ilvl="5" w:tplc="80662DA0">
      <w:numFmt w:val="bullet"/>
      <w:lvlText w:val="•"/>
      <w:lvlJc w:val="left"/>
      <w:pPr>
        <w:ind w:left="5633" w:hanging="240"/>
      </w:pPr>
      <w:rPr>
        <w:rFonts w:hint="default"/>
        <w:lang w:val="en-US" w:eastAsia="en-US" w:bidi="ar-SA"/>
      </w:rPr>
    </w:lvl>
    <w:lvl w:ilvl="6" w:tplc="A8ECF654">
      <w:numFmt w:val="bullet"/>
      <w:lvlText w:val="•"/>
      <w:lvlJc w:val="left"/>
      <w:pPr>
        <w:ind w:left="6547" w:hanging="240"/>
      </w:pPr>
      <w:rPr>
        <w:rFonts w:hint="default"/>
        <w:lang w:val="en-US" w:eastAsia="en-US" w:bidi="ar-SA"/>
      </w:rPr>
    </w:lvl>
    <w:lvl w:ilvl="7" w:tplc="91587A7E">
      <w:numFmt w:val="bullet"/>
      <w:lvlText w:val="•"/>
      <w:lvlJc w:val="left"/>
      <w:pPr>
        <w:ind w:left="7462" w:hanging="240"/>
      </w:pPr>
      <w:rPr>
        <w:rFonts w:hint="default"/>
        <w:lang w:val="en-US" w:eastAsia="en-US" w:bidi="ar-SA"/>
      </w:rPr>
    </w:lvl>
    <w:lvl w:ilvl="8" w:tplc="BA56FDF2">
      <w:numFmt w:val="bullet"/>
      <w:lvlText w:val="•"/>
      <w:lvlJc w:val="left"/>
      <w:pPr>
        <w:ind w:left="8377" w:hanging="240"/>
      </w:pPr>
      <w:rPr>
        <w:rFonts w:hint="default"/>
        <w:lang w:val="en-US" w:eastAsia="en-US" w:bidi="ar-SA"/>
      </w:rPr>
    </w:lvl>
  </w:abstractNum>
  <w:abstractNum w:abstractNumId="1">
    <w:nsid w:val="07B26C65"/>
    <w:multiLevelType w:val="hybridMultilevel"/>
    <w:tmpl w:val="3D74EEEC"/>
    <w:lvl w:ilvl="0" w:tplc="56BCC5DC">
      <w:start w:val="1"/>
      <w:numFmt w:val="decimal"/>
      <w:lvlText w:val="%1."/>
      <w:lvlJc w:val="left"/>
      <w:pPr>
        <w:ind w:left="820" w:hanging="250"/>
      </w:pPr>
      <w:rPr>
        <w:rFonts w:ascii="Times New Roman" w:eastAsia="Times New Roman" w:hAnsi="Times New Roman" w:cs="Times New Roman" w:hint="default"/>
        <w:w w:val="100"/>
        <w:sz w:val="24"/>
        <w:szCs w:val="24"/>
        <w:lang w:val="en-US" w:eastAsia="en-US" w:bidi="ar-SA"/>
      </w:rPr>
    </w:lvl>
    <w:lvl w:ilvl="1" w:tplc="05E474C0">
      <w:numFmt w:val="bullet"/>
      <w:lvlText w:val="•"/>
      <w:lvlJc w:val="left"/>
      <w:pPr>
        <w:ind w:left="1758" w:hanging="250"/>
      </w:pPr>
      <w:rPr>
        <w:rFonts w:hint="default"/>
        <w:lang w:val="en-US" w:eastAsia="en-US" w:bidi="ar-SA"/>
      </w:rPr>
    </w:lvl>
    <w:lvl w:ilvl="2" w:tplc="7E4C9D1A">
      <w:numFmt w:val="bullet"/>
      <w:lvlText w:val="•"/>
      <w:lvlJc w:val="left"/>
      <w:pPr>
        <w:ind w:left="2697" w:hanging="250"/>
      </w:pPr>
      <w:rPr>
        <w:rFonts w:hint="default"/>
        <w:lang w:val="en-US" w:eastAsia="en-US" w:bidi="ar-SA"/>
      </w:rPr>
    </w:lvl>
    <w:lvl w:ilvl="3" w:tplc="7BF26E1A">
      <w:numFmt w:val="bullet"/>
      <w:lvlText w:val="•"/>
      <w:lvlJc w:val="left"/>
      <w:pPr>
        <w:ind w:left="3635" w:hanging="250"/>
      </w:pPr>
      <w:rPr>
        <w:rFonts w:hint="default"/>
        <w:lang w:val="en-US" w:eastAsia="en-US" w:bidi="ar-SA"/>
      </w:rPr>
    </w:lvl>
    <w:lvl w:ilvl="4" w:tplc="3F82B8F2">
      <w:numFmt w:val="bullet"/>
      <w:lvlText w:val="•"/>
      <w:lvlJc w:val="left"/>
      <w:pPr>
        <w:ind w:left="4574" w:hanging="250"/>
      </w:pPr>
      <w:rPr>
        <w:rFonts w:hint="default"/>
        <w:lang w:val="en-US" w:eastAsia="en-US" w:bidi="ar-SA"/>
      </w:rPr>
    </w:lvl>
    <w:lvl w:ilvl="5" w:tplc="8C3684E6">
      <w:numFmt w:val="bullet"/>
      <w:lvlText w:val="•"/>
      <w:lvlJc w:val="left"/>
      <w:pPr>
        <w:ind w:left="5513" w:hanging="250"/>
      </w:pPr>
      <w:rPr>
        <w:rFonts w:hint="default"/>
        <w:lang w:val="en-US" w:eastAsia="en-US" w:bidi="ar-SA"/>
      </w:rPr>
    </w:lvl>
    <w:lvl w:ilvl="6" w:tplc="0AF4913A">
      <w:numFmt w:val="bullet"/>
      <w:lvlText w:val="•"/>
      <w:lvlJc w:val="left"/>
      <w:pPr>
        <w:ind w:left="6451" w:hanging="250"/>
      </w:pPr>
      <w:rPr>
        <w:rFonts w:hint="default"/>
        <w:lang w:val="en-US" w:eastAsia="en-US" w:bidi="ar-SA"/>
      </w:rPr>
    </w:lvl>
    <w:lvl w:ilvl="7" w:tplc="F314EF0E">
      <w:numFmt w:val="bullet"/>
      <w:lvlText w:val="•"/>
      <w:lvlJc w:val="left"/>
      <w:pPr>
        <w:ind w:left="7390" w:hanging="250"/>
      </w:pPr>
      <w:rPr>
        <w:rFonts w:hint="default"/>
        <w:lang w:val="en-US" w:eastAsia="en-US" w:bidi="ar-SA"/>
      </w:rPr>
    </w:lvl>
    <w:lvl w:ilvl="8" w:tplc="B34E691C">
      <w:numFmt w:val="bullet"/>
      <w:lvlText w:val="•"/>
      <w:lvlJc w:val="left"/>
      <w:pPr>
        <w:ind w:left="8329" w:hanging="250"/>
      </w:pPr>
      <w:rPr>
        <w:rFonts w:hint="default"/>
        <w:lang w:val="en-US" w:eastAsia="en-US" w:bidi="ar-SA"/>
      </w:rPr>
    </w:lvl>
  </w:abstractNum>
  <w:abstractNum w:abstractNumId="2">
    <w:nsid w:val="10DB672A"/>
    <w:multiLevelType w:val="hybridMultilevel"/>
    <w:tmpl w:val="0D80248A"/>
    <w:lvl w:ilvl="0" w:tplc="4DC271EA">
      <w:start w:val="1"/>
      <w:numFmt w:val="decimal"/>
      <w:lvlText w:val="%1."/>
      <w:lvlJc w:val="left"/>
      <w:pPr>
        <w:ind w:left="1060" w:hanging="240"/>
      </w:pPr>
      <w:rPr>
        <w:rFonts w:ascii="Times New Roman" w:eastAsia="Times New Roman" w:hAnsi="Times New Roman" w:cs="Times New Roman" w:hint="default"/>
        <w:w w:val="100"/>
        <w:sz w:val="24"/>
        <w:szCs w:val="24"/>
        <w:lang w:val="en-US" w:eastAsia="en-US" w:bidi="ar-SA"/>
      </w:rPr>
    </w:lvl>
    <w:lvl w:ilvl="1" w:tplc="91D88402">
      <w:numFmt w:val="bullet"/>
      <w:lvlText w:val="•"/>
      <w:lvlJc w:val="left"/>
      <w:pPr>
        <w:ind w:left="1974" w:hanging="240"/>
      </w:pPr>
      <w:rPr>
        <w:rFonts w:hint="default"/>
        <w:lang w:val="en-US" w:eastAsia="en-US" w:bidi="ar-SA"/>
      </w:rPr>
    </w:lvl>
    <w:lvl w:ilvl="2" w:tplc="B47221A2">
      <w:numFmt w:val="bullet"/>
      <w:lvlText w:val="•"/>
      <w:lvlJc w:val="left"/>
      <w:pPr>
        <w:ind w:left="2889" w:hanging="240"/>
      </w:pPr>
      <w:rPr>
        <w:rFonts w:hint="default"/>
        <w:lang w:val="en-US" w:eastAsia="en-US" w:bidi="ar-SA"/>
      </w:rPr>
    </w:lvl>
    <w:lvl w:ilvl="3" w:tplc="9662C26A">
      <w:numFmt w:val="bullet"/>
      <w:lvlText w:val="•"/>
      <w:lvlJc w:val="left"/>
      <w:pPr>
        <w:ind w:left="3803" w:hanging="240"/>
      </w:pPr>
      <w:rPr>
        <w:rFonts w:hint="default"/>
        <w:lang w:val="en-US" w:eastAsia="en-US" w:bidi="ar-SA"/>
      </w:rPr>
    </w:lvl>
    <w:lvl w:ilvl="4" w:tplc="0C3A572E">
      <w:numFmt w:val="bullet"/>
      <w:lvlText w:val="•"/>
      <w:lvlJc w:val="left"/>
      <w:pPr>
        <w:ind w:left="4718" w:hanging="240"/>
      </w:pPr>
      <w:rPr>
        <w:rFonts w:hint="default"/>
        <w:lang w:val="en-US" w:eastAsia="en-US" w:bidi="ar-SA"/>
      </w:rPr>
    </w:lvl>
    <w:lvl w:ilvl="5" w:tplc="D02CB410">
      <w:numFmt w:val="bullet"/>
      <w:lvlText w:val="•"/>
      <w:lvlJc w:val="left"/>
      <w:pPr>
        <w:ind w:left="5633" w:hanging="240"/>
      </w:pPr>
      <w:rPr>
        <w:rFonts w:hint="default"/>
        <w:lang w:val="en-US" w:eastAsia="en-US" w:bidi="ar-SA"/>
      </w:rPr>
    </w:lvl>
    <w:lvl w:ilvl="6" w:tplc="80107DD8">
      <w:numFmt w:val="bullet"/>
      <w:lvlText w:val="•"/>
      <w:lvlJc w:val="left"/>
      <w:pPr>
        <w:ind w:left="6547" w:hanging="240"/>
      </w:pPr>
      <w:rPr>
        <w:rFonts w:hint="default"/>
        <w:lang w:val="en-US" w:eastAsia="en-US" w:bidi="ar-SA"/>
      </w:rPr>
    </w:lvl>
    <w:lvl w:ilvl="7" w:tplc="56742D78">
      <w:numFmt w:val="bullet"/>
      <w:lvlText w:val="•"/>
      <w:lvlJc w:val="left"/>
      <w:pPr>
        <w:ind w:left="7462" w:hanging="240"/>
      </w:pPr>
      <w:rPr>
        <w:rFonts w:hint="default"/>
        <w:lang w:val="en-US" w:eastAsia="en-US" w:bidi="ar-SA"/>
      </w:rPr>
    </w:lvl>
    <w:lvl w:ilvl="8" w:tplc="D78CD3D6">
      <w:numFmt w:val="bullet"/>
      <w:lvlText w:val="•"/>
      <w:lvlJc w:val="left"/>
      <w:pPr>
        <w:ind w:left="8377" w:hanging="240"/>
      </w:pPr>
      <w:rPr>
        <w:rFonts w:hint="default"/>
        <w:lang w:val="en-US" w:eastAsia="en-US" w:bidi="ar-SA"/>
      </w:rPr>
    </w:lvl>
  </w:abstractNum>
  <w:abstractNum w:abstractNumId="3">
    <w:nsid w:val="18511425"/>
    <w:multiLevelType w:val="hybridMultilevel"/>
    <w:tmpl w:val="0A466726"/>
    <w:lvl w:ilvl="0" w:tplc="7F347078">
      <w:start w:val="1"/>
      <w:numFmt w:val="decimal"/>
      <w:lvlText w:val="%1."/>
      <w:lvlJc w:val="left"/>
      <w:pPr>
        <w:ind w:left="820" w:hanging="250"/>
      </w:pPr>
      <w:rPr>
        <w:rFonts w:ascii="Times New Roman" w:eastAsia="Times New Roman" w:hAnsi="Times New Roman" w:cs="Times New Roman" w:hint="default"/>
        <w:w w:val="100"/>
        <w:sz w:val="24"/>
        <w:szCs w:val="24"/>
        <w:lang w:val="en-US" w:eastAsia="en-US" w:bidi="ar-SA"/>
      </w:rPr>
    </w:lvl>
    <w:lvl w:ilvl="1" w:tplc="11904580">
      <w:numFmt w:val="bullet"/>
      <w:lvlText w:val="•"/>
      <w:lvlJc w:val="left"/>
      <w:pPr>
        <w:ind w:left="1758" w:hanging="250"/>
      </w:pPr>
      <w:rPr>
        <w:rFonts w:hint="default"/>
        <w:lang w:val="en-US" w:eastAsia="en-US" w:bidi="ar-SA"/>
      </w:rPr>
    </w:lvl>
    <w:lvl w:ilvl="2" w:tplc="A06604F2">
      <w:numFmt w:val="bullet"/>
      <w:lvlText w:val="•"/>
      <w:lvlJc w:val="left"/>
      <w:pPr>
        <w:ind w:left="2697" w:hanging="250"/>
      </w:pPr>
      <w:rPr>
        <w:rFonts w:hint="default"/>
        <w:lang w:val="en-US" w:eastAsia="en-US" w:bidi="ar-SA"/>
      </w:rPr>
    </w:lvl>
    <w:lvl w:ilvl="3" w:tplc="3690A104">
      <w:numFmt w:val="bullet"/>
      <w:lvlText w:val="•"/>
      <w:lvlJc w:val="left"/>
      <w:pPr>
        <w:ind w:left="3635" w:hanging="250"/>
      </w:pPr>
      <w:rPr>
        <w:rFonts w:hint="default"/>
        <w:lang w:val="en-US" w:eastAsia="en-US" w:bidi="ar-SA"/>
      </w:rPr>
    </w:lvl>
    <w:lvl w:ilvl="4" w:tplc="A2A077F6">
      <w:numFmt w:val="bullet"/>
      <w:lvlText w:val="•"/>
      <w:lvlJc w:val="left"/>
      <w:pPr>
        <w:ind w:left="4574" w:hanging="250"/>
      </w:pPr>
      <w:rPr>
        <w:rFonts w:hint="default"/>
        <w:lang w:val="en-US" w:eastAsia="en-US" w:bidi="ar-SA"/>
      </w:rPr>
    </w:lvl>
    <w:lvl w:ilvl="5" w:tplc="7CCC036C">
      <w:numFmt w:val="bullet"/>
      <w:lvlText w:val="•"/>
      <w:lvlJc w:val="left"/>
      <w:pPr>
        <w:ind w:left="5513" w:hanging="250"/>
      </w:pPr>
      <w:rPr>
        <w:rFonts w:hint="default"/>
        <w:lang w:val="en-US" w:eastAsia="en-US" w:bidi="ar-SA"/>
      </w:rPr>
    </w:lvl>
    <w:lvl w:ilvl="6" w:tplc="C144D052">
      <w:numFmt w:val="bullet"/>
      <w:lvlText w:val="•"/>
      <w:lvlJc w:val="left"/>
      <w:pPr>
        <w:ind w:left="6451" w:hanging="250"/>
      </w:pPr>
      <w:rPr>
        <w:rFonts w:hint="default"/>
        <w:lang w:val="en-US" w:eastAsia="en-US" w:bidi="ar-SA"/>
      </w:rPr>
    </w:lvl>
    <w:lvl w:ilvl="7" w:tplc="9124A9C2">
      <w:numFmt w:val="bullet"/>
      <w:lvlText w:val="•"/>
      <w:lvlJc w:val="left"/>
      <w:pPr>
        <w:ind w:left="7390" w:hanging="250"/>
      </w:pPr>
      <w:rPr>
        <w:rFonts w:hint="default"/>
        <w:lang w:val="en-US" w:eastAsia="en-US" w:bidi="ar-SA"/>
      </w:rPr>
    </w:lvl>
    <w:lvl w:ilvl="8" w:tplc="07D01EA4">
      <w:numFmt w:val="bullet"/>
      <w:lvlText w:val="•"/>
      <w:lvlJc w:val="left"/>
      <w:pPr>
        <w:ind w:left="8329" w:hanging="250"/>
      </w:pPr>
      <w:rPr>
        <w:rFonts w:hint="default"/>
        <w:lang w:val="en-US" w:eastAsia="en-US" w:bidi="ar-SA"/>
      </w:rPr>
    </w:lvl>
  </w:abstractNum>
  <w:abstractNum w:abstractNumId="4">
    <w:nsid w:val="1B0F4963"/>
    <w:multiLevelType w:val="hybridMultilevel"/>
    <w:tmpl w:val="3F4CB1A2"/>
    <w:lvl w:ilvl="0" w:tplc="47B43EE6">
      <w:start w:val="1"/>
      <w:numFmt w:val="decimal"/>
      <w:lvlText w:val="%1."/>
      <w:lvlJc w:val="left"/>
      <w:pPr>
        <w:ind w:left="820" w:hanging="262"/>
      </w:pPr>
      <w:rPr>
        <w:rFonts w:ascii="Times New Roman" w:eastAsia="Times New Roman" w:hAnsi="Times New Roman" w:cs="Times New Roman" w:hint="default"/>
        <w:w w:val="100"/>
        <w:sz w:val="24"/>
        <w:szCs w:val="24"/>
        <w:lang w:val="en-US" w:eastAsia="en-US" w:bidi="ar-SA"/>
      </w:rPr>
    </w:lvl>
    <w:lvl w:ilvl="1" w:tplc="8662C864">
      <w:numFmt w:val="bullet"/>
      <w:lvlText w:val="•"/>
      <w:lvlJc w:val="left"/>
      <w:pPr>
        <w:ind w:left="1758" w:hanging="262"/>
      </w:pPr>
      <w:rPr>
        <w:rFonts w:hint="default"/>
        <w:lang w:val="en-US" w:eastAsia="en-US" w:bidi="ar-SA"/>
      </w:rPr>
    </w:lvl>
    <w:lvl w:ilvl="2" w:tplc="396A0FDE">
      <w:numFmt w:val="bullet"/>
      <w:lvlText w:val="•"/>
      <w:lvlJc w:val="left"/>
      <w:pPr>
        <w:ind w:left="2697" w:hanging="262"/>
      </w:pPr>
      <w:rPr>
        <w:rFonts w:hint="default"/>
        <w:lang w:val="en-US" w:eastAsia="en-US" w:bidi="ar-SA"/>
      </w:rPr>
    </w:lvl>
    <w:lvl w:ilvl="3" w:tplc="1B7E1A16">
      <w:numFmt w:val="bullet"/>
      <w:lvlText w:val="•"/>
      <w:lvlJc w:val="left"/>
      <w:pPr>
        <w:ind w:left="3635" w:hanging="262"/>
      </w:pPr>
      <w:rPr>
        <w:rFonts w:hint="default"/>
        <w:lang w:val="en-US" w:eastAsia="en-US" w:bidi="ar-SA"/>
      </w:rPr>
    </w:lvl>
    <w:lvl w:ilvl="4" w:tplc="24AC4034">
      <w:numFmt w:val="bullet"/>
      <w:lvlText w:val="•"/>
      <w:lvlJc w:val="left"/>
      <w:pPr>
        <w:ind w:left="4574" w:hanging="262"/>
      </w:pPr>
      <w:rPr>
        <w:rFonts w:hint="default"/>
        <w:lang w:val="en-US" w:eastAsia="en-US" w:bidi="ar-SA"/>
      </w:rPr>
    </w:lvl>
    <w:lvl w:ilvl="5" w:tplc="882A284A">
      <w:numFmt w:val="bullet"/>
      <w:lvlText w:val="•"/>
      <w:lvlJc w:val="left"/>
      <w:pPr>
        <w:ind w:left="5513" w:hanging="262"/>
      </w:pPr>
      <w:rPr>
        <w:rFonts w:hint="default"/>
        <w:lang w:val="en-US" w:eastAsia="en-US" w:bidi="ar-SA"/>
      </w:rPr>
    </w:lvl>
    <w:lvl w:ilvl="6" w:tplc="0EE4BD58">
      <w:numFmt w:val="bullet"/>
      <w:lvlText w:val="•"/>
      <w:lvlJc w:val="left"/>
      <w:pPr>
        <w:ind w:left="6451" w:hanging="262"/>
      </w:pPr>
      <w:rPr>
        <w:rFonts w:hint="default"/>
        <w:lang w:val="en-US" w:eastAsia="en-US" w:bidi="ar-SA"/>
      </w:rPr>
    </w:lvl>
    <w:lvl w:ilvl="7" w:tplc="61A8CEDE">
      <w:numFmt w:val="bullet"/>
      <w:lvlText w:val="•"/>
      <w:lvlJc w:val="left"/>
      <w:pPr>
        <w:ind w:left="7390" w:hanging="262"/>
      </w:pPr>
      <w:rPr>
        <w:rFonts w:hint="default"/>
        <w:lang w:val="en-US" w:eastAsia="en-US" w:bidi="ar-SA"/>
      </w:rPr>
    </w:lvl>
    <w:lvl w:ilvl="8" w:tplc="98DCB962">
      <w:numFmt w:val="bullet"/>
      <w:lvlText w:val="•"/>
      <w:lvlJc w:val="left"/>
      <w:pPr>
        <w:ind w:left="8329" w:hanging="262"/>
      </w:pPr>
      <w:rPr>
        <w:rFonts w:hint="default"/>
        <w:lang w:val="en-US" w:eastAsia="en-US" w:bidi="ar-SA"/>
      </w:rPr>
    </w:lvl>
  </w:abstractNum>
  <w:abstractNum w:abstractNumId="5">
    <w:nsid w:val="2B5A51DC"/>
    <w:multiLevelType w:val="hybridMultilevel"/>
    <w:tmpl w:val="443AB396"/>
    <w:lvl w:ilvl="0" w:tplc="20468536">
      <w:start w:val="1"/>
      <w:numFmt w:val="decimal"/>
      <w:lvlText w:val="%1."/>
      <w:lvlJc w:val="left"/>
      <w:pPr>
        <w:ind w:left="1060" w:hanging="240"/>
      </w:pPr>
      <w:rPr>
        <w:rFonts w:ascii="Times New Roman" w:eastAsia="Times New Roman" w:hAnsi="Times New Roman" w:cs="Times New Roman" w:hint="default"/>
        <w:w w:val="100"/>
        <w:sz w:val="24"/>
        <w:szCs w:val="24"/>
        <w:lang w:val="en-US" w:eastAsia="en-US" w:bidi="ar-SA"/>
      </w:rPr>
    </w:lvl>
    <w:lvl w:ilvl="1" w:tplc="F5B4C44E">
      <w:numFmt w:val="bullet"/>
      <w:lvlText w:val="•"/>
      <w:lvlJc w:val="left"/>
      <w:pPr>
        <w:ind w:left="1974" w:hanging="240"/>
      </w:pPr>
      <w:rPr>
        <w:rFonts w:hint="default"/>
        <w:lang w:val="en-US" w:eastAsia="en-US" w:bidi="ar-SA"/>
      </w:rPr>
    </w:lvl>
    <w:lvl w:ilvl="2" w:tplc="6B700AA8">
      <w:numFmt w:val="bullet"/>
      <w:lvlText w:val="•"/>
      <w:lvlJc w:val="left"/>
      <w:pPr>
        <w:ind w:left="2889" w:hanging="240"/>
      </w:pPr>
      <w:rPr>
        <w:rFonts w:hint="default"/>
        <w:lang w:val="en-US" w:eastAsia="en-US" w:bidi="ar-SA"/>
      </w:rPr>
    </w:lvl>
    <w:lvl w:ilvl="3" w:tplc="50A071FA">
      <w:numFmt w:val="bullet"/>
      <w:lvlText w:val="•"/>
      <w:lvlJc w:val="left"/>
      <w:pPr>
        <w:ind w:left="3803" w:hanging="240"/>
      </w:pPr>
      <w:rPr>
        <w:rFonts w:hint="default"/>
        <w:lang w:val="en-US" w:eastAsia="en-US" w:bidi="ar-SA"/>
      </w:rPr>
    </w:lvl>
    <w:lvl w:ilvl="4" w:tplc="DC8215E4">
      <w:numFmt w:val="bullet"/>
      <w:lvlText w:val="•"/>
      <w:lvlJc w:val="left"/>
      <w:pPr>
        <w:ind w:left="4718" w:hanging="240"/>
      </w:pPr>
      <w:rPr>
        <w:rFonts w:hint="default"/>
        <w:lang w:val="en-US" w:eastAsia="en-US" w:bidi="ar-SA"/>
      </w:rPr>
    </w:lvl>
    <w:lvl w:ilvl="5" w:tplc="487660BE">
      <w:numFmt w:val="bullet"/>
      <w:lvlText w:val="•"/>
      <w:lvlJc w:val="left"/>
      <w:pPr>
        <w:ind w:left="5633" w:hanging="240"/>
      </w:pPr>
      <w:rPr>
        <w:rFonts w:hint="default"/>
        <w:lang w:val="en-US" w:eastAsia="en-US" w:bidi="ar-SA"/>
      </w:rPr>
    </w:lvl>
    <w:lvl w:ilvl="6" w:tplc="D76E2DFE">
      <w:numFmt w:val="bullet"/>
      <w:lvlText w:val="•"/>
      <w:lvlJc w:val="left"/>
      <w:pPr>
        <w:ind w:left="6547" w:hanging="240"/>
      </w:pPr>
      <w:rPr>
        <w:rFonts w:hint="default"/>
        <w:lang w:val="en-US" w:eastAsia="en-US" w:bidi="ar-SA"/>
      </w:rPr>
    </w:lvl>
    <w:lvl w:ilvl="7" w:tplc="CD12B11C">
      <w:numFmt w:val="bullet"/>
      <w:lvlText w:val="•"/>
      <w:lvlJc w:val="left"/>
      <w:pPr>
        <w:ind w:left="7462" w:hanging="240"/>
      </w:pPr>
      <w:rPr>
        <w:rFonts w:hint="default"/>
        <w:lang w:val="en-US" w:eastAsia="en-US" w:bidi="ar-SA"/>
      </w:rPr>
    </w:lvl>
    <w:lvl w:ilvl="8" w:tplc="26B2F2E2">
      <w:numFmt w:val="bullet"/>
      <w:lvlText w:val="•"/>
      <w:lvlJc w:val="left"/>
      <w:pPr>
        <w:ind w:left="8377" w:hanging="240"/>
      </w:pPr>
      <w:rPr>
        <w:rFonts w:hint="default"/>
        <w:lang w:val="en-US" w:eastAsia="en-US" w:bidi="ar-SA"/>
      </w:rPr>
    </w:lvl>
  </w:abstractNum>
  <w:abstractNum w:abstractNumId="6">
    <w:nsid w:val="36924978"/>
    <w:multiLevelType w:val="hybridMultilevel"/>
    <w:tmpl w:val="74C62CF6"/>
    <w:lvl w:ilvl="0" w:tplc="67FEE04E">
      <w:start w:val="1"/>
      <w:numFmt w:val="lowerRoman"/>
      <w:lvlText w:val="%1."/>
      <w:lvlJc w:val="left"/>
      <w:pPr>
        <w:ind w:left="892" w:hanging="507"/>
        <w:jc w:val="right"/>
      </w:pPr>
      <w:rPr>
        <w:rFonts w:ascii="Times New Roman" w:eastAsia="Times New Roman" w:hAnsi="Times New Roman" w:cs="Times New Roman" w:hint="default"/>
        <w:spacing w:val="0"/>
        <w:w w:val="100"/>
        <w:sz w:val="28"/>
        <w:szCs w:val="28"/>
        <w:lang w:val="en-US" w:eastAsia="en-US" w:bidi="ar-SA"/>
      </w:rPr>
    </w:lvl>
    <w:lvl w:ilvl="1" w:tplc="974E16F6">
      <w:numFmt w:val="bullet"/>
      <w:lvlText w:val="•"/>
      <w:lvlJc w:val="left"/>
      <w:pPr>
        <w:ind w:left="1425" w:hanging="507"/>
      </w:pPr>
      <w:rPr>
        <w:rFonts w:hint="default"/>
        <w:lang w:val="en-US" w:eastAsia="en-US" w:bidi="ar-SA"/>
      </w:rPr>
    </w:lvl>
    <w:lvl w:ilvl="2" w:tplc="310E3D4C">
      <w:numFmt w:val="bullet"/>
      <w:lvlText w:val="•"/>
      <w:lvlJc w:val="left"/>
      <w:pPr>
        <w:ind w:left="1951" w:hanging="507"/>
      </w:pPr>
      <w:rPr>
        <w:rFonts w:hint="default"/>
        <w:lang w:val="en-US" w:eastAsia="en-US" w:bidi="ar-SA"/>
      </w:rPr>
    </w:lvl>
    <w:lvl w:ilvl="3" w:tplc="D9424280">
      <w:numFmt w:val="bullet"/>
      <w:lvlText w:val="•"/>
      <w:lvlJc w:val="left"/>
      <w:pPr>
        <w:ind w:left="2476" w:hanging="507"/>
      </w:pPr>
      <w:rPr>
        <w:rFonts w:hint="default"/>
        <w:lang w:val="en-US" w:eastAsia="en-US" w:bidi="ar-SA"/>
      </w:rPr>
    </w:lvl>
    <w:lvl w:ilvl="4" w:tplc="A2C6278E">
      <w:numFmt w:val="bullet"/>
      <w:lvlText w:val="•"/>
      <w:lvlJc w:val="left"/>
      <w:pPr>
        <w:ind w:left="3002" w:hanging="507"/>
      </w:pPr>
      <w:rPr>
        <w:rFonts w:hint="default"/>
        <w:lang w:val="en-US" w:eastAsia="en-US" w:bidi="ar-SA"/>
      </w:rPr>
    </w:lvl>
    <w:lvl w:ilvl="5" w:tplc="B4E07F1A">
      <w:numFmt w:val="bullet"/>
      <w:lvlText w:val="•"/>
      <w:lvlJc w:val="left"/>
      <w:pPr>
        <w:ind w:left="3527" w:hanging="507"/>
      </w:pPr>
      <w:rPr>
        <w:rFonts w:hint="default"/>
        <w:lang w:val="en-US" w:eastAsia="en-US" w:bidi="ar-SA"/>
      </w:rPr>
    </w:lvl>
    <w:lvl w:ilvl="6" w:tplc="85CECC0A">
      <w:numFmt w:val="bullet"/>
      <w:lvlText w:val="•"/>
      <w:lvlJc w:val="left"/>
      <w:pPr>
        <w:ind w:left="4053" w:hanging="507"/>
      </w:pPr>
      <w:rPr>
        <w:rFonts w:hint="default"/>
        <w:lang w:val="en-US" w:eastAsia="en-US" w:bidi="ar-SA"/>
      </w:rPr>
    </w:lvl>
    <w:lvl w:ilvl="7" w:tplc="1F6CF1C6">
      <w:numFmt w:val="bullet"/>
      <w:lvlText w:val="•"/>
      <w:lvlJc w:val="left"/>
      <w:pPr>
        <w:ind w:left="4578" w:hanging="507"/>
      </w:pPr>
      <w:rPr>
        <w:rFonts w:hint="default"/>
        <w:lang w:val="en-US" w:eastAsia="en-US" w:bidi="ar-SA"/>
      </w:rPr>
    </w:lvl>
    <w:lvl w:ilvl="8" w:tplc="01D0FE54">
      <w:numFmt w:val="bullet"/>
      <w:lvlText w:val="•"/>
      <w:lvlJc w:val="left"/>
      <w:pPr>
        <w:ind w:left="5104" w:hanging="507"/>
      </w:pPr>
      <w:rPr>
        <w:rFonts w:hint="default"/>
        <w:lang w:val="en-US" w:eastAsia="en-US" w:bidi="ar-SA"/>
      </w:rPr>
    </w:lvl>
  </w:abstractNum>
  <w:abstractNum w:abstractNumId="7">
    <w:nsid w:val="369B1761"/>
    <w:multiLevelType w:val="hybridMultilevel"/>
    <w:tmpl w:val="268630AC"/>
    <w:lvl w:ilvl="0" w:tplc="A13C041E">
      <w:start w:val="1"/>
      <w:numFmt w:val="lowerRoman"/>
      <w:lvlText w:val="%1."/>
      <w:lvlJc w:val="left"/>
      <w:pPr>
        <w:ind w:left="1240" w:hanging="706"/>
      </w:pPr>
      <w:rPr>
        <w:rFonts w:ascii="Times New Roman" w:eastAsia="Times New Roman" w:hAnsi="Times New Roman" w:cs="Times New Roman" w:hint="default"/>
        <w:w w:val="99"/>
        <w:sz w:val="32"/>
        <w:szCs w:val="32"/>
        <w:lang w:val="en-US" w:eastAsia="en-US" w:bidi="ar-SA"/>
      </w:rPr>
    </w:lvl>
    <w:lvl w:ilvl="1" w:tplc="59963CA8">
      <w:numFmt w:val="bullet"/>
      <w:lvlText w:val="•"/>
      <w:lvlJc w:val="left"/>
      <w:pPr>
        <w:ind w:left="1731" w:hanging="706"/>
      </w:pPr>
      <w:rPr>
        <w:rFonts w:hint="default"/>
        <w:lang w:val="en-US" w:eastAsia="en-US" w:bidi="ar-SA"/>
      </w:rPr>
    </w:lvl>
    <w:lvl w:ilvl="2" w:tplc="581E0A44">
      <w:numFmt w:val="bullet"/>
      <w:lvlText w:val="•"/>
      <w:lvlJc w:val="left"/>
      <w:pPr>
        <w:ind w:left="2223" w:hanging="706"/>
      </w:pPr>
      <w:rPr>
        <w:rFonts w:hint="default"/>
        <w:lang w:val="en-US" w:eastAsia="en-US" w:bidi="ar-SA"/>
      </w:rPr>
    </w:lvl>
    <w:lvl w:ilvl="3" w:tplc="2AD0F37E">
      <w:numFmt w:val="bullet"/>
      <w:lvlText w:val="•"/>
      <w:lvlJc w:val="left"/>
      <w:pPr>
        <w:ind w:left="2714" w:hanging="706"/>
      </w:pPr>
      <w:rPr>
        <w:rFonts w:hint="default"/>
        <w:lang w:val="en-US" w:eastAsia="en-US" w:bidi="ar-SA"/>
      </w:rPr>
    </w:lvl>
    <w:lvl w:ilvl="4" w:tplc="E9AE462A">
      <w:numFmt w:val="bullet"/>
      <w:lvlText w:val="•"/>
      <w:lvlJc w:val="left"/>
      <w:pPr>
        <w:ind w:left="3206" w:hanging="706"/>
      </w:pPr>
      <w:rPr>
        <w:rFonts w:hint="default"/>
        <w:lang w:val="en-US" w:eastAsia="en-US" w:bidi="ar-SA"/>
      </w:rPr>
    </w:lvl>
    <w:lvl w:ilvl="5" w:tplc="32B82ED2">
      <w:numFmt w:val="bullet"/>
      <w:lvlText w:val="•"/>
      <w:lvlJc w:val="left"/>
      <w:pPr>
        <w:ind w:left="3697" w:hanging="706"/>
      </w:pPr>
      <w:rPr>
        <w:rFonts w:hint="default"/>
        <w:lang w:val="en-US" w:eastAsia="en-US" w:bidi="ar-SA"/>
      </w:rPr>
    </w:lvl>
    <w:lvl w:ilvl="6" w:tplc="9CB8BD40">
      <w:numFmt w:val="bullet"/>
      <w:lvlText w:val="•"/>
      <w:lvlJc w:val="left"/>
      <w:pPr>
        <w:ind w:left="4189" w:hanging="706"/>
      </w:pPr>
      <w:rPr>
        <w:rFonts w:hint="default"/>
        <w:lang w:val="en-US" w:eastAsia="en-US" w:bidi="ar-SA"/>
      </w:rPr>
    </w:lvl>
    <w:lvl w:ilvl="7" w:tplc="DAD8446C">
      <w:numFmt w:val="bullet"/>
      <w:lvlText w:val="•"/>
      <w:lvlJc w:val="left"/>
      <w:pPr>
        <w:ind w:left="4680" w:hanging="706"/>
      </w:pPr>
      <w:rPr>
        <w:rFonts w:hint="default"/>
        <w:lang w:val="en-US" w:eastAsia="en-US" w:bidi="ar-SA"/>
      </w:rPr>
    </w:lvl>
    <w:lvl w:ilvl="8" w:tplc="570280FA">
      <w:numFmt w:val="bullet"/>
      <w:lvlText w:val="•"/>
      <w:lvlJc w:val="left"/>
      <w:pPr>
        <w:ind w:left="5172" w:hanging="706"/>
      </w:pPr>
      <w:rPr>
        <w:rFonts w:hint="default"/>
        <w:lang w:val="en-US" w:eastAsia="en-US" w:bidi="ar-SA"/>
      </w:rPr>
    </w:lvl>
  </w:abstractNum>
  <w:abstractNum w:abstractNumId="8">
    <w:nsid w:val="38426C84"/>
    <w:multiLevelType w:val="hybridMultilevel"/>
    <w:tmpl w:val="9088421E"/>
    <w:lvl w:ilvl="0" w:tplc="062C13BA">
      <w:start w:val="1"/>
      <w:numFmt w:val="decimal"/>
      <w:lvlText w:val="%1."/>
      <w:lvlJc w:val="left"/>
      <w:pPr>
        <w:ind w:left="1060" w:hanging="240"/>
      </w:pPr>
      <w:rPr>
        <w:rFonts w:ascii="Times New Roman" w:eastAsia="Times New Roman" w:hAnsi="Times New Roman" w:cs="Times New Roman" w:hint="default"/>
        <w:w w:val="100"/>
        <w:sz w:val="24"/>
        <w:szCs w:val="24"/>
        <w:lang w:val="en-US" w:eastAsia="en-US" w:bidi="ar-SA"/>
      </w:rPr>
    </w:lvl>
    <w:lvl w:ilvl="1" w:tplc="3A10F0A6">
      <w:numFmt w:val="bullet"/>
      <w:lvlText w:val="•"/>
      <w:lvlJc w:val="left"/>
      <w:pPr>
        <w:ind w:left="1974" w:hanging="240"/>
      </w:pPr>
      <w:rPr>
        <w:rFonts w:hint="default"/>
        <w:lang w:val="en-US" w:eastAsia="en-US" w:bidi="ar-SA"/>
      </w:rPr>
    </w:lvl>
    <w:lvl w:ilvl="2" w:tplc="B60A2D20">
      <w:numFmt w:val="bullet"/>
      <w:lvlText w:val="•"/>
      <w:lvlJc w:val="left"/>
      <w:pPr>
        <w:ind w:left="2889" w:hanging="240"/>
      </w:pPr>
      <w:rPr>
        <w:rFonts w:hint="default"/>
        <w:lang w:val="en-US" w:eastAsia="en-US" w:bidi="ar-SA"/>
      </w:rPr>
    </w:lvl>
    <w:lvl w:ilvl="3" w:tplc="9786582A">
      <w:numFmt w:val="bullet"/>
      <w:lvlText w:val="•"/>
      <w:lvlJc w:val="left"/>
      <w:pPr>
        <w:ind w:left="3803" w:hanging="240"/>
      </w:pPr>
      <w:rPr>
        <w:rFonts w:hint="default"/>
        <w:lang w:val="en-US" w:eastAsia="en-US" w:bidi="ar-SA"/>
      </w:rPr>
    </w:lvl>
    <w:lvl w:ilvl="4" w:tplc="ABE64230">
      <w:numFmt w:val="bullet"/>
      <w:lvlText w:val="•"/>
      <w:lvlJc w:val="left"/>
      <w:pPr>
        <w:ind w:left="4718" w:hanging="240"/>
      </w:pPr>
      <w:rPr>
        <w:rFonts w:hint="default"/>
        <w:lang w:val="en-US" w:eastAsia="en-US" w:bidi="ar-SA"/>
      </w:rPr>
    </w:lvl>
    <w:lvl w:ilvl="5" w:tplc="B83C81F6">
      <w:numFmt w:val="bullet"/>
      <w:lvlText w:val="•"/>
      <w:lvlJc w:val="left"/>
      <w:pPr>
        <w:ind w:left="5633" w:hanging="240"/>
      </w:pPr>
      <w:rPr>
        <w:rFonts w:hint="default"/>
        <w:lang w:val="en-US" w:eastAsia="en-US" w:bidi="ar-SA"/>
      </w:rPr>
    </w:lvl>
    <w:lvl w:ilvl="6" w:tplc="3A428908">
      <w:numFmt w:val="bullet"/>
      <w:lvlText w:val="•"/>
      <w:lvlJc w:val="left"/>
      <w:pPr>
        <w:ind w:left="6547" w:hanging="240"/>
      </w:pPr>
      <w:rPr>
        <w:rFonts w:hint="default"/>
        <w:lang w:val="en-US" w:eastAsia="en-US" w:bidi="ar-SA"/>
      </w:rPr>
    </w:lvl>
    <w:lvl w:ilvl="7" w:tplc="5DA6245C">
      <w:numFmt w:val="bullet"/>
      <w:lvlText w:val="•"/>
      <w:lvlJc w:val="left"/>
      <w:pPr>
        <w:ind w:left="7462" w:hanging="240"/>
      </w:pPr>
      <w:rPr>
        <w:rFonts w:hint="default"/>
        <w:lang w:val="en-US" w:eastAsia="en-US" w:bidi="ar-SA"/>
      </w:rPr>
    </w:lvl>
    <w:lvl w:ilvl="8" w:tplc="52389000">
      <w:numFmt w:val="bullet"/>
      <w:lvlText w:val="•"/>
      <w:lvlJc w:val="left"/>
      <w:pPr>
        <w:ind w:left="8377" w:hanging="240"/>
      </w:pPr>
      <w:rPr>
        <w:rFonts w:hint="default"/>
        <w:lang w:val="en-US" w:eastAsia="en-US" w:bidi="ar-SA"/>
      </w:rPr>
    </w:lvl>
  </w:abstractNum>
  <w:abstractNum w:abstractNumId="9">
    <w:nsid w:val="440B0976"/>
    <w:multiLevelType w:val="hybridMultilevel"/>
    <w:tmpl w:val="3D3691FC"/>
    <w:lvl w:ilvl="0" w:tplc="1BD0574A">
      <w:start w:val="1"/>
      <w:numFmt w:val="decimal"/>
      <w:lvlText w:val="%1."/>
      <w:lvlJc w:val="left"/>
      <w:pPr>
        <w:ind w:left="1060" w:hanging="240"/>
      </w:pPr>
      <w:rPr>
        <w:rFonts w:ascii="Times New Roman" w:eastAsia="Times New Roman" w:hAnsi="Times New Roman" w:cs="Times New Roman" w:hint="default"/>
        <w:w w:val="100"/>
        <w:sz w:val="24"/>
        <w:szCs w:val="24"/>
        <w:lang w:val="en-US" w:eastAsia="en-US" w:bidi="ar-SA"/>
      </w:rPr>
    </w:lvl>
    <w:lvl w:ilvl="1" w:tplc="2A82305A">
      <w:numFmt w:val="bullet"/>
      <w:lvlText w:val="•"/>
      <w:lvlJc w:val="left"/>
      <w:pPr>
        <w:ind w:left="1974" w:hanging="240"/>
      </w:pPr>
      <w:rPr>
        <w:rFonts w:hint="default"/>
        <w:lang w:val="en-US" w:eastAsia="en-US" w:bidi="ar-SA"/>
      </w:rPr>
    </w:lvl>
    <w:lvl w:ilvl="2" w:tplc="70A85540">
      <w:numFmt w:val="bullet"/>
      <w:lvlText w:val="•"/>
      <w:lvlJc w:val="left"/>
      <w:pPr>
        <w:ind w:left="2889" w:hanging="240"/>
      </w:pPr>
      <w:rPr>
        <w:rFonts w:hint="default"/>
        <w:lang w:val="en-US" w:eastAsia="en-US" w:bidi="ar-SA"/>
      </w:rPr>
    </w:lvl>
    <w:lvl w:ilvl="3" w:tplc="0CCC687A">
      <w:numFmt w:val="bullet"/>
      <w:lvlText w:val="•"/>
      <w:lvlJc w:val="left"/>
      <w:pPr>
        <w:ind w:left="3803" w:hanging="240"/>
      </w:pPr>
      <w:rPr>
        <w:rFonts w:hint="default"/>
        <w:lang w:val="en-US" w:eastAsia="en-US" w:bidi="ar-SA"/>
      </w:rPr>
    </w:lvl>
    <w:lvl w:ilvl="4" w:tplc="77E29C26">
      <w:numFmt w:val="bullet"/>
      <w:lvlText w:val="•"/>
      <w:lvlJc w:val="left"/>
      <w:pPr>
        <w:ind w:left="4718" w:hanging="240"/>
      </w:pPr>
      <w:rPr>
        <w:rFonts w:hint="default"/>
        <w:lang w:val="en-US" w:eastAsia="en-US" w:bidi="ar-SA"/>
      </w:rPr>
    </w:lvl>
    <w:lvl w:ilvl="5" w:tplc="057CD424">
      <w:numFmt w:val="bullet"/>
      <w:lvlText w:val="•"/>
      <w:lvlJc w:val="left"/>
      <w:pPr>
        <w:ind w:left="5633" w:hanging="240"/>
      </w:pPr>
      <w:rPr>
        <w:rFonts w:hint="default"/>
        <w:lang w:val="en-US" w:eastAsia="en-US" w:bidi="ar-SA"/>
      </w:rPr>
    </w:lvl>
    <w:lvl w:ilvl="6" w:tplc="0F0EF31A">
      <w:numFmt w:val="bullet"/>
      <w:lvlText w:val="•"/>
      <w:lvlJc w:val="left"/>
      <w:pPr>
        <w:ind w:left="6547" w:hanging="240"/>
      </w:pPr>
      <w:rPr>
        <w:rFonts w:hint="default"/>
        <w:lang w:val="en-US" w:eastAsia="en-US" w:bidi="ar-SA"/>
      </w:rPr>
    </w:lvl>
    <w:lvl w:ilvl="7" w:tplc="E6D4ED42">
      <w:numFmt w:val="bullet"/>
      <w:lvlText w:val="•"/>
      <w:lvlJc w:val="left"/>
      <w:pPr>
        <w:ind w:left="7462" w:hanging="240"/>
      </w:pPr>
      <w:rPr>
        <w:rFonts w:hint="default"/>
        <w:lang w:val="en-US" w:eastAsia="en-US" w:bidi="ar-SA"/>
      </w:rPr>
    </w:lvl>
    <w:lvl w:ilvl="8" w:tplc="8438C66E">
      <w:numFmt w:val="bullet"/>
      <w:lvlText w:val="•"/>
      <w:lvlJc w:val="left"/>
      <w:pPr>
        <w:ind w:left="8377" w:hanging="240"/>
      </w:pPr>
      <w:rPr>
        <w:rFonts w:hint="default"/>
        <w:lang w:val="en-US" w:eastAsia="en-US" w:bidi="ar-SA"/>
      </w:rPr>
    </w:lvl>
  </w:abstractNum>
  <w:abstractNum w:abstractNumId="10">
    <w:nsid w:val="470A7EBA"/>
    <w:multiLevelType w:val="hybridMultilevel"/>
    <w:tmpl w:val="D24C51AE"/>
    <w:lvl w:ilvl="0" w:tplc="E1840A24">
      <w:start w:val="1"/>
      <w:numFmt w:val="decimal"/>
      <w:lvlText w:val="%1."/>
      <w:lvlJc w:val="left"/>
      <w:pPr>
        <w:ind w:left="820" w:hanging="262"/>
      </w:pPr>
      <w:rPr>
        <w:rFonts w:ascii="Times New Roman" w:eastAsia="Times New Roman" w:hAnsi="Times New Roman" w:cs="Times New Roman" w:hint="default"/>
        <w:w w:val="100"/>
        <w:sz w:val="24"/>
        <w:szCs w:val="24"/>
        <w:lang w:val="en-US" w:eastAsia="en-US" w:bidi="ar-SA"/>
      </w:rPr>
    </w:lvl>
    <w:lvl w:ilvl="1" w:tplc="4CE0C416">
      <w:numFmt w:val="bullet"/>
      <w:lvlText w:val="•"/>
      <w:lvlJc w:val="left"/>
      <w:pPr>
        <w:ind w:left="1758" w:hanging="262"/>
      </w:pPr>
      <w:rPr>
        <w:rFonts w:hint="default"/>
        <w:lang w:val="en-US" w:eastAsia="en-US" w:bidi="ar-SA"/>
      </w:rPr>
    </w:lvl>
    <w:lvl w:ilvl="2" w:tplc="35D21268">
      <w:numFmt w:val="bullet"/>
      <w:lvlText w:val="•"/>
      <w:lvlJc w:val="left"/>
      <w:pPr>
        <w:ind w:left="2697" w:hanging="262"/>
      </w:pPr>
      <w:rPr>
        <w:rFonts w:hint="default"/>
        <w:lang w:val="en-US" w:eastAsia="en-US" w:bidi="ar-SA"/>
      </w:rPr>
    </w:lvl>
    <w:lvl w:ilvl="3" w:tplc="A4B8ADC0">
      <w:numFmt w:val="bullet"/>
      <w:lvlText w:val="•"/>
      <w:lvlJc w:val="left"/>
      <w:pPr>
        <w:ind w:left="3635" w:hanging="262"/>
      </w:pPr>
      <w:rPr>
        <w:rFonts w:hint="default"/>
        <w:lang w:val="en-US" w:eastAsia="en-US" w:bidi="ar-SA"/>
      </w:rPr>
    </w:lvl>
    <w:lvl w:ilvl="4" w:tplc="2396A0E8">
      <w:numFmt w:val="bullet"/>
      <w:lvlText w:val="•"/>
      <w:lvlJc w:val="left"/>
      <w:pPr>
        <w:ind w:left="4574" w:hanging="262"/>
      </w:pPr>
      <w:rPr>
        <w:rFonts w:hint="default"/>
        <w:lang w:val="en-US" w:eastAsia="en-US" w:bidi="ar-SA"/>
      </w:rPr>
    </w:lvl>
    <w:lvl w:ilvl="5" w:tplc="535C776A">
      <w:numFmt w:val="bullet"/>
      <w:lvlText w:val="•"/>
      <w:lvlJc w:val="left"/>
      <w:pPr>
        <w:ind w:left="5513" w:hanging="262"/>
      </w:pPr>
      <w:rPr>
        <w:rFonts w:hint="default"/>
        <w:lang w:val="en-US" w:eastAsia="en-US" w:bidi="ar-SA"/>
      </w:rPr>
    </w:lvl>
    <w:lvl w:ilvl="6" w:tplc="9586E2A6">
      <w:numFmt w:val="bullet"/>
      <w:lvlText w:val="•"/>
      <w:lvlJc w:val="left"/>
      <w:pPr>
        <w:ind w:left="6451" w:hanging="262"/>
      </w:pPr>
      <w:rPr>
        <w:rFonts w:hint="default"/>
        <w:lang w:val="en-US" w:eastAsia="en-US" w:bidi="ar-SA"/>
      </w:rPr>
    </w:lvl>
    <w:lvl w:ilvl="7" w:tplc="8DB83182">
      <w:numFmt w:val="bullet"/>
      <w:lvlText w:val="•"/>
      <w:lvlJc w:val="left"/>
      <w:pPr>
        <w:ind w:left="7390" w:hanging="262"/>
      </w:pPr>
      <w:rPr>
        <w:rFonts w:hint="default"/>
        <w:lang w:val="en-US" w:eastAsia="en-US" w:bidi="ar-SA"/>
      </w:rPr>
    </w:lvl>
    <w:lvl w:ilvl="8" w:tplc="A51256D2">
      <w:numFmt w:val="bullet"/>
      <w:lvlText w:val="•"/>
      <w:lvlJc w:val="left"/>
      <w:pPr>
        <w:ind w:left="8329" w:hanging="262"/>
      </w:pPr>
      <w:rPr>
        <w:rFonts w:hint="default"/>
        <w:lang w:val="en-US" w:eastAsia="en-US" w:bidi="ar-SA"/>
      </w:rPr>
    </w:lvl>
  </w:abstractNum>
  <w:abstractNum w:abstractNumId="11">
    <w:nsid w:val="47170DF0"/>
    <w:multiLevelType w:val="hybridMultilevel"/>
    <w:tmpl w:val="B34AC14A"/>
    <w:lvl w:ilvl="0" w:tplc="A7FCF68C">
      <w:start w:val="1"/>
      <w:numFmt w:val="lowerRoman"/>
      <w:lvlText w:val="%1."/>
      <w:lvlJc w:val="left"/>
      <w:pPr>
        <w:ind w:left="892" w:hanging="507"/>
        <w:jc w:val="right"/>
      </w:pPr>
      <w:rPr>
        <w:rFonts w:ascii="Times New Roman" w:eastAsia="Times New Roman" w:hAnsi="Times New Roman" w:cs="Times New Roman" w:hint="default"/>
        <w:spacing w:val="0"/>
        <w:w w:val="100"/>
        <w:sz w:val="28"/>
        <w:szCs w:val="28"/>
        <w:lang w:val="en-US" w:eastAsia="en-US" w:bidi="ar-SA"/>
      </w:rPr>
    </w:lvl>
    <w:lvl w:ilvl="1" w:tplc="E6EC707C">
      <w:numFmt w:val="bullet"/>
      <w:lvlText w:val="•"/>
      <w:lvlJc w:val="left"/>
      <w:pPr>
        <w:ind w:left="1425" w:hanging="507"/>
      </w:pPr>
      <w:rPr>
        <w:rFonts w:hint="default"/>
        <w:lang w:val="en-US" w:eastAsia="en-US" w:bidi="ar-SA"/>
      </w:rPr>
    </w:lvl>
    <w:lvl w:ilvl="2" w:tplc="A094B7BE">
      <w:numFmt w:val="bullet"/>
      <w:lvlText w:val="•"/>
      <w:lvlJc w:val="left"/>
      <w:pPr>
        <w:ind w:left="1951" w:hanging="507"/>
      </w:pPr>
      <w:rPr>
        <w:rFonts w:hint="default"/>
        <w:lang w:val="en-US" w:eastAsia="en-US" w:bidi="ar-SA"/>
      </w:rPr>
    </w:lvl>
    <w:lvl w:ilvl="3" w:tplc="865CD806">
      <w:numFmt w:val="bullet"/>
      <w:lvlText w:val="•"/>
      <w:lvlJc w:val="left"/>
      <w:pPr>
        <w:ind w:left="2476" w:hanging="507"/>
      </w:pPr>
      <w:rPr>
        <w:rFonts w:hint="default"/>
        <w:lang w:val="en-US" w:eastAsia="en-US" w:bidi="ar-SA"/>
      </w:rPr>
    </w:lvl>
    <w:lvl w:ilvl="4" w:tplc="F878AEEA">
      <w:numFmt w:val="bullet"/>
      <w:lvlText w:val="•"/>
      <w:lvlJc w:val="left"/>
      <w:pPr>
        <w:ind w:left="3002" w:hanging="507"/>
      </w:pPr>
      <w:rPr>
        <w:rFonts w:hint="default"/>
        <w:lang w:val="en-US" w:eastAsia="en-US" w:bidi="ar-SA"/>
      </w:rPr>
    </w:lvl>
    <w:lvl w:ilvl="5" w:tplc="FD625396">
      <w:numFmt w:val="bullet"/>
      <w:lvlText w:val="•"/>
      <w:lvlJc w:val="left"/>
      <w:pPr>
        <w:ind w:left="3527" w:hanging="507"/>
      </w:pPr>
      <w:rPr>
        <w:rFonts w:hint="default"/>
        <w:lang w:val="en-US" w:eastAsia="en-US" w:bidi="ar-SA"/>
      </w:rPr>
    </w:lvl>
    <w:lvl w:ilvl="6" w:tplc="24CE52EA">
      <w:numFmt w:val="bullet"/>
      <w:lvlText w:val="•"/>
      <w:lvlJc w:val="left"/>
      <w:pPr>
        <w:ind w:left="4053" w:hanging="507"/>
      </w:pPr>
      <w:rPr>
        <w:rFonts w:hint="default"/>
        <w:lang w:val="en-US" w:eastAsia="en-US" w:bidi="ar-SA"/>
      </w:rPr>
    </w:lvl>
    <w:lvl w:ilvl="7" w:tplc="4380D506">
      <w:numFmt w:val="bullet"/>
      <w:lvlText w:val="•"/>
      <w:lvlJc w:val="left"/>
      <w:pPr>
        <w:ind w:left="4578" w:hanging="507"/>
      </w:pPr>
      <w:rPr>
        <w:rFonts w:hint="default"/>
        <w:lang w:val="en-US" w:eastAsia="en-US" w:bidi="ar-SA"/>
      </w:rPr>
    </w:lvl>
    <w:lvl w:ilvl="8" w:tplc="D34826F2">
      <w:numFmt w:val="bullet"/>
      <w:lvlText w:val="•"/>
      <w:lvlJc w:val="left"/>
      <w:pPr>
        <w:ind w:left="5104" w:hanging="507"/>
      </w:pPr>
      <w:rPr>
        <w:rFonts w:hint="default"/>
        <w:lang w:val="en-US" w:eastAsia="en-US" w:bidi="ar-SA"/>
      </w:rPr>
    </w:lvl>
  </w:abstractNum>
  <w:abstractNum w:abstractNumId="12">
    <w:nsid w:val="530F297B"/>
    <w:multiLevelType w:val="hybridMultilevel"/>
    <w:tmpl w:val="1D3E4C12"/>
    <w:lvl w:ilvl="0" w:tplc="B9D46F7E">
      <w:start w:val="1"/>
      <w:numFmt w:val="decimal"/>
      <w:lvlText w:val="%1."/>
      <w:lvlJc w:val="left"/>
      <w:pPr>
        <w:ind w:left="820" w:hanging="259"/>
      </w:pPr>
      <w:rPr>
        <w:rFonts w:ascii="Times New Roman" w:eastAsia="Times New Roman" w:hAnsi="Times New Roman" w:cs="Times New Roman" w:hint="default"/>
        <w:w w:val="100"/>
        <w:sz w:val="24"/>
        <w:szCs w:val="24"/>
        <w:lang w:val="en-US" w:eastAsia="en-US" w:bidi="ar-SA"/>
      </w:rPr>
    </w:lvl>
    <w:lvl w:ilvl="1" w:tplc="C9B23116">
      <w:numFmt w:val="bullet"/>
      <w:lvlText w:val="•"/>
      <w:lvlJc w:val="left"/>
      <w:pPr>
        <w:ind w:left="1758" w:hanging="259"/>
      </w:pPr>
      <w:rPr>
        <w:rFonts w:hint="default"/>
        <w:lang w:val="en-US" w:eastAsia="en-US" w:bidi="ar-SA"/>
      </w:rPr>
    </w:lvl>
    <w:lvl w:ilvl="2" w:tplc="96B06388">
      <w:numFmt w:val="bullet"/>
      <w:lvlText w:val="•"/>
      <w:lvlJc w:val="left"/>
      <w:pPr>
        <w:ind w:left="2697" w:hanging="259"/>
      </w:pPr>
      <w:rPr>
        <w:rFonts w:hint="default"/>
        <w:lang w:val="en-US" w:eastAsia="en-US" w:bidi="ar-SA"/>
      </w:rPr>
    </w:lvl>
    <w:lvl w:ilvl="3" w:tplc="D5BC23EC">
      <w:numFmt w:val="bullet"/>
      <w:lvlText w:val="•"/>
      <w:lvlJc w:val="left"/>
      <w:pPr>
        <w:ind w:left="3635" w:hanging="259"/>
      </w:pPr>
      <w:rPr>
        <w:rFonts w:hint="default"/>
        <w:lang w:val="en-US" w:eastAsia="en-US" w:bidi="ar-SA"/>
      </w:rPr>
    </w:lvl>
    <w:lvl w:ilvl="4" w:tplc="6AD62786">
      <w:numFmt w:val="bullet"/>
      <w:lvlText w:val="•"/>
      <w:lvlJc w:val="left"/>
      <w:pPr>
        <w:ind w:left="4574" w:hanging="259"/>
      </w:pPr>
      <w:rPr>
        <w:rFonts w:hint="default"/>
        <w:lang w:val="en-US" w:eastAsia="en-US" w:bidi="ar-SA"/>
      </w:rPr>
    </w:lvl>
    <w:lvl w:ilvl="5" w:tplc="8EFE16BE">
      <w:numFmt w:val="bullet"/>
      <w:lvlText w:val="•"/>
      <w:lvlJc w:val="left"/>
      <w:pPr>
        <w:ind w:left="5513" w:hanging="259"/>
      </w:pPr>
      <w:rPr>
        <w:rFonts w:hint="default"/>
        <w:lang w:val="en-US" w:eastAsia="en-US" w:bidi="ar-SA"/>
      </w:rPr>
    </w:lvl>
    <w:lvl w:ilvl="6" w:tplc="E7A66216">
      <w:numFmt w:val="bullet"/>
      <w:lvlText w:val="•"/>
      <w:lvlJc w:val="left"/>
      <w:pPr>
        <w:ind w:left="6451" w:hanging="259"/>
      </w:pPr>
      <w:rPr>
        <w:rFonts w:hint="default"/>
        <w:lang w:val="en-US" w:eastAsia="en-US" w:bidi="ar-SA"/>
      </w:rPr>
    </w:lvl>
    <w:lvl w:ilvl="7" w:tplc="6958EF74">
      <w:numFmt w:val="bullet"/>
      <w:lvlText w:val="•"/>
      <w:lvlJc w:val="left"/>
      <w:pPr>
        <w:ind w:left="7390" w:hanging="259"/>
      </w:pPr>
      <w:rPr>
        <w:rFonts w:hint="default"/>
        <w:lang w:val="en-US" w:eastAsia="en-US" w:bidi="ar-SA"/>
      </w:rPr>
    </w:lvl>
    <w:lvl w:ilvl="8" w:tplc="C84A5B14">
      <w:numFmt w:val="bullet"/>
      <w:lvlText w:val="•"/>
      <w:lvlJc w:val="left"/>
      <w:pPr>
        <w:ind w:left="8329" w:hanging="259"/>
      </w:pPr>
      <w:rPr>
        <w:rFonts w:hint="default"/>
        <w:lang w:val="en-US" w:eastAsia="en-US" w:bidi="ar-SA"/>
      </w:rPr>
    </w:lvl>
  </w:abstractNum>
  <w:abstractNum w:abstractNumId="13">
    <w:nsid w:val="58975290"/>
    <w:multiLevelType w:val="hybridMultilevel"/>
    <w:tmpl w:val="27347E28"/>
    <w:lvl w:ilvl="0" w:tplc="513E0A26">
      <w:start w:val="1"/>
      <w:numFmt w:val="decimal"/>
      <w:lvlText w:val="%1."/>
      <w:lvlJc w:val="left"/>
      <w:pPr>
        <w:ind w:left="820" w:hanging="233"/>
      </w:pPr>
      <w:rPr>
        <w:rFonts w:ascii="Times New Roman" w:eastAsia="Times New Roman" w:hAnsi="Times New Roman" w:cs="Times New Roman" w:hint="default"/>
        <w:w w:val="100"/>
        <w:sz w:val="24"/>
        <w:szCs w:val="24"/>
        <w:lang w:val="en-US" w:eastAsia="en-US" w:bidi="ar-SA"/>
      </w:rPr>
    </w:lvl>
    <w:lvl w:ilvl="1" w:tplc="9A2C2A90">
      <w:numFmt w:val="bullet"/>
      <w:lvlText w:val="•"/>
      <w:lvlJc w:val="left"/>
      <w:pPr>
        <w:ind w:left="1758" w:hanging="233"/>
      </w:pPr>
      <w:rPr>
        <w:rFonts w:hint="default"/>
        <w:lang w:val="en-US" w:eastAsia="en-US" w:bidi="ar-SA"/>
      </w:rPr>
    </w:lvl>
    <w:lvl w:ilvl="2" w:tplc="5E86A49A">
      <w:numFmt w:val="bullet"/>
      <w:lvlText w:val="•"/>
      <w:lvlJc w:val="left"/>
      <w:pPr>
        <w:ind w:left="2697" w:hanging="233"/>
      </w:pPr>
      <w:rPr>
        <w:rFonts w:hint="default"/>
        <w:lang w:val="en-US" w:eastAsia="en-US" w:bidi="ar-SA"/>
      </w:rPr>
    </w:lvl>
    <w:lvl w:ilvl="3" w:tplc="467A381E">
      <w:numFmt w:val="bullet"/>
      <w:lvlText w:val="•"/>
      <w:lvlJc w:val="left"/>
      <w:pPr>
        <w:ind w:left="3635" w:hanging="233"/>
      </w:pPr>
      <w:rPr>
        <w:rFonts w:hint="default"/>
        <w:lang w:val="en-US" w:eastAsia="en-US" w:bidi="ar-SA"/>
      </w:rPr>
    </w:lvl>
    <w:lvl w:ilvl="4" w:tplc="2C1EEA16">
      <w:numFmt w:val="bullet"/>
      <w:lvlText w:val="•"/>
      <w:lvlJc w:val="left"/>
      <w:pPr>
        <w:ind w:left="4574" w:hanging="233"/>
      </w:pPr>
      <w:rPr>
        <w:rFonts w:hint="default"/>
        <w:lang w:val="en-US" w:eastAsia="en-US" w:bidi="ar-SA"/>
      </w:rPr>
    </w:lvl>
    <w:lvl w:ilvl="5" w:tplc="E8EAEEC4">
      <w:numFmt w:val="bullet"/>
      <w:lvlText w:val="•"/>
      <w:lvlJc w:val="left"/>
      <w:pPr>
        <w:ind w:left="5513" w:hanging="233"/>
      </w:pPr>
      <w:rPr>
        <w:rFonts w:hint="default"/>
        <w:lang w:val="en-US" w:eastAsia="en-US" w:bidi="ar-SA"/>
      </w:rPr>
    </w:lvl>
    <w:lvl w:ilvl="6" w:tplc="9A7CFAF0">
      <w:numFmt w:val="bullet"/>
      <w:lvlText w:val="•"/>
      <w:lvlJc w:val="left"/>
      <w:pPr>
        <w:ind w:left="6451" w:hanging="233"/>
      </w:pPr>
      <w:rPr>
        <w:rFonts w:hint="default"/>
        <w:lang w:val="en-US" w:eastAsia="en-US" w:bidi="ar-SA"/>
      </w:rPr>
    </w:lvl>
    <w:lvl w:ilvl="7" w:tplc="919457D4">
      <w:numFmt w:val="bullet"/>
      <w:lvlText w:val="•"/>
      <w:lvlJc w:val="left"/>
      <w:pPr>
        <w:ind w:left="7390" w:hanging="233"/>
      </w:pPr>
      <w:rPr>
        <w:rFonts w:hint="default"/>
        <w:lang w:val="en-US" w:eastAsia="en-US" w:bidi="ar-SA"/>
      </w:rPr>
    </w:lvl>
    <w:lvl w:ilvl="8" w:tplc="D99CAF36">
      <w:numFmt w:val="bullet"/>
      <w:lvlText w:val="•"/>
      <w:lvlJc w:val="left"/>
      <w:pPr>
        <w:ind w:left="8329" w:hanging="233"/>
      </w:pPr>
      <w:rPr>
        <w:rFonts w:hint="default"/>
        <w:lang w:val="en-US" w:eastAsia="en-US" w:bidi="ar-SA"/>
      </w:rPr>
    </w:lvl>
  </w:abstractNum>
  <w:abstractNum w:abstractNumId="14">
    <w:nsid w:val="615C40EF"/>
    <w:multiLevelType w:val="hybridMultilevel"/>
    <w:tmpl w:val="BFA84192"/>
    <w:lvl w:ilvl="0" w:tplc="11FC7556">
      <w:start w:val="4"/>
      <w:numFmt w:val="decimal"/>
      <w:lvlText w:val="%1."/>
      <w:lvlJc w:val="left"/>
      <w:pPr>
        <w:ind w:left="820" w:hanging="264"/>
      </w:pPr>
      <w:rPr>
        <w:rFonts w:hint="default"/>
        <w:w w:val="100"/>
        <w:lang w:val="en-US" w:eastAsia="en-US" w:bidi="ar-SA"/>
      </w:rPr>
    </w:lvl>
    <w:lvl w:ilvl="1" w:tplc="EBCEEB42">
      <w:numFmt w:val="bullet"/>
      <w:lvlText w:val="•"/>
      <w:lvlJc w:val="left"/>
      <w:pPr>
        <w:ind w:left="1758" w:hanging="264"/>
      </w:pPr>
      <w:rPr>
        <w:rFonts w:hint="default"/>
        <w:lang w:val="en-US" w:eastAsia="en-US" w:bidi="ar-SA"/>
      </w:rPr>
    </w:lvl>
    <w:lvl w:ilvl="2" w:tplc="F3DA996E">
      <w:numFmt w:val="bullet"/>
      <w:lvlText w:val="•"/>
      <w:lvlJc w:val="left"/>
      <w:pPr>
        <w:ind w:left="2697" w:hanging="264"/>
      </w:pPr>
      <w:rPr>
        <w:rFonts w:hint="default"/>
        <w:lang w:val="en-US" w:eastAsia="en-US" w:bidi="ar-SA"/>
      </w:rPr>
    </w:lvl>
    <w:lvl w:ilvl="3" w:tplc="AAECA0E6">
      <w:numFmt w:val="bullet"/>
      <w:lvlText w:val="•"/>
      <w:lvlJc w:val="left"/>
      <w:pPr>
        <w:ind w:left="3635" w:hanging="264"/>
      </w:pPr>
      <w:rPr>
        <w:rFonts w:hint="default"/>
        <w:lang w:val="en-US" w:eastAsia="en-US" w:bidi="ar-SA"/>
      </w:rPr>
    </w:lvl>
    <w:lvl w:ilvl="4" w:tplc="40E4C9C8">
      <w:numFmt w:val="bullet"/>
      <w:lvlText w:val="•"/>
      <w:lvlJc w:val="left"/>
      <w:pPr>
        <w:ind w:left="4574" w:hanging="264"/>
      </w:pPr>
      <w:rPr>
        <w:rFonts w:hint="default"/>
        <w:lang w:val="en-US" w:eastAsia="en-US" w:bidi="ar-SA"/>
      </w:rPr>
    </w:lvl>
    <w:lvl w:ilvl="5" w:tplc="94A4CD44">
      <w:numFmt w:val="bullet"/>
      <w:lvlText w:val="•"/>
      <w:lvlJc w:val="left"/>
      <w:pPr>
        <w:ind w:left="5513" w:hanging="264"/>
      </w:pPr>
      <w:rPr>
        <w:rFonts w:hint="default"/>
        <w:lang w:val="en-US" w:eastAsia="en-US" w:bidi="ar-SA"/>
      </w:rPr>
    </w:lvl>
    <w:lvl w:ilvl="6" w:tplc="22208B4A">
      <w:numFmt w:val="bullet"/>
      <w:lvlText w:val="•"/>
      <w:lvlJc w:val="left"/>
      <w:pPr>
        <w:ind w:left="6451" w:hanging="264"/>
      </w:pPr>
      <w:rPr>
        <w:rFonts w:hint="default"/>
        <w:lang w:val="en-US" w:eastAsia="en-US" w:bidi="ar-SA"/>
      </w:rPr>
    </w:lvl>
    <w:lvl w:ilvl="7" w:tplc="1DF6EBCE">
      <w:numFmt w:val="bullet"/>
      <w:lvlText w:val="•"/>
      <w:lvlJc w:val="left"/>
      <w:pPr>
        <w:ind w:left="7390" w:hanging="264"/>
      </w:pPr>
      <w:rPr>
        <w:rFonts w:hint="default"/>
        <w:lang w:val="en-US" w:eastAsia="en-US" w:bidi="ar-SA"/>
      </w:rPr>
    </w:lvl>
    <w:lvl w:ilvl="8" w:tplc="D0B405F6">
      <w:numFmt w:val="bullet"/>
      <w:lvlText w:val="•"/>
      <w:lvlJc w:val="left"/>
      <w:pPr>
        <w:ind w:left="8329" w:hanging="264"/>
      </w:pPr>
      <w:rPr>
        <w:rFonts w:hint="default"/>
        <w:lang w:val="en-US" w:eastAsia="en-US" w:bidi="ar-SA"/>
      </w:rPr>
    </w:lvl>
  </w:abstractNum>
  <w:abstractNum w:abstractNumId="15">
    <w:nsid w:val="65703E16"/>
    <w:multiLevelType w:val="hybridMultilevel"/>
    <w:tmpl w:val="134EDA1C"/>
    <w:lvl w:ilvl="0" w:tplc="FB2A0630">
      <w:start w:val="1"/>
      <w:numFmt w:val="decimal"/>
      <w:lvlText w:val="%1."/>
      <w:lvlJc w:val="left"/>
      <w:pPr>
        <w:ind w:left="820" w:hanging="181"/>
      </w:pPr>
      <w:rPr>
        <w:rFonts w:hint="default"/>
        <w:w w:val="100"/>
        <w:lang w:val="en-US" w:eastAsia="en-US" w:bidi="ar-SA"/>
      </w:rPr>
    </w:lvl>
    <w:lvl w:ilvl="1" w:tplc="D0143956">
      <w:numFmt w:val="bullet"/>
      <w:lvlText w:val="•"/>
      <w:lvlJc w:val="left"/>
      <w:pPr>
        <w:ind w:left="1758" w:hanging="181"/>
      </w:pPr>
      <w:rPr>
        <w:rFonts w:hint="default"/>
        <w:lang w:val="en-US" w:eastAsia="en-US" w:bidi="ar-SA"/>
      </w:rPr>
    </w:lvl>
    <w:lvl w:ilvl="2" w:tplc="FDFE8254">
      <w:numFmt w:val="bullet"/>
      <w:lvlText w:val="•"/>
      <w:lvlJc w:val="left"/>
      <w:pPr>
        <w:ind w:left="2697" w:hanging="181"/>
      </w:pPr>
      <w:rPr>
        <w:rFonts w:hint="default"/>
        <w:lang w:val="en-US" w:eastAsia="en-US" w:bidi="ar-SA"/>
      </w:rPr>
    </w:lvl>
    <w:lvl w:ilvl="3" w:tplc="422CFA56">
      <w:numFmt w:val="bullet"/>
      <w:lvlText w:val="•"/>
      <w:lvlJc w:val="left"/>
      <w:pPr>
        <w:ind w:left="3635" w:hanging="181"/>
      </w:pPr>
      <w:rPr>
        <w:rFonts w:hint="default"/>
        <w:lang w:val="en-US" w:eastAsia="en-US" w:bidi="ar-SA"/>
      </w:rPr>
    </w:lvl>
    <w:lvl w:ilvl="4" w:tplc="6F4C4648">
      <w:numFmt w:val="bullet"/>
      <w:lvlText w:val="•"/>
      <w:lvlJc w:val="left"/>
      <w:pPr>
        <w:ind w:left="4574" w:hanging="181"/>
      </w:pPr>
      <w:rPr>
        <w:rFonts w:hint="default"/>
        <w:lang w:val="en-US" w:eastAsia="en-US" w:bidi="ar-SA"/>
      </w:rPr>
    </w:lvl>
    <w:lvl w:ilvl="5" w:tplc="AAA64906">
      <w:numFmt w:val="bullet"/>
      <w:lvlText w:val="•"/>
      <w:lvlJc w:val="left"/>
      <w:pPr>
        <w:ind w:left="5513" w:hanging="181"/>
      </w:pPr>
      <w:rPr>
        <w:rFonts w:hint="default"/>
        <w:lang w:val="en-US" w:eastAsia="en-US" w:bidi="ar-SA"/>
      </w:rPr>
    </w:lvl>
    <w:lvl w:ilvl="6" w:tplc="C8748DA8">
      <w:numFmt w:val="bullet"/>
      <w:lvlText w:val="•"/>
      <w:lvlJc w:val="left"/>
      <w:pPr>
        <w:ind w:left="6451" w:hanging="181"/>
      </w:pPr>
      <w:rPr>
        <w:rFonts w:hint="default"/>
        <w:lang w:val="en-US" w:eastAsia="en-US" w:bidi="ar-SA"/>
      </w:rPr>
    </w:lvl>
    <w:lvl w:ilvl="7" w:tplc="DDC8EAB4">
      <w:numFmt w:val="bullet"/>
      <w:lvlText w:val="•"/>
      <w:lvlJc w:val="left"/>
      <w:pPr>
        <w:ind w:left="7390" w:hanging="181"/>
      </w:pPr>
      <w:rPr>
        <w:rFonts w:hint="default"/>
        <w:lang w:val="en-US" w:eastAsia="en-US" w:bidi="ar-SA"/>
      </w:rPr>
    </w:lvl>
    <w:lvl w:ilvl="8" w:tplc="9A16A91C">
      <w:numFmt w:val="bullet"/>
      <w:lvlText w:val="•"/>
      <w:lvlJc w:val="left"/>
      <w:pPr>
        <w:ind w:left="8329" w:hanging="181"/>
      </w:pPr>
      <w:rPr>
        <w:rFonts w:hint="default"/>
        <w:lang w:val="en-US" w:eastAsia="en-US" w:bidi="ar-SA"/>
      </w:rPr>
    </w:lvl>
  </w:abstractNum>
  <w:abstractNum w:abstractNumId="16">
    <w:nsid w:val="6EFE4639"/>
    <w:multiLevelType w:val="hybridMultilevel"/>
    <w:tmpl w:val="56080BE2"/>
    <w:lvl w:ilvl="0" w:tplc="4E14CD7A">
      <w:start w:val="1"/>
      <w:numFmt w:val="decimal"/>
      <w:lvlText w:val="%1."/>
      <w:lvlJc w:val="left"/>
      <w:pPr>
        <w:ind w:left="1180" w:hanging="300"/>
      </w:pPr>
      <w:rPr>
        <w:rFonts w:ascii="Times New Roman" w:eastAsia="Times New Roman" w:hAnsi="Times New Roman" w:cs="Times New Roman" w:hint="default"/>
        <w:w w:val="100"/>
        <w:sz w:val="24"/>
        <w:szCs w:val="24"/>
        <w:lang w:val="en-US" w:eastAsia="en-US" w:bidi="ar-SA"/>
      </w:rPr>
    </w:lvl>
    <w:lvl w:ilvl="1" w:tplc="7F96FDF6">
      <w:numFmt w:val="bullet"/>
      <w:lvlText w:val="•"/>
      <w:lvlJc w:val="left"/>
      <w:pPr>
        <w:ind w:left="2082" w:hanging="300"/>
      </w:pPr>
      <w:rPr>
        <w:rFonts w:hint="default"/>
        <w:lang w:val="en-US" w:eastAsia="en-US" w:bidi="ar-SA"/>
      </w:rPr>
    </w:lvl>
    <w:lvl w:ilvl="2" w:tplc="85962E24">
      <w:numFmt w:val="bullet"/>
      <w:lvlText w:val="•"/>
      <w:lvlJc w:val="left"/>
      <w:pPr>
        <w:ind w:left="2985" w:hanging="300"/>
      </w:pPr>
      <w:rPr>
        <w:rFonts w:hint="default"/>
        <w:lang w:val="en-US" w:eastAsia="en-US" w:bidi="ar-SA"/>
      </w:rPr>
    </w:lvl>
    <w:lvl w:ilvl="3" w:tplc="978A17D2">
      <w:numFmt w:val="bullet"/>
      <w:lvlText w:val="•"/>
      <w:lvlJc w:val="left"/>
      <w:pPr>
        <w:ind w:left="3887" w:hanging="300"/>
      </w:pPr>
      <w:rPr>
        <w:rFonts w:hint="default"/>
        <w:lang w:val="en-US" w:eastAsia="en-US" w:bidi="ar-SA"/>
      </w:rPr>
    </w:lvl>
    <w:lvl w:ilvl="4" w:tplc="3DA682A2">
      <w:numFmt w:val="bullet"/>
      <w:lvlText w:val="•"/>
      <w:lvlJc w:val="left"/>
      <w:pPr>
        <w:ind w:left="4790" w:hanging="300"/>
      </w:pPr>
      <w:rPr>
        <w:rFonts w:hint="default"/>
        <w:lang w:val="en-US" w:eastAsia="en-US" w:bidi="ar-SA"/>
      </w:rPr>
    </w:lvl>
    <w:lvl w:ilvl="5" w:tplc="06F437C0">
      <w:numFmt w:val="bullet"/>
      <w:lvlText w:val="•"/>
      <w:lvlJc w:val="left"/>
      <w:pPr>
        <w:ind w:left="5693" w:hanging="300"/>
      </w:pPr>
      <w:rPr>
        <w:rFonts w:hint="default"/>
        <w:lang w:val="en-US" w:eastAsia="en-US" w:bidi="ar-SA"/>
      </w:rPr>
    </w:lvl>
    <w:lvl w:ilvl="6" w:tplc="3356BE4A">
      <w:numFmt w:val="bullet"/>
      <w:lvlText w:val="•"/>
      <w:lvlJc w:val="left"/>
      <w:pPr>
        <w:ind w:left="6595" w:hanging="300"/>
      </w:pPr>
      <w:rPr>
        <w:rFonts w:hint="default"/>
        <w:lang w:val="en-US" w:eastAsia="en-US" w:bidi="ar-SA"/>
      </w:rPr>
    </w:lvl>
    <w:lvl w:ilvl="7" w:tplc="98AC8586">
      <w:numFmt w:val="bullet"/>
      <w:lvlText w:val="•"/>
      <w:lvlJc w:val="left"/>
      <w:pPr>
        <w:ind w:left="7498" w:hanging="300"/>
      </w:pPr>
      <w:rPr>
        <w:rFonts w:hint="default"/>
        <w:lang w:val="en-US" w:eastAsia="en-US" w:bidi="ar-SA"/>
      </w:rPr>
    </w:lvl>
    <w:lvl w:ilvl="8" w:tplc="FEA6D566">
      <w:numFmt w:val="bullet"/>
      <w:lvlText w:val="•"/>
      <w:lvlJc w:val="left"/>
      <w:pPr>
        <w:ind w:left="8401" w:hanging="300"/>
      </w:pPr>
      <w:rPr>
        <w:rFonts w:hint="default"/>
        <w:lang w:val="en-US" w:eastAsia="en-US" w:bidi="ar-SA"/>
      </w:rPr>
    </w:lvl>
  </w:abstractNum>
  <w:abstractNum w:abstractNumId="17">
    <w:nsid w:val="6F87703F"/>
    <w:multiLevelType w:val="hybridMultilevel"/>
    <w:tmpl w:val="CC567EDE"/>
    <w:lvl w:ilvl="0" w:tplc="8B7457B6">
      <w:start w:val="1"/>
      <w:numFmt w:val="decimal"/>
      <w:lvlText w:val="%1."/>
      <w:lvlJc w:val="left"/>
      <w:pPr>
        <w:ind w:left="820" w:hanging="259"/>
      </w:pPr>
      <w:rPr>
        <w:rFonts w:ascii="Times New Roman" w:eastAsia="Times New Roman" w:hAnsi="Times New Roman" w:cs="Times New Roman" w:hint="default"/>
        <w:w w:val="100"/>
        <w:sz w:val="24"/>
        <w:szCs w:val="24"/>
        <w:lang w:val="en-US" w:eastAsia="en-US" w:bidi="ar-SA"/>
      </w:rPr>
    </w:lvl>
    <w:lvl w:ilvl="1" w:tplc="69543302">
      <w:numFmt w:val="bullet"/>
      <w:lvlText w:val="•"/>
      <w:lvlJc w:val="left"/>
      <w:pPr>
        <w:ind w:left="1758" w:hanging="259"/>
      </w:pPr>
      <w:rPr>
        <w:rFonts w:hint="default"/>
        <w:lang w:val="en-US" w:eastAsia="en-US" w:bidi="ar-SA"/>
      </w:rPr>
    </w:lvl>
    <w:lvl w:ilvl="2" w:tplc="347CEE3C">
      <w:numFmt w:val="bullet"/>
      <w:lvlText w:val="•"/>
      <w:lvlJc w:val="left"/>
      <w:pPr>
        <w:ind w:left="2697" w:hanging="259"/>
      </w:pPr>
      <w:rPr>
        <w:rFonts w:hint="default"/>
        <w:lang w:val="en-US" w:eastAsia="en-US" w:bidi="ar-SA"/>
      </w:rPr>
    </w:lvl>
    <w:lvl w:ilvl="3" w:tplc="2744D558">
      <w:numFmt w:val="bullet"/>
      <w:lvlText w:val="•"/>
      <w:lvlJc w:val="left"/>
      <w:pPr>
        <w:ind w:left="3635" w:hanging="259"/>
      </w:pPr>
      <w:rPr>
        <w:rFonts w:hint="default"/>
        <w:lang w:val="en-US" w:eastAsia="en-US" w:bidi="ar-SA"/>
      </w:rPr>
    </w:lvl>
    <w:lvl w:ilvl="4" w:tplc="21004EBE">
      <w:numFmt w:val="bullet"/>
      <w:lvlText w:val="•"/>
      <w:lvlJc w:val="left"/>
      <w:pPr>
        <w:ind w:left="4574" w:hanging="259"/>
      </w:pPr>
      <w:rPr>
        <w:rFonts w:hint="default"/>
        <w:lang w:val="en-US" w:eastAsia="en-US" w:bidi="ar-SA"/>
      </w:rPr>
    </w:lvl>
    <w:lvl w:ilvl="5" w:tplc="3998E132">
      <w:numFmt w:val="bullet"/>
      <w:lvlText w:val="•"/>
      <w:lvlJc w:val="left"/>
      <w:pPr>
        <w:ind w:left="5513" w:hanging="259"/>
      </w:pPr>
      <w:rPr>
        <w:rFonts w:hint="default"/>
        <w:lang w:val="en-US" w:eastAsia="en-US" w:bidi="ar-SA"/>
      </w:rPr>
    </w:lvl>
    <w:lvl w:ilvl="6" w:tplc="C964904C">
      <w:numFmt w:val="bullet"/>
      <w:lvlText w:val="•"/>
      <w:lvlJc w:val="left"/>
      <w:pPr>
        <w:ind w:left="6451" w:hanging="259"/>
      </w:pPr>
      <w:rPr>
        <w:rFonts w:hint="default"/>
        <w:lang w:val="en-US" w:eastAsia="en-US" w:bidi="ar-SA"/>
      </w:rPr>
    </w:lvl>
    <w:lvl w:ilvl="7" w:tplc="5DB68318">
      <w:numFmt w:val="bullet"/>
      <w:lvlText w:val="•"/>
      <w:lvlJc w:val="left"/>
      <w:pPr>
        <w:ind w:left="7390" w:hanging="259"/>
      </w:pPr>
      <w:rPr>
        <w:rFonts w:hint="default"/>
        <w:lang w:val="en-US" w:eastAsia="en-US" w:bidi="ar-SA"/>
      </w:rPr>
    </w:lvl>
    <w:lvl w:ilvl="8" w:tplc="C70CB0A2">
      <w:numFmt w:val="bullet"/>
      <w:lvlText w:val="•"/>
      <w:lvlJc w:val="left"/>
      <w:pPr>
        <w:ind w:left="8329" w:hanging="259"/>
      </w:pPr>
      <w:rPr>
        <w:rFonts w:hint="default"/>
        <w:lang w:val="en-US" w:eastAsia="en-US" w:bidi="ar-SA"/>
      </w:rPr>
    </w:lvl>
  </w:abstractNum>
  <w:num w:numId="1">
    <w:abstractNumId w:val="14"/>
  </w:num>
  <w:num w:numId="2">
    <w:abstractNumId w:val="1"/>
  </w:num>
  <w:num w:numId="3">
    <w:abstractNumId w:val="13"/>
  </w:num>
  <w:num w:numId="4">
    <w:abstractNumId w:val="2"/>
  </w:num>
  <w:num w:numId="5">
    <w:abstractNumId w:val="8"/>
  </w:num>
  <w:num w:numId="6">
    <w:abstractNumId w:val="16"/>
  </w:num>
  <w:num w:numId="7">
    <w:abstractNumId w:val="5"/>
  </w:num>
  <w:num w:numId="8">
    <w:abstractNumId w:val="10"/>
  </w:num>
  <w:num w:numId="9">
    <w:abstractNumId w:val="4"/>
  </w:num>
  <w:num w:numId="10">
    <w:abstractNumId w:val="9"/>
  </w:num>
  <w:num w:numId="11">
    <w:abstractNumId w:val="0"/>
  </w:num>
  <w:num w:numId="12">
    <w:abstractNumId w:val="15"/>
  </w:num>
  <w:num w:numId="13">
    <w:abstractNumId w:val="3"/>
  </w:num>
  <w:num w:numId="14">
    <w:abstractNumId w:val="17"/>
  </w:num>
  <w:num w:numId="15">
    <w:abstractNumId w:val="12"/>
  </w:num>
  <w:num w:numId="16">
    <w:abstractNumId w:val="11"/>
  </w:num>
  <w:num w:numId="17">
    <w:abstractNumId w:val="6"/>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374847"/>
    <w:rsid w:val="00374847"/>
    <w:rsid w:val="004848B0"/>
    <w:rsid w:val="00D578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74847"/>
    <w:rPr>
      <w:rFonts w:ascii="Times New Roman" w:eastAsia="Times New Roman" w:hAnsi="Times New Roman" w:cs="Times New Roman"/>
    </w:rPr>
  </w:style>
  <w:style w:type="paragraph" w:styleId="Heading1">
    <w:name w:val="heading 1"/>
    <w:basedOn w:val="Normal"/>
    <w:uiPriority w:val="1"/>
    <w:qFormat/>
    <w:rsid w:val="00374847"/>
    <w:pPr>
      <w:spacing w:before="62"/>
      <w:ind w:left="256"/>
      <w:outlineLvl w:val="0"/>
    </w:pPr>
    <w:rPr>
      <w:b/>
      <w:bCs/>
      <w:sz w:val="48"/>
      <w:szCs w:val="48"/>
    </w:rPr>
  </w:style>
  <w:style w:type="paragraph" w:styleId="Heading2">
    <w:name w:val="heading 2"/>
    <w:basedOn w:val="Normal"/>
    <w:uiPriority w:val="1"/>
    <w:qFormat/>
    <w:rsid w:val="00374847"/>
    <w:pPr>
      <w:spacing w:before="62"/>
      <w:ind w:left="56"/>
      <w:outlineLvl w:val="1"/>
    </w:pPr>
    <w:rPr>
      <w:sz w:val="48"/>
      <w:szCs w:val="48"/>
    </w:rPr>
  </w:style>
  <w:style w:type="paragraph" w:styleId="Heading3">
    <w:name w:val="heading 3"/>
    <w:basedOn w:val="Normal"/>
    <w:uiPriority w:val="1"/>
    <w:qFormat/>
    <w:rsid w:val="00374847"/>
    <w:pPr>
      <w:spacing w:before="84"/>
      <w:ind w:left="820"/>
      <w:outlineLvl w:val="2"/>
    </w:pPr>
    <w:rPr>
      <w:sz w:val="36"/>
      <w:szCs w:val="36"/>
    </w:rPr>
  </w:style>
  <w:style w:type="paragraph" w:styleId="Heading4">
    <w:name w:val="heading 4"/>
    <w:basedOn w:val="Normal"/>
    <w:uiPriority w:val="1"/>
    <w:qFormat/>
    <w:rsid w:val="00374847"/>
    <w:pPr>
      <w:spacing w:before="86"/>
      <w:ind w:left="820"/>
      <w:jc w:val="both"/>
      <w:outlineLvl w:val="3"/>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74847"/>
    <w:rPr>
      <w:sz w:val="24"/>
      <w:szCs w:val="24"/>
    </w:rPr>
  </w:style>
  <w:style w:type="paragraph" w:styleId="ListParagraph">
    <w:name w:val="List Paragraph"/>
    <w:basedOn w:val="Normal"/>
    <w:uiPriority w:val="1"/>
    <w:qFormat/>
    <w:rsid w:val="00374847"/>
    <w:pPr>
      <w:ind w:left="1060" w:hanging="241"/>
    </w:pPr>
  </w:style>
  <w:style w:type="paragraph" w:customStyle="1" w:styleId="TableParagraph">
    <w:name w:val="Table Paragraph"/>
    <w:basedOn w:val="Normal"/>
    <w:uiPriority w:val="1"/>
    <w:qFormat/>
    <w:rsid w:val="00374847"/>
    <w:pPr>
      <w:spacing w:line="268" w:lineRule="exact"/>
    </w:pPr>
    <w:rPr>
      <w:rFonts w:ascii="Calibri" w:eastAsia="Calibri" w:hAnsi="Calibri" w:cs="Calibri"/>
    </w:rPr>
  </w:style>
  <w:style w:type="paragraph" w:styleId="BalloonText">
    <w:name w:val="Balloon Text"/>
    <w:basedOn w:val="Normal"/>
    <w:link w:val="BalloonTextChar"/>
    <w:uiPriority w:val="99"/>
    <w:semiHidden/>
    <w:unhideWhenUsed/>
    <w:rsid w:val="00D5782B"/>
    <w:rPr>
      <w:rFonts w:ascii="Tahoma" w:hAnsi="Tahoma" w:cs="Tahoma"/>
      <w:sz w:val="16"/>
      <w:szCs w:val="16"/>
    </w:rPr>
  </w:style>
  <w:style w:type="character" w:customStyle="1" w:styleId="BalloonTextChar">
    <w:name w:val="Balloon Text Char"/>
    <w:basedOn w:val="DefaultParagraphFont"/>
    <w:link w:val="BalloonText"/>
    <w:uiPriority w:val="99"/>
    <w:semiHidden/>
    <w:rsid w:val="00D5782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0792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113.png"/><Relationship Id="rId21" Type="http://schemas.openxmlformats.org/officeDocument/2006/relationships/image" Target="media/image17.png"/><Relationship Id="rId42" Type="http://schemas.openxmlformats.org/officeDocument/2006/relationships/image" Target="media/image38.png"/><Relationship Id="rId63" Type="http://schemas.openxmlformats.org/officeDocument/2006/relationships/image" Target="media/image59.png"/><Relationship Id="rId84" Type="http://schemas.openxmlformats.org/officeDocument/2006/relationships/image" Target="media/image80.png"/><Relationship Id="rId138" Type="http://schemas.openxmlformats.org/officeDocument/2006/relationships/image" Target="media/image134.png"/><Relationship Id="rId159" Type="http://schemas.openxmlformats.org/officeDocument/2006/relationships/image" Target="media/image155.png"/><Relationship Id="rId170" Type="http://schemas.openxmlformats.org/officeDocument/2006/relationships/image" Target="media/image166.png"/><Relationship Id="rId191" Type="http://schemas.openxmlformats.org/officeDocument/2006/relationships/image" Target="media/image187.png"/><Relationship Id="rId196" Type="http://schemas.openxmlformats.org/officeDocument/2006/relationships/image" Target="media/image192.png"/><Relationship Id="rId200" Type="http://schemas.openxmlformats.org/officeDocument/2006/relationships/fontTable" Target="fontTable.xml"/><Relationship Id="rId16" Type="http://schemas.openxmlformats.org/officeDocument/2006/relationships/image" Target="media/image12.png"/><Relationship Id="rId107" Type="http://schemas.openxmlformats.org/officeDocument/2006/relationships/image" Target="media/image103.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image" Target="media/image98.png"/><Relationship Id="rId123" Type="http://schemas.openxmlformats.org/officeDocument/2006/relationships/image" Target="media/image119.png"/><Relationship Id="rId128" Type="http://schemas.openxmlformats.org/officeDocument/2006/relationships/image" Target="media/image124.png"/><Relationship Id="rId144" Type="http://schemas.openxmlformats.org/officeDocument/2006/relationships/image" Target="media/image140.png"/><Relationship Id="rId149" Type="http://schemas.openxmlformats.org/officeDocument/2006/relationships/image" Target="media/image145.png"/><Relationship Id="rId5" Type="http://schemas.openxmlformats.org/officeDocument/2006/relationships/image" Target="media/image1.jpeg"/><Relationship Id="rId90" Type="http://schemas.openxmlformats.org/officeDocument/2006/relationships/image" Target="media/image86.png"/><Relationship Id="rId95" Type="http://schemas.openxmlformats.org/officeDocument/2006/relationships/image" Target="media/image91.png"/><Relationship Id="rId160" Type="http://schemas.openxmlformats.org/officeDocument/2006/relationships/image" Target="media/image156.png"/><Relationship Id="rId165" Type="http://schemas.openxmlformats.org/officeDocument/2006/relationships/image" Target="media/image161.png"/><Relationship Id="rId181" Type="http://schemas.openxmlformats.org/officeDocument/2006/relationships/image" Target="media/image177.png"/><Relationship Id="rId186" Type="http://schemas.openxmlformats.org/officeDocument/2006/relationships/image" Target="media/image182.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113" Type="http://schemas.openxmlformats.org/officeDocument/2006/relationships/image" Target="media/image109.png"/><Relationship Id="rId118" Type="http://schemas.openxmlformats.org/officeDocument/2006/relationships/image" Target="media/image114.png"/><Relationship Id="rId134" Type="http://schemas.openxmlformats.org/officeDocument/2006/relationships/image" Target="media/image130.png"/><Relationship Id="rId139" Type="http://schemas.openxmlformats.org/officeDocument/2006/relationships/image" Target="media/image135.png"/><Relationship Id="rId80" Type="http://schemas.openxmlformats.org/officeDocument/2006/relationships/image" Target="media/image76.png"/><Relationship Id="rId85" Type="http://schemas.openxmlformats.org/officeDocument/2006/relationships/image" Target="media/image81.png"/><Relationship Id="rId150" Type="http://schemas.openxmlformats.org/officeDocument/2006/relationships/image" Target="media/image146.png"/><Relationship Id="rId155" Type="http://schemas.openxmlformats.org/officeDocument/2006/relationships/image" Target="media/image151.png"/><Relationship Id="rId171" Type="http://schemas.openxmlformats.org/officeDocument/2006/relationships/image" Target="media/image167.png"/><Relationship Id="rId176" Type="http://schemas.openxmlformats.org/officeDocument/2006/relationships/image" Target="media/image172.png"/><Relationship Id="rId192" Type="http://schemas.openxmlformats.org/officeDocument/2006/relationships/image" Target="media/image188.png"/><Relationship Id="rId197" Type="http://schemas.openxmlformats.org/officeDocument/2006/relationships/image" Target="media/image193.png"/><Relationship Id="rId201" Type="http://schemas.openxmlformats.org/officeDocument/2006/relationships/theme" Target="theme/theme1.xml"/><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108" Type="http://schemas.openxmlformats.org/officeDocument/2006/relationships/image" Target="media/image104.png"/><Relationship Id="rId124" Type="http://schemas.openxmlformats.org/officeDocument/2006/relationships/image" Target="media/image120.png"/><Relationship Id="rId129" Type="http://schemas.openxmlformats.org/officeDocument/2006/relationships/image" Target="media/image125.png"/><Relationship Id="rId54" Type="http://schemas.openxmlformats.org/officeDocument/2006/relationships/image" Target="media/image50.png"/><Relationship Id="rId70" Type="http://schemas.openxmlformats.org/officeDocument/2006/relationships/image" Target="media/image66.png"/><Relationship Id="rId75" Type="http://schemas.openxmlformats.org/officeDocument/2006/relationships/image" Target="media/image71.png"/><Relationship Id="rId91" Type="http://schemas.openxmlformats.org/officeDocument/2006/relationships/image" Target="media/image87.png"/><Relationship Id="rId96" Type="http://schemas.openxmlformats.org/officeDocument/2006/relationships/image" Target="media/image92.png"/><Relationship Id="rId140" Type="http://schemas.openxmlformats.org/officeDocument/2006/relationships/image" Target="media/image136.png"/><Relationship Id="rId145" Type="http://schemas.openxmlformats.org/officeDocument/2006/relationships/image" Target="media/image141.png"/><Relationship Id="rId161" Type="http://schemas.openxmlformats.org/officeDocument/2006/relationships/image" Target="media/image157.png"/><Relationship Id="rId166" Type="http://schemas.openxmlformats.org/officeDocument/2006/relationships/image" Target="media/image162.png"/><Relationship Id="rId182" Type="http://schemas.openxmlformats.org/officeDocument/2006/relationships/image" Target="media/image178.png"/><Relationship Id="rId187" Type="http://schemas.openxmlformats.org/officeDocument/2006/relationships/image" Target="media/image183.png"/><Relationship Id="rId1" Type="http://schemas.openxmlformats.org/officeDocument/2006/relationships/numbering" Target="numbering.xml"/><Relationship Id="rId6" Type="http://schemas.openxmlformats.org/officeDocument/2006/relationships/image" Target="media/image2.jpeg"/><Relationship Id="rId23" Type="http://schemas.openxmlformats.org/officeDocument/2006/relationships/image" Target="media/image19.png"/><Relationship Id="rId28" Type="http://schemas.openxmlformats.org/officeDocument/2006/relationships/image" Target="media/image24.png"/><Relationship Id="rId49" Type="http://schemas.openxmlformats.org/officeDocument/2006/relationships/image" Target="media/image45.png"/><Relationship Id="rId114" Type="http://schemas.openxmlformats.org/officeDocument/2006/relationships/image" Target="media/image110.png"/><Relationship Id="rId119" Type="http://schemas.openxmlformats.org/officeDocument/2006/relationships/image" Target="media/image115.png"/><Relationship Id="rId44" Type="http://schemas.openxmlformats.org/officeDocument/2006/relationships/image" Target="media/image40.png"/><Relationship Id="rId60" Type="http://schemas.openxmlformats.org/officeDocument/2006/relationships/image" Target="media/image56.png"/><Relationship Id="rId65" Type="http://schemas.openxmlformats.org/officeDocument/2006/relationships/image" Target="media/image61.png"/><Relationship Id="rId81" Type="http://schemas.openxmlformats.org/officeDocument/2006/relationships/image" Target="media/image77.png"/><Relationship Id="rId86" Type="http://schemas.openxmlformats.org/officeDocument/2006/relationships/image" Target="media/image82.png"/><Relationship Id="rId130" Type="http://schemas.openxmlformats.org/officeDocument/2006/relationships/image" Target="media/image126.png"/><Relationship Id="rId135" Type="http://schemas.openxmlformats.org/officeDocument/2006/relationships/image" Target="media/image131.png"/><Relationship Id="rId151" Type="http://schemas.openxmlformats.org/officeDocument/2006/relationships/image" Target="media/image147.png"/><Relationship Id="rId156" Type="http://schemas.openxmlformats.org/officeDocument/2006/relationships/image" Target="media/image152.png"/><Relationship Id="rId177" Type="http://schemas.openxmlformats.org/officeDocument/2006/relationships/image" Target="media/image173.png"/><Relationship Id="rId198" Type="http://schemas.openxmlformats.org/officeDocument/2006/relationships/image" Target="media/image194.png"/><Relationship Id="rId172" Type="http://schemas.openxmlformats.org/officeDocument/2006/relationships/image" Target="media/image168.png"/><Relationship Id="rId193" Type="http://schemas.openxmlformats.org/officeDocument/2006/relationships/image" Target="media/image189.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image" Target="media/image10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120" Type="http://schemas.openxmlformats.org/officeDocument/2006/relationships/image" Target="media/image116.png"/><Relationship Id="rId125" Type="http://schemas.openxmlformats.org/officeDocument/2006/relationships/image" Target="media/image121.png"/><Relationship Id="rId141" Type="http://schemas.openxmlformats.org/officeDocument/2006/relationships/image" Target="media/image137.png"/><Relationship Id="rId146" Type="http://schemas.openxmlformats.org/officeDocument/2006/relationships/image" Target="media/image142.png"/><Relationship Id="rId167" Type="http://schemas.openxmlformats.org/officeDocument/2006/relationships/image" Target="media/image163.png"/><Relationship Id="rId188" Type="http://schemas.openxmlformats.org/officeDocument/2006/relationships/image" Target="media/image184.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162" Type="http://schemas.openxmlformats.org/officeDocument/2006/relationships/image" Target="media/image158.png"/><Relationship Id="rId183" Type="http://schemas.openxmlformats.org/officeDocument/2006/relationships/image" Target="media/image179.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image" Target="media/image106.png"/><Relationship Id="rId115" Type="http://schemas.openxmlformats.org/officeDocument/2006/relationships/image" Target="media/image111.png"/><Relationship Id="rId131" Type="http://schemas.openxmlformats.org/officeDocument/2006/relationships/image" Target="media/image127.png"/><Relationship Id="rId136" Type="http://schemas.openxmlformats.org/officeDocument/2006/relationships/image" Target="media/image132.png"/><Relationship Id="rId157" Type="http://schemas.openxmlformats.org/officeDocument/2006/relationships/image" Target="media/image153.png"/><Relationship Id="rId178" Type="http://schemas.openxmlformats.org/officeDocument/2006/relationships/image" Target="media/image174.png"/><Relationship Id="rId61" Type="http://schemas.openxmlformats.org/officeDocument/2006/relationships/image" Target="media/image57.png"/><Relationship Id="rId82" Type="http://schemas.openxmlformats.org/officeDocument/2006/relationships/image" Target="media/image78.png"/><Relationship Id="rId152" Type="http://schemas.openxmlformats.org/officeDocument/2006/relationships/image" Target="media/image148.png"/><Relationship Id="rId173" Type="http://schemas.openxmlformats.org/officeDocument/2006/relationships/image" Target="media/image169.png"/><Relationship Id="rId194" Type="http://schemas.openxmlformats.org/officeDocument/2006/relationships/image" Target="media/image190.png"/><Relationship Id="rId199" Type="http://schemas.openxmlformats.org/officeDocument/2006/relationships/image" Target="media/image195.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126" Type="http://schemas.openxmlformats.org/officeDocument/2006/relationships/image" Target="media/image122.png"/><Relationship Id="rId147" Type="http://schemas.openxmlformats.org/officeDocument/2006/relationships/image" Target="media/image143.png"/><Relationship Id="rId168" Type="http://schemas.openxmlformats.org/officeDocument/2006/relationships/image" Target="media/image164.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121" Type="http://schemas.openxmlformats.org/officeDocument/2006/relationships/image" Target="media/image117.png"/><Relationship Id="rId142" Type="http://schemas.openxmlformats.org/officeDocument/2006/relationships/image" Target="media/image138.png"/><Relationship Id="rId163" Type="http://schemas.openxmlformats.org/officeDocument/2006/relationships/image" Target="media/image159.png"/><Relationship Id="rId184" Type="http://schemas.openxmlformats.org/officeDocument/2006/relationships/image" Target="media/image180.png"/><Relationship Id="rId189" Type="http://schemas.openxmlformats.org/officeDocument/2006/relationships/image" Target="media/image185.png"/><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 Id="rId116" Type="http://schemas.openxmlformats.org/officeDocument/2006/relationships/image" Target="media/image112.png"/><Relationship Id="rId137" Type="http://schemas.openxmlformats.org/officeDocument/2006/relationships/image" Target="media/image133.png"/><Relationship Id="rId158" Type="http://schemas.openxmlformats.org/officeDocument/2006/relationships/image" Target="media/image154.png"/><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image" Target="media/image79.png"/><Relationship Id="rId88" Type="http://schemas.openxmlformats.org/officeDocument/2006/relationships/image" Target="media/image84.png"/><Relationship Id="rId111" Type="http://schemas.openxmlformats.org/officeDocument/2006/relationships/image" Target="media/image107.png"/><Relationship Id="rId132" Type="http://schemas.openxmlformats.org/officeDocument/2006/relationships/image" Target="media/image128.png"/><Relationship Id="rId153" Type="http://schemas.openxmlformats.org/officeDocument/2006/relationships/image" Target="media/image149.png"/><Relationship Id="rId174" Type="http://schemas.openxmlformats.org/officeDocument/2006/relationships/image" Target="media/image170.png"/><Relationship Id="rId179" Type="http://schemas.openxmlformats.org/officeDocument/2006/relationships/image" Target="media/image175.png"/><Relationship Id="rId195" Type="http://schemas.openxmlformats.org/officeDocument/2006/relationships/image" Target="media/image191.png"/><Relationship Id="rId190" Type="http://schemas.openxmlformats.org/officeDocument/2006/relationships/image" Target="media/image186.png"/><Relationship Id="rId15" Type="http://schemas.openxmlformats.org/officeDocument/2006/relationships/image" Target="media/image11.png"/><Relationship Id="rId36" Type="http://schemas.openxmlformats.org/officeDocument/2006/relationships/image" Target="media/image32.png"/><Relationship Id="rId57" Type="http://schemas.openxmlformats.org/officeDocument/2006/relationships/image" Target="media/image53.png"/><Relationship Id="rId106" Type="http://schemas.openxmlformats.org/officeDocument/2006/relationships/image" Target="media/image102.png"/><Relationship Id="rId127" Type="http://schemas.openxmlformats.org/officeDocument/2006/relationships/image" Target="media/image123.png"/><Relationship Id="rId10" Type="http://schemas.openxmlformats.org/officeDocument/2006/relationships/image" Target="media/image6.png"/><Relationship Id="rId31" Type="http://schemas.openxmlformats.org/officeDocument/2006/relationships/image" Target="media/image27.png"/><Relationship Id="rId52" Type="http://schemas.openxmlformats.org/officeDocument/2006/relationships/image" Target="media/image48.png"/><Relationship Id="rId73" Type="http://schemas.openxmlformats.org/officeDocument/2006/relationships/image" Target="media/image69.png"/><Relationship Id="rId78" Type="http://schemas.openxmlformats.org/officeDocument/2006/relationships/image" Target="media/image74.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122" Type="http://schemas.openxmlformats.org/officeDocument/2006/relationships/image" Target="media/image118.png"/><Relationship Id="rId143" Type="http://schemas.openxmlformats.org/officeDocument/2006/relationships/image" Target="media/image139.png"/><Relationship Id="rId148" Type="http://schemas.openxmlformats.org/officeDocument/2006/relationships/image" Target="media/image144.png"/><Relationship Id="rId164" Type="http://schemas.openxmlformats.org/officeDocument/2006/relationships/image" Target="media/image160.png"/><Relationship Id="rId169" Type="http://schemas.openxmlformats.org/officeDocument/2006/relationships/image" Target="media/image165.png"/><Relationship Id="rId185" Type="http://schemas.openxmlformats.org/officeDocument/2006/relationships/image" Target="media/image181.png"/><Relationship Id="rId4" Type="http://schemas.openxmlformats.org/officeDocument/2006/relationships/webSettings" Target="webSettings.xml"/><Relationship Id="rId9" Type="http://schemas.openxmlformats.org/officeDocument/2006/relationships/image" Target="media/image5.png"/><Relationship Id="rId180" Type="http://schemas.openxmlformats.org/officeDocument/2006/relationships/image" Target="media/image176.png"/><Relationship Id="rId26" Type="http://schemas.openxmlformats.org/officeDocument/2006/relationships/image" Target="media/image22.png"/><Relationship Id="rId47" Type="http://schemas.openxmlformats.org/officeDocument/2006/relationships/image" Target="media/image43.png"/><Relationship Id="rId68" Type="http://schemas.openxmlformats.org/officeDocument/2006/relationships/image" Target="media/image64.png"/><Relationship Id="rId89" Type="http://schemas.openxmlformats.org/officeDocument/2006/relationships/image" Target="media/image85.png"/><Relationship Id="rId112" Type="http://schemas.openxmlformats.org/officeDocument/2006/relationships/image" Target="media/image108.png"/><Relationship Id="rId133" Type="http://schemas.openxmlformats.org/officeDocument/2006/relationships/image" Target="media/image129.png"/><Relationship Id="rId154" Type="http://schemas.openxmlformats.org/officeDocument/2006/relationships/image" Target="media/image150.png"/><Relationship Id="rId175" Type="http://schemas.openxmlformats.org/officeDocument/2006/relationships/image" Target="media/image17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49</Pages>
  <Words>11312</Words>
  <Characters>64481</Characters>
  <Application>Microsoft Office Word</Application>
  <DocSecurity>0</DocSecurity>
  <Lines>537</Lines>
  <Paragraphs>151</Paragraphs>
  <ScaleCrop>false</ScaleCrop>
  <Company/>
  <LinksUpToDate>false</LinksUpToDate>
  <CharactersWithSpaces>75642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 Balraj</dc:creator>
  <cp:lastModifiedBy>lenovo</cp:lastModifiedBy>
  <cp:revision>2</cp:revision>
  <dcterms:created xsi:type="dcterms:W3CDTF">2024-05-19T12:17:00Z</dcterms:created>
  <dcterms:modified xsi:type="dcterms:W3CDTF">2024-05-19T12:17:00Z</dcterms:modified>
</cp:coreProperties>
</file>