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header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CF9B27" w14:textId="394CA388" w:rsidR="0023168E" w:rsidRPr="00574A8F" w:rsidRDefault="00DF43A4" w:rsidP="00574A8F">
      <w:pPr>
        <w:pStyle w:val="Title"/>
      </w:pPr>
      <w:r>
        <w:t>FleXperience: An Online Fitness Place Finder in Davao City</w:t>
      </w:r>
    </w:p>
    <w:p w14:paraId="107FEBF5" w14:textId="6062766A" w:rsidR="0023168E" w:rsidRDefault="0023168E" w:rsidP="0023168E">
      <w:r>
        <w:t xml:space="preserve">A </w:t>
      </w:r>
      <w:r w:rsidR="0000332C">
        <w:t>Capstone Project</w:t>
      </w:r>
      <w:r w:rsidR="000933E2">
        <w:t xml:space="preserve"> Proposal</w:t>
      </w:r>
    </w:p>
    <w:p w14:paraId="168BBFBE" w14:textId="77777777" w:rsidR="0023168E" w:rsidRDefault="0023168E" w:rsidP="0023168E">
      <w:r>
        <w:t>Presented to the Faculty of the</w:t>
      </w:r>
    </w:p>
    <w:p w14:paraId="0A47962C" w14:textId="77777777" w:rsidR="0023168E" w:rsidRDefault="00574A8F" w:rsidP="0023168E">
      <w:r>
        <w:t>Information and Communications Technology Program</w:t>
      </w:r>
    </w:p>
    <w:p w14:paraId="23F088A5" w14:textId="2FBE3F39" w:rsidR="00574A8F" w:rsidRDefault="00574A8F" w:rsidP="00323B53">
      <w:r>
        <w:t>STI College</w:t>
      </w:r>
      <w:r w:rsidR="00EA509B">
        <w:t xml:space="preserve"> Davao</w:t>
      </w:r>
    </w:p>
    <w:p w14:paraId="308C27C7" w14:textId="0BDECE5E" w:rsidR="00323B53" w:rsidRDefault="00323B53" w:rsidP="00323B53"/>
    <w:p w14:paraId="7D9FB427" w14:textId="72CF2B5C" w:rsidR="00323B53" w:rsidRDefault="00323B53" w:rsidP="00323B53"/>
    <w:p w14:paraId="10BF578B" w14:textId="178E315C" w:rsidR="00323B53" w:rsidRDefault="00323B53" w:rsidP="00323B53"/>
    <w:p w14:paraId="4508634C" w14:textId="3EBDC941" w:rsidR="00323B53" w:rsidRDefault="00323B53" w:rsidP="00323B53"/>
    <w:p w14:paraId="11DEA226" w14:textId="77777777" w:rsidR="00323B53" w:rsidRDefault="00323B53" w:rsidP="00323B53"/>
    <w:p w14:paraId="4FBD9965" w14:textId="77777777" w:rsidR="00323B53" w:rsidRDefault="00323B53" w:rsidP="00323B53"/>
    <w:p w14:paraId="5DB6EB4B" w14:textId="77777777" w:rsidR="00574A8F" w:rsidRDefault="00574A8F" w:rsidP="00574A8F">
      <w:r>
        <w:t>In Partial Fulfilment</w:t>
      </w:r>
    </w:p>
    <w:p w14:paraId="4D6D95C7" w14:textId="77777777" w:rsidR="00574A8F" w:rsidRDefault="00574A8F" w:rsidP="00574A8F">
      <w:r>
        <w:t>of the Requirements for the Degree</w:t>
      </w:r>
    </w:p>
    <w:p w14:paraId="0017E4F7" w14:textId="609871F8" w:rsidR="00574A8F" w:rsidRDefault="00574A8F" w:rsidP="00574A8F">
      <w:pPr>
        <w:spacing w:after="1560" w:line="1200" w:lineRule="auto"/>
      </w:pPr>
      <w:r>
        <w:t>Bachelor of Science in</w:t>
      </w:r>
      <w:r w:rsidR="002E6F88">
        <w:t xml:space="preserve"> Information Technology</w:t>
      </w:r>
    </w:p>
    <w:p w14:paraId="4CB9AD66" w14:textId="77777777" w:rsidR="005B5C0A" w:rsidRDefault="005B5C0A" w:rsidP="005B5C0A">
      <w:r>
        <w:t>Jonhyl E. Balsamo</w:t>
      </w:r>
    </w:p>
    <w:p w14:paraId="0A3DF527" w14:textId="77777777" w:rsidR="005B5C0A" w:rsidRDefault="005B5C0A" w:rsidP="005B5C0A">
      <w:r>
        <w:t>Charles Angelo B. Cuizon</w:t>
      </w:r>
    </w:p>
    <w:p w14:paraId="05F29D82" w14:textId="77777777" w:rsidR="005B5C0A" w:rsidRDefault="005B5C0A" w:rsidP="005B5C0A">
      <w:r>
        <w:t>Chellsey Anndria C. Argente</w:t>
      </w:r>
    </w:p>
    <w:p w14:paraId="47912A84" w14:textId="77777777" w:rsidR="005B5C0A" w:rsidRDefault="005B5C0A" w:rsidP="005B5C0A">
      <w:r>
        <w:t>John Harvey P. Sarno</w:t>
      </w:r>
    </w:p>
    <w:p w14:paraId="2718DCD3" w14:textId="77777777" w:rsidR="005B5C0A" w:rsidRDefault="005B5C0A" w:rsidP="005B5C0A">
      <w:r>
        <w:t>Christopher John A. Abanes</w:t>
      </w:r>
    </w:p>
    <w:p w14:paraId="523C39D4" w14:textId="77777777" w:rsidR="00BA40ED" w:rsidRDefault="00BA40ED" w:rsidP="00BA40ED"/>
    <w:p w14:paraId="6B836696" w14:textId="3B356647" w:rsidR="00BA40ED" w:rsidRDefault="00BA40ED" w:rsidP="00BA40ED"/>
    <w:p w14:paraId="0AA19860" w14:textId="745F4189" w:rsidR="0009592F" w:rsidRDefault="0009592F" w:rsidP="00BA40ED"/>
    <w:p w14:paraId="05621A7C" w14:textId="77777777" w:rsidR="0009592F" w:rsidRDefault="0009592F" w:rsidP="00BA40ED"/>
    <w:p w14:paraId="3C352606" w14:textId="77777777" w:rsidR="00372521" w:rsidRDefault="00372521" w:rsidP="00BA40ED"/>
    <w:p w14:paraId="3D027B7D" w14:textId="346BE963" w:rsidR="00BA40ED" w:rsidRDefault="00372521" w:rsidP="00BA40ED">
      <w:r>
        <w:t>May 25, 2024</w:t>
      </w:r>
      <w:r w:rsidR="00BA40ED">
        <w:br w:type="page"/>
      </w:r>
    </w:p>
    <w:p w14:paraId="23484992" w14:textId="369FCA8B" w:rsidR="00FA69C0" w:rsidRPr="00AF0173" w:rsidRDefault="00FA69C0" w:rsidP="00FA69C0">
      <w:pPr>
        <w:rPr>
          <w:b w:val="0"/>
          <w:szCs w:val="24"/>
        </w:rPr>
      </w:pPr>
      <w:bookmarkStart w:id="0" w:name="_Toc455145984"/>
      <w:r w:rsidRPr="00AF0173">
        <w:rPr>
          <w:szCs w:val="24"/>
        </w:rPr>
        <w:lastRenderedPageBreak/>
        <w:t xml:space="preserve">ENDORSEMENT FORM FOR </w:t>
      </w:r>
      <w:r w:rsidR="000933E2">
        <w:rPr>
          <w:szCs w:val="24"/>
        </w:rPr>
        <w:t>PROPOSAL</w:t>
      </w:r>
      <w:r w:rsidRPr="00AF0173">
        <w:rPr>
          <w:szCs w:val="24"/>
        </w:rPr>
        <w:t xml:space="preserve"> DEFENSE</w:t>
      </w:r>
    </w:p>
    <w:p w14:paraId="273B33BE" w14:textId="77777777" w:rsidR="00FA69C0" w:rsidRPr="00AF0173" w:rsidRDefault="00FA69C0" w:rsidP="00FA69C0">
      <w:pPr>
        <w:rPr>
          <w:b w:val="0"/>
          <w:szCs w:val="24"/>
        </w:rPr>
      </w:pPr>
    </w:p>
    <w:p w14:paraId="253CC15D" w14:textId="77777777" w:rsidR="00FA69C0" w:rsidRPr="00AF0173" w:rsidRDefault="00FA69C0" w:rsidP="00FA69C0">
      <w:pPr>
        <w:rPr>
          <w:b w:val="0"/>
          <w:szCs w:val="24"/>
        </w:rPr>
      </w:pPr>
    </w:p>
    <w:p w14:paraId="26D2CF40" w14:textId="7E7CD46B" w:rsidR="00FA69C0" w:rsidRPr="00372521" w:rsidRDefault="00BC5D01" w:rsidP="00BC5D01">
      <w:pPr>
        <w:ind w:left="2880" w:hanging="2880"/>
        <w:jc w:val="left"/>
        <w:rPr>
          <w:szCs w:val="24"/>
        </w:rPr>
      </w:pPr>
      <w:r>
        <w:rPr>
          <w:szCs w:val="24"/>
        </w:rPr>
        <w:t xml:space="preserve">TITLE OF RESEARCH: </w:t>
      </w:r>
      <w:r>
        <w:rPr>
          <w:szCs w:val="24"/>
        </w:rPr>
        <w:tab/>
        <w:t>FleXperience</w:t>
      </w:r>
      <w:r w:rsidR="00372521">
        <w:rPr>
          <w:szCs w:val="24"/>
        </w:rPr>
        <w:t xml:space="preserve">: </w:t>
      </w:r>
      <w:r>
        <w:rPr>
          <w:szCs w:val="24"/>
        </w:rPr>
        <w:t>An Online Fitness Place Finder in     Davao City</w:t>
      </w:r>
    </w:p>
    <w:p w14:paraId="00658227" w14:textId="77777777" w:rsidR="00FA69C0" w:rsidRPr="00AF0173" w:rsidRDefault="00FA69C0" w:rsidP="00FA69C0">
      <w:pPr>
        <w:jc w:val="left"/>
        <w:rPr>
          <w:b w:val="0"/>
          <w:szCs w:val="24"/>
        </w:rPr>
      </w:pPr>
    </w:p>
    <w:p w14:paraId="513EB29C" w14:textId="77777777" w:rsidR="00FA69C0" w:rsidRPr="00AF0173" w:rsidRDefault="00FA69C0" w:rsidP="00FA69C0">
      <w:pPr>
        <w:jc w:val="left"/>
        <w:rPr>
          <w:b w:val="0"/>
          <w:szCs w:val="24"/>
        </w:rPr>
      </w:pPr>
    </w:p>
    <w:p w14:paraId="5675A88F" w14:textId="78D04C4D" w:rsidR="00FA69C0" w:rsidRDefault="00FA69C0" w:rsidP="00372521">
      <w:pPr>
        <w:jc w:val="left"/>
        <w:rPr>
          <w:b w:val="0"/>
        </w:rPr>
      </w:pPr>
      <w:r w:rsidRPr="00AF0173">
        <w:rPr>
          <w:szCs w:val="24"/>
        </w:rPr>
        <w:t>NAME OF PROPONENTS:</w:t>
      </w:r>
      <w:r w:rsidRPr="00AF0173">
        <w:rPr>
          <w:szCs w:val="24"/>
        </w:rPr>
        <w:tab/>
      </w:r>
      <w:r w:rsidR="00372521">
        <w:rPr>
          <w:b w:val="0"/>
        </w:rPr>
        <w:t>Jonhyl E. Balsamo</w:t>
      </w:r>
    </w:p>
    <w:p w14:paraId="6A0C2D84" w14:textId="7DB03206" w:rsidR="00372521" w:rsidRDefault="00372521" w:rsidP="00372521">
      <w:pPr>
        <w:jc w:val="left"/>
        <w:rPr>
          <w:b w:val="0"/>
          <w:szCs w:val="24"/>
        </w:rPr>
      </w:pPr>
      <w:r>
        <w:rPr>
          <w:b w:val="0"/>
          <w:szCs w:val="24"/>
        </w:rPr>
        <w:tab/>
      </w:r>
      <w:r>
        <w:rPr>
          <w:b w:val="0"/>
          <w:szCs w:val="24"/>
        </w:rPr>
        <w:tab/>
      </w:r>
      <w:r>
        <w:rPr>
          <w:b w:val="0"/>
          <w:szCs w:val="24"/>
        </w:rPr>
        <w:tab/>
      </w:r>
      <w:r>
        <w:rPr>
          <w:b w:val="0"/>
          <w:szCs w:val="24"/>
        </w:rPr>
        <w:tab/>
      </w:r>
      <w:r>
        <w:rPr>
          <w:b w:val="0"/>
          <w:szCs w:val="24"/>
        </w:rPr>
        <w:tab/>
        <w:t>Charles Angelo B. Cuizon</w:t>
      </w:r>
    </w:p>
    <w:p w14:paraId="6B7C1E9E" w14:textId="69C2A058" w:rsidR="00372521" w:rsidRDefault="00372521" w:rsidP="00372521">
      <w:pPr>
        <w:jc w:val="left"/>
        <w:rPr>
          <w:b w:val="0"/>
          <w:szCs w:val="24"/>
        </w:rPr>
      </w:pPr>
      <w:r>
        <w:rPr>
          <w:b w:val="0"/>
          <w:szCs w:val="24"/>
        </w:rPr>
        <w:tab/>
      </w:r>
      <w:r>
        <w:rPr>
          <w:b w:val="0"/>
          <w:szCs w:val="24"/>
        </w:rPr>
        <w:tab/>
      </w:r>
      <w:r>
        <w:rPr>
          <w:b w:val="0"/>
          <w:szCs w:val="24"/>
        </w:rPr>
        <w:tab/>
      </w:r>
      <w:r>
        <w:rPr>
          <w:b w:val="0"/>
          <w:szCs w:val="24"/>
        </w:rPr>
        <w:tab/>
      </w:r>
      <w:r>
        <w:rPr>
          <w:b w:val="0"/>
          <w:szCs w:val="24"/>
        </w:rPr>
        <w:tab/>
        <w:t>Chellsey Anndria C. Argente</w:t>
      </w:r>
    </w:p>
    <w:p w14:paraId="6A8E4993" w14:textId="3A338F36" w:rsidR="00372521" w:rsidRDefault="00372521" w:rsidP="00372521">
      <w:pPr>
        <w:jc w:val="left"/>
        <w:rPr>
          <w:b w:val="0"/>
          <w:szCs w:val="24"/>
        </w:rPr>
      </w:pPr>
      <w:r>
        <w:rPr>
          <w:b w:val="0"/>
          <w:szCs w:val="24"/>
        </w:rPr>
        <w:tab/>
      </w:r>
      <w:r>
        <w:rPr>
          <w:b w:val="0"/>
          <w:szCs w:val="24"/>
        </w:rPr>
        <w:tab/>
      </w:r>
      <w:r>
        <w:rPr>
          <w:b w:val="0"/>
          <w:szCs w:val="24"/>
        </w:rPr>
        <w:tab/>
      </w:r>
      <w:r>
        <w:rPr>
          <w:b w:val="0"/>
          <w:szCs w:val="24"/>
        </w:rPr>
        <w:tab/>
      </w:r>
      <w:r>
        <w:rPr>
          <w:b w:val="0"/>
          <w:szCs w:val="24"/>
        </w:rPr>
        <w:tab/>
        <w:t>John Harvey P. Sarno</w:t>
      </w:r>
    </w:p>
    <w:p w14:paraId="6709E714" w14:textId="116A62D8" w:rsidR="00372521" w:rsidRPr="00AF0173" w:rsidRDefault="00372521" w:rsidP="00372521">
      <w:pPr>
        <w:jc w:val="left"/>
        <w:rPr>
          <w:b w:val="0"/>
          <w:szCs w:val="24"/>
        </w:rPr>
      </w:pPr>
      <w:r>
        <w:rPr>
          <w:b w:val="0"/>
          <w:szCs w:val="24"/>
        </w:rPr>
        <w:tab/>
      </w:r>
      <w:r>
        <w:rPr>
          <w:b w:val="0"/>
          <w:szCs w:val="24"/>
        </w:rPr>
        <w:tab/>
      </w:r>
      <w:r>
        <w:rPr>
          <w:b w:val="0"/>
          <w:szCs w:val="24"/>
        </w:rPr>
        <w:tab/>
      </w:r>
      <w:r>
        <w:rPr>
          <w:b w:val="0"/>
          <w:szCs w:val="24"/>
        </w:rPr>
        <w:tab/>
      </w:r>
      <w:r>
        <w:rPr>
          <w:b w:val="0"/>
          <w:szCs w:val="24"/>
        </w:rPr>
        <w:tab/>
        <w:t>Christopher John A. Abanes</w:t>
      </w:r>
    </w:p>
    <w:p w14:paraId="7AD04957" w14:textId="77777777" w:rsidR="00FA69C0" w:rsidRPr="00AF0173" w:rsidRDefault="00FA69C0" w:rsidP="00FA69C0">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7C59C1E0" w14:textId="77777777" w:rsidR="00FA69C0" w:rsidRPr="00AF0173" w:rsidRDefault="00FA69C0" w:rsidP="00FA69C0">
      <w:pPr>
        <w:jc w:val="both"/>
        <w:rPr>
          <w:b w:val="0"/>
          <w:szCs w:val="24"/>
        </w:rPr>
      </w:pPr>
    </w:p>
    <w:p w14:paraId="1A6FA91C" w14:textId="77777777" w:rsidR="00FA69C0" w:rsidRPr="00AF0173" w:rsidRDefault="00FA69C0" w:rsidP="00FA69C0">
      <w:pPr>
        <w:rPr>
          <w:b w:val="0"/>
        </w:rPr>
      </w:pPr>
      <w:r w:rsidRPr="00AF0173">
        <w:rPr>
          <w:b w:val="0"/>
        </w:rPr>
        <w:t xml:space="preserve">In Partial Fulfilment of the Requirements </w:t>
      </w:r>
    </w:p>
    <w:p w14:paraId="48B75F07" w14:textId="3C2F3ED6" w:rsidR="00FA69C0" w:rsidRPr="00AF0173" w:rsidRDefault="00FA69C0" w:rsidP="00FA69C0">
      <w:pPr>
        <w:rPr>
          <w:b w:val="0"/>
        </w:rPr>
      </w:pPr>
      <w:r w:rsidRPr="00AF0173">
        <w:rPr>
          <w:b w:val="0"/>
        </w:rPr>
        <w:t xml:space="preserve">for the degree Bachelor of Science in </w:t>
      </w:r>
      <w:r w:rsidR="00372521">
        <w:rPr>
          <w:b w:val="0"/>
        </w:rPr>
        <w:t>Information Technology</w:t>
      </w:r>
    </w:p>
    <w:p w14:paraId="3DC570CD" w14:textId="77777777" w:rsidR="00FA69C0" w:rsidRPr="00AF0173" w:rsidRDefault="00FA69C0" w:rsidP="00FA69C0">
      <w:pPr>
        <w:rPr>
          <w:b w:val="0"/>
          <w:szCs w:val="24"/>
        </w:rPr>
      </w:pPr>
      <w:r w:rsidRPr="00AF0173">
        <w:rPr>
          <w:b w:val="0"/>
          <w:szCs w:val="24"/>
        </w:rPr>
        <w:t>has been examined and is recommended for Oral Defense.</w:t>
      </w:r>
    </w:p>
    <w:p w14:paraId="5A853978"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43FA97FF"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7FA5DE96" w14:textId="77777777" w:rsidR="00FA69C0" w:rsidRPr="00AF0173" w:rsidRDefault="00FA69C0" w:rsidP="00FA69C0">
      <w:pPr>
        <w:widowControl w:val="0"/>
        <w:autoSpaceDE w:val="0"/>
        <w:autoSpaceDN w:val="0"/>
        <w:adjustRightInd w:val="0"/>
        <w:ind w:right="60"/>
        <w:rPr>
          <w:b w:val="0"/>
          <w:szCs w:val="24"/>
        </w:rPr>
      </w:pPr>
    </w:p>
    <w:p w14:paraId="08AA5C9F" w14:textId="074C8031" w:rsidR="00FA69C0" w:rsidRPr="00CC1E2D" w:rsidRDefault="00FA69C0" w:rsidP="00CC1E2D">
      <w:pPr>
        <w:widowControl w:val="0"/>
        <w:autoSpaceDE w:val="0"/>
        <w:autoSpaceDN w:val="0"/>
        <w:adjustRightInd w:val="0"/>
        <w:ind w:right="60"/>
        <w:rPr>
          <w:b w:val="0"/>
          <w:szCs w:val="24"/>
        </w:rPr>
      </w:pPr>
      <w:r w:rsidRPr="00AF0173">
        <w:rPr>
          <w:szCs w:val="24"/>
        </w:rPr>
        <w:t>ENDORSED BY:</w:t>
      </w:r>
    </w:p>
    <w:p w14:paraId="0AB001DA" w14:textId="77777777" w:rsidR="00FA69C0" w:rsidRPr="00AF0173" w:rsidRDefault="00FA69C0" w:rsidP="00FA69C0">
      <w:pPr>
        <w:widowControl w:val="0"/>
        <w:overflowPunct w:val="0"/>
        <w:autoSpaceDE w:val="0"/>
        <w:autoSpaceDN w:val="0"/>
        <w:adjustRightInd w:val="0"/>
        <w:spacing w:line="241" w:lineRule="auto"/>
        <w:ind w:right="60"/>
        <w:rPr>
          <w:szCs w:val="24"/>
        </w:rPr>
      </w:pPr>
    </w:p>
    <w:p w14:paraId="1D43C39E" w14:textId="2F8A6174" w:rsidR="00FA69C0" w:rsidRPr="00AF0173" w:rsidRDefault="00372521" w:rsidP="00FA69C0">
      <w:pPr>
        <w:rPr>
          <w:b w:val="0"/>
          <w:kern w:val="2"/>
          <w:szCs w:val="24"/>
        </w:rPr>
      </w:pPr>
      <w:r>
        <w:rPr>
          <w:b w:val="0"/>
          <w:szCs w:val="24"/>
        </w:rPr>
        <w:t>Clyde Anthony L. Migue</w:t>
      </w:r>
    </w:p>
    <w:p w14:paraId="4BB43973" w14:textId="77777777" w:rsidR="00FA69C0" w:rsidRPr="00AF0173" w:rsidRDefault="00FA69C0" w:rsidP="00FA69C0">
      <w:pPr>
        <w:widowControl w:val="0"/>
        <w:overflowPunct w:val="0"/>
        <w:autoSpaceDE w:val="0"/>
        <w:autoSpaceDN w:val="0"/>
        <w:adjustRightInd w:val="0"/>
        <w:spacing w:line="241" w:lineRule="auto"/>
        <w:ind w:right="60"/>
        <w:rPr>
          <w:szCs w:val="24"/>
        </w:rPr>
      </w:pPr>
      <w:r>
        <w:rPr>
          <w:szCs w:val="24"/>
        </w:rPr>
        <w:t>Capstone Project</w:t>
      </w:r>
      <w:r w:rsidRPr="00AF0173">
        <w:rPr>
          <w:szCs w:val="24"/>
        </w:rPr>
        <w:t xml:space="preserve"> Adviser</w:t>
      </w:r>
    </w:p>
    <w:p w14:paraId="236EF37D" w14:textId="468D2375" w:rsidR="00CC1E2D" w:rsidRDefault="00CC1E2D" w:rsidP="00CC1E2D">
      <w:pPr>
        <w:rPr>
          <w:lang w:val="en-US" w:eastAsia="ko-KR"/>
        </w:rPr>
      </w:pPr>
    </w:p>
    <w:p w14:paraId="2F9612D3" w14:textId="77777777" w:rsidR="00CC1E2D" w:rsidRPr="00CC1E2D" w:rsidRDefault="00CC1E2D" w:rsidP="00CC1E2D">
      <w:pPr>
        <w:rPr>
          <w:lang w:val="en-US" w:eastAsia="ko-KR"/>
        </w:rPr>
      </w:pPr>
    </w:p>
    <w:p w14:paraId="6F3BE73B" w14:textId="34ED5163" w:rsidR="00FA69C0" w:rsidRPr="00AF0173" w:rsidRDefault="00FA69C0" w:rsidP="00FA69C0">
      <w:pPr>
        <w:widowControl w:val="0"/>
        <w:autoSpaceDE w:val="0"/>
        <w:autoSpaceDN w:val="0"/>
        <w:adjustRightInd w:val="0"/>
        <w:ind w:right="60"/>
        <w:rPr>
          <w:b w:val="0"/>
          <w:szCs w:val="24"/>
        </w:rPr>
      </w:pPr>
      <w:r w:rsidRPr="00AF0173">
        <w:rPr>
          <w:szCs w:val="24"/>
        </w:rPr>
        <w:t xml:space="preserve">APPROVED FOR </w:t>
      </w:r>
      <w:r w:rsidR="000933E2">
        <w:rPr>
          <w:szCs w:val="24"/>
        </w:rPr>
        <w:t>PROPOSAL</w:t>
      </w:r>
      <w:r w:rsidRPr="00AF0173">
        <w:rPr>
          <w:szCs w:val="24"/>
        </w:rPr>
        <w:t xml:space="preserve"> DEFENSE:</w:t>
      </w:r>
    </w:p>
    <w:p w14:paraId="6822B765" w14:textId="77777777" w:rsidR="00FA69C0" w:rsidRPr="00AF0173" w:rsidRDefault="00FA69C0" w:rsidP="00FA69C0">
      <w:pPr>
        <w:widowControl w:val="0"/>
        <w:autoSpaceDE w:val="0"/>
        <w:autoSpaceDN w:val="0"/>
        <w:adjustRightInd w:val="0"/>
        <w:ind w:right="60"/>
        <w:rPr>
          <w:b w:val="0"/>
          <w:szCs w:val="24"/>
        </w:rPr>
      </w:pPr>
    </w:p>
    <w:p w14:paraId="16E28C5D" w14:textId="77777777" w:rsidR="00FA69C0" w:rsidRPr="00AF0173" w:rsidRDefault="00FA69C0" w:rsidP="00FA69C0">
      <w:pPr>
        <w:widowControl w:val="0"/>
        <w:autoSpaceDE w:val="0"/>
        <w:autoSpaceDN w:val="0"/>
        <w:adjustRightInd w:val="0"/>
        <w:ind w:right="60"/>
        <w:rPr>
          <w:b w:val="0"/>
          <w:szCs w:val="24"/>
        </w:rPr>
      </w:pPr>
    </w:p>
    <w:p w14:paraId="0C2F8A21" w14:textId="77777777" w:rsidR="00FA69C0" w:rsidRPr="00AF0173" w:rsidRDefault="00FA69C0" w:rsidP="00FA69C0">
      <w:pPr>
        <w:widowControl w:val="0"/>
        <w:autoSpaceDE w:val="0"/>
        <w:autoSpaceDN w:val="0"/>
        <w:adjustRightInd w:val="0"/>
        <w:ind w:right="60"/>
        <w:rPr>
          <w:b w:val="0"/>
          <w:szCs w:val="24"/>
        </w:rPr>
      </w:pPr>
    </w:p>
    <w:p w14:paraId="16D2CC43" w14:textId="5C9ECD72" w:rsidR="00FA69C0" w:rsidRPr="00AF0173" w:rsidRDefault="008D1D4D" w:rsidP="00FA69C0">
      <w:pPr>
        <w:widowControl w:val="0"/>
        <w:autoSpaceDE w:val="0"/>
        <w:autoSpaceDN w:val="0"/>
        <w:adjustRightInd w:val="0"/>
        <w:ind w:right="60"/>
        <w:rPr>
          <w:b w:val="0"/>
          <w:szCs w:val="24"/>
        </w:rPr>
      </w:pPr>
      <w:r>
        <w:rPr>
          <w:b w:val="0"/>
          <w:szCs w:val="24"/>
        </w:rPr>
        <w:t xml:space="preserve">Engr. </w:t>
      </w:r>
      <w:r w:rsidR="00372521">
        <w:rPr>
          <w:b w:val="0"/>
          <w:szCs w:val="24"/>
        </w:rPr>
        <w:t>Elvi Lito Ubas</w:t>
      </w:r>
      <w:r>
        <w:rPr>
          <w:b w:val="0"/>
          <w:szCs w:val="24"/>
        </w:rPr>
        <w:t>, CPE, MEEd</w:t>
      </w:r>
    </w:p>
    <w:p w14:paraId="2FF2E9A0" w14:textId="77777777" w:rsidR="00FA69C0" w:rsidRPr="00AF0173" w:rsidRDefault="00FA69C0" w:rsidP="00FA69C0">
      <w:pPr>
        <w:widowControl w:val="0"/>
        <w:autoSpaceDE w:val="0"/>
        <w:autoSpaceDN w:val="0"/>
        <w:adjustRightInd w:val="0"/>
        <w:ind w:right="60"/>
        <w:rPr>
          <w:b w:val="0"/>
          <w:szCs w:val="24"/>
        </w:rPr>
      </w:pPr>
      <w:r>
        <w:rPr>
          <w:szCs w:val="24"/>
        </w:rPr>
        <w:t>Capstone Project</w:t>
      </w:r>
      <w:r w:rsidRPr="00AF0173">
        <w:rPr>
          <w:szCs w:val="24"/>
        </w:rPr>
        <w:t xml:space="preserve"> Coordinator</w:t>
      </w:r>
    </w:p>
    <w:p w14:paraId="14F97D50" w14:textId="77777777" w:rsidR="00FA69C0" w:rsidRPr="00AF0173" w:rsidRDefault="00FA69C0" w:rsidP="00FA69C0">
      <w:pPr>
        <w:widowControl w:val="0"/>
        <w:autoSpaceDE w:val="0"/>
        <w:autoSpaceDN w:val="0"/>
        <w:adjustRightInd w:val="0"/>
        <w:ind w:right="60"/>
        <w:rPr>
          <w:szCs w:val="24"/>
        </w:rPr>
      </w:pPr>
    </w:p>
    <w:p w14:paraId="424925E7" w14:textId="77777777" w:rsidR="00FA69C0" w:rsidRPr="00AF0173" w:rsidRDefault="00FA69C0" w:rsidP="00FA69C0">
      <w:pPr>
        <w:widowControl w:val="0"/>
        <w:autoSpaceDE w:val="0"/>
        <w:autoSpaceDN w:val="0"/>
        <w:adjustRightInd w:val="0"/>
        <w:ind w:right="60"/>
        <w:rPr>
          <w:szCs w:val="24"/>
        </w:rPr>
      </w:pPr>
    </w:p>
    <w:p w14:paraId="0B3FDF78" w14:textId="77777777" w:rsidR="00FA69C0" w:rsidRPr="00CC1E2D" w:rsidRDefault="00FA69C0" w:rsidP="00FA69C0">
      <w:pPr>
        <w:widowControl w:val="0"/>
        <w:autoSpaceDE w:val="0"/>
        <w:autoSpaceDN w:val="0"/>
        <w:adjustRightInd w:val="0"/>
        <w:ind w:right="60"/>
        <w:rPr>
          <w:szCs w:val="24"/>
        </w:rPr>
      </w:pPr>
    </w:p>
    <w:p w14:paraId="2C6CBC30" w14:textId="77777777" w:rsidR="00FA69C0" w:rsidRPr="00CC1E2D" w:rsidRDefault="00FA69C0" w:rsidP="00FA69C0">
      <w:pPr>
        <w:widowControl w:val="0"/>
        <w:autoSpaceDE w:val="0"/>
        <w:autoSpaceDN w:val="0"/>
        <w:adjustRightInd w:val="0"/>
        <w:ind w:right="60"/>
        <w:rPr>
          <w:b w:val="0"/>
          <w:szCs w:val="24"/>
        </w:rPr>
      </w:pPr>
      <w:r w:rsidRPr="00CC1E2D">
        <w:rPr>
          <w:szCs w:val="24"/>
        </w:rPr>
        <w:t>NOTED BY:</w:t>
      </w:r>
    </w:p>
    <w:p w14:paraId="627C3CC0" w14:textId="77777777" w:rsidR="00FA69C0" w:rsidRPr="00AF0173" w:rsidRDefault="00FA69C0" w:rsidP="00FA69C0">
      <w:pPr>
        <w:widowControl w:val="0"/>
        <w:autoSpaceDE w:val="0"/>
        <w:autoSpaceDN w:val="0"/>
        <w:adjustRightInd w:val="0"/>
        <w:ind w:right="60"/>
        <w:rPr>
          <w:szCs w:val="24"/>
        </w:rPr>
      </w:pPr>
    </w:p>
    <w:p w14:paraId="53337E3F" w14:textId="77777777" w:rsidR="00FA69C0" w:rsidRPr="00AF0173" w:rsidRDefault="00FA69C0" w:rsidP="00FA69C0">
      <w:pPr>
        <w:widowControl w:val="0"/>
        <w:autoSpaceDE w:val="0"/>
        <w:autoSpaceDN w:val="0"/>
        <w:adjustRightInd w:val="0"/>
        <w:ind w:right="60"/>
        <w:rPr>
          <w:szCs w:val="24"/>
        </w:rPr>
      </w:pPr>
    </w:p>
    <w:p w14:paraId="797F1152" w14:textId="77777777" w:rsidR="00FA69C0" w:rsidRPr="00AF0173" w:rsidRDefault="00FA69C0" w:rsidP="00FA69C0">
      <w:pPr>
        <w:widowControl w:val="0"/>
        <w:autoSpaceDE w:val="0"/>
        <w:autoSpaceDN w:val="0"/>
        <w:adjustRightInd w:val="0"/>
        <w:ind w:right="60"/>
        <w:rPr>
          <w:szCs w:val="24"/>
        </w:rPr>
      </w:pPr>
    </w:p>
    <w:p w14:paraId="1AC88036" w14:textId="0D884D36" w:rsidR="00FA69C0" w:rsidRPr="00AF0173" w:rsidRDefault="00372521" w:rsidP="00FA69C0">
      <w:pPr>
        <w:widowControl w:val="0"/>
        <w:autoSpaceDE w:val="0"/>
        <w:autoSpaceDN w:val="0"/>
        <w:adjustRightInd w:val="0"/>
        <w:ind w:right="60"/>
        <w:rPr>
          <w:b w:val="0"/>
          <w:szCs w:val="24"/>
        </w:rPr>
      </w:pPr>
      <w:r>
        <w:rPr>
          <w:b w:val="0"/>
          <w:szCs w:val="24"/>
        </w:rPr>
        <w:t>Vincent Bryan F. Calija</w:t>
      </w:r>
    </w:p>
    <w:p w14:paraId="18EB5031" w14:textId="727FCCBC" w:rsidR="00FA69C0" w:rsidRDefault="00FA69C0" w:rsidP="00FA69C0">
      <w:pPr>
        <w:widowControl w:val="0"/>
        <w:autoSpaceDE w:val="0"/>
        <w:autoSpaceDN w:val="0"/>
        <w:adjustRightInd w:val="0"/>
        <w:ind w:right="60"/>
        <w:rPr>
          <w:szCs w:val="24"/>
        </w:rPr>
      </w:pPr>
      <w:r w:rsidRPr="00AF0173">
        <w:rPr>
          <w:szCs w:val="24"/>
        </w:rPr>
        <w:t>Program Head</w:t>
      </w:r>
    </w:p>
    <w:p w14:paraId="54CC8EBF" w14:textId="77777777" w:rsidR="00CC1E2D" w:rsidRPr="00AF0173" w:rsidRDefault="00CC1E2D" w:rsidP="00FA69C0">
      <w:pPr>
        <w:widowControl w:val="0"/>
        <w:autoSpaceDE w:val="0"/>
        <w:autoSpaceDN w:val="0"/>
        <w:adjustRightInd w:val="0"/>
        <w:ind w:right="60"/>
        <w:rPr>
          <w:szCs w:val="24"/>
        </w:rPr>
      </w:pPr>
    </w:p>
    <w:p w14:paraId="669F5B48" w14:textId="77777777" w:rsidR="00FA69C0" w:rsidRPr="00AF0173" w:rsidRDefault="00FA69C0" w:rsidP="00CC1E2D">
      <w:pPr>
        <w:widowControl w:val="0"/>
        <w:tabs>
          <w:tab w:val="left" w:pos="5160"/>
        </w:tabs>
        <w:autoSpaceDE w:val="0"/>
        <w:autoSpaceDN w:val="0"/>
        <w:adjustRightInd w:val="0"/>
        <w:ind w:right="58"/>
        <w:jc w:val="both"/>
        <w:rPr>
          <w:szCs w:val="24"/>
        </w:rPr>
      </w:pPr>
    </w:p>
    <w:p w14:paraId="0A7DC0DC" w14:textId="033209FB" w:rsidR="00FA69C0" w:rsidRDefault="00CC1E2D" w:rsidP="00FA69C0">
      <w:pPr>
        <w:pStyle w:val="Heading1"/>
      </w:pPr>
      <w:r>
        <w:t>May 25, 2024</w:t>
      </w:r>
    </w:p>
    <w:p w14:paraId="155C7A63" w14:textId="77777777" w:rsidR="00485B59" w:rsidRDefault="00485B59" w:rsidP="00485B59">
      <w:pPr>
        <w:pStyle w:val="Heading1"/>
      </w:pPr>
      <w:r>
        <w:lastRenderedPageBreak/>
        <w:t>APPROVAL SHEET</w:t>
      </w:r>
      <w:bookmarkEnd w:id="0"/>
    </w:p>
    <w:p w14:paraId="17CFDFDD" w14:textId="545C8BCC" w:rsidR="00485B59" w:rsidRDefault="00485B59" w:rsidP="00485B59">
      <w:pPr>
        <w:spacing w:after="240"/>
        <w:jc w:val="both"/>
        <w:rPr>
          <w:b w:val="0"/>
        </w:rPr>
      </w:pPr>
      <w:r>
        <w:rPr>
          <w:b w:val="0"/>
          <w:lang w:eastAsia="en-PH"/>
        </w:rPr>
        <w:t xml:space="preserve">This </w:t>
      </w:r>
      <w:r w:rsidR="000058CF">
        <w:rPr>
          <w:b w:val="0"/>
          <w:lang w:eastAsia="en-PH"/>
        </w:rPr>
        <w:t>capstone project</w:t>
      </w:r>
      <w:r w:rsidR="000933E2">
        <w:rPr>
          <w:b w:val="0"/>
          <w:lang w:eastAsia="en-PH"/>
        </w:rPr>
        <w:t xml:space="preserve"> proposal</w:t>
      </w:r>
      <w:r>
        <w:rPr>
          <w:b w:val="0"/>
          <w:lang w:eastAsia="en-PH"/>
        </w:rPr>
        <w:t xml:space="preserve"> titled: </w:t>
      </w:r>
      <w:r w:rsidR="00DF43A4">
        <w:rPr>
          <w:szCs w:val="24"/>
        </w:rPr>
        <w:t>FleXperience: An Online Fitness Place Finder in Davao Ci</w:t>
      </w:r>
      <w:r>
        <w:rPr>
          <w:b w:val="0"/>
          <w:szCs w:val="24"/>
        </w:rPr>
        <w:t xml:space="preserve">prepared and submitted by </w:t>
      </w:r>
      <w:r w:rsidR="00372521">
        <w:t>Johnyl E. Balsamo</w:t>
      </w:r>
      <w:r w:rsidR="00D35F12">
        <w:rPr>
          <w:szCs w:val="24"/>
        </w:rPr>
        <w:t>,</w:t>
      </w:r>
      <w:r w:rsidRPr="00955DFA">
        <w:rPr>
          <w:szCs w:val="24"/>
        </w:rPr>
        <w:t xml:space="preserve"> </w:t>
      </w:r>
      <w:r w:rsidR="00372521">
        <w:t>Charles Angelo B. Cuizon,</w:t>
      </w:r>
      <w:r w:rsidRPr="00955DFA">
        <w:rPr>
          <w:szCs w:val="24"/>
        </w:rPr>
        <w:t xml:space="preserve"> </w:t>
      </w:r>
      <w:r w:rsidR="00372521">
        <w:t>Chellsey Anndria C. Argente</w:t>
      </w:r>
      <w:r w:rsidR="00D35F12">
        <w:rPr>
          <w:b w:val="0"/>
          <w:szCs w:val="24"/>
        </w:rPr>
        <w:t>,</w:t>
      </w:r>
      <w:r w:rsidR="00372521">
        <w:rPr>
          <w:b w:val="0"/>
          <w:szCs w:val="24"/>
        </w:rPr>
        <w:t xml:space="preserve"> </w:t>
      </w:r>
      <w:r w:rsidR="00372521">
        <w:rPr>
          <w:szCs w:val="24"/>
        </w:rPr>
        <w:t>John Harvey P. Sarno</w:t>
      </w:r>
      <w:r>
        <w:rPr>
          <w:b w:val="0"/>
          <w:szCs w:val="24"/>
        </w:rPr>
        <w:t xml:space="preserve"> and </w:t>
      </w:r>
      <w:r w:rsidR="00372521">
        <w:t xml:space="preserve">Christopher John A. Abanes, </w:t>
      </w:r>
      <w:r>
        <w:rPr>
          <w:b w:val="0"/>
          <w:szCs w:val="24"/>
        </w:rPr>
        <w:t>in partial fulfi</w:t>
      </w:r>
      <w:r w:rsidR="00D35F12">
        <w:rPr>
          <w:b w:val="0"/>
          <w:szCs w:val="24"/>
        </w:rPr>
        <w:t>l</w:t>
      </w:r>
      <w:r>
        <w:rPr>
          <w:b w:val="0"/>
          <w:szCs w:val="24"/>
        </w:rPr>
        <w:t xml:space="preserve">lment of the requirements for the degree of Bachelor of Science in </w:t>
      </w:r>
      <w:r w:rsidR="00372521">
        <w:rPr>
          <w:b w:val="0"/>
        </w:rPr>
        <w:t>Information Technology,</w:t>
      </w:r>
      <w:r>
        <w:rPr>
          <w:b w:val="0"/>
        </w:rPr>
        <w:t xml:space="preserve"> has been examined and is recommended for acceptance an</w:t>
      </w:r>
      <w:r w:rsidR="00D35F12">
        <w:rPr>
          <w:b w:val="0"/>
        </w:rPr>
        <w:t>d</w:t>
      </w:r>
      <w:r>
        <w:rPr>
          <w:b w:val="0"/>
        </w:rPr>
        <w:t xml:space="preserve"> approval.</w:t>
      </w:r>
    </w:p>
    <w:p w14:paraId="1CCBE818" w14:textId="6FDDAA93" w:rsidR="00485B59" w:rsidRPr="00955DFA" w:rsidRDefault="00372521" w:rsidP="00485B59">
      <w:pPr>
        <w:jc w:val="right"/>
        <w:rPr>
          <w:szCs w:val="24"/>
        </w:rPr>
      </w:pPr>
      <w:r>
        <w:rPr>
          <w:szCs w:val="24"/>
        </w:rPr>
        <w:t>Clyde Anthony L. Migue</w:t>
      </w:r>
    </w:p>
    <w:p w14:paraId="5593AD25" w14:textId="77777777" w:rsidR="00485B59" w:rsidRDefault="000058CF" w:rsidP="00485B59">
      <w:pPr>
        <w:spacing w:line="960" w:lineRule="auto"/>
        <w:jc w:val="right"/>
        <w:rPr>
          <w:b w:val="0"/>
          <w:szCs w:val="24"/>
        </w:rPr>
      </w:pPr>
      <w:r>
        <w:rPr>
          <w:b w:val="0"/>
          <w:szCs w:val="24"/>
        </w:rPr>
        <w:t>Capstone Project</w:t>
      </w:r>
      <w:r w:rsidR="00485B59">
        <w:rPr>
          <w:b w:val="0"/>
          <w:szCs w:val="24"/>
        </w:rPr>
        <w:t xml:space="preserve"> Adviser</w:t>
      </w:r>
    </w:p>
    <w:p w14:paraId="1D6648C6" w14:textId="77777777" w:rsidR="00485B59" w:rsidRDefault="00485B59" w:rsidP="008632BA">
      <w:pPr>
        <w:rPr>
          <w:b w:val="0"/>
        </w:rPr>
      </w:pPr>
      <w:r>
        <w:rPr>
          <w:b w:val="0"/>
        </w:rPr>
        <w:t>A</w:t>
      </w:r>
      <w:r w:rsidR="008632BA">
        <w:rPr>
          <w:b w:val="0"/>
        </w:rPr>
        <w:t>ccepted and a</w:t>
      </w:r>
      <w:r>
        <w:rPr>
          <w:b w:val="0"/>
        </w:rPr>
        <w:t xml:space="preserve">pproved by the </w:t>
      </w:r>
      <w:r w:rsidR="0000332C">
        <w:rPr>
          <w:b w:val="0"/>
        </w:rPr>
        <w:t>Capstone Project</w:t>
      </w:r>
      <w:r>
        <w:rPr>
          <w:b w:val="0"/>
        </w:rPr>
        <w:t xml:space="preserve"> Review Panel</w:t>
      </w:r>
    </w:p>
    <w:p w14:paraId="78028FB8" w14:textId="77777777" w:rsidR="008632BA" w:rsidRDefault="008632BA" w:rsidP="008632BA">
      <w:pPr>
        <w:rPr>
          <w:b w:val="0"/>
          <w:szCs w:val="24"/>
        </w:rPr>
      </w:pPr>
      <w:r>
        <w:rPr>
          <w:b w:val="0"/>
          <w:szCs w:val="24"/>
        </w:rPr>
        <w:t>in partial fulfi</w:t>
      </w:r>
      <w:r w:rsidR="00D35F12">
        <w:rPr>
          <w:b w:val="0"/>
          <w:szCs w:val="24"/>
        </w:rPr>
        <w:t>l</w:t>
      </w:r>
      <w:r>
        <w:rPr>
          <w:b w:val="0"/>
          <w:szCs w:val="24"/>
        </w:rPr>
        <w:t xml:space="preserve">lment of the requirements for the degree of </w:t>
      </w:r>
    </w:p>
    <w:p w14:paraId="1550841A" w14:textId="4A4DE731" w:rsidR="008632BA" w:rsidRDefault="008632BA" w:rsidP="008632BA">
      <w:pPr>
        <w:rPr>
          <w:b w:val="0"/>
        </w:rPr>
      </w:pPr>
      <w:r>
        <w:rPr>
          <w:b w:val="0"/>
          <w:szCs w:val="24"/>
        </w:rPr>
        <w:t xml:space="preserve">Bachelor of Science in </w:t>
      </w:r>
      <w:r w:rsidR="00372521">
        <w:rPr>
          <w:b w:val="0"/>
        </w:rPr>
        <w:t>Information Technology</w:t>
      </w:r>
    </w:p>
    <w:p w14:paraId="4CE88F78" w14:textId="77777777" w:rsidR="008632BA" w:rsidRPr="008632BA" w:rsidRDefault="008632BA" w:rsidP="008632BA">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85B59" w:rsidRPr="00EC558E" w14:paraId="2B77031B" w14:textId="77777777" w:rsidTr="008632BA">
        <w:trPr>
          <w:trHeight w:val="198"/>
          <w:jc w:val="center"/>
        </w:trPr>
        <w:tc>
          <w:tcPr>
            <w:tcW w:w="4410" w:type="dxa"/>
            <w:tcBorders>
              <w:top w:val="nil"/>
              <w:left w:val="nil"/>
              <w:bottom w:val="nil"/>
              <w:right w:val="nil"/>
            </w:tcBorders>
            <w:vAlign w:val="bottom"/>
          </w:tcPr>
          <w:p w14:paraId="10D4C703" w14:textId="02639D45" w:rsidR="00485B59" w:rsidRPr="00EC558E" w:rsidRDefault="00485B59" w:rsidP="008632BA">
            <w:pPr>
              <w:widowControl w:val="0"/>
              <w:autoSpaceDE w:val="0"/>
              <w:autoSpaceDN w:val="0"/>
              <w:adjustRightInd w:val="0"/>
              <w:ind w:right="60"/>
              <w:rPr>
                <w:b w:val="0"/>
                <w:szCs w:val="24"/>
              </w:rPr>
            </w:pPr>
          </w:p>
        </w:tc>
        <w:tc>
          <w:tcPr>
            <w:tcW w:w="4500" w:type="dxa"/>
            <w:tcBorders>
              <w:top w:val="nil"/>
              <w:left w:val="nil"/>
              <w:bottom w:val="nil"/>
              <w:right w:val="nil"/>
            </w:tcBorders>
            <w:vAlign w:val="bottom"/>
          </w:tcPr>
          <w:p w14:paraId="4DE37E74" w14:textId="6AC9784E" w:rsidR="00485B59" w:rsidRPr="00EC558E" w:rsidRDefault="00485B59" w:rsidP="008632BA">
            <w:pPr>
              <w:widowControl w:val="0"/>
              <w:autoSpaceDE w:val="0"/>
              <w:autoSpaceDN w:val="0"/>
              <w:adjustRightInd w:val="0"/>
              <w:ind w:right="60"/>
              <w:rPr>
                <w:b w:val="0"/>
                <w:szCs w:val="24"/>
              </w:rPr>
            </w:pPr>
          </w:p>
        </w:tc>
      </w:tr>
      <w:tr w:rsidR="00485B59" w:rsidRPr="00EC558E" w14:paraId="4066108B" w14:textId="77777777" w:rsidTr="008632BA">
        <w:trPr>
          <w:trHeight w:val="196"/>
          <w:jc w:val="center"/>
        </w:trPr>
        <w:tc>
          <w:tcPr>
            <w:tcW w:w="4410" w:type="dxa"/>
            <w:tcBorders>
              <w:top w:val="nil"/>
              <w:left w:val="nil"/>
              <w:bottom w:val="nil"/>
              <w:right w:val="nil"/>
            </w:tcBorders>
            <w:vAlign w:val="bottom"/>
          </w:tcPr>
          <w:p w14:paraId="0FBEE9EB" w14:textId="77777777" w:rsidR="00485B59" w:rsidRPr="00EC558E" w:rsidRDefault="00485B59" w:rsidP="005B2930">
            <w:pPr>
              <w:widowControl w:val="0"/>
              <w:autoSpaceDE w:val="0"/>
              <w:autoSpaceDN w:val="0"/>
              <w:adjustRightInd w:val="0"/>
              <w:ind w:right="60"/>
              <w:rPr>
                <w:szCs w:val="24"/>
              </w:rPr>
            </w:pPr>
            <w:r w:rsidRPr="00EC558E">
              <w:rPr>
                <w:szCs w:val="24"/>
              </w:rPr>
              <w:t>Panel Member</w:t>
            </w:r>
          </w:p>
        </w:tc>
        <w:tc>
          <w:tcPr>
            <w:tcW w:w="4500" w:type="dxa"/>
            <w:tcBorders>
              <w:top w:val="nil"/>
              <w:left w:val="nil"/>
              <w:bottom w:val="nil"/>
              <w:right w:val="nil"/>
            </w:tcBorders>
            <w:vAlign w:val="bottom"/>
          </w:tcPr>
          <w:p w14:paraId="2A209E4F" w14:textId="77777777" w:rsidR="00485B59" w:rsidRPr="00EC558E" w:rsidRDefault="00485B59" w:rsidP="005B2930">
            <w:pPr>
              <w:widowControl w:val="0"/>
              <w:autoSpaceDE w:val="0"/>
              <w:autoSpaceDN w:val="0"/>
              <w:adjustRightInd w:val="0"/>
              <w:ind w:left="20" w:right="60"/>
              <w:rPr>
                <w:szCs w:val="24"/>
              </w:rPr>
            </w:pPr>
            <w:r w:rsidRPr="00EC558E">
              <w:rPr>
                <w:w w:val="99"/>
                <w:szCs w:val="24"/>
              </w:rPr>
              <w:t>Panel Member</w:t>
            </w:r>
          </w:p>
        </w:tc>
      </w:tr>
    </w:tbl>
    <w:p w14:paraId="26958827" w14:textId="77777777" w:rsidR="00485B59" w:rsidRDefault="00485B59" w:rsidP="00485B59">
      <w:pPr>
        <w:spacing w:line="960" w:lineRule="auto"/>
      </w:pPr>
      <w:r w:rsidRPr="00485B59">
        <w:t xml:space="preserve"> </w:t>
      </w:r>
    </w:p>
    <w:p w14:paraId="5DAC6C13" w14:textId="77777777" w:rsidR="008632BA" w:rsidRDefault="008632BA" w:rsidP="008632BA">
      <w:r>
        <w:t>Lead Panelist</w:t>
      </w:r>
    </w:p>
    <w:p w14:paraId="3ABAEDD8" w14:textId="77777777" w:rsidR="008632BA" w:rsidRDefault="008632BA" w:rsidP="00485B59">
      <w:pPr>
        <w:spacing w:line="960" w:lineRule="auto"/>
      </w:pPr>
    </w:p>
    <w:p w14:paraId="30434240" w14:textId="77777777" w:rsidR="008632BA" w:rsidRDefault="008632BA" w:rsidP="00485B59">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632BA" w:rsidRPr="00EC558E" w14:paraId="00359164" w14:textId="77777777" w:rsidTr="005B2930">
        <w:trPr>
          <w:trHeight w:val="198"/>
          <w:jc w:val="center"/>
        </w:trPr>
        <w:tc>
          <w:tcPr>
            <w:tcW w:w="4410" w:type="dxa"/>
            <w:tcBorders>
              <w:top w:val="nil"/>
              <w:left w:val="nil"/>
              <w:bottom w:val="nil"/>
              <w:right w:val="nil"/>
            </w:tcBorders>
            <w:vAlign w:val="bottom"/>
          </w:tcPr>
          <w:p w14:paraId="1F514F5E" w14:textId="0A063657" w:rsidR="008632BA" w:rsidRPr="00EC558E" w:rsidRDefault="008D1D4D" w:rsidP="005B2930">
            <w:pPr>
              <w:widowControl w:val="0"/>
              <w:autoSpaceDE w:val="0"/>
              <w:autoSpaceDN w:val="0"/>
              <w:adjustRightInd w:val="0"/>
              <w:ind w:right="60"/>
              <w:rPr>
                <w:b w:val="0"/>
                <w:szCs w:val="24"/>
              </w:rPr>
            </w:pPr>
            <w:r>
              <w:rPr>
                <w:b w:val="0"/>
                <w:szCs w:val="24"/>
              </w:rPr>
              <w:t xml:space="preserve">Engr. </w:t>
            </w:r>
            <w:r w:rsidR="00372521">
              <w:rPr>
                <w:b w:val="0"/>
                <w:szCs w:val="24"/>
              </w:rPr>
              <w:t>Elvi Lito Ubas</w:t>
            </w:r>
            <w:r>
              <w:rPr>
                <w:b w:val="0"/>
                <w:szCs w:val="24"/>
              </w:rPr>
              <w:t>, CPE, MEEd</w:t>
            </w:r>
          </w:p>
        </w:tc>
        <w:tc>
          <w:tcPr>
            <w:tcW w:w="4500" w:type="dxa"/>
            <w:tcBorders>
              <w:top w:val="nil"/>
              <w:left w:val="nil"/>
              <w:bottom w:val="nil"/>
              <w:right w:val="nil"/>
            </w:tcBorders>
            <w:vAlign w:val="bottom"/>
          </w:tcPr>
          <w:p w14:paraId="0D5E92E2" w14:textId="17916865" w:rsidR="008632BA" w:rsidRPr="00EC558E" w:rsidRDefault="00372521" w:rsidP="005B2930">
            <w:pPr>
              <w:widowControl w:val="0"/>
              <w:autoSpaceDE w:val="0"/>
              <w:autoSpaceDN w:val="0"/>
              <w:adjustRightInd w:val="0"/>
              <w:ind w:right="60"/>
              <w:rPr>
                <w:b w:val="0"/>
                <w:szCs w:val="24"/>
              </w:rPr>
            </w:pPr>
            <w:r>
              <w:rPr>
                <w:b w:val="0"/>
                <w:szCs w:val="24"/>
              </w:rPr>
              <w:t>Vincent Bryan F. Calija</w:t>
            </w:r>
          </w:p>
        </w:tc>
      </w:tr>
      <w:tr w:rsidR="008632BA" w:rsidRPr="00EC558E" w14:paraId="2336584E" w14:textId="77777777" w:rsidTr="005B2930">
        <w:trPr>
          <w:trHeight w:val="196"/>
          <w:jc w:val="center"/>
        </w:trPr>
        <w:tc>
          <w:tcPr>
            <w:tcW w:w="4410" w:type="dxa"/>
            <w:tcBorders>
              <w:top w:val="nil"/>
              <w:left w:val="nil"/>
              <w:bottom w:val="nil"/>
              <w:right w:val="nil"/>
            </w:tcBorders>
            <w:vAlign w:val="bottom"/>
          </w:tcPr>
          <w:p w14:paraId="22176007" w14:textId="77777777" w:rsidR="008632BA" w:rsidRPr="00EC558E" w:rsidRDefault="0000332C" w:rsidP="005B2930">
            <w:pPr>
              <w:widowControl w:val="0"/>
              <w:autoSpaceDE w:val="0"/>
              <w:autoSpaceDN w:val="0"/>
              <w:adjustRightInd w:val="0"/>
              <w:ind w:right="60"/>
              <w:rPr>
                <w:szCs w:val="24"/>
              </w:rPr>
            </w:pPr>
            <w:r>
              <w:rPr>
                <w:szCs w:val="24"/>
              </w:rPr>
              <w:t>Capstone Project</w:t>
            </w:r>
            <w:r w:rsidR="008632BA">
              <w:rPr>
                <w:szCs w:val="24"/>
              </w:rPr>
              <w:t xml:space="preserve"> Coordinator</w:t>
            </w:r>
          </w:p>
        </w:tc>
        <w:tc>
          <w:tcPr>
            <w:tcW w:w="4500" w:type="dxa"/>
            <w:tcBorders>
              <w:top w:val="nil"/>
              <w:left w:val="nil"/>
              <w:bottom w:val="nil"/>
              <w:right w:val="nil"/>
            </w:tcBorders>
            <w:vAlign w:val="bottom"/>
          </w:tcPr>
          <w:p w14:paraId="75CBB6F2" w14:textId="77777777" w:rsidR="008632BA" w:rsidRPr="00EC558E" w:rsidRDefault="008632BA" w:rsidP="005B2930">
            <w:pPr>
              <w:widowControl w:val="0"/>
              <w:autoSpaceDE w:val="0"/>
              <w:autoSpaceDN w:val="0"/>
              <w:adjustRightInd w:val="0"/>
              <w:ind w:left="20" w:right="60"/>
              <w:rPr>
                <w:szCs w:val="24"/>
              </w:rPr>
            </w:pPr>
            <w:r>
              <w:rPr>
                <w:w w:val="99"/>
                <w:szCs w:val="24"/>
              </w:rPr>
              <w:t>Program Head</w:t>
            </w:r>
          </w:p>
        </w:tc>
      </w:tr>
    </w:tbl>
    <w:p w14:paraId="76E65B82" w14:textId="77777777" w:rsidR="008632BA" w:rsidRDefault="008632BA" w:rsidP="00485B59">
      <w:pPr>
        <w:spacing w:line="960" w:lineRule="auto"/>
      </w:pPr>
    </w:p>
    <w:p w14:paraId="7E518CC0" w14:textId="1A609BFA" w:rsidR="003E0F44" w:rsidRDefault="003E0F44" w:rsidP="003E0F44">
      <w:pPr>
        <w:tabs>
          <w:tab w:val="left" w:pos="240"/>
          <w:tab w:val="center" w:pos="4320"/>
        </w:tabs>
        <w:spacing w:line="960" w:lineRule="auto"/>
        <w:jc w:val="left"/>
      </w:pPr>
      <w:r>
        <w:tab/>
      </w:r>
      <w:r>
        <w:tab/>
      </w:r>
      <w:r w:rsidR="00CC1E2D">
        <w:t>May 25, 2024</w:t>
      </w:r>
      <w:r>
        <w:br w:type="page"/>
      </w:r>
    </w:p>
    <w:p w14:paraId="289362BF" w14:textId="4BCA5188" w:rsidR="001A774A" w:rsidRDefault="001A774A" w:rsidP="001A774A">
      <w:pPr>
        <w:pStyle w:val="Heading1"/>
      </w:pPr>
      <w:r>
        <w:lastRenderedPageBreak/>
        <w:t>Table of Contents</w:t>
      </w: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1080"/>
      </w:tblGrid>
      <w:tr w:rsidR="001A774A" w14:paraId="67092F5D" w14:textId="77777777" w:rsidTr="00502F6C">
        <w:tc>
          <w:tcPr>
            <w:tcW w:w="7650" w:type="dxa"/>
            <w:gridSpan w:val="2"/>
          </w:tcPr>
          <w:p w14:paraId="393FF51B" w14:textId="77777777" w:rsidR="001A774A" w:rsidRPr="00F24CF8" w:rsidRDefault="001A774A" w:rsidP="00502F6C">
            <w:pPr>
              <w:pStyle w:val="forTOC"/>
            </w:pPr>
          </w:p>
        </w:tc>
        <w:tc>
          <w:tcPr>
            <w:tcW w:w="1080" w:type="dxa"/>
          </w:tcPr>
          <w:p w14:paraId="65AADDBB" w14:textId="77777777" w:rsidR="001A774A" w:rsidRPr="00F24CF8" w:rsidRDefault="001A774A" w:rsidP="00502F6C">
            <w:pPr>
              <w:pStyle w:val="forTOC"/>
              <w:jc w:val="center"/>
            </w:pPr>
            <w:r w:rsidRPr="00F24CF8">
              <w:t>Page</w:t>
            </w:r>
          </w:p>
        </w:tc>
      </w:tr>
      <w:tr w:rsidR="001A774A" w14:paraId="06A34951" w14:textId="77777777" w:rsidTr="00502F6C">
        <w:tc>
          <w:tcPr>
            <w:tcW w:w="7650" w:type="dxa"/>
            <w:gridSpan w:val="2"/>
          </w:tcPr>
          <w:p w14:paraId="666AFA38" w14:textId="0ABCF4C7" w:rsidR="001A774A" w:rsidRPr="00F24CF8" w:rsidRDefault="001A774A" w:rsidP="00502F6C">
            <w:pPr>
              <w:pStyle w:val="forTOC"/>
            </w:pPr>
            <w:r w:rsidRPr="00F24CF8">
              <w:t>Title Page</w:t>
            </w:r>
          </w:p>
        </w:tc>
        <w:tc>
          <w:tcPr>
            <w:tcW w:w="1080" w:type="dxa"/>
          </w:tcPr>
          <w:p w14:paraId="310E24B7" w14:textId="1EA76538" w:rsidR="001A774A" w:rsidRPr="00F24CF8" w:rsidRDefault="00502F6C" w:rsidP="00502F6C">
            <w:pPr>
              <w:pStyle w:val="forTOC"/>
            </w:pPr>
            <w:r>
              <w:t>i</w:t>
            </w:r>
          </w:p>
        </w:tc>
      </w:tr>
      <w:tr w:rsidR="00F12EB7" w14:paraId="72D8F12C" w14:textId="77777777" w:rsidTr="00502F6C">
        <w:tc>
          <w:tcPr>
            <w:tcW w:w="7650" w:type="dxa"/>
            <w:gridSpan w:val="2"/>
          </w:tcPr>
          <w:p w14:paraId="41404AD1" w14:textId="71107F16" w:rsidR="00F12EB7" w:rsidRPr="00F24CF8" w:rsidRDefault="00F12EB7" w:rsidP="00502F6C">
            <w:pPr>
              <w:pStyle w:val="forTOC"/>
            </w:pPr>
            <w:r>
              <w:t xml:space="preserve">Endorsement form for </w:t>
            </w:r>
            <w:r w:rsidR="000933E2">
              <w:t>Propos</w:t>
            </w:r>
            <w:r w:rsidR="00A93C28">
              <w:t>al</w:t>
            </w:r>
            <w:r>
              <w:t xml:space="preserve"> Defen</w:t>
            </w:r>
            <w:r w:rsidR="00A01A30">
              <w:t>se</w:t>
            </w:r>
          </w:p>
        </w:tc>
        <w:tc>
          <w:tcPr>
            <w:tcW w:w="1080" w:type="dxa"/>
          </w:tcPr>
          <w:p w14:paraId="5A831C13" w14:textId="77777777" w:rsidR="00F12EB7" w:rsidRPr="00F24CF8" w:rsidRDefault="00A93C28" w:rsidP="00502F6C">
            <w:pPr>
              <w:pStyle w:val="forTOC"/>
            </w:pPr>
            <w:r>
              <w:t>ii</w:t>
            </w:r>
          </w:p>
        </w:tc>
      </w:tr>
      <w:tr w:rsidR="001A774A" w14:paraId="5B2EA294" w14:textId="77777777" w:rsidTr="00502F6C">
        <w:tc>
          <w:tcPr>
            <w:tcW w:w="7650" w:type="dxa"/>
            <w:gridSpan w:val="2"/>
          </w:tcPr>
          <w:p w14:paraId="0A4F8EBE" w14:textId="06F50245" w:rsidR="001A774A" w:rsidRPr="00F24CF8" w:rsidRDefault="001A774A" w:rsidP="00502F6C">
            <w:pPr>
              <w:pStyle w:val="forTOC"/>
            </w:pPr>
            <w:r w:rsidRPr="00F24CF8">
              <w:t>Approval Sheet</w:t>
            </w:r>
          </w:p>
        </w:tc>
        <w:tc>
          <w:tcPr>
            <w:tcW w:w="1080" w:type="dxa"/>
          </w:tcPr>
          <w:p w14:paraId="2923BDA1" w14:textId="3662655B" w:rsidR="001A774A" w:rsidRPr="00F24CF8" w:rsidRDefault="00A93C28" w:rsidP="00502F6C">
            <w:pPr>
              <w:pStyle w:val="forTOC"/>
            </w:pPr>
            <w:r>
              <w:t>i</w:t>
            </w:r>
            <w:r w:rsidR="000933E2">
              <w:t>ii</w:t>
            </w:r>
          </w:p>
        </w:tc>
      </w:tr>
      <w:tr w:rsidR="001A774A" w14:paraId="73EC99C6" w14:textId="77777777" w:rsidTr="00502F6C">
        <w:tc>
          <w:tcPr>
            <w:tcW w:w="7650" w:type="dxa"/>
            <w:gridSpan w:val="2"/>
          </w:tcPr>
          <w:p w14:paraId="07560897" w14:textId="780749FB" w:rsidR="001A774A" w:rsidRPr="00F24CF8" w:rsidRDefault="001A774A" w:rsidP="00502F6C">
            <w:pPr>
              <w:pStyle w:val="forTOC"/>
            </w:pPr>
            <w:r w:rsidRPr="00F24CF8">
              <w:t>Table of Contents</w:t>
            </w:r>
          </w:p>
        </w:tc>
        <w:tc>
          <w:tcPr>
            <w:tcW w:w="1080" w:type="dxa"/>
          </w:tcPr>
          <w:p w14:paraId="0A943CC9" w14:textId="1204803D" w:rsidR="001A774A" w:rsidRPr="00F24CF8" w:rsidRDefault="000933E2" w:rsidP="00502F6C">
            <w:pPr>
              <w:pStyle w:val="forTOC"/>
            </w:pPr>
            <w:r>
              <w:t>iv</w:t>
            </w:r>
          </w:p>
        </w:tc>
      </w:tr>
      <w:tr w:rsidR="00A652D2" w14:paraId="0CAAB5EF" w14:textId="77777777" w:rsidTr="00502F6C">
        <w:tc>
          <w:tcPr>
            <w:tcW w:w="7650" w:type="dxa"/>
            <w:gridSpan w:val="2"/>
          </w:tcPr>
          <w:p w14:paraId="3BF00C15" w14:textId="77777777" w:rsidR="00A652D2" w:rsidRPr="00F24CF8" w:rsidRDefault="00A652D2" w:rsidP="00502F6C">
            <w:pPr>
              <w:pStyle w:val="forTOC"/>
            </w:pPr>
          </w:p>
        </w:tc>
        <w:tc>
          <w:tcPr>
            <w:tcW w:w="1080" w:type="dxa"/>
          </w:tcPr>
          <w:p w14:paraId="030C5F25" w14:textId="77777777" w:rsidR="00A652D2" w:rsidRDefault="00A652D2" w:rsidP="00502F6C">
            <w:pPr>
              <w:pStyle w:val="forTOC"/>
            </w:pPr>
          </w:p>
        </w:tc>
      </w:tr>
      <w:tr w:rsidR="001A774A" w14:paraId="22F441AC" w14:textId="77777777" w:rsidTr="00502F6C">
        <w:tc>
          <w:tcPr>
            <w:tcW w:w="7650" w:type="dxa"/>
            <w:gridSpan w:val="2"/>
          </w:tcPr>
          <w:p w14:paraId="5A44D856" w14:textId="67D4644F" w:rsidR="001A774A" w:rsidRPr="00F24CF8" w:rsidRDefault="001A774A" w:rsidP="00502F6C">
            <w:pPr>
              <w:pStyle w:val="forTOC"/>
            </w:pPr>
            <w:r w:rsidRPr="00F24CF8">
              <w:t>Introduction</w:t>
            </w:r>
          </w:p>
        </w:tc>
        <w:tc>
          <w:tcPr>
            <w:tcW w:w="1080" w:type="dxa"/>
          </w:tcPr>
          <w:p w14:paraId="1E2C4232" w14:textId="77777777" w:rsidR="001A774A" w:rsidRPr="00F24CF8" w:rsidRDefault="002B7F8A" w:rsidP="00502F6C">
            <w:pPr>
              <w:pStyle w:val="forTOC"/>
            </w:pPr>
            <w:r w:rsidRPr="00F24CF8">
              <w:t>1</w:t>
            </w:r>
          </w:p>
        </w:tc>
      </w:tr>
      <w:tr w:rsidR="00F24CF8" w14:paraId="2A72423A" w14:textId="77777777" w:rsidTr="00502F6C">
        <w:tc>
          <w:tcPr>
            <w:tcW w:w="540" w:type="dxa"/>
          </w:tcPr>
          <w:p w14:paraId="0F881E3B" w14:textId="77777777" w:rsidR="00F24CF8" w:rsidRPr="00F24CF8" w:rsidRDefault="00F24CF8" w:rsidP="00502F6C">
            <w:pPr>
              <w:pStyle w:val="forTOC"/>
            </w:pPr>
          </w:p>
        </w:tc>
        <w:tc>
          <w:tcPr>
            <w:tcW w:w="7110" w:type="dxa"/>
          </w:tcPr>
          <w:p w14:paraId="73FC807E" w14:textId="451E9D55" w:rsidR="00F24CF8" w:rsidRPr="00F24CF8" w:rsidRDefault="005F5CB1" w:rsidP="00502F6C">
            <w:pPr>
              <w:pStyle w:val="forTOC"/>
            </w:pPr>
            <w:r>
              <w:t>Project Context</w:t>
            </w:r>
          </w:p>
        </w:tc>
        <w:tc>
          <w:tcPr>
            <w:tcW w:w="1080" w:type="dxa"/>
          </w:tcPr>
          <w:p w14:paraId="38DA516B" w14:textId="16B109BC" w:rsidR="00F24CF8" w:rsidRPr="00F24CF8" w:rsidRDefault="00756B55" w:rsidP="00502F6C">
            <w:pPr>
              <w:pStyle w:val="forTOC"/>
            </w:pPr>
            <w:r>
              <w:t>1</w:t>
            </w:r>
          </w:p>
        </w:tc>
      </w:tr>
      <w:tr w:rsidR="00F24CF8" w14:paraId="7E650DBB" w14:textId="77777777" w:rsidTr="00502F6C">
        <w:tc>
          <w:tcPr>
            <w:tcW w:w="540" w:type="dxa"/>
          </w:tcPr>
          <w:p w14:paraId="7C636210" w14:textId="77777777" w:rsidR="00F24CF8" w:rsidRPr="00F24CF8" w:rsidRDefault="00F24CF8" w:rsidP="00502F6C">
            <w:pPr>
              <w:pStyle w:val="forTOC"/>
            </w:pPr>
          </w:p>
        </w:tc>
        <w:tc>
          <w:tcPr>
            <w:tcW w:w="7110" w:type="dxa"/>
          </w:tcPr>
          <w:p w14:paraId="0BB60C75" w14:textId="1612857C" w:rsidR="00F24CF8" w:rsidRPr="00F24CF8" w:rsidRDefault="005F5CB1" w:rsidP="00502F6C">
            <w:pPr>
              <w:pStyle w:val="forTOC"/>
            </w:pPr>
            <w:r>
              <w:t>Purpose and Descriptio</w:t>
            </w:r>
            <w:r w:rsidR="00A01A30">
              <w:t>n</w:t>
            </w:r>
          </w:p>
        </w:tc>
        <w:tc>
          <w:tcPr>
            <w:tcW w:w="1080" w:type="dxa"/>
          </w:tcPr>
          <w:p w14:paraId="620895BB" w14:textId="2748AB38" w:rsidR="00F24CF8" w:rsidRPr="00F24CF8" w:rsidRDefault="00756B55" w:rsidP="00502F6C">
            <w:pPr>
              <w:pStyle w:val="forTOC"/>
            </w:pPr>
            <w:r>
              <w:t>4</w:t>
            </w:r>
          </w:p>
        </w:tc>
      </w:tr>
      <w:tr w:rsidR="00F24CF8" w14:paraId="68D18F12" w14:textId="77777777" w:rsidTr="00502F6C">
        <w:tc>
          <w:tcPr>
            <w:tcW w:w="540" w:type="dxa"/>
          </w:tcPr>
          <w:p w14:paraId="05CCC73B" w14:textId="77777777" w:rsidR="00F24CF8" w:rsidRPr="00F24CF8" w:rsidRDefault="00F24CF8" w:rsidP="00502F6C">
            <w:pPr>
              <w:pStyle w:val="forTOC"/>
            </w:pPr>
          </w:p>
        </w:tc>
        <w:tc>
          <w:tcPr>
            <w:tcW w:w="7110" w:type="dxa"/>
          </w:tcPr>
          <w:p w14:paraId="1C03E57F" w14:textId="3D37C2A5" w:rsidR="00F24CF8" w:rsidRPr="00F24CF8" w:rsidRDefault="00F24CF8" w:rsidP="00502F6C">
            <w:pPr>
              <w:pStyle w:val="forTOC"/>
            </w:pPr>
            <w:r w:rsidRPr="00F24CF8">
              <w:t>Objectives</w:t>
            </w:r>
          </w:p>
        </w:tc>
        <w:tc>
          <w:tcPr>
            <w:tcW w:w="1080" w:type="dxa"/>
          </w:tcPr>
          <w:p w14:paraId="5C88026A" w14:textId="3FCC8131" w:rsidR="00F24CF8" w:rsidRPr="00F24CF8" w:rsidRDefault="00756B55" w:rsidP="00502F6C">
            <w:pPr>
              <w:pStyle w:val="forTOC"/>
            </w:pPr>
            <w:r>
              <w:t>5</w:t>
            </w:r>
          </w:p>
        </w:tc>
      </w:tr>
      <w:tr w:rsidR="00F24CF8" w14:paraId="54E95C47" w14:textId="77777777" w:rsidTr="00502F6C">
        <w:tc>
          <w:tcPr>
            <w:tcW w:w="540" w:type="dxa"/>
          </w:tcPr>
          <w:p w14:paraId="4A6A9B53" w14:textId="77777777" w:rsidR="00F24CF8" w:rsidRPr="00F24CF8" w:rsidRDefault="00F24CF8" w:rsidP="00502F6C">
            <w:pPr>
              <w:pStyle w:val="forTOC"/>
            </w:pPr>
          </w:p>
        </w:tc>
        <w:tc>
          <w:tcPr>
            <w:tcW w:w="7110" w:type="dxa"/>
          </w:tcPr>
          <w:p w14:paraId="76D5ADAB" w14:textId="430F0729" w:rsidR="00F24CF8" w:rsidRPr="00F24CF8" w:rsidRDefault="00F24CF8" w:rsidP="00502F6C">
            <w:pPr>
              <w:pStyle w:val="forTOC"/>
            </w:pPr>
            <w:r w:rsidRPr="00F24CF8">
              <w:t xml:space="preserve">Scope </w:t>
            </w:r>
            <w:r w:rsidR="00756B55">
              <w:t xml:space="preserve">and </w:t>
            </w:r>
            <w:r w:rsidR="005F5CB1">
              <w:t>L</w:t>
            </w:r>
            <w:r w:rsidRPr="00F24CF8">
              <w:t>imitations</w:t>
            </w:r>
          </w:p>
        </w:tc>
        <w:tc>
          <w:tcPr>
            <w:tcW w:w="1080" w:type="dxa"/>
          </w:tcPr>
          <w:p w14:paraId="7E74763F" w14:textId="7C896EDA" w:rsidR="00F24CF8" w:rsidRPr="00F24CF8" w:rsidRDefault="00756B55" w:rsidP="00502F6C">
            <w:pPr>
              <w:pStyle w:val="forTOC"/>
            </w:pPr>
            <w:r>
              <w:t>7</w:t>
            </w:r>
          </w:p>
        </w:tc>
      </w:tr>
      <w:tr w:rsidR="00A652D2" w14:paraId="5D4E9017" w14:textId="77777777" w:rsidTr="00502F6C">
        <w:tc>
          <w:tcPr>
            <w:tcW w:w="540" w:type="dxa"/>
          </w:tcPr>
          <w:p w14:paraId="44B2361F" w14:textId="77777777" w:rsidR="00A652D2" w:rsidRPr="00F24CF8" w:rsidRDefault="00A652D2" w:rsidP="00502F6C">
            <w:pPr>
              <w:pStyle w:val="forTOC"/>
            </w:pPr>
          </w:p>
        </w:tc>
        <w:tc>
          <w:tcPr>
            <w:tcW w:w="7110" w:type="dxa"/>
          </w:tcPr>
          <w:p w14:paraId="03D32C51" w14:textId="77777777" w:rsidR="00A652D2" w:rsidRPr="00F24CF8" w:rsidRDefault="00A652D2" w:rsidP="00502F6C">
            <w:pPr>
              <w:pStyle w:val="forTOC"/>
            </w:pPr>
          </w:p>
        </w:tc>
        <w:tc>
          <w:tcPr>
            <w:tcW w:w="1080" w:type="dxa"/>
          </w:tcPr>
          <w:p w14:paraId="5757C5DD" w14:textId="77777777" w:rsidR="00A652D2" w:rsidRDefault="00A652D2" w:rsidP="00502F6C">
            <w:pPr>
              <w:pStyle w:val="forTOC"/>
            </w:pPr>
          </w:p>
        </w:tc>
      </w:tr>
      <w:tr w:rsidR="00F24CF8" w14:paraId="3B384CA1" w14:textId="77777777" w:rsidTr="00502F6C">
        <w:tc>
          <w:tcPr>
            <w:tcW w:w="7650" w:type="dxa"/>
            <w:gridSpan w:val="2"/>
          </w:tcPr>
          <w:p w14:paraId="1785E058" w14:textId="4D5AC8BD" w:rsidR="00F24CF8" w:rsidRPr="00F24CF8" w:rsidRDefault="005F5CB1" w:rsidP="00502F6C">
            <w:pPr>
              <w:pStyle w:val="forTOC"/>
            </w:pPr>
            <w:r>
              <w:t>Review of Related Literature/Systems</w:t>
            </w:r>
          </w:p>
        </w:tc>
        <w:tc>
          <w:tcPr>
            <w:tcW w:w="1080" w:type="dxa"/>
          </w:tcPr>
          <w:p w14:paraId="05FC4D90" w14:textId="4723D964" w:rsidR="00F24CF8" w:rsidRPr="00F24CF8" w:rsidRDefault="00E826CB" w:rsidP="00502F6C">
            <w:pPr>
              <w:pStyle w:val="forTOC"/>
            </w:pPr>
            <w:r>
              <w:t>10</w:t>
            </w:r>
          </w:p>
        </w:tc>
      </w:tr>
      <w:tr w:rsidR="00F24CF8" w14:paraId="75F8DA93" w14:textId="77777777" w:rsidTr="00502F6C">
        <w:tc>
          <w:tcPr>
            <w:tcW w:w="540" w:type="dxa"/>
          </w:tcPr>
          <w:p w14:paraId="70B3FD1E" w14:textId="77777777" w:rsidR="00F24CF8" w:rsidRPr="00F24CF8" w:rsidRDefault="00F24CF8" w:rsidP="00502F6C">
            <w:pPr>
              <w:pStyle w:val="forTOC"/>
            </w:pPr>
          </w:p>
        </w:tc>
        <w:tc>
          <w:tcPr>
            <w:tcW w:w="7110" w:type="dxa"/>
          </w:tcPr>
          <w:p w14:paraId="44026494" w14:textId="59E3C76F" w:rsidR="00F24CF8" w:rsidRDefault="005F5CB1" w:rsidP="00502F6C">
            <w:pPr>
              <w:pStyle w:val="forTOC"/>
            </w:pPr>
            <w:r>
              <w:t>Related Studies and/or Systems</w:t>
            </w:r>
          </w:p>
          <w:p w14:paraId="2AD96532" w14:textId="37B9F933" w:rsidR="005F5CB1" w:rsidRPr="00F24CF8" w:rsidRDefault="005F5CB1" w:rsidP="00502F6C">
            <w:pPr>
              <w:pStyle w:val="forTOC"/>
            </w:pPr>
            <w:r>
              <w:t>Synthesis</w:t>
            </w:r>
          </w:p>
        </w:tc>
        <w:tc>
          <w:tcPr>
            <w:tcW w:w="1080" w:type="dxa"/>
          </w:tcPr>
          <w:p w14:paraId="710C0A6D" w14:textId="5C74FCCF" w:rsidR="00E7041B" w:rsidRDefault="00E826CB" w:rsidP="00502F6C">
            <w:pPr>
              <w:pStyle w:val="forTOC"/>
            </w:pPr>
            <w:r>
              <w:t>10</w:t>
            </w:r>
          </w:p>
          <w:p w14:paraId="0F137EE6" w14:textId="3AE60F0C" w:rsidR="00F24CF8" w:rsidRPr="00E7041B" w:rsidRDefault="00E7041B" w:rsidP="00E7041B">
            <w:pPr>
              <w:jc w:val="left"/>
              <w:rPr>
                <w:lang w:val="en-US"/>
              </w:rPr>
            </w:pPr>
            <w:r>
              <w:rPr>
                <w:lang w:val="en-US"/>
              </w:rPr>
              <w:t>12</w:t>
            </w:r>
          </w:p>
        </w:tc>
      </w:tr>
      <w:tr w:rsidR="00A652D2" w14:paraId="413AFB33" w14:textId="77777777" w:rsidTr="00502F6C">
        <w:tc>
          <w:tcPr>
            <w:tcW w:w="540" w:type="dxa"/>
          </w:tcPr>
          <w:p w14:paraId="32497386" w14:textId="77777777" w:rsidR="00A652D2" w:rsidRPr="00F24CF8" w:rsidRDefault="00A652D2" w:rsidP="00502F6C">
            <w:pPr>
              <w:pStyle w:val="forTOC"/>
            </w:pPr>
          </w:p>
        </w:tc>
        <w:tc>
          <w:tcPr>
            <w:tcW w:w="7110" w:type="dxa"/>
          </w:tcPr>
          <w:p w14:paraId="46E1A7E2" w14:textId="77777777" w:rsidR="00A652D2" w:rsidRDefault="00A652D2" w:rsidP="00502F6C">
            <w:pPr>
              <w:pStyle w:val="forTOC"/>
            </w:pPr>
          </w:p>
        </w:tc>
        <w:tc>
          <w:tcPr>
            <w:tcW w:w="1080" w:type="dxa"/>
          </w:tcPr>
          <w:p w14:paraId="59F25886" w14:textId="77777777" w:rsidR="00A652D2" w:rsidRDefault="00A652D2" w:rsidP="00502F6C">
            <w:pPr>
              <w:pStyle w:val="forTOC"/>
            </w:pPr>
          </w:p>
        </w:tc>
      </w:tr>
      <w:tr w:rsidR="00F24CF8" w14:paraId="67A05549" w14:textId="77777777" w:rsidTr="00502F6C">
        <w:tc>
          <w:tcPr>
            <w:tcW w:w="7650" w:type="dxa"/>
            <w:gridSpan w:val="2"/>
          </w:tcPr>
          <w:p w14:paraId="66E637A8" w14:textId="7687B222" w:rsidR="00F24CF8" w:rsidRPr="00F24CF8" w:rsidRDefault="005F5CB1" w:rsidP="00502F6C">
            <w:pPr>
              <w:pStyle w:val="forTOC"/>
            </w:pPr>
            <w:r>
              <w:t>Technical Background</w:t>
            </w:r>
          </w:p>
        </w:tc>
        <w:tc>
          <w:tcPr>
            <w:tcW w:w="1080" w:type="dxa"/>
          </w:tcPr>
          <w:p w14:paraId="28F2046B" w14:textId="6712B191" w:rsidR="00F24CF8" w:rsidRPr="00F24CF8" w:rsidRDefault="00E7041B" w:rsidP="00502F6C">
            <w:pPr>
              <w:pStyle w:val="forTOC"/>
            </w:pPr>
            <w:r>
              <w:t>1</w:t>
            </w:r>
            <w:r w:rsidR="00A84B5A">
              <w:t>4</w:t>
            </w:r>
          </w:p>
        </w:tc>
      </w:tr>
      <w:tr w:rsidR="00F24CF8" w14:paraId="00EE5747" w14:textId="77777777" w:rsidTr="00502F6C">
        <w:tc>
          <w:tcPr>
            <w:tcW w:w="540" w:type="dxa"/>
          </w:tcPr>
          <w:p w14:paraId="0CF4B840" w14:textId="77777777" w:rsidR="00F24CF8" w:rsidRPr="00F24CF8" w:rsidRDefault="00F24CF8" w:rsidP="00502F6C">
            <w:pPr>
              <w:pStyle w:val="forTOC"/>
            </w:pPr>
          </w:p>
        </w:tc>
        <w:tc>
          <w:tcPr>
            <w:tcW w:w="7110" w:type="dxa"/>
          </w:tcPr>
          <w:p w14:paraId="234D23DA" w14:textId="3CD1A73A" w:rsidR="00F24CF8" w:rsidRPr="00F24CF8" w:rsidRDefault="005F5CB1" w:rsidP="00502F6C">
            <w:pPr>
              <w:pStyle w:val="forTOC"/>
            </w:pPr>
            <w:r>
              <w:t>Overview of Current Technologies</w:t>
            </w:r>
            <w:r w:rsidR="00F24220">
              <w:t xml:space="preserve"> to be</w:t>
            </w:r>
            <w:r>
              <w:t xml:space="preserve"> Used in the System</w:t>
            </w:r>
          </w:p>
        </w:tc>
        <w:tc>
          <w:tcPr>
            <w:tcW w:w="1080" w:type="dxa"/>
          </w:tcPr>
          <w:p w14:paraId="6165294D" w14:textId="5F4CA706" w:rsidR="00F24CF8" w:rsidRPr="00F24CF8" w:rsidRDefault="00E7041B" w:rsidP="00502F6C">
            <w:pPr>
              <w:pStyle w:val="forTOC"/>
            </w:pPr>
            <w:r>
              <w:t>1</w:t>
            </w:r>
            <w:r w:rsidR="0087548C">
              <w:t>4</w:t>
            </w:r>
          </w:p>
        </w:tc>
      </w:tr>
      <w:tr w:rsidR="00F24CF8" w14:paraId="45239AF1" w14:textId="77777777" w:rsidTr="00502F6C">
        <w:tc>
          <w:tcPr>
            <w:tcW w:w="540" w:type="dxa"/>
          </w:tcPr>
          <w:p w14:paraId="5296EC46" w14:textId="77777777" w:rsidR="00F24CF8" w:rsidRPr="00F24CF8" w:rsidRDefault="00F24CF8" w:rsidP="00502F6C">
            <w:pPr>
              <w:pStyle w:val="forTOC"/>
            </w:pPr>
          </w:p>
        </w:tc>
        <w:tc>
          <w:tcPr>
            <w:tcW w:w="7110" w:type="dxa"/>
          </w:tcPr>
          <w:p w14:paraId="02F31D17" w14:textId="74079265" w:rsidR="00F24CF8" w:rsidRPr="00F24CF8" w:rsidRDefault="005F5CB1" w:rsidP="00502F6C">
            <w:pPr>
              <w:pStyle w:val="forTOC"/>
            </w:pPr>
            <w:r>
              <w:t>Calendar of Activitie</w:t>
            </w:r>
            <w:r w:rsidR="00A01A30">
              <w:t>s</w:t>
            </w:r>
          </w:p>
        </w:tc>
        <w:tc>
          <w:tcPr>
            <w:tcW w:w="1080" w:type="dxa"/>
          </w:tcPr>
          <w:p w14:paraId="43AFAA43" w14:textId="61B046FE" w:rsidR="00F24CF8" w:rsidRPr="00F24CF8" w:rsidRDefault="00E7041B" w:rsidP="00502F6C">
            <w:pPr>
              <w:pStyle w:val="forTOC"/>
            </w:pPr>
            <w:r>
              <w:t>1</w:t>
            </w:r>
            <w:r w:rsidR="0087548C">
              <w:t>5</w:t>
            </w:r>
          </w:p>
        </w:tc>
      </w:tr>
      <w:tr w:rsidR="004B68A5" w14:paraId="3B391E58" w14:textId="77777777" w:rsidTr="00502F6C">
        <w:tc>
          <w:tcPr>
            <w:tcW w:w="540" w:type="dxa"/>
          </w:tcPr>
          <w:p w14:paraId="026CE304" w14:textId="77777777" w:rsidR="004B68A5" w:rsidRPr="00F24CF8" w:rsidRDefault="004B68A5" w:rsidP="00502F6C">
            <w:pPr>
              <w:pStyle w:val="forTOC"/>
            </w:pPr>
          </w:p>
        </w:tc>
        <w:tc>
          <w:tcPr>
            <w:tcW w:w="7110" w:type="dxa"/>
          </w:tcPr>
          <w:p w14:paraId="264DB312" w14:textId="01895EB4" w:rsidR="004B68A5" w:rsidRDefault="004B68A5" w:rsidP="00502F6C">
            <w:pPr>
              <w:pStyle w:val="forTOC"/>
            </w:pPr>
            <w:r>
              <w:t>Gantt Chart</w:t>
            </w:r>
          </w:p>
        </w:tc>
        <w:tc>
          <w:tcPr>
            <w:tcW w:w="1080" w:type="dxa"/>
          </w:tcPr>
          <w:p w14:paraId="0DDB903D" w14:textId="20A29132" w:rsidR="004B68A5" w:rsidRDefault="004B68A5" w:rsidP="00502F6C">
            <w:pPr>
              <w:pStyle w:val="forTOC"/>
            </w:pPr>
            <w:r>
              <w:t>1</w:t>
            </w:r>
            <w:r w:rsidR="0087548C">
              <w:t>6</w:t>
            </w:r>
          </w:p>
        </w:tc>
      </w:tr>
      <w:tr w:rsidR="00F24CF8" w14:paraId="29519028" w14:textId="77777777" w:rsidTr="00502F6C">
        <w:tc>
          <w:tcPr>
            <w:tcW w:w="540" w:type="dxa"/>
          </w:tcPr>
          <w:p w14:paraId="01FBEECA" w14:textId="77777777" w:rsidR="00F24CF8" w:rsidRPr="00F24CF8" w:rsidRDefault="00F24CF8" w:rsidP="00502F6C">
            <w:pPr>
              <w:pStyle w:val="forTOC"/>
            </w:pPr>
          </w:p>
        </w:tc>
        <w:tc>
          <w:tcPr>
            <w:tcW w:w="7110" w:type="dxa"/>
          </w:tcPr>
          <w:p w14:paraId="390469B0" w14:textId="77777777" w:rsidR="00F24CF8" w:rsidRPr="00F24CF8" w:rsidRDefault="005F5CB1" w:rsidP="00502F6C">
            <w:pPr>
              <w:pStyle w:val="forTOC"/>
            </w:pPr>
            <w:r>
              <w:t>Resources</w:t>
            </w:r>
          </w:p>
        </w:tc>
        <w:tc>
          <w:tcPr>
            <w:tcW w:w="1080" w:type="dxa"/>
          </w:tcPr>
          <w:p w14:paraId="79576884" w14:textId="46075904" w:rsidR="00F24CF8" w:rsidRPr="00F24CF8" w:rsidRDefault="00DF2E6F" w:rsidP="00502F6C">
            <w:pPr>
              <w:pStyle w:val="forTOC"/>
            </w:pPr>
            <w:r>
              <w:t>1</w:t>
            </w:r>
            <w:r w:rsidR="0087548C">
              <w:t>8</w:t>
            </w:r>
          </w:p>
        </w:tc>
      </w:tr>
      <w:tr w:rsidR="00A652D2" w14:paraId="078D545E" w14:textId="77777777" w:rsidTr="00502F6C">
        <w:tc>
          <w:tcPr>
            <w:tcW w:w="540" w:type="dxa"/>
          </w:tcPr>
          <w:p w14:paraId="723063C0" w14:textId="77777777" w:rsidR="00A652D2" w:rsidRPr="00F24CF8" w:rsidRDefault="00A652D2" w:rsidP="00502F6C">
            <w:pPr>
              <w:pStyle w:val="forTOC"/>
            </w:pPr>
          </w:p>
        </w:tc>
        <w:tc>
          <w:tcPr>
            <w:tcW w:w="7110" w:type="dxa"/>
          </w:tcPr>
          <w:p w14:paraId="456FB5FC" w14:textId="77777777" w:rsidR="00A652D2" w:rsidRDefault="00A652D2" w:rsidP="00502F6C">
            <w:pPr>
              <w:pStyle w:val="forTOC"/>
            </w:pPr>
          </w:p>
        </w:tc>
        <w:tc>
          <w:tcPr>
            <w:tcW w:w="1080" w:type="dxa"/>
          </w:tcPr>
          <w:p w14:paraId="69A55A7D" w14:textId="77777777" w:rsidR="00A652D2" w:rsidRDefault="00A652D2" w:rsidP="00502F6C">
            <w:pPr>
              <w:pStyle w:val="forTOC"/>
            </w:pPr>
          </w:p>
        </w:tc>
      </w:tr>
      <w:tr w:rsidR="000F0096" w14:paraId="7CA2B645" w14:textId="77777777" w:rsidTr="00502F6C">
        <w:tc>
          <w:tcPr>
            <w:tcW w:w="7650" w:type="dxa"/>
            <w:gridSpan w:val="2"/>
          </w:tcPr>
          <w:p w14:paraId="39142047" w14:textId="77777777" w:rsidR="000F0096" w:rsidRPr="00F24CF8" w:rsidRDefault="000F0096" w:rsidP="00502F6C">
            <w:pPr>
              <w:pStyle w:val="forTOC"/>
            </w:pPr>
            <w:r>
              <w:t>Methodology, Results, and Discussion</w:t>
            </w:r>
          </w:p>
        </w:tc>
        <w:tc>
          <w:tcPr>
            <w:tcW w:w="1080" w:type="dxa"/>
          </w:tcPr>
          <w:p w14:paraId="54272426" w14:textId="3C9DE165" w:rsidR="000F0096" w:rsidRPr="00F24CF8" w:rsidRDefault="00BE02E5" w:rsidP="00502F6C">
            <w:pPr>
              <w:pStyle w:val="forTOC"/>
            </w:pPr>
            <w:r>
              <w:t>2</w:t>
            </w:r>
            <w:r w:rsidR="0087548C">
              <w:t>0</w:t>
            </w:r>
          </w:p>
        </w:tc>
      </w:tr>
      <w:tr w:rsidR="000F0096" w14:paraId="603218D7" w14:textId="77777777" w:rsidTr="00502F6C">
        <w:tc>
          <w:tcPr>
            <w:tcW w:w="540" w:type="dxa"/>
          </w:tcPr>
          <w:p w14:paraId="0937678F" w14:textId="77777777" w:rsidR="000F0096" w:rsidRPr="00F24CF8" w:rsidRDefault="000F0096" w:rsidP="00502F6C">
            <w:pPr>
              <w:pStyle w:val="forTOC"/>
            </w:pPr>
          </w:p>
        </w:tc>
        <w:tc>
          <w:tcPr>
            <w:tcW w:w="7110" w:type="dxa"/>
          </w:tcPr>
          <w:p w14:paraId="2D8CA168" w14:textId="629EADF1" w:rsidR="000F0096" w:rsidRPr="00F24CF8" w:rsidRDefault="000F0096" w:rsidP="00502F6C">
            <w:pPr>
              <w:pStyle w:val="forTOC"/>
            </w:pPr>
            <w:r>
              <w:t xml:space="preserve">Requirements </w:t>
            </w:r>
            <w:r w:rsidR="00D83EE6">
              <w:t xml:space="preserve">Gathering and </w:t>
            </w:r>
            <w:r>
              <w:t>Analysis</w:t>
            </w:r>
          </w:p>
        </w:tc>
        <w:tc>
          <w:tcPr>
            <w:tcW w:w="1080" w:type="dxa"/>
          </w:tcPr>
          <w:p w14:paraId="0718DF10" w14:textId="55214B04" w:rsidR="000F0096" w:rsidRPr="00F24CF8" w:rsidRDefault="00D83EE6" w:rsidP="00502F6C">
            <w:pPr>
              <w:pStyle w:val="forTOC"/>
            </w:pPr>
            <w:r>
              <w:t>2</w:t>
            </w:r>
            <w:r w:rsidR="0087548C">
              <w:t>2</w:t>
            </w:r>
          </w:p>
        </w:tc>
      </w:tr>
      <w:tr w:rsidR="000F0096" w14:paraId="3FFB5A02" w14:textId="77777777" w:rsidTr="00502F6C">
        <w:tc>
          <w:tcPr>
            <w:tcW w:w="540" w:type="dxa"/>
          </w:tcPr>
          <w:p w14:paraId="7CEFDA80" w14:textId="77777777" w:rsidR="000F0096" w:rsidRPr="00F24CF8" w:rsidRDefault="000F0096" w:rsidP="00502F6C">
            <w:pPr>
              <w:pStyle w:val="forTOC"/>
            </w:pPr>
          </w:p>
        </w:tc>
        <w:tc>
          <w:tcPr>
            <w:tcW w:w="7110" w:type="dxa"/>
          </w:tcPr>
          <w:p w14:paraId="189E5E02" w14:textId="30606513" w:rsidR="000F0096" w:rsidRPr="00F24CF8" w:rsidRDefault="00D83EE6" w:rsidP="00502F6C">
            <w:pPr>
              <w:pStyle w:val="forTOC"/>
            </w:pPr>
            <w:r>
              <w:t>Design</w:t>
            </w:r>
          </w:p>
        </w:tc>
        <w:tc>
          <w:tcPr>
            <w:tcW w:w="1080" w:type="dxa"/>
          </w:tcPr>
          <w:p w14:paraId="0E892FCC" w14:textId="4FE009C9" w:rsidR="000F0096" w:rsidRPr="00F24CF8" w:rsidRDefault="0087548C" w:rsidP="00502F6C">
            <w:pPr>
              <w:pStyle w:val="forTOC"/>
            </w:pPr>
            <w:r>
              <w:t>23</w:t>
            </w:r>
          </w:p>
        </w:tc>
      </w:tr>
      <w:tr w:rsidR="000F0096" w14:paraId="68DBF72B" w14:textId="77777777" w:rsidTr="00502F6C">
        <w:tc>
          <w:tcPr>
            <w:tcW w:w="540" w:type="dxa"/>
          </w:tcPr>
          <w:p w14:paraId="28B8E1B5" w14:textId="77777777" w:rsidR="000F0096" w:rsidRPr="00F24CF8" w:rsidRDefault="000F0096" w:rsidP="00502F6C">
            <w:pPr>
              <w:pStyle w:val="forTOC"/>
            </w:pPr>
          </w:p>
        </w:tc>
        <w:tc>
          <w:tcPr>
            <w:tcW w:w="7110" w:type="dxa"/>
          </w:tcPr>
          <w:p w14:paraId="57B7B492" w14:textId="1F7A2FA7" w:rsidR="000F0096" w:rsidRPr="00F24CF8" w:rsidRDefault="0087548C" w:rsidP="00502F6C">
            <w:pPr>
              <w:pStyle w:val="forTOC"/>
            </w:pPr>
            <w:r>
              <w:t>Iteration 1</w:t>
            </w:r>
            <w:r w:rsidR="006F4834">
              <w:t>: Employee Personal Information</w:t>
            </w:r>
          </w:p>
        </w:tc>
        <w:tc>
          <w:tcPr>
            <w:tcW w:w="1080" w:type="dxa"/>
          </w:tcPr>
          <w:p w14:paraId="3D971A62" w14:textId="60D76C67" w:rsidR="000F0096" w:rsidRPr="00F24CF8" w:rsidRDefault="0087548C" w:rsidP="00502F6C">
            <w:pPr>
              <w:pStyle w:val="forTOC"/>
            </w:pPr>
            <w:r>
              <w:t>23</w:t>
            </w:r>
          </w:p>
        </w:tc>
      </w:tr>
      <w:tr w:rsidR="006F4834" w14:paraId="2B6293FD" w14:textId="77777777" w:rsidTr="00502F6C">
        <w:tc>
          <w:tcPr>
            <w:tcW w:w="540" w:type="dxa"/>
          </w:tcPr>
          <w:p w14:paraId="53E4C74B" w14:textId="77777777" w:rsidR="006F4834" w:rsidRPr="00F24CF8" w:rsidRDefault="006F4834" w:rsidP="00502F6C">
            <w:pPr>
              <w:pStyle w:val="forTOC"/>
            </w:pPr>
          </w:p>
        </w:tc>
        <w:tc>
          <w:tcPr>
            <w:tcW w:w="7110" w:type="dxa"/>
          </w:tcPr>
          <w:p w14:paraId="0ABE5B58" w14:textId="4D92D528" w:rsidR="006F4834" w:rsidRDefault="006F4834" w:rsidP="00502F6C">
            <w:pPr>
              <w:pStyle w:val="forTOC"/>
            </w:pPr>
            <w:r>
              <w:t xml:space="preserve">Iteration 2: </w:t>
            </w:r>
            <w:r w:rsidR="00BA5E0F">
              <w:t>Time and Attendance Tracking</w:t>
            </w:r>
          </w:p>
        </w:tc>
        <w:tc>
          <w:tcPr>
            <w:tcW w:w="1080" w:type="dxa"/>
          </w:tcPr>
          <w:p w14:paraId="43C3034E" w14:textId="200C6AD3" w:rsidR="006F4834" w:rsidRDefault="00BA5E0F" w:rsidP="00502F6C">
            <w:pPr>
              <w:pStyle w:val="forTOC"/>
            </w:pPr>
            <w:r>
              <w:t>28</w:t>
            </w:r>
          </w:p>
        </w:tc>
      </w:tr>
      <w:tr w:rsidR="00384C06" w14:paraId="7E9BBFAB" w14:textId="77777777" w:rsidTr="00502F6C">
        <w:tc>
          <w:tcPr>
            <w:tcW w:w="540" w:type="dxa"/>
          </w:tcPr>
          <w:p w14:paraId="1C5E6067" w14:textId="77777777" w:rsidR="00384C06" w:rsidRPr="00F24CF8" w:rsidRDefault="00384C06" w:rsidP="00502F6C">
            <w:pPr>
              <w:pStyle w:val="forTOC"/>
            </w:pPr>
          </w:p>
        </w:tc>
        <w:tc>
          <w:tcPr>
            <w:tcW w:w="7110" w:type="dxa"/>
          </w:tcPr>
          <w:p w14:paraId="6BA50451" w14:textId="5E59FDEF" w:rsidR="00384C06" w:rsidRDefault="00384C06" w:rsidP="00502F6C">
            <w:pPr>
              <w:pStyle w:val="forTOC"/>
            </w:pPr>
            <w:r>
              <w:t>Iteration 3: Generate Payroll Calculation and Report</w:t>
            </w:r>
          </w:p>
        </w:tc>
        <w:tc>
          <w:tcPr>
            <w:tcW w:w="1080" w:type="dxa"/>
          </w:tcPr>
          <w:p w14:paraId="34A37A68" w14:textId="009FA2F9" w:rsidR="00384C06" w:rsidRDefault="00384C06" w:rsidP="00502F6C">
            <w:pPr>
              <w:pStyle w:val="forTOC"/>
            </w:pPr>
            <w:r>
              <w:t>32</w:t>
            </w:r>
          </w:p>
        </w:tc>
      </w:tr>
      <w:tr w:rsidR="00A17572" w14:paraId="22F36F68" w14:textId="77777777" w:rsidTr="00502F6C">
        <w:tc>
          <w:tcPr>
            <w:tcW w:w="540" w:type="dxa"/>
          </w:tcPr>
          <w:p w14:paraId="4356E1DE" w14:textId="77777777" w:rsidR="00A17572" w:rsidRPr="00F24CF8" w:rsidRDefault="00A17572" w:rsidP="00502F6C">
            <w:pPr>
              <w:pStyle w:val="forTOC"/>
            </w:pPr>
          </w:p>
        </w:tc>
        <w:tc>
          <w:tcPr>
            <w:tcW w:w="7110" w:type="dxa"/>
          </w:tcPr>
          <w:p w14:paraId="7723E2FB" w14:textId="2CBDA3D6" w:rsidR="00A17572" w:rsidRDefault="00A17572" w:rsidP="00502F6C">
            <w:pPr>
              <w:pStyle w:val="forTOC"/>
            </w:pPr>
            <w:r>
              <w:t>Iteration 4: Track and Manage Employee Requests</w:t>
            </w:r>
          </w:p>
        </w:tc>
        <w:tc>
          <w:tcPr>
            <w:tcW w:w="1080" w:type="dxa"/>
          </w:tcPr>
          <w:p w14:paraId="36C79D89" w14:textId="567879F3" w:rsidR="00A17572" w:rsidRDefault="00A17572" w:rsidP="00502F6C">
            <w:pPr>
              <w:pStyle w:val="forTOC"/>
            </w:pPr>
            <w:r>
              <w:t>37</w:t>
            </w:r>
          </w:p>
        </w:tc>
      </w:tr>
      <w:tr w:rsidR="00283800" w14:paraId="080843D9" w14:textId="77777777" w:rsidTr="00502F6C">
        <w:tc>
          <w:tcPr>
            <w:tcW w:w="540" w:type="dxa"/>
          </w:tcPr>
          <w:p w14:paraId="257297AE" w14:textId="77777777" w:rsidR="00283800" w:rsidRPr="00F24CF8" w:rsidRDefault="00283800" w:rsidP="00502F6C">
            <w:pPr>
              <w:pStyle w:val="forTOC"/>
            </w:pPr>
          </w:p>
        </w:tc>
        <w:tc>
          <w:tcPr>
            <w:tcW w:w="7110" w:type="dxa"/>
          </w:tcPr>
          <w:p w14:paraId="3831A1D6" w14:textId="7125A41B" w:rsidR="00283800" w:rsidRDefault="00283800" w:rsidP="00502F6C">
            <w:pPr>
              <w:pStyle w:val="forTOC"/>
            </w:pPr>
            <w:r>
              <w:t>Iteration 5:</w:t>
            </w:r>
            <w:r w:rsidR="008A32CC">
              <w:t xml:space="preserve"> </w:t>
            </w:r>
            <w:r>
              <w:t>Employee Taxes</w:t>
            </w:r>
            <w:r w:rsidR="008A32CC">
              <w:t>, Deductions</w:t>
            </w:r>
            <w:r>
              <w:t xml:space="preserve"> and Contributions</w:t>
            </w:r>
          </w:p>
        </w:tc>
        <w:tc>
          <w:tcPr>
            <w:tcW w:w="1080" w:type="dxa"/>
          </w:tcPr>
          <w:p w14:paraId="631A6E59" w14:textId="74FFB64B" w:rsidR="00283800" w:rsidRDefault="00283800" w:rsidP="00502F6C">
            <w:pPr>
              <w:pStyle w:val="forTOC"/>
            </w:pPr>
            <w:r>
              <w:t>42</w:t>
            </w:r>
          </w:p>
        </w:tc>
      </w:tr>
      <w:tr w:rsidR="00A652D2" w14:paraId="418CF3D0" w14:textId="77777777" w:rsidTr="00502F6C">
        <w:tc>
          <w:tcPr>
            <w:tcW w:w="540" w:type="dxa"/>
          </w:tcPr>
          <w:p w14:paraId="2316AA83" w14:textId="77777777" w:rsidR="00A652D2" w:rsidRPr="00F24CF8" w:rsidRDefault="00A652D2" w:rsidP="00502F6C">
            <w:pPr>
              <w:pStyle w:val="forTOC"/>
            </w:pPr>
          </w:p>
        </w:tc>
        <w:tc>
          <w:tcPr>
            <w:tcW w:w="7110" w:type="dxa"/>
          </w:tcPr>
          <w:p w14:paraId="37983004" w14:textId="655F7E38" w:rsidR="00A652D2" w:rsidRDefault="00A652D2" w:rsidP="00502F6C">
            <w:pPr>
              <w:pStyle w:val="forTOC"/>
            </w:pPr>
            <w:r>
              <w:t>Iteration 6: Override Feature for Payroll Clerk</w:t>
            </w:r>
          </w:p>
        </w:tc>
        <w:tc>
          <w:tcPr>
            <w:tcW w:w="1080" w:type="dxa"/>
          </w:tcPr>
          <w:p w14:paraId="6476EDC8" w14:textId="34F09A60" w:rsidR="00A652D2" w:rsidRDefault="00A652D2" w:rsidP="00502F6C">
            <w:pPr>
              <w:pStyle w:val="forTOC"/>
            </w:pPr>
            <w:r>
              <w:t>47</w:t>
            </w:r>
          </w:p>
        </w:tc>
      </w:tr>
      <w:tr w:rsidR="00A652D2" w14:paraId="0EFC75E0" w14:textId="77777777" w:rsidTr="00502F6C">
        <w:tc>
          <w:tcPr>
            <w:tcW w:w="540" w:type="dxa"/>
          </w:tcPr>
          <w:p w14:paraId="4B947B8E" w14:textId="77777777" w:rsidR="00A652D2" w:rsidRPr="00F24CF8" w:rsidRDefault="00A652D2" w:rsidP="00502F6C">
            <w:pPr>
              <w:pStyle w:val="forTOC"/>
            </w:pPr>
          </w:p>
        </w:tc>
        <w:tc>
          <w:tcPr>
            <w:tcW w:w="7110" w:type="dxa"/>
          </w:tcPr>
          <w:p w14:paraId="1A54E1F6" w14:textId="35FBBFD5" w:rsidR="00A652D2" w:rsidRDefault="00A652D2" w:rsidP="00502F6C">
            <w:pPr>
              <w:pStyle w:val="forTOC"/>
            </w:pPr>
            <w:r>
              <w:t>Deployment</w:t>
            </w:r>
          </w:p>
        </w:tc>
        <w:tc>
          <w:tcPr>
            <w:tcW w:w="1080" w:type="dxa"/>
          </w:tcPr>
          <w:p w14:paraId="456D5902" w14:textId="7467348B" w:rsidR="00A652D2" w:rsidRDefault="005F0B6A" w:rsidP="00502F6C">
            <w:pPr>
              <w:pStyle w:val="forTOC"/>
            </w:pPr>
            <w:r>
              <w:t>51</w:t>
            </w:r>
          </w:p>
        </w:tc>
      </w:tr>
      <w:tr w:rsidR="00A652D2" w14:paraId="1C280BEF" w14:textId="77777777" w:rsidTr="00502F6C">
        <w:tc>
          <w:tcPr>
            <w:tcW w:w="540" w:type="dxa"/>
          </w:tcPr>
          <w:p w14:paraId="43DFDDBF" w14:textId="77777777" w:rsidR="00A652D2" w:rsidRPr="00F24CF8" w:rsidRDefault="00A652D2" w:rsidP="00502F6C">
            <w:pPr>
              <w:pStyle w:val="forTOC"/>
            </w:pPr>
          </w:p>
        </w:tc>
        <w:tc>
          <w:tcPr>
            <w:tcW w:w="7110" w:type="dxa"/>
          </w:tcPr>
          <w:p w14:paraId="7E4AAF6A" w14:textId="2AFF1520" w:rsidR="00A652D2" w:rsidRDefault="00A652D2" w:rsidP="00502F6C">
            <w:pPr>
              <w:pStyle w:val="forTOC"/>
            </w:pPr>
            <w:r>
              <w:t>Maintenance</w:t>
            </w:r>
          </w:p>
        </w:tc>
        <w:tc>
          <w:tcPr>
            <w:tcW w:w="1080" w:type="dxa"/>
          </w:tcPr>
          <w:p w14:paraId="12387D35" w14:textId="5BBA9AC7" w:rsidR="00A652D2" w:rsidRDefault="005F0B6A" w:rsidP="00502F6C">
            <w:pPr>
              <w:pStyle w:val="forTOC"/>
            </w:pPr>
            <w:r>
              <w:t>52</w:t>
            </w:r>
          </w:p>
        </w:tc>
      </w:tr>
      <w:tr w:rsidR="00A652D2" w14:paraId="7A1BDB90" w14:textId="77777777" w:rsidTr="00502F6C">
        <w:tc>
          <w:tcPr>
            <w:tcW w:w="540" w:type="dxa"/>
          </w:tcPr>
          <w:p w14:paraId="1BDA0628" w14:textId="77777777" w:rsidR="00A652D2" w:rsidRPr="00F24CF8" w:rsidRDefault="00A652D2" w:rsidP="00502F6C">
            <w:pPr>
              <w:pStyle w:val="forTOC"/>
            </w:pPr>
          </w:p>
        </w:tc>
        <w:tc>
          <w:tcPr>
            <w:tcW w:w="7110" w:type="dxa"/>
          </w:tcPr>
          <w:p w14:paraId="162AF7E9" w14:textId="77777777" w:rsidR="00A652D2" w:rsidRDefault="00A652D2" w:rsidP="00502F6C">
            <w:pPr>
              <w:pStyle w:val="forTOC"/>
            </w:pPr>
          </w:p>
        </w:tc>
        <w:tc>
          <w:tcPr>
            <w:tcW w:w="1080" w:type="dxa"/>
          </w:tcPr>
          <w:p w14:paraId="09757526" w14:textId="77777777" w:rsidR="00A652D2" w:rsidRDefault="00A652D2" w:rsidP="00502F6C">
            <w:pPr>
              <w:pStyle w:val="forTOC"/>
            </w:pPr>
          </w:p>
        </w:tc>
      </w:tr>
      <w:tr w:rsidR="006F2FFB" w14:paraId="3A5AECF3" w14:textId="77777777" w:rsidTr="00502F6C">
        <w:tc>
          <w:tcPr>
            <w:tcW w:w="7650" w:type="dxa"/>
            <w:gridSpan w:val="2"/>
          </w:tcPr>
          <w:p w14:paraId="0E2E1E3C" w14:textId="77777777" w:rsidR="006F2FFB" w:rsidRDefault="006F2FFB" w:rsidP="00502F6C">
            <w:pPr>
              <w:pStyle w:val="forTOC"/>
            </w:pPr>
            <w:r>
              <w:t>References</w:t>
            </w:r>
          </w:p>
        </w:tc>
        <w:tc>
          <w:tcPr>
            <w:tcW w:w="1080" w:type="dxa"/>
          </w:tcPr>
          <w:p w14:paraId="1A4A95A0" w14:textId="6663BDEA" w:rsidR="006F2FFB" w:rsidRPr="00F24CF8" w:rsidRDefault="009F619E" w:rsidP="00502F6C">
            <w:pPr>
              <w:pStyle w:val="forTOC"/>
            </w:pPr>
            <w:r>
              <w:t>54</w:t>
            </w:r>
          </w:p>
        </w:tc>
      </w:tr>
      <w:tr w:rsidR="00682EA7" w14:paraId="25CA04FE" w14:textId="77777777" w:rsidTr="00502F6C">
        <w:tc>
          <w:tcPr>
            <w:tcW w:w="7650" w:type="dxa"/>
            <w:gridSpan w:val="2"/>
          </w:tcPr>
          <w:p w14:paraId="64F7B6C2" w14:textId="77777777" w:rsidR="00682EA7" w:rsidRDefault="00682EA7" w:rsidP="00502F6C">
            <w:pPr>
              <w:pStyle w:val="forTOC"/>
            </w:pPr>
          </w:p>
        </w:tc>
        <w:tc>
          <w:tcPr>
            <w:tcW w:w="1080" w:type="dxa"/>
          </w:tcPr>
          <w:p w14:paraId="0E2B14CF" w14:textId="77777777" w:rsidR="00682EA7" w:rsidRPr="00F24CF8" w:rsidRDefault="00682EA7" w:rsidP="00502F6C">
            <w:pPr>
              <w:pStyle w:val="forTOC"/>
            </w:pPr>
          </w:p>
        </w:tc>
      </w:tr>
      <w:tr w:rsidR="00F24CF8" w14:paraId="240476BB" w14:textId="77777777" w:rsidTr="00502F6C">
        <w:tc>
          <w:tcPr>
            <w:tcW w:w="7650" w:type="dxa"/>
            <w:gridSpan w:val="2"/>
          </w:tcPr>
          <w:p w14:paraId="4D40E73D" w14:textId="77777777" w:rsidR="00F24CF8" w:rsidRPr="00F24CF8" w:rsidRDefault="005F5CB1" w:rsidP="00502F6C">
            <w:pPr>
              <w:pStyle w:val="forTOC"/>
            </w:pPr>
            <w:r>
              <w:t>Appendi</w:t>
            </w:r>
            <w:r w:rsidR="00140E36">
              <w:t>ces</w:t>
            </w:r>
          </w:p>
        </w:tc>
        <w:tc>
          <w:tcPr>
            <w:tcW w:w="1080" w:type="dxa"/>
          </w:tcPr>
          <w:p w14:paraId="4DF3FB82" w14:textId="264B8DEA" w:rsidR="00F24CF8" w:rsidRPr="00F24CF8" w:rsidRDefault="009F619E" w:rsidP="00502F6C">
            <w:pPr>
              <w:pStyle w:val="forTOC"/>
            </w:pPr>
            <w:r>
              <w:t>55</w:t>
            </w:r>
          </w:p>
        </w:tc>
      </w:tr>
      <w:tr w:rsidR="005F5CB1" w14:paraId="5FF137E5" w14:textId="77777777" w:rsidTr="00502F6C">
        <w:tc>
          <w:tcPr>
            <w:tcW w:w="540" w:type="dxa"/>
          </w:tcPr>
          <w:p w14:paraId="5A4BA8DE" w14:textId="77777777" w:rsidR="005F5CB1" w:rsidRPr="00F24CF8" w:rsidRDefault="005F5CB1" w:rsidP="00502F6C">
            <w:pPr>
              <w:pStyle w:val="forTOC"/>
            </w:pPr>
          </w:p>
        </w:tc>
        <w:tc>
          <w:tcPr>
            <w:tcW w:w="7110" w:type="dxa"/>
          </w:tcPr>
          <w:p w14:paraId="239A2AAF" w14:textId="77777777" w:rsidR="005F5CB1" w:rsidRPr="00F24CF8" w:rsidRDefault="005F5CB1" w:rsidP="00502F6C">
            <w:pPr>
              <w:pStyle w:val="forTOC"/>
            </w:pPr>
            <w:r>
              <w:t>Resource Persons</w:t>
            </w:r>
          </w:p>
        </w:tc>
        <w:tc>
          <w:tcPr>
            <w:tcW w:w="1080" w:type="dxa"/>
          </w:tcPr>
          <w:p w14:paraId="6C6453D6" w14:textId="209CF175" w:rsidR="005F5CB1" w:rsidRPr="00F24CF8" w:rsidRDefault="009F619E" w:rsidP="00502F6C">
            <w:pPr>
              <w:pStyle w:val="forTOC"/>
            </w:pPr>
            <w:r>
              <w:t>60</w:t>
            </w:r>
          </w:p>
        </w:tc>
      </w:tr>
      <w:tr w:rsidR="005F5CB1" w14:paraId="20FA4EAF" w14:textId="77777777" w:rsidTr="00502F6C">
        <w:tc>
          <w:tcPr>
            <w:tcW w:w="540" w:type="dxa"/>
          </w:tcPr>
          <w:p w14:paraId="21B20E64" w14:textId="77777777" w:rsidR="005F5CB1" w:rsidRPr="00F24CF8" w:rsidRDefault="005F5CB1" w:rsidP="00502F6C">
            <w:pPr>
              <w:pStyle w:val="forTOC"/>
            </w:pPr>
          </w:p>
        </w:tc>
        <w:tc>
          <w:tcPr>
            <w:tcW w:w="7110" w:type="dxa"/>
          </w:tcPr>
          <w:p w14:paraId="46DECD4C" w14:textId="77777777" w:rsidR="005F5CB1" w:rsidRPr="00F24CF8" w:rsidRDefault="005F5CB1" w:rsidP="00502F6C">
            <w:pPr>
              <w:pStyle w:val="forTOC"/>
            </w:pPr>
            <w:r>
              <w:t>Personal Technical Vitae</w:t>
            </w:r>
          </w:p>
        </w:tc>
        <w:tc>
          <w:tcPr>
            <w:tcW w:w="1080" w:type="dxa"/>
          </w:tcPr>
          <w:p w14:paraId="6C76B493" w14:textId="77777777" w:rsidR="005F5CB1" w:rsidRPr="00F24CF8" w:rsidRDefault="005F5CB1" w:rsidP="00502F6C">
            <w:pPr>
              <w:pStyle w:val="forTOC"/>
            </w:pPr>
          </w:p>
        </w:tc>
      </w:tr>
      <w:tr w:rsidR="005F5CB1" w14:paraId="0918E941" w14:textId="77777777" w:rsidTr="00502F6C">
        <w:tc>
          <w:tcPr>
            <w:tcW w:w="7650" w:type="dxa"/>
            <w:gridSpan w:val="2"/>
          </w:tcPr>
          <w:p w14:paraId="3DA95CFA" w14:textId="77777777" w:rsidR="005F5CB1" w:rsidRDefault="005F5CB1" w:rsidP="00502F6C">
            <w:pPr>
              <w:pStyle w:val="forTOC"/>
            </w:pPr>
          </w:p>
        </w:tc>
        <w:tc>
          <w:tcPr>
            <w:tcW w:w="1080" w:type="dxa"/>
          </w:tcPr>
          <w:p w14:paraId="2560AEA6" w14:textId="77777777" w:rsidR="005F5CB1" w:rsidRPr="00F24CF8" w:rsidRDefault="005F5CB1" w:rsidP="00502F6C">
            <w:pPr>
              <w:pStyle w:val="forTOC"/>
            </w:pPr>
          </w:p>
        </w:tc>
      </w:tr>
    </w:tbl>
    <w:p w14:paraId="27015CFC" w14:textId="77777777" w:rsidR="001A774A" w:rsidRDefault="001A774A" w:rsidP="004B1543">
      <w:pPr>
        <w:jc w:val="both"/>
      </w:pPr>
      <w:r>
        <w:br w:type="page"/>
      </w:r>
    </w:p>
    <w:p w14:paraId="7A5901AA" w14:textId="77777777" w:rsidR="005B2930" w:rsidRDefault="005B2930" w:rsidP="00390D06">
      <w:pPr>
        <w:spacing w:line="960" w:lineRule="auto"/>
        <w:sectPr w:rsidR="005B2930" w:rsidSect="00973479">
          <w:footerReference w:type="default" r:id="rId8"/>
          <w:footerReference w:type="first" r:id="rId9"/>
          <w:pgSz w:w="12240" w:h="15840" w:code="1"/>
          <w:pgMar w:top="1440" w:right="1440" w:bottom="1440" w:left="2160" w:header="720" w:footer="288" w:gutter="0"/>
          <w:pgNumType w:fmt="lowerRoman"/>
          <w:cols w:space="720"/>
          <w:titlePg/>
          <w:docGrid w:linePitch="360"/>
        </w:sectPr>
      </w:pPr>
    </w:p>
    <w:p w14:paraId="1054BEAA" w14:textId="0FAA8641" w:rsidR="006C7B9C" w:rsidRDefault="006C7B9C" w:rsidP="00756B55">
      <w:pPr>
        <w:pStyle w:val="Heading1"/>
      </w:pPr>
      <w:r>
        <w:lastRenderedPageBreak/>
        <w:t>Introduction</w:t>
      </w:r>
    </w:p>
    <w:p w14:paraId="1BED2E14" w14:textId="77777777" w:rsidR="006C7B9C" w:rsidRPr="006C7B9C" w:rsidRDefault="006C7B9C" w:rsidP="00756B55">
      <w:pPr>
        <w:spacing w:line="360" w:lineRule="auto"/>
        <w:rPr>
          <w:lang w:eastAsia="en-PH"/>
        </w:rPr>
      </w:pPr>
    </w:p>
    <w:p w14:paraId="1BF73462" w14:textId="720C2532" w:rsidR="00A84B5A" w:rsidRDefault="006C7B9C" w:rsidP="00A84B5A">
      <w:pPr>
        <w:pStyle w:val="Heading2"/>
      </w:pPr>
      <w:r>
        <w:t>Project Context</w:t>
      </w:r>
    </w:p>
    <w:p w14:paraId="553BD9F9" w14:textId="0CFAC2AE" w:rsidR="001A3235" w:rsidRDefault="001A3235" w:rsidP="001A3235">
      <w:pPr>
        <w:spacing w:line="360" w:lineRule="auto"/>
        <w:ind w:firstLine="720"/>
        <w:jc w:val="both"/>
        <w:rPr>
          <w:b w:val="0"/>
        </w:rPr>
      </w:pPr>
      <w:r w:rsidRPr="001A3235">
        <w:rPr>
          <w:b w:val="0"/>
        </w:rPr>
        <w:t>The increasing interest in health and fitness, people are constantly searching for fitness centers that meet their needs. However, traditional methods of finding fitness places, such as word-of-mouth or basic online searches, have some drawbacks. A significant issue we observed is the lack of a centralized platform that can efficiently and effectively help users find fitness places based on various criteria. Traditional methods tend to struggle with providing real-time, personalized, and location-based recommendations (Natus, S. T., Curth, M., Kerber, L. E., &amp; Gonçalves, M. A. 2021).</w:t>
      </w:r>
    </w:p>
    <w:p w14:paraId="0B0B47BC" w14:textId="77777777" w:rsidR="001A3235" w:rsidRPr="001A3235" w:rsidRDefault="001A3235" w:rsidP="001A3235">
      <w:pPr>
        <w:spacing w:line="360" w:lineRule="auto"/>
        <w:ind w:firstLine="720"/>
        <w:jc w:val="both"/>
        <w:rPr>
          <w:b w:val="0"/>
        </w:rPr>
      </w:pPr>
    </w:p>
    <w:p w14:paraId="019728CA" w14:textId="10D7BE5E" w:rsidR="001A3235" w:rsidRDefault="00CB63A4" w:rsidP="00CB63A4">
      <w:pPr>
        <w:spacing w:line="360" w:lineRule="auto"/>
        <w:ind w:firstLine="720"/>
        <w:jc w:val="both"/>
        <w:rPr>
          <w:b w:val="0"/>
        </w:rPr>
      </w:pPr>
      <w:r w:rsidRPr="00CB63A4">
        <w:rPr>
          <w:b w:val="0"/>
        </w:rPr>
        <w:t>We have also acknowledged traditional forms of word-of-mouth and physical visits as some possible criticism when it comes to how people selected their gyms in the past, which is both time-consuming and limited. Those who want to get their sweat on can often find traditional methods or gym discovery search a bit time consuming, especially if they are in pursuit of an establishment that specifically meets certain wayfarer criteria (like facilities located near the office with top-of-the-line equipment and membership options). This could result in only partial information and possibly unhappiness at the chosen gym because not enough options were taken into account.</w:t>
      </w:r>
      <w:r w:rsidRPr="001A3235">
        <w:rPr>
          <w:b w:val="0"/>
        </w:rPr>
        <w:t xml:space="preserve"> </w:t>
      </w:r>
      <w:r w:rsidR="001A3235" w:rsidRPr="001A3235">
        <w:rPr>
          <w:b w:val="0"/>
        </w:rPr>
        <w:t>(Gonçalves, C., Biscaia, R., Correia, A., &amp; Diniz, A. (2014))</w:t>
      </w:r>
      <w:r w:rsidR="001A3235">
        <w:rPr>
          <w:b w:val="0"/>
        </w:rPr>
        <w:t>.</w:t>
      </w:r>
    </w:p>
    <w:p w14:paraId="60BD1274" w14:textId="77777777" w:rsidR="001A3235" w:rsidRPr="001A3235" w:rsidRDefault="001A3235" w:rsidP="001A3235">
      <w:pPr>
        <w:spacing w:line="360" w:lineRule="auto"/>
        <w:ind w:firstLine="720"/>
        <w:jc w:val="both"/>
        <w:rPr>
          <w:b w:val="0"/>
        </w:rPr>
      </w:pPr>
    </w:p>
    <w:p w14:paraId="75B52158" w14:textId="77777777" w:rsidR="006C7B9C" w:rsidRDefault="006C7B9C" w:rsidP="00A84B5A">
      <w:pPr>
        <w:spacing w:after="160" w:line="360" w:lineRule="auto"/>
        <w:jc w:val="both"/>
        <w:rPr>
          <w:rFonts w:eastAsia="Times New Roman" w:cs="Times New Roman"/>
          <w:b w:val="0"/>
          <w:szCs w:val="24"/>
          <w:lang w:val="en-US"/>
        </w:rPr>
        <w:sectPr w:rsidR="006C7B9C" w:rsidSect="004540DF">
          <w:headerReference w:type="default" r:id="rId10"/>
          <w:footerReference w:type="default" r:id="rId11"/>
          <w:pgSz w:w="12240" w:h="15840" w:code="1"/>
          <w:pgMar w:top="1440" w:right="1440" w:bottom="1440" w:left="2160" w:header="720" w:footer="288" w:gutter="0"/>
          <w:pgNumType w:start="1"/>
          <w:cols w:space="720"/>
          <w:docGrid w:linePitch="360"/>
        </w:sectPr>
      </w:pPr>
    </w:p>
    <w:p w14:paraId="4BE4A7AB" w14:textId="77777777" w:rsidR="00A84B5A" w:rsidRDefault="00A84B5A" w:rsidP="00A84B5A">
      <w:pPr>
        <w:spacing w:after="240" w:line="360" w:lineRule="auto"/>
        <w:ind w:firstLine="720"/>
        <w:jc w:val="both"/>
        <w:rPr>
          <w:rFonts w:eastAsia="Times New Roman" w:cs="Times New Roman"/>
          <w:b w:val="0"/>
          <w:szCs w:val="24"/>
          <w:lang w:val="en-US"/>
        </w:rPr>
      </w:pPr>
    </w:p>
    <w:p w14:paraId="087A252F" w14:textId="223550A7" w:rsidR="003C3C88" w:rsidRDefault="003C3C88" w:rsidP="003C3C88">
      <w:pPr>
        <w:spacing w:line="360" w:lineRule="auto"/>
        <w:ind w:firstLine="720"/>
        <w:jc w:val="both"/>
        <w:rPr>
          <w:b w:val="0"/>
        </w:rPr>
      </w:pPr>
      <w:r w:rsidRPr="003C3C88">
        <w:rPr>
          <w:b w:val="0"/>
        </w:rPr>
        <w:t>Even though technology has becoming an integral part of virtually every industry across the globe, some people are still resorting to Window shopping i.e., asking friends for recommendations and flipping through local directories with So many digital resources available. But these are imperfect methods, because the information becomes quickly outdated or only renders some of it (so you can't even have a clear idea if that's your gym) and eventually no visitor will be able to find his/her real needs in one list. And because of reliance on manual work, which sometimes means not finding special gyms</w:t>
      </w:r>
      <w:r w:rsidR="005172AA">
        <w:rPr>
          <w:b w:val="0"/>
        </w:rPr>
        <w:t>.</w:t>
      </w:r>
    </w:p>
    <w:p w14:paraId="13825087" w14:textId="77777777" w:rsidR="003C3C88" w:rsidRPr="003C3C88" w:rsidRDefault="003C3C88" w:rsidP="003C3C88">
      <w:pPr>
        <w:spacing w:line="360" w:lineRule="auto"/>
        <w:ind w:firstLine="720"/>
        <w:jc w:val="both"/>
        <w:rPr>
          <w:b w:val="0"/>
        </w:rPr>
      </w:pPr>
    </w:p>
    <w:p w14:paraId="258457AD" w14:textId="7B16DF89" w:rsidR="00EF1AD2" w:rsidRPr="00EF1AD2" w:rsidRDefault="00EF1AD2" w:rsidP="00EF1AD2">
      <w:pPr>
        <w:spacing w:line="360" w:lineRule="auto"/>
        <w:ind w:firstLine="720"/>
        <w:jc w:val="both"/>
        <w:rPr>
          <w:b w:val="0"/>
        </w:rPr>
      </w:pPr>
      <w:r w:rsidRPr="00EF1AD2">
        <w:rPr>
          <w:b w:val="0"/>
        </w:rPr>
        <w:t>The introduced Online Fitness Finder system is proposed to deal with such issues. The web based platform by this system will provide users with a significant amount of information and easier means to find fitness centers from the comfort of their homes. The system will offer real-time data, user reviews and elaborative details of facilities and services that would help the users to take an informed decision without resorting back to traditional method.</w:t>
      </w:r>
    </w:p>
    <w:p w14:paraId="04369D3F" w14:textId="77777777" w:rsidR="00A33C4A" w:rsidRDefault="00A33C4A" w:rsidP="00A33C4A">
      <w:pPr>
        <w:spacing w:after="160" w:line="360" w:lineRule="auto"/>
        <w:jc w:val="both"/>
        <w:rPr>
          <w:rFonts w:eastAsia="Times New Roman" w:cs="Times New Roman"/>
          <w:b w:val="0"/>
          <w:szCs w:val="24"/>
          <w:lang w:val="en-US"/>
        </w:rPr>
        <w:sectPr w:rsidR="00A33C4A" w:rsidSect="004540DF">
          <w:footerReference w:type="default" r:id="rId12"/>
          <w:pgSz w:w="12240" w:h="15840" w:code="1"/>
          <w:pgMar w:top="1440" w:right="1440" w:bottom="1440" w:left="2160" w:header="720" w:footer="288" w:gutter="0"/>
          <w:pgNumType w:start="1"/>
          <w:cols w:space="720"/>
          <w:docGrid w:linePitch="360"/>
        </w:sectPr>
      </w:pPr>
    </w:p>
    <w:p w14:paraId="6C8FEB2A" w14:textId="683DA36A" w:rsidR="00C0794F" w:rsidRDefault="00C0794F" w:rsidP="00D442EC">
      <w:pPr>
        <w:spacing w:after="160" w:line="360" w:lineRule="auto"/>
        <w:ind w:left="720" w:firstLine="720"/>
        <w:jc w:val="both"/>
        <w:rPr>
          <w:rFonts w:eastAsia="Times New Roman" w:cs="Times New Roman"/>
          <w:b w:val="0"/>
          <w:szCs w:val="24"/>
          <w:lang w:val="en-US"/>
        </w:rPr>
      </w:pPr>
    </w:p>
    <w:p w14:paraId="001C8317" w14:textId="0C853AB5" w:rsidR="00A33C4A" w:rsidRDefault="00A33C4A" w:rsidP="00A33C4A">
      <w:pPr>
        <w:spacing w:line="360" w:lineRule="auto"/>
        <w:ind w:firstLine="720"/>
        <w:jc w:val="both"/>
        <w:rPr>
          <w:b w:val="0"/>
        </w:rPr>
      </w:pPr>
      <w:r w:rsidRPr="00A33C4A">
        <w:rPr>
          <w:b w:val="0"/>
        </w:rPr>
        <w:t>The proposed solution is designed to address the limitations of traditional gym-finding methods, including difficulties in accessing up-to-date information, challenges in discovering specialized fitness centers, and the inefficiencies of manual searches. By focusing on these key areas, the innovative approach of the Online Fitness Finder aims not only to overcome existing challenges but also to enhance the overall user experience, making it easier and more efficient for individuals to find fitness centers that align with their needs and preferences.</w:t>
      </w:r>
    </w:p>
    <w:p w14:paraId="6E29E9DF" w14:textId="77777777" w:rsidR="00A33C4A" w:rsidRPr="00A33C4A" w:rsidRDefault="00A33C4A" w:rsidP="00A33C4A">
      <w:pPr>
        <w:spacing w:line="360" w:lineRule="auto"/>
        <w:ind w:firstLine="720"/>
        <w:jc w:val="both"/>
        <w:rPr>
          <w:b w:val="0"/>
        </w:rPr>
      </w:pPr>
    </w:p>
    <w:p w14:paraId="650CE301" w14:textId="07AE2D5E" w:rsidR="00846026" w:rsidRPr="00E05D20" w:rsidRDefault="00E05D20" w:rsidP="00A84B5A">
      <w:pPr>
        <w:spacing w:after="240" w:line="360" w:lineRule="auto"/>
        <w:ind w:firstLine="720"/>
        <w:jc w:val="both"/>
        <w:rPr>
          <w:rFonts w:eastAsia="Times New Roman" w:cs="Times New Roman"/>
          <w:b w:val="0"/>
          <w:szCs w:val="24"/>
          <w:lang w:val="en-US"/>
        </w:rPr>
      </w:pPr>
      <w:r w:rsidRPr="00E05D20">
        <w:rPr>
          <w:rFonts w:eastAsia="Times New Roman" w:cs="Times New Roman"/>
          <w:b w:val="0"/>
          <w:szCs w:val="24"/>
          <w:lang w:val="en-US"/>
        </w:rPr>
        <w:t>The proposed web-based</w:t>
      </w:r>
      <w:r w:rsidR="001F2F28">
        <w:rPr>
          <w:rFonts w:eastAsia="Times New Roman" w:cs="Times New Roman"/>
          <w:b w:val="0"/>
          <w:szCs w:val="24"/>
          <w:lang w:val="en-US"/>
        </w:rPr>
        <w:t xml:space="preserve"> Online Fitness Place Finder</w:t>
      </w:r>
      <w:bookmarkStart w:id="1" w:name="_GoBack"/>
      <w:bookmarkEnd w:id="1"/>
      <w:r w:rsidRPr="00E05D20">
        <w:rPr>
          <w:rFonts w:eastAsia="Times New Roman" w:cs="Times New Roman"/>
          <w:b w:val="0"/>
          <w:szCs w:val="24"/>
          <w:lang w:val="en-US"/>
        </w:rPr>
        <w:t xml:space="preserve"> system features three key attributes. Accessibility, scalability, and automation</w:t>
      </w:r>
      <w:r w:rsidR="00F400E4">
        <w:rPr>
          <w:rFonts w:eastAsia="Times New Roman" w:cs="Times New Roman"/>
          <w:b w:val="0"/>
          <w:szCs w:val="24"/>
          <w:lang w:val="en-US"/>
        </w:rPr>
        <w:t>.</w:t>
      </w:r>
    </w:p>
    <w:p w14:paraId="2608BC6C" w14:textId="5EF939D9" w:rsidR="00A33C4A" w:rsidRDefault="00A33C4A" w:rsidP="00A33C4A">
      <w:pPr>
        <w:spacing w:line="360" w:lineRule="auto"/>
        <w:jc w:val="both"/>
        <w:rPr>
          <w:b w:val="0"/>
        </w:rPr>
      </w:pPr>
      <w:r w:rsidRPr="00A33C4A">
        <w:rPr>
          <w:b w:val="0"/>
        </w:rPr>
        <w:t xml:space="preserve">First, </w:t>
      </w:r>
      <w:r w:rsidRPr="00A33C4A">
        <w:t>comprehensive accessibility</w:t>
      </w:r>
      <w:r w:rsidRPr="00A33C4A">
        <w:rPr>
          <w:b w:val="0"/>
        </w:rPr>
        <w:t>: The system is designed to be accessible from any device with an internet connection, whether a smartphone, tablet, or computer. This ensures that users can conveniently search for and explore fitness centers from anywhere, at any time, promoting a seamless experience in their fitness journey.</w:t>
      </w:r>
    </w:p>
    <w:p w14:paraId="1A2D2F9F" w14:textId="77777777" w:rsidR="00A33C4A" w:rsidRPr="00A33C4A" w:rsidRDefault="00A33C4A" w:rsidP="00A33C4A">
      <w:pPr>
        <w:spacing w:line="360" w:lineRule="auto"/>
        <w:jc w:val="both"/>
        <w:rPr>
          <w:b w:val="0"/>
        </w:rPr>
      </w:pPr>
    </w:p>
    <w:p w14:paraId="38313A53" w14:textId="5288AEEB" w:rsidR="00A33C4A" w:rsidRDefault="00A33C4A" w:rsidP="00A33C4A">
      <w:pPr>
        <w:spacing w:line="360" w:lineRule="auto"/>
        <w:jc w:val="both"/>
        <w:rPr>
          <w:b w:val="0"/>
        </w:rPr>
      </w:pPr>
      <w:r w:rsidRPr="00A33C4A">
        <w:rPr>
          <w:b w:val="0"/>
        </w:rPr>
        <w:t xml:space="preserve">Second, </w:t>
      </w:r>
      <w:r w:rsidRPr="00A33C4A">
        <w:t>dynamic search capabilities</w:t>
      </w:r>
      <w:r w:rsidRPr="00A33C4A">
        <w:rPr>
          <w:b w:val="0"/>
        </w:rPr>
        <w:t>: Scalability is crucial for this system as it supports an expansive and flexible search engine. The system can easily accommodate a growing database of fitness centers and dynamically filter results based on user-specific criteria such as location, facilities, and services offered. This adaptability ensures that the system remains relevant and useful as new fitness centers emerge or user preferences evolve.</w:t>
      </w:r>
    </w:p>
    <w:p w14:paraId="60AB4423" w14:textId="77777777" w:rsidR="00A33C4A" w:rsidRPr="00A33C4A" w:rsidRDefault="00A33C4A" w:rsidP="00A33C4A">
      <w:pPr>
        <w:spacing w:line="360" w:lineRule="auto"/>
        <w:jc w:val="both"/>
        <w:rPr>
          <w:b w:val="0"/>
        </w:rPr>
      </w:pPr>
    </w:p>
    <w:p w14:paraId="539759BE" w14:textId="77777777" w:rsidR="00A33C4A" w:rsidRDefault="00A33C4A" w:rsidP="00A33C4A">
      <w:pPr>
        <w:spacing w:line="360" w:lineRule="auto"/>
        <w:jc w:val="both"/>
      </w:pPr>
      <w:r w:rsidRPr="00A33C4A">
        <w:rPr>
          <w:b w:val="0"/>
        </w:rPr>
        <w:t xml:space="preserve">Third, </w:t>
      </w:r>
      <w:r w:rsidRPr="00A33C4A">
        <w:t>personalized recommendations</w:t>
      </w:r>
      <w:r w:rsidRPr="00A33C4A">
        <w:rPr>
          <w:b w:val="0"/>
        </w:rPr>
        <w:t>: The proposed system leverages advanced algorithms to offer personalized recommendations based on user preferences, past searches, and feedback. This feature helps users discover fitness centers that best match their individual goals, whether they are looking for a specialized studio or a full-service gym, thus enhancing the decision-making process and user satisfaction</w:t>
      </w:r>
      <w:r>
        <w:t>.</w:t>
      </w:r>
    </w:p>
    <w:p w14:paraId="087E019A" w14:textId="58FE1216" w:rsidR="00756B55" w:rsidRDefault="00756B55" w:rsidP="00A84B5A">
      <w:pPr>
        <w:spacing w:after="240" w:line="360" w:lineRule="auto"/>
        <w:ind w:firstLine="720"/>
        <w:jc w:val="both"/>
        <w:rPr>
          <w:rFonts w:eastAsia="Times New Roman" w:cs="Times New Roman"/>
          <w:b w:val="0"/>
          <w:szCs w:val="24"/>
          <w:lang w:val="en-US"/>
        </w:rPr>
        <w:sectPr w:rsidR="00756B55" w:rsidSect="004540DF">
          <w:footerReference w:type="default" r:id="rId13"/>
          <w:pgSz w:w="12240" w:h="15840" w:code="1"/>
          <w:pgMar w:top="1440" w:right="1440" w:bottom="1440" w:left="2160" w:header="720" w:footer="288" w:gutter="0"/>
          <w:pgNumType w:start="1"/>
          <w:cols w:space="720"/>
          <w:docGrid w:linePitch="360"/>
        </w:sectPr>
      </w:pPr>
    </w:p>
    <w:p w14:paraId="581AA3AA" w14:textId="02C50573" w:rsidR="00E05D20" w:rsidRPr="00E05D20" w:rsidRDefault="00E05D20" w:rsidP="00756B55">
      <w:pPr>
        <w:spacing w:after="160" w:line="360" w:lineRule="auto"/>
        <w:jc w:val="both"/>
        <w:rPr>
          <w:rFonts w:eastAsia="Times New Roman" w:cs="Times New Roman"/>
          <w:b w:val="0"/>
          <w:szCs w:val="24"/>
          <w:lang w:val="en-US"/>
        </w:rPr>
      </w:pPr>
    </w:p>
    <w:p w14:paraId="6D2FEA07" w14:textId="54B8AC5B" w:rsidR="00A33C4A" w:rsidRDefault="00A33C4A" w:rsidP="00A33C4A">
      <w:pPr>
        <w:spacing w:line="360" w:lineRule="auto"/>
        <w:jc w:val="both"/>
      </w:pPr>
      <w:r w:rsidRPr="00A33C4A">
        <w:t>Purpose and Description</w:t>
      </w:r>
    </w:p>
    <w:p w14:paraId="77109EA4" w14:textId="53A30013" w:rsidR="00A33C4A" w:rsidRPr="00A33C4A" w:rsidRDefault="00A33C4A" w:rsidP="00A33C4A">
      <w:pPr>
        <w:spacing w:line="360" w:lineRule="auto"/>
        <w:jc w:val="both"/>
      </w:pPr>
    </w:p>
    <w:p w14:paraId="623200A8" w14:textId="77777777" w:rsidR="00A33C4A" w:rsidRPr="00A33C4A" w:rsidRDefault="00A33C4A" w:rsidP="00A33C4A">
      <w:pPr>
        <w:spacing w:line="360" w:lineRule="auto"/>
        <w:jc w:val="both"/>
        <w:rPr>
          <w:b w:val="0"/>
        </w:rPr>
      </w:pPr>
      <w:r w:rsidRPr="00A33C4A">
        <w:rPr>
          <w:b w:val="0"/>
        </w:rPr>
        <w:tab/>
        <w:t>The proposed system aims to empower individuals on their fitness journey by providing a map of suitable fitness gyms and locations. This platform allows users to explore nearby parks, running tracks, and outdoor fitness spots ideal for various exercises such as jogging, yoga, or calisthenics. Enabling them to find the right facility to meet their fitness goals. It also features user ratings and membership details.</w:t>
      </w:r>
    </w:p>
    <w:p w14:paraId="33501F73" w14:textId="77777777" w:rsidR="00A33C4A" w:rsidRPr="00A33C4A" w:rsidRDefault="00A33C4A" w:rsidP="00A33C4A">
      <w:pPr>
        <w:spacing w:line="360" w:lineRule="auto"/>
        <w:jc w:val="both"/>
        <w:rPr>
          <w:b w:val="0"/>
        </w:rPr>
      </w:pPr>
    </w:p>
    <w:p w14:paraId="23D34044" w14:textId="77777777" w:rsidR="00A33C4A" w:rsidRPr="00A33C4A" w:rsidRDefault="00A33C4A" w:rsidP="00A33C4A">
      <w:pPr>
        <w:spacing w:line="360" w:lineRule="auto"/>
        <w:jc w:val="both"/>
        <w:rPr>
          <w:b w:val="0"/>
        </w:rPr>
      </w:pPr>
      <w:r w:rsidRPr="00A33C4A">
        <w:rPr>
          <w:b w:val="0"/>
        </w:rPr>
        <w:t>The platform uses mapping technology and user-generated reviews to help users discover new workout spots, whether they prefer outdoor or gym sessions. This feature enhances fitness routines and wellness journeys. Users can explore various exercise locations, including parks, running tracks, and outdoor fitness areas, and access detailed information about each spot, including user ratings and reviews. This feature is particularly beneficial for newcomers to the city who are passionate about fitness, helping them locate nearby workout spots or gyms easily, supporting their fitness goals.</w:t>
      </w:r>
    </w:p>
    <w:p w14:paraId="7A554119" w14:textId="77777777" w:rsidR="00A33C4A" w:rsidRPr="00A33C4A" w:rsidRDefault="00A33C4A" w:rsidP="00A33C4A">
      <w:pPr>
        <w:spacing w:line="360" w:lineRule="auto"/>
        <w:jc w:val="both"/>
        <w:rPr>
          <w:b w:val="0"/>
        </w:rPr>
      </w:pPr>
    </w:p>
    <w:p w14:paraId="33AF5877" w14:textId="77777777" w:rsidR="00A33C4A" w:rsidRPr="00A33C4A" w:rsidRDefault="00A33C4A" w:rsidP="00A33C4A">
      <w:pPr>
        <w:spacing w:line="360" w:lineRule="auto"/>
        <w:jc w:val="both"/>
        <w:rPr>
          <w:b w:val="0"/>
        </w:rPr>
      </w:pPr>
      <w:r w:rsidRPr="00A33C4A">
        <w:rPr>
          <w:b w:val="0"/>
        </w:rPr>
        <w:t>The platform integrates fitness gyms in Davao City, offering registered users easy access to gyms and the option to book personal trainers. This feature aims to provide professional guidance and convenient access to fitness facilities, assisting users in achieving their fitness goals.</w:t>
      </w:r>
    </w:p>
    <w:p w14:paraId="0072B479" w14:textId="24A87226" w:rsidR="00756B55" w:rsidRDefault="00756B55" w:rsidP="00A84B5A">
      <w:pPr>
        <w:pStyle w:val="BodyofResearch"/>
        <w:ind w:firstLine="720"/>
        <w:sectPr w:rsidR="00756B55" w:rsidSect="004540DF">
          <w:footerReference w:type="default" r:id="rId14"/>
          <w:pgSz w:w="12240" w:h="15840" w:code="1"/>
          <w:pgMar w:top="1440" w:right="1440" w:bottom="1440" w:left="2160" w:header="720" w:footer="288" w:gutter="0"/>
          <w:pgNumType w:start="1"/>
          <w:cols w:space="720"/>
          <w:docGrid w:linePitch="360"/>
        </w:sectPr>
      </w:pPr>
    </w:p>
    <w:p w14:paraId="3CDC8ECD" w14:textId="77777777" w:rsidR="008B141D" w:rsidRDefault="008B141D" w:rsidP="008A2B91">
      <w:pPr>
        <w:pStyle w:val="BodyofResearch"/>
      </w:pPr>
    </w:p>
    <w:p w14:paraId="605E790C" w14:textId="77777777" w:rsidR="00A33C4A" w:rsidRPr="00333214" w:rsidRDefault="00A33C4A" w:rsidP="00A33C4A">
      <w:pPr>
        <w:jc w:val="both"/>
        <w:rPr>
          <w:rFonts w:cs="Times New Roman"/>
          <w:b w:val="0"/>
          <w:bCs/>
        </w:rPr>
      </w:pPr>
      <w:r>
        <w:rPr>
          <w:rFonts w:cs="Times New Roman"/>
          <w:bCs/>
        </w:rPr>
        <w:t xml:space="preserve">Objectives </w:t>
      </w:r>
    </w:p>
    <w:p w14:paraId="235698A7" w14:textId="77777777" w:rsidR="00A33C4A" w:rsidRDefault="00A33C4A" w:rsidP="00A33C4A">
      <w:pPr>
        <w:jc w:val="both"/>
        <w:rPr>
          <w:rFonts w:cs="Times New Roman"/>
        </w:rPr>
      </w:pPr>
    </w:p>
    <w:p w14:paraId="4C2B0999" w14:textId="77777777" w:rsidR="00A33C4A" w:rsidRPr="00A33C4A" w:rsidRDefault="00A33C4A" w:rsidP="00A33C4A">
      <w:pPr>
        <w:spacing w:line="360" w:lineRule="auto"/>
        <w:jc w:val="both"/>
        <w:rPr>
          <w:b w:val="0"/>
        </w:rPr>
      </w:pPr>
      <w:r>
        <w:t xml:space="preserve">     </w:t>
      </w:r>
      <w:r w:rsidRPr="00A33C4A">
        <w:rPr>
          <w:b w:val="0"/>
        </w:rPr>
        <w:t>This project is a web-based fitness tool specifically designed for fitness enthusiasts in Davao city can utilize a web-based tool to track and locate ideal exercise spots and gyms. This tool, utilizing modern mapping technology and user-friendly features, simplifies the process of finding and accessing fitness facilities in the city.</w:t>
      </w:r>
    </w:p>
    <w:p w14:paraId="2A1BFEA3" w14:textId="77777777" w:rsidR="00A33C4A" w:rsidRPr="00A33C4A" w:rsidRDefault="00A33C4A" w:rsidP="00A33C4A">
      <w:pPr>
        <w:spacing w:line="360" w:lineRule="auto"/>
        <w:jc w:val="both"/>
        <w:rPr>
          <w:b w:val="0"/>
        </w:rPr>
      </w:pPr>
    </w:p>
    <w:p w14:paraId="0F0474B5" w14:textId="77777777" w:rsidR="00A33C4A" w:rsidRPr="00A33C4A" w:rsidRDefault="00A33C4A" w:rsidP="00A33C4A">
      <w:pPr>
        <w:spacing w:line="360" w:lineRule="auto"/>
        <w:jc w:val="both"/>
        <w:rPr>
          <w:b w:val="0"/>
        </w:rPr>
      </w:pPr>
      <w:r w:rsidRPr="00A33C4A">
        <w:rPr>
          <w:b w:val="0"/>
        </w:rPr>
        <w:t>This project aims to:</w:t>
      </w:r>
    </w:p>
    <w:p w14:paraId="38FDEDCA" w14:textId="77777777" w:rsidR="00A33C4A" w:rsidRPr="00A33C4A" w:rsidRDefault="00A33C4A" w:rsidP="00A33C4A">
      <w:pPr>
        <w:pStyle w:val="ListParagraph"/>
      </w:pPr>
      <w:r w:rsidRPr="00A33C4A">
        <w:t>Develop a weight tracking feature</w:t>
      </w:r>
    </w:p>
    <w:p w14:paraId="00983468" w14:textId="77777777" w:rsidR="00A33C4A" w:rsidRPr="00A33C4A" w:rsidRDefault="00A33C4A" w:rsidP="00A33C4A">
      <w:pPr>
        <w:spacing w:line="360" w:lineRule="auto"/>
        <w:ind w:firstLine="360"/>
        <w:jc w:val="both"/>
        <w:rPr>
          <w:b w:val="0"/>
        </w:rPr>
      </w:pPr>
      <w:r w:rsidRPr="00A33C4A">
        <w:rPr>
          <w:b w:val="0"/>
        </w:rPr>
        <w:t>This module is designed to focus on tracking weight progress is a crucial role in a fitness journey, providing valuable insights into the user's progress over time, enhancing their overall fitness experience.</w:t>
      </w:r>
    </w:p>
    <w:p w14:paraId="6A1F1AF9" w14:textId="77777777" w:rsidR="00A33C4A" w:rsidRPr="00A33C4A" w:rsidRDefault="00A33C4A" w:rsidP="00A33C4A">
      <w:pPr>
        <w:spacing w:line="360" w:lineRule="auto"/>
        <w:jc w:val="both"/>
        <w:rPr>
          <w:b w:val="0"/>
        </w:rPr>
      </w:pPr>
    </w:p>
    <w:p w14:paraId="465AAE34" w14:textId="77777777" w:rsidR="00A33C4A" w:rsidRPr="00A33C4A" w:rsidRDefault="00A33C4A" w:rsidP="00A33C4A">
      <w:pPr>
        <w:pStyle w:val="ListParagraph"/>
      </w:pPr>
      <w:r w:rsidRPr="00A33C4A">
        <w:t>Develop a mapping feature</w:t>
      </w:r>
    </w:p>
    <w:p w14:paraId="1FD9EDD7" w14:textId="77777777" w:rsidR="00A33C4A" w:rsidRPr="00A33C4A" w:rsidRDefault="00A33C4A" w:rsidP="00A33C4A">
      <w:pPr>
        <w:spacing w:line="360" w:lineRule="auto"/>
        <w:jc w:val="both"/>
        <w:rPr>
          <w:b w:val="0"/>
        </w:rPr>
      </w:pPr>
      <w:r w:rsidRPr="00A33C4A">
        <w:rPr>
          <w:b w:val="0"/>
        </w:rPr>
        <w:t>The proponents are developing a mapping system in Davao City, utilizing open-source libraries to create a mapping feature that will assist users in locating fitness spots and facilities in the city.</w:t>
      </w:r>
    </w:p>
    <w:p w14:paraId="068608A2" w14:textId="77777777" w:rsidR="00A33C4A" w:rsidRPr="00A33C4A" w:rsidRDefault="00A33C4A" w:rsidP="00A33C4A">
      <w:pPr>
        <w:spacing w:line="360" w:lineRule="auto"/>
        <w:jc w:val="both"/>
        <w:rPr>
          <w:b w:val="0"/>
        </w:rPr>
      </w:pPr>
    </w:p>
    <w:p w14:paraId="5F05D2D1" w14:textId="77777777" w:rsidR="00A33C4A" w:rsidRPr="00A33C4A" w:rsidRDefault="00A33C4A" w:rsidP="00A33C4A">
      <w:pPr>
        <w:pStyle w:val="ListParagraph"/>
      </w:pPr>
      <w:r w:rsidRPr="00A33C4A">
        <w:t>Implement a meal macro analytics feature using pie chart</w:t>
      </w:r>
    </w:p>
    <w:p w14:paraId="7D757CF4" w14:textId="77777777" w:rsidR="00A33C4A" w:rsidRPr="00A33C4A" w:rsidRDefault="00A33C4A" w:rsidP="00A33C4A">
      <w:pPr>
        <w:spacing w:line="360" w:lineRule="auto"/>
        <w:ind w:firstLine="360"/>
        <w:jc w:val="both"/>
        <w:rPr>
          <w:b w:val="0"/>
        </w:rPr>
      </w:pPr>
      <w:r w:rsidRPr="00A33C4A">
        <w:rPr>
          <w:b w:val="0"/>
        </w:rPr>
        <w:t>This feature provides users can track their food intake by using a visual representation of macronutrients in their meals. This helps them meet their dietary goals by accurately tracking their intake, such as protein or calories, and supporting their fitness journey.</w:t>
      </w:r>
    </w:p>
    <w:p w14:paraId="1F47A576" w14:textId="77777777" w:rsidR="00A33C4A" w:rsidRPr="00A33C4A" w:rsidRDefault="00A33C4A" w:rsidP="00A33C4A">
      <w:pPr>
        <w:spacing w:line="360" w:lineRule="auto"/>
        <w:jc w:val="both"/>
        <w:rPr>
          <w:b w:val="0"/>
        </w:rPr>
      </w:pPr>
    </w:p>
    <w:p w14:paraId="1AA36D6C" w14:textId="77777777" w:rsidR="00A33C4A" w:rsidRPr="00A33C4A" w:rsidRDefault="00A33C4A" w:rsidP="00A33C4A">
      <w:pPr>
        <w:pStyle w:val="ListParagraph"/>
      </w:pPr>
      <w:r w:rsidRPr="00A33C4A">
        <w:t>Develop a personalized workout plans Module</w:t>
      </w:r>
    </w:p>
    <w:p w14:paraId="0AA97BA4" w14:textId="77777777" w:rsidR="00A33C4A" w:rsidRPr="00A33C4A" w:rsidRDefault="00A33C4A" w:rsidP="00A33C4A">
      <w:pPr>
        <w:spacing w:line="360" w:lineRule="auto"/>
        <w:ind w:firstLine="360"/>
        <w:jc w:val="both"/>
        <w:rPr>
          <w:b w:val="0"/>
        </w:rPr>
      </w:pPr>
      <w:r w:rsidRPr="00A33C4A">
        <w:rPr>
          <w:b w:val="0"/>
        </w:rPr>
        <w:t>The trainer provides personalized workout plans tailored to each gym member’s fitness goals, ensuring they meet their specific body type and fitness level. These plans can track the total calories burned, ensuring the exercises are suitable for their current fitness level and desired outcomes.</w:t>
      </w:r>
    </w:p>
    <w:p w14:paraId="22F8E6EC" w14:textId="77777777" w:rsidR="00A33C4A" w:rsidRPr="00A33C4A" w:rsidRDefault="00A33C4A" w:rsidP="00A33C4A">
      <w:pPr>
        <w:spacing w:line="360" w:lineRule="auto"/>
        <w:jc w:val="both"/>
        <w:rPr>
          <w:b w:val="0"/>
        </w:rPr>
      </w:pPr>
    </w:p>
    <w:p w14:paraId="41BFA2E2" w14:textId="77777777" w:rsidR="00A33C4A" w:rsidRPr="00A33C4A" w:rsidRDefault="00A33C4A" w:rsidP="00A33C4A">
      <w:pPr>
        <w:pStyle w:val="ListParagraph"/>
      </w:pPr>
      <w:r w:rsidRPr="00A33C4A">
        <w:lastRenderedPageBreak/>
        <w:t>Develop a personalized Nutrition Plans Module</w:t>
      </w:r>
    </w:p>
    <w:p w14:paraId="6FD885F3" w14:textId="77777777" w:rsidR="00A33C4A" w:rsidRPr="00A33C4A" w:rsidRDefault="00A33C4A" w:rsidP="00A33C4A">
      <w:pPr>
        <w:spacing w:line="360" w:lineRule="auto"/>
        <w:ind w:firstLine="360"/>
        <w:jc w:val="both"/>
        <w:rPr>
          <w:b w:val="0"/>
        </w:rPr>
      </w:pPr>
      <w:r w:rsidRPr="00A33C4A">
        <w:rPr>
          <w:b w:val="0"/>
        </w:rPr>
        <w:t>Trainers provide personalized nutrition plans to students, tailored to their specific dietary needs and health goals. These plans take into account individual preferences and objectives, ensuring the recommended meals effectively support nutritional requirements and desired outcomes.</w:t>
      </w:r>
    </w:p>
    <w:p w14:paraId="6097B0EA" w14:textId="77777777" w:rsidR="00A33C4A" w:rsidRPr="00A33C4A" w:rsidRDefault="00A33C4A" w:rsidP="00A33C4A">
      <w:pPr>
        <w:spacing w:line="360" w:lineRule="auto"/>
        <w:jc w:val="both"/>
        <w:rPr>
          <w:b w:val="0"/>
        </w:rPr>
      </w:pPr>
    </w:p>
    <w:p w14:paraId="366AE1BE" w14:textId="77777777" w:rsidR="00A33C4A" w:rsidRPr="00A33C4A" w:rsidRDefault="00A33C4A" w:rsidP="00A33C4A">
      <w:pPr>
        <w:pStyle w:val="ListParagraph"/>
      </w:pPr>
      <w:r w:rsidRPr="00A33C4A">
        <w:t>Develop a fitness gym registration module</w:t>
      </w:r>
    </w:p>
    <w:p w14:paraId="3D62FC9B" w14:textId="77777777" w:rsidR="00A33C4A" w:rsidRPr="00A33C4A" w:rsidRDefault="00A33C4A" w:rsidP="00A33C4A">
      <w:pPr>
        <w:spacing w:line="360" w:lineRule="auto"/>
        <w:ind w:firstLine="360"/>
        <w:jc w:val="both"/>
        <w:rPr>
          <w:b w:val="0"/>
        </w:rPr>
      </w:pPr>
      <w:r w:rsidRPr="00A33C4A">
        <w:rPr>
          <w:b w:val="0"/>
        </w:rPr>
        <w:t>Fitness gyms in Davao City must register on our system to be featured on the website, allowing users to check facilities, locations, and rates.</w:t>
      </w:r>
    </w:p>
    <w:p w14:paraId="1981A432" w14:textId="77777777" w:rsidR="00A33C4A" w:rsidRPr="00A33C4A" w:rsidRDefault="00A33C4A" w:rsidP="00A33C4A">
      <w:pPr>
        <w:spacing w:line="360" w:lineRule="auto"/>
        <w:jc w:val="both"/>
        <w:rPr>
          <w:b w:val="0"/>
        </w:rPr>
      </w:pPr>
    </w:p>
    <w:p w14:paraId="1D84DC7F" w14:textId="77777777" w:rsidR="00A33C4A" w:rsidRPr="00A33C4A" w:rsidRDefault="00A33C4A" w:rsidP="00A33C4A">
      <w:pPr>
        <w:pStyle w:val="ListParagraph"/>
      </w:pPr>
      <w:r w:rsidRPr="00A33C4A">
        <w:t>Develop a user registration module</w:t>
      </w:r>
    </w:p>
    <w:p w14:paraId="0D0BAECF" w14:textId="77777777" w:rsidR="00A33C4A" w:rsidRPr="00A33C4A" w:rsidRDefault="00A33C4A" w:rsidP="00A33C4A">
      <w:pPr>
        <w:spacing w:line="360" w:lineRule="auto"/>
        <w:ind w:firstLine="360"/>
        <w:jc w:val="both"/>
        <w:rPr>
          <w:b w:val="0"/>
        </w:rPr>
      </w:pPr>
      <w:r w:rsidRPr="00A33C4A">
        <w:rPr>
          <w:b w:val="0"/>
        </w:rPr>
        <w:t>The proponents are going to develop a user registration module is that in order for users to access features that are only available to registered users like hiring a personal trainer at a particular gym, enrolling in fitness centers, and receiving customized diet and workout plans they must first register in our system.</w:t>
      </w:r>
    </w:p>
    <w:p w14:paraId="4752FF9F" w14:textId="0AE75273" w:rsidR="00DE508E" w:rsidRDefault="00DE508E" w:rsidP="00DF2E6F">
      <w:pPr>
        <w:spacing w:after="240" w:line="360" w:lineRule="auto"/>
        <w:jc w:val="both"/>
      </w:pPr>
    </w:p>
    <w:p w14:paraId="6752AFCF" w14:textId="6A2F9494" w:rsidR="00A33C4A" w:rsidRDefault="00A33C4A" w:rsidP="00DF2E6F">
      <w:pPr>
        <w:spacing w:after="240" w:line="360" w:lineRule="auto"/>
        <w:jc w:val="both"/>
      </w:pPr>
    </w:p>
    <w:p w14:paraId="3E63DFB0" w14:textId="18892853" w:rsidR="00A33C4A" w:rsidRDefault="00A33C4A" w:rsidP="00DF2E6F">
      <w:pPr>
        <w:spacing w:after="240" w:line="360" w:lineRule="auto"/>
        <w:jc w:val="both"/>
      </w:pPr>
    </w:p>
    <w:p w14:paraId="60DCB345" w14:textId="0DD643F9" w:rsidR="00A33C4A" w:rsidRDefault="00A33C4A" w:rsidP="00DF2E6F">
      <w:pPr>
        <w:spacing w:after="240" w:line="360" w:lineRule="auto"/>
        <w:jc w:val="both"/>
      </w:pPr>
    </w:p>
    <w:p w14:paraId="6FFA5C21" w14:textId="72AD526D" w:rsidR="00A33C4A" w:rsidRDefault="00A33C4A" w:rsidP="00DF2E6F">
      <w:pPr>
        <w:spacing w:after="240" w:line="360" w:lineRule="auto"/>
        <w:jc w:val="both"/>
      </w:pPr>
    </w:p>
    <w:p w14:paraId="7E4003EC" w14:textId="78E37D53" w:rsidR="00A33C4A" w:rsidRDefault="00A33C4A" w:rsidP="00DF2E6F">
      <w:pPr>
        <w:spacing w:after="240" w:line="360" w:lineRule="auto"/>
        <w:jc w:val="both"/>
      </w:pPr>
    </w:p>
    <w:p w14:paraId="4A4BDE73" w14:textId="77777777" w:rsidR="00A33C4A" w:rsidRPr="00C03B35" w:rsidRDefault="00A33C4A" w:rsidP="00DF2E6F">
      <w:pPr>
        <w:spacing w:after="240" w:line="360" w:lineRule="auto"/>
        <w:jc w:val="both"/>
      </w:pPr>
    </w:p>
    <w:p w14:paraId="574BE9D6" w14:textId="77777777" w:rsidR="00756B55" w:rsidRDefault="00756B55" w:rsidP="00570DF7">
      <w:pPr>
        <w:spacing w:line="360" w:lineRule="auto"/>
        <w:ind w:left="720" w:firstLine="720"/>
        <w:jc w:val="both"/>
        <w:rPr>
          <w:b w:val="0"/>
        </w:rPr>
        <w:sectPr w:rsidR="00756B55" w:rsidSect="004540DF">
          <w:footerReference w:type="default" r:id="rId15"/>
          <w:pgSz w:w="12240" w:h="15840" w:code="1"/>
          <w:pgMar w:top="1440" w:right="1440" w:bottom="1440" w:left="2160" w:header="720" w:footer="288" w:gutter="0"/>
          <w:pgNumType w:start="1"/>
          <w:cols w:space="720"/>
          <w:docGrid w:linePitch="360"/>
        </w:sectPr>
      </w:pPr>
    </w:p>
    <w:p w14:paraId="01E9BA69" w14:textId="0F546522" w:rsidR="00AA6AB7" w:rsidRDefault="00AA6AB7" w:rsidP="00A84B5A">
      <w:pPr>
        <w:pStyle w:val="Heading2"/>
      </w:pPr>
      <w:r w:rsidRPr="00AA6AB7">
        <w:lastRenderedPageBreak/>
        <w:t xml:space="preserve">Scope and </w:t>
      </w:r>
      <w:r w:rsidR="00A65ECF">
        <w:t>L</w:t>
      </w:r>
      <w:r w:rsidRPr="00AA6AB7">
        <w:t>imitation</w:t>
      </w:r>
      <w:r>
        <w:t>s</w:t>
      </w:r>
    </w:p>
    <w:p w14:paraId="33B88392" w14:textId="77777777" w:rsidR="00A84B5A" w:rsidRPr="00A84B5A" w:rsidRDefault="00A84B5A" w:rsidP="00A84B5A"/>
    <w:p w14:paraId="13038991" w14:textId="326A6E09" w:rsidR="33A92B37" w:rsidRDefault="002145BD" w:rsidP="00DF2E6F">
      <w:pPr>
        <w:spacing w:after="240" w:line="360" w:lineRule="auto"/>
        <w:jc w:val="both"/>
      </w:pPr>
      <w:r>
        <w:tab/>
        <w:t>Scope</w:t>
      </w:r>
    </w:p>
    <w:p w14:paraId="25355994" w14:textId="2BA60B3A" w:rsidR="33A92B37" w:rsidRDefault="002145BD" w:rsidP="00DF2E6F">
      <w:pPr>
        <w:spacing w:after="240" w:line="360" w:lineRule="auto"/>
        <w:ind w:left="720" w:firstLine="720"/>
        <w:jc w:val="both"/>
        <w:rPr>
          <w:b w:val="0"/>
        </w:rPr>
      </w:pPr>
      <w:r w:rsidRPr="002145BD">
        <w:rPr>
          <w:b w:val="0"/>
        </w:rPr>
        <w:t xml:space="preserve">The capstone project is to design, develop, and implement the Subscription-based Payroll System for businesses handling the employees. The </w:t>
      </w:r>
      <w:r w:rsidR="00DB5448">
        <w:rPr>
          <w:b w:val="0"/>
        </w:rPr>
        <w:t xml:space="preserve">FleXperience An Online Fitness Place Finder in Davao City </w:t>
      </w:r>
      <w:r w:rsidRPr="002145BD">
        <w:rPr>
          <w:b w:val="0"/>
        </w:rPr>
        <w:t>supports:</w:t>
      </w:r>
    </w:p>
    <w:p w14:paraId="7AC012FC" w14:textId="77777777" w:rsidR="006E4AB1" w:rsidRDefault="006E4AB1" w:rsidP="00DF2E6F">
      <w:pPr>
        <w:spacing w:after="240" w:line="360" w:lineRule="auto"/>
        <w:ind w:left="720" w:firstLine="720"/>
        <w:jc w:val="both"/>
        <w:rPr>
          <w:b w:val="0"/>
        </w:rPr>
      </w:pPr>
    </w:p>
    <w:p w14:paraId="3BF841CA" w14:textId="0329F5B0" w:rsidR="00323B53" w:rsidRDefault="00724B5A" w:rsidP="00DF2E6F">
      <w:pPr>
        <w:spacing w:after="240" w:line="360" w:lineRule="auto"/>
        <w:ind w:left="720" w:firstLine="720"/>
        <w:jc w:val="both"/>
      </w:pPr>
      <w:r>
        <w:t>Mapping</w:t>
      </w:r>
      <w:r w:rsidR="002145BD">
        <w:t>:</w:t>
      </w:r>
    </w:p>
    <w:p w14:paraId="207C7DBF" w14:textId="30F00B61" w:rsidR="006E4AB1" w:rsidRDefault="00724B5A" w:rsidP="00724B5A">
      <w:pPr>
        <w:spacing w:line="360" w:lineRule="auto"/>
        <w:ind w:left="720" w:firstLine="720"/>
        <w:jc w:val="both"/>
        <w:rPr>
          <w:b w:val="0"/>
        </w:rPr>
      </w:pPr>
      <w:r w:rsidRPr="00724B5A">
        <w:rPr>
          <w:b w:val="0"/>
        </w:rPr>
        <w:t>The feature utilizes open-source mapping libraries to create an interactive map that identifies various fitness facilities, including their locations, services, and accessibility.</w:t>
      </w:r>
    </w:p>
    <w:p w14:paraId="03F150D9" w14:textId="77777777" w:rsidR="00724B5A" w:rsidRPr="00724B5A" w:rsidRDefault="00724B5A" w:rsidP="00724B5A">
      <w:pPr>
        <w:spacing w:line="360" w:lineRule="auto"/>
        <w:ind w:left="720" w:firstLine="720"/>
        <w:jc w:val="both"/>
        <w:rPr>
          <w:b w:val="0"/>
        </w:rPr>
      </w:pPr>
    </w:p>
    <w:p w14:paraId="729277A4" w14:textId="351ABD73" w:rsidR="00323B53" w:rsidRDefault="002145BD" w:rsidP="00DF2E6F">
      <w:pPr>
        <w:spacing w:after="240" w:line="360" w:lineRule="auto"/>
        <w:jc w:val="both"/>
      </w:pPr>
      <w:r>
        <w:rPr>
          <w:b w:val="0"/>
        </w:rPr>
        <w:tab/>
      </w:r>
      <w:r>
        <w:rPr>
          <w:b w:val="0"/>
        </w:rPr>
        <w:tab/>
      </w:r>
      <w:r w:rsidR="00724B5A">
        <w:t>Personalized Workout Plans Module</w:t>
      </w:r>
      <w:r>
        <w:t>:</w:t>
      </w:r>
    </w:p>
    <w:p w14:paraId="48B17B77" w14:textId="6DACB7B3" w:rsidR="006E4AB1" w:rsidRDefault="00724B5A" w:rsidP="00724B5A">
      <w:pPr>
        <w:spacing w:line="360" w:lineRule="auto"/>
        <w:ind w:left="720" w:firstLine="720"/>
        <w:jc w:val="both"/>
        <w:rPr>
          <w:b w:val="0"/>
        </w:rPr>
      </w:pPr>
      <w:r w:rsidRPr="00724B5A">
        <w:rPr>
          <w:b w:val="0"/>
        </w:rPr>
        <w:t>Trainers can create customized workout routines for users, tracking calories burned and ensuring the exercises match the user's fitness level and desired outcomes.</w:t>
      </w:r>
    </w:p>
    <w:p w14:paraId="16104611" w14:textId="77777777" w:rsidR="00724B5A" w:rsidRPr="00724B5A" w:rsidRDefault="00724B5A" w:rsidP="00724B5A">
      <w:pPr>
        <w:spacing w:line="360" w:lineRule="auto"/>
        <w:ind w:left="720" w:firstLine="720"/>
        <w:jc w:val="both"/>
        <w:rPr>
          <w:b w:val="0"/>
        </w:rPr>
      </w:pPr>
    </w:p>
    <w:p w14:paraId="1E092569" w14:textId="5781485D" w:rsidR="00E826CB" w:rsidRDefault="002145BD" w:rsidP="00480C1D">
      <w:pPr>
        <w:spacing w:after="240" w:line="360" w:lineRule="auto"/>
        <w:jc w:val="both"/>
        <w:rPr>
          <w:b w:val="0"/>
        </w:rPr>
        <w:sectPr w:rsidR="00E826CB" w:rsidSect="004540DF">
          <w:footerReference w:type="default" r:id="rId16"/>
          <w:pgSz w:w="12240" w:h="15840" w:code="1"/>
          <w:pgMar w:top="1440" w:right="1440" w:bottom="1440" w:left="2160" w:header="720" w:footer="288" w:gutter="0"/>
          <w:pgNumType w:start="1"/>
          <w:cols w:space="720"/>
          <w:docGrid w:linePitch="360"/>
        </w:sectPr>
      </w:pPr>
      <w:r>
        <w:rPr>
          <w:b w:val="0"/>
        </w:rPr>
        <w:tab/>
      </w:r>
      <w:r>
        <w:rPr>
          <w:b w:val="0"/>
        </w:rPr>
        <w:tab/>
      </w:r>
    </w:p>
    <w:p w14:paraId="59FF2BA1" w14:textId="77777777" w:rsidR="00E826CB" w:rsidRDefault="00E826CB" w:rsidP="00E77686">
      <w:pPr>
        <w:spacing w:line="360" w:lineRule="auto"/>
        <w:jc w:val="both"/>
        <w:rPr>
          <w:b w:val="0"/>
        </w:rPr>
      </w:pPr>
    </w:p>
    <w:p w14:paraId="57B40B7B" w14:textId="38E7DF33" w:rsidR="33A92B37" w:rsidRDefault="00703F38" w:rsidP="00DF2E6F">
      <w:pPr>
        <w:spacing w:after="240" w:line="360" w:lineRule="auto"/>
        <w:jc w:val="both"/>
      </w:pPr>
      <w:r>
        <w:rPr>
          <w:b w:val="0"/>
        </w:rPr>
        <w:tab/>
      </w:r>
      <w:r>
        <w:t>Limitations</w:t>
      </w:r>
    </w:p>
    <w:p w14:paraId="302F3B14" w14:textId="3F9BC91C" w:rsidR="006E4AB1" w:rsidRDefault="00892E39" w:rsidP="00892E39">
      <w:pPr>
        <w:spacing w:line="360" w:lineRule="auto"/>
        <w:ind w:left="720" w:firstLine="720"/>
        <w:jc w:val="both"/>
        <w:rPr>
          <w:b w:val="0"/>
        </w:rPr>
      </w:pPr>
      <w:r w:rsidRPr="00892E39">
        <w:rPr>
          <w:b w:val="0"/>
        </w:rPr>
        <w:t>This capstone project is limited to the development of a web-based fitness tool specifically designed for users in Davao City. The system is tailored to general fitness needs, which may not cater to the highly specialized requirements of all users, such as those with specific medical conditions or advanced athletic training needs. Furthermore, the project focuses on standard fitness features, including weight tracking, mapping of local fitness spots, and meal macro analytics. There are inherent limitations in the tool’s ability to address unique fitness and nutritional goals that require personalized professional consultation beyond the scope of what the system offers.</w:t>
      </w:r>
    </w:p>
    <w:p w14:paraId="567F2012" w14:textId="65FE37C4" w:rsidR="00892E39" w:rsidRDefault="00892E39" w:rsidP="00892E39">
      <w:pPr>
        <w:spacing w:line="360" w:lineRule="auto"/>
        <w:ind w:left="720" w:firstLine="720"/>
        <w:jc w:val="both"/>
        <w:rPr>
          <w:b w:val="0"/>
        </w:rPr>
      </w:pPr>
    </w:p>
    <w:p w14:paraId="64AE4340" w14:textId="77777777" w:rsidR="00892E39" w:rsidRPr="00892E39" w:rsidRDefault="00892E39" w:rsidP="00892E39">
      <w:pPr>
        <w:spacing w:line="360" w:lineRule="auto"/>
        <w:ind w:left="720" w:firstLine="720"/>
        <w:jc w:val="both"/>
        <w:rPr>
          <w:b w:val="0"/>
        </w:rPr>
      </w:pPr>
    </w:p>
    <w:p w14:paraId="2D64113F" w14:textId="0820101A" w:rsidR="33A92B37" w:rsidRDefault="00CB3967" w:rsidP="00DF2E6F">
      <w:pPr>
        <w:spacing w:after="240" w:line="360" w:lineRule="auto"/>
        <w:ind w:left="720" w:firstLine="720"/>
        <w:jc w:val="both"/>
        <w:rPr>
          <w:b w:val="0"/>
        </w:rPr>
      </w:pPr>
      <w:r>
        <w:t>Geographical Limitation</w:t>
      </w:r>
      <w:r w:rsidR="00703F38">
        <w:rPr>
          <w:b w:val="0"/>
        </w:rPr>
        <w:t>:</w:t>
      </w:r>
    </w:p>
    <w:p w14:paraId="66BB806C" w14:textId="46624C15" w:rsidR="00703F38" w:rsidRPr="00CB3967" w:rsidRDefault="00CB3967" w:rsidP="00CB3967">
      <w:pPr>
        <w:spacing w:line="360" w:lineRule="auto"/>
        <w:ind w:left="720" w:firstLine="720"/>
        <w:jc w:val="both"/>
        <w:rPr>
          <w:b w:val="0"/>
        </w:rPr>
      </w:pPr>
      <w:r w:rsidRPr="00CB3967">
        <w:rPr>
          <w:b w:val="0"/>
        </w:rPr>
        <w:t>The mapping feature and gym registration module are limited to fitness spots and gyms within Davao City. The tool will not cover locations outside this area.</w:t>
      </w:r>
    </w:p>
    <w:p w14:paraId="7684F8B4" w14:textId="4C33DAF8" w:rsidR="00CB3967" w:rsidRDefault="00CB3967" w:rsidP="00D442EC">
      <w:pPr>
        <w:spacing w:line="360" w:lineRule="auto"/>
        <w:jc w:val="both"/>
        <w:rPr>
          <w:b w:val="0"/>
        </w:rPr>
      </w:pPr>
    </w:p>
    <w:p w14:paraId="7C643C26" w14:textId="6C04CE9D" w:rsidR="00CB3967" w:rsidRDefault="00CB3967" w:rsidP="00D442EC">
      <w:pPr>
        <w:spacing w:line="360" w:lineRule="auto"/>
        <w:jc w:val="both"/>
      </w:pPr>
      <w:r>
        <w:rPr>
          <w:b w:val="0"/>
        </w:rPr>
        <w:tab/>
      </w:r>
      <w:r>
        <w:rPr>
          <w:b w:val="0"/>
        </w:rPr>
        <w:tab/>
      </w:r>
      <w:r>
        <w:t>Internet Connectivity</w:t>
      </w:r>
      <w:r>
        <w:t>:</w:t>
      </w:r>
    </w:p>
    <w:p w14:paraId="0F774437" w14:textId="3CC45B4F" w:rsidR="00CB3967" w:rsidRPr="00CB3967" w:rsidRDefault="00CB3967" w:rsidP="00CB3967">
      <w:pPr>
        <w:spacing w:line="360" w:lineRule="auto"/>
        <w:jc w:val="both"/>
        <w:rPr>
          <w:b w:val="0"/>
        </w:rPr>
      </w:pPr>
      <w:r>
        <w:tab/>
      </w:r>
      <w:r>
        <w:tab/>
      </w:r>
      <w:r w:rsidRPr="00CB3967">
        <w:rPr>
          <w:b w:val="0"/>
        </w:rPr>
        <w:t>As a web-based tool, the system requires a stable internet connection. Users with limited or no internet access may experience difficulties in using the platform.</w:t>
      </w:r>
    </w:p>
    <w:p w14:paraId="22DE4B89" w14:textId="5887AC69" w:rsidR="00CB3967" w:rsidRDefault="00CB3967" w:rsidP="00D442EC">
      <w:pPr>
        <w:spacing w:line="360" w:lineRule="auto"/>
        <w:jc w:val="both"/>
        <w:rPr>
          <w:b w:val="0"/>
        </w:rPr>
      </w:pPr>
      <w:r>
        <w:tab/>
      </w:r>
      <w:r>
        <w:tab/>
      </w:r>
    </w:p>
    <w:p w14:paraId="42E47BD3" w14:textId="18631C0E" w:rsidR="00CB3967" w:rsidRPr="00CB3967" w:rsidRDefault="00CB3967" w:rsidP="00CB3967">
      <w:pPr>
        <w:spacing w:line="360" w:lineRule="auto"/>
        <w:jc w:val="both"/>
        <w:rPr>
          <w:b w:val="0"/>
        </w:rPr>
      </w:pPr>
      <w:r>
        <w:rPr>
          <w:b w:val="0"/>
        </w:rPr>
        <w:t xml:space="preserve"> </w:t>
      </w:r>
      <w:r>
        <w:rPr>
          <w:b w:val="0"/>
        </w:rPr>
        <w:tab/>
      </w:r>
      <w:r>
        <w:rPr>
          <w:b w:val="0"/>
        </w:rPr>
        <w:tab/>
      </w:r>
      <w:r w:rsidRPr="00CB3967">
        <w:rPr>
          <w:rStyle w:val="Strong"/>
          <w:b/>
        </w:rPr>
        <w:t>Limited Nutritional and Fitness Expertise</w:t>
      </w:r>
      <w:r w:rsidRPr="00CB3967">
        <w:rPr>
          <w:b w:val="0"/>
        </w:rPr>
        <w:t>:</w:t>
      </w:r>
    </w:p>
    <w:p w14:paraId="0FD76117" w14:textId="00442F2F" w:rsidR="00CB3967" w:rsidRPr="00CB3967" w:rsidRDefault="00CB3967" w:rsidP="00CB3967">
      <w:pPr>
        <w:spacing w:line="360" w:lineRule="auto"/>
        <w:ind w:left="720" w:firstLine="720"/>
        <w:jc w:val="both"/>
        <w:rPr>
          <w:b w:val="0"/>
        </w:rPr>
        <w:sectPr w:rsidR="00CB3967" w:rsidRPr="00CB3967" w:rsidSect="004540DF">
          <w:footerReference w:type="default" r:id="rId17"/>
          <w:pgSz w:w="12240" w:h="15840" w:code="1"/>
          <w:pgMar w:top="1440" w:right="1440" w:bottom="1440" w:left="2160" w:header="720" w:footer="288" w:gutter="0"/>
          <w:pgNumType w:start="1"/>
          <w:cols w:space="720"/>
          <w:docGrid w:linePitch="360"/>
        </w:sectPr>
      </w:pPr>
      <w:r w:rsidRPr="00CB3967">
        <w:rPr>
          <w:b w:val="0"/>
        </w:rPr>
        <w:t>The system relies on the expertise of trainers for personalized plans. The effectiveness of these plans may vary based on the trainer’s qualifications and the user’s adherence to the advice.</w:t>
      </w:r>
    </w:p>
    <w:p w14:paraId="6C60AD87" w14:textId="77777777" w:rsidR="00A32B44" w:rsidRPr="00703F38" w:rsidRDefault="00A32B44" w:rsidP="001D680E">
      <w:pPr>
        <w:spacing w:line="360" w:lineRule="auto"/>
        <w:jc w:val="both"/>
        <w:rPr>
          <w:b w:val="0"/>
        </w:rPr>
      </w:pPr>
    </w:p>
    <w:p w14:paraId="6841EBCB" w14:textId="77777777" w:rsidR="00703F38" w:rsidRPr="00703F38" w:rsidRDefault="00703F38" w:rsidP="00D442EC">
      <w:pPr>
        <w:spacing w:line="360" w:lineRule="auto"/>
        <w:ind w:left="720" w:firstLine="720"/>
        <w:jc w:val="both"/>
        <w:rPr>
          <w:b w:val="0"/>
        </w:rPr>
      </w:pPr>
    </w:p>
    <w:p w14:paraId="0EDEAD41" w14:textId="77777777" w:rsidR="00D442EC" w:rsidRPr="00D442EC" w:rsidRDefault="00D442EC" w:rsidP="00D442EC">
      <w:pPr>
        <w:spacing w:line="360" w:lineRule="auto"/>
        <w:ind w:left="1440" w:firstLine="720"/>
        <w:jc w:val="left"/>
        <w:rPr>
          <w:b w:val="0"/>
        </w:rPr>
      </w:pPr>
    </w:p>
    <w:p w14:paraId="30295043" w14:textId="77777777" w:rsidR="00E826CB" w:rsidRDefault="00E826CB" w:rsidP="00E77686">
      <w:pPr>
        <w:spacing w:line="360" w:lineRule="auto"/>
        <w:jc w:val="both"/>
        <w:rPr>
          <w:b w:val="0"/>
        </w:rPr>
        <w:sectPr w:rsidR="00E826CB" w:rsidSect="004540DF">
          <w:footerReference w:type="default" r:id="rId18"/>
          <w:pgSz w:w="12240" w:h="15840" w:code="1"/>
          <w:pgMar w:top="1440" w:right="1440" w:bottom="1440" w:left="2160" w:header="720" w:footer="288" w:gutter="0"/>
          <w:pgNumType w:start="1"/>
          <w:cols w:space="720"/>
          <w:docGrid w:linePitch="360"/>
        </w:sectPr>
      </w:pPr>
    </w:p>
    <w:p w14:paraId="63318F13" w14:textId="77777777" w:rsidR="00703F38" w:rsidRPr="002145BD" w:rsidRDefault="00703F38" w:rsidP="00E77686">
      <w:pPr>
        <w:spacing w:line="360" w:lineRule="auto"/>
        <w:jc w:val="both"/>
        <w:rPr>
          <w:b w:val="0"/>
        </w:rPr>
      </w:pPr>
    </w:p>
    <w:p w14:paraId="7BED1F81" w14:textId="7F790A4A" w:rsidR="00C81C22" w:rsidRDefault="00D11178" w:rsidP="00E77686">
      <w:pPr>
        <w:pStyle w:val="Heading1"/>
      </w:pPr>
      <w:r>
        <w:t>review of related literature/systems</w:t>
      </w:r>
    </w:p>
    <w:p w14:paraId="618CA2C1" w14:textId="77777777" w:rsidR="00834FFA" w:rsidRPr="00834FFA" w:rsidRDefault="00834FFA" w:rsidP="00834FFA">
      <w:pPr>
        <w:rPr>
          <w:lang w:eastAsia="en-PH"/>
        </w:rPr>
      </w:pPr>
    </w:p>
    <w:p w14:paraId="4123ED30" w14:textId="108F787E" w:rsidR="00E51D63" w:rsidRDefault="00621A18" w:rsidP="00A84B5A">
      <w:pPr>
        <w:pStyle w:val="Heading2"/>
      </w:pPr>
      <w:r>
        <w:t>Related Studies and/or Systems</w:t>
      </w:r>
    </w:p>
    <w:p w14:paraId="6B0E40BA" w14:textId="77777777" w:rsidR="00D83EE6" w:rsidRPr="00D83EE6" w:rsidRDefault="00D83EE6" w:rsidP="00D83EE6"/>
    <w:p w14:paraId="20FF4522" w14:textId="1CD6204D" w:rsidR="00D83EE6" w:rsidRDefault="00E51D63" w:rsidP="00A84B5A">
      <w:pPr>
        <w:spacing w:after="240" w:line="360" w:lineRule="auto"/>
        <w:ind w:firstLine="720"/>
        <w:jc w:val="both"/>
        <w:rPr>
          <w:b w:val="0"/>
        </w:rPr>
      </w:pPr>
      <w:r>
        <w:rPr>
          <w:b w:val="0"/>
        </w:rPr>
        <w:t>This chapter contains the review of related studies or systems used in this study.</w:t>
      </w:r>
    </w:p>
    <w:p w14:paraId="54A54641" w14:textId="63850A19" w:rsidR="00197FB0" w:rsidRDefault="00197FB0" w:rsidP="00197FB0">
      <w:pPr>
        <w:rPr>
          <w:rFonts w:cs="Times New Roman"/>
          <w:bCs/>
        </w:rPr>
      </w:pPr>
      <w:r>
        <w:rPr>
          <w:rFonts w:cs="Times New Roman"/>
          <w:bCs/>
        </w:rPr>
        <w:t>Web-based Gym Management System (K G S T Gamage, 2017)</w:t>
      </w:r>
    </w:p>
    <w:p w14:paraId="01E13CCC" w14:textId="77777777" w:rsidR="00197FB0" w:rsidRDefault="00197FB0" w:rsidP="00197FB0">
      <w:pPr>
        <w:rPr>
          <w:rFonts w:cs="Times New Roman"/>
          <w:b w:val="0"/>
          <w:bCs/>
        </w:rPr>
      </w:pPr>
    </w:p>
    <w:p w14:paraId="0F4DFE00" w14:textId="38E2065E" w:rsidR="001A71B5" w:rsidRPr="001A71B5" w:rsidRDefault="001A71B5" w:rsidP="001A71B5">
      <w:pPr>
        <w:spacing w:line="360" w:lineRule="auto"/>
        <w:ind w:firstLine="720"/>
        <w:jc w:val="both"/>
        <w:rPr>
          <w:rFonts w:eastAsia="Times New Roman" w:cs="Times New Roman"/>
          <w:b w:val="0"/>
        </w:rPr>
      </w:pPr>
      <w:r w:rsidRPr="001A71B5">
        <w:rPr>
          <w:rFonts w:cs="Times New Roman"/>
          <w:b w:val="0"/>
        </w:rPr>
        <w:t xml:space="preserve">According to K G S T Gamage, (2017) their proposed system is </w:t>
      </w:r>
      <w:r w:rsidRPr="001A71B5">
        <w:rPr>
          <w:rFonts w:eastAsia="Times New Roman" w:cs="Times New Roman"/>
          <w:b w:val="0"/>
        </w:rPr>
        <w:t xml:space="preserve">designed to automate the registration process for an individual by capturing all required information and validating </w:t>
      </w:r>
      <w:r w:rsidR="008D0EC1" w:rsidRPr="001A71B5">
        <w:rPr>
          <w:rFonts w:eastAsia="Times New Roman" w:cs="Times New Roman"/>
          <w:b w:val="0"/>
        </w:rPr>
        <w:t>their Identification</w:t>
      </w:r>
      <w:r w:rsidRPr="001A71B5">
        <w:rPr>
          <w:rFonts w:eastAsia="Times New Roman" w:cs="Times New Roman"/>
          <w:b w:val="0"/>
        </w:rPr>
        <w:t xml:space="preserve"> Number to prevent duplicate entries, ensuring a seamless and efficient registration process.</w:t>
      </w:r>
    </w:p>
    <w:p w14:paraId="3E15FCD9" w14:textId="77777777" w:rsidR="001A71B5" w:rsidRPr="001A71B5" w:rsidRDefault="001A71B5" w:rsidP="001A71B5">
      <w:pPr>
        <w:spacing w:line="360" w:lineRule="auto"/>
        <w:jc w:val="both"/>
        <w:rPr>
          <w:rFonts w:cs="Times New Roman"/>
          <w:b w:val="0"/>
        </w:rPr>
      </w:pPr>
    </w:p>
    <w:p w14:paraId="6C91E92C" w14:textId="16837186" w:rsidR="001A71B5" w:rsidRDefault="001A71B5" w:rsidP="001A71B5">
      <w:pPr>
        <w:spacing w:line="360" w:lineRule="auto"/>
        <w:ind w:firstLine="720"/>
        <w:jc w:val="both"/>
        <w:rPr>
          <w:rFonts w:eastAsia="Times New Roman" w:cs="Times New Roman"/>
          <w:b w:val="0"/>
        </w:rPr>
      </w:pPr>
      <w:r w:rsidRPr="001A71B5">
        <w:rPr>
          <w:rFonts w:eastAsia="Times New Roman" w:cs="Times New Roman"/>
          <w:b w:val="0"/>
        </w:rPr>
        <w:t>The system is designed to create suitable exercise schedules by utilizing data from individual health records and exercises. It proposes the best set of exercises for each individual, ensuring a suitable schedule for each individual's needs. This system ensures efficient and effective gym workouts.</w:t>
      </w:r>
    </w:p>
    <w:p w14:paraId="4BA6E916" w14:textId="5D48CECD" w:rsidR="00EB45CD" w:rsidRDefault="00EB45CD" w:rsidP="001A71B5">
      <w:pPr>
        <w:spacing w:line="360" w:lineRule="auto"/>
        <w:ind w:firstLine="720"/>
        <w:jc w:val="both"/>
        <w:rPr>
          <w:rFonts w:eastAsia="Times New Roman" w:cs="Times New Roman"/>
          <w:b w:val="0"/>
        </w:rPr>
      </w:pPr>
    </w:p>
    <w:p w14:paraId="4D327832" w14:textId="77777777" w:rsidR="00EB45CD" w:rsidRPr="001A71B5" w:rsidRDefault="00EB45CD" w:rsidP="001A71B5">
      <w:pPr>
        <w:spacing w:line="360" w:lineRule="auto"/>
        <w:ind w:firstLine="720"/>
        <w:jc w:val="both"/>
        <w:rPr>
          <w:rFonts w:eastAsia="Times New Roman" w:cs="Times New Roman"/>
          <w:b w:val="0"/>
        </w:rPr>
      </w:pPr>
    </w:p>
    <w:p w14:paraId="4388384D" w14:textId="144BEC85" w:rsidR="00863230" w:rsidRPr="00863230" w:rsidRDefault="00863230" w:rsidP="006E4AB1">
      <w:pPr>
        <w:spacing w:after="240" w:line="360" w:lineRule="auto"/>
        <w:ind w:left="720" w:firstLine="720"/>
        <w:jc w:val="both"/>
        <w:rPr>
          <w:b w:val="0"/>
        </w:rPr>
        <w:sectPr w:rsidR="00863230" w:rsidRPr="00863230" w:rsidSect="004540DF">
          <w:footerReference w:type="default" r:id="rId19"/>
          <w:pgSz w:w="12240" w:h="15840" w:code="1"/>
          <w:pgMar w:top="1440" w:right="1440" w:bottom="1440" w:left="2160" w:header="720" w:footer="288" w:gutter="0"/>
          <w:pgNumType w:start="1"/>
          <w:cols w:space="720"/>
          <w:docGrid w:linePitch="360"/>
        </w:sectPr>
      </w:pPr>
      <w:r>
        <w:rPr>
          <w:b w:val="0"/>
        </w:rPr>
        <w:t xml:space="preserve"> </w:t>
      </w:r>
    </w:p>
    <w:p w14:paraId="3D5BA295" w14:textId="77777777" w:rsidR="00834FFA" w:rsidRDefault="00834FFA" w:rsidP="00A84B5A">
      <w:pPr>
        <w:pStyle w:val="Heading2"/>
        <w:rPr>
          <w:rFonts w:eastAsiaTheme="minorHAnsi"/>
        </w:rPr>
      </w:pPr>
    </w:p>
    <w:p w14:paraId="4801DF17" w14:textId="489C570C" w:rsidR="00C204D0" w:rsidRDefault="006023F6" w:rsidP="00A84B5A">
      <w:pPr>
        <w:pStyle w:val="Heading2"/>
      </w:pPr>
      <w:r>
        <w:t>Synthesis</w:t>
      </w:r>
    </w:p>
    <w:p w14:paraId="30C44D7D" w14:textId="77777777" w:rsidR="00A84B5A" w:rsidRPr="00A84B5A" w:rsidRDefault="00A84B5A" w:rsidP="00A84B5A"/>
    <w:p w14:paraId="4120ED92" w14:textId="39049A15" w:rsidR="00C204D0" w:rsidRPr="006E4AB1" w:rsidRDefault="00C204D0" w:rsidP="00A84B5A">
      <w:pPr>
        <w:spacing w:after="240" w:line="360" w:lineRule="auto"/>
        <w:ind w:firstLine="720"/>
        <w:jc w:val="both"/>
        <w:rPr>
          <w:b w:val="0"/>
        </w:rPr>
      </w:pPr>
      <w:r>
        <w:rPr>
          <w:b w:val="0"/>
        </w:rPr>
        <w:t>Jakkamsetti, S. P., et al. (2020), Online Payroll Software Management primarily focuses on handling cash advances, allowances, and the generation of pay slips. Their system has two home pages for the admin</w:t>
      </w:r>
      <w:r w:rsidRPr="00C204D0">
        <w:rPr>
          <w:b w:val="0"/>
        </w:rPr>
        <w:t>—the owner of the system—and</w:t>
      </w:r>
      <w:r>
        <w:rPr>
          <w:b w:val="0"/>
        </w:rPr>
        <w:t xml:space="preserve"> user, mainly the HR, separately. The user home page consists of payroll entry page and fine employee page.</w:t>
      </w:r>
    </w:p>
    <w:p w14:paraId="16D1A775" w14:textId="0097EC27" w:rsidR="00644507" w:rsidRDefault="00863230" w:rsidP="00A84B5A">
      <w:pPr>
        <w:spacing w:after="240" w:line="360" w:lineRule="auto"/>
        <w:ind w:firstLine="720"/>
        <w:jc w:val="both"/>
        <w:rPr>
          <w:b w:val="0"/>
        </w:rPr>
      </w:pPr>
      <w:r>
        <w:rPr>
          <w:b w:val="0"/>
        </w:rPr>
        <w:t>Babirye, S., et., (2023), the Integrated Payroll Personnel System focuses on accuracy in payroll calculation in preventing payroll fraud. The system aims to improve and reduce fraud, including the elimination of ghost workers.</w:t>
      </w:r>
    </w:p>
    <w:p w14:paraId="43E6C93E" w14:textId="65675DDB" w:rsidR="0089339E" w:rsidRDefault="00644507" w:rsidP="00A84B5A">
      <w:pPr>
        <w:spacing w:after="240" w:line="360" w:lineRule="auto"/>
        <w:ind w:firstLine="720"/>
        <w:jc w:val="both"/>
        <w:rPr>
          <w:b w:val="0"/>
        </w:rPr>
      </w:pPr>
      <w:r>
        <w:rPr>
          <w:b w:val="0"/>
        </w:rPr>
        <w:t>Teja, P. R., &amp; Patra</w:t>
      </w:r>
      <w:r w:rsidR="00F6599D">
        <w:rPr>
          <w:b w:val="0"/>
        </w:rPr>
        <w:t>, R., (2023), A study on PayRoll-Management System focuses on aiming to modernize their payroll system by moving away the manual processes and implementing a more automated, secure, and efficient solution</w:t>
      </w:r>
      <w:r w:rsidR="7F90B069">
        <w:rPr>
          <w:b w:val="0"/>
        </w:rPr>
        <w:t xml:space="preserve"> in calculating employees' salaries and benefits</w:t>
      </w:r>
      <w:r w:rsidR="00F6599D">
        <w:rPr>
          <w:b w:val="0"/>
        </w:rPr>
        <w:t>.</w:t>
      </w:r>
    </w:p>
    <w:p w14:paraId="741E9EDA" w14:textId="6AA35C03" w:rsidR="000B68C5" w:rsidRDefault="0089339E" w:rsidP="00A84B5A">
      <w:pPr>
        <w:spacing w:after="240" w:line="360" w:lineRule="auto"/>
        <w:ind w:firstLine="720"/>
        <w:jc w:val="both"/>
        <w:rPr>
          <w:b w:val="0"/>
        </w:rPr>
      </w:pPr>
      <w:r>
        <w:rPr>
          <w:b w:val="0"/>
        </w:rPr>
        <w:t xml:space="preserve">The WageGauge: Payroll Solutions Through </w:t>
      </w:r>
      <w:r w:rsidR="000B68C5">
        <w:rPr>
          <w:b w:val="0"/>
        </w:rPr>
        <w:t>Subscription-Based Models proposes a web-based payroll system with subscription- based that addresses the limitations of a traditional payroll systems, particularly for businesses in the Philippines</w:t>
      </w:r>
      <w:r w:rsidR="006E4AB1">
        <w:rPr>
          <w:b w:val="0"/>
        </w:rPr>
        <w:t>.</w:t>
      </w:r>
    </w:p>
    <w:p w14:paraId="41FF6335" w14:textId="70D17A55" w:rsidR="00E7041B" w:rsidRDefault="000B68C5" w:rsidP="00A84B5A">
      <w:pPr>
        <w:spacing w:line="360" w:lineRule="auto"/>
        <w:ind w:firstLine="720"/>
        <w:jc w:val="both"/>
        <w:rPr>
          <w:b w:val="0"/>
        </w:rPr>
        <w:sectPr w:rsidR="00E7041B" w:rsidSect="004540DF">
          <w:footerReference w:type="default" r:id="rId20"/>
          <w:pgSz w:w="12240" w:h="15840" w:code="1"/>
          <w:pgMar w:top="1440" w:right="1440" w:bottom="1440" w:left="2160" w:header="720" w:footer="288" w:gutter="0"/>
          <w:pgNumType w:start="1"/>
          <w:cols w:space="720"/>
          <w:docGrid w:linePitch="360"/>
        </w:sectPr>
      </w:pPr>
      <w:r>
        <w:rPr>
          <w:b w:val="0"/>
        </w:rPr>
        <w:t xml:space="preserve">The difference between online payroll management system and our system is that online payroll software management system likely requires upfront license purchases, potentially leading to higher initial costs while our system, WageGauge: Payroll Solutions Through Subscription-Based Models allows for potentially lower upfront costs and spreads the cost over time.  Our system emphasizes scalability to accommodate growth in the number of employees, making it </w:t>
      </w:r>
      <w:r w:rsidR="1D8C6E5F">
        <w:rPr>
          <w:b w:val="0"/>
        </w:rPr>
        <w:t>a better</w:t>
      </w:r>
      <w:r>
        <w:rPr>
          <w:b w:val="0"/>
        </w:rPr>
        <w:t xml:space="preserve"> fit for businesses with expansion plans. WageGauge prioritizes accessibility with remote</w:t>
      </w:r>
      <w:r w:rsidR="00A84B5A">
        <w:rPr>
          <w:b w:val="0"/>
        </w:rPr>
        <w:t xml:space="preserve"> access from any device with an internet connection while the online payroll software management system prioritizes on-premises installations that limit accessibility for remote employees.</w:t>
      </w:r>
    </w:p>
    <w:p w14:paraId="1E17A59D" w14:textId="5C941B7B" w:rsidR="00AF3C5A" w:rsidRDefault="006C1D70" w:rsidP="00A84B5A">
      <w:pPr>
        <w:spacing w:after="240" w:line="360" w:lineRule="auto"/>
        <w:ind w:firstLine="720"/>
        <w:jc w:val="both"/>
        <w:rPr>
          <w:b w:val="0"/>
        </w:rPr>
      </w:pPr>
      <w:r>
        <w:rPr>
          <w:b w:val="0"/>
        </w:rPr>
        <w:lastRenderedPageBreak/>
        <w:t xml:space="preserve">Additionally, for businesses prioritizing affordability and scalability our subscription model and scalability features might be more attractive. For proper attendance tracking, our system has </w:t>
      </w:r>
      <w:r w:rsidR="00691F73">
        <w:rPr>
          <w:b w:val="0"/>
        </w:rPr>
        <w:t>QR code scanner</w:t>
      </w:r>
      <w:r>
        <w:rPr>
          <w:b w:val="0"/>
        </w:rPr>
        <w:t xml:space="preserve"> integration for the DTR, which is </w:t>
      </w:r>
      <w:r w:rsidR="6C917303">
        <w:rPr>
          <w:b w:val="0"/>
        </w:rPr>
        <w:t>a valuable</w:t>
      </w:r>
      <w:r>
        <w:rPr>
          <w:b w:val="0"/>
        </w:rPr>
        <w:t xml:space="preserve"> feature for businesses.</w:t>
      </w:r>
    </w:p>
    <w:p w14:paraId="1B038FAC" w14:textId="77777777" w:rsidR="00D83EE6" w:rsidRDefault="00AF3C5A" w:rsidP="00A84B5A">
      <w:pPr>
        <w:spacing w:after="240" w:line="360" w:lineRule="auto"/>
        <w:ind w:firstLine="720"/>
        <w:jc w:val="both"/>
        <w:rPr>
          <w:b w:val="0"/>
        </w:rPr>
      </w:pPr>
      <w:r w:rsidRPr="00863230">
        <w:rPr>
          <w:b w:val="0"/>
        </w:rPr>
        <w:t>The difference between</w:t>
      </w:r>
      <w:r w:rsidR="00863230">
        <w:rPr>
          <w:b w:val="0"/>
        </w:rPr>
        <w:t xml:space="preserve"> integrated payroll personnel system (IPPS) and our system is that </w:t>
      </w:r>
      <w:r w:rsidR="0089165F">
        <w:rPr>
          <w:b w:val="0"/>
        </w:rPr>
        <w:t>IPPS is solely focuses for local government use, addressing issues such as ghost workers and fraudulent activities through features like time and attendance management, employee data management, and performance management. However, IPPS has been noted to have flaws, including liability to ghost workers, and lack of integrity checks on payroll data, necessitating improvements to enhance its effectiveness in fraud prevention and overall payroll management. While our system, WageGauge is adaptable for use across businesses of all sizes making it more versatile solution. QR code scanner integration strengthens WageGauge’s fraud prevention mechanisms compared to IPPS. Additionally, as a web-based system, WageGauge is accessible from any device with an internet connection, unlike IPPS, which have limitations in accessibility.</w:t>
      </w:r>
    </w:p>
    <w:p w14:paraId="06C5D740" w14:textId="160489D4" w:rsidR="00C25864" w:rsidRPr="00863230" w:rsidRDefault="0089165F" w:rsidP="00A84B5A">
      <w:pPr>
        <w:spacing w:after="240" w:line="360" w:lineRule="auto"/>
        <w:ind w:firstLine="720"/>
        <w:jc w:val="both"/>
        <w:rPr>
          <w:b w:val="0"/>
        </w:rPr>
      </w:pPr>
      <w:r>
        <w:rPr>
          <w:b w:val="0"/>
        </w:rPr>
        <w:t>WageGauge’s subscription-based model offers potentially more cost-effective and scalable options for businesses compared to the traditional one-time purchase installation model that often used by systems like IPPS. WageGauge emphasizes data security and access controls to prevent authorized modifications to employee data or payroll calculations, ensuring the integrity of payroll process.</w:t>
      </w:r>
      <w:r w:rsidR="00A84B5A">
        <w:rPr>
          <w:b w:val="0"/>
        </w:rPr>
        <w:t xml:space="preserve"> In summary, WageGauge aims to modernize the entire payroll process for businesses of various sizes and industries. The system seems to have a clear advantage in terms of affordability, scalability, and accessibility. Our system will help streamline payroll processes for businesses of various sizes.</w:t>
      </w:r>
    </w:p>
    <w:p w14:paraId="5B5CC805" w14:textId="65604EC9" w:rsidR="00C25864" w:rsidRDefault="00C25864" w:rsidP="33A92B37">
      <w:pPr>
        <w:spacing w:line="360" w:lineRule="auto"/>
        <w:ind w:left="720" w:firstLine="720"/>
        <w:jc w:val="both"/>
        <w:rPr>
          <w:b w:val="0"/>
        </w:rPr>
      </w:pPr>
    </w:p>
    <w:p w14:paraId="587F4951" w14:textId="77777777" w:rsidR="0089165F" w:rsidRDefault="0089165F" w:rsidP="33A92B37">
      <w:pPr>
        <w:spacing w:line="360" w:lineRule="auto"/>
        <w:ind w:left="720" w:firstLine="720"/>
        <w:jc w:val="both"/>
        <w:rPr>
          <w:b w:val="0"/>
        </w:rPr>
        <w:sectPr w:rsidR="0089165F" w:rsidSect="004540DF">
          <w:footerReference w:type="default" r:id="rId21"/>
          <w:pgSz w:w="12240" w:h="15840" w:code="1"/>
          <w:pgMar w:top="1440" w:right="1440" w:bottom="1440" w:left="2160" w:header="720" w:footer="288" w:gutter="0"/>
          <w:pgNumType w:start="1"/>
          <w:cols w:space="720"/>
          <w:docGrid w:linePitch="360"/>
        </w:sectPr>
      </w:pPr>
    </w:p>
    <w:p w14:paraId="073991B5" w14:textId="18DEDCD3" w:rsidR="00A84B5A" w:rsidRDefault="00A84B5A" w:rsidP="00A84B5A">
      <w:pPr>
        <w:spacing w:after="240"/>
        <w:rPr>
          <w:lang w:eastAsia="en-PH"/>
        </w:rPr>
      </w:pPr>
      <w:r>
        <w:rPr>
          <w:lang w:eastAsia="en-PH"/>
        </w:rPr>
        <w:lastRenderedPageBreak/>
        <w:t>TECHNICAL BACKGROUND</w:t>
      </w:r>
    </w:p>
    <w:p w14:paraId="3CDA2C36" w14:textId="77777777" w:rsidR="00A84B5A" w:rsidRPr="00834FFA" w:rsidRDefault="00A84B5A" w:rsidP="00834FFA">
      <w:pPr>
        <w:rPr>
          <w:lang w:eastAsia="en-PH"/>
        </w:rPr>
      </w:pPr>
    </w:p>
    <w:p w14:paraId="09E299BD" w14:textId="07D9CFC9" w:rsidR="00056723" w:rsidRDefault="1CFDA8C5" w:rsidP="00A84B5A">
      <w:pPr>
        <w:pStyle w:val="Heading2"/>
        <w:rPr>
          <w:lang w:eastAsia="en-PH"/>
        </w:rPr>
      </w:pPr>
      <w:r w:rsidRPr="1CFDA8C5">
        <w:rPr>
          <w:lang w:eastAsia="en-PH"/>
        </w:rPr>
        <w:t>Overview of Current Technologies to be Used in the System</w:t>
      </w:r>
    </w:p>
    <w:p w14:paraId="4A04F682" w14:textId="77777777" w:rsidR="00834FFA" w:rsidRPr="00834FFA" w:rsidRDefault="00834FFA" w:rsidP="00834FFA">
      <w:pPr>
        <w:rPr>
          <w:lang w:eastAsia="en-PH"/>
        </w:rPr>
      </w:pPr>
    </w:p>
    <w:p w14:paraId="4574571C" w14:textId="6F853715" w:rsidR="00A01D04" w:rsidRDefault="1CFDA8C5" w:rsidP="00834FFA">
      <w:pPr>
        <w:pStyle w:val="BodyofResearch"/>
        <w:ind w:firstLine="720"/>
      </w:pPr>
      <w:r>
        <w:t>Technologies that help business owners expand their enterprises are among humanity’s greatest innovations. A website is among these breakthroughs. Websites are accessible to all users due to their adaptability, visual appeal, and ease of use. They are now essential for companies as they improve precision and promote automation.</w:t>
      </w:r>
    </w:p>
    <w:p w14:paraId="0691CD2C" w14:textId="3230BEF2" w:rsidR="1CFDA8C5" w:rsidRDefault="1CFDA8C5" w:rsidP="00834FFA">
      <w:pPr>
        <w:pStyle w:val="BodyofResearch"/>
        <w:ind w:firstLine="720"/>
      </w:pPr>
      <w:r w:rsidRPr="008C338A">
        <w:t>WageGauge is an online payroll system designed to streamline payroll calculations for businesses. Unlike traditional systems, WageGauge offers a web-based platform accessible from any desktop device with a web browser</w:t>
      </w:r>
      <w:r w:rsidR="00C14203" w:rsidRPr="008C338A">
        <w:t xml:space="preserve"> and internet</w:t>
      </w:r>
      <w:r w:rsidRPr="008C338A">
        <w:t xml:space="preserve">, making it scalable, dynamic, and user-friendly. WageGauge automates many manual </w:t>
      </w:r>
      <w:r w:rsidR="00C14203" w:rsidRPr="008C338A">
        <w:t>payrolls</w:t>
      </w:r>
      <w:r w:rsidRPr="008C338A">
        <w:t xml:space="preserve"> task, freeing up valuable time for HR professionals and business owners. </w:t>
      </w:r>
      <w:r w:rsidR="00C14203" w:rsidRPr="008C338A">
        <w:t>By utilizing this system, the risk of errors in processing payroll is greatly reduced, offering peace of mind to both employers and employees.</w:t>
      </w:r>
    </w:p>
    <w:p w14:paraId="46B3AC33" w14:textId="120A0694" w:rsidR="1CFDA8C5" w:rsidRDefault="1CFDA8C5" w:rsidP="00834FFA">
      <w:pPr>
        <w:pStyle w:val="BodyofResearch"/>
        <w:ind w:firstLine="720"/>
      </w:pPr>
      <w:r>
        <w:t>The proponents are going to use Figma, a design tool, to create mockups for the website’s user interface. To build the website itself, they will use HTML for the webpage structure and CSS to control the appearance and layout. JavaScript adds interactivity and functionality, making the website more engaging for both users and website administrators.</w:t>
      </w:r>
    </w:p>
    <w:p w14:paraId="0CDFD586" w14:textId="44D57355" w:rsidR="00E7041B" w:rsidRDefault="00C14203" w:rsidP="00834FFA">
      <w:pPr>
        <w:pStyle w:val="BodyofResearch"/>
        <w:ind w:firstLine="720"/>
        <w:sectPr w:rsidR="00E7041B" w:rsidSect="001F5EA3">
          <w:footerReference w:type="default" r:id="rId22"/>
          <w:pgSz w:w="12240" w:h="15840" w:code="1"/>
          <w:pgMar w:top="1440" w:right="1440" w:bottom="1440" w:left="2160" w:header="720" w:footer="288" w:gutter="0"/>
          <w:cols w:space="720"/>
          <w:docGrid w:linePitch="360"/>
        </w:sectPr>
      </w:pPr>
      <w:r w:rsidRPr="008C338A">
        <w:t>The proponents have decided to use Node.js for th</w:t>
      </w:r>
      <w:r w:rsidR="00BC548A" w:rsidRPr="008C338A">
        <w:t>is</w:t>
      </w:r>
      <w:r w:rsidRPr="008C338A">
        <w:t xml:space="preserve"> project. T</w:t>
      </w:r>
      <w:r w:rsidR="00BC548A" w:rsidRPr="008C338A">
        <w:t>hey</w:t>
      </w:r>
      <w:r w:rsidRPr="008C338A">
        <w:t xml:space="preserve"> believe it's the best choice because it offers a lot of useful features. One of these is its rich ecosystem. </w:t>
      </w:r>
      <w:r w:rsidR="00401589">
        <w:t>Express</w:t>
      </w:r>
      <w:r w:rsidRPr="008C338A">
        <w:t>.js has a vast ecosystem of open-source libraries and modules available through npm (Node Package Manager), which developers can leverage to accelerate development and add functionality to their applications</w:t>
      </w:r>
      <w:r w:rsidR="00E7041B">
        <w:t>.</w:t>
      </w:r>
    </w:p>
    <w:p w14:paraId="1692E675" w14:textId="77777777" w:rsidR="00834FFA" w:rsidRDefault="00834FFA" w:rsidP="00A84B5A">
      <w:pPr>
        <w:pStyle w:val="Heading2"/>
        <w:rPr>
          <w:rFonts w:eastAsia="Times New Roman"/>
          <w:lang w:eastAsia="en-PH"/>
        </w:rPr>
      </w:pPr>
    </w:p>
    <w:p w14:paraId="1B3EAB5C" w14:textId="3B71C4AD" w:rsidR="00A01D04" w:rsidRDefault="00A01D04" w:rsidP="00A84B5A">
      <w:pPr>
        <w:pStyle w:val="Heading2"/>
      </w:pPr>
      <w:r>
        <w:t>Calendar of Activities</w:t>
      </w:r>
    </w:p>
    <w:p w14:paraId="47C94E68" w14:textId="55D5D9B6" w:rsidR="00C7066E" w:rsidRDefault="1CFDA8C5" w:rsidP="00834FFA">
      <w:pPr>
        <w:pStyle w:val="BodyofResearch"/>
        <w:ind w:firstLine="720"/>
        <w:rPr>
          <w:rStyle w:val="BodyofResearchChar"/>
        </w:rPr>
        <w:sectPr w:rsidR="00C7066E" w:rsidSect="001F5EA3">
          <w:footerReference w:type="default" r:id="rId23"/>
          <w:pgSz w:w="12240" w:h="15840" w:code="1"/>
          <w:pgMar w:top="1440" w:right="1440" w:bottom="1440" w:left="2160" w:header="720" w:footer="288" w:gutter="0"/>
          <w:cols w:space="720"/>
          <w:docGrid w:linePitch="360"/>
        </w:sectPr>
      </w:pPr>
      <w:r w:rsidRPr="1CFDA8C5">
        <w:rPr>
          <w:rStyle w:val="BodyofResearchChar"/>
        </w:rPr>
        <w:t>The Gantt chart presents the summary of the propone</w:t>
      </w:r>
      <w:r w:rsidR="001716A0">
        <w:rPr>
          <w:rStyle w:val="BodyofResearchChar"/>
        </w:rPr>
        <w:t>n</w:t>
      </w:r>
      <w:r w:rsidRPr="1CFDA8C5">
        <w:rPr>
          <w:rStyle w:val="BodyofResearchChar"/>
        </w:rPr>
        <w:t xml:space="preserve">ts’ duration of activities. Below are the legends of activity indication where </w:t>
      </w:r>
      <w:r w:rsidRPr="1CFDA8C5">
        <w:rPr>
          <w:rStyle w:val="BodyofResearchChar"/>
          <w:highlight w:val="darkBlue"/>
        </w:rPr>
        <w:t>BLUE</w:t>
      </w:r>
      <w:r w:rsidRPr="1CFDA8C5">
        <w:rPr>
          <w:rStyle w:val="BodyofResearchChar"/>
        </w:rPr>
        <w:t xml:space="preserve"> indicates as starting or not finished and </w:t>
      </w:r>
      <w:r w:rsidRPr="1CFDA8C5">
        <w:rPr>
          <w:rStyle w:val="BodyofResearchChar"/>
          <w:highlight w:val="yellow"/>
        </w:rPr>
        <w:t>YELLOW</w:t>
      </w:r>
      <w:r w:rsidRPr="1CFDA8C5">
        <w:rPr>
          <w:rStyle w:val="BodyofResearchChar"/>
        </w:rPr>
        <w:t xml:space="preserve"> as on progress or finished.</w:t>
      </w:r>
    </w:p>
    <w:p w14:paraId="7593169C" w14:textId="77777777" w:rsidR="00C7066E" w:rsidRDefault="00C7066E" w:rsidP="00A84B5A">
      <w:pPr>
        <w:pStyle w:val="Heading2"/>
      </w:pPr>
      <w:r>
        <w:lastRenderedPageBreak/>
        <w:t>Resources</w:t>
      </w:r>
    </w:p>
    <w:p w14:paraId="4CA60487" w14:textId="77777777" w:rsidR="00A74491" w:rsidRDefault="00C7066E" w:rsidP="00A74491">
      <w:pPr>
        <w:pStyle w:val="BodyofResearch"/>
        <w:numPr>
          <w:ilvl w:val="0"/>
          <w:numId w:val="3"/>
        </w:numPr>
      </w:pPr>
      <w:r w:rsidRPr="00EC28C7">
        <w:t>Hardware</w:t>
      </w:r>
    </w:p>
    <w:p w14:paraId="2BF2D0A5" w14:textId="7010B96A" w:rsidR="00C7066E" w:rsidRDefault="00C7066E" w:rsidP="00A74491">
      <w:pPr>
        <w:pStyle w:val="BodyofResearch"/>
        <w:ind w:left="720" w:firstLine="720"/>
      </w:pPr>
      <w:r>
        <w:t>In this section outlines the system’s hardware needs. The table below lists the hardware components utilized for building the system.</w:t>
      </w:r>
    </w:p>
    <w:p w14:paraId="1D3B01D7" w14:textId="77777777" w:rsidR="00C7066E" w:rsidRDefault="00C7066E" w:rsidP="008A2B91">
      <w:pPr>
        <w:pStyle w:val="BodyofResearch"/>
      </w:pPr>
    </w:p>
    <w:p w14:paraId="3C735EA4" w14:textId="31029F8F" w:rsidR="00BE02E5" w:rsidRPr="007843D7" w:rsidRDefault="00C7066E" w:rsidP="008A2B91">
      <w:pPr>
        <w:pStyle w:val="BodyofResearch"/>
      </w:pPr>
      <w:r>
        <w:tab/>
        <w:t>Table 1. Device Specifications</w:t>
      </w:r>
    </w:p>
    <w:tbl>
      <w:tblPr>
        <w:tblStyle w:val="TableGrid"/>
        <w:tblW w:w="0" w:type="auto"/>
        <w:tblInd w:w="715" w:type="dxa"/>
        <w:tblLook w:val="04A0" w:firstRow="1" w:lastRow="0" w:firstColumn="1" w:lastColumn="0" w:noHBand="0" w:noVBand="1"/>
      </w:tblPr>
      <w:tblGrid>
        <w:gridCol w:w="1401"/>
        <w:gridCol w:w="1323"/>
        <w:gridCol w:w="1283"/>
        <w:gridCol w:w="1043"/>
        <w:gridCol w:w="1049"/>
        <w:gridCol w:w="1816"/>
      </w:tblGrid>
      <w:tr w:rsidR="00C7066E" w14:paraId="04E4B9FA" w14:textId="77777777" w:rsidTr="006F4834">
        <w:tc>
          <w:tcPr>
            <w:tcW w:w="1800" w:type="dxa"/>
          </w:tcPr>
          <w:p w14:paraId="241742A8" w14:textId="77777777" w:rsidR="00C7066E" w:rsidRPr="00D26A3F" w:rsidRDefault="00C7066E" w:rsidP="008A2B91">
            <w:pPr>
              <w:pStyle w:val="BodyofResearch"/>
            </w:pPr>
          </w:p>
        </w:tc>
        <w:tc>
          <w:tcPr>
            <w:tcW w:w="1440" w:type="dxa"/>
          </w:tcPr>
          <w:p w14:paraId="2B64E2D3" w14:textId="77777777" w:rsidR="00C7066E" w:rsidRPr="00D26A3F" w:rsidRDefault="00C7066E" w:rsidP="008A2B91">
            <w:pPr>
              <w:pStyle w:val="BodyofResearch"/>
            </w:pPr>
            <w:r w:rsidRPr="00D26A3F">
              <w:t>Operating System</w:t>
            </w:r>
          </w:p>
        </w:tc>
        <w:tc>
          <w:tcPr>
            <w:tcW w:w="1350" w:type="dxa"/>
          </w:tcPr>
          <w:p w14:paraId="585E908B" w14:textId="7C4A820D" w:rsidR="00C7066E" w:rsidRPr="00D26A3F" w:rsidRDefault="00C7066E" w:rsidP="008A2B91">
            <w:pPr>
              <w:pStyle w:val="BodyofResearch"/>
            </w:pPr>
            <w:r w:rsidRPr="00D26A3F">
              <w:t>Processor (CPU)</w:t>
            </w:r>
          </w:p>
        </w:tc>
        <w:tc>
          <w:tcPr>
            <w:tcW w:w="778" w:type="dxa"/>
          </w:tcPr>
          <w:p w14:paraId="3EDC00CF" w14:textId="77777777" w:rsidR="00C7066E" w:rsidRPr="00D26A3F" w:rsidRDefault="00C7066E" w:rsidP="008A2B91">
            <w:pPr>
              <w:pStyle w:val="BodyofResearch"/>
            </w:pPr>
            <w:r w:rsidRPr="00D26A3F">
              <w:t>Memory (RAM)</w:t>
            </w:r>
          </w:p>
        </w:tc>
        <w:tc>
          <w:tcPr>
            <w:tcW w:w="1128" w:type="dxa"/>
          </w:tcPr>
          <w:p w14:paraId="1917D6A6" w14:textId="77777777" w:rsidR="00C7066E" w:rsidRPr="00D26A3F" w:rsidRDefault="00C7066E" w:rsidP="008A2B91">
            <w:pPr>
              <w:pStyle w:val="BodyofResearch"/>
            </w:pPr>
            <w:r w:rsidRPr="00D26A3F">
              <w:t>Storage</w:t>
            </w:r>
          </w:p>
        </w:tc>
        <w:tc>
          <w:tcPr>
            <w:tcW w:w="1816" w:type="dxa"/>
          </w:tcPr>
          <w:p w14:paraId="429262CA" w14:textId="77777777" w:rsidR="00C7066E" w:rsidRPr="00D26A3F" w:rsidRDefault="00C7066E" w:rsidP="008A2B91">
            <w:pPr>
              <w:pStyle w:val="BodyofResearch"/>
            </w:pPr>
            <w:r w:rsidRPr="00D26A3F">
              <w:t>Monitor/Display</w:t>
            </w:r>
          </w:p>
        </w:tc>
      </w:tr>
      <w:tr w:rsidR="00C7066E" w14:paraId="01F8B751" w14:textId="77777777" w:rsidTr="006F4834">
        <w:tc>
          <w:tcPr>
            <w:tcW w:w="1800" w:type="dxa"/>
          </w:tcPr>
          <w:p w14:paraId="55BF5016" w14:textId="77777777" w:rsidR="00C7066E" w:rsidRPr="00D26A3F" w:rsidRDefault="00C7066E" w:rsidP="008A2B91">
            <w:pPr>
              <w:pStyle w:val="BodyofResearch"/>
            </w:pPr>
            <w:r w:rsidRPr="00D26A3F">
              <w:t>Device 1</w:t>
            </w:r>
          </w:p>
        </w:tc>
        <w:tc>
          <w:tcPr>
            <w:tcW w:w="1440" w:type="dxa"/>
          </w:tcPr>
          <w:p w14:paraId="27703289" w14:textId="77777777" w:rsidR="00C7066E" w:rsidRPr="00D26A3F" w:rsidRDefault="00C7066E" w:rsidP="008A2B91">
            <w:pPr>
              <w:pStyle w:val="BodyofResearch"/>
            </w:pPr>
            <w:r w:rsidRPr="00D26A3F">
              <w:t>Windows 64-bit</w:t>
            </w:r>
          </w:p>
        </w:tc>
        <w:tc>
          <w:tcPr>
            <w:tcW w:w="1350" w:type="dxa"/>
          </w:tcPr>
          <w:p w14:paraId="164F83BE" w14:textId="77777777" w:rsidR="00C7066E" w:rsidRPr="00D26A3F" w:rsidRDefault="00C7066E" w:rsidP="008A2B91">
            <w:pPr>
              <w:pStyle w:val="BodyofResearch"/>
            </w:pPr>
            <w:r w:rsidRPr="00D26A3F">
              <w:t>Ryzen 3 3200G</w:t>
            </w:r>
          </w:p>
        </w:tc>
        <w:tc>
          <w:tcPr>
            <w:tcW w:w="778" w:type="dxa"/>
          </w:tcPr>
          <w:p w14:paraId="037DDEED" w14:textId="77777777" w:rsidR="00C7066E" w:rsidRPr="00D26A3F" w:rsidRDefault="00C7066E" w:rsidP="008A2B91">
            <w:pPr>
              <w:pStyle w:val="BodyofResearch"/>
            </w:pPr>
            <w:r w:rsidRPr="00D26A3F">
              <w:t>16 GB</w:t>
            </w:r>
          </w:p>
        </w:tc>
        <w:tc>
          <w:tcPr>
            <w:tcW w:w="1128" w:type="dxa"/>
          </w:tcPr>
          <w:p w14:paraId="0EDDE7D8" w14:textId="77777777" w:rsidR="00C7066E" w:rsidRPr="00D26A3F" w:rsidRDefault="00C7066E" w:rsidP="008A2B91">
            <w:pPr>
              <w:pStyle w:val="BodyofResearch"/>
            </w:pPr>
            <w:r w:rsidRPr="00D26A3F">
              <w:t>512 GB</w:t>
            </w:r>
          </w:p>
        </w:tc>
        <w:tc>
          <w:tcPr>
            <w:tcW w:w="1816" w:type="dxa"/>
          </w:tcPr>
          <w:p w14:paraId="7213F05B" w14:textId="77777777" w:rsidR="00C7066E" w:rsidRPr="00D26A3F" w:rsidRDefault="00C7066E" w:rsidP="008A2B91">
            <w:pPr>
              <w:pStyle w:val="BodyofResearch"/>
            </w:pPr>
            <w:r w:rsidRPr="00D26A3F">
              <w:t>AOC 1621 wb/ 1366 x 768</w:t>
            </w:r>
          </w:p>
        </w:tc>
      </w:tr>
      <w:tr w:rsidR="00C7066E" w14:paraId="3440012D" w14:textId="77777777" w:rsidTr="006F4834">
        <w:tc>
          <w:tcPr>
            <w:tcW w:w="1800" w:type="dxa"/>
          </w:tcPr>
          <w:p w14:paraId="3D9D5367" w14:textId="77777777" w:rsidR="00C7066E" w:rsidRPr="00D26A3F" w:rsidRDefault="00C7066E" w:rsidP="008A2B91">
            <w:pPr>
              <w:pStyle w:val="BodyofResearch"/>
            </w:pPr>
            <w:r w:rsidRPr="00D26A3F">
              <w:t>Device 2</w:t>
            </w:r>
          </w:p>
        </w:tc>
        <w:tc>
          <w:tcPr>
            <w:tcW w:w="1440" w:type="dxa"/>
          </w:tcPr>
          <w:p w14:paraId="57955A01" w14:textId="247D76FD" w:rsidR="00C7066E" w:rsidRPr="00D26A3F" w:rsidRDefault="003410F7" w:rsidP="008A2B91">
            <w:pPr>
              <w:pStyle w:val="BodyofResearch"/>
            </w:pPr>
            <w:r w:rsidRPr="00D26A3F">
              <w:t>Windows 64-bit</w:t>
            </w:r>
          </w:p>
        </w:tc>
        <w:tc>
          <w:tcPr>
            <w:tcW w:w="1350" w:type="dxa"/>
          </w:tcPr>
          <w:p w14:paraId="17AAC310" w14:textId="790F6839" w:rsidR="00C7066E" w:rsidRPr="00D26A3F" w:rsidRDefault="003410F7" w:rsidP="008A2B91">
            <w:pPr>
              <w:pStyle w:val="BodyofResearch"/>
            </w:pPr>
            <w:r w:rsidRPr="00D26A3F">
              <w:t>Intel Core i5-4790</w:t>
            </w:r>
          </w:p>
        </w:tc>
        <w:tc>
          <w:tcPr>
            <w:tcW w:w="778" w:type="dxa"/>
          </w:tcPr>
          <w:p w14:paraId="0D0A0978" w14:textId="3318071D" w:rsidR="00C7066E" w:rsidRPr="00D26A3F" w:rsidRDefault="003410F7" w:rsidP="008A2B91">
            <w:pPr>
              <w:pStyle w:val="BodyofResearch"/>
            </w:pPr>
            <w:r w:rsidRPr="00D26A3F">
              <w:t>16 GB</w:t>
            </w:r>
          </w:p>
        </w:tc>
        <w:tc>
          <w:tcPr>
            <w:tcW w:w="1128" w:type="dxa"/>
          </w:tcPr>
          <w:p w14:paraId="5519ED1A" w14:textId="65F571FF" w:rsidR="00C7066E" w:rsidRPr="00D26A3F" w:rsidRDefault="00BE02E5" w:rsidP="008A2B91">
            <w:pPr>
              <w:pStyle w:val="BodyofResearch"/>
            </w:pPr>
            <w:r w:rsidRPr="00D26A3F">
              <w:t>250 GB</w:t>
            </w:r>
          </w:p>
        </w:tc>
        <w:tc>
          <w:tcPr>
            <w:tcW w:w="1816" w:type="dxa"/>
          </w:tcPr>
          <w:p w14:paraId="5EA9D43D" w14:textId="3C607206" w:rsidR="00C7066E" w:rsidRPr="00D26A3F" w:rsidRDefault="00BE02E5" w:rsidP="008A2B91">
            <w:pPr>
              <w:pStyle w:val="BodyofResearch"/>
            </w:pPr>
            <w:r w:rsidRPr="00D26A3F">
              <w:t>AO6 1366 x 768 60hz</w:t>
            </w:r>
          </w:p>
        </w:tc>
      </w:tr>
      <w:tr w:rsidR="00C7066E" w14:paraId="2A21F4CB" w14:textId="77777777" w:rsidTr="006F4834">
        <w:tc>
          <w:tcPr>
            <w:tcW w:w="1800" w:type="dxa"/>
          </w:tcPr>
          <w:p w14:paraId="1679ED19" w14:textId="77777777" w:rsidR="00C7066E" w:rsidRPr="00D26A3F" w:rsidRDefault="00C7066E" w:rsidP="008A2B91">
            <w:pPr>
              <w:pStyle w:val="BodyofResearch"/>
            </w:pPr>
            <w:r w:rsidRPr="00D26A3F">
              <w:t>Device 3</w:t>
            </w:r>
          </w:p>
        </w:tc>
        <w:tc>
          <w:tcPr>
            <w:tcW w:w="1440" w:type="dxa"/>
          </w:tcPr>
          <w:p w14:paraId="5E899213" w14:textId="28745649" w:rsidR="00C7066E" w:rsidRPr="00D26A3F" w:rsidRDefault="00C7066E" w:rsidP="008A2B91">
            <w:pPr>
              <w:pStyle w:val="BodyofResearch"/>
            </w:pPr>
            <w:r w:rsidRPr="00D26A3F">
              <w:t>Windows 64-bit</w:t>
            </w:r>
          </w:p>
        </w:tc>
        <w:tc>
          <w:tcPr>
            <w:tcW w:w="1350" w:type="dxa"/>
          </w:tcPr>
          <w:p w14:paraId="5EB5D35E" w14:textId="3361034F" w:rsidR="00C7066E" w:rsidRPr="00D26A3F" w:rsidRDefault="00C7066E" w:rsidP="008A2B91">
            <w:pPr>
              <w:pStyle w:val="BodyofResearch"/>
            </w:pPr>
            <w:r w:rsidRPr="00D26A3F">
              <w:t>Ryzen 3 3200G</w:t>
            </w:r>
          </w:p>
        </w:tc>
        <w:tc>
          <w:tcPr>
            <w:tcW w:w="778" w:type="dxa"/>
          </w:tcPr>
          <w:p w14:paraId="007AAFA5" w14:textId="42CCA832" w:rsidR="00C7066E" w:rsidRPr="00D26A3F" w:rsidRDefault="00C7066E" w:rsidP="008A2B91">
            <w:pPr>
              <w:pStyle w:val="BodyofResearch"/>
            </w:pPr>
            <w:r w:rsidRPr="00D26A3F">
              <w:t>16 GB</w:t>
            </w:r>
          </w:p>
        </w:tc>
        <w:tc>
          <w:tcPr>
            <w:tcW w:w="1128" w:type="dxa"/>
          </w:tcPr>
          <w:p w14:paraId="7DB0EF08" w14:textId="6B615372" w:rsidR="00C7066E" w:rsidRPr="00D26A3F" w:rsidRDefault="00C7066E" w:rsidP="008A2B91">
            <w:pPr>
              <w:pStyle w:val="BodyofResearch"/>
            </w:pPr>
            <w:r w:rsidRPr="00D26A3F">
              <w:t>512 GB</w:t>
            </w:r>
          </w:p>
        </w:tc>
        <w:tc>
          <w:tcPr>
            <w:tcW w:w="1816" w:type="dxa"/>
          </w:tcPr>
          <w:p w14:paraId="07CEF88D" w14:textId="3E2169B9" w:rsidR="00C7066E" w:rsidRPr="00D26A3F" w:rsidRDefault="00C7066E" w:rsidP="008A2B91">
            <w:pPr>
              <w:pStyle w:val="BodyofResearch"/>
            </w:pPr>
            <w:r w:rsidRPr="00D26A3F">
              <w:t>AOC 1621 wb/ 1366 x 768</w:t>
            </w:r>
          </w:p>
        </w:tc>
      </w:tr>
      <w:tr w:rsidR="00BE02E5" w14:paraId="6FE74B94" w14:textId="77777777" w:rsidTr="006F4834">
        <w:tc>
          <w:tcPr>
            <w:tcW w:w="1800" w:type="dxa"/>
          </w:tcPr>
          <w:p w14:paraId="0AE5821B" w14:textId="561331E4" w:rsidR="00BE02E5" w:rsidRPr="00D26A3F" w:rsidRDefault="00BE02E5" w:rsidP="008A2B91">
            <w:pPr>
              <w:pStyle w:val="BodyofResearch"/>
            </w:pPr>
            <w:r w:rsidRPr="00D26A3F">
              <w:t>Device 4</w:t>
            </w:r>
          </w:p>
        </w:tc>
        <w:tc>
          <w:tcPr>
            <w:tcW w:w="1440" w:type="dxa"/>
          </w:tcPr>
          <w:p w14:paraId="21BCEA13" w14:textId="1AC45389" w:rsidR="00BE02E5" w:rsidRPr="00D26A3F" w:rsidRDefault="006C6CC2" w:rsidP="008A2B91">
            <w:pPr>
              <w:pStyle w:val="BodyofResearch"/>
            </w:pPr>
            <w:r w:rsidRPr="00D26A3F">
              <w:t>Windows 64-bit</w:t>
            </w:r>
          </w:p>
        </w:tc>
        <w:tc>
          <w:tcPr>
            <w:tcW w:w="1350" w:type="dxa"/>
          </w:tcPr>
          <w:p w14:paraId="676CB171" w14:textId="0212EB62" w:rsidR="00BE02E5" w:rsidRPr="00D26A3F" w:rsidRDefault="006C6CC2" w:rsidP="008A2B91">
            <w:pPr>
              <w:pStyle w:val="BodyofResearch"/>
            </w:pPr>
            <w:r w:rsidRPr="00D26A3F">
              <w:t>AMD PRO A10-8770</w:t>
            </w:r>
          </w:p>
        </w:tc>
        <w:tc>
          <w:tcPr>
            <w:tcW w:w="778" w:type="dxa"/>
          </w:tcPr>
          <w:p w14:paraId="4FE03463" w14:textId="4828521F" w:rsidR="00BE02E5" w:rsidRPr="00D26A3F" w:rsidRDefault="006C6CC2" w:rsidP="008A2B91">
            <w:pPr>
              <w:pStyle w:val="BodyofResearch"/>
            </w:pPr>
            <w:r w:rsidRPr="00D26A3F">
              <w:t>8 GB</w:t>
            </w:r>
          </w:p>
        </w:tc>
        <w:tc>
          <w:tcPr>
            <w:tcW w:w="1128" w:type="dxa"/>
          </w:tcPr>
          <w:p w14:paraId="674688DD" w14:textId="25496B76" w:rsidR="00BE02E5" w:rsidRPr="00D26A3F" w:rsidRDefault="006C6CC2" w:rsidP="008A2B91">
            <w:pPr>
              <w:pStyle w:val="BodyofResearch"/>
            </w:pPr>
            <w:r w:rsidRPr="00D26A3F">
              <w:t>256 GB</w:t>
            </w:r>
          </w:p>
        </w:tc>
        <w:tc>
          <w:tcPr>
            <w:tcW w:w="1816" w:type="dxa"/>
          </w:tcPr>
          <w:p w14:paraId="17FD6A64" w14:textId="1B7DD8CA" w:rsidR="00BE02E5" w:rsidRPr="00D26A3F" w:rsidRDefault="006C6CC2" w:rsidP="008A2B91">
            <w:pPr>
              <w:pStyle w:val="BodyofResearch"/>
            </w:pPr>
            <w:r w:rsidRPr="00D26A3F">
              <w:t>1440 x 900</w:t>
            </w:r>
            <w:r w:rsidR="00D26A3F" w:rsidRPr="00D26A3F">
              <w:t xml:space="preserve"> Resolution</w:t>
            </w:r>
          </w:p>
        </w:tc>
      </w:tr>
      <w:tr w:rsidR="00BE02E5" w14:paraId="0F9E7D9F" w14:textId="77777777" w:rsidTr="006F4834">
        <w:tc>
          <w:tcPr>
            <w:tcW w:w="1800" w:type="dxa"/>
          </w:tcPr>
          <w:p w14:paraId="429BB57F" w14:textId="2D01092D" w:rsidR="00BE02E5" w:rsidRPr="00D26A3F" w:rsidRDefault="00BE02E5" w:rsidP="008A2B91">
            <w:pPr>
              <w:pStyle w:val="BodyofResearch"/>
            </w:pPr>
            <w:r w:rsidRPr="00D26A3F">
              <w:t>Device 5</w:t>
            </w:r>
          </w:p>
        </w:tc>
        <w:tc>
          <w:tcPr>
            <w:tcW w:w="1440" w:type="dxa"/>
          </w:tcPr>
          <w:p w14:paraId="6A8EAEAA" w14:textId="076203E0" w:rsidR="00BE02E5" w:rsidRPr="00D26A3F" w:rsidRDefault="006C6CC2" w:rsidP="008A2B91">
            <w:pPr>
              <w:pStyle w:val="BodyofResearch"/>
            </w:pPr>
            <w:r w:rsidRPr="00D26A3F">
              <w:t xml:space="preserve">Windows 10 Home Single Language </w:t>
            </w:r>
          </w:p>
        </w:tc>
        <w:tc>
          <w:tcPr>
            <w:tcW w:w="1350" w:type="dxa"/>
          </w:tcPr>
          <w:p w14:paraId="7ECF8E50" w14:textId="6942C64C" w:rsidR="00BE02E5" w:rsidRPr="00D26A3F" w:rsidRDefault="006C6CC2" w:rsidP="008A2B91">
            <w:pPr>
              <w:pStyle w:val="BodyofResearch"/>
            </w:pPr>
            <w:r w:rsidRPr="00D26A3F">
              <w:t>Intel® Pentium® Silver N5000 CPU @ 1.10GHz, 1101 Mhz</w:t>
            </w:r>
          </w:p>
        </w:tc>
        <w:tc>
          <w:tcPr>
            <w:tcW w:w="778" w:type="dxa"/>
          </w:tcPr>
          <w:p w14:paraId="7B939C1A" w14:textId="31D930D4" w:rsidR="00BE02E5" w:rsidRPr="00D26A3F" w:rsidRDefault="006C6CC2" w:rsidP="008A2B91">
            <w:pPr>
              <w:pStyle w:val="BodyofResearch"/>
            </w:pPr>
            <w:r w:rsidRPr="00D26A3F">
              <w:t>4 GB</w:t>
            </w:r>
          </w:p>
        </w:tc>
        <w:tc>
          <w:tcPr>
            <w:tcW w:w="1128" w:type="dxa"/>
          </w:tcPr>
          <w:p w14:paraId="68D89A30" w14:textId="375A5401" w:rsidR="00BE02E5" w:rsidRPr="00D26A3F" w:rsidRDefault="00D26A3F" w:rsidP="008A2B91">
            <w:pPr>
              <w:pStyle w:val="BodyofResearch"/>
            </w:pPr>
            <w:r w:rsidRPr="00D26A3F">
              <w:t>118 GB</w:t>
            </w:r>
          </w:p>
        </w:tc>
        <w:tc>
          <w:tcPr>
            <w:tcW w:w="1816" w:type="dxa"/>
          </w:tcPr>
          <w:p w14:paraId="58A0104F" w14:textId="7480C7BD" w:rsidR="00BE02E5" w:rsidRPr="00D26A3F" w:rsidRDefault="00D26A3F" w:rsidP="008A2B91">
            <w:pPr>
              <w:pStyle w:val="BodyofResearch"/>
            </w:pPr>
            <w:r w:rsidRPr="00D26A3F">
              <w:t>1366 x 768 Resolution</w:t>
            </w:r>
          </w:p>
        </w:tc>
      </w:tr>
    </w:tbl>
    <w:p w14:paraId="73B8D2BB" w14:textId="77777777" w:rsidR="00C7066E" w:rsidRDefault="00C7066E" w:rsidP="008A2B91">
      <w:pPr>
        <w:pStyle w:val="BodyofResearch"/>
      </w:pPr>
    </w:p>
    <w:p w14:paraId="60302283" w14:textId="77777777" w:rsidR="00BE02E5" w:rsidRDefault="00BE02E5" w:rsidP="008A2B91">
      <w:pPr>
        <w:pStyle w:val="BodyofResearch"/>
        <w:sectPr w:rsidR="00BE02E5" w:rsidSect="001F5EA3">
          <w:footerReference w:type="default" r:id="rId24"/>
          <w:pgSz w:w="12240" w:h="15840" w:code="1"/>
          <w:pgMar w:top="1440" w:right="1440" w:bottom="1440" w:left="2160" w:header="720" w:footer="288" w:gutter="0"/>
          <w:cols w:space="720"/>
          <w:docGrid w:linePitch="360"/>
        </w:sectPr>
      </w:pPr>
    </w:p>
    <w:p w14:paraId="1479389D" w14:textId="44AA9C04" w:rsidR="00C7066E" w:rsidRPr="007843D7" w:rsidRDefault="00C7066E" w:rsidP="008A2B91">
      <w:pPr>
        <w:pStyle w:val="BodyofResearch"/>
      </w:pPr>
    </w:p>
    <w:p w14:paraId="03698CFE" w14:textId="77777777" w:rsidR="00A74491" w:rsidRDefault="00C7066E" w:rsidP="00A74491">
      <w:pPr>
        <w:pStyle w:val="BodyofResearch"/>
        <w:numPr>
          <w:ilvl w:val="0"/>
          <w:numId w:val="3"/>
        </w:numPr>
      </w:pPr>
      <w:r>
        <w:t>Software</w:t>
      </w:r>
    </w:p>
    <w:p w14:paraId="30800651" w14:textId="6D0C1409" w:rsidR="00DF2E6F" w:rsidRDefault="00C7066E" w:rsidP="00A74491">
      <w:pPr>
        <w:pStyle w:val="BodyofResearch"/>
        <w:ind w:left="720" w:firstLine="720"/>
        <w:sectPr w:rsidR="00DF2E6F" w:rsidSect="001F5EA3">
          <w:footerReference w:type="default" r:id="rId25"/>
          <w:pgSz w:w="12240" w:h="15840" w:code="1"/>
          <w:pgMar w:top="1440" w:right="1440" w:bottom="1440" w:left="2160" w:header="720" w:footer="288" w:gutter="0"/>
          <w:cols w:space="720"/>
          <w:docGrid w:linePitch="360"/>
        </w:sectPr>
      </w:pPr>
      <w:r>
        <w:t xml:space="preserve">The proponents plan on using the Windows operation system on both desktops and laptops. Before diving into development, the proponents will use Figma to create a prototype or mockup design for </w:t>
      </w:r>
      <w:r>
        <w:tab/>
        <w:t>the system. For backend development, the proponents will use ExpressJS</w:t>
      </w:r>
      <w:r w:rsidR="009E6F2F">
        <w:t xml:space="preserve"> </w:t>
      </w:r>
      <w:r>
        <w:t>and MySQL, and open-source relational database. To enhance both appearance and functionality of the system, they will use HTML, Tailwind CSS, and JavaSc</w:t>
      </w:r>
      <w:r w:rsidR="00DF2E6F">
        <w:t>ript.</w:t>
      </w:r>
    </w:p>
    <w:p w14:paraId="51CAC077" w14:textId="2595F63D" w:rsidR="00DF2E6F" w:rsidRDefault="00DF2E6F" w:rsidP="00DF2E6F">
      <w:pPr>
        <w:pStyle w:val="Heading1"/>
      </w:pPr>
      <w:r>
        <w:lastRenderedPageBreak/>
        <w:t>Methodology</w:t>
      </w:r>
    </w:p>
    <w:p w14:paraId="5981D5B2" w14:textId="64F003AD" w:rsidR="00DF2E6F" w:rsidRDefault="00DF2E6F" w:rsidP="00DF2E6F">
      <w:pPr>
        <w:spacing w:line="360" w:lineRule="auto"/>
        <w:jc w:val="both"/>
        <w:rPr>
          <w:lang w:eastAsia="en-PH"/>
        </w:rPr>
      </w:pPr>
    </w:p>
    <w:p w14:paraId="465E5C2A" w14:textId="011F9D25" w:rsidR="000A35CB" w:rsidRDefault="00DF2E6F" w:rsidP="000A35CB">
      <w:pPr>
        <w:spacing w:after="240" w:line="360" w:lineRule="auto"/>
        <w:ind w:firstLine="720"/>
        <w:jc w:val="both"/>
        <w:rPr>
          <w:b w:val="0"/>
          <w:lang w:eastAsia="en-PH"/>
        </w:rPr>
      </w:pPr>
      <w:r>
        <w:rPr>
          <w:b w:val="0"/>
          <w:lang w:eastAsia="en-PH"/>
        </w:rPr>
        <w:t>In this development of WageGauge, a web-based payroll system, an iterative model was utilized instead of the traditional waterfall model. Unlike the linear progression of the waterfall model, the iterative model allows for a cyclical approach, enabling the team to continuously refine and enhance the system’s features. This iterative approach fosters ongoing feedback and adjustment, empowering the team to promptly address any emerging issues or modifications.</w:t>
      </w:r>
    </w:p>
    <w:p w14:paraId="34DC45D2" w14:textId="77777777" w:rsidR="007F2543" w:rsidRDefault="007F2543" w:rsidP="000A35CB">
      <w:pPr>
        <w:spacing w:after="240" w:line="360" w:lineRule="auto"/>
        <w:ind w:firstLine="720"/>
        <w:jc w:val="both"/>
        <w:rPr>
          <w:b w:val="0"/>
          <w:lang w:eastAsia="en-PH"/>
        </w:rPr>
      </w:pPr>
    </w:p>
    <w:p w14:paraId="1CDE9560" w14:textId="573AB697" w:rsidR="007F2543" w:rsidRDefault="007F2543" w:rsidP="000A35CB">
      <w:pPr>
        <w:spacing w:after="240" w:line="360" w:lineRule="auto"/>
        <w:ind w:firstLine="720"/>
        <w:jc w:val="both"/>
        <w:rPr>
          <w:b w:val="0"/>
          <w:lang w:eastAsia="en-PH"/>
        </w:rPr>
      </w:pPr>
      <w:r w:rsidRPr="007F2543">
        <w:rPr>
          <w:b w:val="0"/>
          <w:noProof/>
          <w:lang w:eastAsia="en-PH"/>
        </w:rPr>
        <w:drawing>
          <wp:inline distT="0" distB="0" distL="0" distR="0" wp14:anchorId="49A2BA7C" wp14:editId="26398E7F">
            <wp:extent cx="4842071" cy="3710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5871" cy="3736205"/>
                    </a:xfrm>
                    <a:prstGeom prst="rect">
                      <a:avLst/>
                    </a:prstGeom>
                  </pic:spPr>
                </pic:pic>
              </a:graphicData>
            </a:graphic>
          </wp:inline>
        </w:drawing>
      </w:r>
    </w:p>
    <w:p w14:paraId="027BA43D" w14:textId="77777777" w:rsidR="007F2543" w:rsidRDefault="007F2543" w:rsidP="000A35CB">
      <w:pPr>
        <w:spacing w:after="240" w:line="360" w:lineRule="auto"/>
        <w:ind w:firstLine="720"/>
        <w:jc w:val="both"/>
        <w:rPr>
          <w:b w:val="0"/>
          <w:lang w:eastAsia="en-PH"/>
        </w:rPr>
      </w:pPr>
    </w:p>
    <w:p w14:paraId="2D95D74A" w14:textId="77777777" w:rsidR="007D25DE" w:rsidRDefault="007D25DE" w:rsidP="000A35CB">
      <w:pPr>
        <w:spacing w:after="240" w:line="360" w:lineRule="auto"/>
        <w:ind w:firstLine="720"/>
        <w:jc w:val="both"/>
        <w:rPr>
          <w:b w:val="0"/>
          <w:lang w:eastAsia="en-PH"/>
        </w:rPr>
      </w:pPr>
    </w:p>
    <w:p w14:paraId="43A3C48A" w14:textId="124CF669" w:rsidR="007D25DE" w:rsidRDefault="007D25DE" w:rsidP="000A35CB">
      <w:pPr>
        <w:spacing w:after="240" w:line="360" w:lineRule="auto"/>
        <w:ind w:firstLine="720"/>
        <w:jc w:val="both"/>
        <w:rPr>
          <w:b w:val="0"/>
          <w:lang w:eastAsia="en-PH"/>
        </w:rPr>
        <w:sectPr w:rsidR="007D25DE" w:rsidSect="001F5EA3">
          <w:footerReference w:type="default" r:id="rId27"/>
          <w:pgSz w:w="12240" w:h="15840" w:code="1"/>
          <w:pgMar w:top="1440" w:right="1440" w:bottom="1440" w:left="2160" w:header="720" w:footer="288" w:gutter="0"/>
          <w:cols w:space="720"/>
          <w:docGrid w:linePitch="360"/>
        </w:sectPr>
      </w:pPr>
    </w:p>
    <w:p w14:paraId="4F5DBD9C" w14:textId="77777777" w:rsidR="007D25DE" w:rsidRDefault="007D25DE" w:rsidP="007D25DE">
      <w:pPr>
        <w:spacing w:after="240" w:line="360" w:lineRule="auto"/>
        <w:ind w:firstLine="720"/>
        <w:jc w:val="both"/>
        <w:rPr>
          <w:b w:val="0"/>
          <w:lang w:eastAsia="en-PH"/>
        </w:rPr>
      </w:pPr>
    </w:p>
    <w:p w14:paraId="73DC7D88" w14:textId="77777777" w:rsidR="00D83EE6" w:rsidRDefault="00DF2E6F" w:rsidP="007D25DE">
      <w:pPr>
        <w:spacing w:after="240" w:line="360" w:lineRule="auto"/>
        <w:ind w:firstLine="720"/>
        <w:jc w:val="both"/>
        <w:rPr>
          <w:b w:val="0"/>
          <w:lang w:eastAsia="en-PH"/>
        </w:rPr>
      </w:pPr>
      <w:r>
        <w:rPr>
          <w:b w:val="0"/>
          <w:lang w:eastAsia="en-PH"/>
        </w:rPr>
        <w:t>Each i</w:t>
      </w:r>
      <w:r w:rsidR="006E4AB1">
        <w:rPr>
          <w:b w:val="0"/>
          <w:lang w:eastAsia="en-PH"/>
        </w:rPr>
        <w:t>teration represents a cycle of planning, designing, implementing, and testing, allowing the proponents to focus on refining specific aspects of the system with each iteration. This approach not only fosters a sense of continuous improvement but also provides opportunities for feedback and course correction along the way</w:t>
      </w:r>
      <w:r w:rsidR="007F2543">
        <w:rPr>
          <w:b w:val="0"/>
          <w:lang w:eastAsia="en-PH"/>
        </w:rPr>
        <w:t>.</w:t>
      </w:r>
    </w:p>
    <w:p w14:paraId="38596F3A" w14:textId="3B4226EF" w:rsidR="007D25DE" w:rsidRDefault="007D25DE" w:rsidP="007D25DE">
      <w:pPr>
        <w:spacing w:after="240" w:line="360" w:lineRule="auto"/>
        <w:ind w:firstLine="720"/>
        <w:jc w:val="both"/>
        <w:rPr>
          <w:b w:val="0"/>
          <w:lang w:eastAsia="en-PH"/>
        </w:rPr>
      </w:pPr>
      <w:r>
        <w:rPr>
          <w:b w:val="0"/>
          <w:lang w:eastAsia="en-PH"/>
        </w:rPr>
        <w:t>By dividing the development process into manageable iterations, the team can concentrate on delivering tangible outcomes at each phase, resulting in accelerated feedback loops and expedited resolution of identifies setbacks. Moreover, the iterative model encourages collaboration and adaptability, ensuring a more responsive framework for WageGauge’s evolution. Ultimately, the iterative model facilitates continuous improvement and ensures that WageGauge remains aligned with evolving requirements.</w:t>
      </w:r>
    </w:p>
    <w:p w14:paraId="2782F9F3" w14:textId="6EB53259" w:rsidR="007F2543" w:rsidRDefault="007F2543" w:rsidP="000A35CB">
      <w:pPr>
        <w:spacing w:after="240" w:line="360" w:lineRule="auto"/>
        <w:ind w:firstLine="720"/>
        <w:jc w:val="both"/>
        <w:rPr>
          <w:b w:val="0"/>
          <w:lang w:eastAsia="en-PH"/>
        </w:rPr>
        <w:sectPr w:rsidR="007F2543" w:rsidSect="001F5EA3">
          <w:footerReference w:type="default" r:id="rId28"/>
          <w:pgSz w:w="12240" w:h="15840" w:code="1"/>
          <w:pgMar w:top="1440" w:right="1440" w:bottom="1440" w:left="2160" w:header="720" w:footer="288" w:gutter="0"/>
          <w:cols w:space="720"/>
          <w:docGrid w:linePitch="360"/>
        </w:sectPr>
      </w:pPr>
    </w:p>
    <w:p w14:paraId="1F526AC4" w14:textId="77777777" w:rsidR="007D25DE" w:rsidRDefault="007D25DE" w:rsidP="007D25DE">
      <w:pPr>
        <w:spacing w:after="240" w:line="360" w:lineRule="auto"/>
        <w:jc w:val="both"/>
        <w:rPr>
          <w:rStyle w:val="BodyofResearchChar"/>
          <w:rFonts w:eastAsiaTheme="minorHAnsi" w:cstheme="minorBidi"/>
          <w:b w:val="0"/>
          <w:szCs w:val="22"/>
        </w:rPr>
      </w:pPr>
    </w:p>
    <w:p w14:paraId="1F36EF70" w14:textId="7A326553" w:rsidR="007F2543" w:rsidRDefault="007F2543" w:rsidP="00A84B5A">
      <w:pPr>
        <w:pStyle w:val="Heading2"/>
        <w:rPr>
          <w:lang w:eastAsia="en-PH"/>
        </w:rPr>
      </w:pPr>
      <w:r>
        <w:rPr>
          <w:lang w:eastAsia="en-PH"/>
        </w:rPr>
        <w:t>Requirements Gathering and Analysis</w:t>
      </w:r>
    </w:p>
    <w:p w14:paraId="7A6624F3" w14:textId="77777777" w:rsidR="003E31CC" w:rsidRPr="003E31CC" w:rsidRDefault="003E31CC" w:rsidP="003E31CC">
      <w:pPr>
        <w:rPr>
          <w:lang w:eastAsia="en-PH"/>
        </w:rPr>
      </w:pPr>
    </w:p>
    <w:p w14:paraId="2201962E" w14:textId="72B599BE" w:rsidR="003E31CC" w:rsidRDefault="003E31CC" w:rsidP="003E31CC">
      <w:pPr>
        <w:spacing w:after="240" w:line="360" w:lineRule="auto"/>
        <w:ind w:firstLine="720"/>
        <w:jc w:val="both"/>
        <w:rPr>
          <w:rStyle w:val="BodyofResearchChar"/>
          <w:rFonts w:eastAsiaTheme="minorHAnsi" w:cstheme="minorBidi"/>
          <w:b w:val="0"/>
          <w:szCs w:val="22"/>
        </w:rPr>
      </w:pPr>
      <w:r>
        <w:rPr>
          <w:rStyle w:val="BodyofResearchChar"/>
          <w:rFonts w:eastAsiaTheme="minorHAnsi" w:cstheme="minorBidi"/>
          <w:b w:val="0"/>
          <w:szCs w:val="22"/>
        </w:rPr>
        <w:t>The project begins by gathering data and seeking advice from experts in payroll systems or other professionals experienced in this field. This helps the proponents get a a complete understanding of payroll systems, making sure they make informed decisions and plan the project effectively. At first, the group studied on their own to get a basic idea of how the system works or how the business process works in this kind of system. Then after acquiring initial information about the proposed system the proponents proceed in finding individuals acquainted with any of these professionals to facilitate the proponent’s consultation inquiries.</w:t>
      </w:r>
    </w:p>
    <w:p w14:paraId="10EA1960" w14:textId="7FDC3397" w:rsidR="007D25DE" w:rsidRDefault="003E31CC" w:rsidP="007D25DE">
      <w:pPr>
        <w:spacing w:after="240" w:line="360" w:lineRule="auto"/>
        <w:ind w:firstLine="720"/>
        <w:jc w:val="both"/>
        <w:rPr>
          <w:rStyle w:val="BodyofResearchChar"/>
          <w:rFonts w:eastAsiaTheme="minorHAnsi" w:cstheme="minorBidi"/>
          <w:b w:val="0"/>
          <w:szCs w:val="22"/>
        </w:rPr>
      </w:pPr>
      <w:r>
        <w:rPr>
          <w:rStyle w:val="BodyofResearchChar"/>
          <w:rFonts w:eastAsiaTheme="minorHAnsi" w:cstheme="minorBidi"/>
          <w:b w:val="0"/>
          <w:szCs w:val="22"/>
        </w:rPr>
        <w:t>The proponents have realized the significance of not depending solely on the information gathered. They have decided to extend their efforts by engaging in group or self-study sessions. This collaborative learning approach allowed them to explore the system more comprehensively, leading to a deeper or clearer understanding and better-informed decision-making in developing this system. In their exploration of the payroll system, the team had an interview with a payroll clerk. From this interview, the proponents gathered key functional requirements that the system needed to fulfill.</w:t>
      </w:r>
    </w:p>
    <w:p w14:paraId="20E66984" w14:textId="77777777" w:rsidR="00D83EE6" w:rsidRDefault="003E31CC" w:rsidP="007F2543">
      <w:pPr>
        <w:spacing w:after="240" w:line="360" w:lineRule="auto"/>
        <w:ind w:firstLine="720"/>
        <w:jc w:val="both"/>
        <w:rPr>
          <w:rStyle w:val="BodyofResearchChar"/>
          <w:rFonts w:eastAsiaTheme="minorHAnsi" w:cstheme="minorBidi"/>
          <w:b w:val="0"/>
          <w:szCs w:val="22"/>
        </w:rPr>
        <w:sectPr w:rsidR="00D83EE6" w:rsidSect="001F5EA3">
          <w:footerReference w:type="default" r:id="rId29"/>
          <w:pgSz w:w="12240" w:h="15840" w:code="1"/>
          <w:pgMar w:top="1440" w:right="1440" w:bottom="1440" w:left="2160" w:header="720" w:footer="288" w:gutter="0"/>
          <w:cols w:space="720"/>
          <w:docGrid w:linePitch="360"/>
        </w:sectPr>
      </w:pPr>
      <w:r>
        <w:rPr>
          <w:rStyle w:val="BodyofResearchChar"/>
          <w:rFonts w:eastAsiaTheme="minorHAnsi" w:cstheme="minorBidi"/>
          <w:b w:val="0"/>
          <w:szCs w:val="22"/>
        </w:rPr>
        <w:t>First, it had to capture and manage the employee’s personal information. Another functional requirement identified was the need to keep track of when employees showed up for work and when they left. It also had to calculate each employee’s pay and generate</w:t>
      </w:r>
      <w:r w:rsidR="007D25DE">
        <w:rPr>
          <w:rStyle w:val="BodyofResearchChar"/>
          <w:rFonts w:eastAsiaTheme="minorHAnsi" w:cstheme="minorBidi"/>
          <w:b w:val="0"/>
          <w:szCs w:val="22"/>
        </w:rPr>
        <w:t xml:space="preserve"> reports. Furthermore, it needed to handle various employee-related requests such as leaves, cash advances, overtime pay, and official business trips. The proponents also learned that it was important for the system to handle taxes and other deductions correctly to avoid potential issues. Lastly, the system needed to generate an excel sheet containing attendance history of the employee and it also needed a feature that allows the payroll clerk to make changes if necessary. In short, the system had to effectively manage employee information, time, finances, requests while maintaining a user-friendly user interface (UI) for users.</w:t>
      </w:r>
    </w:p>
    <w:p w14:paraId="05CE2091" w14:textId="0DB36894" w:rsidR="00D83EE6" w:rsidRDefault="00D83EE6" w:rsidP="00A84B5A">
      <w:pPr>
        <w:pStyle w:val="Heading2"/>
        <w:rPr>
          <w:lang w:eastAsia="en-PH"/>
        </w:rPr>
      </w:pPr>
      <w:r>
        <w:rPr>
          <w:lang w:eastAsia="en-PH"/>
        </w:rPr>
        <w:lastRenderedPageBreak/>
        <w:t>Design</w:t>
      </w:r>
    </w:p>
    <w:p w14:paraId="36BFBEAC" w14:textId="77777777" w:rsidR="008A2B91" w:rsidRPr="008A2B91" w:rsidRDefault="008A2B91" w:rsidP="008A2B91">
      <w:pPr>
        <w:rPr>
          <w:lang w:eastAsia="en-PH"/>
        </w:rPr>
      </w:pPr>
    </w:p>
    <w:p w14:paraId="11EC4D79" w14:textId="77777777" w:rsidR="007D25DE" w:rsidRPr="008A2B91" w:rsidRDefault="00D83EE6" w:rsidP="008A2B91">
      <w:pPr>
        <w:pStyle w:val="BodyofResearch"/>
        <w:ind w:firstLine="720"/>
        <w:rPr>
          <w:rFonts w:eastAsia="Aptos"/>
          <w:lang w:val="en-US"/>
        </w:rPr>
      </w:pPr>
      <w:r w:rsidRPr="008A2B91">
        <w:t>Th</w:t>
      </w:r>
      <w:r w:rsidR="008A2B91" w:rsidRPr="008A2B91">
        <w:t>e</w:t>
      </w:r>
      <w:r w:rsidRPr="008A2B91">
        <w:t xml:space="preserve"> p</w:t>
      </w:r>
      <w:r w:rsidR="008A2B91" w:rsidRPr="008A2B91">
        <w:t xml:space="preserve">roponent’s Data Flow Diagram (DFD) </w:t>
      </w:r>
      <w:r w:rsidR="008A2B91" w:rsidRPr="008A2B91">
        <w:rPr>
          <w:rFonts w:eastAsia="Aptos"/>
          <w:lang w:val="en-US"/>
        </w:rPr>
        <w:t>has already captured the objectives of this project, in which the proponents will be using for every iteration. To cite once again, the proponents used the iterative model in order for them to continuously improve each function and/or objective until the entire system is completed. The first and succeeding iterations are shown below as each DFD are cropped to emphasize each objective and the amount of iterations are not yet finalized as the system is still in development.</w:t>
      </w:r>
    </w:p>
    <w:p w14:paraId="03C90492" w14:textId="77777777" w:rsidR="008A2B91" w:rsidRDefault="008A2B91" w:rsidP="008A2B91">
      <w:pPr>
        <w:pStyle w:val="BodyofResearch"/>
        <w:rPr>
          <w:rStyle w:val="BodyofResearchChar"/>
        </w:rPr>
      </w:pPr>
    </w:p>
    <w:p w14:paraId="30320173" w14:textId="55D195B4" w:rsidR="008A2B91" w:rsidRDefault="008A2B91" w:rsidP="008A2B91">
      <w:pPr>
        <w:pStyle w:val="BodyofResearch"/>
        <w:rPr>
          <w:rStyle w:val="BodyofResearchChar"/>
          <w:b/>
        </w:rPr>
      </w:pPr>
      <w:r w:rsidRPr="008A2B91">
        <w:rPr>
          <w:rStyle w:val="BodyofResearchChar"/>
          <w:b/>
        </w:rPr>
        <w:t>First Iteration</w:t>
      </w:r>
      <w:r>
        <w:rPr>
          <w:rStyle w:val="BodyofResearchChar"/>
          <w:b/>
        </w:rPr>
        <w:t>:</w:t>
      </w:r>
      <w:r w:rsidR="00A652D2">
        <w:rPr>
          <w:rStyle w:val="BodyofResearchChar"/>
          <w:b/>
        </w:rPr>
        <w:t xml:space="preserve"> E</w:t>
      </w:r>
      <w:r>
        <w:rPr>
          <w:rStyle w:val="BodyofResearchChar"/>
          <w:b/>
        </w:rPr>
        <w:t>mployee’s personal information.</w:t>
      </w:r>
    </w:p>
    <w:p w14:paraId="6D49C7E7" w14:textId="77777777" w:rsidR="008A2B91" w:rsidRDefault="008A2B91" w:rsidP="008A2B91">
      <w:pPr>
        <w:pStyle w:val="BodyofResearch"/>
        <w:rPr>
          <w:rStyle w:val="BodyofResearchChar"/>
          <w:b/>
        </w:rPr>
      </w:pPr>
    </w:p>
    <w:p w14:paraId="40D95721" w14:textId="77777777" w:rsidR="00161EE6" w:rsidRDefault="008A2B91" w:rsidP="00161EE6">
      <w:pPr>
        <w:pStyle w:val="BodyofResearch"/>
        <w:numPr>
          <w:ilvl w:val="0"/>
          <w:numId w:val="15"/>
        </w:numPr>
        <w:rPr>
          <w:rStyle w:val="BodyofResearchChar"/>
          <w:b/>
        </w:rPr>
      </w:pPr>
      <w:r w:rsidRPr="008A2B91">
        <w:rPr>
          <w:rStyle w:val="BodyofResearchChar"/>
          <w:b/>
        </w:rPr>
        <w:t>Design</w:t>
      </w:r>
    </w:p>
    <w:p w14:paraId="62753897" w14:textId="34A79939" w:rsidR="00161EE6" w:rsidRDefault="008A2B91" w:rsidP="00161EE6">
      <w:pPr>
        <w:pStyle w:val="BodyofResearch"/>
        <w:ind w:left="1080" w:firstLine="360"/>
        <w:rPr>
          <w:rStyle w:val="BodyofResearchChar"/>
          <w:b/>
        </w:rPr>
      </w:pPr>
      <w:r w:rsidRPr="00161EE6">
        <w:rPr>
          <w:rStyle w:val="BodyofResearchChar"/>
          <w:rFonts w:eastAsiaTheme="minorHAnsi"/>
        </w:rPr>
        <w:t xml:space="preserve">During this phase, technical specifications are derived from the business requirements. The developers create the software’s architecture using various diagrams and </w:t>
      </w:r>
      <w:r w:rsidR="00097C5A" w:rsidRPr="00161EE6">
        <w:rPr>
          <w:rStyle w:val="BodyofResearchChar"/>
          <w:rFonts w:eastAsiaTheme="minorHAnsi"/>
        </w:rPr>
        <w:t xml:space="preserve">design patterns that will aim to satisfy each </w:t>
      </w:r>
      <w:r w:rsidR="005A0C73" w:rsidRPr="00161EE6">
        <w:rPr>
          <w:rStyle w:val="BodyofResearchChar"/>
          <w:rFonts w:eastAsiaTheme="minorHAnsi"/>
        </w:rPr>
        <w:t>requirement</w:t>
      </w:r>
      <w:r w:rsidR="00097C5A" w:rsidRPr="00161EE6">
        <w:rPr>
          <w:rStyle w:val="BodyofResearchChar"/>
          <w:rFonts w:eastAsiaTheme="minorHAnsi"/>
        </w:rPr>
        <w:t xml:space="preserve"> and/or objectives, one of which is the Data Flow Diagram, which is shown below.</w:t>
      </w:r>
    </w:p>
    <w:p w14:paraId="4EFC46CC" w14:textId="5ADCC4C2" w:rsidR="0087548C" w:rsidRPr="00161EE6" w:rsidRDefault="008A2B91" w:rsidP="00161EE6">
      <w:pPr>
        <w:pStyle w:val="BodyofResearch"/>
        <w:ind w:left="1080" w:firstLine="360"/>
        <w:rPr>
          <w:rStyle w:val="BodyofResearchChar"/>
          <w:b/>
        </w:rPr>
      </w:pPr>
      <w:r>
        <w:rPr>
          <w:rStyle w:val="BodyofResearchChar"/>
          <w:rFonts w:eastAsiaTheme="minorHAnsi"/>
        </w:rPr>
        <w:t xml:space="preserve">The objective for this iteration is to have a module </w:t>
      </w:r>
      <w:r w:rsidR="00097C5A">
        <w:rPr>
          <w:rStyle w:val="BodyofResearchChar"/>
          <w:rFonts w:eastAsiaTheme="minorHAnsi"/>
        </w:rPr>
        <w:t>that the HR could use to input the personal details of the employee</w:t>
      </w:r>
      <w:r w:rsidR="00834FFA">
        <w:rPr>
          <w:rStyle w:val="BodyofResearchChar"/>
          <w:rFonts w:eastAsiaTheme="minorHAnsi"/>
        </w:rPr>
        <w:t>.</w:t>
      </w:r>
    </w:p>
    <w:p w14:paraId="17A17800" w14:textId="77777777" w:rsidR="0087548C" w:rsidRDefault="0087548C" w:rsidP="0087548C">
      <w:pPr>
        <w:pStyle w:val="BodyofResearch"/>
        <w:ind w:left="1440" w:firstLine="360"/>
        <w:jc w:val="center"/>
        <w:rPr>
          <w:rStyle w:val="BodyofResearchChar"/>
          <w:rFonts w:eastAsiaTheme="minorHAnsi"/>
        </w:rPr>
        <w:sectPr w:rsidR="0087548C" w:rsidSect="001F5EA3">
          <w:footerReference w:type="default" r:id="rId30"/>
          <w:pgSz w:w="12240" w:h="15840" w:code="1"/>
          <w:pgMar w:top="1440" w:right="1440" w:bottom="1440" w:left="2160" w:header="720" w:footer="288" w:gutter="0"/>
          <w:cols w:space="720"/>
          <w:docGrid w:linePitch="360"/>
        </w:sectPr>
      </w:pPr>
      <w:r>
        <w:rPr>
          <w:rFonts w:eastAsiaTheme="minorHAnsi"/>
          <w:noProof/>
        </w:rPr>
        <w:drawing>
          <wp:inline distT="0" distB="0" distL="0" distR="0" wp14:anchorId="676096F2" wp14:editId="0BB530C3">
            <wp:extent cx="2058670" cy="20188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ration1.png"/>
                    <pic:cNvPicPr/>
                  </pic:nvPicPr>
                  <pic:blipFill>
                    <a:blip r:embed="rId31">
                      <a:extLst>
                        <a:ext uri="{28A0092B-C50C-407E-A947-70E740481C1C}">
                          <a14:useLocalDpi xmlns:a14="http://schemas.microsoft.com/office/drawing/2010/main" val="0"/>
                        </a:ext>
                      </a:extLst>
                    </a:blip>
                    <a:stretch>
                      <a:fillRect/>
                    </a:stretch>
                  </pic:blipFill>
                  <pic:spPr>
                    <a:xfrm>
                      <a:off x="0" y="0"/>
                      <a:ext cx="2061014" cy="2021103"/>
                    </a:xfrm>
                    <a:prstGeom prst="rect">
                      <a:avLst/>
                    </a:prstGeom>
                  </pic:spPr>
                </pic:pic>
              </a:graphicData>
            </a:graphic>
          </wp:inline>
        </w:drawing>
      </w:r>
    </w:p>
    <w:p w14:paraId="6FBBE61B" w14:textId="057BB106" w:rsidR="0087548C" w:rsidRDefault="0087548C" w:rsidP="0087548C">
      <w:pPr>
        <w:pStyle w:val="BodyofResearch"/>
        <w:rPr>
          <w:rStyle w:val="BodyofResearchChar"/>
          <w:rFonts w:eastAsiaTheme="minorHAnsi"/>
          <w:b/>
        </w:rPr>
      </w:pPr>
    </w:p>
    <w:p w14:paraId="4A478E4C" w14:textId="77777777" w:rsidR="0087548C" w:rsidRDefault="0087548C" w:rsidP="0087548C">
      <w:pPr>
        <w:pStyle w:val="BodyofResearch"/>
        <w:numPr>
          <w:ilvl w:val="0"/>
          <w:numId w:val="15"/>
        </w:numPr>
        <w:rPr>
          <w:rStyle w:val="BodyofResearchChar"/>
          <w:rFonts w:eastAsiaTheme="minorHAnsi"/>
          <w:b/>
        </w:rPr>
      </w:pPr>
      <w:r>
        <w:rPr>
          <w:rStyle w:val="BodyofResearchChar"/>
          <w:rFonts w:eastAsiaTheme="minorHAnsi"/>
          <w:b/>
        </w:rPr>
        <w:t>Development</w:t>
      </w:r>
    </w:p>
    <w:p w14:paraId="50DEF043" w14:textId="77777777" w:rsidR="0087548C" w:rsidRDefault="0087548C" w:rsidP="00161EE6">
      <w:pPr>
        <w:pStyle w:val="BodyofResearch"/>
        <w:ind w:left="1080" w:firstLine="360"/>
        <w:rPr>
          <w:rFonts w:eastAsiaTheme="minorHAnsi"/>
        </w:rPr>
      </w:pPr>
      <w:r w:rsidRPr="0087548C">
        <w:rPr>
          <w:rFonts w:eastAsiaTheme="minorHAnsi"/>
        </w:rPr>
        <w:t>In this</w:t>
      </w:r>
      <w:r>
        <w:rPr>
          <w:rFonts w:eastAsiaTheme="minorHAnsi"/>
        </w:rPr>
        <w:t xml:space="preserve"> phase, the developers will undertake the coding and implementation of the features planned for the current iteration. To achieve the objectives of creating a module that the HR department can use to input the personal details of the employee, the developers will:</w:t>
      </w:r>
    </w:p>
    <w:p w14:paraId="4C4EE034" w14:textId="77777777" w:rsidR="0087548C" w:rsidRDefault="0087548C" w:rsidP="00161EE6">
      <w:pPr>
        <w:pStyle w:val="BodyofResearch"/>
        <w:ind w:left="1080" w:firstLine="360"/>
        <w:rPr>
          <w:rFonts w:eastAsiaTheme="minorHAnsi"/>
        </w:rPr>
      </w:pPr>
      <w:r>
        <w:rPr>
          <w:rFonts w:eastAsiaTheme="minorHAnsi"/>
        </w:rPr>
        <w:t>Implement the Singleton Pattern, to ensure that only one instance of the HR module exists at any time, facilitating efficient management and consistent state of the employee personal details input system.</w:t>
      </w:r>
    </w:p>
    <w:p w14:paraId="51C51867" w14:textId="77777777" w:rsidR="0087548C" w:rsidRDefault="0087548C" w:rsidP="00161EE6">
      <w:pPr>
        <w:pStyle w:val="BodyofResearch"/>
        <w:ind w:left="1080" w:firstLine="360"/>
        <w:rPr>
          <w:rFonts w:eastAsiaTheme="minorHAnsi"/>
        </w:rPr>
      </w:pPr>
      <w:r>
        <w:rPr>
          <w:rFonts w:eastAsiaTheme="minorHAnsi"/>
        </w:rPr>
        <w:t>Use Tailwind CSS for styling, developers will employ Tailwind CSS to style the user interface, creating a modern, responsive, and user-friendly design for the HR module. This will ensure that the interface is intuitive and accessible for HR personnel.</w:t>
      </w:r>
    </w:p>
    <w:p w14:paraId="3AA9DA52" w14:textId="77777777" w:rsidR="0087548C" w:rsidRDefault="0087548C" w:rsidP="00161EE6">
      <w:pPr>
        <w:pStyle w:val="BodyofResearch"/>
        <w:ind w:left="1080" w:firstLine="360"/>
        <w:rPr>
          <w:rFonts w:eastAsiaTheme="minorHAnsi"/>
        </w:rPr>
      </w:pPr>
      <w:r>
        <w:rPr>
          <w:rFonts w:eastAsiaTheme="minorHAnsi"/>
        </w:rPr>
        <w:t>Develop the backend with Express.js, for the server-side development, the developers will use Express.js to build a robust and scalable API. This API will handle requests from the HR module, processing and storing employee personal details efficiently and securely.</w:t>
      </w:r>
    </w:p>
    <w:p w14:paraId="780B8139" w14:textId="77777777" w:rsidR="00161EE6" w:rsidRDefault="00161EE6" w:rsidP="00161EE6">
      <w:pPr>
        <w:pStyle w:val="BodyofResearch"/>
        <w:ind w:left="1080" w:firstLine="360"/>
        <w:rPr>
          <w:rFonts w:eastAsiaTheme="minorHAnsi"/>
        </w:rPr>
        <w:sectPr w:rsidR="00161EE6" w:rsidSect="001F5EA3">
          <w:footerReference w:type="default" r:id="rId32"/>
          <w:pgSz w:w="12240" w:h="15840" w:code="1"/>
          <w:pgMar w:top="1440" w:right="1440" w:bottom="1440" w:left="2160" w:header="720" w:footer="288" w:gutter="0"/>
          <w:cols w:space="720"/>
          <w:docGrid w:linePitch="360"/>
        </w:sectPr>
      </w:pPr>
      <w:r>
        <w:rPr>
          <w:rFonts w:eastAsiaTheme="minorHAnsi"/>
        </w:rPr>
        <w:t>Database Management with MySQL, the developers will use MySQL as our database management system to securely store and manage the employees’ personal information. MySQL will ensure data integrity and support complex queries required for HR operations.</w:t>
      </w:r>
    </w:p>
    <w:p w14:paraId="1F58DD3C" w14:textId="77777777" w:rsidR="00161EE6" w:rsidRDefault="00161EE6" w:rsidP="00161EE6">
      <w:pPr>
        <w:pStyle w:val="BodyofResearch"/>
        <w:rPr>
          <w:rFonts w:eastAsiaTheme="minorHAnsi"/>
          <w:b/>
        </w:rPr>
      </w:pPr>
    </w:p>
    <w:p w14:paraId="71187F1A" w14:textId="77777777" w:rsidR="00161EE6" w:rsidRPr="00161EE6" w:rsidRDefault="00161EE6" w:rsidP="00161EE6">
      <w:pPr>
        <w:pStyle w:val="BodyofResearch"/>
        <w:numPr>
          <w:ilvl w:val="0"/>
          <w:numId w:val="15"/>
        </w:numPr>
        <w:rPr>
          <w:rFonts w:eastAsiaTheme="minorHAnsi"/>
          <w:b/>
        </w:rPr>
      </w:pPr>
      <w:r>
        <w:rPr>
          <w:rFonts w:eastAsiaTheme="minorHAnsi"/>
          <w:b/>
        </w:rPr>
        <w:t>Testing</w:t>
      </w:r>
    </w:p>
    <w:p w14:paraId="5480A4A0" w14:textId="77777777" w:rsidR="00161EE6" w:rsidRDefault="00161EE6" w:rsidP="00161EE6">
      <w:pPr>
        <w:pStyle w:val="BodyofResearch"/>
        <w:ind w:left="1080" w:firstLine="360"/>
        <w:rPr>
          <w:rFonts w:eastAsiaTheme="minorHAnsi"/>
        </w:rPr>
      </w:pPr>
      <w:r>
        <w:rPr>
          <w:rFonts w:eastAsiaTheme="minorHAnsi"/>
        </w:rPr>
        <w:t>In this phase, we will conduct thorough white-box testing to ensure that the HR module functions as intended. The developers will test the internal structures and workings of the code. This testing efforts will focus on validating the logic, flow, and data handling within the module. The following testing attempts will be made:</w:t>
      </w:r>
    </w:p>
    <w:p w14:paraId="45972C4A" w14:textId="77777777" w:rsidR="00161EE6" w:rsidRDefault="00161EE6" w:rsidP="00161EE6">
      <w:pPr>
        <w:pStyle w:val="BodyofResearch"/>
        <w:ind w:left="1080" w:firstLine="360"/>
        <w:rPr>
          <w:rFonts w:eastAsiaTheme="minorHAnsi"/>
        </w:rPr>
      </w:pPr>
      <w:r>
        <w:rPr>
          <w:rFonts w:eastAsiaTheme="minorHAnsi"/>
        </w:rPr>
        <w:t xml:space="preserve">For input validation, the developers will test with both valid and invalid inputs to ensure the system correctly validates employee details such as name, date of birth, and email. For instance, valid inputs like “Juan Dela Crus” for name, “1990-05-12” for date of birth, and </w:t>
      </w:r>
      <w:r w:rsidR="00D666A7" w:rsidRPr="00D666A7">
        <w:rPr>
          <w:rFonts w:eastAsiaTheme="minorHAnsi"/>
        </w:rPr>
        <w:t>juandelacrus@example.com</w:t>
      </w:r>
      <w:r w:rsidR="00D666A7">
        <w:rPr>
          <w:rFonts w:eastAsiaTheme="minorHAnsi"/>
        </w:rPr>
        <w:t xml:space="preserve"> for email should be accepted, while invalid inputs such as an empty name, an invalid date format, or an incorrect email format should trigger appropriate error messages.</w:t>
      </w:r>
    </w:p>
    <w:p w14:paraId="4D966D6A" w14:textId="77777777" w:rsidR="00D666A7" w:rsidRDefault="00D666A7" w:rsidP="00161EE6">
      <w:pPr>
        <w:pStyle w:val="BodyofResearch"/>
        <w:ind w:left="1080" w:firstLine="360"/>
        <w:rPr>
          <w:szCs w:val="24"/>
        </w:rPr>
      </w:pPr>
      <w:r>
        <w:rPr>
          <w:rFonts w:eastAsiaTheme="minorHAnsi"/>
        </w:rPr>
        <w:t xml:space="preserve">In terms of data handling, </w:t>
      </w:r>
      <w:r>
        <w:rPr>
          <w:szCs w:val="24"/>
        </w:rPr>
        <w:t>the developers will test the creation, updating, and deletion of employee records in the database. The developers will input new employee details like “Kamado Tanjiro” with a date of birth of “1985-08-25” and email “</w:t>
      </w:r>
      <w:r w:rsidRPr="00D666A7">
        <w:rPr>
          <w:szCs w:val="24"/>
        </w:rPr>
        <w:t>kamadotanjiro@example.com</w:t>
      </w:r>
      <w:r>
        <w:rPr>
          <w:szCs w:val="24"/>
        </w:rPr>
        <w:t>” to verify creation. The developers will update an existing employee record by changing the name to “Kamado Nezuko” and delete records using the employee ID, ensuring these operations correctly modify the database without affecting other data.</w:t>
      </w:r>
    </w:p>
    <w:p w14:paraId="01552621" w14:textId="77777777" w:rsidR="00D666A7" w:rsidRDefault="00D666A7" w:rsidP="00161EE6">
      <w:pPr>
        <w:pStyle w:val="BodyofResearch"/>
        <w:ind w:left="1080" w:firstLine="360"/>
        <w:rPr>
          <w:szCs w:val="24"/>
        </w:rPr>
        <w:sectPr w:rsidR="00D666A7" w:rsidSect="001F5EA3">
          <w:footerReference w:type="default" r:id="rId33"/>
          <w:pgSz w:w="12240" w:h="15840" w:code="1"/>
          <w:pgMar w:top="1440" w:right="1440" w:bottom="1440" w:left="2160" w:header="720" w:footer="288" w:gutter="0"/>
          <w:cols w:space="720"/>
          <w:docGrid w:linePitch="360"/>
        </w:sectPr>
      </w:pPr>
      <w:r>
        <w:rPr>
          <w:rFonts w:eastAsiaTheme="minorHAnsi"/>
        </w:rPr>
        <w:t xml:space="preserve">For integration testing, </w:t>
      </w:r>
      <w:r>
        <w:rPr>
          <w:szCs w:val="24"/>
        </w:rPr>
        <w:t>the developers will examine the interaction between the HR module and the backend API to ensure seamless data flow. For example, when the HR module sends a request to the API to save new employee details, the API should correctly handle the request and store the data in MySQL, providing appropriate success or error responses.</w:t>
      </w:r>
    </w:p>
    <w:p w14:paraId="74648621" w14:textId="77777777" w:rsidR="00D666A7" w:rsidRDefault="00D666A7" w:rsidP="00161EE6">
      <w:pPr>
        <w:pStyle w:val="BodyofResearch"/>
        <w:ind w:left="1080" w:firstLine="360"/>
        <w:rPr>
          <w:rFonts w:eastAsiaTheme="minorHAnsi"/>
        </w:rPr>
      </w:pPr>
      <w:r>
        <w:rPr>
          <w:rFonts w:eastAsiaTheme="minorHAnsi"/>
        </w:rPr>
        <w:lastRenderedPageBreak/>
        <w:t>Functional testing will involve testing each feature of the HR module to ensure they perform as expected. This includes accessing the form to input new employee details, submitting the form with details like “Gojo Satoru” born on “!992-11-17” with the email “</w:t>
      </w:r>
      <w:r w:rsidRPr="00D666A7">
        <w:rPr>
          <w:rFonts w:eastAsiaTheme="minorHAnsi"/>
        </w:rPr>
        <w:t>getocomeback@gmail.com</w:t>
      </w:r>
      <w:r>
        <w:rPr>
          <w:rFonts w:eastAsiaTheme="minorHAnsi"/>
        </w:rPr>
        <w:t>” , and verifying that the data is correctly saved and a confirmation message is provided upon successful submission</w:t>
      </w:r>
      <w:r w:rsidR="006F4834">
        <w:rPr>
          <w:rFonts w:eastAsiaTheme="minorHAnsi"/>
        </w:rPr>
        <w:t>.</w:t>
      </w:r>
    </w:p>
    <w:p w14:paraId="21DF49F8" w14:textId="77777777" w:rsidR="006F4834" w:rsidRDefault="006F4834" w:rsidP="00161EE6">
      <w:pPr>
        <w:pStyle w:val="BodyofResearch"/>
        <w:ind w:left="1080" w:firstLine="360"/>
        <w:rPr>
          <w:szCs w:val="24"/>
        </w:rPr>
      </w:pPr>
      <w:r>
        <w:rPr>
          <w:rFonts w:eastAsiaTheme="minorHAnsi"/>
        </w:rPr>
        <w:t xml:space="preserve">The developers </w:t>
      </w:r>
      <w:r>
        <w:rPr>
          <w:szCs w:val="24"/>
        </w:rPr>
        <w:t>will also perform boundary testing by inputting edge cases to ensure the module handles boundary conditions gracefully. This includes testing with minimum and maximum input lengths for names, boundary values for dates, and minimal email formats. For instance, testing with the name "A" or a very long name, a date of birth like "1900-01-01", and a minimal email like "x@y.z" should be handled without errors.</w:t>
      </w:r>
    </w:p>
    <w:p w14:paraId="2FBF0AF8" w14:textId="77777777" w:rsidR="006F4834" w:rsidRDefault="006F4834" w:rsidP="00161EE6">
      <w:pPr>
        <w:pStyle w:val="BodyofResearch"/>
        <w:ind w:left="1080" w:firstLine="360"/>
        <w:rPr>
          <w:szCs w:val="24"/>
        </w:rPr>
        <w:sectPr w:rsidR="006F4834" w:rsidSect="001F5EA3">
          <w:footerReference w:type="default" r:id="rId34"/>
          <w:pgSz w:w="12240" w:h="15840" w:code="1"/>
          <w:pgMar w:top="1440" w:right="1440" w:bottom="1440" w:left="2160" w:header="720" w:footer="288" w:gutter="0"/>
          <w:cols w:space="720"/>
          <w:docGrid w:linePitch="360"/>
        </w:sectPr>
      </w:pPr>
      <w:r>
        <w:rPr>
          <w:rFonts w:eastAsiaTheme="minorHAnsi"/>
        </w:rPr>
        <w:t xml:space="preserve">Lastly, </w:t>
      </w:r>
      <w:r>
        <w:rPr>
          <w:szCs w:val="24"/>
        </w:rPr>
        <w:t>for error handling, the developers will test the module’s response to unexpected inputs and conditions by forcing errors such as database disconnection or invalid API endpoints. The system should gracefully handle these errors, providing meaningful error messages to the user and logging details for debugging. By conducting these testing attempts, the developers aim to ensure that the HR module is robust, handles various input scenarios effectively, and maintains data integrity throughout the process.</w:t>
      </w:r>
    </w:p>
    <w:p w14:paraId="39CAB027" w14:textId="77777777" w:rsidR="006F4834" w:rsidRDefault="006F4834" w:rsidP="006F4834">
      <w:pPr>
        <w:pStyle w:val="BodyofResearch"/>
        <w:rPr>
          <w:rFonts w:eastAsiaTheme="minorHAnsi"/>
          <w:b/>
        </w:rPr>
      </w:pPr>
    </w:p>
    <w:p w14:paraId="1AE06E90" w14:textId="77777777" w:rsidR="006F4834" w:rsidRPr="006F4834" w:rsidRDefault="006F4834" w:rsidP="006F4834">
      <w:pPr>
        <w:pStyle w:val="BodyofResearch"/>
        <w:numPr>
          <w:ilvl w:val="0"/>
          <w:numId w:val="15"/>
        </w:numPr>
        <w:rPr>
          <w:rFonts w:eastAsiaTheme="minorHAnsi"/>
          <w:b/>
        </w:rPr>
      </w:pPr>
      <w:r>
        <w:rPr>
          <w:rFonts w:eastAsiaTheme="minorHAnsi"/>
          <w:b/>
        </w:rPr>
        <w:t>Review</w:t>
      </w:r>
    </w:p>
    <w:p w14:paraId="3CF7BF26" w14:textId="77777777" w:rsidR="006F4834" w:rsidRDefault="006F4834" w:rsidP="006F4834">
      <w:pPr>
        <w:pStyle w:val="BodyofResearch"/>
        <w:ind w:left="1080" w:firstLine="360"/>
        <w:rPr>
          <w:rFonts w:eastAsiaTheme="minorHAnsi"/>
        </w:rPr>
      </w:pPr>
      <w:r>
        <w:rPr>
          <w:rFonts w:eastAsiaTheme="minorHAnsi"/>
        </w:rPr>
        <w:t>The HR employee management system is evaluated for functionality and performance throughout the review process. The adviser of the proponents takes on the responsibility of giving input through black-box testing on behalf of the clients because actual clients are not present at this point.</w:t>
      </w:r>
    </w:p>
    <w:p w14:paraId="0056E72B" w14:textId="77777777" w:rsidR="007C1974" w:rsidRDefault="006F4834" w:rsidP="007C1974">
      <w:pPr>
        <w:pStyle w:val="BodyofResearch"/>
        <w:ind w:left="1080" w:firstLine="360"/>
        <w:rPr>
          <w:szCs w:val="24"/>
        </w:rPr>
      </w:pPr>
      <w:r>
        <w:rPr>
          <w:rFonts w:eastAsiaTheme="minorHAnsi"/>
        </w:rPr>
        <w:t xml:space="preserve">The adviser does a feedback evaluation once the HR employee management system’s black-box testing is finished. </w:t>
      </w:r>
      <w:r>
        <w:rPr>
          <w:szCs w:val="24"/>
        </w:rPr>
        <w:t>The HR employee management system is then improved iteratively by the developers, who fix any errors, glitches or mistakes found during testing.</w:t>
      </w:r>
    </w:p>
    <w:p w14:paraId="1082F968" w14:textId="2545C302" w:rsidR="00BA5E0F" w:rsidRPr="007C1974" w:rsidRDefault="006F4834" w:rsidP="007C1974">
      <w:pPr>
        <w:pStyle w:val="BodyofResearch"/>
        <w:ind w:left="1080" w:firstLine="360"/>
        <w:rPr>
          <w:szCs w:val="24"/>
        </w:rPr>
        <w:sectPr w:rsidR="00BA5E0F" w:rsidRPr="007C1974" w:rsidSect="001F5EA3">
          <w:footerReference w:type="default" r:id="rId35"/>
          <w:pgSz w:w="12240" w:h="15840" w:code="1"/>
          <w:pgMar w:top="1440" w:right="1440" w:bottom="1440" w:left="2160" w:header="720" w:footer="288" w:gutter="0"/>
          <w:cols w:space="720"/>
          <w:docGrid w:linePitch="360"/>
        </w:sectPr>
      </w:pPr>
      <w:r>
        <w:rPr>
          <w:rFonts w:eastAsiaTheme="minorHAnsi"/>
        </w:rPr>
        <w:t>The developers move on to the following iteration, which deals with employee time and attendance monitoring, after resolving these problems</w:t>
      </w:r>
      <w:r w:rsidR="00BA5E0F">
        <w:rPr>
          <w:rFonts w:eastAsiaTheme="minorHAnsi"/>
        </w:rPr>
        <w:t>.</w:t>
      </w:r>
    </w:p>
    <w:p w14:paraId="5709B779" w14:textId="77777777" w:rsidR="006F4834" w:rsidRDefault="006F4834" w:rsidP="006F4834">
      <w:pPr>
        <w:pStyle w:val="BodyofResearch"/>
        <w:rPr>
          <w:rFonts w:eastAsiaTheme="minorHAnsi"/>
          <w:b/>
        </w:rPr>
      </w:pPr>
    </w:p>
    <w:p w14:paraId="1BC72EDF" w14:textId="1B46C30F" w:rsidR="00BA5E0F" w:rsidRDefault="00BA5E0F" w:rsidP="006F4834">
      <w:pPr>
        <w:pStyle w:val="BodyofResearch"/>
        <w:rPr>
          <w:rFonts w:eastAsiaTheme="minorHAnsi"/>
          <w:b/>
        </w:rPr>
      </w:pPr>
      <w:r>
        <w:rPr>
          <w:rFonts w:eastAsiaTheme="minorHAnsi"/>
          <w:b/>
        </w:rPr>
        <w:t xml:space="preserve">Second Iteration: </w:t>
      </w:r>
      <w:r w:rsidR="00A652D2">
        <w:rPr>
          <w:rFonts w:eastAsiaTheme="minorHAnsi"/>
          <w:b/>
        </w:rPr>
        <w:t>Time</w:t>
      </w:r>
      <w:r>
        <w:rPr>
          <w:rFonts w:eastAsiaTheme="minorHAnsi"/>
          <w:b/>
        </w:rPr>
        <w:t xml:space="preserve"> and attendance </w:t>
      </w:r>
      <w:r w:rsidR="00A652D2">
        <w:rPr>
          <w:rFonts w:eastAsiaTheme="minorHAnsi"/>
          <w:b/>
        </w:rPr>
        <w:t xml:space="preserve">tracking </w:t>
      </w:r>
      <w:r>
        <w:rPr>
          <w:rFonts w:eastAsiaTheme="minorHAnsi"/>
          <w:b/>
        </w:rPr>
        <w:t>of employees.</w:t>
      </w:r>
    </w:p>
    <w:p w14:paraId="70C01E6E" w14:textId="77777777" w:rsidR="00BA5E0F" w:rsidRDefault="00BA5E0F" w:rsidP="006F4834">
      <w:pPr>
        <w:pStyle w:val="BodyofResearch"/>
        <w:rPr>
          <w:rFonts w:eastAsiaTheme="minorHAnsi"/>
          <w:b/>
        </w:rPr>
      </w:pPr>
    </w:p>
    <w:p w14:paraId="144B75B7" w14:textId="77777777" w:rsidR="00BA5E0F" w:rsidRDefault="00BA5E0F" w:rsidP="00BA5E0F">
      <w:pPr>
        <w:pStyle w:val="BodyofResearch"/>
        <w:numPr>
          <w:ilvl w:val="0"/>
          <w:numId w:val="16"/>
        </w:numPr>
        <w:rPr>
          <w:rFonts w:eastAsiaTheme="minorHAnsi"/>
          <w:b/>
        </w:rPr>
      </w:pPr>
      <w:r>
        <w:rPr>
          <w:rFonts w:eastAsiaTheme="minorHAnsi"/>
          <w:b/>
        </w:rPr>
        <w:t>Design</w:t>
      </w:r>
    </w:p>
    <w:p w14:paraId="373654B4" w14:textId="77777777" w:rsidR="00BA5E0F" w:rsidRDefault="00BA5E0F" w:rsidP="00BA5E0F">
      <w:pPr>
        <w:pStyle w:val="BodyofResearch"/>
        <w:ind w:left="1080" w:firstLine="360"/>
        <w:rPr>
          <w:szCs w:val="24"/>
        </w:rPr>
      </w:pPr>
      <w:r>
        <w:rPr>
          <w:rFonts w:eastAsiaTheme="minorHAnsi"/>
        </w:rPr>
        <w:t xml:space="preserve">Displayed </w:t>
      </w:r>
      <w:r>
        <w:rPr>
          <w:szCs w:val="24"/>
        </w:rPr>
        <w:t>below is the Data Flow Diagram, enabling employees to track their attendance history. The Employee DTR table retrieves data sourced from time-in and time-out time information data.</w:t>
      </w:r>
    </w:p>
    <w:p w14:paraId="79A638A8" w14:textId="322D200C" w:rsidR="00BA5E0F" w:rsidRDefault="00BA5E0F" w:rsidP="00BA5E0F">
      <w:pPr>
        <w:pStyle w:val="BodyofResearch"/>
        <w:ind w:left="1080" w:firstLine="360"/>
        <w:rPr>
          <w:rFonts w:eastAsiaTheme="minorHAnsi"/>
        </w:rPr>
      </w:pPr>
      <w:r>
        <w:rPr>
          <w:rFonts w:eastAsiaTheme="minorHAnsi"/>
        </w:rPr>
        <w:t>The objective for this iteration is to have a module with time and attendance tracking in their menu or dashboard I which the employee will see his/her rendered time-in and time-out.</w:t>
      </w:r>
    </w:p>
    <w:p w14:paraId="083333C5" w14:textId="77777777" w:rsidR="00BA5E0F" w:rsidRDefault="00BA5E0F" w:rsidP="00BA5E0F">
      <w:pPr>
        <w:pStyle w:val="BodyofResearch"/>
        <w:ind w:left="1080" w:firstLine="360"/>
        <w:rPr>
          <w:rFonts w:eastAsiaTheme="minorHAnsi"/>
        </w:rPr>
      </w:pPr>
    </w:p>
    <w:p w14:paraId="1D7FEABE" w14:textId="77777777" w:rsidR="00BA5E0F" w:rsidRDefault="00BA5E0F" w:rsidP="00BA5E0F">
      <w:pPr>
        <w:pStyle w:val="BodyofResearch"/>
        <w:ind w:left="1080" w:firstLine="360"/>
        <w:jc w:val="center"/>
        <w:rPr>
          <w:rFonts w:eastAsiaTheme="minorHAnsi"/>
        </w:rPr>
      </w:pPr>
      <w:r>
        <w:rPr>
          <w:rFonts w:eastAsiaTheme="minorHAnsi"/>
          <w:noProof/>
        </w:rPr>
        <w:drawing>
          <wp:inline distT="0" distB="0" distL="0" distR="0" wp14:anchorId="67693B63" wp14:editId="23B145C4">
            <wp:extent cx="4582164" cy="23815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ation2.png"/>
                    <pic:cNvPicPr/>
                  </pic:nvPicPr>
                  <pic:blipFill>
                    <a:blip r:embed="rId36">
                      <a:extLst>
                        <a:ext uri="{28A0092B-C50C-407E-A947-70E740481C1C}">
                          <a14:useLocalDpi xmlns:a14="http://schemas.microsoft.com/office/drawing/2010/main" val="0"/>
                        </a:ext>
                      </a:extLst>
                    </a:blip>
                    <a:stretch>
                      <a:fillRect/>
                    </a:stretch>
                  </pic:blipFill>
                  <pic:spPr>
                    <a:xfrm>
                      <a:off x="0" y="0"/>
                      <a:ext cx="4582164" cy="2381582"/>
                    </a:xfrm>
                    <a:prstGeom prst="rect">
                      <a:avLst/>
                    </a:prstGeom>
                  </pic:spPr>
                </pic:pic>
              </a:graphicData>
            </a:graphic>
          </wp:inline>
        </w:drawing>
      </w:r>
    </w:p>
    <w:p w14:paraId="60FD268D" w14:textId="77777777" w:rsidR="00BA5E0F" w:rsidRDefault="00BA5E0F" w:rsidP="00BA5E0F">
      <w:pPr>
        <w:pStyle w:val="BodyofResearch"/>
        <w:ind w:left="1080" w:firstLine="360"/>
        <w:rPr>
          <w:rFonts w:eastAsiaTheme="minorHAnsi"/>
        </w:rPr>
      </w:pPr>
    </w:p>
    <w:p w14:paraId="55059F41" w14:textId="77777777" w:rsidR="00BA5E0F" w:rsidRDefault="00BA5E0F" w:rsidP="00BA5E0F">
      <w:pPr>
        <w:pStyle w:val="BodyofResearch"/>
        <w:rPr>
          <w:rFonts w:eastAsiaTheme="minorHAnsi"/>
        </w:rPr>
      </w:pPr>
    </w:p>
    <w:p w14:paraId="084D90D1" w14:textId="77777777" w:rsidR="00BA5E0F" w:rsidRDefault="00BA5E0F" w:rsidP="00BA5E0F">
      <w:pPr>
        <w:pStyle w:val="BodyofResearch"/>
        <w:rPr>
          <w:rFonts w:eastAsiaTheme="minorHAnsi"/>
          <w:b/>
        </w:rPr>
        <w:sectPr w:rsidR="00BA5E0F" w:rsidSect="001F5EA3">
          <w:footerReference w:type="default" r:id="rId37"/>
          <w:pgSz w:w="12240" w:h="15840" w:code="1"/>
          <w:pgMar w:top="1440" w:right="1440" w:bottom="1440" w:left="2160" w:header="720" w:footer="288" w:gutter="0"/>
          <w:cols w:space="720"/>
          <w:docGrid w:linePitch="360"/>
        </w:sectPr>
      </w:pPr>
    </w:p>
    <w:p w14:paraId="7093630A" w14:textId="77777777" w:rsidR="00BA5E0F" w:rsidRDefault="00BA5E0F" w:rsidP="00BA5E0F">
      <w:pPr>
        <w:pStyle w:val="BodyofResearch"/>
        <w:rPr>
          <w:rFonts w:eastAsiaTheme="minorHAnsi"/>
          <w:b/>
        </w:rPr>
      </w:pPr>
    </w:p>
    <w:p w14:paraId="1598F786" w14:textId="78B78EEB" w:rsidR="00BA5E0F" w:rsidRPr="00BA5E0F" w:rsidRDefault="00BA5E0F" w:rsidP="00BA5E0F">
      <w:pPr>
        <w:pStyle w:val="BodyofResearch"/>
        <w:numPr>
          <w:ilvl w:val="0"/>
          <w:numId w:val="16"/>
        </w:numPr>
        <w:rPr>
          <w:rFonts w:eastAsiaTheme="minorHAnsi"/>
          <w:b/>
        </w:rPr>
      </w:pPr>
      <w:r>
        <w:rPr>
          <w:rFonts w:eastAsiaTheme="minorHAnsi"/>
          <w:b/>
        </w:rPr>
        <w:t>Development</w:t>
      </w:r>
    </w:p>
    <w:p w14:paraId="30011342" w14:textId="77777777" w:rsidR="00BA5E0F" w:rsidRDefault="00BA5E0F" w:rsidP="00BA5E0F">
      <w:pPr>
        <w:pStyle w:val="BodyofResearch"/>
        <w:ind w:left="1080" w:firstLine="360"/>
        <w:rPr>
          <w:szCs w:val="24"/>
        </w:rPr>
      </w:pPr>
      <w:r>
        <w:rPr>
          <w:rFonts w:eastAsiaTheme="minorHAnsi"/>
        </w:rPr>
        <w:t xml:space="preserve">In this iteration, </w:t>
      </w:r>
      <w:r>
        <w:rPr>
          <w:szCs w:val="24"/>
        </w:rPr>
        <w:t>the developer’s primary objective is to develop a module for time and attendance tracking within the employee section for menu or dashboard. To achieve this goal, developers will implement the following strategies:</w:t>
      </w:r>
    </w:p>
    <w:p w14:paraId="4EF89022" w14:textId="77777777" w:rsidR="00BA5E0F" w:rsidRDefault="00BA5E0F" w:rsidP="00BA5E0F">
      <w:pPr>
        <w:pStyle w:val="BodyofResearch"/>
        <w:ind w:left="1080" w:firstLine="360"/>
        <w:rPr>
          <w:szCs w:val="24"/>
        </w:rPr>
      </w:pPr>
      <w:r>
        <w:rPr>
          <w:rFonts w:eastAsiaTheme="minorHAnsi"/>
        </w:rPr>
        <w:t xml:space="preserve">Implementing the Singleton Pattern, </w:t>
      </w:r>
      <w:r>
        <w:rPr>
          <w:szCs w:val="24"/>
        </w:rPr>
        <w:t>we will ensure that only one instance of the time and attendance tracking module exists at any given time, guaranteeing efficient management and consistent data representation for each employee.</w:t>
      </w:r>
    </w:p>
    <w:p w14:paraId="776E3BFA" w14:textId="77777777" w:rsidR="00BA5E0F" w:rsidRDefault="00BA5E0F" w:rsidP="00BA5E0F">
      <w:pPr>
        <w:pStyle w:val="BodyofResearch"/>
        <w:ind w:left="1080" w:firstLine="360"/>
        <w:rPr>
          <w:szCs w:val="24"/>
        </w:rPr>
      </w:pPr>
      <w:r>
        <w:rPr>
          <w:rFonts w:eastAsiaTheme="minorHAnsi"/>
        </w:rPr>
        <w:t>Utilizing Tailwind CSS for styling, tailwind CSS will be employed to design and style the user interface of the time and attendance module.</w:t>
      </w:r>
      <w:r w:rsidRPr="00BA5E0F">
        <w:rPr>
          <w:szCs w:val="24"/>
        </w:rPr>
        <w:t xml:space="preserve"> </w:t>
      </w:r>
      <w:r>
        <w:rPr>
          <w:szCs w:val="24"/>
        </w:rPr>
        <w:t>This will result in a modern, responsive, and user-friendly interface that seamlessly integrates into the menu or dashboard.</w:t>
      </w:r>
    </w:p>
    <w:p w14:paraId="21A6BEB6" w14:textId="77777777" w:rsidR="00BA5E0F" w:rsidRDefault="00BA5E0F" w:rsidP="00BA5E0F">
      <w:pPr>
        <w:pStyle w:val="BodyofResearch"/>
        <w:ind w:left="1080" w:firstLine="360"/>
        <w:rPr>
          <w:szCs w:val="24"/>
        </w:rPr>
      </w:pPr>
      <w:r>
        <w:rPr>
          <w:rFonts w:eastAsiaTheme="minorHAnsi"/>
        </w:rPr>
        <w:t xml:space="preserve">Developing the back-end with Express.js, express.js will serve as the backbone for building a robust and scalable API to support the functionality of the time and attendance module. </w:t>
      </w:r>
      <w:r>
        <w:rPr>
          <w:szCs w:val="24"/>
        </w:rPr>
        <w:t>This API will handle requests from the front-end, processing and retrieving employee time-in and time-out data efficiently.</w:t>
      </w:r>
    </w:p>
    <w:p w14:paraId="1F0F2E99" w14:textId="77777777" w:rsidR="00BA5E0F" w:rsidRDefault="00BA5E0F" w:rsidP="00BA5E0F">
      <w:pPr>
        <w:pStyle w:val="BodyofResearch"/>
        <w:ind w:left="1080" w:firstLine="360"/>
        <w:rPr>
          <w:szCs w:val="24"/>
        </w:rPr>
        <w:sectPr w:rsidR="00BA5E0F" w:rsidSect="001F5EA3">
          <w:footerReference w:type="default" r:id="rId38"/>
          <w:pgSz w:w="12240" w:h="15840" w:code="1"/>
          <w:pgMar w:top="1440" w:right="1440" w:bottom="1440" w:left="2160" w:header="720" w:footer="288" w:gutter="0"/>
          <w:cols w:space="720"/>
          <w:docGrid w:linePitch="360"/>
        </w:sectPr>
      </w:pPr>
      <w:r>
        <w:rPr>
          <w:rFonts w:eastAsiaTheme="minorHAnsi"/>
        </w:rPr>
        <w:t xml:space="preserve">Database Management with MySQL, MySQL will be utilized as the database management system to securely store and manage employee time and attendance records. </w:t>
      </w:r>
      <w:r>
        <w:rPr>
          <w:szCs w:val="24"/>
        </w:rPr>
        <w:t>It will ensure data integrity and support complex queries required for tracking employee attendance effectively.</w:t>
      </w:r>
    </w:p>
    <w:p w14:paraId="65C09329" w14:textId="77777777" w:rsidR="00BA5E0F" w:rsidRDefault="00BA5E0F" w:rsidP="00BA5E0F">
      <w:pPr>
        <w:pStyle w:val="BodyofResearch"/>
        <w:ind w:left="1080"/>
        <w:rPr>
          <w:rFonts w:eastAsiaTheme="minorHAnsi"/>
        </w:rPr>
      </w:pPr>
    </w:p>
    <w:p w14:paraId="0637AD04" w14:textId="77777777" w:rsidR="00BA5E0F" w:rsidRDefault="00BA5E0F" w:rsidP="00BA5E0F">
      <w:pPr>
        <w:pStyle w:val="BodyofResearch"/>
        <w:rPr>
          <w:rFonts w:eastAsiaTheme="minorHAnsi"/>
        </w:rPr>
      </w:pPr>
    </w:p>
    <w:p w14:paraId="5D2A12BE" w14:textId="77777777" w:rsidR="00BA5E0F" w:rsidRDefault="00BA5E0F" w:rsidP="00BA5E0F">
      <w:pPr>
        <w:pStyle w:val="BodyofResearch"/>
        <w:numPr>
          <w:ilvl w:val="0"/>
          <w:numId w:val="16"/>
        </w:numPr>
        <w:rPr>
          <w:rFonts w:eastAsiaTheme="minorHAnsi"/>
          <w:b/>
        </w:rPr>
      </w:pPr>
      <w:r>
        <w:rPr>
          <w:rFonts w:eastAsiaTheme="minorHAnsi"/>
          <w:b/>
        </w:rPr>
        <w:t>Testing</w:t>
      </w:r>
    </w:p>
    <w:p w14:paraId="60722168" w14:textId="77777777" w:rsidR="00BA5E0F" w:rsidRDefault="00BA5E0F" w:rsidP="00CA0D71">
      <w:pPr>
        <w:pStyle w:val="BodyofResearch"/>
        <w:ind w:left="1080" w:firstLine="360"/>
        <w:rPr>
          <w:szCs w:val="24"/>
        </w:rPr>
      </w:pPr>
      <w:r>
        <w:rPr>
          <w:rFonts w:eastAsiaTheme="minorHAnsi"/>
        </w:rPr>
        <w:t xml:space="preserve">In this phase, </w:t>
      </w:r>
      <w:r>
        <w:rPr>
          <w:szCs w:val="24"/>
        </w:rPr>
        <w:t>the developers will verify the integration testing on how the biometric system integrates with the database for storing and retrieving time-in and time-out records. Developers will also test the integration between the Employee DTR table and the attendance tracking dashboard to ensure seamless data flow and synchronization.</w:t>
      </w:r>
    </w:p>
    <w:p w14:paraId="235EAAB2" w14:textId="78C878F6" w:rsidR="00BA5E0F" w:rsidRDefault="00BA5E0F" w:rsidP="00CA0D71">
      <w:pPr>
        <w:pStyle w:val="BodyofResearch"/>
        <w:ind w:left="1080" w:firstLine="360"/>
        <w:rPr>
          <w:szCs w:val="24"/>
        </w:rPr>
      </w:pPr>
      <w:r>
        <w:rPr>
          <w:rFonts w:eastAsiaTheme="minorHAnsi"/>
        </w:rPr>
        <w:t xml:space="preserve">Functional </w:t>
      </w:r>
      <w:r w:rsidR="00CA0D71">
        <w:rPr>
          <w:rFonts w:eastAsiaTheme="minorHAnsi"/>
        </w:rPr>
        <w:t>t</w:t>
      </w:r>
      <w:r>
        <w:rPr>
          <w:rFonts w:eastAsiaTheme="minorHAnsi"/>
        </w:rPr>
        <w:t>esting</w:t>
      </w:r>
      <w:r w:rsidR="00CA0D71">
        <w:rPr>
          <w:rFonts w:eastAsiaTheme="minorHAnsi"/>
        </w:rPr>
        <w:t xml:space="preserve"> </w:t>
      </w:r>
      <w:r>
        <w:rPr>
          <w:szCs w:val="24"/>
        </w:rPr>
        <w:t xml:space="preserve">will involve testing the </w:t>
      </w:r>
      <w:r w:rsidR="00CA0D71">
        <w:rPr>
          <w:szCs w:val="24"/>
        </w:rPr>
        <w:t>QR code scanner</w:t>
      </w:r>
      <w:r>
        <w:rPr>
          <w:szCs w:val="24"/>
        </w:rPr>
        <w:t xml:space="preserve"> functionality to accurately capture and record employee time entries. The developers will also assess the functionality of the attendance tracking dashboard to ensure it displays the fetched data from the Employee DTR table correctly, providing employees with accurate and real-time attendance information.</w:t>
      </w:r>
    </w:p>
    <w:p w14:paraId="1031EFE3" w14:textId="44FE725B" w:rsidR="00CA0D71" w:rsidRDefault="00CA0D71" w:rsidP="00CA0D71">
      <w:pPr>
        <w:pStyle w:val="BodyofResearch"/>
        <w:ind w:left="1080" w:firstLine="360"/>
        <w:rPr>
          <w:rFonts w:eastAsiaTheme="minorHAnsi"/>
        </w:rPr>
      </w:pPr>
      <w:r>
        <w:rPr>
          <w:rFonts w:eastAsiaTheme="minorHAnsi"/>
        </w:rPr>
        <w:t>Using code coverage tools, the developers will analyze the QR system’s code-base to ensure comprehensive coverage. This will help identify any untested or unreachable code, ensuring thorough testing of the system.</w:t>
      </w:r>
    </w:p>
    <w:p w14:paraId="45F2C954" w14:textId="77777777" w:rsidR="00CA0D71" w:rsidRDefault="00CA0D71" w:rsidP="00CA0D71">
      <w:pPr>
        <w:pStyle w:val="BodyofResearch"/>
        <w:ind w:left="1080" w:firstLine="360"/>
        <w:rPr>
          <w:rFonts w:eastAsiaTheme="minorHAnsi"/>
        </w:rPr>
      </w:pPr>
      <w:r>
        <w:rPr>
          <w:rFonts w:eastAsiaTheme="minorHAnsi"/>
        </w:rPr>
        <w:t>Error handling testing, the developers will test the QR scanner’s error handling mechanisms to ensure it responds appropriately to errors, exceptions, and boundary conditions encountered during time-in and time-out entries, as well as data fetching from the employee DTR table.</w:t>
      </w:r>
    </w:p>
    <w:p w14:paraId="471E8B8D" w14:textId="77777777" w:rsidR="00CA0D71" w:rsidRDefault="00CA0D71" w:rsidP="00CA0D71">
      <w:pPr>
        <w:pStyle w:val="BodyofResearch"/>
        <w:ind w:left="1080" w:firstLine="360"/>
        <w:rPr>
          <w:rFonts w:eastAsiaTheme="minorHAnsi"/>
        </w:rPr>
      </w:pPr>
      <w:r>
        <w:rPr>
          <w:rFonts w:eastAsiaTheme="minorHAnsi"/>
        </w:rPr>
        <w:t>Performance testing will assess the QR scanner’s performance under various conditions, including stress and load testing to evaluate scalability and response time during peak usage. Developers will also evaluate the performance of data fetching from employee DTR table to ensure timely and efficient retrieval of attendance records.</w:t>
      </w:r>
    </w:p>
    <w:p w14:paraId="3C6F0CBB" w14:textId="77777777" w:rsidR="00CA0D71" w:rsidRDefault="00CA0D71" w:rsidP="00BA5E0F">
      <w:pPr>
        <w:pStyle w:val="BodyofResearch"/>
        <w:ind w:left="1080"/>
        <w:rPr>
          <w:rFonts w:eastAsiaTheme="minorHAnsi"/>
        </w:rPr>
        <w:sectPr w:rsidR="00CA0D71" w:rsidSect="001F5EA3">
          <w:footerReference w:type="default" r:id="rId39"/>
          <w:pgSz w:w="12240" w:h="15840" w:code="1"/>
          <w:pgMar w:top="1440" w:right="1440" w:bottom="1440" w:left="2160" w:header="720" w:footer="288" w:gutter="0"/>
          <w:cols w:space="720"/>
          <w:docGrid w:linePitch="360"/>
        </w:sectPr>
      </w:pPr>
    </w:p>
    <w:p w14:paraId="6BE23B58" w14:textId="77777777" w:rsidR="00CA0D71" w:rsidRDefault="00CA0D71" w:rsidP="00CA0D71">
      <w:pPr>
        <w:pStyle w:val="BodyofResearch"/>
        <w:ind w:left="1080" w:firstLine="360"/>
        <w:rPr>
          <w:rFonts w:eastAsiaTheme="minorHAnsi"/>
        </w:rPr>
      </w:pPr>
    </w:p>
    <w:p w14:paraId="757F9BEB" w14:textId="78B0CB0E" w:rsidR="00CA0D71" w:rsidRDefault="00856BB7" w:rsidP="00CA0D71">
      <w:pPr>
        <w:pStyle w:val="BodyofResearch"/>
        <w:ind w:left="1080" w:firstLine="360"/>
        <w:rPr>
          <w:rFonts w:eastAsiaTheme="minorHAnsi"/>
        </w:rPr>
      </w:pPr>
      <w:r>
        <w:rPr>
          <w:rFonts w:eastAsiaTheme="minorHAnsi"/>
        </w:rPr>
        <w:t>The implementation of security testing is under consideration by the developers to identify and mitigate potential vulnerabilities within the QR code scanner. This approach would ensure the system’s resilience against unauthorized access and data breaches, safeguarding the user information.</w:t>
      </w:r>
    </w:p>
    <w:p w14:paraId="15CD284A" w14:textId="77777777" w:rsidR="00CA0D71" w:rsidRDefault="00CA0D71" w:rsidP="00CA0D71">
      <w:pPr>
        <w:pStyle w:val="BodyofResearch"/>
        <w:rPr>
          <w:rFonts w:eastAsiaTheme="minorHAnsi"/>
        </w:rPr>
      </w:pPr>
    </w:p>
    <w:p w14:paraId="3CC160B7" w14:textId="77777777" w:rsidR="00CA0D71" w:rsidRDefault="00CA0D71" w:rsidP="00CA0D71">
      <w:pPr>
        <w:pStyle w:val="BodyofResearch"/>
        <w:numPr>
          <w:ilvl w:val="0"/>
          <w:numId w:val="16"/>
        </w:numPr>
        <w:rPr>
          <w:rFonts w:eastAsiaTheme="minorHAnsi"/>
          <w:b/>
        </w:rPr>
      </w:pPr>
      <w:r>
        <w:rPr>
          <w:rFonts w:eastAsiaTheme="minorHAnsi"/>
          <w:b/>
        </w:rPr>
        <w:t>Review</w:t>
      </w:r>
    </w:p>
    <w:p w14:paraId="4FD3DEEF" w14:textId="77777777" w:rsidR="00CA0D71" w:rsidRDefault="00CA0D71" w:rsidP="00594ED7">
      <w:pPr>
        <w:pStyle w:val="BodyofResearch"/>
        <w:ind w:left="1080" w:firstLine="360"/>
        <w:rPr>
          <w:rFonts w:eastAsiaTheme="minorHAnsi"/>
        </w:rPr>
      </w:pPr>
      <w:r>
        <w:rPr>
          <w:rFonts w:eastAsiaTheme="minorHAnsi"/>
        </w:rPr>
        <w:t>In the review phase, the proponents will conduct black-box testing to evaluate the functionality and usability of the developed system. Given the absence of an actual client at this stage, the proponent’s adviser will assume the role of the client, providing feedback on behalf of potential end-users.</w:t>
      </w:r>
    </w:p>
    <w:p w14:paraId="703E9D40" w14:textId="77777777" w:rsidR="00CA0D71" w:rsidRDefault="00CA0D71" w:rsidP="00594ED7">
      <w:pPr>
        <w:pStyle w:val="BodyofResearch"/>
        <w:ind w:left="1080" w:firstLine="360"/>
        <w:rPr>
          <w:rFonts w:eastAsiaTheme="minorHAnsi"/>
        </w:rPr>
      </w:pPr>
      <w:r>
        <w:rPr>
          <w:rFonts w:eastAsiaTheme="minorHAnsi"/>
        </w:rPr>
        <w:t>During the black-box testing, the focus will be on assessing the system’s functionality from an end-user perspective, without direct knowledge of its internal workings. This approach ensures that the system meets the specified requirements and its intuitive and user-friendly for future users</w:t>
      </w:r>
      <w:r w:rsidR="00594ED7">
        <w:rPr>
          <w:rFonts w:eastAsiaTheme="minorHAnsi"/>
        </w:rPr>
        <w:t>.</w:t>
      </w:r>
    </w:p>
    <w:p w14:paraId="126FDDAA" w14:textId="77777777" w:rsidR="00594ED7" w:rsidRDefault="00594ED7" w:rsidP="00594ED7">
      <w:pPr>
        <w:pStyle w:val="BodyofResearch"/>
        <w:ind w:left="1080" w:firstLine="360"/>
        <w:rPr>
          <w:szCs w:val="24"/>
        </w:rPr>
      </w:pPr>
      <w:r>
        <w:rPr>
          <w:szCs w:val="24"/>
        </w:rPr>
        <w:t>The feedback gathered during black box testing will be used to inform further iterations of development, enabling the system to be refined and improved based on user expectations and preferences.</w:t>
      </w:r>
    </w:p>
    <w:p w14:paraId="28AA404F" w14:textId="77777777" w:rsidR="00856BB7" w:rsidRDefault="00594ED7" w:rsidP="00856BB7">
      <w:pPr>
        <w:pStyle w:val="BodyofResearch"/>
        <w:ind w:left="1080" w:firstLine="360"/>
        <w:rPr>
          <w:szCs w:val="24"/>
        </w:rPr>
      </w:pPr>
      <w:r>
        <w:rPr>
          <w:rFonts w:eastAsiaTheme="minorHAnsi"/>
        </w:rPr>
        <w:t xml:space="preserve">By </w:t>
      </w:r>
      <w:r>
        <w:rPr>
          <w:szCs w:val="24"/>
        </w:rPr>
        <w:t>conducting thorough black box testing and gathering feedback from the proponent's adviser acting as the client, the developers aim to ensure that the developed system meets the needs and expectations of its intended users, even in the absence of a real client at this stage of development.</w:t>
      </w:r>
    </w:p>
    <w:p w14:paraId="6808DD04" w14:textId="65941FF2" w:rsidR="00E42CFA" w:rsidRDefault="00594ED7" w:rsidP="00856BB7">
      <w:pPr>
        <w:pStyle w:val="BodyofResearch"/>
        <w:ind w:left="1080" w:firstLine="360"/>
        <w:rPr>
          <w:szCs w:val="24"/>
        </w:rPr>
        <w:sectPr w:rsidR="00E42CFA" w:rsidSect="001F5EA3">
          <w:footerReference w:type="default" r:id="rId40"/>
          <w:pgSz w:w="12240" w:h="15840" w:code="1"/>
          <w:pgMar w:top="1440" w:right="1440" w:bottom="1440" w:left="2160" w:header="720" w:footer="288" w:gutter="0"/>
          <w:cols w:space="720"/>
          <w:docGrid w:linePitch="360"/>
        </w:sectPr>
      </w:pPr>
      <w:r>
        <w:rPr>
          <w:szCs w:val="24"/>
        </w:rPr>
        <w:t>The developers move on to the following iteration, which deals with the payroll clerk, in which the goal is to generate a payroll calculation and report</w:t>
      </w:r>
      <w:r w:rsidR="00E42CFA">
        <w:rPr>
          <w:szCs w:val="24"/>
        </w:rPr>
        <w:t>.</w:t>
      </w:r>
    </w:p>
    <w:p w14:paraId="086F64E3" w14:textId="77777777" w:rsidR="00E42CFA" w:rsidRDefault="00E42CFA" w:rsidP="00E42CFA">
      <w:pPr>
        <w:pStyle w:val="BodyofResearch"/>
        <w:rPr>
          <w:b/>
          <w:szCs w:val="24"/>
        </w:rPr>
      </w:pPr>
    </w:p>
    <w:p w14:paraId="1AEF7A99" w14:textId="1D6A8A5C" w:rsidR="00E42CFA" w:rsidRDefault="00E42CFA" w:rsidP="00E42CFA">
      <w:pPr>
        <w:pStyle w:val="BodyofResearch"/>
        <w:rPr>
          <w:b/>
          <w:szCs w:val="24"/>
        </w:rPr>
      </w:pPr>
      <w:r>
        <w:rPr>
          <w:b/>
          <w:szCs w:val="24"/>
        </w:rPr>
        <w:t xml:space="preserve">Third Iteration: </w:t>
      </w:r>
      <w:r w:rsidR="00A652D2">
        <w:rPr>
          <w:b/>
          <w:szCs w:val="24"/>
        </w:rPr>
        <w:t>G</w:t>
      </w:r>
      <w:r>
        <w:rPr>
          <w:b/>
          <w:szCs w:val="24"/>
        </w:rPr>
        <w:t>enerate payroll calculation and report.</w:t>
      </w:r>
    </w:p>
    <w:p w14:paraId="73EBE2B1" w14:textId="77777777" w:rsidR="00185BAB" w:rsidRDefault="00185BAB" w:rsidP="00E42CFA">
      <w:pPr>
        <w:pStyle w:val="BodyofResearch"/>
        <w:rPr>
          <w:b/>
          <w:szCs w:val="24"/>
        </w:rPr>
      </w:pPr>
    </w:p>
    <w:p w14:paraId="4ABBBE89" w14:textId="77777777" w:rsidR="00185BAB" w:rsidRDefault="00185BAB" w:rsidP="00185BAB">
      <w:pPr>
        <w:pStyle w:val="BodyofResearch"/>
        <w:numPr>
          <w:ilvl w:val="0"/>
          <w:numId w:val="17"/>
        </w:numPr>
        <w:rPr>
          <w:b/>
          <w:szCs w:val="24"/>
        </w:rPr>
      </w:pPr>
      <w:r>
        <w:rPr>
          <w:b/>
          <w:szCs w:val="24"/>
        </w:rPr>
        <w:t>Design</w:t>
      </w:r>
    </w:p>
    <w:p w14:paraId="43B45D12" w14:textId="77777777" w:rsidR="00185BAB" w:rsidRDefault="00185BAB" w:rsidP="00126111">
      <w:pPr>
        <w:pStyle w:val="BodyofResearch"/>
        <w:ind w:left="1080" w:firstLine="360"/>
        <w:rPr>
          <w:szCs w:val="24"/>
        </w:rPr>
      </w:pPr>
      <w:r>
        <w:rPr>
          <w:szCs w:val="24"/>
        </w:rPr>
        <w:t>Displayed below is the Data Flow Diagram, which shows how the payroll calculation and reports are generated by retrieving data from the database table that contains the necessary information for payroll calculation.</w:t>
      </w:r>
    </w:p>
    <w:p w14:paraId="2CE2DE4C" w14:textId="23A95CB2" w:rsidR="00185BAB" w:rsidRDefault="00185BAB" w:rsidP="00126111">
      <w:pPr>
        <w:pStyle w:val="BodyofResearch"/>
        <w:ind w:left="1080" w:firstLine="360"/>
        <w:rPr>
          <w:szCs w:val="24"/>
        </w:rPr>
      </w:pPr>
      <w:r>
        <w:rPr>
          <w:szCs w:val="24"/>
        </w:rPr>
        <w:t>The aim of this third iteration is to develop a module for payroll calculation for the payroll clerk. After the payroll clerk collects the salaries, taxes, overtime, bonuses, deductions, and other variable pay components, a payroll summary for each employee will be generated.</w:t>
      </w:r>
      <w:r w:rsidR="00126111">
        <w:rPr>
          <w:szCs w:val="24"/>
        </w:rPr>
        <w:t xml:space="preserve"> There will be a button to calculate the necessary data for payroll calculation. Following the payroll calculation, a payroll report will be produced.</w:t>
      </w:r>
    </w:p>
    <w:p w14:paraId="3355CB2B" w14:textId="54650800" w:rsidR="00126111" w:rsidRDefault="00126111" w:rsidP="00185BAB">
      <w:pPr>
        <w:pStyle w:val="BodyofResearch"/>
        <w:ind w:left="1080"/>
        <w:rPr>
          <w:szCs w:val="24"/>
        </w:rPr>
      </w:pPr>
      <w:r>
        <w:rPr>
          <w:noProof/>
          <w:szCs w:val="24"/>
        </w:rPr>
        <w:drawing>
          <wp:anchor distT="0" distB="0" distL="114300" distR="114300" simplePos="0" relativeHeight="251666432" behindDoc="0" locked="0" layoutInCell="1" allowOverlap="1" wp14:anchorId="2D375E26" wp14:editId="4F85AF30">
            <wp:simplePos x="0" y="0"/>
            <wp:positionH relativeFrom="margin">
              <wp:align>left</wp:align>
            </wp:positionH>
            <wp:positionV relativeFrom="paragraph">
              <wp:posOffset>259080</wp:posOffset>
            </wp:positionV>
            <wp:extent cx="5724525" cy="32099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ration3.png"/>
                    <pic:cNvPicPr/>
                  </pic:nvPicPr>
                  <pic:blipFill>
                    <a:blip r:embed="rId41">
                      <a:extLst>
                        <a:ext uri="{28A0092B-C50C-407E-A947-70E740481C1C}">
                          <a14:useLocalDpi xmlns:a14="http://schemas.microsoft.com/office/drawing/2010/main" val="0"/>
                        </a:ext>
                      </a:extLst>
                    </a:blip>
                    <a:stretch>
                      <a:fillRect/>
                    </a:stretch>
                  </pic:blipFill>
                  <pic:spPr>
                    <a:xfrm>
                      <a:off x="0" y="0"/>
                      <a:ext cx="5724525" cy="3209925"/>
                    </a:xfrm>
                    <a:prstGeom prst="rect">
                      <a:avLst/>
                    </a:prstGeom>
                  </pic:spPr>
                </pic:pic>
              </a:graphicData>
            </a:graphic>
            <wp14:sizeRelH relativeFrom="margin">
              <wp14:pctWidth>0</wp14:pctWidth>
            </wp14:sizeRelH>
            <wp14:sizeRelV relativeFrom="margin">
              <wp14:pctHeight>0</wp14:pctHeight>
            </wp14:sizeRelV>
          </wp:anchor>
        </w:drawing>
      </w:r>
    </w:p>
    <w:p w14:paraId="1CCC2B3F" w14:textId="77777777" w:rsidR="00126111" w:rsidRDefault="00126111" w:rsidP="00126111">
      <w:pPr>
        <w:pStyle w:val="BodyofResearch"/>
        <w:ind w:left="1080"/>
        <w:rPr>
          <w:szCs w:val="24"/>
        </w:rPr>
      </w:pPr>
    </w:p>
    <w:p w14:paraId="29149240" w14:textId="77777777" w:rsidR="00126111" w:rsidRDefault="00126111" w:rsidP="00126111">
      <w:pPr>
        <w:pStyle w:val="BodyofResearch"/>
        <w:ind w:left="1080"/>
        <w:rPr>
          <w:szCs w:val="24"/>
        </w:rPr>
        <w:sectPr w:rsidR="00126111" w:rsidSect="001F5EA3">
          <w:footerReference w:type="default" r:id="rId42"/>
          <w:pgSz w:w="12240" w:h="15840" w:code="1"/>
          <w:pgMar w:top="1440" w:right="1440" w:bottom="1440" w:left="2160" w:header="720" w:footer="288" w:gutter="0"/>
          <w:cols w:space="720"/>
          <w:docGrid w:linePitch="360"/>
        </w:sectPr>
      </w:pPr>
    </w:p>
    <w:p w14:paraId="3913F51E" w14:textId="77777777" w:rsidR="00126111" w:rsidRDefault="00126111" w:rsidP="00126111">
      <w:pPr>
        <w:pStyle w:val="BodyofResearch"/>
        <w:ind w:left="1080"/>
        <w:rPr>
          <w:szCs w:val="24"/>
        </w:rPr>
      </w:pPr>
    </w:p>
    <w:p w14:paraId="7B19D1E1" w14:textId="77777777" w:rsidR="00126111" w:rsidRPr="00126111" w:rsidRDefault="00126111" w:rsidP="00126111">
      <w:pPr>
        <w:pStyle w:val="BodyofResearch"/>
        <w:numPr>
          <w:ilvl w:val="0"/>
          <w:numId w:val="17"/>
        </w:numPr>
        <w:rPr>
          <w:b/>
          <w:szCs w:val="24"/>
        </w:rPr>
      </w:pPr>
      <w:r>
        <w:rPr>
          <w:b/>
          <w:szCs w:val="24"/>
        </w:rPr>
        <w:t>Development</w:t>
      </w:r>
    </w:p>
    <w:p w14:paraId="622ED9CC" w14:textId="77777777" w:rsidR="00126111" w:rsidRDefault="00126111" w:rsidP="00384C06">
      <w:pPr>
        <w:pStyle w:val="BodyofResearch"/>
        <w:ind w:left="1080" w:firstLine="360"/>
        <w:rPr>
          <w:szCs w:val="24"/>
        </w:rPr>
      </w:pPr>
      <w:r w:rsidRPr="00126111">
        <w:rPr>
          <w:szCs w:val="24"/>
        </w:rPr>
        <w:t>In this phase</w:t>
      </w:r>
      <w:r>
        <w:rPr>
          <w:szCs w:val="24"/>
        </w:rPr>
        <w:t>, the developers embark on a structured process to ensure accurate and efficient processing of employee compensation. With the aim of leveraging technologies like the Singleton pattern for data consistency, Tailwind CSS for sleek interface design, Express.js for robust backend development, and MySQL for secure database management, the developers proceeds with the following approach:</w:t>
      </w:r>
    </w:p>
    <w:p w14:paraId="262F287F" w14:textId="77777777" w:rsidR="00126111" w:rsidRDefault="00126111" w:rsidP="00384C06">
      <w:pPr>
        <w:pStyle w:val="BodyofResearch"/>
        <w:ind w:left="1080" w:firstLine="360"/>
        <w:rPr>
          <w:szCs w:val="24"/>
        </w:rPr>
      </w:pPr>
      <w:r>
        <w:rPr>
          <w:szCs w:val="24"/>
        </w:rPr>
        <w:t>The initial step in the payroll calculation journey involves the payroll clerk retrieving a Daily Time Record (DTR) summary from the approved employee DTR table. This summary serves as a cornerstone, providing essential insights into employee attendance and work hours. Armed with this data, the payroll clerk moves on to the next crucial task.</w:t>
      </w:r>
    </w:p>
    <w:p w14:paraId="01F7A834" w14:textId="77777777" w:rsidR="00126111" w:rsidRDefault="00126111" w:rsidP="00384C06">
      <w:pPr>
        <w:pStyle w:val="BodyofResearch"/>
        <w:ind w:left="1080" w:firstLine="360"/>
        <w:rPr>
          <w:szCs w:val="24"/>
        </w:rPr>
      </w:pPr>
      <w:r>
        <w:rPr>
          <w:szCs w:val="24"/>
        </w:rPr>
        <w:t>Following the acquisition of the DTR summary, the payroll clerk delves into retrieving detailed employee information. This includes gathering data on individual salaries and examining remaining leave credits. Notably, any outstanding leave credits are converted to cash and integrated into the payroll calculation process to ensure accurate compensation for employees’ efforts and leave utilization</w:t>
      </w:r>
      <w:r w:rsidR="00384C06">
        <w:rPr>
          <w:szCs w:val="24"/>
        </w:rPr>
        <w:t>.</w:t>
      </w:r>
    </w:p>
    <w:p w14:paraId="46CD7363" w14:textId="77777777" w:rsidR="00384C06" w:rsidRDefault="00384C06" w:rsidP="00384C06">
      <w:pPr>
        <w:pStyle w:val="BodyofResearch"/>
        <w:ind w:left="1080" w:firstLine="360"/>
        <w:rPr>
          <w:szCs w:val="24"/>
        </w:rPr>
      </w:pPr>
      <w:r>
        <w:rPr>
          <w:szCs w:val="24"/>
        </w:rPr>
        <w:t>With employee details at hand, the payroll clerk proceeds to retrieve deductions from the deductions table. These deductions encompass various financial withholdings such as taxes, insurance premiums, and retirement contributions. They are instrumental in determining the final net pay for each employee.</w:t>
      </w:r>
    </w:p>
    <w:p w14:paraId="722D8D16" w14:textId="77777777" w:rsidR="00384C06" w:rsidRDefault="00384C06" w:rsidP="00384C06">
      <w:pPr>
        <w:pStyle w:val="BodyofResearch"/>
        <w:ind w:left="1080" w:firstLine="360"/>
        <w:rPr>
          <w:szCs w:val="24"/>
        </w:rPr>
        <w:sectPr w:rsidR="00384C06" w:rsidSect="001F5EA3">
          <w:footerReference w:type="default" r:id="rId43"/>
          <w:pgSz w:w="12240" w:h="15840" w:code="1"/>
          <w:pgMar w:top="1440" w:right="1440" w:bottom="1440" w:left="2160" w:header="720" w:footer="288" w:gutter="0"/>
          <w:cols w:space="720"/>
          <w:docGrid w:linePitch="360"/>
        </w:sectPr>
      </w:pPr>
    </w:p>
    <w:p w14:paraId="55D11926" w14:textId="77777777" w:rsidR="00384C06" w:rsidRDefault="00384C06" w:rsidP="00384C06">
      <w:pPr>
        <w:pStyle w:val="BodyofResearch"/>
        <w:ind w:left="1080" w:firstLine="360"/>
        <w:rPr>
          <w:szCs w:val="24"/>
        </w:rPr>
      </w:pPr>
    </w:p>
    <w:p w14:paraId="02196CE7" w14:textId="77777777" w:rsidR="00384C06" w:rsidRDefault="00384C06" w:rsidP="00384C06">
      <w:pPr>
        <w:pStyle w:val="BodyofResearch"/>
        <w:ind w:left="1080" w:firstLine="360"/>
        <w:rPr>
          <w:szCs w:val="24"/>
          <w:lang w:val="en-US"/>
        </w:rPr>
      </w:pPr>
      <w:r>
        <w:rPr>
          <w:szCs w:val="24"/>
        </w:rPr>
        <w:t xml:space="preserve">Once all necessary data for payroll calculation is gathered, including DTR summaries, employee details, and deductions, the payroll clerk enters the pivotal phase of generating the payroll. </w:t>
      </w:r>
      <w:r>
        <w:rPr>
          <w:szCs w:val="24"/>
          <w:lang w:val="en-US"/>
        </w:rPr>
        <w:t>Employing predefined formulas and calculations, they meticulously compute each employee's gross pay, deductions, and ultimately, net pay.</w:t>
      </w:r>
    </w:p>
    <w:p w14:paraId="73F3A7E5" w14:textId="7D6C6417" w:rsidR="007802BE" w:rsidRDefault="00384C06" w:rsidP="007802BE">
      <w:pPr>
        <w:pStyle w:val="BodyofResearch"/>
        <w:ind w:left="1080" w:firstLine="360"/>
        <w:rPr>
          <w:szCs w:val="24"/>
          <w:lang w:val="en-US"/>
        </w:rPr>
      </w:pPr>
      <w:r>
        <w:rPr>
          <w:szCs w:val="24"/>
        </w:rPr>
        <w:t xml:space="preserve">Subsequently, </w:t>
      </w:r>
      <w:r>
        <w:rPr>
          <w:szCs w:val="24"/>
          <w:lang w:val="en-US"/>
        </w:rPr>
        <w:t>the payroll clerk transitions to the task of generating individual pay</w:t>
      </w:r>
      <w:r w:rsidR="00B60795">
        <w:rPr>
          <w:szCs w:val="24"/>
          <w:lang w:val="en-US"/>
        </w:rPr>
        <w:t xml:space="preserve"> </w:t>
      </w:r>
      <w:r>
        <w:rPr>
          <w:szCs w:val="24"/>
          <w:lang w:val="en-US"/>
        </w:rPr>
        <w:t>slips for each employee. These pay</w:t>
      </w:r>
      <w:r w:rsidR="00B60795">
        <w:rPr>
          <w:szCs w:val="24"/>
          <w:lang w:val="en-US"/>
        </w:rPr>
        <w:t xml:space="preserve"> </w:t>
      </w:r>
      <w:r>
        <w:rPr>
          <w:szCs w:val="24"/>
          <w:lang w:val="en-US"/>
        </w:rPr>
        <w:t>slips serve as comprehensive documents detailing crucial compensation information such as the employee's name, pay period, gross pay, deductions, net pay, and any supplementary details pertinent to their compensation package.</w:t>
      </w:r>
    </w:p>
    <w:p w14:paraId="6A2FCE7D" w14:textId="77777777" w:rsidR="007802BE" w:rsidRDefault="007802BE" w:rsidP="007802BE">
      <w:pPr>
        <w:pStyle w:val="BodyofResearch"/>
        <w:ind w:left="1080" w:firstLine="360"/>
        <w:rPr>
          <w:szCs w:val="24"/>
          <w:lang w:val="en-US"/>
        </w:rPr>
        <w:sectPr w:rsidR="007802BE" w:rsidSect="001F5EA3">
          <w:footerReference w:type="default" r:id="rId44"/>
          <w:pgSz w:w="12240" w:h="15840" w:code="1"/>
          <w:pgMar w:top="1440" w:right="1440" w:bottom="1440" w:left="2160" w:header="720" w:footer="288" w:gutter="0"/>
          <w:cols w:space="720"/>
          <w:docGrid w:linePitch="360"/>
        </w:sectPr>
      </w:pPr>
    </w:p>
    <w:p w14:paraId="4248BA32" w14:textId="65E3AB4E" w:rsidR="007802BE" w:rsidRPr="007802BE" w:rsidRDefault="007802BE" w:rsidP="007802BE">
      <w:pPr>
        <w:pStyle w:val="BodyofResearch"/>
        <w:ind w:left="1080" w:firstLine="360"/>
        <w:rPr>
          <w:szCs w:val="24"/>
          <w:lang w:val="en-US"/>
        </w:rPr>
      </w:pPr>
    </w:p>
    <w:p w14:paraId="169AF2B9" w14:textId="77777777" w:rsidR="007802BE" w:rsidRDefault="007802BE" w:rsidP="007802BE">
      <w:pPr>
        <w:pStyle w:val="BodyofResearch"/>
        <w:numPr>
          <w:ilvl w:val="0"/>
          <w:numId w:val="17"/>
        </w:numPr>
        <w:rPr>
          <w:b/>
          <w:szCs w:val="24"/>
        </w:rPr>
      </w:pPr>
      <w:r>
        <w:rPr>
          <w:b/>
          <w:szCs w:val="24"/>
        </w:rPr>
        <w:t>Testing</w:t>
      </w:r>
    </w:p>
    <w:p w14:paraId="70E5D89B" w14:textId="77777777" w:rsidR="007802BE" w:rsidRDefault="007802BE" w:rsidP="007802BE">
      <w:pPr>
        <w:pStyle w:val="BodyofResearch"/>
        <w:ind w:left="1080" w:firstLine="360"/>
        <w:rPr>
          <w:szCs w:val="24"/>
        </w:rPr>
      </w:pPr>
      <w:r>
        <w:rPr>
          <w:szCs w:val="24"/>
        </w:rPr>
        <w:t>During this phase, the payroll calculation module undergoes thorough evaluation to ensure its accuracy, reliability, and user-friendliness. Among the various scenarios tested, particular attention is given to situations where incorrect data is deliberately inputted to assess the module’s response to errors and exceptions.</w:t>
      </w:r>
    </w:p>
    <w:p w14:paraId="0C064C92" w14:textId="77777777" w:rsidR="007802BE" w:rsidRDefault="007802BE" w:rsidP="007802BE">
      <w:pPr>
        <w:pStyle w:val="BodyofResearch"/>
        <w:ind w:left="1080" w:firstLine="360"/>
        <w:rPr>
          <w:szCs w:val="24"/>
        </w:rPr>
      </w:pPr>
      <w:r>
        <w:rPr>
          <w:szCs w:val="24"/>
        </w:rPr>
        <w:t>Developers deliberately input incorrect periods when generating Daily Time Records (DTRs). This could involve entering invalid date ranges or selecting improper time periods. The objective is to observe how the module handles such erroneous inputs and whether it effectively communicated errors to the users.</w:t>
      </w:r>
    </w:p>
    <w:p w14:paraId="1DE87864" w14:textId="77777777" w:rsidR="007802BE" w:rsidRDefault="007802BE" w:rsidP="007802BE">
      <w:pPr>
        <w:pStyle w:val="BodyofResearch"/>
        <w:ind w:left="1080" w:firstLine="360"/>
        <w:rPr>
          <w:szCs w:val="24"/>
        </w:rPr>
      </w:pPr>
      <w:r>
        <w:rPr>
          <w:szCs w:val="24"/>
        </w:rPr>
        <w:t>Developers simulate scenarios where incorrect periods are entered due to human error or oversight. They carefully document the module’s response, paying close attention to the clarity of error messages and the module’s ability to reject invalid inputs without disrupting overall system functionality.</w:t>
      </w:r>
    </w:p>
    <w:p w14:paraId="62FEB6F7" w14:textId="77777777" w:rsidR="005D5199" w:rsidRDefault="005D5199" w:rsidP="007802BE">
      <w:pPr>
        <w:pStyle w:val="BodyofResearch"/>
        <w:ind w:left="1080" w:firstLine="360"/>
        <w:rPr>
          <w:szCs w:val="24"/>
        </w:rPr>
      </w:pPr>
      <w:r>
        <w:rPr>
          <w:szCs w:val="24"/>
        </w:rPr>
        <w:t>Developers will also intentionally input incorrect employee ID’s when retrieving employee details, such as salary and leave credits. Developers mimic situations where incorrect identifiers are entered, either due to typographical errors or unauthorized access attempts.</w:t>
      </w:r>
    </w:p>
    <w:p w14:paraId="65C67825" w14:textId="2763C845" w:rsidR="005D5199" w:rsidRDefault="005D5199" w:rsidP="005D5199">
      <w:pPr>
        <w:pStyle w:val="BodyofResearch"/>
        <w:ind w:left="1080" w:firstLine="360"/>
        <w:rPr>
          <w:szCs w:val="24"/>
        </w:rPr>
      </w:pPr>
      <w:r>
        <w:rPr>
          <w:szCs w:val="24"/>
        </w:rPr>
        <w:t>The primary goal is to assess how the module identifies and handles invalid employee ID’s. Testers closely monitor the module’s response, evaluating its ability to detect incorrect ID’s, provide clear feedback to the user, and prevent unauthorized access to sensitive employee data.</w:t>
      </w:r>
    </w:p>
    <w:p w14:paraId="250DB664" w14:textId="77777777" w:rsidR="005D5199" w:rsidRDefault="005D5199" w:rsidP="005D5199">
      <w:pPr>
        <w:pStyle w:val="BodyofResearch"/>
        <w:ind w:left="1080" w:firstLine="360"/>
        <w:rPr>
          <w:szCs w:val="24"/>
        </w:rPr>
        <w:sectPr w:rsidR="005D5199" w:rsidSect="001F5EA3">
          <w:footerReference w:type="default" r:id="rId45"/>
          <w:pgSz w:w="12240" w:h="15840" w:code="1"/>
          <w:pgMar w:top="1440" w:right="1440" w:bottom="1440" w:left="2160" w:header="720" w:footer="288" w:gutter="0"/>
          <w:cols w:space="720"/>
          <w:docGrid w:linePitch="360"/>
        </w:sectPr>
      </w:pPr>
    </w:p>
    <w:p w14:paraId="3A06B949" w14:textId="09308291" w:rsidR="005D5199" w:rsidRDefault="005D5199" w:rsidP="005D5199">
      <w:pPr>
        <w:pStyle w:val="BodyofResearch"/>
        <w:ind w:left="1080" w:firstLine="360"/>
        <w:rPr>
          <w:szCs w:val="24"/>
        </w:rPr>
      </w:pPr>
    </w:p>
    <w:p w14:paraId="1DC39B2F" w14:textId="77777777" w:rsidR="005D5199" w:rsidRDefault="005D5199" w:rsidP="005D5199">
      <w:pPr>
        <w:pStyle w:val="BodyofResearch"/>
        <w:numPr>
          <w:ilvl w:val="0"/>
          <w:numId w:val="17"/>
        </w:numPr>
        <w:rPr>
          <w:b/>
          <w:szCs w:val="24"/>
        </w:rPr>
      </w:pPr>
      <w:r>
        <w:rPr>
          <w:b/>
          <w:szCs w:val="24"/>
        </w:rPr>
        <w:t>Review</w:t>
      </w:r>
    </w:p>
    <w:p w14:paraId="5A1F1C6F" w14:textId="77777777" w:rsidR="005D5199" w:rsidRDefault="005D5199" w:rsidP="005D5199">
      <w:pPr>
        <w:pStyle w:val="BodyofResearch"/>
        <w:ind w:left="1080" w:firstLine="360"/>
        <w:rPr>
          <w:szCs w:val="24"/>
        </w:rPr>
      </w:pPr>
      <w:r>
        <w:rPr>
          <w:szCs w:val="24"/>
        </w:rPr>
        <w:t>In this phase, the proponent’s adviser will meticulously assess the progress and functionality of the payroll calculation module, which the developers are aiming to refine and enhance its performance based on valuable feedback.</w:t>
      </w:r>
    </w:p>
    <w:p w14:paraId="5DDEA002" w14:textId="77777777" w:rsidR="005D5199" w:rsidRDefault="005D5199" w:rsidP="005D5199">
      <w:pPr>
        <w:pStyle w:val="BodyofResearch"/>
        <w:ind w:left="1080" w:firstLine="360"/>
        <w:rPr>
          <w:szCs w:val="24"/>
        </w:rPr>
      </w:pPr>
      <w:r>
        <w:rPr>
          <w:szCs w:val="24"/>
        </w:rPr>
        <w:t>As the proponent’s project is currently devoid of actual clients, proponents will rely on their thesis adviser, who graciously steps into the role of the client for testing purposes. The adviser’s insights and evaluations serve as invaluable benchmarks for the system’s efficacy and usability.</w:t>
      </w:r>
    </w:p>
    <w:p w14:paraId="30F20B9E" w14:textId="15354993" w:rsidR="005D5199" w:rsidRDefault="005D5199" w:rsidP="005D5199">
      <w:pPr>
        <w:pStyle w:val="BodyofResearch"/>
        <w:ind w:left="1080" w:firstLine="360"/>
        <w:rPr>
          <w:szCs w:val="24"/>
        </w:rPr>
      </w:pPr>
      <w:r>
        <w:rPr>
          <w:szCs w:val="24"/>
        </w:rPr>
        <w:t>After the reviewing of the current module that is made in this iteration, the developers move on to the following iteration, which deals with the supervisor’s module, in which the goal is to monitor and manage employee vacation leave, sick leave, cash advances, overtime, and official business requests.</w:t>
      </w:r>
    </w:p>
    <w:p w14:paraId="18F7A953" w14:textId="77777777" w:rsidR="005D5199" w:rsidRDefault="005D5199" w:rsidP="005D5199">
      <w:pPr>
        <w:pStyle w:val="BodyofResearch"/>
        <w:ind w:left="1080" w:firstLine="360"/>
        <w:rPr>
          <w:szCs w:val="24"/>
        </w:rPr>
        <w:sectPr w:rsidR="005D5199" w:rsidSect="001F5EA3">
          <w:footerReference w:type="default" r:id="rId46"/>
          <w:pgSz w:w="12240" w:h="15840" w:code="1"/>
          <w:pgMar w:top="1440" w:right="1440" w:bottom="1440" w:left="2160" w:header="720" w:footer="288" w:gutter="0"/>
          <w:cols w:space="720"/>
          <w:docGrid w:linePitch="360"/>
        </w:sectPr>
      </w:pPr>
    </w:p>
    <w:p w14:paraId="38543BD5" w14:textId="009616DC" w:rsidR="005D5199" w:rsidRDefault="005D5199" w:rsidP="005D5199">
      <w:pPr>
        <w:pStyle w:val="BodyofResearch"/>
        <w:ind w:left="1080" w:firstLine="360"/>
        <w:rPr>
          <w:szCs w:val="24"/>
        </w:rPr>
      </w:pPr>
    </w:p>
    <w:p w14:paraId="3B2C7D92" w14:textId="1976127D" w:rsidR="005D5199" w:rsidRDefault="005D5199" w:rsidP="005D5199">
      <w:pPr>
        <w:pStyle w:val="BodyofResearch"/>
        <w:rPr>
          <w:b/>
          <w:szCs w:val="24"/>
        </w:rPr>
      </w:pPr>
      <w:r w:rsidRPr="005D5199">
        <w:rPr>
          <w:b/>
          <w:szCs w:val="24"/>
        </w:rPr>
        <w:t>Fourth Iteration</w:t>
      </w:r>
      <w:r>
        <w:rPr>
          <w:b/>
          <w:szCs w:val="24"/>
        </w:rPr>
        <w:t xml:space="preserve">: </w:t>
      </w:r>
      <w:r w:rsidR="00A652D2">
        <w:rPr>
          <w:b/>
          <w:szCs w:val="24"/>
        </w:rPr>
        <w:t>T</w:t>
      </w:r>
      <w:r>
        <w:rPr>
          <w:b/>
          <w:szCs w:val="24"/>
        </w:rPr>
        <w:t>rack and manage employee</w:t>
      </w:r>
      <w:r w:rsidR="00A652D2">
        <w:rPr>
          <w:b/>
          <w:szCs w:val="24"/>
        </w:rPr>
        <w:t xml:space="preserve"> requests</w:t>
      </w:r>
      <w:r>
        <w:rPr>
          <w:b/>
          <w:szCs w:val="24"/>
        </w:rPr>
        <w:t>.</w:t>
      </w:r>
    </w:p>
    <w:p w14:paraId="18E26F6A" w14:textId="77777777" w:rsidR="005D5199" w:rsidRDefault="005D5199" w:rsidP="005D5199">
      <w:pPr>
        <w:pStyle w:val="BodyofResearch"/>
        <w:rPr>
          <w:b/>
          <w:szCs w:val="24"/>
        </w:rPr>
      </w:pPr>
    </w:p>
    <w:p w14:paraId="39A57AC3" w14:textId="77777777" w:rsidR="005D5199" w:rsidRDefault="005D5199" w:rsidP="005D5199">
      <w:pPr>
        <w:pStyle w:val="BodyofResearch"/>
        <w:numPr>
          <w:ilvl w:val="0"/>
          <w:numId w:val="18"/>
        </w:numPr>
        <w:rPr>
          <w:b/>
          <w:szCs w:val="24"/>
        </w:rPr>
      </w:pPr>
      <w:r>
        <w:rPr>
          <w:b/>
          <w:szCs w:val="24"/>
        </w:rPr>
        <w:t>Design</w:t>
      </w:r>
    </w:p>
    <w:p w14:paraId="6A203860" w14:textId="1971A103" w:rsidR="005D5199" w:rsidRDefault="005D5199" w:rsidP="009763FD">
      <w:pPr>
        <w:pStyle w:val="BodyofResearch"/>
        <w:ind w:left="1080" w:firstLine="360"/>
        <w:rPr>
          <w:szCs w:val="24"/>
        </w:rPr>
      </w:pPr>
      <w:r>
        <w:rPr>
          <w:szCs w:val="24"/>
        </w:rPr>
        <w:t xml:space="preserve">In this phase, </w:t>
      </w:r>
      <w:r w:rsidR="00A17572">
        <w:rPr>
          <w:szCs w:val="24"/>
        </w:rPr>
        <w:t>the proponents show the Data Flow Diagram</w:t>
      </w:r>
      <w:r w:rsidR="005C6E63">
        <w:rPr>
          <w:szCs w:val="24"/>
        </w:rPr>
        <w:t xml:space="preserve"> </w:t>
      </w:r>
      <w:r w:rsidR="00A17572">
        <w:rPr>
          <w:szCs w:val="24"/>
        </w:rPr>
        <w:t>of the supervisor, which indicates how it tracks and manages the requests of employees.</w:t>
      </w:r>
    </w:p>
    <w:p w14:paraId="338FB0C1" w14:textId="4D033AB4" w:rsidR="009763FD" w:rsidRDefault="009763FD" w:rsidP="009763FD">
      <w:pPr>
        <w:pStyle w:val="BodyofResearch"/>
        <w:ind w:left="1080" w:firstLine="360"/>
        <w:rPr>
          <w:szCs w:val="24"/>
        </w:rPr>
      </w:pPr>
      <w:r>
        <w:rPr>
          <w:noProof/>
          <w:szCs w:val="24"/>
        </w:rPr>
        <w:drawing>
          <wp:anchor distT="0" distB="0" distL="114300" distR="114300" simplePos="0" relativeHeight="251667456" behindDoc="0" locked="0" layoutInCell="1" allowOverlap="1" wp14:anchorId="449A70CC" wp14:editId="42BD68E8">
            <wp:simplePos x="0" y="0"/>
            <wp:positionH relativeFrom="margin">
              <wp:align>right</wp:align>
            </wp:positionH>
            <wp:positionV relativeFrom="paragraph">
              <wp:posOffset>2021205</wp:posOffset>
            </wp:positionV>
            <wp:extent cx="5219700" cy="2857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eration4.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2857500"/>
                    </a:xfrm>
                    <a:prstGeom prst="rect">
                      <a:avLst/>
                    </a:prstGeom>
                  </pic:spPr>
                </pic:pic>
              </a:graphicData>
            </a:graphic>
            <wp14:sizeRelH relativeFrom="margin">
              <wp14:pctWidth>0</wp14:pctWidth>
            </wp14:sizeRelH>
            <wp14:sizeRelV relativeFrom="margin">
              <wp14:pctHeight>0</wp14:pctHeight>
            </wp14:sizeRelV>
          </wp:anchor>
        </w:drawing>
      </w:r>
      <w:r w:rsidR="00A17572">
        <w:rPr>
          <w:szCs w:val="24"/>
        </w:rPr>
        <w:t>The aim of this fourth iteration is to develop a module that will keep track and manage requests particularly for supervisor or to whom it will be assigned in the business. There will be a notification menu, wherein all the requests of employees will be shown by category</w:t>
      </w:r>
      <w:r>
        <w:rPr>
          <w:szCs w:val="24"/>
        </w:rPr>
        <w:t>:</w:t>
      </w:r>
      <w:r w:rsidR="00A17572">
        <w:rPr>
          <w:szCs w:val="24"/>
        </w:rPr>
        <w:t xml:space="preserve"> vacation leave, sick leave, cash advances, official business. If one of the requests is clicked there will be a prompt that will show the full details of the request and there will be a button for approval</w:t>
      </w:r>
      <w:r>
        <w:rPr>
          <w:szCs w:val="24"/>
        </w:rPr>
        <w:t>:</w:t>
      </w:r>
      <w:r w:rsidR="00A17572">
        <w:rPr>
          <w:szCs w:val="24"/>
        </w:rPr>
        <w:t xml:space="preserve"> approve or reject.</w:t>
      </w:r>
    </w:p>
    <w:p w14:paraId="0E476EF6" w14:textId="7BCC6F61" w:rsidR="009763FD" w:rsidRDefault="009763FD" w:rsidP="009763FD">
      <w:pPr>
        <w:pStyle w:val="BodyofResearch"/>
        <w:ind w:left="1080" w:firstLine="360"/>
        <w:rPr>
          <w:szCs w:val="24"/>
        </w:rPr>
      </w:pPr>
    </w:p>
    <w:p w14:paraId="6658DB47" w14:textId="77777777" w:rsidR="009763FD" w:rsidRDefault="009763FD" w:rsidP="005D5199">
      <w:pPr>
        <w:pStyle w:val="BodyofResearch"/>
        <w:ind w:left="1080"/>
        <w:rPr>
          <w:szCs w:val="24"/>
        </w:rPr>
        <w:sectPr w:rsidR="009763FD" w:rsidSect="001F5EA3">
          <w:footerReference w:type="default" r:id="rId48"/>
          <w:pgSz w:w="12240" w:h="15840" w:code="1"/>
          <w:pgMar w:top="1440" w:right="1440" w:bottom="1440" w:left="2160" w:header="720" w:footer="288" w:gutter="0"/>
          <w:cols w:space="720"/>
          <w:docGrid w:linePitch="360"/>
        </w:sectPr>
      </w:pPr>
    </w:p>
    <w:p w14:paraId="62EB771B" w14:textId="77777777" w:rsidR="009763FD" w:rsidRDefault="009763FD" w:rsidP="009763FD">
      <w:pPr>
        <w:pStyle w:val="BodyofResearch"/>
        <w:rPr>
          <w:szCs w:val="24"/>
        </w:rPr>
      </w:pPr>
    </w:p>
    <w:p w14:paraId="5836604A" w14:textId="77777777" w:rsidR="009763FD" w:rsidRDefault="009763FD" w:rsidP="009763FD">
      <w:pPr>
        <w:pStyle w:val="BodyofResearch"/>
        <w:numPr>
          <w:ilvl w:val="0"/>
          <w:numId w:val="18"/>
        </w:numPr>
        <w:rPr>
          <w:b/>
          <w:szCs w:val="24"/>
        </w:rPr>
      </w:pPr>
      <w:r>
        <w:rPr>
          <w:b/>
          <w:szCs w:val="24"/>
        </w:rPr>
        <w:t>Development</w:t>
      </w:r>
    </w:p>
    <w:p w14:paraId="378C2FC5" w14:textId="77777777" w:rsidR="009763FD" w:rsidRDefault="009763FD" w:rsidP="00D94CA9">
      <w:pPr>
        <w:pStyle w:val="BodyofResearch"/>
        <w:ind w:left="1080" w:firstLine="360"/>
        <w:rPr>
          <w:szCs w:val="24"/>
        </w:rPr>
      </w:pPr>
      <w:r>
        <w:rPr>
          <w:szCs w:val="24"/>
        </w:rPr>
        <w:t>In this phase, the developer’s attention shifts towards crafting a robust request management module. Developers will utilize cutting-edge technologies to ensure the effectiveness of the request management module. The Singleton Pattern ensures consistent access to request data, while Tailwind CSS enhances the user interface for supervisors. Express.js facilitates robust API creation for seamless request processing, and MySQL securely manages all request-related data.</w:t>
      </w:r>
    </w:p>
    <w:p w14:paraId="6758C886" w14:textId="77777777" w:rsidR="009763FD" w:rsidRDefault="009763FD" w:rsidP="00D94CA9">
      <w:pPr>
        <w:pStyle w:val="BodyofResearch"/>
        <w:ind w:left="1080" w:firstLine="360"/>
        <w:rPr>
          <w:szCs w:val="24"/>
        </w:rPr>
      </w:pPr>
      <w:r>
        <w:rPr>
          <w:szCs w:val="24"/>
        </w:rPr>
        <w:t>Viewing employee requests, developers commence with the implementation of a crucial functionality: enabling</w:t>
      </w:r>
      <w:r w:rsidR="00D94CA9">
        <w:rPr>
          <w:szCs w:val="24"/>
        </w:rPr>
        <w:t xml:space="preserve"> supervisors to seamlessly view incoming requests from employees. Through a meticulously designed interface using Tailwind CSS within the supervisor’s dashboard, access to pertinent request data from the request table is facilitated. This feature not only provides supervisors with a comprehensive overview of pending requests but also ensures that information retrieval is consistent and efficient throughout the system. By incorporating the Singleton pattern, the developers guarantee that data access remains synchronized and uniform across all instances, enhancing the overall reliability of the system.</w:t>
      </w:r>
    </w:p>
    <w:p w14:paraId="195A2802" w14:textId="77777777" w:rsidR="00D94CA9" w:rsidRDefault="00D94CA9" w:rsidP="00D94CA9">
      <w:pPr>
        <w:pStyle w:val="BodyofResearch"/>
        <w:ind w:left="1080" w:firstLine="360"/>
        <w:rPr>
          <w:szCs w:val="24"/>
          <w:lang w:val="en-US"/>
        </w:rPr>
      </w:pPr>
      <w:r>
        <w:rPr>
          <w:szCs w:val="24"/>
        </w:rPr>
        <w:t xml:space="preserve">Supervisors has the ability to review and take decisive action on employee requests. </w:t>
      </w:r>
      <w:r>
        <w:rPr>
          <w:szCs w:val="24"/>
          <w:lang w:val="en-US"/>
        </w:rPr>
        <w:t>Through an intuitive interface, supervisors can effortlessly navigate through pending requests and promptly approve or reject them based on their merits. With each action, the system dynamically updates the status of the corresponding request in the request table, ensuring transparency and clear communication between supervisors and employees. This functionality not only expedites the decision-making process but also fosters a seamless flow of information within the organization.</w:t>
      </w:r>
    </w:p>
    <w:p w14:paraId="4EC4DC46" w14:textId="77777777" w:rsidR="00D94CA9" w:rsidRDefault="00D94CA9" w:rsidP="00D94CA9">
      <w:pPr>
        <w:pStyle w:val="BodyofResearch"/>
        <w:ind w:left="1080" w:firstLine="360"/>
        <w:rPr>
          <w:szCs w:val="24"/>
          <w:lang w:val="en-US"/>
        </w:rPr>
        <w:sectPr w:rsidR="00D94CA9" w:rsidSect="001F5EA3">
          <w:footerReference w:type="default" r:id="rId49"/>
          <w:pgSz w:w="12240" w:h="15840" w:code="1"/>
          <w:pgMar w:top="1440" w:right="1440" w:bottom="1440" w:left="2160" w:header="720" w:footer="288" w:gutter="0"/>
          <w:cols w:space="720"/>
          <w:docGrid w:linePitch="360"/>
        </w:sectPr>
      </w:pPr>
    </w:p>
    <w:p w14:paraId="3B44ED94" w14:textId="77777777" w:rsidR="00D94CA9" w:rsidRDefault="00D94CA9" w:rsidP="00D94CA9">
      <w:pPr>
        <w:pStyle w:val="BodyofResearch"/>
        <w:ind w:left="1080" w:firstLine="360"/>
        <w:rPr>
          <w:szCs w:val="24"/>
          <w:lang w:val="en-US"/>
        </w:rPr>
      </w:pPr>
    </w:p>
    <w:p w14:paraId="3BA5A469" w14:textId="7954B5C2" w:rsidR="00D94CA9" w:rsidRDefault="00D94CA9" w:rsidP="00D94CA9">
      <w:pPr>
        <w:pStyle w:val="BodyofResearch"/>
        <w:ind w:left="1080" w:firstLine="360"/>
        <w:rPr>
          <w:szCs w:val="24"/>
          <w:lang w:val="en-US"/>
        </w:rPr>
      </w:pPr>
      <w:r>
        <w:rPr>
          <w:szCs w:val="24"/>
          <w:lang w:val="en-US"/>
        </w:rPr>
        <w:t>Certain approved requests, such as cash advances and loans, necessitate further processing to facilitate deductions in subsequent payroll cycles. To address this, the developers integrate functionality to seamlessly transition approved requests to the deductions system. By updating the deductions table with relevant information, the developers will ensure that payroll processing accurately reflects the approved requests, thereby minimizing discrepancies and streamlining administrative tasks for the payroll department.</w:t>
      </w:r>
    </w:p>
    <w:p w14:paraId="41CDBC60" w14:textId="77777777" w:rsidR="00D94CA9" w:rsidRDefault="00D94CA9" w:rsidP="00D94CA9">
      <w:pPr>
        <w:pStyle w:val="BodyofResearch"/>
        <w:ind w:left="1080" w:firstLine="360"/>
        <w:rPr>
          <w:szCs w:val="24"/>
          <w:lang w:val="en-US"/>
        </w:rPr>
      </w:pPr>
    </w:p>
    <w:p w14:paraId="4D9DB8C6" w14:textId="77777777" w:rsidR="00D94CA9" w:rsidRDefault="00D94CA9" w:rsidP="00D94CA9">
      <w:pPr>
        <w:pStyle w:val="BodyofResearch"/>
        <w:numPr>
          <w:ilvl w:val="0"/>
          <w:numId w:val="18"/>
        </w:numPr>
        <w:rPr>
          <w:b/>
          <w:szCs w:val="24"/>
          <w:lang w:val="en-US"/>
        </w:rPr>
      </w:pPr>
      <w:r>
        <w:rPr>
          <w:b/>
          <w:szCs w:val="24"/>
          <w:lang w:val="en-US"/>
        </w:rPr>
        <w:t>Testing</w:t>
      </w:r>
    </w:p>
    <w:p w14:paraId="4572CA5B" w14:textId="77777777" w:rsidR="00D94CA9" w:rsidRDefault="00D94CA9" w:rsidP="000E4483">
      <w:pPr>
        <w:pStyle w:val="BodyofResearch"/>
        <w:ind w:left="1080" w:firstLine="360"/>
        <w:rPr>
          <w:szCs w:val="24"/>
          <w:lang w:val="en-US"/>
        </w:rPr>
      </w:pPr>
      <w:r>
        <w:rPr>
          <w:szCs w:val="24"/>
          <w:lang w:val="en-US"/>
        </w:rPr>
        <w:t>In this phase, the developers will be testing the implemented and/or developed supervisor’s module. To ensure thorough testing, the proponents employ white-box testing, as developers will be the first to test the module. This approach allows the developers to delve deep into the codebase and identify any potential issues or bugs early in the development process. This testing includes: user interface testing, functional testing, and integration testing.</w:t>
      </w:r>
    </w:p>
    <w:p w14:paraId="0930E71F" w14:textId="77777777" w:rsidR="000E4483" w:rsidRDefault="00D94CA9" w:rsidP="000E4483">
      <w:pPr>
        <w:pStyle w:val="BodyofResearch"/>
        <w:ind w:left="1080" w:firstLine="360"/>
        <w:rPr>
          <w:szCs w:val="24"/>
          <w:lang w:val="en-US"/>
        </w:rPr>
        <w:sectPr w:rsidR="000E4483" w:rsidSect="001F5EA3">
          <w:footerReference w:type="default" r:id="rId50"/>
          <w:pgSz w:w="12240" w:h="15840" w:code="1"/>
          <w:pgMar w:top="1440" w:right="1440" w:bottom="1440" w:left="2160" w:header="720" w:footer="288" w:gutter="0"/>
          <w:cols w:space="720"/>
          <w:docGrid w:linePitch="360"/>
        </w:sectPr>
      </w:pPr>
      <w:r>
        <w:rPr>
          <w:szCs w:val="24"/>
          <w:lang w:val="en-US"/>
        </w:rPr>
        <w:t>User Interface (UI) testing is vital to ensure that supervisors can effortlessly navigate and interact with the graphical interface of the supervisor module. This involves meticulously examining various aspects of the user interface. First, navigation testing, supervisors should be able to seamlessly move through different sections and functionalities of the module using</w:t>
      </w:r>
      <w:r w:rsidR="000E4483">
        <w:rPr>
          <w:szCs w:val="24"/>
          <w:lang w:val="en-US"/>
        </w:rPr>
        <w:t xml:space="preserve"> intuitive navigation menus, buttons, and links. Second, layout testing, the layout of the user interface needs to be consistent and visually appealing across various devices and screen sizes, including desktops, tablets, and mobile phones. Third, form and input testing, it’s crucial to validate that all forms and input fields within the module are functioning correctly, including proper validation of user inputs and appropriate error handling.</w:t>
      </w:r>
    </w:p>
    <w:p w14:paraId="4AE7CBC1" w14:textId="3F0DA2F2" w:rsidR="00D94CA9" w:rsidRDefault="00D94CA9" w:rsidP="000E4483">
      <w:pPr>
        <w:pStyle w:val="BodyofResearch"/>
        <w:ind w:left="1080" w:firstLine="360"/>
        <w:rPr>
          <w:szCs w:val="24"/>
          <w:lang w:val="en-US"/>
        </w:rPr>
      </w:pPr>
    </w:p>
    <w:p w14:paraId="7856D150" w14:textId="77777777" w:rsidR="000E4483" w:rsidRDefault="000E4483" w:rsidP="000E4483">
      <w:pPr>
        <w:pStyle w:val="BodyofResearch"/>
        <w:ind w:left="1080" w:firstLine="360"/>
        <w:rPr>
          <w:szCs w:val="24"/>
          <w:lang w:val="en-US"/>
        </w:rPr>
      </w:pPr>
      <w:r>
        <w:rPr>
          <w:szCs w:val="24"/>
          <w:lang w:val="en-US"/>
        </w:rPr>
        <w:t>Functional testing focuses on verifying that the supervisor module performs its intended functions accurately and efficiently. This involves thorough testing of various functionalities. First, request handling testing, developers rigorously test the supervisor's ability to view, approve, and reject different types of employee requests, such as vacation leave, sick leave, cash advances, and official business requests. Second, status update testing, verifying that the status of requests is updated correctly in the system after a supervisor takes action ensures that the system accurately reflects the supervisor’s decisions. Third, error handling testing, the module's ability to handle errors and edge cases, such as invalid inputs or unexpected behavior, is tested extensively. Clear error messages are essential to guide users appropriately.</w:t>
      </w:r>
    </w:p>
    <w:p w14:paraId="127BF02C" w14:textId="77777777" w:rsidR="000E4483" w:rsidRDefault="000E4483" w:rsidP="000E4483">
      <w:pPr>
        <w:pStyle w:val="BodyofResearch"/>
        <w:ind w:left="1080" w:firstLine="360"/>
        <w:rPr>
          <w:szCs w:val="24"/>
          <w:lang w:val="en-US"/>
        </w:rPr>
      </w:pPr>
      <w:r>
        <w:rPr>
          <w:szCs w:val="24"/>
          <w:lang w:val="en-US"/>
        </w:rPr>
        <w:t>Integration testing ensures that different modules of the system work seamlessly together as a cohesive unit. First, API testing, verifying that communication between the supervisor module and other backend systems or services through API’s is functioning correctly. This ensures accurate data exchange and proper behavior of API endpoints. Second, database testing, ensuring that data is stored and retrieved accurately from the database, and that changes made by the supervisor module are reflected correctly throughout the system.</w:t>
      </w:r>
    </w:p>
    <w:p w14:paraId="0DBA6FC5" w14:textId="6D870977" w:rsidR="000E4483" w:rsidRDefault="000E4483" w:rsidP="000E4483">
      <w:pPr>
        <w:pStyle w:val="BodyofResearch"/>
        <w:ind w:left="1080" w:firstLine="360"/>
        <w:rPr>
          <w:szCs w:val="24"/>
          <w:lang w:val="en-US"/>
        </w:rPr>
      </w:pPr>
      <w:r>
        <w:rPr>
          <w:szCs w:val="24"/>
          <w:lang w:val="en-US"/>
        </w:rPr>
        <w:t>By conducting comprehensive testing across these dimensions, the developers ensure that the supervisor module meets quality standards and delivers a seamless experience for supervisors interacting with the system.</w:t>
      </w:r>
    </w:p>
    <w:p w14:paraId="403D6DDD" w14:textId="77777777" w:rsidR="000E4483" w:rsidRDefault="000E4483" w:rsidP="000E4483">
      <w:pPr>
        <w:pStyle w:val="BodyofResearch"/>
        <w:ind w:left="1080" w:firstLine="360"/>
        <w:rPr>
          <w:szCs w:val="24"/>
          <w:lang w:val="en-US"/>
        </w:rPr>
        <w:sectPr w:rsidR="000E4483" w:rsidSect="001F5EA3">
          <w:footerReference w:type="default" r:id="rId51"/>
          <w:pgSz w:w="12240" w:h="15840" w:code="1"/>
          <w:pgMar w:top="1440" w:right="1440" w:bottom="1440" w:left="2160" w:header="720" w:footer="288" w:gutter="0"/>
          <w:cols w:space="720"/>
          <w:docGrid w:linePitch="360"/>
        </w:sectPr>
      </w:pPr>
    </w:p>
    <w:p w14:paraId="7082FE68" w14:textId="6C66D670" w:rsidR="000E4483" w:rsidRDefault="000E4483" w:rsidP="000E4483">
      <w:pPr>
        <w:pStyle w:val="BodyofResearch"/>
        <w:ind w:left="1080" w:firstLine="360"/>
        <w:rPr>
          <w:szCs w:val="24"/>
          <w:lang w:val="en-US"/>
        </w:rPr>
      </w:pPr>
    </w:p>
    <w:p w14:paraId="29EF2657" w14:textId="77777777" w:rsidR="000E4483" w:rsidRDefault="000E4483" w:rsidP="000E4483">
      <w:pPr>
        <w:pStyle w:val="BodyofResearch"/>
        <w:numPr>
          <w:ilvl w:val="0"/>
          <w:numId w:val="18"/>
        </w:numPr>
        <w:rPr>
          <w:b/>
          <w:szCs w:val="24"/>
          <w:lang w:val="en-US"/>
        </w:rPr>
      </w:pPr>
      <w:r>
        <w:rPr>
          <w:b/>
          <w:szCs w:val="24"/>
          <w:lang w:val="en-US"/>
        </w:rPr>
        <w:t>Review</w:t>
      </w:r>
    </w:p>
    <w:p w14:paraId="0705C106" w14:textId="29ECAC8C" w:rsidR="000E4483" w:rsidRDefault="000E4483" w:rsidP="000E4483">
      <w:pPr>
        <w:pStyle w:val="BodyofResearch"/>
        <w:ind w:left="1080" w:firstLine="360"/>
        <w:rPr>
          <w:szCs w:val="24"/>
          <w:lang w:val="en-US"/>
        </w:rPr>
      </w:pPr>
      <w:r>
        <w:rPr>
          <w:szCs w:val="24"/>
          <w:lang w:val="en-US"/>
        </w:rPr>
        <w:t>During this phase, as the proponents lack of actual users, the proponent’s adviser will assume the role of the user. The adviser will rigorously test and review the supervisor’s module for the current iteration.</w:t>
      </w:r>
    </w:p>
    <w:p w14:paraId="7490A204" w14:textId="77777777" w:rsidR="000E4483" w:rsidRDefault="000E4483" w:rsidP="000E4483">
      <w:pPr>
        <w:pStyle w:val="BodyofResearch"/>
        <w:ind w:left="1080" w:firstLine="360"/>
        <w:rPr>
          <w:szCs w:val="24"/>
          <w:lang w:val="en-US"/>
        </w:rPr>
      </w:pPr>
      <w:r>
        <w:rPr>
          <w:szCs w:val="24"/>
          <w:lang w:val="en-US"/>
        </w:rPr>
        <w:t>Acting as surrogate user, the adviser will provide valuable feedback to enhance the module’s functionality and usability. By meticulously examining each aspect of the module, the adviser will identify any areas for improvement and suggest necessary refinements. This feedback loop ensures that the module aligns with user expectations and requirements, despite the absence of actual end-users.</w:t>
      </w:r>
    </w:p>
    <w:p w14:paraId="4F15A8D4" w14:textId="0CC98CDF" w:rsidR="000E4483" w:rsidRDefault="000E4483" w:rsidP="000E4483">
      <w:pPr>
        <w:pStyle w:val="BodyofResearch"/>
        <w:ind w:left="1080" w:firstLine="360"/>
        <w:rPr>
          <w:szCs w:val="24"/>
          <w:lang w:val="en-US"/>
        </w:rPr>
      </w:pPr>
      <w:r>
        <w:rPr>
          <w:szCs w:val="24"/>
          <w:lang w:val="en-US"/>
        </w:rPr>
        <w:t>Through this collaborative process, the developers aim to iteratively enhance the supervisor's module to meet the highest standards of quality and user satisfaction. After this section, the developers move on to the following iteration, which deals with the HR’s module, in which the goal is to manage the employee’s taxes and contributions.</w:t>
      </w:r>
    </w:p>
    <w:p w14:paraId="6BED2B64" w14:textId="77777777" w:rsidR="00283800" w:rsidRDefault="00283800" w:rsidP="000E4483">
      <w:pPr>
        <w:pStyle w:val="BodyofResearch"/>
        <w:ind w:left="1080" w:firstLine="360"/>
        <w:rPr>
          <w:szCs w:val="24"/>
          <w:lang w:val="en-US"/>
        </w:rPr>
        <w:sectPr w:rsidR="00283800" w:rsidSect="001F5EA3">
          <w:footerReference w:type="default" r:id="rId52"/>
          <w:pgSz w:w="12240" w:h="15840" w:code="1"/>
          <w:pgMar w:top="1440" w:right="1440" w:bottom="1440" w:left="2160" w:header="720" w:footer="288" w:gutter="0"/>
          <w:cols w:space="720"/>
          <w:docGrid w:linePitch="360"/>
        </w:sectPr>
      </w:pPr>
    </w:p>
    <w:p w14:paraId="2B2E11DE" w14:textId="0CC13A7B" w:rsidR="000E4483" w:rsidRDefault="000E4483" w:rsidP="000E4483">
      <w:pPr>
        <w:pStyle w:val="BodyofResearch"/>
        <w:ind w:left="1080" w:firstLine="360"/>
        <w:rPr>
          <w:szCs w:val="24"/>
          <w:lang w:val="en-US"/>
        </w:rPr>
      </w:pPr>
    </w:p>
    <w:p w14:paraId="03FD60F0" w14:textId="45936DC3" w:rsidR="000E4483" w:rsidRDefault="000E4483" w:rsidP="000E4483">
      <w:pPr>
        <w:pStyle w:val="BodyofResearch"/>
        <w:rPr>
          <w:b/>
          <w:szCs w:val="24"/>
          <w:lang w:val="en-US"/>
        </w:rPr>
      </w:pPr>
      <w:r>
        <w:rPr>
          <w:b/>
          <w:szCs w:val="24"/>
          <w:lang w:val="en-US"/>
        </w:rPr>
        <w:t>Fifth Iteration:</w:t>
      </w:r>
      <w:r w:rsidR="00A652D2">
        <w:rPr>
          <w:b/>
          <w:szCs w:val="24"/>
          <w:lang w:val="en-US"/>
        </w:rPr>
        <w:t xml:space="preserve"> E</w:t>
      </w:r>
      <w:r>
        <w:rPr>
          <w:b/>
          <w:szCs w:val="24"/>
          <w:lang w:val="en-US"/>
        </w:rPr>
        <w:t>mployee’s taxes</w:t>
      </w:r>
      <w:r w:rsidR="00A652D2">
        <w:rPr>
          <w:b/>
          <w:szCs w:val="24"/>
          <w:lang w:val="en-US"/>
        </w:rPr>
        <w:t>, deductions</w:t>
      </w:r>
      <w:r>
        <w:rPr>
          <w:b/>
          <w:szCs w:val="24"/>
          <w:lang w:val="en-US"/>
        </w:rPr>
        <w:t xml:space="preserve"> and contributions.</w:t>
      </w:r>
    </w:p>
    <w:p w14:paraId="1C4A9619" w14:textId="77777777" w:rsidR="00283800" w:rsidRDefault="00283800" w:rsidP="000E4483">
      <w:pPr>
        <w:pStyle w:val="BodyofResearch"/>
        <w:rPr>
          <w:b/>
          <w:szCs w:val="24"/>
          <w:lang w:val="en-US"/>
        </w:rPr>
      </w:pPr>
    </w:p>
    <w:p w14:paraId="12163278" w14:textId="77777777" w:rsidR="00283800" w:rsidRDefault="00283800" w:rsidP="00283800">
      <w:pPr>
        <w:pStyle w:val="BodyofResearch"/>
        <w:numPr>
          <w:ilvl w:val="0"/>
          <w:numId w:val="19"/>
        </w:numPr>
        <w:rPr>
          <w:b/>
          <w:szCs w:val="24"/>
          <w:lang w:val="en-US"/>
        </w:rPr>
      </w:pPr>
      <w:r>
        <w:rPr>
          <w:b/>
          <w:szCs w:val="24"/>
          <w:lang w:val="en-US"/>
        </w:rPr>
        <w:t>Design</w:t>
      </w:r>
    </w:p>
    <w:p w14:paraId="02C65EB9" w14:textId="6A63C92C" w:rsidR="00283800" w:rsidRDefault="00283800" w:rsidP="00283800">
      <w:pPr>
        <w:pStyle w:val="BodyofResearch"/>
        <w:ind w:left="1080" w:firstLine="360"/>
        <w:rPr>
          <w:szCs w:val="24"/>
          <w:lang w:val="en-US"/>
        </w:rPr>
      </w:pPr>
      <w:r>
        <w:rPr>
          <w:szCs w:val="24"/>
          <w:lang w:val="en-US"/>
        </w:rPr>
        <w:t>In this phase, the proponents show the Data Flow Diagram</w:t>
      </w:r>
      <w:r w:rsidR="008A32CC">
        <w:rPr>
          <w:szCs w:val="24"/>
          <w:lang w:val="en-US"/>
        </w:rPr>
        <w:t xml:space="preserve"> </w:t>
      </w:r>
      <w:r>
        <w:rPr>
          <w:szCs w:val="24"/>
          <w:lang w:val="en-US"/>
        </w:rPr>
        <w:t>of the HR’s function in which it manages the deductions and contributions of the employee.</w:t>
      </w:r>
    </w:p>
    <w:p w14:paraId="2DADA938" w14:textId="77777777" w:rsidR="00283800" w:rsidRDefault="00283800" w:rsidP="00283800">
      <w:pPr>
        <w:pStyle w:val="BodyofResearch"/>
        <w:ind w:left="1080" w:firstLine="360"/>
        <w:rPr>
          <w:szCs w:val="24"/>
          <w:lang w:val="en-US"/>
        </w:rPr>
      </w:pPr>
      <w:r>
        <w:rPr>
          <w:szCs w:val="24"/>
          <w:lang w:val="en-US"/>
        </w:rPr>
        <w:t>The aim of this iteration is to develop a module that the HR could use to manage the taxes and contributions. After the employee is hired the HR will have a page that could input the employee’s tax and contribution. Additionally, the HR is also capable of updating the deductions.</w:t>
      </w:r>
    </w:p>
    <w:p w14:paraId="145F6C80" w14:textId="77777777" w:rsidR="00283800" w:rsidRDefault="00283800" w:rsidP="00283800">
      <w:pPr>
        <w:pStyle w:val="BodyofResearch"/>
        <w:ind w:left="1080" w:firstLine="360"/>
        <w:rPr>
          <w:szCs w:val="24"/>
          <w:lang w:val="en-US"/>
        </w:rPr>
        <w:sectPr w:rsidR="00283800" w:rsidSect="001F5EA3">
          <w:footerReference w:type="default" r:id="rId53"/>
          <w:pgSz w:w="12240" w:h="15840" w:code="1"/>
          <w:pgMar w:top="1440" w:right="1440" w:bottom="1440" w:left="2160" w:header="720" w:footer="288" w:gutter="0"/>
          <w:cols w:space="720"/>
          <w:docGrid w:linePitch="360"/>
        </w:sectPr>
      </w:pPr>
      <w:r>
        <w:rPr>
          <w:noProof/>
          <w:szCs w:val="24"/>
        </w:rPr>
        <w:drawing>
          <wp:inline distT="0" distB="0" distL="0" distR="0" wp14:anchorId="6B2CDC04" wp14:editId="20659758">
            <wp:extent cx="4067743" cy="342947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teration5.png"/>
                    <pic:cNvPicPr/>
                  </pic:nvPicPr>
                  <pic:blipFill>
                    <a:blip r:embed="rId54">
                      <a:extLst>
                        <a:ext uri="{28A0092B-C50C-407E-A947-70E740481C1C}">
                          <a14:useLocalDpi xmlns:a14="http://schemas.microsoft.com/office/drawing/2010/main" val="0"/>
                        </a:ext>
                      </a:extLst>
                    </a:blip>
                    <a:stretch>
                      <a:fillRect/>
                    </a:stretch>
                  </pic:blipFill>
                  <pic:spPr>
                    <a:xfrm>
                      <a:off x="0" y="0"/>
                      <a:ext cx="4067743" cy="3429479"/>
                    </a:xfrm>
                    <a:prstGeom prst="rect">
                      <a:avLst/>
                    </a:prstGeom>
                  </pic:spPr>
                </pic:pic>
              </a:graphicData>
            </a:graphic>
          </wp:inline>
        </w:drawing>
      </w:r>
    </w:p>
    <w:p w14:paraId="670B0F57" w14:textId="4A82BB7C" w:rsidR="00283800" w:rsidRDefault="00283800" w:rsidP="00283800">
      <w:pPr>
        <w:pStyle w:val="BodyofResearch"/>
        <w:ind w:left="1080" w:firstLine="360"/>
        <w:rPr>
          <w:szCs w:val="24"/>
          <w:lang w:val="en-US"/>
        </w:rPr>
      </w:pPr>
    </w:p>
    <w:p w14:paraId="380583C9" w14:textId="77777777" w:rsidR="00283800" w:rsidRDefault="00283800" w:rsidP="00283800">
      <w:pPr>
        <w:pStyle w:val="BodyofResearch"/>
        <w:numPr>
          <w:ilvl w:val="0"/>
          <w:numId w:val="19"/>
        </w:numPr>
        <w:rPr>
          <w:b/>
          <w:szCs w:val="24"/>
          <w:lang w:val="en-US"/>
        </w:rPr>
      </w:pPr>
      <w:r>
        <w:rPr>
          <w:b/>
          <w:szCs w:val="24"/>
          <w:lang w:val="en-US"/>
        </w:rPr>
        <w:t>Development</w:t>
      </w:r>
    </w:p>
    <w:p w14:paraId="68B8C098" w14:textId="77777777" w:rsidR="00283800" w:rsidRDefault="00283800" w:rsidP="00283800">
      <w:pPr>
        <w:pStyle w:val="BodyofResearch"/>
        <w:ind w:left="1080" w:firstLine="360"/>
        <w:rPr>
          <w:szCs w:val="24"/>
          <w:lang w:val="en-US"/>
        </w:rPr>
      </w:pPr>
      <w:r>
        <w:rPr>
          <w:szCs w:val="24"/>
          <w:lang w:val="en-US"/>
        </w:rPr>
        <w:t>In this phase, the developers will start implementing the HR’s module. The developers will be integrating several key technologies. The Singleton Pattern will be used to maintain consistent data access throughout the module. Tailwind CSS will be utilized to design a clean and intuitive user interface. Express.js will power the backend functionality, enabling robust handling of HR operations. Lastly, MySQL will serve as the database system, ensuring secure and reliable data management.</w:t>
      </w:r>
    </w:p>
    <w:p w14:paraId="08567393" w14:textId="77777777" w:rsidR="00283800" w:rsidRDefault="00283800" w:rsidP="00283800">
      <w:pPr>
        <w:pStyle w:val="BodyofResearch"/>
        <w:ind w:left="1080" w:firstLine="360"/>
        <w:rPr>
          <w:lang w:val="en-US"/>
        </w:rPr>
      </w:pPr>
      <w:r>
        <w:rPr>
          <w:szCs w:val="24"/>
          <w:lang w:val="en-US"/>
        </w:rPr>
        <w:t xml:space="preserve">The developer’s primary objective is to create the HR module, which will empower HR personnel to manage and set up employee contributions and deductions after they are hired. </w:t>
      </w:r>
      <w:r>
        <w:rPr>
          <w:lang w:val="en-US"/>
        </w:rPr>
        <w:t>This module will provide HR with the functionality to establish various deductions for employees, ensuring accurate and up-to-date financial records.</w:t>
      </w:r>
    </w:p>
    <w:p w14:paraId="25C544E9" w14:textId="77777777" w:rsidR="00283800" w:rsidRDefault="00283800" w:rsidP="00283800">
      <w:pPr>
        <w:pStyle w:val="BodyofResearch"/>
        <w:ind w:left="1080" w:firstLine="360"/>
        <w:rPr>
          <w:lang w:val="en-US"/>
        </w:rPr>
      </w:pPr>
      <w:r>
        <w:rPr>
          <w:szCs w:val="24"/>
          <w:lang w:val="en-US"/>
        </w:rPr>
        <w:t xml:space="preserve">The HR </w:t>
      </w:r>
      <w:r>
        <w:rPr>
          <w:lang w:val="en-US"/>
        </w:rPr>
        <w:t>module will include a feature for updating employee deductions, catering to scenarios such as damages caused by employees to the organization's products, loans credited to specific employees, and cash advances made by employees.</w:t>
      </w:r>
    </w:p>
    <w:p w14:paraId="49F0E4AF" w14:textId="6E30ADD8" w:rsidR="00283800" w:rsidRDefault="00283800" w:rsidP="00283800">
      <w:pPr>
        <w:pStyle w:val="BodyofResearch"/>
        <w:ind w:left="1080" w:firstLine="360"/>
        <w:rPr>
          <w:szCs w:val="24"/>
          <w:lang w:val="en-US"/>
        </w:rPr>
      </w:pPr>
      <w:r>
        <w:rPr>
          <w:szCs w:val="24"/>
          <w:lang w:val="en-US"/>
        </w:rPr>
        <w:t>By implementing this module, the developers aim to simplify HR tasks, making sure that all employee financial changes are managed smoothly and clearly.</w:t>
      </w:r>
    </w:p>
    <w:p w14:paraId="55951588" w14:textId="77777777" w:rsidR="00283800" w:rsidRDefault="00283800" w:rsidP="00283800">
      <w:pPr>
        <w:pStyle w:val="BodyofResearch"/>
        <w:ind w:left="1080" w:firstLine="360"/>
        <w:rPr>
          <w:szCs w:val="24"/>
          <w:lang w:val="en-US"/>
        </w:rPr>
        <w:sectPr w:rsidR="00283800" w:rsidSect="001F5EA3">
          <w:footerReference w:type="default" r:id="rId55"/>
          <w:pgSz w:w="12240" w:h="15840" w:code="1"/>
          <w:pgMar w:top="1440" w:right="1440" w:bottom="1440" w:left="2160" w:header="720" w:footer="288" w:gutter="0"/>
          <w:cols w:space="720"/>
          <w:docGrid w:linePitch="360"/>
        </w:sectPr>
      </w:pPr>
    </w:p>
    <w:p w14:paraId="5C8A2816" w14:textId="3B30AE22" w:rsidR="00283800" w:rsidRDefault="00283800" w:rsidP="00283800">
      <w:pPr>
        <w:pStyle w:val="BodyofResearch"/>
        <w:ind w:left="1080" w:firstLine="360"/>
        <w:rPr>
          <w:szCs w:val="24"/>
          <w:lang w:val="en-US"/>
        </w:rPr>
      </w:pPr>
    </w:p>
    <w:p w14:paraId="55AF4992" w14:textId="77777777" w:rsidR="00283800" w:rsidRDefault="00283800" w:rsidP="00283800">
      <w:pPr>
        <w:pStyle w:val="BodyofResearch"/>
        <w:numPr>
          <w:ilvl w:val="0"/>
          <w:numId w:val="19"/>
        </w:numPr>
        <w:rPr>
          <w:b/>
          <w:szCs w:val="24"/>
          <w:lang w:val="en-US"/>
        </w:rPr>
      </w:pPr>
      <w:r>
        <w:rPr>
          <w:b/>
          <w:szCs w:val="24"/>
          <w:lang w:val="en-US"/>
        </w:rPr>
        <w:t>Testing</w:t>
      </w:r>
    </w:p>
    <w:p w14:paraId="0E13C76E" w14:textId="77777777" w:rsidR="00283800" w:rsidRDefault="00283800" w:rsidP="00283800">
      <w:pPr>
        <w:pStyle w:val="BodyofResearch"/>
        <w:ind w:left="1080" w:firstLine="360"/>
        <w:rPr>
          <w:lang w:val="en-US"/>
        </w:rPr>
      </w:pPr>
      <w:r>
        <w:rPr>
          <w:szCs w:val="24"/>
          <w:lang w:val="en-US"/>
        </w:rPr>
        <w:t xml:space="preserve">In this phase, </w:t>
      </w:r>
      <w:r>
        <w:rPr>
          <w:lang w:val="en-US"/>
        </w:rPr>
        <w:t>the developers will be using white box testing as developers will be the first to test the HR module. This approach allows the developers to examine the internal workings of the module to ensure it functions correctly. Here are four specific testing methods that the developers will use to meticulously test the HR module:</w:t>
      </w:r>
    </w:p>
    <w:p w14:paraId="304AFE3A" w14:textId="77777777" w:rsidR="00283800" w:rsidRDefault="00283800" w:rsidP="00283800">
      <w:pPr>
        <w:pStyle w:val="BodyofResearch"/>
        <w:ind w:left="1080" w:firstLine="360"/>
        <w:rPr>
          <w:lang w:val="en-US"/>
        </w:rPr>
      </w:pPr>
      <w:r>
        <w:rPr>
          <w:szCs w:val="24"/>
          <w:lang w:val="en-US"/>
        </w:rPr>
        <w:t xml:space="preserve">Unit Testing, the developers will break down the HR module intro its smallest parts and test each individual component. </w:t>
      </w:r>
      <w:r>
        <w:rPr>
          <w:lang w:val="en-US"/>
        </w:rPr>
        <w:t>This involves checking specific functions such as adding new deductions, updating existing deductions, and managing employee contributions. For example, developers will test the function that calculates deductions for an employee based on predefined criteria, ensuring it handles various scenarios like different deduction types and amounts correctly. By isolating and testing each function, the developers can identify and resolve issues at the granular level.</w:t>
      </w:r>
    </w:p>
    <w:p w14:paraId="2EAAE7C5" w14:textId="77777777" w:rsidR="00283800" w:rsidRDefault="00283800" w:rsidP="00283800">
      <w:pPr>
        <w:pStyle w:val="BodyofResearch"/>
        <w:ind w:left="1080" w:firstLine="360"/>
        <w:rPr>
          <w:lang w:val="en-US"/>
        </w:rPr>
      </w:pPr>
      <w:r>
        <w:rPr>
          <w:szCs w:val="24"/>
          <w:lang w:val="en-US"/>
        </w:rPr>
        <w:t xml:space="preserve">Integration Testing, </w:t>
      </w:r>
      <w:r>
        <w:rPr>
          <w:lang w:val="en-US"/>
        </w:rPr>
        <w:t>after confirming that individual components work correctly, the developers will test how these components interact with each other. This includes ensuring that the module correctly handles data from various parts of the system, such as the employee database and the deductions table. For instance, developers will verify that when a new deduction is added or updated, it is accurately reflected in the database and that this data is correctly retrieved and displayed in the HR module. The developers will also test the interaction between the HR module and other modules, such as payroll, to ensure seamless data flow and consistency.</w:t>
      </w:r>
    </w:p>
    <w:p w14:paraId="2D52413D" w14:textId="77777777" w:rsidR="008A32CC" w:rsidRDefault="008A32CC" w:rsidP="00283800">
      <w:pPr>
        <w:pStyle w:val="BodyofResearch"/>
        <w:ind w:left="1080" w:firstLine="360"/>
        <w:rPr>
          <w:szCs w:val="24"/>
          <w:lang w:val="en-US"/>
        </w:rPr>
        <w:sectPr w:rsidR="008A32CC" w:rsidSect="001F5EA3">
          <w:footerReference w:type="default" r:id="rId56"/>
          <w:pgSz w:w="12240" w:h="15840" w:code="1"/>
          <w:pgMar w:top="1440" w:right="1440" w:bottom="1440" w:left="2160" w:header="720" w:footer="288" w:gutter="0"/>
          <w:cols w:space="720"/>
          <w:docGrid w:linePitch="360"/>
        </w:sectPr>
      </w:pPr>
    </w:p>
    <w:p w14:paraId="0014716F" w14:textId="77777777" w:rsidR="008A32CC" w:rsidRDefault="008A32CC" w:rsidP="00283800">
      <w:pPr>
        <w:pStyle w:val="BodyofResearch"/>
        <w:ind w:left="1080" w:firstLine="360"/>
        <w:rPr>
          <w:szCs w:val="24"/>
          <w:lang w:val="en-US"/>
        </w:rPr>
      </w:pPr>
    </w:p>
    <w:p w14:paraId="2B7BF2CD" w14:textId="77777777" w:rsidR="00283800" w:rsidRDefault="00283800" w:rsidP="00283800">
      <w:pPr>
        <w:pStyle w:val="BodyofResearch"/>
        <w:ind w:left="1080" w:firstLine="360"/>
        <w:rPr>
          <w:lang w:val="en-US"/>
        </w:rPr>
      </w:pPr>
      <w:r>
        <w:rPr>
          <w:szCs w:val="24"/>
          <w:lang w:val="en-US"/>
        </w:rPr>
        <w:t xml:space="preserve">Input Testing, the developers will rigorously test the module’s ability to handle various inputs from users. </w:t>
      </w:r>
      <w:r>
        <w:rPr>
          <w:lang w:val="en-US"/>
        </w:rPr>
        <w:t>This includes both valid and invalid inputs. For valid inputs, developers will check that the system correctly processes different types of deductions, such as loans or cash advances.</w:t>
      </w:r>
      <w:r w:rsidR="008A32CC">
        <w:rPr>
          <w:lang w:val="en-US"/>
        </w:rPr>
        <w:t xml:space="preserve"> For invalid inputs, developers will test scenarios such as entering incorrect data formats (e.g., letters in numeric fields), missing mandatory fields, and out-of-range values. The developers will ensure that the system provides appropriate error messages and handles these cases gracefully, maintaining data integrity and preventing crashes.</w:t>
      </w:r>
    </w:p>
    <w:p w14:paraId="54865A90" w14:textId="3200E6F5" w:rsidR="008A32CC" w:rsidRDefault="008A32CC" w:rsidP="00283800">
      <w:pPr>
        <w:pStyle w:val="BodyofResearch"/>
        <w:ind w:left="1080" w:firstLine="360"/>
        <w:rPr>
          <w:lang w:val="en-US"/>
        </w:rPr>
      </w:pPr>
      <w:r>
        <w:rPr>
          <w:szCs w:val="24"/>
          <w:lang w:val="en-US"/>
        </w:rPr>
        <w:t xml:space="preserve">User Interface Testing, </w:t>
      </w:r>
      <w:r>
        <w:rPr>
          <w:lang w:val="en-US"/>
        </w:rPr>
        <w:t>the developers will test the module's user interface to ensure it is intuitive and functional for HR personnel. This involves verifying that all interactive elements, such as buttons, forms, and drop-down menus, work correctly and that the interface displays accurate information. For example, developers will test that the form for adding a new deduction displays correctly on different devices and screen sizes and that is correctly validates input before submission. Additionally, different devices and screen sizes and that it correctly validates input before submission. Additionally, the developers will check for usability issues, ensuring that the interface is user-friendly and accessible, with clear instructions and feedback for the user.</w:t>
      </w:r>
    </w:p>
    <w:p w14:paraId="56FA974D" w14:textId="77777777" w:rsidR="008A32CC" w:rsidRDefault="008A32CC" w:rsidP="00283800">
      <w:pPr>
        <w:pStyle w:val="BodyofResearch"/>
        <w:ind w:left="1080" w:firstLine="360"/>
        <w:rPr>
          <w:lang w:val="en-US"/>
        </w:rPr>
        <w:sectPr w:rsidR="008A32CC" w:rsidSect="001F5EA3">
          <w:footerReference w:type="default" r:id="rId57"/>
          <w:pgSz w:w="12240" w:h="15840" w:code="1"/>
          <w:pgMar w:top="1440" w:right="1440" w:bottom="1440" w:left="2160" w:header="720" w:footer="288" w:gutter="0"/>
          <w:cols w:space="720"/>
          <w:docGrid w:linePitch="360"/>
        </w:sectPr>
      </w:pPr>
    </w:p>
    <w:p w14:paraId="67A909B6" w14:textId="5AE67A9C" w:rsidR="008A32CC" w:rsidRDefault="008A32CC" w:rsidP="00283800">
      <w:pPr>
        <w:pStyle w:val="BodyofResearch"/>
        <w:ind w:left="1080" w:firstLine="360"/>
        <w:rPr>
          <w:lang w:val="en-US"/>
        </w:rPr>
      </w:pPr>
    </w:p>
    <w:p w14:paraId="06A226FD" w14:textId="77777777" w:rsidR="008A32CC" w:rsidRDefault="008A32CC" w:rsidP="008A32CC">
      <w:pPr>
        <w:pStyle w:val="BodyofResearch"/>
        <w:numPr>
          <w:ilvl w:val="0"/>
          <w:numId w:val="19"/>
        </w:numPr>
        <w:rPr>
          <w:b/>
          <w:szCs w:val="24"/>
          <w:lang w:val="en-US"/>
        </w:rPr>
      </w:pPr>
      <w:r>
        <w:rPr>
          <w:b/>
          <w:szCs w:val="24"/>
          <w:lang w:val="en-US"/>
        </w:rPr>
        <w:t>Review</w:t>
      </w:r>
    </w:p>
    <w:p w14:paraId="1CB309A4" w14:textId="77777777" w:rsidR="008A32CC" w:rsidRDefault="008A32CC" w:rsidP="008A32CC">
      <w:pPr>
        <w:pStyle w:val="BodyofResearch"/>
        <w:ind w:left="1080" w:firstLine="360"/>
        <w:rPr>
          <w:lang w:val="en-US"/>
        </w:rPr>
      </w:pPr>
      <w:r>
        <w:rPr>
          <w:szCs w:val="24"/>
          <w:lang w:val="en-US"/>
        </w:rPr>
        <w:t xml:space="preserve">In this phase, </w:t>
      </w:r>
      <w:r>
        <w:rPr>
          <w:lang w:val="en-US"/>
        </w:rPr>
        <w:t>the developers will engage their system adviser to assume the role of the client, as they do not yet have actual clients. The adviser will thoroughly test some aspects of the front side of the system, focusing on interface interactions and the accuracy of error messages. This includes navigating through the HR module, interacting with various buttons and forms, and ensuring that the system provides clear and precise feedback for any errors encountered. By doing this, the adviser will assess the usability and functionality of the interface, ensuring it meets the expected standards.</w:t>
      </w:r>
    </w:p>
    <w:p w14:paraId="1223744C" w14:textId="77777777" w:rsidR="008A32CC" w:rsidRDefault="008A32CC" w:rsidP="008A32CC">
      <w:pPr>
        <w:pStyle w:val="BodyofResearch"/>
        <w:ind w:left="1080" w:firstLine="360"/>
        <w:rPr>
          <w:lang w:val="en-US"/>
        </w:rPr>
      </w:pPr>
      <w:r>
        <w:rPr>
          <w:szCs w:val="24"/>
          <w:lang w:val="en-US"/>
        </w:rPr>
        <w:t xml:space="preserve">Following the adviser’s review, any feedback and suggestions for improvements will be carefully considered and implemented by the development team. </w:t>
      </w:r>
      <w:r>
        <w:rPr>
          <w:lang w:val="en-US"/>
        </w:rPr>
        <w:t>This review process is crucial in identifying any remaining issues or areas for enhancement, ensuring the system is robust and user-friendly before final deployment.</w:t>
      </w:r>
    </w:p>
    <w:p w14:paraId="2A7DE874" w14:textId="2658BF16" w:rsidR="008A32CC" w:rsidRDefault="008A32CC" w:rsidP="008A32CC">
      <w:pPr>
        <w:pStyle w:val="BodyofResearch"/>
        <w:ind w:left="1080" w:firstLine="360"/>
        <w:rPr>
          <w:lang w:val="en-US"/>
        </w:rPr>
      </w:pPr>
      <w:r>
        <w:rPr>
          <w:lang w:val="en-US"/>
        </w:rPr>
        <w:t>Once the review is completed and the necessary adjustments are made, the developers will proceed to the next and final iteration, which focuses on developing the override feature for the payroll clerk.</w:t>
      </w:r>
    </w:p>
    <w:p w14:paraId="25D60642" w14:textId="77777777" w:rsidR="008A32CC" w:rsidRDefault="008A32CC" w:rsidP="008A32CC">
      <w:pPr>
        <w:pStyle w:val="BodyofResearch"/>
        <w:ind w:left="1080" w:firstLine="360"/>
        <w:rPr>
          <w:lang w:val="en-US"/>
        </w:rPr>
        <w:sectPr w:rsidR="008A32CC" w:rsidSect="001F5EA3">
          <w:footerReference w:type="default" r:id="rId58"/>
          <w:pgSz w:w="12240" w:h="15840" w:code="1"/>
          <w:pgMar w:top="1440" w:right="1440" w:bottom="1440" w:left="2160" w:header="720" w:footer="288" w:gutter="0"/>
          <w:cols w:space="720"/>
          <w:docGrid w:linePitch="360"/>
        </w:sectPr>
      </w:pPr>
    </w:p>
    <w:p w14:paraId="35A77833" w14:textId="4CB70F62" w:rsidR="008A32CC" w:rsidRDefault="008A32CC" w:rsidP="008A32CC">
      <w:pPr>
        <w:pStyle w:val="BodyofResearch"/>
        <w:ind w:left="1080" w:firstLine="360"/>
        <w:rPr>
          <w:lang w:val="en-US"/>
        </w:rPr>
      </w:pPr>
    </w:p>
    <w:p w14:paraId="453F6963" w14:textId="57C159C1" w:rsidR="008A32CC" w:rsidRDefault="008A32CC" w:rsidP="008A32CC">
      <w:pPr>
        <w:pStyle w:val="BodyofResearch"/>
        <w:rPr>
          <w:b/>
          <w:szCs w:val="24"/>
          <w:lang w:val="en-US"/>
        </w:rPr>
      </w:pPr>
      <w:r>
        <w:rPr>
          <w:b/>
          <w:szCs w:val="24"/>
          <w:lang w:val="en-US"/>
        </w:rPr>
        <w:t xml:space="preserve">Sixth Iteration: </w:t>
      </w:r>
      <w:r w:rsidR="00A652D2">
        <w:rPr>
          <w:b/>
          <w:szCs w:val="24"/>
          <w:lang w:val="en-US"/>
        </w:rPr>
        <w:t>O</w:t>
      </w:r>
      <w:r>
        <w:rPr>
          <w:b/>
          <w:szCs w:val="24"/>
          <w:lang w:val="en-US"/>
        </w:rPr>
        <w:t>verride feature for payroll clerk.</w:t>
      </w:r>
    </w:p>
    <w:p w14:paraId="2EE88A65" w14:textId="77777777" w:rsidR="008A32CC" w:rsidRDefault="008A32CC" w:rsidP="008A32CC">
      <w:pPr>
        <w:pStyle w:val="BodyofResearch"/>
        <w:numPr>
          <w:ilvl w:val="0"/>
          <w:numId w:val="20"/>
        </w:numPr>
        <w:rPr>
          <w:b/>
          <w:szCs w:val="24"/>
          <w:lang w:val="en-US"/>
        </w:rPr>
      </w:pPr>
      <w:r>
        <w:rPr>
          <w:b/>
          <w:szCs w:val="24"/>
          <w:lang w:val="en-US"/>
        </w:rPr>
        <w:t>Design</w:t>
      </w:r>
    </w:p>
    <w:p w14:paraId="60373C9F" w14:textId="77777777" w:rsidR="008A32CC" w:rsidRDefault="008A32CC" w:rsidP="005C6E63">
      <w:pPr>
        <w:pStyle w:val="BodyofResearch"/>
        <w:ind w:left="1080" w:firstLine="360"/>
        <w:rPr>
          <w:szCs w:val="24"/>
          <w:lang w:val="en-US"/>
        </w:rPr>
      </w:pPr>
      <w:r>
        <w:rPr>
          <w:szCs w:val="24"/>
          <w:lang w:val="en-US"/>
        </w:rPr>
        <w:t>In this phase, the proponents present the Data Flow Diagram of the Payroll clerk’s function, which is the override feature.</w:t>
      </w:r>
    </w:p>
    <w:p w14:paraId="02E7B63C" w14:textId="2402F754" w:rsidR="005C6E63" w:rsidRDefault="005C6E63" w:rsidP="005C6E63">
      <w:pPr>
        <w:pStyle w:val="BodyofResearch"/>
        <w:ind w:left="1080" w:firstLine="360"/>
        <w:rPr>
          <w:szCs w:val="24"/>
          <w:lang w:val="en-US"/>
        </w:rPr>
      </w:pPr>
      <w:r>
        <w:rPr>
          <w:szCs w:val="24"/>
          <w:lang w:val="en-US"/>
        </w:rPr>
        <w:t>The aim of this iteration is to develop a module for the payroll clerk that could override the salary of an employee, this feature could be used if the type of employee has a daily contract or unfixed rate. There will be an override button only for the payroll clerk’s UI that could tweak the specific employee’s salary.</w:t>
      </w:r>
    </w:p>
    <w:p w14:paraId="4D8D61F9" w14:textId="20D70A50" w:rsidR="005C6E63" w:rsidRDefault="00A652D2" w:rsidP="005C6E63">
      <w:pPr>
        <w:pStyle w:val="BodyofResearch"/>
        <w:ind w:left="1080" w:firstLine="360"/>
        <w:rPr>
          <w:szCs w:val="24"/>
          <w:lang w:val="en-US"/>
        </w:rPr>
      </w:pPr>
      <w:r>
        <w:rPr>
          <w:noProof/>
          <w:szCs w:val="24"/>
        </w:rPr>
        <w:drawing>
          <wp:anchor distT="0" distB="0" distL="114300" distR="114300" simplePos="0" relativeHeight="251668480" behindDoc="0" locked="0" layoutInCell="1" allowOverlap="1" wp14:anchorId="67A1C5AE" wp14:editId="2D793183">
            <wp:simplePos x="0" y="0"/>
            <wp:positionH relativeFrom="margin">
              <wp:align>left</wp:align>
            </wp:positionH>
            <wp:positionV relativeFrom="paragraph">
              <wp:posOffset>209550</wp:posOffset>
            </wp:positionV>
            <wp:extent cx="5486400" cy="2743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teration6.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margin">
              <wp14:pctWidth>0</wp14:pctWidth>
            </wp14:sizeRelH>
          </wp:anchor>
        </w:drawing>
      </w:r>
    </w:p>
    <w:p w14:paraId="14EEC078" w14:textId="77777777" w:rsidR="005C6E63" w:rsidRDefault="005C6E63" w:rsidP="005C6E63">
      <w:pPr>
        <w:pStyle w:val="BodyofResearch"/>
        <w:ind w:left="1080" w:firstLine="360"/>
        <w:rPr>
          <w:szCs w:val="24"/>
          <w:lang w:val="en-US"/>
        </w:rPr>
        <w:sectPr w:rsidR="005C6E63" w:rsidSect="001F5EA3">
          <w:footerReference w:type="default" r:id="rId60"/>
          <w:pgSz w:w="12240" w:h="15840" w:code="1"/>
          <w:pgMar w:top="1440" w:right="1440" w:bottom="1440" w:left="2160" w:header="720" w:footer="288" w:gutter="0"/>
          <w:cols w:space="720"/>
          <w:docGrid w:linePitch="360"/>
        </w:sectPr>
      </w:pPr>
    </w:p>
    <w:p w14:paraId="204D02D6" w14:textId="77777777" w:rsidR="005C6E63" w:rsidRDefault="005C6E63" w:rsidP="005C6E63">
      <w:pPr>
        <w:pStyle w:val="BodyofResearch"/>
        <w:rPr>
          <w:b/>
          <w:szCs w:val="24"/>
          <w:lang w:val="en-US"/>
        </w:rPr>
      </w:pPr>
    </w:p>
    <w:p w14:paraId="56D27004" w14:textId="77777777" w:rsidR="005C6E63" w:rsidRDefault="005C6E63" w:rsidP="005C6E63">
      <w:pPr>
        <w:pStyle w:val="BodyofResearch"/>
        <w:numPr>
          <w:ilvl w:val="0"/>
          <w:numId w:val="20"/>
        </w:numPr>
        <w:rPr>
          <w:b/>
          <w:szCs w:val="24"/>
          <w:lang w:val="en-US"/>
        </w:rPr>
      </w:pPr>
      <w:r>
        <w:rPr>
          <w:b/>
          <w:szCs w:val="24"/>
          <w:lang w:val="en-US"/>
        </w:rPr>
        <w:t>Development</w:t>
      </w:r>
    </w:p>
    <w:p w14:paraId="1284E344" w14:textId="77777777" w:rsidR="005C6E63" w:rsidRDefault="005C6E63" w:rsidP="005C6E63">
      <w:pPr>
        <w:pStyle w:val="BodyofResearch"/>
        <w:ind w:left="1080" w:firstLine="360"/>
        <w:rPr>
          <w:rFonts w:eastAsia="sans-serif"/>
          <w:szCs w:val="24"/>
          <w:shd w:val="clear" w:color="auto" w:fill="FFFFFF"/>
          <w:lang w:val="en-US"/>
        </w:rPr>
      </w:pPr>
      <w:r>
        <w:rPr>
          <w:szCs w:val="24"/>
          <w:lang w:val="en-US"/>
        </w:rPr>
        <w:t xml:space="preserve">In this phase, </w:t>
      </w:r>
      <w:r>
        <w:rPr>
          <w:rFonts w:eastAsia="sans-serif"/>
          <w:szCs w:val="24"/>
          <w:shd w:val="clear" w:color="auto" w:fill="FFFFFF"/>
          <w:lang w:val="en-US"/>
        </w:rPr>
        <w:t>the developers will integrate the Singleton pattern, Tailwind CSS, Express.js, and MySQL to create the payroll clerk's override feature.</w:t>
      </w:r>
    </w:p>
    <w:p w14:paraId="246C6F6E" w14:textId="77777777"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This phase will begin by gathering accurate data required for payroll calculations. Once collected, the payroll clerk will use this data to generate the payroll.</w:t>
      </w:r>
    </w:p>
    <w:p w14:paraId="38909545" w14:textId="77777777"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Subsequently, the override feature will allow the clerk to make any necessary adjustments to the generated payroll. Upon overriding, the modified data will be updated in the deductions section to reflect any changes, such as abrupt deductions.</w:t>
      </w:r>
    </w:p>
    <w:p w14:paraId="29AA54AD" w14:textId="18C0574E"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Finally, the system will loop back to the beginning of the cycle, ensuring that the previously generated payroll is updated with the latest adjustments. This feature is essential for addressing any discrepancies or last-minute changes in the payroll process, ensuring accuracy and flexibility in payroll management.</w:t>
      </w:r>
    </w:p>
    <w:p w14:paraId="25E20748" w14:textId="77777777" w:rsidR="005C6E63" w:rsidRDefault="005C6E63" w:rsidP="005C6E63">
      <w:pPr>
        <w:pStyle w:val="BodyofResearch"/>
        <w:ind w:left="1080" w:firstLine="360"/>
        <w:rPr>
          <w:rFonts w:eastAsia="sans-serif"/>
          <w:szCs w:val="24"/>
          <w:shd w:val="clear" w:color="auto" w:fill="FFFFFF"/>
          <w:lang w:val="en-US"/>
        </w:rPr>
      </w:pPr>
    </w:p>
    <w:p w14:paraId="1D20C7B5" w14:textId="77777777" w:rsidR="005C6E63" w:rsidRDefault="005C6E63" w:rsidP="005C6E63">
      <w:pPr>
        <w:pStyle w:val="BodyofResearch"/>
        <w:numPr>
          <w:ilvl w:val="0"/>
          <w:numId w:val="20"/>
        </w:numPr>
        <w:rPr>
          <w:b/>
          <w:szCs w:val="24"/>
          <w:lang w:val="en-US"/>
        </w:rPr>
      </w:pPr>
      <w:r>
        <w:rPr>
          <w:b/>
          <w:szCs w:val="24"/>
          <w:lang w:val="en-US"/>
        </w:rPr>
        <w:t>Testing</w:t>
      </w:r>
    </w:p>
    <w:p w14:paraId="21FFBE09" w14:textId="77777777" w:rsidR="005C6E63" w:rsidRDefault="005C6E63" w:rsidP="005C6E63">
      <w:pPr>
        <w:pStyle w:val="BodyofResearch"/>
        <w:ind w:left="1080" w:firstLine="360"/>
        <w:rPr>
          <w:rFonts w:eastAsia="sans-serif"/>
          <w:szCs w:val="24"/>
          <w:shd w:val="clear" w:color="auto" w:fill="FFFFFF"/>
          <w:lang w:val="en-US"/>
        </w:rPr>
      </w:pPr>
      <w:r>
        <w:rPr>
          <w:szCs w:val="24"/>
          <w:lang w:val="en-US"/>
        </w:rPr>
        <w:t xml:space="preserve">In out testing phase, </w:t>
      </w:r>
      <w:r>
        <w:rPr>
          <w:rFonts w:eastAsia="sans-serif"/>
          <w:szCs w:val="24"/>
          <w:shd w:val="clear" w:color="auto" w:fill="FFFFFF"/>
          <w:lang w:val="en-US"/>
        </w:rPr>
        <w:t>we will utilize white box testing, with developers conducting the initial testing to enhance the codebase if needed. Here are three main testing methods that will ensure developers create accurate goals for the current iteration.</w:t>
      </w:r>
    </w:p>
    <w:p w14:paraId="44296904" w14:textId="77777777" w:rsidR="005C6E63" w:rsidRDefault="005C6E63" w:rsidP="005C6E63">
      <w:pPr>
        <w:pStyle w:val="BodyofResearch"/>
        <w:ind w:left="1080" w:firstLine="360"/>
        <w:rPr>
          <w:rFonts w:eastAsia="sans-serif"/>
          <w:szCs w:val="24"/>
          <w:shd w:val="clear" w:color="auto" w:fill="FFFFFF"/>
          <w:lang w:val="en-US"/>
        </w:rPr>
        <w:sectPr w:rsidR="005C6E63" w:rsidSect="001F5EA3">
          <w:footerReference w:type="default" r:id="rId61"/>
          <w:pgSz w:w="12240" w:h="15840" w:code="1"/>
          <w:pgMar w:top="1440" w:right="1440" w:bottom="1440" w:left="2160" w:header="720" w:footer="288" w:gutter="0"/>
          <w:cols w:space="720"/>
          <w:docGrid w:linePitch="360"/>
        </w:sectPr>
      </w:pPr>
      <w:r>
        <w:rPr>
          <w:rFonts w:eastAsia="sans-serif"/>
          <w:szCs w:val="24"/>
          <w:shd w:val="clear" w:color="auto" w:fill="FFFFFF"/>
          <w:lang w:val="en-US"/>
        </w:rPr>
        <w:t xml:space="preserve">Unit Testing, this testing involves testing individual components or units of code in isolation to ensure they function correctly. For example, developers may test a function responsible for calculating employee deductions by providing specific input values and verifying the accuracy of the calculated deductions. </w:t>
      </w:r>
    </w:p>
    <w:p w14:paraId="5B910CDE" w14:textId="77777777" w:rsidR="005C6E63" w:rsidRDefault="005C6E63" w:rsidP="005C6E63">
      <w:pPr>
        <w:pStyle w:val="BodyofResearch"/>
        <w:ind w:left="1080" w:firstLine="360"/>
        <w:rPr>
          <w:rFonts w:eastAsia="sans-serif"/>
          <w:szCs w:val="24"/>
          <w:shd w:val="clear" w:color="auto" w:fill="FFFFFF"/>
          <w:lang w:val="en-US"/>
        </w:rPr>
      </w:pPr>
    </w:p>
    <w:p w14:paraId="16F2D8AE" w14:textId="77777777"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Additionally, they may test validation functions to ensure they correctly identify and handle errors in employee input data.</w:t>
      </w:r>
    </w:p>
    <w:p w14:paraId="775E2F50" w14:textId="77777777" w:rsidR="005C6E63" w:rsidRDefault="005C6E63" w:rsidP="005C6E63">
      <w:pPr>
        <w:pStyle w:val="BodyofResearch"/>
        <w:ind w:left="1080" w:firstLine="360"/>
        <w:rPr>
          <w:rFonts w:eastAsia="sans-serif"/>
          <w:szCs w:val="24"/>
          <w:shd w:val="clear" w:color="auto" w:fill="FFFFFF"/>
          <w:lang w:val="en-US"/>
        </w:rPr>
      </w:pPr>
      <w:r>
        <w:rPr>
          <w:szCs w:val="24"/>
          <w:lang w:val="en-US"/>
        </w:rPr>
        <w:t xml:space="preserve">Integration Testing, </w:t>
      </w:r>
      <w:r>
        <w:rPr>
          <w:rFonts w:eastAsia="sans-serif"/>
          <w:szCs w:val="24"/>
          <w:shd w:val="clear" w:color="auto" w:fill="FFFFFF"/>
          <w:lang w:val="en-US"/>
        </w:rPr>
        <w:t>this testing focuses on verifying the interaction between different components or modules of the system. For instance, developers may test the interaction between the payroll calculation module and the database to ensure that payroll data is retrieved accurately and processed correctly. They may also test the integration between the payroll clerk's override feature and the deductions module to confirm that changes made to deductions are properly reflected in the system.</w:t>
      </w:r>
    </w:p>
    <w:p w14:paraId="3EE638A2" w14:textId="5B2E21CE"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User Interface Testing, this testing evaluates the graphical user interface (GUI) of the application to ensure it is user-friendly, intuitive, and responsive. Developers interact with each UI component, such as buttons, input fields, and dropdown menus, to verify their functionality and responsiveness. Additionally, they test error handling in the UI by intentionally entering invalid data and verifying that appropriate error messages are displayed to guide users on how to correct their input.</w:t>
      </w:r>
    </w:p>
    <w:p w14:paraId="428FF8A6" w14:textId="77777777" w:rsidR="005C6E63" w:rsidRDefault="005C6E63" w:rsidP="005C6E63">
      <w:pPr>
        <w:pStyle w:val="BodyofResearch"/>
        <w:ind w:left="1080" w:firstLine="360"/>
        <w:rPr>
          <w:rFonts w:eastAsia="sans-serif"/>
          <w:szCs w:val="24"/>
          <w:shd w:val="clear" w:color="auto" w:fill="FFFFFF"/>
          <w:lang w:val="en-US"/>
        </w:rPr>
        <w:sectPr w:rsidR="005C6E63" w:rsidSect="001F5EA3">
          <w:footerReference w:type="default" r:id="rId62"/>
          <w:pgSz w:w="12240" w:h="15840" w:code="1"/>
          <w:pgMar w:top="1440" w:right="1440" w:bottom="1440" w:left="2160" w:header="720" w:footer="288" w:gutter="0"/>
          <w:cols w:space="720"/>
          <w:docGrid w:linePitch="360"/>
        </w:sectPr>
      </w:pPr>
    </w:p>
    <w:p w14:paraId="13D3BC92" w14:textId="3CF5F39F" w:rsidR="005C6E63" w:rsidRDefault="005C6E63" w:rsidP="005C6E63">
      <w:pPr>
        <w:pStyle w:val="BodyofResearch"/>
        <w:ind w:left="1080" w:firstLine="360"/>
        <w:rPr>
          <w:rFonts w:eastAsia="sans-serif"/>
          <w:szCs w:val="24"/>
          <w:shd w:val="clear" w:color="auto" w:fill="FFFFFF"/>
          <w:lang w:val="en-US"/>
        </w:rPr>
      </w:pPr>
    </w:p>
    <w:p w14:paraId="2431A1E3" w14:textId="77777777" w:rsidR="005C6E63" w:rsidRDefault="005C6E63" w:rsidP="005C6E63">
      <w:pPr>
        <w:pStyle w:val="BodyofResearch"/>
        <w:numPr>
          <w:ilvl w:val="0"/>
          <w:numId w:val="20"/>
        </w:numPr>
        <w:rPr>
          <w:b/>
          <w:szCs w:val="24"/>
          <w:lang w:val="en-US"/>
        </w:rPr>
      </w:pPr>
      <w:r>
        <w:rPr>
          <w:b/>
          <w:szCs w:val="24"/>
          <w:lang w:val="en-US"/>
        </w:rPr>
        <w:t>Review</w:t>
      </w:r>
    </w:p>
    <w:p w14:paraId="729E502B" w14:textId="77777777" w:rsidR="005C6E63" w:rsidRDefault="005C6E63" w:rsidP="005C6E63">
      <w:pPr>
        <w:pStyle w:val="BodyofResearch"/>
        <w:ind w:left="1080" w:firstLine="360"/>
        <w:rPr>
          <w:rFonts w:eastAsia="sans-serif"/>
          <w:szCs w:val="24"/>
          <w:shd w:val="clear" w:color="auto" w:fill="FFFFFF"/>
          <w:lang w:val="en-US"/>
        </w:rPr>
      </w:pPr>
      <w:r>
        <w:rPr>
          <w:szCs w:val="24"/>
          <w:lang w:val="en-US"/>
        </w:rPr>
        <w:t xml:space="preserve">In this phase, the proponent’s </w:t>
      </w:r>
      <w:r>
        <w:rPr>
          <w:rFonts w:eastAsia="sans-serif"/>
          <w:szCs w:val="24"/>
          <w:shd w:val="clear" w:color="auto" w:fill="FFFFFF"/>
          <w:lang w:val="en-US"/>
        </w:rPr>
        <w:t>thesis adviser will assume the role of the client as they currently do not have actual clients. The adviser will be instrumental in evaluating the system, focusing on aspects such as interface interaction and the accuracy of error messages. Specifically, the adviser will test the system to ensure it is user-friendly, intuitive, and responsive. They will also verify the effectiveness of error messages in guiding users to resolve any issues encountered during system interaction.</w:t>
      </w:r>
    </w:p>
    <w:p w14:paraId="51395C40" w14:textId="77777777"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Once the adviser has reviewed the system and provided feedback, the development team will proceed to comprehensive testing. This testing phase will involve testing all developed modules, from the first iteration to the last, to ensure seamless integration and functionality.</w:t>
      </w:r>
    </w:p>
    <w:p w14:paraId="64E586DF" w14:textId="2EF20946" w:rsidR="005C6E63" w:rsidRDefault="005C6E63" w:rsidP="005C6E63">
      <w:pPr>
        <w:pStyle w:val="BodyofResearch"/>
        <w:ind w:left="1080" w:firstLine="360"/>
        <w:rPr>
          <w:rFonts w:eastAsia="sans-serif"/>
          <w:szCs w:val="24"/>
          <w:shd w:val="clear" w:color="auto" w:fill="FFFFFF"/>
          <w:lang w:val="en-US"/>
        </w:rPr>
      </w:pPr>
      <w:r>
        <w:rPr>
          <w:rFonts w:eastAsia="sans-serif"/>
          <w:szCs w:val="24"/>
          <w:shd w:val="clear" w:color="auto" w:fill="FFFFFF"/>
          <w:lang w:val="en-US"/>
        </w:rPr>
        <w:t>The team will verify that each module operates accurately and effectively in alignment with the system's objectives. By conducting thorough testing across all modules, the developers aim to guarantee that the system functions cohesively and meets the specified requirements. Any issues or discrepancies identified during testing will be addressed promptly to ensure the system's overall integrity and performance</w:t>
      </w:r>
      <w:r w:rsidR="00682EA7">
        <w:rPr>
          <w:rFonts w:eastAsia="sans-serif"/>
          <w:szCs w:val="24"/>
          <w:shd w:val="clear" w:color="auto" w:fill="FFFFFF"/>
          <w:lang w:val="en-US"/>
        </w:rPr>
        <w:t>.</w:t>
      </w:r>
    </w:p>
    <w:p w14:paraId="62AE12DC" w14:textId="77777777" w:rsidR="00E647C5" w:rsidRDefault="00E647C5" w:rsidP="005C6E63">
      <w:pPr>
        <w:pStyle w:val="BodyofResearch"/>
        <w:ind w:left="1080" w:firstLine="360"/>
        <w:rPr>
          <w:rFonts w:eastAsia="sans-serif"/>
          <w:szCs w:val="24"/>
          <w:shd w:val="clear" w:color="auto" w:fill="FFFFFF"/>
          <w:lang w:val="en-US"/>
        </w:rPr>
        <w:sectPr w:rsidR="00E647C5" w:rsidSect="001F5EA3">
          <w:footerReference w:type="default" r:id="rId63"/>
          <w:pgSz w:w="12240" w:h="15840" w:code="1"/>
          <w:pgMar w:top="1440" w:right="1440" w:bottom="1440" w:left="2160" w:header="720" w:footer="288" w:gutter="0"/>
          <w:cols w:space="720"/>
          <w:docGrid w:linePitch="360"/>
        </w:sectPr>
      </w:pPr>
    </w:p>
    <w:p w14:paraId="165A8412" w14:textId="20511C0E" w:rsidR="00E647C5" w:rsidRDefault="00E647C5" w:rsidP="005C6E63">
      <w:pPr>
        <w:pStyle w:val="BodyofResearch"/>
        <w:ind w:left="1080" w:firstLine="360"/>
        <w:rPr>
          <w:rFonts w:eastAsia="sans-serif"/>
          <w:szCs w:val="24"/>
          <w:shd w:val="clear" w:color="auto" w:fill="FFFFFF"/>
          <w:lang w:val="en-US"/>
        </w:rPr>
      </w:pPr>
    </w:p>
    <w:p w14:paraId="375D0955" w14:textId="77777777" w:rsidR="00E647C5" w:rsidRDefault="00E647C5" w:rsidP="00E647C5">
      <w:pPr>
        <w:pStyle w:val="BodyofResearch"/>
        <w:rPr>
          <w:b/>
          <w:szCs w:val="24"/>
          <w:lang w:val="en-US"/>
        </w:rPr>
      </w:pPr>
      <w:r>
        <w:rPr>
          <w:b/>
          <w:szCs w:val="24"/>
          <w:lang w:val="en-US"/>
        </w:rPr>
        <w:t>Deployment</w:t>
      </w:r>
    </w:p>
    <w:p w14:paraId="69E999BF" w14:textId="77777777" w:rsidR="00E647C5" w:rsidRDefault="00E647C5" w:rsidP="00E647C5">
      <w:pPr>
        <w:pStyle w:val="BodyofResearch"/>
        <w:ind w:firstLine="720"/>
      </w:pPr>
      <w:r>
        <w:rPr>
          <w:szCs w:val="24"/>
          <w:lang w:val="en-US"/>
        </w:rPr>
        <w:t xml:space="preserve">Once all iterations </w:t>
      </w:r>
      <w:r>
        <w:t>are finalized, the deployment phase of the system commences. Guided by their adviser, the development team opts to harness cloud infrastructure for this purpose. This strategic decision ensures seamless accessibility for users, a marked improvement over physical storage methods which may falter during disasters.</w:t>
      </w:r>
    </w:p>
    <w:p w14:paraId="7B5808F7" w14:textId="77777777" w:rsidR="00E647C5" w:rsidRDefault="00E647C5" w:rsidP="00E647C5">
      <w:pPr>
        <w:pStyle w:val="BodyofResearch"/>
        <w:ind w:firstLine="720"/>
      </w:pPr>
      <w:r>
        <w:rPr>
          <w:szCs w:val="24"/>
          <w:lang w:val="en-US"/>
        </w:rPr>
        <w:t xml:space="preserve">With </w:t>
      </w:r>
      <w:r>
        <w:t>the adoption of cloud storage, the system remains perpetually accessible, transcending geographical boundaries and time zones to offer uninterrupted service. Moreover, leveraging cloud platforms affords scalability, empowering the system to effortlessly accommodate surges in workload or user demand without necessitating extensive infrastructure modifications. The flexibility inherent in cloud resource allocation enables businesses to tailor their usage according to evolving needs, thereby optimizing costs. Operating on a pay-as-you-go model, cloud services often prove more cost-effective than maintaining on-premises infrastructure.</w:t>
      </w:r>
    </w:p>
    <w:p w14:paraId="5534F6A7" w14:textId="77777777" w:rsidR="00E647C5" w:rsidRDefault="00E647C5" w:rsidP="00E647C5">
      <w:pPr>
        <w:pStyle w:val="BodyofResearch"/>
        <w:ind w:firstLine="720"/>
      </w:pPr>
      <w:r>
        <w:rPr>
          <w:szCs w:val="24"/>
          <w:lang w:val="en-US"/>
        </w:rPr>
        <w:t xml:space="preserve">Beyond </w:t>
      </w:r>
      <w:r>
        <w:t>accessibility and scalability, cloud-based systems offer unparalleled reliability and uptime. Equipped with built-in redundancy and failover mechanisms, cloud providers assure continuous service availability. Prioritizing security, these providers invest substantially in robust measures to safeguard data and systems, boasting advanced security features and compliance certifications.</w:t>
      </w:r>
    </w:p>
    <w:p w14:paraId="27397A20" w14:textId="77777777" w:rsidR="00E647C5" w:rsidRDefault="00E647C5" w:rsidP="00E647C5">
      <w:pPr>
        <w:pStyle w:val="BodyofResearch"/>
        <w:ind w:firstLine="720"/>
        <w:sectPr w:rsidR="00E647C5" w:rsidSect="001F5EA3">
          <w:footerReference w:type="default" r:id="rId64"/>
          <w:pgSz w:w="12240" w:h="15840" w:code="1"/>
          <w:pgMar w:top="1440" w:right="1440" w:bottom="1440" w:left="2160" w:header="720" w:footer="288" w:gutter="0"/>
          <w:cols w:space="720"/>
          <w:docGrid w:linePitch="360"/>
        </w:sectPr>
      </w:pPr>
      <w:r>
        <w:rPr>
          <w:szCs w:val="24"/>
          <w:lang w:val="en-US"/>
        </w:rPr>
        <w:t xml:space="preserve">The </w:t>
      </w:r>
      <w:r>
        <w:t>deployment process unfolds with meticulous preparation of servers, ensuring their readiness for operation. Subsequently, the team focuses on configuring the database to adequately support the system's requirements. Although potential security concerns may arise with cloud deployment, they are deemed negligible in comparison to the absence of a viable physical storage alternative. Hence, the development team remains steadfast in their choice to leverage cloud infrastructure, accentuating its manifold benefits and facilitating a seamless deployment journey.</w:t>
      </w:r>
    </w:p>
    <w:p w14:paraId="05C9FE17" w14:textId="0756C7BE" w:rsidR="00E647C5" w:rsidRDefault="00E647C5" w:rsidP="00E647C5">
      <w:pPr>
        <w:pStyle w:val="BodyofResearch"/>
        <w:ind w:firstLine="720"/>
      </w:pPr>
    </w:p>
    <w:p w14:paraId="19482056" w14:textId="77777777" w:rsidR="00E647C5" w:rsidRDefault="00E647C5" w:rsidP="00E647C5">
      <w:pPr>
        <w:pStyle w:val="BodyofResearch"/>
        <w:rPr>
          <w:b/>
          <w:szCs w:val="24"/>
          <w:lang w:val="en-US"/>
        </w:rPr>
      </w:pPr>
      <w:r>
        <w:rPr>
          <w:b/>
          <w:szCs w:val="24"/>
          <w:lang w:val="en-US"/>
        </w:rPr>
        <w:t>Maintenance</w:t>
      </w:r>
    </w:p>
    <w:p w14:paraId="23422B31" w14:textId="77777777" w:rsidR="00E647C5" w:rsidRDefault="00E647C5" w:rsidP="00E647C5">
      <w:pPr>
        <w:pStyle w:val="BodyofResearch"/>
        <w:ind w:firstLine="720"/>
        <w:rPr>
          <w:rFonts w:eastAsia="Arial"/>
          <w:szCs w:val="24"/>
          <w:shd w:val="clear" w:color="auto" w:fill="FFFFFF"/>
        </w:rPr>
      </w:pPr>
      <w:r>
        <w:rPr>
          <w:szCs w:val="24"/>
          <w:lang w:val="en-US"/>
        </w:rPr>
        <w:t xml:space="preserve">Once the developer’s payroll </w:t>
      </w:r>
      <w:r>
        <w:rPr>
          <w:rFonts w:eastAsia="Arial"/>
          <w:szCs w:val="24"/>
          <w:shd w:val="clear" w:color="auto" w:fill="FFFFFF"/>
        </w:rPr>
        <w:t>web-based system is deployed on the cloud, the development team recognizes the importance of ongoing maintenance to ensure its continued effectiveness. This maintenance strategy revolves around providing continuous support and optimizing the software's performance and longevity.</w:t>
      </w:r>
    </w:p>
    <w:p w14:paraId="55238331" w14:textId="77777777" w:rsidR="00E647C5" w:rsidRDefault="00E647C5" w:rsidP="00E647C5">
      <w:pPr>
        <w:pStyle w:val="BodyofResearch"/>
        <w:ind w:firstLine="720"/>
        <w:rPr>
          <w:rFonts w:eastAsia="Arial"/>
          <w:szCs w:val="24"/>
          <w:shd w:val="clear" w:color="auto" w:fill="FFFFFF"/>
        </w:rPr>
      </w:pPr>
      <w:r>
        <w:rPr>
          <w:rFonts w:eastAsia="Arial"/>
          <w:szCs w:val="24"/>
          <w:shd w:val="clear" w:color="auto" w:fill="FFFFFF"/>
        </w:rPr>
        <w:t>In the realm of cloud services, where subscription-based models prevail, the developer’s approach to maintenance begins with a keen eye on the cloud infrastructure specifications and subscription plans. Developers meticulously monitor resource utilization, keeping a close watch on metrics like CPU usage, memory allocation, storage consumption, and network bandwidth. By doing so, developers aim to strike the delicate balance between scalability and cost-effectiveness, ensuring that the developer’s subscription plan aligns seamlessly with the evolving needs of both the software and its users.</w:t>
      </w:r>
    </w:p>
    <w:p w14:paraId="7430490F" w14:textId="77777777" w:rsidR="00E647C5" w:rsidRDefault="00E647C5" w:rsidP="00E647C5">
      <w:pPr>
        <w:pStyle w:val="BodyofResearch"/>
        <w:ind w:firstLine="720"/>
        <w:rPr>
          <w:rFonts w:eastAsia="Arial"/>
          <w:szCs w:val="24"/>
          <w:shd w:val="clear" w:color="auto" w:fill="FFFFFF"/>
        </w:rPr>
      </w:pPr>
      <w:r>
        <w:rPr>
          <w:rFonts w:eastAsia="Arial"/>
          <w:szCs w:val="24"/>
          <w:shd w:val="clear" w:color="auto" w:fill="FFFFFF"/>
        </w:rPr>
        <w:t>Regular updates and patches are pivotal in maintaining the security and functionality of the system. Thus, the developers prioritize the timely application of updates, patches, and security fixes provided by the developer’s cloud service provider. Before implementing any updates, the developers conduct rigorous compatibility tests in a staging environment to safeguard against potential disruptions. This proactive approach not only enhances the software's performance but also ensures compliance with regulatory standards and industry best practices.</w:t>
      </w:r>
    </w:p>
    <w:p w14:paraId="480DB574" w14:textId="77777777" w:rsidR="00E647C5" w:rsidRDefault="00E647C5" w:rsidP="00E647C5">
      <w:pPr>
        <w:pStyle w:val="BodyofResearch"/>
        <w:ind w:firstLine="720"/>
        <w:rPr>
          <w:rFonts w:eastAsia="Arial"/>
          <w:szCs w:val="24"/>
          <w:shd w:val="clear" w:color="auto" w:fill="FFFFFF"/>
        </w:rPr>
      </w:pPr>
      <w:r>
        <w:rPr>
          <w:rFonts w:eastAsia="Arial"/>
          <w:szCs w:val="24"/>
          <w:shd w:val="clear" w:color="auto" w:fill="FFFFFF"/>
        </w:rPr>
        <w:t>Security remains a paramount concern in the maintenance strategy. To fortify the proponent’s system against potential threats, the proponents will employ advanced monitoring tools to continuously scan for security vulnerabilities and potential breaches. In the event of an incident, they have a well-defined incident response plan in place, enabling us to swiftly identify and mitigate security breaches.</w:t>
      </w:r>
    </w:p>
    <w:p w14:paraId="321A00FF" w14:textId="77777777" w:rsidR="00E647C5" w:rsidRDefault="00E647C5" w:rsidP="00E647C5">
      <w:pPr>
        <w:pStyle w:val="BodyofResearch"/>
        <w:ind w:firstLine="720"/>
        <w:rPr>
          <w:szCs w:val="24"/>
          <w:lang w:val="en-US"/>
        </w:rPr>
        <w:sectPr w:rsidR="00E647C5" w:rsidSect="001F5EA3">
          <w:footerReference w:type="default" r:id="rId65"/>
          <w:pgSz w:w="12240" w:h="15840" w:code="1"/>
          <w:pgMar w:top="1440" w:right="1440" w:bottom="1440" w:left="2160" w:header="720" w:footer="288" w:gutter="0"/>
          <w:cols w:space="720"/>
          <w:docGrid w:linePitch="360"/>
        </w:sectPr>
      </w:pPr>
    </w:p>
    <w:p w14:paraId="47D1ADB7" w14:textId="77777777" w:rsidR="00E647C5" w:rsidRDefault="00E647C5" w:rsidP="00E647C5">
      <w:pPr>
        <w:pStyle w:val="BodyofResearch"/>
        <w:ind w:firstLine="720"/>
        <w:rPr>
          <w:rFonts w:eastAsia="Arial"/>
          <w:szCs w:val="24"/>
          <w:shd w:val="clear" w:color="auto" w:fill="FFFFFF"/>
        </w:rPr>
      </w:pPr>
    </w:p>
    <w:p w14:paraId="58540C7E" w14:textId="77777777" w:rsidR="00E647C5" w:rsidRDefault="00E647C5" w:rsidP="00E647C5">
      <w:pPr>
        <w:pStyle w:val="BodyofResearch"/>
        <w:ind w:firstLine="720"/>
        <w:rPr>
          <w:rFonts w:eastAsia="Arial"/>
          <w:szCs w:val="24"/>
          <w:shd w:val="clear" w:color="auto" w:fill="FFFFFF"/>
        </w:rPr>
      </w:pPr>
      <w:r>
        <w:rPr>
          <w:rFonts w:eastAsia="Arial"/>
          <w:szCs w:val="24"/>
          <w:shd w:val="clear" w:color="auto" w:fill="FFFFFF"/>
        </w:rPr>
        <w:t>Service disruptions or performance issues can significantly impact user experience. Thus, the proponents remain vigilant, utilizing real-time monitoring tools to detect and address any anomalies promptly. Root cause analysis is conducted meticulously to prevent recurrence, and remediation measures are implemented swiftly to minimize user impact.</w:t>
      </w:r>
    </w:p>
    <w:p w14:paraId="3E9664AE" w14:textId="77777777" w:rsidR="00E647C5" w:rsidRDefault="00E647C5" w:rsidP="00E647C5">
      <w:pPr>
        <w:pStyle w:val="BodyofResearch"/>
        <w:ind w:firstLine="720"/>
        <w:rPr>
          <w:rFonts w:eastAsia="Arial"/>
          <w:szCs w:val="24"/>
          <w:shd w:val="clear" w:color="auto" w:fill="FFFFFF"/>
        </w:rPr>
      </w:pPr>
      <w:r>
        <w:rPr>
          <w:rFonts w:eastAsia="Arial"/>
          <w:szCs w:val="24"/>
          <w:shd w:val="clear" w:color="auto" w:fill="FFFFFF"/>
        </w:rPr>
        <w:t>The proponent’s commitment to user satisfaction extends beyond mere technical upkeep. They will maintain robust user support channels, offering timely assistance and guidance to users encountering queries or issues. Moreover, proponents will actively seek user feedback to drive continuous improvement initiatives, ensuring that the system evolves in tandem with user needs and expectations.</w:t>
      </w:r>
    </w:p>
    <w:p w14:paraId="5A21E861" w14:textId="3E2FF414" w:rsidR="00E647C5" w:rsidRPr="00E647C5" w:rsidRDefault="00E647C5" w:rsidP="00E647C5">
      <w:pPr>
        <w:pStyle w:val="BodyofResearch"/>
        <w:ind w:firstLine="720"/>
        <w:rPr>
          <w:rFonts w:eastAsia="Arial"/>
          <w:szCs w:val="24"/>
          <w:shd w:val="clear" w:color="auto" w:fill="FFFFFF"/>
        </w:rPr>
        <w:sectPr w:rsidR="00E647C5" w:rsidRPr="00E647C5" w:rsidSect="001F5EA3">
          <w:footerReference w:type="default" r:id="rId66"/>
          <w:pgSz w:w="12240" w:h="15840" w:code="1"/>
          <w:pgMar w:top="1440" w:right="1440" w:bottom="1440" w:left="2160" w:header="720" w:footer="288" w:gutter="0"/>
          <w:cols w:space="720"/>
          <w:docGrid w:linePitch="360"/>
        </w:sectPr>
      </w:pPr>
      <w:r>
        <w:rPr>
          <w:rFonts w:eastAsia="Arial"/>
          <w:szCs w:val="24"/>
          <w:shd w:val="clear" w:color="auto" w:fill="FFFFFF"/>
        </w:rPr>
        <w:t>Comprehensive documentation serves as a cornerstone of our maintenance efforts, providing users and support staff with valuable insights into system functionalities and troubleshooting procedures. By fostering a culture of proactive maintenance within the development team, they will strive to uphold the reliability, security, and efficiency of their payroll web-based system, thereby maximizing the benefits of cloud-based deployment.</w:t>
      </w:r>
    </w:p>
    <w:p w14:paraId="0116B3A1" w14:textId="6E941FA2" w:rsidR="0000053E" w:rsidRDefault="0000053E" w:rsidP="008A2B91">
      <w:pPr>
        <w:pStyle w:val="BodyofResearch"/>
        <w:rPr>
          <w:rStyle w:val="BodyofResearchChar"/>
          <w:b/>
        </w:rPr>
      </w:pPr>
    </w:p>
    <w:p w14:paraId="246661C7" w14:textId="77777777" w:rsidR="00834FFA" w:rsidRPr="00B32AD1" w:rsidRDefault="00834FFA" w:rsidP="00834FFA">
      <w:pPr>
        <w:pStyle w:val="BodyofResearch"/>
        <w:rPr>
          <w:rStyle w:val="BodyofResearchChar"/>
          <w:b/>
        </w:rPr>
      </w:pPr>
      <w:r w:rsidRPr="00B32AD1">
        <w:rPr>
          <w:rStyle w:val="BodyofResearchChar"/>
          <w:b/>
        </w:rPr>
        <w:t xml:space="preserve">Gantt </w:t>
      </w:r>
      <w:r>
        <w:rPr>
          <w:rStyle w:val="BodyofResearchChar"/>
          <w:b/>
        </w:rPr>
        <w:t>C</w:t>
      </w:r>
      <w:r w:rsidRPr="00B32AD1">
        <w:rPr>
          <w:rStyle w:val="BodyofResearchChar"/>
          <w:b/>
        </w:rPr>
        <w:t>hart of Activities</w:t>
      </w:r>
    </w:p>
    <w:tbl>
      <w:tblPr>
        <w:tblW w:w="13679" w:type="dxa"/>
        <w:tblLayout w:type="fixed"/>
        <w:tblLook w:val="04A0" w:firstRow="1" w:lastRow="0" w:firstColumn="1" w:lastColumn="0" w:noHBand="0" w:noVBand="1"/>
      </w:tblPr>
      <w:tblGrid>
        <w:gridCol w:w="1580"/>
        <w:gridCol w:w="534"/>
        <w:gridCol w:w="534"/>
        <w:gridCol w:w="438"/>
        <w:gridCol w:w="96"/>
        <w:gridCol w:w="534"/>
        <w:gridCol w:w="534"/>
        <w:gridCol w:w="534"/>
        <w:gridCol w:w="438"/>
        <w:gridCol w:w="96"/>
        <w:gridCol w:w="534"/>
        <w:gridCol w:w="534"/>
        <w:gridCol w:w="534"/>
        <w:gridCol w:w="438"/>
        <w:gridCol w:w="96"/>
        <w:gridCol w:w="534"/>
        <w:gridCol w:w="534"/>
        <w:gridCol w:w="534"/>
        <w:gridCol w:w="534"/>
        <w:gridCol w:w="28"/>
        <w:gridCol w:w="630"/>
        <w:gridCol w:w="236"/>
        <w:gridCol w:w="214"/>
        <w:gridCol w:w="90"/>
        <w:gridCol w:w="270"/>
        <w:gridCol w:w="408"/>
        <w:gridCol w:w="236"/>
        <w:gridCol w:w="166"/>
        <w:gridCol w:w="70"/>
        <w:gridCol w:w="236"/>
        <w:gridCol w:w="335"/>
        <w:gridCol w:w="360"/>
        <w:gridCol w:w="270"/>
        <w:gridCol w:w="526"/>
        <w:gridCol w:w="14"/>
      </w:tblGrid>
      <w:tr w:rsidR="00834FFA" w:rsidRPr="00A01D04" w14:paraId="6503FB33" w14:textId="77777777" w:rsidTr="00834FFA">
        <w:trPr>
          <w:gridAfter w:val="1"/>
          <w:wAfter w:w="14" w:type="dxa"/>
          <w:trHeight w:val="573"/>
        </w:trPr>
        <w:tc>
          <w:tcPr>
            <w:tcW w:w="1580" w:type="dxa"/>
            <w:tcBorders>
              <w:top w:val="single" w:sz="12" w:space="0" w:color="auto"/>
              <w:left w:val="single" w:sz="12" w:space="0" w:color="auto"/>
              <w:right w:val="single" w:sz="12" w:space="0" w:color="auto"/>
            </w:tcBorders>
            <w:shd w:val="clear" w:color="auto" w:fill="auto"/>
            <w:vAlign w:val="center"/>
          </w:tcPr>
          <w:p w14:paraId="06C1D1D5" w14:textId="77777777" w:rsidR="00834FFA" w:rsidRPr="00411514" w:rsidRDefault="00834FFA" w:rsidP="006F4834">
            <w:pPr>
              <w:rPr>
                <w:sz w:val="20"/>
                <w:szCs w:val="20"/>
              </w:rPr>
            </w:pPr>
            <w:r w:rsidRPr="00411514">
              <w:rPr>
                <w:b w:val="0"/>
                <w:sz w:val="20"/>
                <w:szCs w:val="20"/>
              </w:rPr>
              <w:t>MONTH</w:t>
            </w:r>
          </w:p>
        </w:tc>
        <w:tc>
          <w:tcPr>
            <w:tcW w:w="1506" w:type="dxa"/>
            <w:gridSpan w:val="3"/>
            <w:tcBorders>
              <w:top w:val="single" w:sz="12" w:space="0" w:color="auto"/>
              <w:left w:val="single" w:sz="12" w:space="0" w:color="auto"/>
              <w:right w:val="single" w:sz="12" w:space="0" w:color="auto"/>
            </w:tcBorders>
            <w:shd w:val="clear" w:color="auto" w:fill="auto"/>
            <w:noWrap/>
            <w:vAlign w:val="center"/>
            <w:hideMark/>
          </w:tcPr>
          <w:p w14:paraId="549B973E"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2136" w:type="dxa"/>
            <w:gridSpan w:val="5"/>
            <w:tcBorders>
              <w:top w:val="single" w:sz="12" w:space="0" w:color="auto"/>
              <w:left w:val="single" w:sz="12" w:space="0" w:color="auto"/>
              <w:right w:val="single" w:sz="12" w:space="0" w:color="auto"/>
            </w:tcBorders>
            <w:shd w:val="clear" w:color="auto" w:fill="auto"/>
            <w:noWrap/>
            <w:vAlign w:val="center"/>
            <w:hideMark/>
          </w:tcPr>
          <w:p w14:paraId="70060E92"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c>
          <w:tcPr>
            <w:tcW w:w="2136" w:type="dxa"/>
            <w:gridSpan w:val="5"/>
            <w:tcBorders>
              <w:top w:val="single" w:sz="12" w:space="0" w:color="auto"/>
              <w:left w:val="single" w:sz="12" w:space="0" w:color="auto"/>
              <w:right w:val="single" w:sz="12" w:space="0" w:color="auto"/>
            </w:tcBorders>
            <w:shd w:val="clear" w:color="auto" w:fill="auto"/>
            <w:noWrap/>
            <w:vAlign w:val="center"/>
            <w:hideMark/>
          </w:tcPr>
          <w:p w14:paraId="3369EA34"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APRIL</w:t>
            </w:r>
          </w:p>
        </w:tc>
        <w:tc>
          <w:tcPr>
            <w:tcW w:w="2260" w:type="dxa"/>
            <w:gridSpan w:val="6"/>
            <w:tcBorders>
              <w:top w:val="single" w:sz="12" w:space="0" w:color="auto"/>
              <w:left w:val="single" w:sz="12" w:space="0" w:color="auto"/>
              <w:right w:val="single" w:sz="12" w:space="0" w:color="auto"/>
            </w:tcBorders>
            <w:shd w:val="clear" w:color="auto" w:fill="auto"/>
            <w:noWrap/>
            <w:vAlign w:val="center"/>
            <w:hideMark/>
          </w:tcPr>
          <w:p w14:paraId="014AADC7"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MAY</w:t>
            </w:r>
          </w:p>
        </w:tc>
        <w:tc>
          <w:tcPr>
            <w:tcW w:w="1080" w:type="dxa"/>
            <w:gridSpan w:val="3"/>
            <w:tcBorders>
              <w:top w:val="single" w:sz="12" w:space="0" w:color="auto"/>
              <w:left w:val="single" w:sz="12" w:space="0" w:color="auto"/>
              <w:right w:val="single" w:sz="12" w:space="0" w:color="auto"/>
            </w:tcBorders>
            <w:shd w:val="clear" w:color="auto" w:fill="auto"/>
            <w:noWrap/>
            <w:vAlign w:val="center"/>
            <w:hideMark/>
          </w:tcPr>
          <w:p w14:paraId="28F95973"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c>
          <w:tcPr>
            <w:tcW w:w="1170" w:type="dxa"/>
            <w:gridSpan w:val="5"/>
            <w:tcBorders>
              <w:top w:val="single" w:sz="12" w:space="0" w:color="auto"/>
              <w:left w:val="single" w:sz="12" w:space="0" w:color="auto"/>
              <w:right w:val="single" w:sz="12" w:space="0" w:color="auto"/>
            </w:tcBorders>
            <w:shd w:val="clear" w:color="auto" w:fill="auto"/>
            <w:noWrap/>
            <w:vAlign w:val="center"/>
            <w:hideMark/>
          </w:tcPr>
          <w:p w14:paraId="00E9666D"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JULY</w:t>
            </w:r>
          </w:p>
        </w:tc>
        <w:tc>
          <w:tcPr>
            <w:tcW w:w="1797" w:type="dxa"/>
            <w:gridSpan w:val="6"/>
            <w:tcBorders>
              <w:top w:val="single" w:sz="12" w:space="0" w:color="auto"/>
              <w:left w:val="single" w:sz="12" w:space="0" w:color="auto"/>
              <w:right w:val="single" w:sz="12" w:space="0" w:color="auto"/>
            </w:tcBorders>
            <w:shd w:val="clear" w:color="auto" w:fill="auto"/>
            <w:noWrap/>
            <w:vAlign w:val="center"/>
            <w:hideMark/>
          </w:tcPr>
          <w:p w14:paraId="150B13D1" w14:textId="77777777" w:rsidR="00834FFA" w:rsidRPr="00016E1F" w:rsidRDefault="00834FFA" w:rsidP="006F4834">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AUGUST</w:t>
            </w:r>
          </w:p>
        </w:tc>
      </w:tr>
      <w:tr w:rsidR="00834FFA" w:rsidRPr="00A01D04" w14:paraId="04969563" w14:textId="77777777" w:rsidTr="00834FFA">
        <w:trPr>
          <w:trHeight w:val="300"/>
        </w:trPr>
        <w:tc>
          <w:tcPr>
            <w:tcW w:w="1580" w:type="dxa"/>
            <w:tcBorders>
              <w:top w:val="single" w:sz="12" w:space="0" w:color="auto"/>
              <w:left w:val="single" w:sz="12" w:space="0" w:color="auto"/>
              <w:bottom w:val="single" w:sz="4" w:space="0" w:color="auto"/>
              <w:right w:val="single" w:sz="4" w:space="0" w:color="auto"/>
            </w:tcBorders>
            <w:vAlign w:val="center"/>
          </w:tcPr>
          <w:p w14:paraId="64C8BF0C" w14:textId="77777777" w:rsidR="00834FFA" w:rsidRDefault="00834FFA" w:rsidP="006F4834">
            <w:pPr>
              <w:rPr>
                <w:rFonts w:eastAsia="Times New Roman" w:cs="Times New Roman"/>
                <w:b w:val="0"/>
                <w:color w:val="000000" w:themeColor="text1"/>
                <w:sz w:val="22"/>
                <w:lang w:eastAsia="en-PH"/>
              </w:rPr>
            </w:pPr>
            <w:r w:rsidRPr="1CFDA8C5">
              <w:rPr>
                <w:rFonts w:eastAsia="Times New Roman" w:cs="Times New Roman"/>
                <w:b w:val="0"/>
                <w:color w:val="000000" w:themeColor="text1"/>
                <w:sz w:val="22"/>
                <w:lang w:eastAsia="en-PH"/>
              </w:rPr>
              <w:t>ACTIVITY</w:t>
            </w:r>
          </w:p>
        </w:tc>
        <w:tc>
          <w:tcPr>
            <w:tcW w:w="534" w:type="dxa"/>
            <w:tcBorders>
              <w:top w:val="single" w:sz="12" w:space="0" w:color="auto"/>
              <w:left w:val="single" w:sz="12" w:space="0" w:color="auto"/>
              <w:bottom w:val="single" w:sz="4" w:space="0" w:color="auto"/>
              <w:right w:val="single" w:sz="4" w:space="0" w:color="auto"/>
            </w:tcBorders>
            <w:noWrap/>
            <w:vAlign w:val="center"/>
            <w:hideMark/>
          </w:tcPr>
          <w:p w14:paraId="0456224E" w14:textId="77777777" w:rsidR="00834FFA" w:rsidRPr="00A01D04" w:rsidRDefault="00834FFA" w:rsidP="006F4834">
            <w:pPr>
              <w:jc w:val="left"/>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776EAFDF"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gridSpan w:val="2"/>
            <w:tcBorders>
              <w:top w:val="single" w:sz="12" w:space="0" w:color="auto"/>
              <w:left w:val="nil"/>
              <w:bottom w:val="single" w:sz="4" w:space="0" w:color="auto"/>
              <w:right w:val="single" w:sz="4" w:space="0" w:color="auto"/>
            </w:tcBorders>
            <w:shd w:val="clear" w:color="auto" w:fill="auto"/>
            <w:noWrap/>
            <w:vAlign w:val="center"/>
            <w:hideMark/>
          </w:tcPr>
          <w:p w14:paraId="6C5DFE49"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6CF13585"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534"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C9F2B05"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01425AD4"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gridSpan w:val="2"/>
            <w:tcBorders>
              <w:top w:val="single" w:sz="12" w:space="0" w:color="auto"/>
              <w:left w:val="nil"/>
              <w:bottom w:val="single" w:sz="4" w:space="0" w:color="auto"/>
              <w:right w:val="single" w:sz="4" w:space="0" w:color="auto"/>
            </w:tcBorders>
            <w:shd w:val="clear" w:color="auto" w:fill="auto"/>
            <w:noWrap/>
            <w:vAlign w:val="center"/>
            <w:hideMark/>
          </w:tcPr>
          <w:p w14:paraId="69A31BCE"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316E8ECC"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534"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968E8B2"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48B3E488"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gridSpan w:val="2"/>
            <w:tcBorders>
              <w:top w:val="single" w:sz="12" w:space="0" w:color="auto"/>
              <w:left w:val="nil"/>
              <w:bottom w:val="single" w:sz="4" w:space="0" w:color="auto"/>
              <w:right w:val="single" w:sz="4" w:space="0" w:color="auto"/>
            </w:tcBorders>
            <w:shd w:val="clear" w:color="auto" w:fill="auto"/>
            <w:noWrap/>
            <w:vAlign w:val="center"/>
            <w:hideMark/>
          </w:tcPr>
          <w:p w14:paraId="38531697"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669668E2"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534"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34291A0"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1BD973B4"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00388C4C"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658"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146AF32A" w14:textId="77777777" w:rsidR="00834FFA" w:rsidRPr="00A01D04" w:rsidRDefault="00834FFA" w:rsidP="006F4834">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2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5FF4489"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single" w:sz="12" w:space="0" w:color="auto"/>
              <w:left w:val="nil"/>
              <w:bottom w:val="single" w:sz="4" w:space="0" w:color="auto"/>
              <w:right w:val="single" w:sz="4" w:space="0" w:color="auto"/>
            </w:tcBorders>
            <w:shd w:val="clear" w:color="auto" w:fill="auto"/>
            <w:noWrap/>
            <w:vAlign w:val="center"/>
            <w:hideMark/>
          </w:tcPr>
          <w:p w14:paraId="0CF51F69" w14:textId="77777777" w:rsidR="00834FFA" w:rsidRPr="00A01D04" w:rsidRDefault="00834FFA" w:rsidP="006F4834">
            <w:pPr>
              <w:rPr>
                <w:rFonts w:eastAsia="Times New Roman" w:cs="Times New Roman"/>
                <w:b w:val="0"/>
                <w:color w:val="000000"/>
                <w:sz w:val="22"/>
                <w:lang w:eastAsia="en-PH"/>
              </w:rPr>
            </w:pPr>
          </w:p>
        </w:tc>
        <w:tc>
          <w:tcPr>
            <w:tcW w:w="270" w:type="dxa"/>
            <w:tcBorders>
              <w:top w:val="single" w:sz="12" w:space="0" w:color="auto"/>
              <w:left w:val="nil"/>
              <w:bottom w:val="single" w:sz="4" w:space="0" w:color="auto"/>
              <w:right w:val="single" w:sz="4" w:space="0" w:color="auto"/>
            </w:tcBorders>
            <w:shd w:val="clear" w:color="auto" w:fill="auto"/>
            <w:noWrap/>
            <w:vAlign w:val="center"/>
            <w:hideMark/>
          </w:tcPr>
          <w:p w14:paraId="32C2AA74" w14:textId="77777777" w:rsidR="00834FFA" w:rsidRPr="00A01D04" w:rsidRDefault="00834FFA" w:rsidP="006F4834">
            <w:pPr>
              <w:rPr>
                <w:rFonts w:eastAsia="Times New Roman" w:cs="Times New Roman"/>
                <w:b w:val="0"/>
                <w:color w:val="000000"/>
                <w:sz w:val="22"/>
                <w:lang w:eastAsia="en-PH"/>
              </w:rPr>
            </w:pPr>
          </w:p>
        </w:tc>
        <w:tc>
          <w:tcPr>
            <w:tcW w:w="408" w:type="dxa"/>
            <w:tcBorders>
              <w:top w:val="single" w:sz="12" w:space="0" w:color="auto"/>
              <w:left w:val="nil"/>
              <w:bottom w:val="single" w:sz="4" w:space="0" w:color="auto"/>
              <w:right w:val="single" w:sz="12" w:space="0" w:color="auto"/>
            </w:tcBorders>
            <w:shd w:val="clear" w:color="auto" w:fill="auto"/>
            <w:noWrap/>
            <w:vAlign w:val="center"/>
            <w:hideMark/>
          </w:tcPr>
          <w:p w14:paraId="7111FD87" w14:textId="77777777" w:rsidR="00834FFA" w:rsidRPr="00A01D04" w:rsidRDefault="00834FFA" w:rsidP="006F4834">
            <w:pPr>
              <w:rPr>
                <w:rFonts w:eastAsia="Times New Roman" w:cs="Times New Roman"/>
                <w:b w:val="0"/>
                <w:color w:val="000000"/>
                <w:sz w:val="22"/>
                <w:lang w:eastAsia="en-PH"/>
              </w:rPr>
            </w:pPr>
          </w:p>
        </w:tc>
        <w:tc>
          <w:tcPr>
            <w:tcW w:w="2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A3818A1"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single" w:sz="12" w:space="0" w:color="auto"/>
              <w:left w:val="nil"/>
              <w:bottom w:val="single" w:sz="4" w:space="0" w:color="auto"/>
              <w:right w:val="single" w:sz="4" w:space="0" w:color="auto"/>
            </w:tcBorders>
            <w:shd w:val="clear" w:color="auto" w:fill="auto"/>
            <w:noWrap/>
            <w:vAlign w:val="center"/>
            <w:hideMark/>
          </w:tcPr>
          <w:p w14:paraId="3515CA9B" w14:textId="77777777" w:rsidR="00834FFA" w:rsidRPr="00A01D04" w:rsidRDefault="00834FFA" w:rsidP="006F4834">
            <w:pPr>
              <w:rPr>
                <w:rFonts w:eastAsia="Times New Roman" w:cs="Times New Roman"/>
                <w:b w:val="0"/>
                <w:color w:val="000000"/>
                <w:sz w:val="22"/>
                <w:lang w:eastAsia="en-PH"/>
              </w:rPr>
            </w:pPr>
          </w:p>
        </w:tc>
        <w:tc>
          <w:tcPr>
            <w:tcW w:w="236" w:type="dxa"/>
            <w:tcBorders>
              <w:top w:val="single" w:sz="12" w:space="0" w:color="auto"/>
              <w:left w:val="nil"/>
              <w:bottom w:val="single" w:sz="4" w:space="0" w:color="auto"/>
              <w:right w:val="single" w:sz="4" w:space="0" w:color="auto"/>
            </w:tcBorders>
            <w:shd w:val="clear" w:color="auto" w:fill="auto"/>
            <w:noWrap/>
            <w:vAlign w:val="center"/>
            <w:hideMark/>
          </w:tcPr>
          <w:p w14:paraId="200A684A" w14:textId="77777777" w:rsidR="00834FFA" w:rsidRPr="00A01D04" w:rsidRDefault="00834FFA" w:rsidP="006F4834">
            <w:pPr>
              <w:rPr>
                <w:rFonts w:eastAsia="Times New Roman" w:cs="Times New Roman"/>
                <w:b w:val="0"/>
                <w:color w:val="000000"/>
                <w:sz w:val="22"/>
                <w:lang w:eastAsia="en-PH"/>
              </w:rPr>
            </w:pPr>
          </w:p>
        </w:tc>
        <w:tc>
          <w:tcPr>
            <w:tcW w:w="335" w:type="dxa"/>
            <w:tcBorders>
              <w:top w:val="single" w:sz="12" w:space="0" w:color="auto"/>
              <w:left w:val="nil"/>
              <w:bottom w:val="single" w:sz="4" w:space="0" w:color="auto"/>
              <w:right w:val="single" w:sz="12" w:space="0" w:color="auto"/>
            </w:tcBorders>
            <w:shd w:val="clear" w:color="auto" w:fill="auto"/>
            <w:noWrap/>
            <w:vAlign w:val="center"/>
            <w:hideMark/>
          </w:tcPr>
          <w:p w14:paraId="4A4F9967" w14:textId="77777777" w:rsidR="00834FFA" w:rsidRPr="00A01D04" w:rsidRDefault="00834FFA" w:rsidP="006F4834">
            <w:pPr>
              <w:rPr>
                <w:rFonts w:eastAsia="Times New Roman" w:cs="Times New Roman"/>
                <w:b w:val="0"/>
                <w:color w:val="000000"/>
                <w:sz w:val="22"/>
                <w:lang w:eastAsia="en-PH"/>
              </w:rPr>
            </w:pPr>
          </w:p>
        </w:tc>
        <w:tc>
          <w:tcPr>
            <w:tcW w:w="36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ABCD8EF" w14:textId="77777777" w:rsidR="00834FFA" w:rsidRPr="00A01D04" w:rsidRDefault="00834FFA" w:rsidP="006F4834">
            <w:pPr>
              <w:rPr>
                <w:rFonts w:eastAsia="Times New Roman" w:cs="Times New Roman"/>
                <w:b w:val="0"/>
                <w:color w:val="000000"/>
                <w:sz w:val="22"/>
                <w:lang w:eastAsia="en-PH"/>
              </w:rPr>
            </w:pPr>
          </w:p>
        </w:tc>
        <w:tc>
          <w:tcPr>
            <w:tcW w:w="270" w:type="dxa"/>
            <w:tcBorders>
              <w:top w:val="single" w:sz="12" w:space="0" w:color="auto"/>
              <w:left w:val="nil"/>
              <w:bottom w:val="single" w:sz="4" w:space="0" w:color="auto"/>
              <w:right w:val="single" w:sz="4" w:space="0" w:color="auto"/>
            </w:tcBorders>
            <w:shd w:val="clear" w:color="auto" w:fill="auto"/>
            <w:noWrap/>
            <w:vAlign w:val="center"/>
            <w:hideMark/>
          </w:tcPr>
          <w:p w14:paraId="69DB44D4"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single" w:sz="12" w:space="0" w:color="auto"/>
              <w:left w:val="nil"/>
              <w:bottom w:val="single" w:sz="4" w:space="0" w:color="auto"/>
              <w:right w:val="single" w:sz="4" w:space="0" w:color="auto"/>
            </w:tcBorders>
            <w:shd w:val="clear" w:color="auto" w:fill="auto"/>
            <w:noWrap/>
            <w:vAlign w:val="center"/>
            <w:hideMark/>
          </w:tcPr>
          <w:p w14:paraId="1BEC6A76" w14:textId="77777777" w:rsidR="00834FFA" w:rsidRPr="00A01D04" w:rsidRDefault="00834FFA" w:rsidP="006F4834">
            <w:pPr>
              <w:rPr>
                <w:rFonts w:eastAsia="Times New Roman" w:cs="Times New Roman"/>
                <w:b w:val="0"/>
                <w:color w:val="000000"/>
                <w:sz w:val="22"/>
                <w:lang w:eastAsia="en-PH"/>
              </w:rPr>
            </w:pPr>
          </w:p>
        </w:tc>
      </w:tr>
      <w:tr w:rsidR="00834FFA" w:rsidRPr="00A01D04" w14:paraId="2C642D1A" w14:textId="77777777" w:rsidTr="00834FFA">
        <w:trPr>
          <w:trHeight w:val="300"/>
        </w:trPr>
        <w:tc>
          <w:tcPr>
            <w:tcW w:w="1580" w:type="dxa"/>
            <w:tcBorders>
              <w:top w:val="single" w:sz="4" w:space="0" w:color="auto"/>
              <w:left w:val="single" w:sz="12" w:space="0" w:color="auto"/>
              <w:bottom w:val="single" w:sz="4" w:space="0" w:color="auto"/>
              <w:right w:val="single" w:sz="4" w:space="0" w:color="auto"/>
            </w:tcBorders>
            <w:shd w:val="clear" w:color="auto" w:fill="auto"/>
            <w:vAlign w:val="center"/>
          </w:tcPr>
          <w:p w14:paraId="1FEDA1C0"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Capstone title brainstorming</w:t>
            </w:r>
          </w:p>
        </w:tc>
        <w:tc>
          <w:tcPr>
            <w:tcW w:w="534" w:type="dxa"/>
            <w:tcBorders>
              <w:top w:val="single" w:sz="4" w:space="0" w:color="auto"/>
              <w:left w:val="single" w:sz="12" w:space="0" w:color="auto"/>
              <w:bottom w:val="single" w:sz="4" w:space="0" w:color="auto"/>
              <w:right w:val="single" w:sz="4" w:space="0" w:color="auto"/>
            </w:tcBorders>
            <w:shd w:val="clear" w:color="auto" w:fill="002060"/>
            <w:noWrap/>
            <w:vAlign w:val="center"/>
            <w:hideMark/>
          </w:tcPr>
          <w:p w14:paraId="7A6311B9"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FFFF00"/>
            <w:noWrap/>
            <w:vAlign w:val="center"/>
            <w:hideMark/>
          </w:tcPr>
          <w:p w14:paraId="45ABD148"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88805C"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6EB13504"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F4BD45D"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3B1EBBA4"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1163D6"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272FD9BE"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1C10F0F"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166BA5C4"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AC318A9"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995D7A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47FB7E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2BDF6C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CB0E112"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58B752E5"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0BF3EFA4"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283D0EE4"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9711007"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1180B629"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11D8FFAA"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4CD4DC26"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1D0E6AE9"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4D281C99"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16DDFD04"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D40375A"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03985AAE" w14:textId="77777777" w:rsidR="00834FFA" w:rsidRPr="00A01D04" w:rsidRDefault="00834FFA" w:rsidP="006F4834">
            <w:pPr>
              <w:rPr>
                <w:rFonts w:eastAsia="Times New Roman" w:cs="Times New Roman"/>
                <w:b w:val="0"/>
                <w:color w:val="000000"/>
                <w:sz w:val="22"/>
                <w:lang w:eastAsia="en-PH"/>
              </w:rPr>
            </w:pPr>
          </w:p>
        </w:tc>
      </w:tr>
      <w:tr w:rsidR="00834FFA" w:rsidRPr="00A01D04" w14:paraId="6230B4DC" w14:textId="77777777" w:rsidTr="00834FFA">
        <w:trPr>
          <w:trHeight w:val="341"/>
        </w:trPr>
        <w:tc>
          <w:tcPr>
            <w:tcW w:w="1580" w:type="dxa"/>
            <w:tcBorders>
              <w:top w:val="single" w:sz="4" w:space="0" w:color="auto"/>
              <w:left w:val="single" w:sz="12" w:space="0" w:color="auto"/>
              <w:bottom w:val="single" w:sz="4" w:space="0" w:color="auto"/>
              <w:right w:val="single" w:sz="4" w:space="0" w:color="auto"/>
            </w:tcBorders>
            <w:shd w:val="clear" w:color="auto" w:fill="auto"/>
            <w:vAlign w:val="center"/>
          </w:tcPr>
          <w:p w14:paraId="1A231404" w14:textId="77777777" w:rsidR="00834FFA" w:rsidRPr="0000053E" w:rsidRDefault="00834FFA" w:rsidP="006F4834">
            <w:pPr>
              <w:rPr>
                <w:sz w:val="20"/>
                <w:szCs w:val="20"/>
              </w:rPr>
            </w:pPr>
            <w:r w:rsidRPr="0000053E">
              <w:rPr>
                <w:rFonts w:eastAsia="Times New Roman" w:cs="Times New Roman"/>
                <w:b w:val="0"/>
                <w:color w:val="000000" w:themeColor="text1"/>
                <w:sz w:val="20"/>
                <w:szCs w:val="20"/>
                <w:lang w:eastAsia="en-PH"/>
              </w:rPr>
              <w:t>Capstone title approval</w:t>
            </w: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EC3A190"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FFFF00"/>
            <w:noWrap/>
            <w:vAlign w:val="center"/>
            <w:hideMark/>
          </w:tcPr>
          <w:p w14:paraId="4219EF6C"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02E177"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21908D44"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1882712"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1F4FAE50"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DF058F"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5CE51843"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BE0AFF5" w14:textId="77777777" w:rsidR="00834FFA" w:rsidRPr="00A01D04" w:rsidRDefault="00834FFA" w:rsidP="006F483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55CB403D"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16C5620"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430EE07"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44286BA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DB752E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CF3D183"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10B982E2"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7DEC7FB"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78AAC4A4"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A46CD53"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193FCBD6"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F7B8CAF"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01D0FB68"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4949727D"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21B9F79C"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765CF01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66747D92"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1E023FC1" w14:textId="77777777" w:rsidR="00834FFA" w:rsidRPr="00A01D04" w:rsidRDefault="00834FFA" w:rsidP="006F4834">
            <w:pPr>
              <w:rPr>
                <w:rFonts w:eastAsia="Times New Roman" w:cs="Times New Roman"/>
                <w:b w:val="0"/>
                <w:color w:val="000000"/>
                <w:sz w:val="22"/>
                <w:lang w:eastAsia="en-PH"/>
              </w:rPr>
            </w:pPr>
          </w:p>
        </w:tc>
      </w:tr>
      <w:tr w:rsidR="00834FFA" w:rsidRPr="00A01D04" w14:paraId="491E1676" w14:textId="77777777" w:rsidTr="00834FFA">
        <w:trPr>
          <w:trHeight w:val="503"/>
        </w:trPr>
        <w:tc>
          <w:tcPr>
            <w:tcW w:w="1580" w:type="dxa"/>
            <w:tcBorders>
              <w:top w:val="nil"/>
              <w:left w:val="single" w:sz="12" w:space="0" w:color="auto"/>
              <w:bottom w:val="single" w:sz="4" w:space="0" w:color="auto"/>
              <w:right w:val="single" w:sz="4" w:space="0" w:color="auto"/>
            </w:tcBorders>
            <w:shd w:val="clear" w:color="auto" w:fill="auto"/>
            <w:vAlign w:val="center"/>
          </w:tcPr>
          <w:p w14:paraId="0197426E"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Data gathering consultation system</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22DC15A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002060"/>
            <w:noWrap/>
            <w:vAlign w:val="center"/>
            <w:hideMark/>
          </w:tcPr>
          <w:p w14:paraId="7037A180"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002060"/>
            <w:noWrap/>
            <w:vAlign w:val="center"/>
            <w:hideMark/>
          </w:tcPr>
          <w:p w14:paraId="213B9E2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FFFF00"/>
            <w:noWrap/>
            <w:vAlign w:val="center"/>
            <w:hideMark/>
          </w:tcPr>
          <w:p w14:paraId="0730118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5A1CE7B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1F3485B"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0D2B86D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59E1311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2F24F54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7E382C9"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2E1D1D8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2E01B87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130E04C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BD9D01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E119426"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536D1E57"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1C31D3B6"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3E93BA5E"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4618C67"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6D54269A"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5059E452"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2398F9BA"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3EB1298A"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2D936C39"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0BAB9F6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20FCE78"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4370C270" w14:textId="77777777" w:rsidR="00834FFA" w:rsidRPr="00A01D04" w:rsidRDefault="00834FFA" w:rsidP="006F4834">
            <w:pPr>
              <w:rPr>
                <w:rFonts w:eastAsia="Times New Roman" w:cs="Times New Roman"/>
                <w:b w:val="0"/>
                <w:color w:val="000000"/>
                <w:sz w:val="22"/>
                <w:lang w:eastAsia="en-PH"/>
              </w:rPr>
            </w:pPr>
          </w:p>
        </w:tc>
      </w:tr>
      <w:tr w:rsidR="00834FFA" w:rsidRPr="00A01D04" w14:paraId="596ACE23" w14:textId="77777777" w:rsidTr="00834FFA">
        <w:trPr>
          <w:trHeight w:val="300"/>
        </w:trPr>
        <w:tc>
          <w:tcPr>
            <w:tcW w:w="1580" w:type="dxa"/>
            <w:tcBorders>
              <w:top w:val="nil"/>
              <w:left w:val="single" w:sz="12" w:space="0" w:color="auto"/>
              <w:bottom w:val="single" w:sz="4" w:space="0" w:color="auto"/>
              <w:right w:val="single" w:sz="4" w:space="0" w:color="auto"/>
            </w:tcBorders>
            <w:shd w:val="clear" w:color="auto" w:fill="auto"/>
            <w:vAlign w:val="center"/>
          </w:tcPr>
          <w:p w14:paraId="22507B05"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DFD making (with revision)</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48C339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1A46B0C"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002060"/>
            <w:noWrap/>
            <w:vAlign w:val="center"/>
            <w:hideMark/>
          </w:tcPr>
          <w:p w14:paraId="6BAB6580"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hideMark/>
          </w:tcPr>
          <w:p w14:paraId="2961DDE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hideMark/>
          </w:tcPr>
          <w:p w14:paraId="2A8AD13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002060"/>
            <w:noWrap/>
            <w:vAlign w:val="center"/>
            <w:hideMark/>
          </w:tcPr>
          <w:p w14:paraId="2A8A07B3"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FFFF00"/>
            <w:noWrap/>
            <w:vAlign w:val="center"/>
            <w:hideMark/>
          </w:tcPr>
          <w:p w14:paraId="0C561F2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5EF57BFF"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AA2D04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31C6006"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129C9D2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1D46766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33929F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30B5BF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5D4FDC2"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6717D730"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18A732DE"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61572DB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68828340"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71F2150D"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6F1E75A7"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7E947117"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1FC36F13"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2788FF26"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4DB12713"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2034EEAD"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29B53678" w14:textId="77777777" w:rsidR="00834FFA" w:rsidRPr="00A01D04" w:rsidRDefault="00834FFA" w:rsidP="006F4834">
            <w:pPr>
              <w:rPr>
                <w:rFonts w:eastAsia="Times New Roman" w:cs="Times New Roman"/>
                <w:b w:val="0"/>
                <w:color w:val="000000"/>
                <w:sz w:val="22"/>
                <w:lang w:eastAsia="en-PH"/>
              </w:rPr>
            </w:pPr>
          </w:p>
        </w:tc>
      </w:tr>
      <w:tr w:rsidR="00834FFA" w:rsidRPr="00A01D04" w14:paraId="127E74CC" w14:textId="77777777" w:rsidTr="00834FFA">
        <w:trPr>
          <w:trHeight w:val="300"/>
        </w:trPr>
        <w:tc>
          <w:tcPr>
            <w:tcW w:w="1580" w:type="dxa"/>
            <w:tcBorders>
              <w:top w:val="nil"/>
              <w:left w:val="single" w:sz="12" w:space="0" w:color="auto"/>
              <w:bottom w:val="single" w:sz="4" w:space="0" w:color="auto"/>
              <w:right w:val="single" w:sz="4" w:space="0" w:color="auto"/>
            </w:tcBorders>
            <w:shd w:val="clear" w:color="auto" w:fill="auto"/>
            <w:vAlign w:val="center"/>
          </w:tcPr>
          <w:p w14:paraId="7172EA35"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Project context</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608FD6C2"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92EB2B6"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5F8AA89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hideMark/>
          </w:tcPr>
          <w:p w14:paraId="65736739"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hideMark/>
          </w:tcPr>
          <w:p w14:paraId="174BEDE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FFFF00"/>
            <w:noWrap/>
            <w:vAlign w:val="center"/>
            <w:hideMark/>
          </w:tcPr>
          <w:p w14:paraId="56F22B27"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236E638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5CEC8B7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79AECC6F"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41E5C2B9"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266C0B8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1A03D99F"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20C0617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F6898C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AB9F61E"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0B239EFD"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0970B53"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6D9A70E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8EB2503"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4FF7DA1A"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276F481"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588EE9A1"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7DA5AD8F"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5800529D"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1F6E410E"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63C27EC4"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37860663" w14:textId="77777777" w:rsidR="00834FFA" w:rsidRPr="00A01D04" w:rsidRDefault="00834FFA" w:rsidP="006F4834">
            <w:pPr>
              <w:rPr>
                <w:rFonts w:eastAsia="Times New Roman" w:cs="Times New Roman"/>
                <w:b w:val="0"/>
                <w:color w:val="000000"/>
                <w:sz w:val="22"/>
                <w:lang w:eastAsia="en-PH"/>
              </w:rPr>
            </w:pPr>
          </w:p>
        </w:tc>
      </w:tr>
      <w:tr w:rsidR="00834FFA" w:rsidRPr="00A01D04" w14:paraId="6C84FB69" w14:textId="77777777" w:rsidTr="00834FFA">
        <w:trPr>
          <w:trHeight w:val="300"/>
        </w:trPr>
        <w:tc>
          <w:tcPr>
            <w:tcW w:w="1580" w:type="dxa"/>
            <w:tcBorders>
              <w:top w:val="nil"/>
              <w:left w:val="single" w:sz="12" w:space="0" w:color="auto"/>
              <w:bottom w:val="single" w:sz="4" w:space="0" w:color="auto"/>
              <w:right w:val="single" w:sz="4" w:space="0" w:color="auto"/>
            </w:tcBorders>
            <w:shd w:val="clear" w:color="auto" w:fill="auto"/>
            <w:vAlign w:val="center"/>
          </w:tcPr>
          <w:p w14:paraId="185382B0"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Purpose and Description</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56C965D7"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754C306"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59CA6F7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hideMark/>
          </w:tcPr>
          <w:p w14:paraId="4622B0C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hideMark/>
          </w:tcPr>
          <w:p w14:paraId="3BE46A8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FFFF00"/>
            <w:noWrap/>
            <w:vAlign w:val="center"/>
            <w:hideMark/>
          </w:tcPr>
          <w:p w14:paraId="44D7ABA3"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20E069F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5C4D720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221C862F"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B54746B"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3203015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38564F1A"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622567A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005FE8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10370B8"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4C08023C"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6A4A84E5"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47D941DF"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4C0EB70"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28152951"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4EDEC531"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533FCE8D"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51E3EAB0"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2FAF3842"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700DF90A"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6317F642"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294F251C" w14:textId="77777777" w:rsidR="00834FFA" w:rsidRPr="00A01D04" w:rsidRDefault="00834FFA" w:rsidP="006F4834">
            <w:pPr>
              <w:rPr>
                <w:rFonts w:eastAsia="Times New Roman" w:cs="Times New Roman"/>
                <w:b w:val="0"/>
                <w:color w:val="000000"/>
                <w:sz w:val="22"/>
                <w:lang w:eastAsia="en-PH"/>
              </w:rPr>
            </w:pPr>
          </w:p>
        </w:tc>
      </w:tr>
      <w:tr w:rsidR="00834FFA" w:rsidRPr="00A01D04" w14:paraId="20231988" w14:textId="77777777" w:rsidTr="00834FFA">
        <w:trPr>
          <w:trHeight w:val="300"/>
        </w:trPr>
        <w:tc>
          <w:tcPr>
            <w:tcW w:w="1580" w:type="dxa"/>
            <w:tcBorders>
              <w:top w:val="nil"/>
              <w:left w:val="single" w:sz="12" w:space="0" w:color="auto"/>
              <w:bottom w:val="single" w:sz="4" w:space="0" w:color="auto"/>
              <w:right w:val="single" w:sz="4" w:space="0" w:color="auto"/>
            </w:tcBorders>
            <w:shd w:val="clear" w:color="auto" w:fill="auto"/>
            <w:vAlign w:val="center"/>
          </w:tcPr>
          <w:p w14:paraId="44ADE7D3"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Objectives of the study</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5EA36D1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E9C99E4"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18C8A2D0"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hideMark/>
          </w:tcPr>
          <w:p w14:paraId="641AB70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hideMark/>
          </w:tcPr>
          <w:p w14:paraId="6FEBE9C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FFFF00"/>
            <w:noWrap/>
            <w:vAlign w:val="center"/>
            <w:hideMark/>
          </w:tcPr>
          <w:p w14:paraId="48750CAD"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4D743378"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DE76EA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28C6092"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4E619688"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hideMark/>
          </w:tcPr>
          <w:p w14:paraId="10D8C2EA"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6BA46E0"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133DDE3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47837BF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A386ABC"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hideMark/>
          </w:tcPr>
          <w:p w14:paraId="01636F44"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5EB02352"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hideMark/>
          </w:tcPr>
          <w:p w14:paraId="2647F3A8"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15B446E"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hideMark/>
          </w:tcPr>
          <w:p w14:paraId="155D05FB"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2CBB35BE"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hideMark/>
          </w:tcPr>
          <w:p w14:paraId="25097F69"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hideMark/>
          </w:tcPr>
          <w:p w14:paraId="78699A43"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hideMark/>
          </w:tcPr>
          <w:p w14:paraId="064FE23F"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hideMark/>
          </w:tcPr>
          <w:p w14:paraId="41A73F90"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83E4563"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hideMark/>
          </w:tcPr>
          <w:p w14:paraId="17F8CB26" w14:textId="77777777" w:rsidR="00834FFA" w:rsidRPr="00A01D04" w:rsidRDefault="00834FFA" w:rsidP="006F4834">
            <w:pPr>
              <w:rPr>
                <w:rFonts w:eastAsia="Times New Roman" w:cs="Times New Roman"/>
                <w:b w:val="0"/>
                <w:color w:val="000000"/>
                <w:sz w:val="22"/>
                <w:lang w:eastAsia="en-PH"/>
              </w:rPr>
            </w:pPr>
          </w:p>
        </w:tc>
      </w:tr>
      <w:tr w:rsidR="00834FFA" w:rsidRPr="00A01D04" w14:paraId="1FB8C9B9" w14:textId="77777777" w:rsidTr="00834FFA">
        <w:trPr>
          <w:trHeight w:val="287"/>
        </w:trPr>
        <w:tc>
          <w:tcPr>
            <w:tcW w:w="1580" w:type="dxa"/>
            <w:tcBorders>
              <w:top w:val="nil"/>
              <w:left w:val="single" w:sz="12" w:space="0" w:color="auto"/>
              <w:bottom w:val="single" w:sz="4" w:space="0" w:color="auto"/>
              <w:right w:val="single" w:sz="4" w:space="0" w:color="auto"/>
            </w:tcBorders>
            <w:shd w:val="clear" w:color="auto" w:fill="auto"/>
            <w:vAlign w:val="center"/>
          </w:tcPr>
          <w:p w14:paraId="7D972B9A"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Scope and Limitations</w:t>
            </w: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B70B1C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D61CCE2"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4BFDB18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tcPr>
          <w:p w14:paraId="5E91319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tcPr>
          <w:p w14:paraId="03280649"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FFFF00"/>
            <w:noWrap/>
            <w:vAlign w:val="center"/>
          </w:tcPr>
          <w:p w14:paraId="3185DA3D"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7712271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0E72481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51437C5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5059FA6"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63CA63D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666431D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CD850E2"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1A3B0CB"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7FC2022E"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tcPr>
          <w:p w14:paraId="50DAA5E2"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6F1AA830"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tcPr>
          <w:p w14:paraId="6CB33883"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328BFC31"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tcPr>
          <w:p w14:paraId="3F56AE5B"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7B6BA8A1"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tcPr>
          <w:p w14:paraId="6C3124F1"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tcPr>
          <w:p w14:paraId="34632684"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tcPr>
          <w:p w14:paraId="5AC95E42"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tcPr>
          <w:p w14:paraId="7A31EEA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89E67D8"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tcPr>
          <w:p w14:paraId="2002B332" w14:textId="77777777" w:rsidR="00834FFA" w:rsidRPr="00A01D04" w:rsidRDefault="00834FFA" w:rsidP="006F4834">
            <w:pPr>
              <w:rPr>
                <w:rFonts w:eastAsia="Times New Roman" w:cs="Times New Roman"/>
                <w:b w:val="0"/>
                <w:color w:val="000000"/>
                <w:sz w:val="22"/>
                <w:lang w:eastAsia="en-PH"/>
              </w:rPr>
            </w:pPr>
          </w:p>
        </w:tc>
      </w:tr>
      <w:tr w:rsidR="00834FFA" w:rsidRPr="00A01D04" w14:paraId="0FA993F1" w14:textId="77777777" w:rsidTr="00834FFA">
        <w:trPr>
          <w:trHeight w:val="341"/>
        </w:trPr>
        <w:tc>
          <w:tcPr>
            <w:tcW w:w="1580" w:type="dxa"/>
            <w:tcBorders>
              <w:top w:val="nil"/>
              <w:left w:val="single" w:sz="12" w:space="0" w:color="auto"/>
              <w:bottom w:val="single" w:sz="4" w:space="0" w:color="auto"/>
              <w:right w:val="single" w:sz="4" w:space="0" w:color="auto"/>
            </w:tcBorders>
            <w:shd w:val="clear" w:color="auto" w:fill="auto"/>
            <w:vAlign w:val="center"/>
          </w:tcPr>
          <w:p w14:paraId="0F1F8F22"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RRS</w:t>
            </w: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48C2C56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731C914E"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29FF4BB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420827A9"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tcPr>
          <w:p w14:paraId="4DE64E1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002060"/>
            <w:noWrap/>
            <w:vAlign w:val="center"/>
          </w:tcPr>
          <w:p w14:paraId="174FB8EE"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002060"/>
            <w:noWrap/>
            <w:vAlign w:val="center"/>
          </w:tcPr>
          <w:p w14:paraId="687648BE"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tcPr>
          <w:p w14:paraId="1CD18967"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FFFF00"/>
            <w:noWrap/>
            <w:vAlign w:val="center"/>
          </w:tcPr>
          <w:p w14:paraId="2D90E8DF"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B426C2F"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2E3D114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77CBBDB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5E39B37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66A635CA"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16A7F9F"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tcPr>
          <w:p w14:paraId="3DAEA631"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702A7ED0"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tcPr>
          <w:p w14:paraId="294FE9AD"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79C44BEA"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tcPr>
          <w:p w14:paraId="7AA14771"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183EA893"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tcPr>
          <w:p w14:paraId="36D5BFE2"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tcPr>
          <w:p w14:paraId="412F0895"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tcPr>
          <w:p w14:paraId="446920E8"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tcPr>
          <w:p w14:paraId="102049E3"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41BF48A1"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tcPr>
          <w:p w14:paraId="6252270C" w14:textId="77777777" w:rsidR="00834FFA" w:rsidRPr="00A01D04" w:rsidRDefault="00834FFA" w:rsidP="006F4834">
            <w:pPr>
              <w:rPr>
                <w:rFonts w:eastAsia="Times New Roman" w:cs="Times New Roman"/>
                <w:b w:val="0"/>
                <w:color w:val="000000"/>
                <w:sz w:val="22"/>
                <w:lang w:eastAsia="en-PH"/>
              </w:rPr>
            </w:pPr>
          </w:p>
        </w:tc>
      </w:tr>
      <w:tr w:rsidR="00834FFA" w:rsidRPr="00A01D04" w14:paraId="51CABDC3" w14:textId="77777777" w:rsidTr="00834FFA">
        <w:trPr>
          <w:trHeight w:val="300"/>
        </w:trPr>
        <w:tc>
          <w:tcPr>
            <w:tcW w:w="1580" w:type="dxa"/>
            <w:tcBorders>
              <w:top w:val="nil"/>
              <w:left w:val="single" w:sz="12" w:space="0" w:color="auto"/>
              <w:bottom w:val="single" w:sz="4" w:space="0" w:color="auto"/>
              <w:right w:val="single" w:sz="4" w:space="0" w:color="auto"/>
            </w:tcBorders>
            <w:shd w:val="clear" w:color="auto" w:fill="auto"/>
            <w:vAlign w:val="center"/>
          </w:tcPr>
          <w:p w14:paraId="779D4403"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Technical Background</w:t>
            </w: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6747218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EDDE407"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1181ABE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36AD4C3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315268E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418FF861"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002060"/>
            <w:noWrap/>
            <w:vAlign w:val="center"/>
          </w:tcPr>
          <w:p w14:paraId="4B38887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FFFF00"/>
            <w:noWrap/>
            <w:vAlign w:val="center"/>
          </w:tcPr>
          <w:p w14:paraId="52D908CA"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6B32FE0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E47574A"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31EC6D27"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56243EA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478412BD"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0CFAB7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9F2912F"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tcPr>
          <w:p w14:paraId="59B88972"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177DBE4C"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tcPr>
          <w:p w14:paraId="4DFA21F4"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0FF57E43"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tcPr>
          <w:p w14:paraId="57F9840A"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1A4B5A36"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tcPr>
          <w:p w14:paraId="57D096A4"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tcPr>
          <w:p w14:paraId="7830074A"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tcPr>
          <w:p w14:paraId="6594896F"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tcPr>
          <w:p w14:paraId="0E69425E"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7723B7DB"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tcPr>
          <w:p w14:paraId="3051571A" w14:textId="77777777" w:rsidR="00834FFA" w:rsidRPr="00A01D04" w:rsidRDefault="00834FFA" w:rsidP="006F4834">
            <w:pPr>
              <w:rPr>
                <w:rFonts w:eastAsia="Times New Roman" w:cs="Times New Roman"/>
                <w:b w:val="0"/>
                <w:color w:val="000000"/>
                <w:sz w:val="22"/>
                <w:lang w:eastAsia="en-PH"/>
              </w:rPr>
            </w:pPr>
          </w:p>
        </w:tc>
      </w:tr>
      <w:tr w:rsidR="00834FFA" w:rsidRPr="00A01D04" w14:paraId="3565EF92" w14:textId="77777777" w:rsidTr="00834FFA">
        <w:trPr>
          <w:trHeight w:val="701"/>
        </w:trPr>
        <w:tc>
          <w:tcPr>
            <w:tcW w:w="1580" w:type="dxa"/>
            <w:tcBorders>
              <w:top w:val="nil"/>
              <w:left w:val="single" w:sz="12" w:space="0" w:color="auto"/>
              <w:bottom w:val="single" w:sz="4" w:space="0" w:color="auto"/>
              <w:right w:val="single" w:sz="4" w:space="0" w:color="auto"/>
            </w:tcBorders>
            <w:shd w:val="clear" w:color="auto" w:fill="auto"/>
            <w:vAlign w:val="center"/>
          </w:tcPr>
          <w:p w14:paraId="69DEB947" w14:textId="77777777" w:rsidR="00834FFA" w:rsidRPr="0000053E" w:rsidRDefault="00834FFA" w:rsidP="006F4834">
            <w:pPr>
              <w:rPr>
                <w:rFonts w:eastAsia="Times New Roman" w:cs="Times New Roman"/>
                <w:b w:val="0"/>
                <w:color w:val="000000" w:themeColor="text1"/>
                <w:sz w:val="20"/>
                <w:szCs w:val="20"/>
                <w:lang w:eastAsia="en-PH"/>
              </w:rPr>
            </w:pPr>
            <w:r w:rsidRPr="0000053E">
              <w:rPr>
                <w:rFonts w:eastAsia="Times New Roman" w:cs="Times New Roman"/>
                <w:b w:val="0"/>
                <w:color w:val="000000" w:themeColor="text1"/>
                <w:sz w:val="20"/>
                <w:szCs w:val="20"/>
                <w:lang w:eastAsia="en-PH"/>
              </w:rPr>
              <w:t>Requirements Gathering and Analysis (with revisions)</w:t>
            </w: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076D80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A4A21FE"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5906CF82"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75539DF1"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3DF2016"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41DEB772"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auto"/>
            <w:noWrap/>
            <w:vAlign w:val="center"/>
          </w:tcPr>
          <w:p w14:paraId="183066E2"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13E7B71C"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tcPr>
          <w:p w14:paraId="3B6859D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002060"/>
            <w:noWrap/>
            <w:vAlign w:val="center"/>
          </w:tcPr>
          <w:p w14:paraId="2D4AFDBF" w14:textId="77777777" w:rsidR="00834FFA" w:rsidRPr="00A01D04" w:rsidRDefault="00834FFA" w:rsidP="006F4834">
            <w:pPr>
              <w:rPr>
                <w:rFonts w:eastAsia="Times New Roman" w:cs="Times New Roman"/>
                <w:b w:val="0"/>
                <w:color w:val="000000"/>
                <w:sz w:val="22"/>
                <w:lang w:eastAsia="en-PH"/>
              </w:rPr>
            </w:pPr>
          </w:p>
        </w:tc>
        <w:tc>
          <w:tcPr>
            <w:tcW w:w="534" w:type="dxa"/>
            <w:gridSpan w:val="2"/>
            <w:tcBorders>
              <w:top w:val="nil"/>
              <w:left w:val="nil"/>
              <w:bottom w:val="single" w:sz="4" w:space="0" w:color="auto"/>
              <w:right w:val="single" w:sz="4" w:space="0" w:color="auto"/>
            </w:tcBorders>
            <w:shd w:val="clear" w:color="auto" w:fill="002060"/>
            <w:noWrap/>
            <w:vAlign w:val="center"/>
          </w:tcPr>
          <w:p w14:paraId="30F55929"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002060"/>
            <w:noWrap/>
            <w:vAlign w:val="center"/>
          </w:tcPr>
          <w:p w14:paraId="4F6A4C64"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002060"/>
            <w:noWrap/>
            <w:vAlign w:val="center"/>
          </w:tcPr>
          <w:p w14:paraId="3C0171A5"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FFFF00"/>
            <w:noWrap/>
            <w:vAlign w:val="center"/>
          </w:tcPr>
          <w:p w14:paraId="1E718E33" w14:textId="77777777" w:rsidR="00834FFA" w:rsidRPr="00A01D04" w:rsidRDefault="00834FFA" w:rsidP="006F483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5690A68" w14:textId="77777777" w:rsidR="00834FFA" w:rsidRPr="00A01D04" w:rsidRDefault="00834FFA" w:rsidP="006F4834">
            <w:pPr>
              <w:rPr>
                <w:rFonts w:eastAsia="Times New Roman" w:cs="Times New Roman"/>
                <w:b w:val="0"/>
                <w:color w:val="000000"/>
                <w:sz w:val="22"/>
                <w:lang w:eastAsia="en-PH"/>
              </w:rPr>
            </w:pPr>
          </w:p>
        </w:tc>
        <w:tc>
          <w:tcPr>
            <w:tcW w:w="658" w:type="dxa"/>
            <w:gridSpan w:val="2"/>
            <w:tcBorders>
              <w:top w:val="nil"/>
              <w:left w:val="nil"/>
              <w:bottom w:val="single" w:sz="4" w:space="0" w:color="auto"/>
              <w:right w:val="single" w:sz="12" w:space="0" w:color="auto"/>
            </w:tcBorders>
            <w:shd w:val="clear" w:color="auto" w:fill="auto"/>
            <w:noWrap/>
            <w:vAlign w:val="center"/>
          </w:tcPr>
          <w:p w14:paraId="29C0DD06"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66EBED38" w14:textId="77777777" w:rsidR="00834FFA" w:rsidRPr="00A01D04" w:rsidRDefault="00834FFA" w:rsidP="006F4834">
            <w:pPr>
              <w:rPr>
                <w:rFonts w:eastAsia="Times New Roman" w:cs="Times New Roman"/>
                <w:b w:val="0"/>
                <w:color w:val="000000"/>
                <w:sz w:val="22"/>
                <w:lang w:eastAsia="en-PH"/>
              </w:rPr>
            </w:pPr>
          </w:p>
        </w:tc>
        <w:tc>
          <w:tcPr>
            <w:tcW w:w="304" w:type="dxa"/>
            <w:gridSpan w:val="2"/>
            <w:tcBorders>
              <w:top w:val="nil"/>
              <w:left w:val="nil"/>
              <w:bottom w:val="single" w:sz="4" w:space="0" w:color="auto"/>
              <w:right w:val="single" w:sz="4" w:space="0" w:color="auto"/>
            </w:tcBorders>
            <w:shd w:val="clear" w:color="auto" w:fill="auto"/>
            <w:noWrap/>
            <w:vAlign w:val="center"/>
          </w:tcPr>
          <w:p w14:paraId="03F86679"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B7FDD5C" w14:textId="77777777" w:rsidR="00834FFA" w:rsidRPr="00A01D04" w:rsidRDefault="00834FFA" w:rsidP="006F4834">
            <w:pPr>
              <w:rPr>
                <w:rFonts w:eastAsia="Times New Roman" w:cs="Times New Roman"/>
                <w:b w:val="0"/>
                <w:color w:val="000000"/>
                <w:sz w:val="22"/>
                <w:lang w:eastAsia="en-PH"/>
              </w:rPr>
            </w:pPr>
          </w:p>
        </w:tc>
        <w:tc>
          <w:tcPr>
            <w:tcW w:w="408" w:type="dxa"/>
            <w:tcBorders>
              <w:top w:val="nil"/>
              <w:left w:val="nil"/>
              <w:bottom w:val="single" w:sz="4" w:space="0" w:color="auto"/>
              <w:right w:val="single" w:sz="12" w:space="0" w:color="auto"/>
            </w:tcBorders>
            <w:shd w:val="clear" w:color="auto" w:fill="auto"/>
            <w:noWrap/>
            <w:vAlign w:val="center"/>
          </w:tcPr>
          <w:p w14:paraId="235C1579"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1EB090F6" w14:textId="77777777" w:rsidR="00834FFA" w:rsidRPr="00A01D04" w:rsidRDefault="00834FFA" w:rsidP="006F4834">
            <w:pPr>
              <w:rPr>
                <w:rFonts w:eastAsia="Times New Roman" w:cs="Times New Roman"/>
                <w:b w:val="0"/>
                <w:color w:val="000000"/>
                <w:sz w:val="22"/>
                <w:lang w:eastAsia="en-PH"/>
              </w:rPr>
            </w:pPr>
          </w:p>
        </w:tc>
        <w:tc>
          <w:tcPr>
            <w:tcW w:w="236" w:type="dxa"/>
            <w:gridSpan w:val="2"/>
            <w:tcBorders>
              <w:top w:val="nil"/>
              <w:left w:val="nil"/>
              <w:bottom w:val="single" w:sz="4" w:space="0" w:color="auto"/>
              <w:right w:val="single" w:sz="4" w:space="0" w:color="auto"/>
            </w:tcBorders>
            <w:shd w:val="clear" w:color="auto" w:fill="auto"/>
            <w:noWrap/>
            <w:vAlign w:val="center"/>
          </w:tcPr>
          <w:p w14:paraId="76B5E436" w14:textId="77777777" w:rsidR="00834FFA" w:rsidRPr="00A01D04" w:rsidRDefault="00834FFA" w:rsidP="006F4834">
            <w:pPr>
              <w:rPr>
                <w:rFonts w:eastAsia="Times New Roman" w:cs="Times New Roman"/>
                <w:b w:val="0"/>
                <w:color w:val="000000"/>
                <w:sz w:val="22"/>
                <w:lang w:eastAsia="en-PH"/>
              </w:rPr>
            </w:pPr>
          </w:p>
        </w:tc>
        <w:tc>
          <w:tcPr>
            <w:tcW w:w="236" w:type="dxa"/>
            <w:tcBorders>
              <w:top w:val="nil"/>
              <w:left w:val="nil"/>
              <w:bottom w:val="single" w:sz="4" w:space="0" w:color="auto"/>
              <w:right w:val="single" w:sz="4" w:space="0" w:color="auto"/>
            </w:tcBorders>
            <w:shd w:val="clear" w:color="auto" w:fill="auto"/>
            <w:noWrap/>
            <w:vAlign w:val="center"/>
          </w:tcPr>
          <w:p w14:paraId="3B00EA52" w14:textId="77777777" w:rsidR="00834FFA" w:rsidRPr="00A01D04" w:rsidRDefault="00834FFA" w:rsidP="006F4834">
            <w:pPr>
              <w:rPr>
                <w:rFonts w:eastAsia="Times New Roman" w:cs="Times New Roman"/>
                <w:b w:val="0"/>
                <w:color w:val="000000"/>
                <w:sz w:val="22"/>
                <w:lang w:eastAsia="en-PH"/>
              </w:rPr>
            </w:pPr>
          </w:p>
        </w:tc>
        <w:tc>
          <w:tcPr>
            <w:tcW w:w="335" w:type="dxa"/>
            <w:tcBorders>
              <w:top w:val="nil"/>
              <w:left w:val="nil"/>
              <w:bottom w:val="single" w:sz="4" w:space="0" w:color="auto"/>
              <w:right w:val="single" w:sz="12" w:space="0" w:color="auto"/>
            </w:tcBorders>
            <w:shd w:val="clear" w:color="auto" w:fill="auto"/>
            <w:noWrap/>
            <w:vAlign w:val="center"/>
          </w:tcPr>
          <w:p w14:paraId="2D2A2BA0" w14:textId="77777777" w:rsidR="00834FFA" w:rsidRPr="00A01D04" w:rsidRDefault="00834FFA" w:rsidP="006F4834">
            <w:pPr>
              <w:rPr>
                <w:rFonts w:eastAsia="Times New Roman" w:cs="Times New Roman"/>
                <w:b w:val="0"/>
                <w:color w:val="000000"/>
                <w:sz w:val="22"/>
                <w:lang w:eastAsia="en-PH"/>
              </w:rPr>
            </w:pPr>
          </w:p>
        </w:tc>
        <w:tc>
          <w:tcPr>
            <w:tcW w:w="360" w:type="dxa"/>
            <w:tcBorders>
              <w:top w:val="nil"/>
              <w:left w:val="single" w:sz="12" w:space="0" w:color="auto"/>
              <w:bottom w:val="single" w:sz="4" w:space="0" w:color="auto"/>
              <w:right w:val="single" w:sz="4" w:space="0" w:color="auto"/>
            </w:tcBorders>
            <w:shd w:val="clear" w:color="auto" w:fill="auto"/>
            <w:noWrap/>
            <w:vAlign w:val="center"/>
          </w:tcPr>
          <w:p w14:paraId="45D858D0" w14:textId="77777777" w:rsidR="00834FFA" w:rsidRPr="00A01D04" w:rsidRDefault="00834FFA" w:rsidP="006F483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17D40C8A" w14:textId="77777777" w:rsidR="00834FFA" w:rsidRPr="00A01D04" w:rsidRDefault="00834FFA" w:rsidP="006F4834">
            <w:pPr>
              <w:rPr>
                <w:rFonts w:eastAsia="Times New Roman" w:cs="Times New Roman"/>
                <w:b w:val="0"/>
                <w:color w:val="000000"/>
                <w:sz w:val="22"/>
                <w:lang w:eastAsia="en-PH"/>
              </w:rPr>
            </w:pPr>
          </w:p>
        </w:tc>
        <w:tc>
          <w:tcPr>
            <w:tcW w:w="540" w:type="dxa"/>
            <w:gridSpan w:val="2"/>
            <w:tcBorders>
              <w:top w:val="nil"/>
              <w:left w:val="nil"/>
              <w:bottom w:val="single" w:sz="4" w:space="0" w:color="auto"/>
              <w:right w:val="single" w:sz="4" w:space="0" w:color="auto"/>
            </w:tcBorders>
            <w:shd w:val="clear" w:color="auto" w:fill="auto"/>
            <w:noWrap/>
            <w:vAlign w:val="center"/>
          </w:tcPr>
          <w:p w14:paraId="3CF1CFF7" w14:textId="77777777" w:rsidR="00834FFA" w:rsidRPr="00A01D04" w:rsidRDefault="00834FFA" w:rsidP="006F4834">
            <w:pPr>
              <w:rPr>
                <w:rFonts w:eastAsia="Times New Roman" w:cs="Times New Roman"/>
                <w:b w:val="0"/>
                <w:color w:val="000000"/>
                <w:sz w:val="22"/>
                <w:lang w:eastAsia="en-PH"/>
              </w:rPr>
            </w:pPr>
          </w:p>
        </w:tc>
      </w:tr>
    </w:tbl>
    <w:p w14:paraId="03AB3725" w14:textId="42E25D00" w:rsidR="00277C77" w:rsidRDefault="00277C77" w:rsidP="008A2B91">
      <w:pPr>
        <w:pStyle w:val="BodyofResearch"/>
        <w:rPr>
          <w:rStyle w:val="BodyofResearchChar"/>
          <w:b/>
        </w:rPr>
        <w:sectPr w:rsidR="00277C77" w:rsidSect="00CA247D">
          <w:headerReference w:type="default" r:id="rId67"/>
          <w:footerReference w:type="default" r:id="rId68"/>
          <w:pgSz w:w="15840" w:h="12240" w:orient="landscape" w:code="1"/>
          <w:pgMar w:top="2160" w:right="1440" w:bottom="1440" w:left="1440" w:header="720" w:footer="288" w:gutter="0"/>
          <w:cols w:space="720"/>
          <w:docGrid w:linePitch="360"/>
        </w:sectPr>
      </w:pPr>
    </w:p>
    <w:tbl>
      <w:tblPr>
        <w:tblW w:w="13684" w:type="dxa"/>
        <w:tblLook w:val="04A0" w:firstRow="1" w:lastRow="0" w:firstColumn="1" w:lastColumn="0" w:noHBand="0" w:noVBand="1"/>
      </w:tblPr>
      <w:tblGrid>
        <w:gridCol w:w="1255"/>
        <w:gridCol w:w="534"/>
        <w:gridCol w:w="534"/>
        <w:gridCol w:w="534"/>
        <w:gridCol w:w="534"/>
        <w:gridCol w:w="534"/>
        <w:gridCol w:w="534"/>
        <w:gridCol w:w="534"/>
        <w:gridCol w:w="534"/>
        <w:gridCol w:w="534"/>
        <w:gridCol w:w="534"/>
        <w:gridCol w:w="534"/>
        <w:gridCol w:w="534"/>
        <w:gridCol w:w="672"/>
        <w:gridCol w:w="650"/>
        <w:gridCol w:w="534"/>
        <w:gridCol w:w="658"/>
        <w:gridCol w:w="236"/>
        <w:gridCol w:w="304"/>
        <w:gridCol w:w="270"/>
        <w:gridCol w:w="270"/>
        <w:gridCol w:w="138"/>
        <w:gridCol w:w="236"/>
        <w:gridCol w:w="222"/>
        <w:gridCol w:w="222"/>
        <w:gridCol w:w="222"/>
        <w:gridCol w:w="130"/>
        <w:gridCol w:w="180"/>
        <w:gridCol w:w="270"/>
        <w:gridCol w:w="270"/>
        <w:gridCol w:w="653"/>
      </w:tblGrid>
      <w:tr w:rsidR="001716A0" w:rsidRPr="00A01D04" w14:paraId="1DD30606" w14:textId="77777777" w:rsidTr="00834FFA">
        <w:trPr>
          <w:trHeight w:val="573"/>
        </w:trPr>
        <w:tc>
          <w:tcPr>
            <w:tcW w:w="1255" w:type="dxa"/>
            <w:tcBorders>
              <w:top w:val="single" w:sz="12" w:space="0" w:color="auto"/>
              <w:left w:val="single" w:sz="12" w:space="0" w:color="auto"/>
              <w:right w:val="single" w:sz="12" w:space="0" w:color="auto"/>
            </w:tcBorders>
            <w:shd w:val="clear" w:color="auto" w:fill="auto"/>
            <w:vAlign w:val="center"/>
          </w:tcPr>
          <w:p w14:paraId="08D72363" w14:textId="47E12C1E" w:rsidR="001716A0" w:rsidRPr="00411514" w:rsidRDefault="001716A0" w:rsidP="1CFDA8C5">
            <w:pPr>
              <w:rPr>
                <w:sz w:val="20"/>
                <w:szCs w:val="20"/>
              </w:rPr>
            </w:pPr>
            <w:r w:rsidRPr="00411514">
              <w:rPr>
                <w:b w:val="0"/>
                <w:sz w:val="20"/>
                <w:szCs w:val="20"/>
              </w:rPr>
              <w:lastRenderedPageBreak/>
              <w:t>MONTH</w:t>
            </w:r>
          </w:p>
        </w:tc>
        <w:tc>
          <w:tcPr>
            <w:tcW w:w="2136" w:type="dxa"/>
            <w:gridSpan w:val="4"/>
            <w:tcBorders>
              <w:top w:val="single" w:sz="12" w:space="0" w:color="auto"/>
              <w:left w:val="single" w:sz="12" w:space="0" w:color="auto"/>
              <w:right w:val="single" w:sz="12" w:space="0" w:color="auto"/>
            </w:tcBorders>
            <w:shd w:val="clear" w:color="auto" w:fill="auto"/>
            <w:noWrap/>
            <w:vAlign w:val="center"/>
            <w:hideMark/>
          </w:tcPr>
          <w:p w14:paraId="69AAFB31"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2136" w:type="dxa"/>
            <w:gridSpan w:val="4"/>
            <w:tcBorders>
              <w:top w:val="single" w:sz="12" w:space="0" w:color="auto"/>
              <w:left w:val="single" w:sz="12" w:space="0" w:color="auto"/>
              <w:right w:val="single" w:sz="12" w:space="0" w:color="auto"/>
            </w:tcBorders>
            <w:shd w:val="clear" w:color="auto" w:fill="auto"/>
            <w:noWrap/>
            <w:vAlign w:val="center"/>
            <w:hideMark/>
          </w:tcPr>
          <w:p w14:paraId="5F736595"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c>
          <w:tcPr>
            <w:tcW w:w="2136" w:type="dxa"/>
            <w:gridSpan w:val="4"/>
            <w:tcBorders>
              <w:top w:val="single" w:sz="12" w:space="0" w:color="auto"/>
              <w:left w:val="single" w:sz="12" w:space="0" w:color="auto"/>
              <w:right w:val="single" w:sz="12" w:space="0" w:color="auto"/>
            </w:tcBorders>
            <w:shd w:val="clear" w:color="auto" w:fill="auto"/>
            <w:noWrap/>
            <w:vAlign w:val="center"/>
            <w:hideMark/>
          </w:tcPr>
          <w:p w14:paraId="690CFCB6"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APRIL</w:t>
            </w:r>
          </w:p>
        </w:tc>
        <w:tc>
          <w:tcPr>
            <w:tcW w:w="2398" w:type="dxa"/>
            <w:gridSpan w:val="4"/>
            <w:tcBorders>
              <w:top w:val="single" w:sz="12" w:space="0" w:color="auto"/>
              <w:left w:val="single" w:sz="12" w:space="0" w:color="auto"/>
              <w:right w:val="single" w:sz="12" w:space="0" w:color="auto"/>
            </w:tcBorders>
            <w:shd w:val="clear" w:color="auto" w:fill="auto"/>
            <w:noWrap/>
            <w:vAlign w:val="center"/>
            <w:hideMark/>
          </w:tcPr>
          <w:p w14:paraId="3247CE6D"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MAY</w:t>
            </w:r>
          </w:p>
        </w:tc>
        <w:tc>
          <w:tcPr>
            <w:tcW w:w="1080" w:type="dxa"/>
            <w:gridSpan w:val="4"/>
            <w:tcBorders>
              <w:top w:val="single" w:sz="12" w:space="0" w:color="auto"/>
              <w:left w:val="single" w:sz="12" w:space="0" w:color="auto"/>
              <w:right w:val="single" w:sz="12" w:space="0" w:color="auto"/>
            </w:tcBorders>
            <w:shd w:val="clear" w:color="auto" w:fill="auto"/>
            <w:noWrap/>
            <w:vAlign w:val="center"/>
            <w:hideMark/>
          </w:tcPr>
          <w:p w14:paraId="07C6EC31"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c>
          <w:tcPr>
            <w:tcW w:w="1170" w:type="dxa"/>
            <w:gridSpan w:val="6"/>
            <w:tcBorders>
              <w:top w:val="single" w:sz="12" w:space="0" w:color="auto"/>
              <w:left w:val="single" w:sz="12" w:space="0" w:color="auto"/>
              <w:right w:val="single" w:sz="12" w:space="0" w:color="auto"/>
            </w:tcBorders>
            <w:shd w:val="clear" w:color="auto" w:fill="auto"/>
            <w:noWrap/>
            <w:vAlign w:val="center"/>
            <w:hideMark/>
          </w:tcPr>
          <w:p w14:paraId="755FB6F0"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JULY</w:t>
            </w:r>
          </w:p>
        </w:tc>
        <w:tc>
          <w:tcPr>
            <w:tcW w:w="1373" w:type="dxa"/>
            <w:gridSpan w:val="4"/>
            <w:tcBorders>
              <w:top w:val="single" w:sz="12" w:space="0" w:color="auto"/>
              <w:left w:val="single" w:sz="12" w:space="0" w:color="auto"/>
              <w:right w:val="single" w:sz="12" w:space="0" w:color="auto"/>
            </w:tcBorders>
            <w:shd w:val="clear" w:color="auto" w:fill="auto"/>
            <w:noWrap/>
            <w:vAlign w:val="center"/>
            <w:hideMark/>
          </w:tcPr>
          <w:p w14:paraId="73FA1CA8" w14:textId="77777777" w:rsidR="001716A0" w:rsidRPr="00016E1F" w:rsidRDefault="001716A0" w:rsidP="00AF0FDF">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AUGUST</w:t>
            </w:r>
          </w:p>
        </w:tc>
      </w:tr>
      <w:tr w:rsidR="001716A0" w:rsidRPr="00A01D04" w14:paraId="55DC1B0F" w14:textId="77777777" w:rsidTr="00834FFA">
        <w:trPr>
          <w:trHeight w:val="300"/>
        </w:trPr>
        <w:tc>
          <w:tcPr>
            <w:tcW w:w="1255" w:type="dxa"/>
            <w:tcBorders>
              <w:top w:val="single" w:sz="12" w:space="0" w:color="auto"/>
              <w:left w:val="single" w:sz="12" w:space="0" w:color="auto"/>
              <w:bottom w:val="single" w:sz="4" w:space="0" w:color="auto"/>
              <w:right w:val="single" w:sz="4" w:space="0" w:color="auto"/>
            </w:tcBorders>
            <w:vAlign w:val="center"/>
          </w:tcPr>
          <w:p w14:paraId="6138DD87" w14:textId="66252873" w:rsidR="001716A0" w:rsidRDefault="001716A0" w:rsidP="1CFDA8C5">
            <w:pPr>
              <w:rPr>
                <w:rFonts w:eastAsia="Times New Roman" w:cs="Times New Roman"/>
                <w:b w:val="0"/>
                <w:color w:val="000000" w:themeColor="text1"/>
                <w:sz w:val="22"/>
                <w:lang w:eastAsia="en-PH"/>
              </w:rPr>
            </w:pPr>
            <w:r w:rsidRPr="1CFDA8C5">
              <w:rPr>
                <w:rFonts w:eastAsia="Times New Roman" w:cs="Times New Roman"/>
                <w:b w:val="0"/>
                <w:color w:val="000000" w:themeColor="text1"/>
                <w:sz w:val="22"/>
                <w:lang w:eastAsia="en-PH"/>
              </w:rPr>
              <w:t>ACTIVITY</w:t>
            </w:r>
          </w:p>
        </w:tc>
        <w:tc>
          <w:tcPr>
            <w:tcW w:w="534" w:type="dxa"/>
            <w:tcBorders>
              <w:top w:val="single" w:sz="12" w:space="0" w:color="auto"/>
              <w:left w:val="single" w:sz="12" w:space="0" w:color="auto"/>
              <w:bottom w:val="single" w:sz="4" w:space="0" w:color="auto"/>
              <w:right w:val="single" w:sz="4" w:space="0" w:color="auto"/>
            </w:tcBorders>
            <w:noWrap/>
            <w:vAlign w:val="center"/>
            <w:hideMark/>
          </w:tcPr>
          <w:p w14:paraId="779B440F" w14:textId="02EFE1CC" w:rsidR="001716A0" w:rsidRPr="00A01D04" w:rsidRDefault="001716A0" w:rsidP="1CFDA8C5">
            <w:pPr>
              <w:jc w:val="left"/>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1A8EE93D" w14:textId="4E9DCA7A"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77969150" w14:textId="529C2EE1"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6651A731" w14:textId="621E0C7F"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534"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587E9D3" w14:textId="6714D316"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2A223A7E" w14:textId="2CCE3703"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7E2AAA65" w14:textId="05190595"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45D7CE7D" w14:textId="7E222E04"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534"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3197D89" w14:textId="652A58A8"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03F1A85F" w14:textId="775305F2"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534" w:type="dxa"/>
            <w:tcBorders>
              <w:top w:val="single" w:sz="12" w:space="0" w:color="auto"/>
              <w:left w:val="nil"/>
              <w:bottom w:val="single" w:sz="4" w:space="0" w:color="auto"/>
              <w:right w:val="single" w:sz="4" w:space="0" w:color="auto"/>
            </w:tcBorders>
            <w:shd w:val="clear" w:color="auto" w:fill="auto"/>
            <w:noWrap/>
            <w:vAlign w:val="center"/>
            <w:hideMark/>
          </w:tcPr>
          <w:p w14:paraId="68D4EF72" w14:textId="3BFB6DD8"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534" w:type="dxa"/>
            <w:tcBorders>
              <w:top w:val="single" w:sz="12" w:space="0" w:color="auto"/>
              <w:left w:val="nil"/>
              <w:bottom w:val="single" w:sz="4" w:space="0" w:color="auto"/>
              <w:right w:val="single" w:sz="12" w:space="0" w:color="auto"/>
            </w:tcBorders>
            <w:shd w:val="clear" w:color="auto" w:fill="auto"/>
            <w:noWrap/>
            <w:vAlign w:val="center"/>
            <w:hideMark/>
          </w:tcPr>
          <w:p w14:paraId="4BF2DC51" w14:textId="0F3A2625"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672"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EFB0045" w14:textId="19DA2F4F"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1W</w:t>
            </w:r>
          </w:p>
        </w:tc>
        <w:tc>
          <w:tcPr>
            <w:tcW w:w="650" w:type="dxa"/>
            <w:tcBorders>
              <w:top w:val="single" w:sz="12" w:space="0" w:color="auto"/>
              <w:left w:val="nil"/>
              <w:bottom w:val="single" w:sz="4" w:space="0" w:color="auto"/>
              <w:right w:val="single" w:sz="4" w:space="0" w:color="auto"/>
            </w:tcBorders>
            <w:shd w:val="clear" w:color="auto" w:fill="auto"/>
            <w:noWrap/>
            <w:vAlign w:val="center"/>
            <w:hideMark/>
          </w:tcPr>
          <w:p w14:paraId="3E461FAC" w14:textId="3AFD5FF5"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2W</w:t>
            </w:r>
          </w:p>
        </w:tc>
        <w:tc>
          <w:tcPr>
            <w:tcW w:w="418" w:type="dxa"/>
            <w:tcBorders>
              <w:top w:val="single" w:sz="12" w:space="0" w:color="auto"/>
              <w:left w:val="nil"/>
              <w:bottom w:val="single" w:sz="4" w:space="0" w:color="auto"/>
              <w:right w:val="single" w:sz="4" w:space="0" w:color="auto"/>
            </w:tcBorders>
            <w:shd w:val="clear" w:color="auto" w:fill="auto"/>
            <w:noWrap/>
            <w:vAlign w:val="center"/>
            <w:hideMark/>
          </w:tcPr>
          <w:p w14:paraId="2339E3B3" w14:textId="18F157EF"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3W</w:t>
            </w:r>
          </w:p>
        </w:tc>
        <w:tc>
          <w:tcPr>
            <w:tcW w:w="658" w:type="dxa"/>
            <w:tcBorders>
              <w:top w:val="single" w:sz="12" w:space="0" w:color="auto"/>
              <w:left w:val="nil"/>
              <w:bottom w:val="single" w:sz="4" w:space="0" w:color="auto"/>
              <w:right w:val="single" w:sz="12" w:space="0" w:color="auto"/>
            </w:tcBorders>
            <w:shd w:val="clear" w:color="auto" w:fill="auto"/>
            <w:noWrap/>
            <w:vAlign w:val="center"/>
            <w:hideMark/>
          </w:tcPr>
          <w:p w14:paraId="7EE1182D" w14:textId="59C11214" w:rsidR="001716A0" w:rsidRPr="00A01D04" w:rsidRDefault="001716A0" w:rsidP="1CFDA8C5">
            <w:pPr>
              <w:rPr>
                <w:rFonts w:eastAsia="Times New Roman" w:cs="Times New Roman"/>
                <w:b w:val="0"/>
                <w:color w:val="000000"/>
                <w:sz w:val="22"/>
                <w:lang w:eastAsia="en-PH"/>
              </w:rPr>
            </w:pPr>
            <w:r w:rsidRPr="1CFDA8C5">
              <w:rPr>
                <w:rFonts w:eastAsia="Times New Roman" w:cs="Times New Roman"/>
                <w:b w:val="0"/>
                <w:color w:val="000000" w:themeColor="text1"/>
                <w:sz w:val="22"/>
                <w:lang w:eastAsia="en-PH"/>
              </w:rPr>
              <w:t>4W</w:t>
            </w:r>
          </w:p>
        </w:tc>
        <w:tc>
          <w:tcPr>
            <w:tcW w:w="2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C69617F" w14:textId="1ECC731C" w:rsidR="001716A0" w:rsidRPr="00A01D04" w:rsidRDefault="001716A0" w:rsidP="1CFDA8C5">
            <w:pPr>
              <w:rPr>
                <w:rFonts w:eastAsia="Times New Roman" w:cs="Times New Roman"/>
                <w:b w:val="0"/>
                <w:color w:val="000000"/>
                <w:sz w:val="22"/>
                <w:lang w:eastAsia="en-PH"/>
              </w:rPr>
            </w:pPr>
          </w:p>
        </w:tc>
        <w:tc>
          <w:tcPr>
            <w:tcW w:w="304" w:type="dxa"/>
            <w:tcBorders>
              <w:top w:val="single" w:sz="12" w:space="0" w:color="auto"/>
              <w:left w:val="nil"/>
              <w:bottom w:val="single" w:sz="4" w:space="0" w:color="auto"/>
              <w:right w:val="single" w:sz="4" w:space="0" w:color="auto"/>
            </w:tcBorders>
            <w:shd w:val="clear" w:color="auto" w:fill="auto"/>
            <w:noWrap/>
            <w:vAlign w:val="center"/>
            <w:hideMark/>
          </w:tcPr>
          <w:p w14:paraId="11CE1563" w14:textId="21807238" w:rsidR="001716A0" w:rsidRPr="00A01D04" w:rsidRDefault="001716A0" w:rsidP="1CFDA8C5">
            <w:pPr>
              <w:rPr>
                <w:rFonts w:eastAsia="Times New Roman" w:cs="Times New Roman"/>
                <w:b w:val="0"/>
                <w:color w:val="000000"/>
                <w:sz w:val="22"/>
                <w:lang w:eastAsia="en-PH"/>
              </w:rPr>
            </w:pPr>
          </w:p>
        </w:tc>
        <w:tc>
          <w:tcPr>
            <w:tcW w:w="270" w:type="dxa"/>
            <w:tcBorders>
              <w:top w:val="single" w:sz="12" w:space="0" w:color="auto"/>
              <w:left w:val="nil"/>
              <w:bottom w:val="single" w:sz="4" w:space="0" w:color="auto"/>
              <w:right w:val="single" w:sz="4" w:space="0" w:color="auto"/>
            </w:tcBorders>
            <w:shd w:val="clear" w:color="auto" w:fill="auto"/>
            <w:noWrap/>
            <w:vAlign w:val="center"/>
            <w:hideMark/>
          </w:tcPr>
          <w:p w14:paraId="2A173F0C" w14:textId="155F9901" w:rsidR="001716A0" w:rsidRPr="00A01D04" w:rsidRDefault="001716A0" w:rsidP="1CFDA8C5">
            <w:pPr>
              <w:rPr>
                <w:rFonts w:eastAsia="Times New Roman" w:cs="Times New Roman"/>
                <w:b w:val="0"/>
                <w:color w:val="000000"/>
                <w:sz w:val="22"/>
                <w:lang w:eastAsia="en-PH"/>
              </w:rPr>
            </w:pPr>
          </w:p>
        </w:tc>
        <w:tc>
          <w:tcPr>
            <w:tcW w:w="408" w:type="dxa"/>
            <w:gridSpan w:val="2"/>
            <w:tcBorders>
              <w:top w:val="single" w:sz="12" w:space="0" w:color="auto"/>
              <w:left w:val="nil"/>
              <w:bottom w:val="single" w:sz="4" w:space="0" w:color="auto"/>
              <w:right w:val="single" w:sz="12" w:space="0" w:color="auto"/>
            </w:tcBorders>
            <w:shd w:val="clear" w:color="auto" w:fill="auto"/>
            <w:noWrap/>
            <w:vAlign w:val="center"/>
            <w:hideMark/>
          </w:tcPr>
          <w:p w14:paraId="58DA7F28" w14:textId="14E8F657" w:rsidR="001716A0" w:rsidRPr="00A01D04" w:rsidRDefault="001716A0" w:rsidP="1CFDA8C5">
            <w:pPr>
              <w:rPr>
                <w:rFonts w:eastAsia="Times New Roman" w:cs="Times New Roman"/>
                <w:b w:val="0"/>
                <w:color w:val="000000"/>
                <w:sz w:val="22"/>
                <w:lang w:eastAsia="en-PH"/>
              </w:rPr>
            </w:pPr>
          </w:p>
        </w:tc>
        <w:tc>
          <w:tcPr>
            <w:tcW w:w="2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14D0C87" w14:textId="77777777" w:rsidR="001716A0" w:rsidRPr="00A01D04" w:rsidRDefault="001716A0" w:rsidP="00916614">
            <w:pPr>
              <w:rPr>
                <w:rFonts w:eastAsia="Times New Roman" w:cs="Times New Roman"/>
                <w:b w:val="0"/>
                <w:color w:val="000000"/>
                <w:sz w:val="22"/>
                <w:lang w:eastAsia="en-PH"/>
              </w:rPr>
            </w:pPr>
          </w:p>
        </w:tc>
        <w:tc>
          <w:tcPr>
            <w:tcW w:w="222" w:type="dxa"/>
            <w:tcBorders>
              <w:top w:val="single" w:sz="12" w:space="0" w:color="auto"/>
              <w:left w:val="nil"/>
              <w:bottom w:val="single" w:sz="4" w:space="0" w:color="auto"/>
              <w:right w:val="single" w:sz="4" w:space="0" w:color="auto"/>
            </w:tcBorders>
            <w:shd w:val="clear" w:color="auto" w:fill="auto"/>
            <w:noWrap/>
            <w:vAlign w:val="center"/>
            <w:hideMark/>
          </w:tcPr>
          <w:p w14:paraId="13E67F92" w14:textId="77777777" w:rsidR="001716A0" w:rsidRPr="00A01D04" w:rsidRDefault="001716A0" w:rsidP="00916614">
            <w:pPr>
              <w:rPr>
                <w:rFonts w:eastAsia="Times New Roman" w:cs="Times New Roman"/>
                <w:b w:val="0"/>
                <w:color w:val="000000"/>
                <w:sz w:val="22"/>
                <w:lang w:eastAsia="en-PH"/>
              </w:rPr>
            </w:pPr>
          </w:p>
        </w:tc>
        <w:tc>
          <w:tcPr>
            <w:tcW w:w="222" w:type="dxa"/>
            <w:tcBorders>
              <w:top w:val="single" w:sz="12" w:space="0" w:color="auto"/>
              <w:left w:val="nil"/>
              <w:bottom w:val="single" w:sz="4" w:space="0" w:color="auto"/>
              <w:right w:val="single" w:sz="4" w:space="0" w:color="auto"/>
            </w:tcBorders>
            <w:shd w:val="clear" w:color="auto" w:fill="auto"/>
            <w:noWrap/>
            <w:vAlign w:val="center"/>
            <w:hideMark/>
          </w:tcPr>
          <w:p w14:paraId="0CB8C66E" w14:textId="77777777" w:rsidR="001716A0" w:rsidRPr="00A01D04" w:rsidRDefault="001716A0" w:rsidP="00916614">
            <w:pPr>
              <w:rPr>
                <w:rFonts w:eastAsia="Times New Roman" w:cs="Times New Roman"/>
                <w:b w:val="0"/>
                <w:color w:val="000000"/>
                <w:sz w:val="22"/>
                <w:lang w:eastAsia="en-PH"/>
              </w:rPr>
            </w:pPr>
          </w:p>
        </w:tc>
        <w:tc>
          <w:tcPr>
            <w:tcW w:w="222" w:type="dxa"/>
            <w:tcBorders>
              <w:top w:val="single" w:sz="12" w:space="0" w:color="auto"/>
              <w:left w:val="nil"/>
              <w:bottom w:val="single" w:sz="4" w:space="0" w:color="auto"/>
              <w:right w:val="single" w:sz="12" w:space="0" w:color="auto"/>
            </w:tcBorders>
            <w:shd w:val="clear" w:color="auto" w:fill="auto"/>
            <w:noWrap/>
            <w:vAlign w:val="center"/>
            <w:hideMark/>
          </w:tcPr>
          <w:p w14:paraId="27A11AE4"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A9167C1" w14:textId="77777777" w:rsidR="001716A0" w:rsidRPr="00A01D04" w:rsidRDefault="001716A0" w:rsidP="00916614">
            <w:pPr>
              <w:rPr>
                <w:rFonts w:eastAsia="Times New Roman" w:cs="Times New Roman"/>
                <w:b w:val="0"/>
                <w:color w:val="000000"/>
                <w:sz w:val="22"/>
                <w:lang w:eastAsia="en-PH"/>
              </w:rPr>
            </w:pPr>
          </w:p>
        </w:tc>
        <w:tc>
          <w:tcPr>
            <w:tcW w:w="270" w:type="dxa"/>
            <w:tcBorders>
              <w:top w:val="single" w:sz="12" w:space="0" w:color="auto"/>
              <w:left w:val="nil"/>
              <w:bottom w:val="single" w:sz="4" w:space="0" w:color="auto"/>
              <w:right w:val="single" w:sz="4" w:space="0" w:color="auto"/>
            </w:tcBorders>
            <w:shd w:val="clear" w:color="auto" w:fill="auto"/>
            <w:noWrap/>
            <w:vAlign w:val="center"/>
            <w:hideMark/>
          </w:tcPr>
          <w:p w14:paraId="67464987" w14:textId="77777777" w:rsidR="001716A0" w:rsidRPr="00A01D04" w:rsidRDefault="001716A0" w:rsidP="00916614">
            <w:pPr>
              <w:rPr>
                <w:rFonts w:eastAsia="Times New Roman" w:cs="Times New Roman"/>
                <w:b w:val="0"/>
                <w:color w:val="000000"/>
                <w:sz w:val="22"/>
                <w:lang w:eastAsia="en-PH"/>
              </w:rPr>
            </w:pPr>
          </w:p>
        </w:tc>
        <w:tc>
          <w:tcPr>
            <w:tcW w:w="270" w:type="dxa"/>
            <w:tcBorders>
              <w:top w:val="single" w:sz="12" w:space="0" w:color="auto"/>
              <w:left w:val="nil"/>
              <w:bottom w:val="single" w:sz="4" w:space="0" w:color="auto"/>
              <w:right w:val="single" w:sz="4" w:space="0" w:color="auto"/>
            </w:tcBorders>
            <w:shd w:val="clear" w:color="auto" w:fill="auto"/>
            <w:noWrap/>
            <w:vAlign w:val="center"/>
            <w:hideMark/>
          </w:tcPr>
          <w:p w14:paraId="0E7FA7E6" w14:textId="77777777" w:rsidR="001716A0" w:rsidRPr="00A01D04" w:rsidRDefault="001716A0" w:rsidP="00916614">
            <w:pPr>
              <w:rPr>
                <w:rFonts w:eastAsia="Times New Roman" w:cs="Times New Roman"/>
                <w:b w:val="0"/>
                <w:color w:val="000000"/>
                <w:sz w:val="22"/>
                <w:lang w:eastAsia="en-PH"/>
              </w:rPr>
            </w:pPr>
          </w:p>
        </w:tc>
        <w:tc>
          <w:tcPr>
            <w:tcW w:w="653" w:type="dxa"/>
            <w:tcBorders>
              <w:top w:val="single" w:sz="12" w:space="0" w:color="auto"/>
              <w:left w:val="nil"/>
              <w:bottom w:val="single" w:sz="4" w:space="0" w:color="auto"/>
              <w:right w:val="single" w:sz="12" w:space="0" w:color="auto"/>
            </w:tcBorders>
            <w:shd w:val="clear" w:color="auto" w:fill="auto"/>
            <w:noWrap/>
            <w:vAlign w:val="center"/>
            <w:hideMark/>
          </w:tcPr>
          <w:p w14:paraId="5258CC97" w14:textId="77777777" w:rsidR="001716A0" w:rsidRPr="00A01D04" w:rsidRDefault="001716A0" w:rsidP="00916614">
            <w:pPr>
              <w:rPr>
                <w:rFonts w:eastAsia="Times New Roman" w:cs="Times New Roman"/>
                <w:b w:val="0"/>
                <w:color w:val="000000"/>
                <w:sz w:val="22"/>
                <w:lang w:eastAsia="en-PH"/>
              </w:rPr>
            </w:pPr>
          </w:p>
        </w:tc>
      </w:tr>
      <w:tr w:rsidR="00834FFA" w:rsidRPr="00A01D04" w14:paraId="72CEA462" w14:textId="77777777" w:rsidTr="00834FFA">
        <w:trPr>
          <w:trHeight w:val="467"/>
        </w:trPr>
        <w:tc>
          <w:tcPr>
            <w:tcW w:w="1255" w:type="dxa"/>
            <w:tcBorders>
              <w:top w:val="single" w:sz="4" w:space="0" w:color="auto"/>
              <w:left w:val="single" w:sz="12" w:space="0" w:color="auto"/>
              <w:bottom w:val="single" w:sz="4" w:space="0" w:color="auto"/>
              <w:right w:val="single" w:sz="4" w:space="0" w:color="auto"/>
            </w:tcBorders>
            <w:shd w:val="clear" w:color="auto" w:fill="auto"/>
            <w:vAlign w:val="center"/>
          </w:tcPr>
          <w:p w14:paraId="5F5E58E3" w14:textId="6E857961" w:rsidR="001716A0" w:rsidRPr="00CA4FC9" w:rsidRDefault="00834FFA" w:rsidP="1CFDA8C5">
            <w:pPr>
              <w:rPr>
                <w:rFonts w:eastAsia="Times New Roman" w:cs="Times New Roman"/>
                <w:b w:val="0"/>
                <w:color w:val="000000" w:themeColor="text1"/>
                <w:sz w:val="20"/>
                <w:lang w:eastAsia="en-PH"/>
              </w:rPr>
            </w:pPr>
            <w:r>
              <w:rPr>
                <w:rFonts w:eastAsia="Times New Roman" w:cs="Times New Roman"/>
                <w:b w:val="0"/>
                <w:color w:val="000000" w:themeColor="text1"/>
                <w:sz w:val="20"/>
                <w:lang w:eastAsia="en-PH"/>
              </w:rPr>
              <w:t>It</w:t>
            </w:r>
            <w:r>
              <w:rPr>
                <w:rFonts w:eastAsia="Times New Roman"/>
                <w:b w:val="0"/>
                <w:color w:val="000000" w:themeColor="text1"/>
                <w:sz w:val="20"/>
              </w:rPr>
              <w:t>eration 1</w:t>
            </w: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ECA70DF"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7758E842"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28D33698"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49E2408E"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07D3718A"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55B76877"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782F72F2"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4F59A653"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D4E9418"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0A9443AC"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74F4E6FC"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24E5904"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42B9D7E1"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6E9B9C17"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62C017E3"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7E615147"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6780D9F"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76AF7E46"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58C4AD3"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321F632F"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92CD671"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482B9B1F"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4BEAC7A8"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08FA583E"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0717FEB2"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E92A0AC"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1A2AAE32"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7269611E" w14:textId="77777777" w:rsidR="001716A0" w:rsidRPr="00A01D04" w:rsidRDefault="001716A0" w:rsidP="00916614">
            <w:pPr>
              <w:rPr>
                <w:rFonts w:eastAsia="Times New Roman" w:cs="Times New Roman"/>
                <w:b w:val="0"/>
                <w:color w:val="000000"/>
                <w:sz w:val="22"/>
                <w:lang w:eastAsia="en-PH"/>
              </w:rPr>
            </w:pPr>
          </w:p>
        </w:tc>
      </w:tr>
      <w:tr w:rsidR="00834FFA" w:rsidRPr="00A01D04" w14:paraId="317F60A2" w14:textId="77777777" w:rsidTr="00834FFA">
        <w:trPr>
          <w:trHeight w:val="300"/>
        </w:trPr>
        <w:tc>
          <w:tcPr>
            <w:tcW w:w="1255" w:type="dxa"/>
            <w:tcBorders>
              <w:top w:val="single" w:sz="4" w:space="0" w:color="auto"/>
              <w:left w:val="single" w:sz="12" w:space="0" w:color="auto"/>
              <w:bottom w:val="single" w:sz="4" w:space="0" w:color="auto"/>
              <w:right w:val="single" w:sz="4" w:space="0" w:color="auto"/>
            </w:tcBorders>
            <w:shd w:val="clear" w:color="auto" w:fill="auto"/>
            <w:vAlign w:val="center"/>
          </w:tcPr>
          <w:p w14:paraId="5E9871A5" w14:textId="2ACB4245" w:rsidR="001716A0" w:rsidRPr="00834FFA" w:rsidRDefault="00834FFA" w:rsidP="1CFDA8C5">
            <w:pPr>
              <w:rPr>
                <w:b w:val="0"/>
                <w:sz w:val="20"/>
              </w:rPr>
            </w:pPr>
            <w:r>
              <w:rPr>
                <w:b w:val="0"/>
                <w:sz w:val="20"/>
              </w:rPr>
              <w:t>Iteration 2</w:t>
            </w: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E0E7874"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2C2FB004"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3C8053EF"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2220C06F"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D83162C"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08F68A80"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752C1548"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12" w:space="0" w:color="auto"/>
            </w:tcBorders>
            <w:shd w:val="clear" w:color="auto" w:fill="auto"/>
            <w:noWrap/>
            <w:vAlign w:val="center"/>
            <w:hideMark/>
          </w:tcPr>
          <w:p w14:paraId="3739619E"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F62CAFB"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7C11DE30" w14:textId="77777777" w:rsidR="001716A0" w:rsidRPr="00A01D04" w:rsidRDefault="001716A0" w:rsidP="00916614">
            <w:pPr>
              <w:rPr>
                <w:rFonts w:eastAsia="Times New Roman" w:cs="Times New Roman"/>
                <w:b w:val="0"/>
                <w:color w:val="000000"/>
                <w:sz w:val="22"/>
                <w:lang w:eastAsia="en-PH"/>
              </w:rPr>
            </w:pPr>
          </w:p>
        </w:tc>
        <w:tc>
          <w:tcPr>
            <w:tcW w:w="534" w:type="dxa"/>
            <w:tcBorders>
              <w:top w:val="single" w:sz="4" w:space="0" w:color="auto"/>
              <w:left w:val="nil"/>
              <w:bottom w:val="single" w:sz="4" w:space="0" w:color="auto"/>
              <w:right w:val="single" w:sz="4" w:space="0" w:color="auto"/>
            </w:tcBorders>
            <w:shd w:val="clear" w:color="auto" w:fill="auto"/>
            <w:noWrap/>
            <w:vAlign w:val="center"/>
            <w:hideMark/>
          </w:tcPr>
          <w:p w14:paraId="5485E3E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2F85EB1E"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3F99A694"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04985CF4"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6432A04E"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053CBBDD"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05FFB381"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3D960167"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EC0A655"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7FB9E384"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195A3A96"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35865B3E"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7E672FB0"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579D6ECB"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4DB04553"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E606A59"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3DCD96F"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5A8E4FF7" w14:textId="77777777" w:rsidR="001716A0" w:rsidRPr="00A01D04" w:rsidRDefault="001716A0" w:rsidP="00916614">
            <w:pPr>
              <w:rPr>
                <w:rFonts w:eastAsia="Times New Roman" w:cs="Times New Roman"/>
                <w:b w:val="0"/>
                <w:color w:val="000000"/>
                <w:sz w:val="22"/>
                <w:lang w:eastAsia="en-PH"/>
              </w:rPr>
            </w:pPr>
          </w:p>
        </w:tc>
      </w:tr>
      <w:tr w:rsidR="00834FFA" w:rsidRPr="00A01D04" w14:paraId="1518C827"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2A8DAE79" w14:textId="02966516" w:rsidR="001716A0" w:rsidRPr="00CA4FC9" w:rsidRDefault="00834FFA" w:rsidP="1CFDA8C5">
            <w:pPr>
              <w:rPr>
                <w:rFonts w:eastAsia="Times New Roman" w:cs="Times New Roman"/>
                <w:b w:val="0"/>
                <w:color w:val="000000" w:themeColor="text1"/>
                <w:sz w:val="20"/>
                <w:lang w:eastAsia="en-PH"/>
              </w:rPr>
            </w:pPr>
            <w:r>
              <w:rPr>
                <w:rFonts w:eastAsia="Times New Roman" w:cs="Times New Roman"/>
                <w:b w:val="0"/>
                <w:color w:val="000000" w:themeColor="text1"/>
                <w:sz w:val="20"/>
                <w:lang w:eastAsia="en-PH"/>
              </w:rPr>
              <w:t>Iteration 3</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0C7DDAB"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E8F91CF"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4D97DE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16BEF14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639F18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7F40FB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90ABF4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4C592005"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122E4B1E"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5047593"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71F3A4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340C9B21"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62A7FDD4"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61C19ABC"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5B5A0DA4"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28CA2346"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6DB7EDF9"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4431567A"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3CF6B40"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3752436D"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69F189E2"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72438268"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22EED1C9"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3EF2C531"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0283B2FC"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11761A48"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ADB007D"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3EAEC56E" w14:textId="77777777" w:rsidR="001716A0" w:rsidRPr="00A01D04" w:rsidRDefault="001716A0" w:rsidP="00916614">
            <w:pPr>
              <w:rPr>
                <w:rFonts w:eastAsia="Times New Roman" w:cs="Times New Roman"/>
                <w:b w:val="0"/>
                <w:color w:val="000000"/>
                <w:sz w:val="22"/>
                <w:lang w:eastAsia="en-PH"/>
              </w:rPr>
            </w:pPr>
          </w:p>
        </w:tc>
      </w:tr>
      <w:tr w:rsidR="00834FFA" w:rsidRPr="00A01D04" w14:paraId="45736272"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56CECF60" w14:textId="2BD57CEA" w:rsidR="001716A0" w:rsidRPr="00CA4FC9" w:rsidRDefault="00834FFA" w:rsidP="1CFDA8C5">
            <w:pPr>
              <w:rPr>
                <w:rFonts w:eastAsia="Times New Roman" w:cs="Times New Roman"/>
                <w:b w:val="0"/>
                <w:color w:val="000000" w:themeColor="text1"/>
                <w:sz w:val="20"/>
                <w:lang w:eastAsia="en-PH"/>
              </w:rPr>
            </w:pPr>
            <w:r>
              <w:rPr>
                <w:rFonts w:eastAsia="Times New Roman" w:cs="Times New Roman"/>
                <w:b w:val="0"/>
                <w:color w:val="000000" w:themeColor="text1"/>
                <w:sz w:val="20"/>
                <w:lang w:eastAsia="en-PH"/>
              </w:rPr>
              <w:t>Iteration 4</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45D4D04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0475C7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CB2C97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11E8000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C56A51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7307A623"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77D7D9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4469FB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5469A48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73DA2E8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438D10F"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2B8ED69"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6B78C17D"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12A3CB47"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30BA27CE"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7095C879"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D38C477"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45D5E278"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95DFC3F"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65A2D0E1"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2343955"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18883372"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3C2A4D6B"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3DE8D3C5"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2810F480"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2D80945D"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38C880AA"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7EFCBB2B" w14:textId="77777777" w:rsidR="001716A0" w:rsidRPr="00A01D04" w:rsidRDefault="001716A0" w:rsidP="00916614">
            <w:pPr>
              <w:rPr>
                <w:rFonts w:eastAsia="Times New Roman" w:cs="Times New Roman"/>
                <w:b w:val="0"/>
                <w:color w:val="000000"/>
                <w:sz w:val="22"/>
                <w:lang w:eastAsia="en-PH"/>
              </w:rPr>
            </w:pPr>
          </w:p>
        </w:tc>
      </w:tr>
      <w:tr w:rsidR="00834FFA" w:rsidRPr="00A01D04" w14:paraId="7DB794AE"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3348FA47" w14:textId="46F558C4" w:rsidR="001716A0" w:rsidRPr="00CA4FC9" w:rsidRDefault="00834FFA" w:rsidP="1CFDA8C5">
            <w:pPr>
              <w:rPr>
                <w:rFonts w:eastAsia="Times New Roman" w:cs="Times New Roman"/>
                <w:b w:val="0"/>
                <w:color w:val="000000" w:themeColor="text1"/>
                <w:sz w:val="20"/>
                <w:lang w:eastAsia="en-PH"/>
              </w:rPr>
            </w:pPr>
            <w:r>
              <w:rPr>
                <w:rFonts w:eastAsia="Times New Roman" w:cs="Times New Roman"/>
                <w:b w:val="0"/>
                <w:color w:val="000000" w:themeColor="text1"/>
                <w:sz w:val="20"/>
                <w:lang w:eastAsia="en-PH"/>
              </w:rPr>
              <w:t>Iteration 5</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8F8501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9255F7E"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9CD362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0A30D5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3A42E18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2D1B5C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236872E"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0ECAFEC"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4325E42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FAD6EF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B872E02"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BFCDD9D"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5ECEB689"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3B3D9231"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441E3545"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55EE7F3E"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9944BEF"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0931E492"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A1A7939"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44A964C9"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318C4E22"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6E9E4365"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488C59C0"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4B5BEF7E"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20FF9F53"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098FF1DF"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23EACC2"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697689E2" w14:textId="77777777" w:rsidR="001716A0" w:rsidRPr="00A01D04" w:rsidRDefault="001716A0" w:rsidP="00916614">
            <w:pPr>
              <w:rPr>
                <w:rFonts w:eastAsia="Times New Roman" w:cs="Times New Roman"/>
                <w:b w:val="0"/>
                <w:color w:val="000000"/>
                <w:sz w:val="22"/>
                <w:lang w:eastAsia="en-PH"/>
              </w:rPr>
            </w:pPr>
          </w:p>
        </w:tc>
      </w:tr>
      <w:tr w:rsidR="00834FFA" w:rsidRPr="00A01D04" w14:paraId="6C75C37A"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08545B93" w14:textId="470B98B7" w:rsidR="001716A0" w:rsidRPr="00CA4FC9" w:rsidRDefault="00834FFA" w:rsidP="1CFDA8C5">
            <w:pPr>
              <w:rPr>
                <w:rFonts w:eastAsia="Times New Roman" w:cs="Times New Roman"/>
                <w:b w:val="0"/>
                <w:color w:val="000000" w:themeColor="text1"/>
                <w:sz w:val="20"/>
                <w:lang w:eastAsia="en-PH"/>
              </w:rPr>
            </w:pPr>
            <w:r>
              <w:rPr>
                <w:rFonts w:eastAsia="Times New Roman" w:cs="Times New Roman"/>
                <w:b w:val="0"/>
                <w:color w:val="000000" w:themeColor="text1"/>
                <w:sz w:val="20"/>
                <w:lang w:eastAsia="en-PH"/>
              </w:rPr>
              <w:t>Testing</w:t>
            </w: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6BF86CB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47081E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B343C7B"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E01120C"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A1E4E9F"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47BAF1C5"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9D9DB65"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5C2A0CF"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76A00D5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752CFB9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59BD2EE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49BDBD78"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002060"/>
            <w:noWrap/>
            <w:vAlign w:val="center"/>
            <w:hideMark/>
          </w:tcPr>
          <w:p w14:paraId="0F1A851B"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FFFF00"/>
            <w:noWrap/>
            <w:vAlign w:val="center"/>
            <w:hideMark/>
          </w:tcPr>
          <w:p w14:paraId="07710E7D"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1745954C"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637D4DD0"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591F1029"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17BBC871"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1A055ED6"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5B13EBAB"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2644D43E"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398F0F30"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404674E9"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69FFEBA1"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19FF694A"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67701A3"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4E86CE8A"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24AE5595" w14:textId="77777777" w:rsidR="001716A0" w:rsidRPr="00A01D04" w:rsidRDefault="001716A0" w:rsidP="00916614">
            <w:pPr>
              <w:rPr>
                <w:rFonts w:eastAsia="Times New Roman" w:cs="Times New Roman"/>
                <w:b w:val="0"/>
                <w:color w:val="000000"/>
                <w:sz w:val="22"/>
                <w:lang w:eastAsia="en-PH"/>
              </w:rPr>
            </w:pPr>
          </w:p>
        </w:tc>
      </w:tr>
      <w:tr w:rsidR="00834FFA" w:rsidRPr="00A01D04" w14:paraId="5CDCEF3C"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2AAB3823" w14:textId="5A9E239B" w:rsidR="001716A0" w:rsidRPr="00CA4FC9" w:rsidRDefault="001716A0"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2C42BB6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171C277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E232A9E"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1626CB3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694DB77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58457EC"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12DF71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7B6C041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79E5DA0B"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1EAC33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650127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8E20267"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hideMark/>
          </w:tcPr>
          <w:p w14:paraId="418314B7"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hideMark/>
          </w:tcPr>
          <w:p w14:paraId="5CBE8E84"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156E3639"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4022DB22"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143D8A8F"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17F9564F"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370DDAE"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2BF532E8"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8AEA7D3"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5F6936AC"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62634969"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160434B0"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3A65FADC"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555A93A"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724A1811"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1F8A4A13" w14:textId="77777777" w:rsidR="001716A0" w:rsidRPr="00A01D04" w:rsidRDefault="001716A0" w:rsidP="00916614">
            <w:pPr>
              <w:rPr>
                <w:rFonts w:eastAsia="Times New Roman" w:cs="Times New Roman"/>
                <w:b w:val="0"/>
                <w:color w:val="000000"/>
                <w:sz w:val="22"/>
                <w:lang w:eastAsia="en-PH"/>
              </w:rPr>
            </w:pPr>
          </w:p>
        </w:tc>
      </w:tr>
      <w:tr w:rsidR="001716A0" w:rsidRPr="00A01D04" w14:paraId="4F132522" w14:textId="77777777" w:rsidTr="00834FFA">
        <w:trPr>
          <w:trHeight w:val="287"/>
        </w:trPr>
        <w:tc>
          <w:tcPr>
            <w:tcW w:w="1255" w:type="dxa"/>
            <w:tcBorders>
              <w:top w:val="nil"/>
              <w:left w:val="single" w:sz="12" w:space="0" w:color="auto"/>
              <w:bottom w:val="single" w:sz="4" w:space="0" w:color="auto"/>
              <w:right w:val="single" w:sz="4" w:space="0" w:color="auto"/>
            </w:tcBorders>
            <w:shd w:val="clear" w:color="auto" w:fill="auto"/>
            <w:vAlign w:val="center"/>
          </w:tcPr>
          <w:p w14:paraId="2A0A5087" w14:textId="228B71EC" w:rsidR="001716A0" w:rsidRPr="00CA4FC9" w:rsidRDefault="001716A0"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68C0074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9E456DC"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7E4F982"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6644C3EB"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771D0A73"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026D63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5CF3C56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0EE8013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75827E4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A345772"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50B737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1359D89A"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tcPr>
          <w:p w14:paraId="78D75825"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tcPr>
          <w:p w14:paraId="785D793A"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tcPr>
          <w:p w14:paraId="35009497"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tcPr>
          <w:p w14:paraId="72513BB2"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316C0983"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tcPr>
          <w:p w14:paraId="18B5A528"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0B8DBCB6"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tcPr>
          <w:p w14:paraId="578D490A"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6237E3F1"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15307031"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7E4CC0E5"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tcPr>
          <w:p w14:paraId="6190FAC3"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tcPr>
          <w:p w14:paraId="11F1087F"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6DFBB10"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3018473B"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tcPr>
          <w:p w14:paraId="2E7163EC" w14:textId="77777777" w:rsidR="001716A0" w:rsidRPr="00A01D04" w:rsidRDefault="001716A0" w:rsidP="00916614">
            <w:pPr>
              <w:rPr>
                <w:rFonts w:eastAsia="Times New Roman" w:cs="Times New Roman"/>
                <w:b w:val="0"/>
                <w:color w:val="000000"/>
                <w:sz w:val="22"/>
                <w:lang w:eastAsia="en-PH"/>
              </w:rPr>
            </w:pPr>
          </w:p>
        </w:tc>
      </w:tr>
      <w:tr w:rsidR="00834FFA" w:rsidRPr="00A01D04" w14:paraId="591124F3" w14:textId="77777777" w:rsidTr="00834FFA">
        <w:trPr>
          <w:trHeight w:val="494"/>
        </w:trPr>
        <w:tc>
          <w:tcPr>
            <w:tcW w:w="1255" w:type="dxa"/>
            <w:tcBorders>
              <w:top w:val="nil"/>
              <w:left w:val="single" w:sz="12" w:space="0" w:color="auto"/>
              <w:bottom w:val="single" w:sz="4" w:space="0" w:color="auto"/>
              <w:right w:val="single" w:sz="4" w:space="0" w:color="auto"/>
            </w:tcBorders>
            <w:shd w:val="clear" w:color="auto" w:fill="auto"/>
            <w:vAlign w:val="center"/>
          </w:tcPr>
          <w:p w14:paraId="02AC6052" w14:textId="77AC281A" w:rsidR="001716A0" w:rsidRPr="00CA4FC9" w:rsidRDefault="001716A0"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9F7D24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349BE6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5F19C45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7A8E186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384BA06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4855800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31DB35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7575AA7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3E19178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63A88BC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540652A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119E1EA6"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tcPr>
          <w:p w14:paraId="7A0A8671"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tcPr>
          <w:p w14:paraId="00D4897A"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tcPr>
          <w:p w14:paraId="74AABA80"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tcPr>
          <w:p w14:paraId="54C1AEA5"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2555D5C5"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tcPr>
          <w:p w14:paraId="68F6BAA2"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5C62D169"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tcPr>
          <w:p w14:paraId="56088CF3"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21141E05"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1BD07432"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2706557E"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tcPr>
          <w:p w14:paraId="390A8682"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tcPr>
          <w:p w14:paraId="63D70ADB"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4BC86766"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23386D9"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tcPr>
          <w:p w14:paraId="6DC92804" w14:textId="77777777" w:rsidR="001716A0" w:rsidRPr="00A01D04" w:rsidRDefault="001716A0" w:rsidP="00916614">
            <w:pPr>
              <w:rPr>
                <w:rFonts w:eastAsia="Times New Roman" w:cs="Times New Roman"/>
                <w:b w:val="0"/>
                <w:color w:val="000000"/>
                <w:sz w:val="22"/>
                <w:lang w:eastAsia="en-PH"/>
              </w:rPr>
            </w:pPr>
          </w:p>
        </w:tc>
      </w:tr>
      <w:tr w:rsidR="00834FFA" w:rsidRPr="00A01D04" w14:paraId="77169589"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1EC0182C" w14:textId="4DFCD60A" w:rsidR="001716A0" w:rsidRPr="00CA4FC9" w:rsidRDefault="001716A0"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4A6C0D93"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E51A615"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D5D39C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4C7DC84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10792ED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407199F"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6F6E939E"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002210B5"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35E7B06B"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467C95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6CA4205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6F798E9B"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tcPr>
          <w:p w14:paraId="2560CAD1"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tcPr>
          <w:p w14:paraId="0D518D2B"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tcPr>
          <w:p w14:paraId="0CA16AEA"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tcPr>
          <w:p w14:paraId="278F40A4"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3DAF9ECE"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tcPr>
          <w:p w14:paraId="156C2CC4"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71FE0C34"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tcPr>
          <w:p w14:paraId="3A271F27"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09E2E32D"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6031FE2D"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78F0F377"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tcPr>
          <w:p w14:paraId="4EB90461"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tcPr>
          <w:p w14:paraId="2AE9E9A9"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AB5CBDD"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5B5AC476"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tcPr>
          <w:p w14:paraId="442FC147" w14:textId="77777777" w:rsidR="001716A0" w:rsidRPr="00A01D04" w:rsidRDefault="001716A0" w:rsidP="00916614">
            <w:pPr>
              <w:rPr>
                <w:rFonts w:eastAsia="Times New Roman" w:cs="Times New Roman"/>
                <w:b w:val="0"/>
                <w:color w:val="000000"/>
                <w:sz w:val="22"/>
                <w:lang w:eastAsia="en-PH"/>
              </w:rPr>
            </w:pPr>
          </w:p>
        </w:tc>
      </w:tr>
      <w:tr w:rsidR="00CA4FC9" w:rsidRPr="00A01D04" w14:paraId="303BFEEF" w14:textId="77777777" w:rsidTr="00834FFA">
        <w:trPr>
          <w:trHeight w:val="701"/>
        </w:trPr>
        <w:tc>
          <w:tcPr>
            <w:tcW w:w="1255" w:type="dxa"/>
            <w:tcBorders>
              <w:top w:val="nil"/>
              <w:left w:val="single" w:sz="12" w:space="0" w:color="auto"/>
              <w:bottom w:val="single" w:sz="4" w:space="0" w:color="auto"/>
              <w:right w:val="single" w:sz="4" w:space="0" w:color="auto"/>
            </w:tcBorders>
            <w:shd w:val="clear" w:color="auto" w:fill="auto"/>
            <w:vAlign w:val="center"/>
          </w:tcPr>
          <w:p w14:paraId="0A385384" w14:textId="7247F7DD" w:rsidR="001716A0" w:rsidRPr="00CA4FC9" w:rsidRDefault="001716A0"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DE8A97A"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51BA727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78C64948"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69F6560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2A4F229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8EE986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4588A72"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43C3FCA6"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50C03FD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7A5E55F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1015321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1830315E"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tcPr>
          <w:p w14:paraId="0BE2AAC9"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tcPr>
          <w:p w14:paraId="11BE8703"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tcPr>
          <w:p w14:paraId="554E3516"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tcPr>
          <w:p w14:paraId="34577345"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19EDF596"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tcPr>
          <w:p w14:paraId="58F334F6"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0543A76C"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tcPr>
          <w:p w14:paraId="0F7A9CD9"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6DDFF6AA"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4406BCB0"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51817930"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tcPr>
          <w:p w14:paraId="6F130AB0"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tcPr>
          <w:p w14:paraId="488E037D"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0B28AE80"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32BB210B"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tcPr>
          <w:p w14:paraId="4FEF73D8" w14:textId="77777777" w:rsidR="001716A0" w:rsidRPr="00A01D04" w:rsidRDefault="001716A0" w:rsidP="00916614">
            <w:pPr>
              <w:rPr>
                <w:rFonts w:eastAsia="Times New Roman" w:cs="Times New Roman"/>
                <w:b w:val="0"/>
                <w:color w:val="000000"/>
                <w:sz w:val="22"/>
                <w:lang w:eastAsia="en-PH"/>
              </w:rPr>
            </w:pPr>
          </w:p>
        </w:tc>
      </w:tr>
      <w:tr w:rsidR="00834FFA" w:rsidRPr="00A01D04" w14:paraId="45AF62A0" w14:textId="77777777" w:rsidTr="00834FFA">
        <w:trPr>
          <w:trHeight w:val="701"/>
        </w:trPr>
        <w:tc>
          <w:tcPr>
            <w:tcW w:w="1255" w:type="dxa"/>
            <w:tcBorders>
              <w:top w:val="nil"/>
              <w:left w:val="single" w:sz="12" w:space="0" w:color="auto"/>
              <w:bottom w:val="single" w:sz="4" w:space="0" w:color="auto"/>
              <w:right w:val="single" w:sz="4" w:space="0" w:color="auto"/>
            </w:tcBorders>
            <w:shd w:val="clear" w:color="auto" w:fill="auto"/>
            <w:vAlign w:val="center"/>
          </w:tcPr>
          <w:p w14:paraId="6D6C2A19" w14:textId="54F91282" w:rsidR="00411514" w:rsidRPr="00CA4FC9" w:rsidRDefault="00411514" w:rsidP="1CFDA8C5">
            <w:pPr>
              <w:rPr>
                <w:rFonts w:eastAsia="Times New Roman" w:cs="Times New Roman"/>
                <w:b w:val="0"/>
                <w:color w:val="000000" w:themeColor="text1"/>
                <w:sz w:val="20"/>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6997FCC9"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6C9A708"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011982A0"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4AB4E7C0"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192B905D"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374DF609"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44E47E3A"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0CCB5170"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tcPr>
          <w:p w14:paraId="6EFFEB69"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6AF6FE0C"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tcPr>
          <w:p w14:paraId="207D0993" w14:textId="77777777" w:rsidR="00411514" w:rsidRPr="00A01D04" w:rsidRDefault="00411514"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tcPr>
          <w:p w14:paraId="77E4FF93" w14:textId="77777777" w:rsidR="00411514" w:rsidRPr="00A01D04" w:rsidRDefault="00411514"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tcPr>
          <w:p w14:paraId="272DACEE" w14:textId="77777777" w:rsidR="00411514" w:rsidRPr="00A01D04" w:rsidRDefault="00411514"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tcPr>
          <w:p w14:paraId="1E4FEA20" w14:textId="77777777" w:rsidR="00411514" w:rsidRPr="00A01D04" w:rsidRDefault="00411514"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tcPr>
          <w:p w14:paraId="7AD581EC" w14:textId="77777777" w:rsidR="00411514" w:rsidRPr="00A01D04" w:rsidRDefault="00411514"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tcPr>
          <w:p w14:paraId="6BE632B1" w14:textId="77777777" w:rsidR="00411514" w:rsidRPr="00A01D04" w:rsidRDefault="00411514"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7933A928" w14:textId="77777777" w:rsidR="00411514" w:rsidRPr="00A01D04" w:rsidRDefault="00411514"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tcPr>
          <w:p w14:paraId="4DED6349" w14:textId="77777777" w:rsidR="00411514" w:rsidRPr="00A01D04" w:rsidRDefault="00411514"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2706B5D2" w14:textId="77777777" w:rsidR="00411514" w:rsidRPr="00A01D04" w:rsidRDefault="00411514"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tcPr>
          <w:p w14:paraId="477A0C03" w14:textId="77777777" w:rsidR="00411514" w:rsidRPr="00A01D04" w:rsidRDefault="00411514"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tcPr>
          <w:p w14:paraId="302B96F3" w14:textId="77777777" w:rsidR="00411514" w:rsidRPr="00A01D04" w:rsidRDefault="00411514"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134AA32D" w14:textId="77777777" w:rsidR="00411514" w:rsidRPr="00A01D04" w:rsidRDefault="00411514"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tcPr>
          <w:p w14:paraId="31629FFC" w14:textId="77777777" w:rsidR="00411514" w:rsidRPr="00A01D04" w:rsidRDefault="00411514"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tcPr>
          <w:p w14:paraId="2FA04796" w14:textId="77777777" w:rsidR="00411514" w:rsidRPr="00A01D04" w:rsidRDefault="00411514"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tcPr>
          <w:p w14:paraId="32E71272" w14:textId="77777777" w:rsidR="00411514" w:rsidRPr="00A01D04" w:rsidRDefault="00411514"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5BB67CB" w14:textId="77777777" w:rsidR="00411514" w:rsidRPr="00A01D04" w:rsidRDefault="00411514"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tcPr>
          <w:p w14:paraId="6189C26B" w14:textId="77777777" w:rsidR="00411514" w:rsidRPr="00A01D04" w:rsidRDefault="00411514"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tcPr>
          <w:p w14:paraId="7CF45D62" w14:textId="77777777" w:rsidR="00411514" w:rsidRPr="00A01D04" w:rsidRDefault="00411514" w:rsidP="00916614">
            <w:pPr>
              <w:rPr>
                <w:rFonts w:eastAsia="Times New Roman" w:cs="Times New Roman"/>
                <w:b w:val="0"/>
                <w:color w:val="000000"/>
                <w:sz w:val="22"/>
                <w:lang w:eastAsia="en-PH"/>
              </w:rPr>
            </w:pPr>
          </w:p>
        </w:tc>
      </w:tr>
      <w:tr w:rsidR="001716A0" w:rsidRPr="00A01D04" w14:paraId="2B60C6C3" w14:textId="77777777" w:rsidTr="00834FFA">
        <w:trPr>
          <w:trHeight w:val="300"/>
        </w:trPr>
        <w:tc>
          <w:tcPr>
            <w:tcW w:w="1255" w:type="dxa"/>
            <w:tcBorders>
              <w:top w:val="nil"/>
              <w:left w:val="single" w:sz="12" w:space="0" w:color="auto"/>
              <w:bottom w:val="single" w:sz="4" w:space="0" w:color="auto"/>
              <w:right w:val="single" w:sz="4" w:space="0" w:color="auto"/>
            </w:tcBorders>
            <w:shd w:val="clear" w:color="auto" w:fill="auto"/>
            <w:vAlign w:val="center"/>
          </w:tcPr>
          <w:p w14:paraId="33A07BF6" w14:textId="0B5EF566" w:rsidR="001716A0" w:rsidRDefault="001716A0" w:rsidP="1CFDA8C5">
            <w:pPr>
              <w:rPr>
                <w:rFonts w:eastAsia="Times New Roman" w:cs="Times New Roman"/>
                <w:b w:val="0"/>
                <w:color w:val="000000" w:themeColor="text1"/>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08E2EA21"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043CAA9D"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266A0C7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4D6D43B7"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73CBA170"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5FD3D5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3F275C52"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40D793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single" w:sz="12" w:space="0" w:color="auto"/>
              <w:bottom w:val="single" w:sz="4" w:space="0" w:color="auto"/>
              <w:right w:val="single" w:sz="4" w:space="0" w:color="auto"/>
            </w:tcBorders>
            <w:shd w:val="clear" w:color="auto" w:fill="auto"/>
            <w:noWrap/>
            <w:vAlign w:val="center"/>
            <w:hideMark/>
          </w:tcPr>
          <w:p w14:paraId="73F06BD3"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696581F9"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4" w:space="0" w:color="auto"/>
            </w:tcBorders>
            <w:shd w:val="clear" w:color="auto" w:fill="auto"/>
            <w:noWrap/>
            <w:vAlign w:val="center"/>
            <w:hideMark/>
          </w:tcPr>
          <w:p w14:paraId="76382544" w14:textId="77777777" w:rsidR="001716A0" w:rsidRPr="00A01D04" w:rsidRDefault="001716A0" w:rsidP="00916614">
            <w:pPr>
              <w:rPr>
                <w:rFonts w:eastAsia="Times New Roman" w:cs="Times New Roman"/>
                <w:b w:val="0"/>
                <w:color w:val="000000"/>
                <w:sz w:val="22"/>
                <w:lang w:eastAsia="en-PH"/>
              </w:rPr>
            </w:pPr>
          </w:p>
        </w:tc>
        <w:tc>
          <w:tcPr>
            <w:tcW w:w="534" w:type="dxa"/>
            <w:tcBorders>
              <w:top w:val="nil"/>
              <w:left w:val="nil"/>
              <w:bottom w:val="single" w:sz="4" w:space="0" w:color="auto"/>
              <w:right w:val="single" w:sz="12" w:space="0" w:color="auto"/>
            </w:tcBorders>
            <w:shd w:val="clear" w:color="auto" w:fill="auto"/>
            <w:noWrap/>
            <w:vAlign w:val="center"/>
            <w:hideMark/>
          </w:tcPr>
          <w:p w14:paraId="62FA8C8D" w14:textId="77777777" w:rsidR="001716A0" w:rsidRPr="00A01D04" w:rsidRDefault="001716A0" w:rsidP="00916614">
            <w:pPr>
              <w:rPr>
                <w:rFonts w:eastAsia="Times New Roman" w:cs="Times New Roman"/>
                <w:b w:val="0"/>
                <w:color w:val="000000"/>
                <w:sz w:val="22"/>
                <w:lang w:eastAsia="en-PH"/>
              </w:rPr>
            </w:pPr>
          </w:p>
        </w:tc>
        <w:tc>
          <w:tcPr>
            <w:tcW w:w="672" w:type="dxa"/>
            <w:tcBorders>
              <w:top w:val="nil"/>
              <w:left w:val="single" w:sz="12" w:space="0" w:color="auto"/>
              <w:bottom w:val="single" w:sz="4" w:space="0" w:color="auto"/>
              <w:right w:val="single" w:sz="4" w:space="0" w:color="auto"/>
            </w:tcBorders>
            <w:shd w:val="clear" w:color="auto" w:fill="auto"/>
            <w:noWrap/>
            <w:vAlign w:val="center"/>
            <w:hideMark/>
          </w:tcPr>
          <w:p w14:paraId="40EED7F6" w14:textId="77777777" w:rsidR="001716A0" w:rsidRPr="00A01D04" w:rsidRDefault="001716A0" w:rsidP="00916614">
            <w:pPr>
              <w:rPr>
                <w:rFonts w:eastAsia="Times New Roman" w:cs="Times New Roman"/>
                <w:b w:val="0"/>
                <w:color w:val="000000"/>
                <w:sz w:val="22"/>
                <w:lang w:eastAsia="en-PH"/>
              </w:rPr>
            </w:pPr>
          </w:p>
        </w:tc>
        <w:tc>
          <w:tcPr>
            <w:tcW w:w="650" w:type="dxa"/>
            <w:tcBorders>
              <w:top w:val="nil"/>
              <w:left w:val="nil"/>
              <w:bottom w:val="single" w:sz="4" w:space="0" w:color="auto"/>
              <w:right w:val="single" w:sz="4" w:space="0" w:color="auto"/>
            </w:tcBorders>
            <w:shd w:val="clear" w:color="auto" w:fill="auto"/>
            <w:noWrap/>
            <w:vAlign w:val="center"/>
            <w:hideMark/>
          </w:tcPr>
          <w:p w14:paraId="25DFD0EF" w14:textId="77777777" w:rsidR="001716A0" w:rsidRPr="00A01D04" w:rsidRDefault="001716A0" w:rsidP="00916614">
            <w:pPr>
              <w:rPr>
                <w:rFonts w:eastAsia="Times New Roman" w:cs="Times New Roman"/>
                <w:b w:val="0"/>
                <w:color w:val="000000"/>
                <w:sz w:val="22"/>
                <w:lang w:eastAsia="en-PH"/>
              </w:rPr>
            </w:pPr>
          </w:p>
        </w:tc>
        <w:tc>
          <w:tcPr>
            <w:tcW w:w="418" w:type="dxa"/>
            <w:tcBorders>
              <w:top w:val="nil"/>
              <w:left w:val="nil"/>
              <w:bottom w:val="single" w:sz="4" w:space="0" w:color="auto"/>
              <w:right w:val="single" w:sz="4" w:space="0" w:color="auto"/>
            </w:tcBorders>
            <w:shd w:val="clear" w:color="auto" w:fill="auto"/>
            <w:noWrap/>
            <w:vAlign w:val="center"/>
            <w:hideMark/>
          </w:tcPr>
          <w:p w14:paraId="165F2F21" w14:textId="77777777" w:rsidR="001716A0" w:rsidRPr="00A01D04" w:rsidRDefault="001716A0" w:rsidP="00916614">
            <w:pPr>
              <w:rPr>
                <w:rFonts w:eastAsia="Times New Roman" w:cs="Times New Roman"/>
                <w:b w:val="0"/>
                <w:color w:val="000000"/>
                <w:sz w:val="22"/>
                <w:lang w:eastAsia="en-PH"/>
              </w:rPr>
            </w:pPr>
          </w:p>
        </w:tc>
        <w:tc>
          <w:tcPr>
            <w:tcW w:w="658" w:type="dxa"/>
            <w:tcBorders>
              <w:top w:val="nil"/>
              <w:left w:val="nil"/>
              <w:bottom w:val="single" w:sz="4" w:space="0" w:color="auto"/>
              <w:right w:val="single" w:sz="12" w:space="0" w:color="auto"/>
            </w:tcBorders>
            <w:shd w:val="clear" w:color="auto" w:fill="auto"/>
            <w:noWrap/>
            <w:vAlign w:val="center"/>
            <w:hideMark/>
          </w:tcPr>
          <w:p w14:paraId="5C9FB158"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5636B2F" w14:textId="77777777" w:rsidR="001716A0" w:rsidRPr="00A01D04" w:rsidRDefault="001716A0" w:rsidP="00916614">
            <w:pPr>
              <w:rPr>
                <w:rFonts w:eastAsia="Times New Roman" w:cs="Times New Roman"/>
                <w:b w:val="0"/>
                <w:color w:val="000000"/>
                <w:sz w:val="22"/>
                <w:lang w:eastAsia="en-PH"/>
              </w:rPr>
            </w:pPr>
          </w:p>
        </w:tc>
        <w:tc>
          <w:tcPr>
            <w:tcW w:w="304" w:type="dxa"/>
            <w:tcBorders>
              <w:top w:val="nil"/>
              <w:left w:val="nil"/>
              <w:bottom w:val="single" w:sz="4" w:space="0" w:color="auto"/>
              <w:right w:val="single" w:sz="4" w:space="0" w:color="auto"/>
            </w:tcBorders>
            <w:shd w:val="clear" w:color="auto" w:fill="auto"/>
            <w:noWrap/>
            <w:vAlign w:val="center"/>
            <w:hideMark/>
          </w:tcPr>
          <w:p w14:paraId="0213F1B3"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522C0AD0" w14:textId="77777777" w:rsidR="001716A0" w:rsidRPr="00A01D04" w:rsidRDefault="001716A0" w:rsidP="00916614">
            <w:pPr>
              <w:rPr>
                <w:rFonts w:eastAsia="Times New Roman" w:cs="Times New Roman"/>
                <w:b w:val="0"/>
                <w:color w:val="000000"/>
                <w:sz w:val="22"/>
                <w:lang w:eastAsia="en-PH"/>
              </w:rPr>
            </w:pPr>
          </w:p>
        </w:tc>
        <w:tc>
          <w:tcPr>
            <w:tcW w:w="408" w:type="dxa"/>
            <w:gridSpan w:val="2"/>
            <w:tcBorders>
              <w:top w:val="nil"/>
              <w:left w:val="nil"/>
              <w:bottom w:val="single" w:sz="4" w:space="0" w:color="auto"/>
              <w:right w:val="single" w:sz="12" w:space="0" w:color="auto"/>
            </w:tcBorders>
            <w:shd w:val="clear" w:color="auto" w:fill="auto"/>
            <w:noWrap/>
            <w:vAlign w:val="center"/>
            <w:hideMark/>
          </w:tcPr>
          <w:p w14:paraId="7EA79C89" w14:textId="77777777" w:rsidR="001716A0" w:rsidRPr="00A01D04" w:rsidRDefault="001716A0" w:rsidP="00916614">
            <w:pPr>
              <w:rPr>
                <w:rFonts w:eastAsia="Times New Roman" w:cs="Times New Roman"/>
                <w:b w:val="0"/>
                <w:color w:val="000000"/>
                <w:sz w:val="22"/>
                <w:lang w:eastAsia="en-PH"/>
              </w:rPr>
            </w:pPr>
          </w:p>
        </w:tc>
        <w:tc>
          <w:tcPr>
            <w:tcW w:w="236" w:type="dxa"/>
            <w:tcBorders>
              <w:top w:val="nil"/>
              <w:left w:val="single" w:sz="12" w:space="0" w:color="auto"/>
              <w:bottom w:val="single" w:sz="4" w:space="0" w:color="auto"/>
              <w:right w:val="single" w:sz="4" w:space="0" w:color="auto"/>
            </w:tcBorders>
            <w:shd w:val="clear" w:color="auto" w:fill="auto"/>
            <w:noWrap/>
            <w:vAlign w:val="center"/>
            <w:hideMark/>
          </w:tcPr>
          <w:p w14:paraId="7F2D35D7"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047785E6"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4" w:space="0" w:color="auto"/>
            </w:tcBorders>
            <w:shd w:val="clear" w:color="auto" w:fill="auto"/>
            <w:noWrap/>
            <w:vAlign w:val="center"/>
            <w:hideMark/>
          </w:tcPr>
          <w:p w14:paraId="785887B7" w14:textId="77777777" w:rsidR="001716A0" w:rsidRPr="00A01D04" w:rsidRDefault="001716A0" w:rsidP="00916614">
            <w:pPr>
              <w:rPr>
                <w:rFonts w:eastAsia="Times New Roman" w:cs="Times New Roman"/>
                <w:b w:val="0"/>
                <w:color w:val="000000"/>
                <w:sz w:val="22"/>
                <w:lang w:eastAsia="en-PH"/>
              </w:rPr>
            </w:pPr>
          </w:p>
        </w:tc>
        <w:tc>
          <w:tcPr>
            <w:tcW w:w="222" w:type="dxa"/>
            <w:tcBorders>
              <w:top w:val="nil"/>
              <w:left w:val="nil"/>
              <w:bottom w:val="single" w:sz="4" w:space="0" w:color="auto"/>
              <w:right w:val="single" w:sz="12" w:space="0" w:color="auto"/>
            </w:tcBorders>
            <w:shd w:val="clear" w:color="auto" w:fill="auto"/>
            <w:noWrap/>
            <w:vAlign w:val="center"/>
            <w:hideMark/>
          </w:tcPr>
          <w:p w14:paraId="775B7C66" w14:textId="77777777" w:rsidR="001716A0" w:rsidRPr="00A01D04" w:rsidRDefault="001716A0" w:rsidP="00916614">
            <w:pPr>
              <w:rPr>
                <w:rFonts w:eastAsia="Times New Roman" w:cs="Times New Roman"/>
                <w:b w:val="0"/>
                <w:color w:val="000000"/>
                <w:sz w:val="22"/>
                <w:lang w:eastAsia="en-PH"/>
              </w:rPr>
            </w:pPr>
          </w:p>
        </w:tc>
        <w:tc>
          <w:tcPr>
            <w:tcW w:w="310" w:type="dxa"/>
            <w:gridSpan w:val="2"/>
            <w:tcBorders>
              <w:top w:val="nil"/>
              <w:left w:val="single" w:sz="12" w:space="0" w:color="auto"/>
              <w:bottom w:val="single" w:sz="4" w:space="0" w:color="auto"/>
              <w:right w:val="single" w:sz="4" w:space="0" w:color="auto"/>
            </w:tcBorders>
            <w:shd w:val="clear" w:color="auto" w:fill="auto"/>
            <w:noWrap/>
            <w:vAlign w:val="center"/>
            <w:hideMark/>
          </w:tcPr>
          <w:p w14:paraId="0BC05E40"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6DEC8734" w14:textId="77777777" w:rsidR="001716A0" w:rsidRPr="00A01D04" w:rsidRDefault="001716A0" w:rsidP="00916614">
            <w:pPr>
              <w:rPr>
                <w:rFonts w:eastAsia="Times New Roman" w:cs="Times New Roman"/>
                <w:b w:val="0"/>
                <w:color w:val="000000"/>
                <w:sz w:val="22"/>
                <w:lang w:eastAsia="en-PH"/>
              </w:rPr>
            </w:pPr>
          </w:p>
        </w:tc>
        <w:tc>
          <w:tcPr>
            <w:tcW w:w="270" w:type="dxa"/>
            <w:tcBorders>
              <w:top w:val="nil"/>
              <w:left w:val="nil"/>
              <w:bottom w:val="single" w:sz="4" w:space="0" w:color="auto"/>
              <w:right w:val="single" w:sz="4" w:space="0" w:color="auto"/>
            </w:tcBorders>
            <w:shd w:val="clear" w:color="auto" w:fill="auto"/>
            <w:noWrap/>
            <w:vAlign w:val="center"/>
            <w:hideMark/>
          </w:tcPr>
          <w:p w14:paraId="260BBA72" w14:textId="77777777" w:rsidR="001716A0" w:rsidRPr="00A01D04" w:rsidRDefault="001716A0" w:rsidP="00916614">
            <w:pPr>
              <w:rPr>
                <w:rFonts w:eastAsia="Times New Roman" w:cs="Times New Roman"/>
                <w:b w:val="0"/>
                <w:color w:val="000000"/>
                <w:sz w:val="22"/>
                <w:lang w:eastAsia="en-PH"/>
              </w:rPr>
            </w:pPr>
          </w:p>
        </w:tc>
        <w:tc>
          <w:tcPr>
            <w:tcW w:w="653" w:type="dxa"/>
            <w:tcBorders>
              <w:top w:val="nil"/>
              <w:left w:val="nil"/>
              <w:bottom w:val="single" w:sz="4" w:space="0" w:color="auto"/>
              <w:right w:val="single" w:sz="12" w:space="0" w:color="auto"/>
            </w:tcBorders>
            <w:shd w:val="clear" w:color="auto" w:fill="auto"/>
            <w:noWrap/>
            <w:vAlign w:val="center"/>
            <w:hideMark/>
          </w:tcPr>
          <w:p w14:paraId="2AFC7843" w14:textId="77777777" w:rsidR="001716A0" w:rsidRPr="00A01D04" w:rsidRDefault="001716A0" w:rsidP="00916614">
            <w:pPr>
              <w:rPr>
                <w:rFonts w:eastAsia="Times New Roman" w:cs="Times New Roman"/>
                <w:b w:val="0"/>
                <w:color w:val="000000"/>
                <w:sz w:val="22"/>
                <w:lang w:eastAsia="en-PH"/>
              </w:rPr>
            </w:pPr>
          </w:p>
        </w:tc>
      </w:tr>
    </w:tbl>
    <w:p w14:paraId="007C6877" w14:textId="4DF5A9CE" w:rsidR="00AF0FDF" w:rsidRPr="001F5EA3" w:rsidRDefault="00AF0FDF" w:rsidP="005276F6">
      <w:pPr>
        <w:tabs>
          <w:tab w:val="left" w:pos="4560"/>
        </w:tabs>
        <w:jc w:val="both"/>
        <w:sectPr w:rsidR="00AF0FDF" w:rsidRPr="001F5EA3" w:rsidSect="00CA247D">
          <w:footerReference w:type="default" r:id="rId69"/>
          <w:pgSz w:w="15840" w:h="12240" w:orient="landscape" w:code="1"/>
          <w:pgMar w:top="2160" w:right="1440" w:bottom="1440" w:left="1440" w:header="720" w:footer="288" w:gutter="0"/>
          <w:cols w:space="720"/>
          <w:docGrid w:linePitch="360"/>
        </w:sectPr>
      </w:pPr>
    </w:p>
    <w:p w14:paraId="495D6D2F" w14:textId="77777777" w:rsidR="00294F5B" w:rsidRDefault="00294F5B" w:rsidP="008A2B91">
      <w:pPr>
        <w:pStyle w:val="BodyofResearch"/>
      </w:pPr>
    </w:p>
    <w:p w14:paraId="1C3475BE" w14:textId="2CD8B837" w:rsidR="007843D7" w:rsidRDefault="007843D7" w:rsidP="007843D7">
      <w:pPr>
        <w:pStyle w:val="Heading1"/>
      </w:pPr>
      <w:r w:rsidRPr="00AF0173">
        <w:t>References</w:t>
      </w:r>
    </w:p>
    <w:p w14:paraId="111FEB07" w14:textId="77777777" w:rsidR="009E060D" w:rsidRPr="009E060D" w:rsidRDefault="009E060D" w:rsidP="009E060D">
      <w:pPr>
        <w:rPr>
          <w:lang w:eastAsia="en-PH"/>
        </w:rPr>
      </w:pPr>
    </w:p>
    <w:p w14:paraId="51C1D68C" w14:textId="5EB29081" w:rsidR="009E060D" w:rsidRDefault="009E060D" w:rsidP="00BA3456">
      <w:pPr>
        <w:pStyle w:val="References"/>
        <w:spacing w:line="360" w:lineRule="auto"/>
        <w:rPr>
          <w:rStyle w:val="ReferencesChar"/>
          <w:rFonts w:eastAsiaTheme="minorHAnsi"/>
        </w:rPr>
      </w:pPr>
      <w:r>
        <w:rPr>
          <w:rStyle w:val="ReferencesChar"/>
          <w:rFonts w:eastAsiaTheme="minorHAnsi"/>
        </w:rPr>
        <w:t>Mukiri</w:t>
      </w:r>
      <w:r w:rsidR="007843D7" w:rsidRPr="009E060D">
        <w:rPr>
          <w:rStyle w:val="ReferencesChar"/>
          <w:rFonts w:eastAsiaTheme="minorHAnsi"/>
        </w:rPr>
        <w:t xml:space="preserve">, </w:t>
      </w:r>
      <w:r>
        <w:rPr>
          <w:rStyle w:val="ReferencesChar"/>
          <w:rFonts w:eastAsiaTheme="minorHAnsi"/>
        </w:rPr>
        <w:t>M. N</w:t>
      </w:r>
      <w:r w:rsidR="007843D7" w:rsidRPr="009E060D">
        <w:rPr>
          <w:rStyle w:val="ReferencesChar"/>
          <w:rFonts w:eastAsiaTheme="minorHAnsi"/>
        </w:rPr>
        <w:t>.</w:t>
      </w:r>
      <w:r>
        <w:rPr>
          <w:rStyle w:val="ReferencesChar"/>
          <w:rFonts w:eastAsiaTheme="minorHAnsi"/>
        </w:rPr>
        <w:t xml:space="preserve"> (2013). Customized Database </w:t>
      </w:r>
      <w:r w:rsidR="00BA3456">
        <w:rPr>
          <w:rStyle w:val="ReferencesChar"/>
          <w:rFonts w:eastAsiaTheme="minorHAnsi"/>
        </w:rPr>
        <w:t>a</w:t>
      </w:r>
      <w:r>
        <w:rPr>
          <w:rStyle w:val="ReferencesChar"/>
          <w:rFonts w:eastAsiaTheme="minorHAnsi"/>
        </w:rPr>
        <w:t>nd Systems</w:t>
      </w:r>
      <w:r w:rsidR="007843D7" w:rsidRPr="009E060D">
        <w:rPr>
          <w:rStyle w:val="ReferencesChar"/>
          <w:rFonts w:eastAsiaTheme="minorHAnsi"/>
        </w:rPr>
        <w:t xml:space="preserve"> </w:t>
      </w:r>
      <w:r>
        <w:rPr>
          <w:rStyle w:val="ReferencesChar"/>
          <w:rFonts w:eastAsiaTheme="minorHAnsi"/>
        </w:rPr>
        <w:t>Tuning Methodology: A Case of Payroll Processing Optimization</w:t>
      </w:r>
      <w:r w:rsidR="00BA3456">
        <w:rPr>
          <w:rStyle w:val="ReferencesChar"/>
          <w:rFonts w:eastAsiaTheme="minorHAnsi"/>
        </w:rPr>
        <w:t>.</w:t>
      </w:r>
    </w:p>
    <w:p w14:paraId="6FF7F4F2" w14:textId="7349A128" w:rsidR="00BA3456" w:rsidRDefault="00BA3456" w:rsidP="00BA3456">
      <w:pPr>
        <w:pStyle w:val="References"/>
        <w:spacing w:line="360" w:lineRule="auto"/>
        <w:rPr>
          <w:rStyle w:val="ReferencesChar"/>
          <w:rFonts w:eastAsiaTheme="minorHAnsi"/>
        </w:rPr>
      </w:pPr>
      <w:r>
        <w:rPr>
          <w:rStyle w:val="ReferencesChar"/>
          <w:rFonts w:eastAsiaTheme="minorHAnsi"/>
        </w:rPr>
        <w:t xml:space="preserve">Rusly, F. H. (2018). Payroll System: “A </w:t>
      </w:r>
      <w:r w:rsidRPr="00BA3456">
        <w:rPr>
          <w:rStyle w:val="ReferencesChar"/>
          <w:rFonts w:eastAsiaTheme="minorHAnsi"/>
        </w:rPr>
        <w:t>bibliometric analysis of the literature”</w:t>
      </w:r>
      <w:r>
        <w:rPr>
          <w:rStyle w:val="ReferencesChar"/>
          <w:rFonts w:eastAsiaTheme="minorHAnsi"/>
        </w:rPr>
        <w:t>.</w:t>
      </w:r>
    </w:p>
    <w:p w14:paraId="6AB86F71" w14:textId="1EFDEB7D" w:rsidR="00BA3456" w:rsidRDefault="00BA3456" w:rsidP="00BA3456">
      <w:pPr>
        <w:pStyle w:val="References"/>
        <w:spacing w:line="360" w:lineRule="auto"/>
        <w:rPr>
          <w:rFonts w:eastAsia="Calibri" w:cs="Times New Roman"/>
          <w:kern w:val="2"/>
          <w:szCs w:val="24"/>
          <w14:ligatures w14:val="standardContextual"/>
        </w:rPr>
      </w:pPr>
      <w:r>
        <w:rPr>
          <w:rFonts w:eastAsia="Calibri" w:cs="Times New Roman"/>
          <w:kern w:val="2"/>
          <w:szCs w:val="24"/>
          <w14:ligatures w14:val="standardContextual"/>
        </w:rPr>
        <w:t>David, N. (2021). Challenges of Traditional HR and Payroll Management in Post-COVID Era.</w:t>
      </w:r>
    </w:p>
    <w:p w14:paraId="0E3FD71B" w14:textId="4908DD00" w:rsidR="00BA3456" w:rsidRDefault="00BA3456" w:rsidP="00BA3456">
      <w:pPr>
        <w:pStyle w:val="References"/>
        <w:spacing w:line="360" w:lineRule="auto"/>
        <w:rPr>
          <w:rStyle w:val="ReferencesChar"/>
          <w:rFonts w:eastAsiaTheme="minorHAnsi"/>
        </w:rPr>
      </w:pPr>
      <w:r>
        <w:rPr>
          <w:rStyle w:val="ReferencesChar"/>
          <w:rFonts w:eastAsiaTheme="minorHAnsi"/>
        </w:rPr>
        <w:t>Jakkamsetti, S. P, &amp; Reddy, P. S. (2020). Online Payroll Software Management System.</w:t>
      </w:r>
    </w:p>
    <w:p w14:paraId="6A739E88" w14:textId="3F311E39" w:rsidR="007843D7" w:rsidRDefault="00BA3456" w:rsidP="00A82282">
      <w:pPr>
        <w:pStyle w:val="References"/>
        <w:spacing w:line="360" w:lineRule="auto"/>
        <w:rPr>
          <w:rStyle w:val="ReferencesChar"/>
          <w:rFonts w:eastAsiaTheme="minorHAnsi"/>
        </w:rPr>
      </w:pPr>
      <w:r>
        <w:rPr>
          <w:rStyle w:val="ReferencesChar"/>
          <w:rFonts w:eastAsiaTheme="minorHAnsi"/>
        </w:rPr>
        <w:t>Babirye</w:t>
      </w:r>
      <w:r w:rsidR="00A82282">
        <w:rPr>
          <w:rStyle w:val="ReferencesChar"/>
          <w:rFonts w:eastAsiaTheme="minorHAnsi"/>
        </w:rPr>
        <w:t>, S., Owin, O. L. O., &amp; Muwanga, K. E. (2023). Local Government Payroll Management System Model: A Case of Mayuge District.</w:t>
      </w:r>
    </w:p>
    <w:p w14:paraId="22FBC7C4" w14:textId="77777777" w:rsidR="00E5544E" w:rsidRDefault="00A82282" w:rsidP="00A82282">
      <w:pPr>
        <w:pStyle w:val="References"/>
        <w:spacing w:line="360" w:lineRule="auto"/>
        <w:sectPr w:rsidR="00E5544E" w:rsidSect="005276F6">
          <w:footerReference w:type="default" r:id="rId70"/>
          <w:footerReference w:type="first" r:id="rId71"/>
          <w:pgSz w:w="12240" w:h="15840"/>
          <w:pgMar w:top="1440" w:right="1440" w:bottom="1440" w:left="1440" w:header="720" w:footer="720" w:gutter="0"/>
          <w:cols w:space="720"/>
          <w:docGrid w:linePitch="360"/>
        </w:sectPr>
      </w:pPr>
      <w:r>
        <w:t>Teja, P. R., &amp; Patra, R. (2023). A Study n PayRoll- Management System.</w:t>
      </w:r>
    </w:p>
    <w:p w14:paraId="302B7715" w14:textId="48129A04" w:rsidR="00E5544E" w:rsidRDefault="00E5544E" w:rsidP="00E5544E">
      <w:pPr>
        <w:pStyle w:val="Heading1"/>
      </w:pPr>
      <w:r>
        <w:lastRenderedPageBreak/>
        <w:t>Appendices</w:t>
      </w:r>
    </w:p>
    <w:p w14:paraId="0E84220B" w14:textId="77777777" w:rsidR="00E5544E" w:rsidRPr="009E060D" w:rsidRDefault="00E5544E" w:rsidP="00E5544E">
      <w:pPr>
        <w:rPr>
          <w:lang w:eastAsia="en-PH"/>
        </w:rPr>
      </w:pPr>
    </w:p>
    <w:p w14:paraId="155FA9DF" w14:textId="4B44F994" w:rsidR="00833EBD" w:rsidRDefault="00E5544E" w:rsidP="00833EBD">
      <w:pPr>
        <w:pStyle w:val="References"/>
        <w:numPr>
          <w:ilvl w:val="0"/>
          <w:numId w:val="21"/>
        </w:numPr>
        <w:spacing w:line="360" w:lineRule="auto"/>
        <w:rPr>
          <w:rStyle w:val="ReferencesChar"/>
          <w:rFonts w:eastAsiaTheme="minorHAnsi"/>
          <w:b/>
        </w:rPr>
      </w:pPr>
      <w:r w:rsidRPr="00E5544E">
        <w:rPr>
          <w:rStyle w:val="ReferencesChar"/>
          <w:rFonts w:eastAsiaTheme="minorHAnsi"/>
        </w:rPr>
        <w:t>Data Flow</w:t>
      </w:r>
      <w:r>
        <w:rPr>
          <w:rStyle w:val="ReferencesChar"/>
          <w:rFonts w:eastAsiaTheme="minorHAnsi"/>
        </w:rPr>
        <w:t xml:space="preserve"> Diagram</w:t>
      </w:r>
      <w:r w:rsidR="00833EBD">
        <w:rPr>
          <w:rStyle w:val="ReferencesChar"/>
          <w:rFonts w:eastAsiaTheme="minorHAnsi"/>
        </w:rPr>
        <w:t xml:space="preserve"> of WageGauge: Payroll Solutions Through Subscription-based Models</w:t>
      </w:r>
    </w:p>
    <w:p w14:paraId="538BCE06" w14:textId="77777777" w:rsidR="00833EBD" w:rsidRDefault="00833EBD" w:rsidP="00833EBD">
      <w:pPr>
        <w:pStyle w:val="References"/>
        <w:spacing w:line="360" w:lineRule="auto"/>
        <w:ind w:left="720"/>
        <w:rPr>
          <w:rFonts w:eastAsiaTheme="minorHAnsi"/>
          <w:b/>
        </w:rPr>
      </w:pPr>
    </w:p>
    <w:p w14:paraId="30277A22" w14:textId="356B9EF0" w:rsidR="00833EBD" w:rsidRDefault="00833EBD" w:rsidP="00833EBD">
      <w:pPr>
        <w:pStyle w:val="References"/>
        <w:spacing w:line="360" w:lineRule="auto"/>
        <w:ind w:left="720"/>
        <w:rPr>
          <w:rFonts w:eastAsiaTheme="minorHAnsi"/>
          <w:b/>
        </w:rPr>
      </w:pPr>
      <w:r>
        <w:rPr>
          <w:rFonts w:eastAsiaTheme="minorHAnsi"/>
          <w:b/>
        </w:rPr>
        <w:t>Overview</w:t>
      </w:r>
    </w:p>
    <w:p w14:paraId="7CBD2018" w14:textId="5D9E4F12" w:rsidR="00833EBD" w:rsidRDefault="00833EBD" w:rsidP="00833EBD">
      <w:pPr>
        <w:pStyle w:val="References"/>
        <w:spacing w:line="360" w:lineRule="auto"/>
        <w:ind w:left="720"/>
        <w:rPr>
          <w:rFonts w:eastAsiaTheme="minorHAnsi"/>
          <w:b/>
        </w:rPr>
      </w:pPr>
      <w:r>
        <w:rPr>
          <w:rFonts w:eastAsiaTheme="minorHAnsi"/>
          <w:b/>
          <w:noProof/>
          <w:lang w:val="en-PH" w:eastAsia="en-PH"/>
        </w:rPr>
        <w:drawing>
          <wp:inline distT="0" distB="0" distL="0" distR="0" wp14:anchorId="65A4799F" wp14:editId="6CED107C">
            <wp:extent cx="5334462" cy="4762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verview.png"/>
                    <pic:cNvPicPr/>
                  </pic:nvPicPr>
                  <pic:blipFill>
                    <a:blip r:embed="rId72">
                      <a:extLst>
                        <a:ext uri="{28A0092B-C50C-407E-A947-70E740481C1C}">
                          <a14:useLocalDpi xmlns:a14="http://schemas.microsoft.com/office/drawing/2010/main" val="0"/>
                        </a:ext>
                      </a:extLst>
                    </a:blip>
                    <a:stretch>
                      <a:fillRect/>
                    </a:stretch>
                  </pic:blipFill>
                  <pic:spPr>
                    <a:xfrm>
                      <a:off x="0" y="0"/>
                      <a:ext cx="5334462" cy="4762913"/>
                    </a:xfrm>
                    <a:prstGeom prst="rect">
                      <a:avLst/>
                    </a:prstGeom>
                  </pic:spPr>
                </pic:pic>
              </a:graphicData>
            </a:graphic>
          </wp:inline>
        </w:drawing>
      </w:r>
    </w:p>
    <w:p w14:paraId="753D50D2" w14:textId="77777777" w:rsidR="00833EBD" w:rsidRDefault="00833EBD" w:rsidP="00833EBD">
      <w:pPr>
        <w:pStyle w:val="References"/>
        <w:spacing w:line="360" w:lineRule="auto"/>
        <w:rPr>
          <w:rFonts w:eastAsiaTheme="minorHAnsi"/>
          <w:b/>
        </w:rPr>
      </w:pPr>
    </w:p>
    <w:p w14:paraId="153700B0" w14:textId="4E38D482" w:rsidR="00833EBD" w:rsidRDefault="00833EBD" w:rsidP="00833EBD">
      <w:pPr>
        <w:pStyle w:val="References"/>
        <w:spacing w:line="360" w:lineRule="auto"/>
        <w:rPr>
          <w:rFonts w:eastAsiaTheme="minorHAnsi"/>
          <w:b/>
        </w:rPr>
        <w:sectPr w:rsidR="00833EBD" w:rsidSect="005276F6">
          <w:footerReference w:type="default" r:id="rId73"/>
          <w:pgSz w:w="12240" w:h="15840"/>
          <w:pgMar w:top="1440" w:right="1440" w:bottom="1440" w:left="1440" w:header="720" w:footer="720" w:gutter="0"/>
          <w:cols w:space="720"/>
          <w:docGrid w:linePitch="360"/>
        </w:sectPr>
      </w:pPr>
    </w:p>
    <w:p w14:paraId="4BED489A" w14:textId="77777777" w:rsidR="00833EBD" w:rsidRDefault="00833EBD" w:rsidP="00833EBD">
      <w:pPr>
        <w:pStyle w:val="References"/>
        <w:spacing w:line="360" w:lineRule="auto"/>
        <w:ind w:firstLine="720"/>
        <w:rPr>
          <w:rFonts w:eastAsiaTheme="minorHAnsi"/>
          <w:b/>
        </w:rPr>
      </w:pPr>
    </w:p>
    <w:p w14:paraId="1F377254" w14:textId="3D0A3703" w:rsidR="00833EBD" w:rsidRDefault="00833EBD" w:rsidP="00833EBD">
      <w:pPr>
        <w:pStyle w:val="References"/>
        <w:spacing w:line="360" w:lineRule="auto"/>
        <w:ind w:firstLine="720"/>
        <w:rPr>
          <w:rFonts w:eastAsiaTheme="minorHAnsi"/>
          <w:b/>
        </w:rPr>
      </w:pPr>
      <w:r>
        <w:rPr>
          <w:rFonts w:eastAsiaTheme="minorHAnsi"/>
          <w:b/>
          <w:noProof/>
          <w:lang w:val="en-PH" w:eastAsia="en-PH"/>
        </w:rPr>
        <w:drawing>
          <wp:anchor distT="0" distB="0" distL="114300" distR="114300" simplePos="0" relativeHeight="251669504" behindDoc="0" locked="0" layoutInCell="1" allowOverlap="1" wp14:anchorId="67386D42" wp14:editId="32AAC512">
            <wp:simplePos x="0" y="0"/>
            <wp:positionH relativeFrom="column">
              <wp:posOffset>266700</wp:posOffset>
            </wp:positionH>
            <wp:positionV relativeFrom="paragraph">
              <wp:posOffset>495300</wp:posOffset>
            </wp:positionV>
            <wp:extent cx="5943600" cy="43840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r.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384040"/>
                    </a:xfrm>
                    <a:prstGeom prst="rect">
                      <a:avLst/>
                    </a:prstGeom>
                  </pic:spPr>
                </pic:pic>
              </a:graphicData>
            </a:graphic>
          </wp:anchor>
        </w:drawing>
      </w:r>
      <w:r>
        <w:rPr>
          <w:rFonts w:eastAsiaTheme="minorHAnsi"/>
          <w:b/>
        </w:rPr>
        <w:t>HR</w:t>
      </w:r>
    </w:p>
    <w:p w14:paraId="2D5D9E59" w14:textId="77777777" w:rsidR="00833EBD" w:rsidRDefault="00833EBD" w:rsidP="00833EBD">
      <w:pPr>
        <w:pStyle w:val="References"/>
        <w:spacing w:line="360" w:lineRule="auto"/>
        <w:ind w:firstLine="720"/>
        <w:rPr>
          <w:rFonts w:eastAsiaTheme="minorHAnsi"/>
          <w:b/>
        </w:rPr>
        <w:sectPr w:rsidR="00833EBD" w:rsidSect="005276F6">
          <w:footerReference w:type="default" r:id="rId75"/>
          <w:pgSz w:w="12240" w:h="15840"/>
          <w:pgMar w:top="1440" w:right="1440" w:bottom="1440" w:left="1440" w:header="720" w:footer="720" w:gutter="0"/>
          <w:cols w:space="720"/>
          <w:docGrid w:linePitch="360"/>
        </w:sectPr>
      </w:pPr>
    </w:p>
    <w:p w14:paraId="43202402" w14:textId="21F28E6F" w:rsidR="00833EBD" w:rsidRDefault="00833EBD" w:rsidP="00833EBD">
      <w:pPr>
        <w:pStyle w:val="References"/>
        <w:spacing w:line="360" w:lineRule="auto"/>
        <w:ind w:firstLine="720"/>
        <w:rPr>
          <w:rFonts w:eastAsiaTheme="minorHAnsi"/>
          <w:b/>
        </w:rPr>
      </w:pPr>
    </w:p>
    <w:p w14:paraId="714EFDA1" w14:textId="7D2FB33B" w:rsidR="00833EBD" w:rsidRDefault="00833EBD" w:rsidP="00833EBD">
      <w:pPr>
        <w:pStyle w:val="References"/>
        <w:spacing w:line="360" w:lineRule="auto"/>
        <w:ind w:firstLine="720"/>
        <w:rPr>
          <w:rFonts w:eastAsiaTheme="minorHAnsi"/>
          <w:b/>
        </w:rPr>
      </w:pPr>
      <w:r>
        <w:rPr>
          <w:rFonts w:eastAsiaTheme="minorHAnsi"/>
          <w:b/>
        </w:rPr>
        <w:t>Supervisor</w:t>
      </w:r>
    </w:p>
    <w:p w14:paraId="29FBDEDD" w14:textId="492644DB" w:rsidR="00833EBD" w:rsidRDefault="00833EBD" w:rsidP="00833EBD">
      <w:pPr>
        <w:pStyle w:val="References"/>
        <w:spacing w:line="360" w:lineRule="auto"/>
        <w:ind w:firstLine="720"/>
        <w:rPr>
          <w:rFonts w:eastAsiaTheme="minorHAnsi"/>
          <w:b/>
        </w:rPr>
      </w:pPr>
      <w:r>
        <w:rPr>
          <w:rFonts w:eastAsiaTheme="minorHAnsi"/>
          <w:b/>
          <w:noProof/>
          <w:lang w:val="en-PH" w:eastAsia="en-PH"/>
        </w:rPr>
        <w:drawing>
          <wp:anchor distT="0" distB="0" distL="114300" distR="114300" simplePos="0" relativeHeight="251670528" behindDoc="0" locked="0" layoutInCell="1" allowOverlap="1" wp14:anchorId="78D2B12C" wp14:editId="287E363C">
            <wp:simplePos x="0" y="0"/>
            <wp:positionH relativeFrom="margin">
              <wp:posOffset>1075690</wp:posOffset>
            </wp:positionH>
            <wp:positionV relativeFrom="paragraph">
              <wp:posOffset>197485</wp:posOffset>
            </wp:positionV>
            <wp:extent cx="4166235" cy="4962525"/>
            <wp:effectExtent l="0" t="0" r="571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pervisor.png"/>
                    <pic:cNvPicPr/>
                  </pic:nvPicPr>
                  <pic:blipFill>
                    <a:blip r:embed="rId76">
                      <a:extLst>
                        <a:ext uri="{28A0092B-C50C-407E-A947-70E740481C1C}">
                          <a14:useLocalDpi xmlns:a14="http://schemas.microsoft.com/office/drawing/2010/main" val="0"/>
                        </a:ext>
                      </a:extLst>
                    </a:blip>
                    <a:stretch>
                      <a:fillRect/>
                    </a:stretch>
                  </pic:blipFill>
                  <pic:spPr>
                    <a:xfrm>
                      <a:off x="0" y="0"/>
                      <a:ext cx="4166235" cy="4962525"/>
                    </a:xfrm>
                    <a:prstGeom prst="rect">
                      <a:avLst/>
                    </a:prstGeom>
                  </pic:spPr>
                </pic:pic>
              </a:graphicData>
            </a:graphic>
            <wp14:sizeRelH relativeFrom="margin">
              <wp14:pctWidth>0</wp14:pctWidth>
            </wp14:sizeRelH>
            <wp14:sizeRelV relativeFrom="margin">
              <wp14:pctHeight>0</wp14:pctHeight>
            </wp14:sizeRelV>
          </wp:anchor>
        </w:drawing>
      </w:r>
    </w:p>
    <w:p w14:paraId="250C345E" w14:textId="77777777" w:rsidR="00833EBD" w:rsidRDefault="00833EBD" w:rsidP="00833EBD">
      <w:pPr>
        <w:pStyle w:val="References"/>
        <w:spacing w:line="360" w:lineRule="auto"/>
        <w:ind w:firstLine="720"/>
        <w:rPr>
          <w:rFonts w:eastAsiaTheme="minorHAnsi"/>
          <w:b/>
        </w:rPr>
        <w:sectPr w:rsidR="00833EBD" w:rsidSect="005276F6">
          <w:footerReference w:type="default" r:id="rId77"/>
          <w:pgSz w:w="12240" w:h="15840"/>
          <w:pgMar w:top="1440" w:right="1440" w:bottom="1440" w:left="1440" w:header="720" w:footer="720" w:gutter="0"/>
          <w:cols w:space="720"/>
          <w:docGrid w:linePitch="360"/>
        </w:sectPr>
      </w:pPr>
    </w:p>
    <w:p w14:paraId="5C2C5C40" w14:textId="6041B2B8" w:rsidR="00833EBD" w:rsidRDefault="00833EBD" w:rsidP="00833EBD">
      <w:pPr>
        <w:pStyle w:val="References"/>
        <w:spacing w:line="360" w:lineRule="auto"/>
        <w:ind w:firstLine="720"/>
        <w:rPr>
          <w:rFonts w:eastAsiaTheme="minorHAnsi"/>
          <w:b/>
        </w:rPr>
      </w:pPr>
    </w:p>
    <w:p w14:paraId="53721C00" w14:textId="77B5B80F" w:rsidR="00833EBD" w:rsidRDefault="00833EBD" w:rsidP="00833EBD">
      <w:pPr>
        <w:pStyle w:val="References"/>
        <w:spacing w:line="360" w:lineRule="auto"/>
        <w:ind w:firstLine="720"/>
        <w:rPr>
          <w:rFonts w:eastAsiaTheme="minorHAnsi"/>
          <w:b/>
        </w:rPr>
      </w:pPr>
      <w:r>
        <w:rPr>
          <w:rFonts w:eastAsiaTheme="minorHAnsi"/>
          <w:b/>
        </w:rPr>
        <w:t>Employee</w:t>
      </w:r>
    </w:p>
    <w:p w14:paraId="524875C2" w14:textId="11630200" w:rsidR="00833EBD" w:rsidRDefault="00833EBD" w:rsidP="00833EBD">
      <w:pPr>
        <w:pStyle w:val="References"/>
        <w:spacing w:line="360" w:lineRule="auto"/>
        <w:ind w:firstLine="720"/>
        <w:rPr>
          <w:rFonts w:eastAsiaTheme="minorHAnsi"/>
          <w:b/>
        </w:rPr>
      </w:pPr>
      <w:r>
        <w:rPr>
          <w:rFonts w:eastAsiaTheme="minorHAnsi"/>
          <w:b/>
          <w:noProof/>
          <w:lang w:val="en-PH" w:eastAsia="en-PH"/>
        </w:rPr>
        <w:drawing>
          <wp:anchor distT="0" distB="0" distL="114300" distR="114300" simplePos="0" relativeHeight="251671552" behindDoc="0" locked="0" layoutInCell="1" allowOverlap="1" wp14:anchorId="1460788C" wp14:editId="56089031">
            <wp:simplePos x="0" y="0"/>
            <wp:positionH relativeFrom="column">
              <wp:posOffset>1047115</wp:posOffset>
            </wp:positionH>
            <wp:positionV relativeFrom="paragraph">
              <wp:posOffset>102235</wp:posOffset>
            </wp:positionV>
            <wp:extent cx="4079240" cy="52292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loyee.png"/>
                    <pic:cNvPicPr/>
                  </pic:nvPicPr>
                  <pic:blipFill>
                    <a:blip r:embed="rId78">
                      <a:extLst>
                        <a:ext uri="{28A0092B-C50C-407E-A947-70E740481C1C}">
                          <a14:useLocalDpi xmlns:a14="http://schemas.microsoft.com/office/drawing/2010/main" val="0"/>
                        </a:ext>
                      </a:extLst>
                    </a:blip>
                    <a:stretch>
                      <a:fillRect/>
                    </a:stretch>
                  </pic:blipFill>
                  <pic:spPr>
                    <a:xfrm>
                      <a:off x="0" y="0"/>
                      <a:ext cx="4079240" cy="5229225"/>
                    </a:xfrm>
                    <a:prstGeom prst="rect">
                      <a:avLst/>
                    </a:prstGeom>
                  </pic:spPr>
                </pic:pic>
              </a:graphicData>
            </a:graphic>
            <wp14:sizeRelH relativeFrom="margin">
              <wp14:pctWidth>0</wp14:pctWidth>
            </wp14:sizeRelH>
            <wp14:sizeRelV relativeFrom="margin">
              <wp14:pctHeight>0</wp14:pctHeight>
            </wp14:sizeRelV>
          </wp:anchor>
        </w:drawing>
      </w:r>
    </w:p>
    <w:p w14:paraId="589018C4" w14:textId="77777777" w:rsidR="00833EBD" w:rsidRDefault="00833EBD" w:rsidP="00833EBD">
      <w:pPr>
        <w:pStyle w:val="References"/>
        <w:spacing w:line="360" w:lineRule="auto"/>
        <w:ind w:firstLine="720"/>
        <w:rPr>
          <w:rFonts w:eastAsiaTheme="minorHAnsi"/>
          <w:b/>
        </w:rPr>
        <w:sectPr w:rsidR="00833EBD" w:rsidSect="005276F6">
          <w:footerReference w:type="default" r:id="rId79"/>
          <w:pgSz w:w="12240" w:h="15840"/>
          <w:pgMar w:top="1440" w:right="1440" w:bottom="1440" w:left="1440" w:header="720" w:footer="720" w:gutter="0"/>
          <w:cols w:space="720"/>
          <w:docGrid w:linePitch="360"/>
        </w:sectPr>
      </w:pPr>
    </w:p>
    <w:p w14:paraId="5BFD546A" w14:textId="2B12F756" w:rsidR="00833EBD" w:rsidRDefault="00833EBD" w:rsidP="00833EBD">
      <w:pPr>
        <w:pStyle w:val="References"/>
        <w:spacing w:line="360" w:lineRule="auto"/>
        <w:ind w:firstLine="720"/>
        <w:rPr>
          <w:rFonts w:eastAsiaTheme="minorHAnsi"/>
          <w:b/>
        </w:rPr>
      </w:pPr>
    </w:p>
    <w:p w14:paraId="11A779CF" w14:textId="572D90D9" w:rsidR="00833EBD" w:rsidRDefault="00833EBD" w:rsidP="00833EBD">
      <w:pPr>
        <w:pStyle w:val="References"/>
        <w:spacing w:line="360" w:lineRule="auto"/>
        <w:ind w:firstLine="720"/>
        <w:rPr>
          <w:rFonts w:eastAsiaTheme="minorHAnsi"/>
          <w:b/>
        </w:rPr>
      </w:pPr>
      <w:r>
        <w:rPr>
          <w:rFonts w:eastAsiaTheme="minorHAnsi"/>
          <w:b/>
        </w:rPr>
        <w:t>Payroll Clerk</w:t>
      </w:r>
    </w:p>
    <w:p w14:paraId="6FC351FC" w14:textId="0A1ABD10" w:rsidR="00833EBD" w:rsidRPr="00833EBD" w:rsidRDefault="00D03E09" w:rsidP="00833EBD">
      <w:pPr>
        <w:pStyle w:val="References"/>
        <w:spacing w:line="360" w:lineRule="auto"/>
        <w:ind w:firstLine="720"/>
        <w:rPr>
          <w:rFonts w:eastAsiaTheme="minorHAnsi"/>
          <w:b/>
        </w:rPr>
      </w:pPr>
      <w:r>
        <w:rPr>
          <w:rFonts w:eastAsiaTheme="minorHAnsi"/>
          <w:b/>
          <w:noProof/>
          <w:lang w:val="en-PH" w:eastAsia="en-PH"/>
        </w:rPr>
        <w:drawing>
          <wp:anchor distT="0" distB="0" distL="114300" distR="114300" simplePos="0" relativeHeight="251672576" behindDoc="0" locked="0" layoutInCell="1" allowOverlap="1" wp14:anchorId="7771B53A" wp14:editId="7E373456">
            <wp:simplePos x="0" y="0"/>
            <wp:positionH relativeFrom="column">
              <wp:posOffset>-95885</wp:posOffset>
            </wp:positionH>
            <wp:positionV relativeFrom="paragraph">
              <wp:posOffset>255270</wp:posOffset>
            </wp:positionV>
            <wp:extent cx="6429375" cy="40576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rollclerk.png"/>
                    <pic:cNvPicPr/>
                  </pic:nvPicPr>
                  <pic:blipFill>
                    <a:blip r:embed="rId80">
                      <a:extLst>
                        <a:ext uri="{28A0092B-C50C-407E-A947-70E740481C1C}">
                          <a14:useLocalDpi xmlns:a14="http://schemas.microsoft.com/office/drawing/2010/main" val="0"/>
                        </a:ext>
                      </a:extLst>
                    </a:blip>
                    <a:stretch>
                      <a:fillRect/>
                    </a:stretch>
                  </pic:blipFill>
                  <pic:spPr>
                    <a:xfrm>
                      <a:off x="0" y="0"/>
                      <a:ext cx="6429375" cy="4057650"/>
                    </a:xfrm>
                    <a:prstGeom prst="rect">
                      <a:avLst/>
                    </a:prstGeom>
                  </pic:spPr>
                </pic:pic>
              </a:graphicData>
            </a:graphic>
            <wp14:sizeRelH relativeFrom="margin">
              <wp14:pctWidth>0</wp14:pctWidth>
            </wp14:sizeRelH>
            <wp14:sizeRelV relativeFrom="margin">
              <wp14:pctHeight>0</wp14:pctHeight>
            </wp14:sizeRelV>
          </wp:anchor>
        </w:drawing>
      </w:r>
    </w:p>
    <w:p w14:paraId="4AFABA50" w14:textId="04E01113" w:rsidR="007843D7" w:rsidRPr="00A82282" w:rsidRDefault="007843D7" w:rsidP="00A82282">
      <w:pPr>
        <w:pStyle w:val="References"/>
        <w:spacing w:line="360" w:lineRule="auto"/>
        <w:rPr>
          <w:rFonts w:eastAsiaTheme="minorHAnsi"/>
          <w:b/>
          <w:highlight w:val="lightGray"/>
        </w:rPr>
      </w:pPr>
    </w:p>
    <w:p w14:paraId="4F6B25EA" w14:textId="77777777" w:rsidR="009F619E" w:rsidRDefault="009F619E" w:rsidP="00D03E09">
      <w:pPr>
        <w:pStyle w:val="Appendix"/>
        <w:jc w:val="both"/>
        <w:sectPr w:rsidR="009F619E" w:rsidSect="005276F6">
          <w:footerReference w:type="default" r:id="rId81"/>
          <w:pgSz w:w="12240" w:h="15840"/>
          <w:pgMar w:top="1440" w:right="1440" w:bottom="1440" w:left="1440" w:header="720" w:footer="720" w:gutter="0"/>
          <w:cols w:space="720"/>
          <w:docGrid w:linePitch="360"/>
        </w:sectPr>
      </w:pPr>
    </w:p>
    <w:p w14:paraId="496A7821" w14:textId="77777777" w:rsidR="009F619E" w:rsidRDefault="009F619E" w:rsidP="009F619E">
      <w:pPr>
        <w:pStyle w:val="BodyofResearch"/>
        <w:rPr>
          <w:b/>
          <w:sz w:val="28"/>
        </w:rPr>
      </w:pPr>
    </w:p>
    <w:p w14:paraId="18E28EC5" w14:textId="641A37DE" w:rsidR="009F619E" w:rsidRDefault="009F619E" w:rsidP="009F619E">
      <w:pPr>
        <w:pStyle w:val="BodyofResearch"/>
        <w:rPr>
          <w:b/>
          <w:sz w:val="28"/>
        </w:rPr>
      </w:pPr>
      <w:r w:rsidRPr="009F619E">
        <w:rPr>
          <w:b/>
          <w:sz w:val="28"/>
        </w:rPr>
        <w:t>A</w:t>
      </w:r>
      <w:r w:rsidR="008C753B">
        <w:rPr>
          <w:b/>
          <w:sz w:val="28"/>
        </w:rPr>
        <w:t>PPENDIX</w:t>
      </w:r>
      <w:r w:rsidRPr="009F619E">
        <w:rPr>
          <w:b/>
          <w:sz w:val="28"/>
        </w:rPr>
        <w:t xml:space="preserve"> A. RESOURCE PERSONS</w:t>
      </w:r>
    </w:p>
    <w:p w14:paraId="4A5970EF" w14:textId="77777777" w:rsidR="009F619E" w:rsidRDefault="009F619E" w:rsidP="009F619E">
      <w:pPr>
        <w:pStyle w:val="BodyofResearch"/>
        <w:rPr>
          <w:b/>
          <w:sz w:val="28"/>
        </w:rPr>
      </w:pPr>
    </w:p>
    <w:p w14:paraId="2B1BD2E6" w14:textId="77777777" w:rsidR="009F619E" w:rsidRDefault="009F619E" w:rsidP="009F619E">
      <w:pPr>
        <w:pStyle w:val="BodyofResearch"/>
        <w:rPr>
          <w:b/>
          <w:sz w:val="28"/>
        </w:rPr>
      </w:pPr>
      <w:r>
        <w:rPr>
          <w:b/>
          <w:sz w:val="28"/>
        </w:rPr>
        <w:t>Engr. Elvi Lito Ubas, CPE, MEEd</w:t>
      </w:r>
    </w:p>
    <w:p w14:paraId="73A056F6" w14:textId="77777777" w:rsidR="009F619E" w:rsidRDefault="009F619E" w:rsidP="009F619E">
      <w:pPr>
        <w:pStyle w:val="BodyofResearch"/>
        <w:rPr>
          <w:sz w:val="28"/>
        </w:rPr>
      </w:pPr>
      <w:r>
        <w:rPr>
          <w:sz w:val="28"/>
        </w:rPr>
        <w:t>Capstone Project Coordinator</w:t>
      </w:r>
    </w:p>
    <w:p w14:paraId="328FA2E5" w14:textId="77777777" w:rsidR="009F619E" w:rsidRDefault="009F619E" w:rsidP="009F619E">
      <w:pPr>
        <w:pStyle w:val="BodyofResearch"/>
        <w:rPr>
          <w:sz w:val="28"/>
        </w:rPr>
      </w:pPr>
    </w:p>
    <w:p w14:paraId="4945A6C7" w14:textId="77777777" w:rsidR="009F619E" w:rsidRDefault="009F619E" w:rsidP="009F619E">
      <w:pPr>
        <w:pStyle w:val="BodyofResearch"/>
        <w:rPr>
          <w:b/>
          <w:sz w:val="28"/>
        </w:rPr>
      </w:pPr>
      <w:r>
        <w:rPr>
          <w:b/>
          <w:sz w:val="28"/>
        </w:rPr>
        <w:t>Mr. Clyde Anthony L. Migue</w:t>
      </w:r>
    </w:p>
    <w:p w14:paraId="5AAD3124" w14:textId="7FE3B9FD" w:rsidR="009F619E" w:rsidRPr="009F619E" w:rsidRDefault="009F619E" w:rsidP="009F619E">
      <w:pPr>
        <w:pStyle w:val="BodyofResearch"/>
        <w:rPr>
          <w:sz w:val="28"/>
        </w:rPr>
        <w:sectPr w:rsidR="009F619E" w:rsidRPr="009F619E" w:rsidSect="005276F6">
          <w:footerReference w:type="default" r:id="rId82"/>
          <w:pgSz w:w="12240" w:h="15840"/>
          <w:pgMar w:top="1440" w:right="1440" w:bottom="1440" w:left="1440" w:header="720" w:footer="720" w:gutter="0"/>
          <w:cols w:space="720"/>
          <w:docGrid w:linePitch="360"/>
        </w:sectPr>
      </w:pPr>
      <w:r>
        <w:rPr>
          <w:sz w:val="28"/>
        </w:rPr>
        <w:t>Capstone Project Advise</w:t>
      </w:r>
      <w:r w:rsidR="008C753B">
        <w:rPr>
          <w:sz w:val="28"/>
        </w:rPr>
        <w:t>r</w:t>
      </w:r>
    </w:p>
    <w:p w14:paraId="77DC6AB7" w14:textId="3358CBAF" w:rsidR="009F619E" w:rsidRDefault="009F619E" w:rsidP="008C753B">
      <w:pPr>
        <w:pStyle w:val="Appendix"/>
        <w:jc w:val="both"/>
        <w:sectPr w:rsidR="009F619E" w:rsidSect="001F5EA3">
          <w:footerReference w:type="default" r:id="rId83"/>
          <w:pgSz w:w="12240" w:h="15840" w:code="1"/>
          <w:pgMar w:top="1440" w:right="1440" w:bottom="1440" w:left="2160" w:header="720" w:footer="288" w:gutter="0"/>
          <w:cols w:space="720"/>
          <w:docGrid w:linePitch="360"/>
        </w:sectPr>
      </w:pPr>
    </w:p>
    <w:p w14:paraId="74B3DCBA" w14:textId="77777777" w:rsidR="00174AA9" w:rsidRDefault="00174AA9" w:rsidP="00174AA9">
      <w:pPr>
        <w:tabs>
          <w:tab w:val="left" w:pos="4830"/>
        </w:tabs>
      </w:pPr>
    </w:p>
    <w:p w14:paraId="1776AB7A" w14:textId="77777777" w:rsidR="00174AA9" w:rsidRDefault="00174AA9" w:rsidP="00174AA9">
      <w:pPr>
        <w:tabs>
          <w:tab w:val="left" w:pos="4830"/>
        </w:tabs>
      </w:pPr>
    </w:p>
    <w:p w14:paraId="2E10DF27" w14:textId="77777777" w:rsidR="00174AA9" w:rsidRDefault="00174AA9" w:rsidP="00174AA9">
      <w:pPr>
        <w:tabs>
          <w:tab w:val="left" w:pos="4830"/>
        </w:tabs>
      </w:pPr>
    </w:p>
    <w:p w14:paraId="337CF512" w14:textId="77777777" w:rsidR="00174AA9" w:rsidRDefault="00174AA9" w:rsidP="00174AA9">
      <w:pPr>
        <w:tabs>
          <w:tab w:val="left" w:pos="4830"/>
        </w:tabs>
      </w:pPr>
    </w:p>
    <w:p w14:paraId="350B507E" w14:textId="77777777" w:rsidR="00174AA9" w:rsidRDefault="00174AA9" w:rsidP="00174AA9">
      <w:pPr>
        <w:tabs>
          <w:tab w:val="left" w:pos="4830"/>
        </w:tabs>
      </w:pPr>
    </w:p>
    <w:p w14:paraId="59CF89AF" w14:textId="77777777" w:rsidR="00174AA9" w:rsidRDefault="00174AA9" w:rsidP="00174AA9">
      <w:pPr>
        <w:tabs>
          <w:tab w:val="left" w:pos="4830"/>
        </w:tabs>
      </w:pPr>
    </w:p>
    <w:p w14:paraId="37C2517C" w14:textId="77777777" w:rsidR="00174AA9" w:rsidRDefault="00174AA9" w:rsidP="00174AA9">
      <w:pPr>
        <w:tabs>
          <w:tab w:val="left" w:pos="4830"/>
        </w:tabs>
      </w:pPr>
    </w:p>
    <w:p w14:paraId="48CE6D5B" w14:textId="77777777" w:rsidR="00174AA9" w:rsidRDefault="00174AA9" w:rsidP="00174AA9">
      <w:pPr>
        <w:tabs>
          <w:tab w:val="left" w:pos="4830"/>
        </w:tabs>
      </w:pPr>
    </w:p>
    <w:p w14:paraId="480A6FF9" w14:textId="77777777" w:rsidR="00174AA9" w:rsidRDefault="00174AA9" w:rsidP="00174AA9">
      <w:pPr>
        <w:tabs>
          <w:tab w:val="left" w:pos="4830"/>
        </w:tabs>
      </w:pPr>
    </w:p>
    <w:p w14:paraId="04BCF242" w14:textId="77777777" w:rsidR="00174AA9" w:rsidRDefault="00174AA9" w:rsidP="00174AA9">
      <w:pPr>
        <w:tabs>
          <w:tab w:val="left" w:pos="4830"/>
        </w:tabs>
      </w:pPr>
    </w:p>
    <w:p w14:paraId="11BE30F2" w14:textId="77777777" w:rsidR="00174AA9" w:rsidRDefault="00174AA9" w:rsidP="00174AA9">
      <w:pPr>
        <w:tabs>
          <w:tab w:val="left" w:pos="4830"/>
        </w:tabs>
      </w:pPr>
    </w:p>
    <w:p w14:paraId="68E012A9" w14:textId="77777777" w:rsidR="00174AA9" w:rsidRDefault="00174AA9" w:rsidP="00174AA9">
      <w:pPr>
        <w:tabs>
          <w:tab w:val="left" w:pos="4830"/>
        </w:tabs>
      </w:pPr>
    </w:p>
    <w:p w14:paraId="5A04BA7D" w14:textId="77777777" w:rsidR="00174AA9" w:rsidRDefault="00174AA9" w:rsidP="00174AA9">
      <w:pPr>
        <w:tabs>
          <w:tab w:val="left" w:pos="4830"/>
        </w:tabs>
      </w:pPr>
    </w:p>
    <w:p w14:paraId="177ECADF" w14:textId="77777777" w:rsidR="00174AA9" w:rsidRDefault="00174AA9" w:rsidP="00174AA9">
      <w:pPr>
        <w:tabs>
          <w:tab w:val="left" w:pos="4830"/>
        </w:tabs>
      </w:pPr>
    </w:p>
    <w:p w14:paraId="19B5050D" w14:textId="77777777" w:rsidR="00174AA9" w:rsidRDefault="00174AA9" w:rsidP="00174AA9">
      <w:pPr>
        <w:tabs>
          <w:tab w:val="left" w:pos="4830"/>
        </w:tabs>
      </w:pPr>
    </w:p>
    <w:p w14:paraId="2AB47303" w14:textId="77777777" w:rsidR="00174AA9" w:rsidRDefault="00174AA9" w:rsidP="00174AA9">
      <w:pPr>
        <w:tabs>
          <w:tab w:val="left" w:pos="4830"/>
        </w:tabs>
      </w:pPr>
    </w:p>
    <w:p w14:paraId="72F704C1" w14:textId="77777777" w:rsidR="00174AA9" w:rsidRDefault="00174AA9" w:rsidP="00174AA9">
      <w:pPr>
        <w:tabs>
          <w:tab w:val="left" w:pos="4830"/>
        </w:tabs>
      </w:pPr>
    </w:p>
    <w:p w14:paraId="4FC91A9B" w14:textId="77777777" w:rsidR="00174AA9" w:rsidRDefault="00174AA9" w:rsidP="00174AA9">
      <w:pPr>
        <w:tabs>
          <w:tab w:val="left" w:pos="4830"/>
        </w:tabs>
      </w:pPr>
    </w:p>
    <w:p w14:paraId="5368A68E" w14:textId="77777777" w:rsidR="00174AA9" w:rsidRDefault="00174AA9" w:rsidP="00174AA9">
      <w:pPr>
        <w:tabs>
          <w:tab w:val="left" w:pos="4830"/>
        </w:tabs>
      </w:pPr>
    </w:p>
    <w:p w14:paraId="2401592A" w14:textId="77777777" w:rsidR="00174AA9" w:rsidRDefault="00174AA9" w:rsidP="00174AA9">
      <w:pPr>
        <w:tabs>
          <w:tab w:val="left" w:pos="4830"/>
        </w:tabs>
      </w:pPr>
    </w:p>
    <w:p w14:paraId="705B8460" w14:textId="77777777" w:rsidR="00174AA9" w:rsidRDefault="00174AA9" w:rsidP="00174AA9">
      <w:pPr>
        <w:tabs>
          <w:tab w:val="left" w:pos="4830"/>
        </w:tabs>
      </w:pPr>
    </w:p>
    <w:p w14:paraId="488AB172" w14:textId="77777777" w:rsidR="00174AA9" w:rsidRDefault="00174AA9" w:rsidP="00174AA9">
      <w:pPr>
        <w:tabs>
          <w:tab w:val="left" w:pos="4830"/>
        </w:tabs>
      </w:pPr>
    </w:p>
    <w:p w14:paraId="031D8AA6" w14:textId="77777777" w:rsidR="009F619E" w:rsidRDefault="009F619E" w:rsidP="00174AA9">
      <w:pPr>
        <w:tabs>
          <w:tab w:val="left" w:pos="4830"/>
        </w:tabs>
      </w:pPr>
    </w:p>
    <w:p w14:paraId="7ACCCC0C" w14:textId="608FAE46" w:rsidR="00174AA9" w:rsidRPr="00E15068" w:rsidRDefault="00174AA9" w:rsidP="00174AA9">
      <w:pPr>
        <w:tabs>
          <w:tab w:val="left" w:pos="4830"/>
        </w:tabs>
        <w:rPr>
          <w:b w:val="0"/>
          <w:bCs/>
          <w:sz w:val="18"/>
          <w:szCs w:val="24"/>
        </w:rPr>
      </w:pPr>
      <w:r>
        <w:t>APPENDIX B. PERSONAL TECHNICAL VITAE</w:t>
      </w:r>
      <w:r>
        <w:rPr>
          <w:sz w:val="18"/>
          <w:szCs w:val="24"/>
        </w:rPr>
        <w:tab/>
      </w:r>
    </w:p>
    <w:p w14:paraId="5E9941C3" w14:textId="692BF54C" w:rsidR="00345573" w:rsidRPr="009F619E" w:rsidRDefault="00E15068" w:rsidP="009F619E">
      <w:pPr>
        <w:pStyle w:val="Appendix"/>
        <w:jc w:val="both"/>
      </w:pPr>
      <w:r>
        <w:rPr>
          <w:sz w:val="18"/>
          <w:szCs w:val="24"/>
        </w:rPr>
        <w:tab/>
      </w:r>
    </w:p>
    <w:p w14:paraId="69910310" w14:textId="77777777" w:rsidR="009F619E" w:rsidRDefault="009F619E" w:rsidP="007843D7">
      <w:pPr>
        <w:rPr>
          <w:lang w:eastAsia="en-PH"/>
        </w:rPr>
        <w:sectPr w:rsidR="009F619E" w:rsidSect="001F5EA3">
          <w:footerReference w:type="default" r:id="rId84"/>
          <w:pgSz w:w="12240" w:h="15840" w:code="1"/>
          <w:pgMar w:top="1440" w:right="1440" w:bottom="1440" w:left="2160" w:header="720" w:footer="288" w:gutter="0"/>
          <w:cols w:space="720"/>
          <w:docGrid w:linePitch="360"/>
        </w:sectPr>
      </w:pPr>
    </w:p>
    <w:p w14:paraId="00D64EF0" w14:textId="77777777" w:rsidR="009F619E" w:rsidRDefault="009F619E" w:rsidP="009F619E">
      <w:pPr>
        <w:jc w:val="left"/>
        <w:rPr>
          <w:sz w:val="18"/>
          <w:szCs w:val="24"/>
        </w:rPr>
      </w:pPr>
    </w:p>
    <w:p w14:paraId="389F0C21" w14:textId="77777777" w:rsidR="009F619E" w:rsidRPr="0005536A" w:rsidRDefault="009F619E" w:rsidP="009F619E">
      <w:pPr>
        <w:jc w:val="left"/>
        <w:rPr>
          <w:b w:val="0"/>
          <w:bCs/>
          <w:sz w:val="18"/>
          <w:szCs w:val="24"/>
        </w:rPr>
      </w:pPr>
      <w:r>
        <w:rPr>
          <w:b w:val="0"/>
          <w:bCs/>
          <w:noProof/>
          <w:sz w:val="18"/>
          <w:szCs w:val="24"/>
          <w:lang w:eastAsia="en-PH"/>
        </w:rPr>
        <mc:AlternateContent>
          <mc:Choice Requires="wps">
            <w:drawing>
              <wp:anchor distT="0" distB="0" distL="114300" distR="114300" simplePos="0" relativeHeight="251674624" behindDoc="0" locked="0" layoutInCell="1" allowOverlap="1" wp14:anchorId="3C4430C0" wp14:editId="1F0F198F">
                <wp:simplePos x="0" y="0"/>
                <wp:positionH relativeFrom="margin">
                  <wp:align>right</wp:align>
                </wp:positionH>
                <wp:positionV relativeFrom="paragraph">
                  <wp:posOffset>-219075</wp:posOffset>
                </wp:positionV>
                <wp:extent cx="1228725" cy="10668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228725" cy="1066800"/>
                        </a:xfrm>
                        <a:prstGeom prst="rect">
                          <a:avLst/>
                        </a:prstGeom>
                        <a:solidFill>
                          <a:schemeClr val="lt1"/>
                        </a:solidFill>
                        <a:ln w="6350">
                          <a:noFill/>
                        </a:ln>
                      </wps:spPr>
                      <wps:txbx>
                        <w:txbxContent>
                          <w:p w14:paraId="19543816" w14:textId="77777777" w:rsidR="00EB45CD" w:rsidRDefault="00EB45CD" w:rsidP="009F619E">
                            <w:r>
                              <w:rPr>
                                <w:noProof/>
                                <w:lang w:eastAsia="en-PH"/>
                              </w:rPr>
                              <w:drawing>
                                <wp:inline distT="0" distB="0" distL="0" distR="0" wp14:anchorId="2906BF58" wp14:editId="02E75C8D">
                                  <wp:extent cx="1007479" cy="990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lscv.png"/>
                                          <pic:cNvPicPr/>
                                        </pic:nvPicPr>
                                        <pic:blipFill>
                                          <a:blip r:embed="rId85">
                                            <a:extLst>
                                              <a:ext uri="{28A0092B-C50C-407E-A947-70E740481C1C}">
                                                <a14:useLocalDpi xmlns:a14="http://schemas.microsoft.com/office/drawing/2010/main" val="0"/>
                                              </a:ext>
                                            </a:extLst>
                                          </a:blip>
                                          <a:stretch>
                                            <a:fillRect/>
                                          </a:stretch>
                                        </pic:blipFill>
                                        <pic:spPr>
                                          <a:xfrm>
                                            <a:off x="0" y="0"/>
                                            <a:ext cx="1026644" cy="10094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430C0" id="_x0000_t202" coordsize="21600,21600" o:spt="202" path="m,l,21600r21600,l21600,xe">
                <v:stroke joinstyle="miter"/>
                <v:path gradientshapeok="t" o:connecttype="rect"/>
              </v:shapetype>
              <v:shape id="Text Box 13" o:spid="_x0000_s1026" type="#_x0000_t202" style="position:absolute;margin-left:45.55pt;margin-top:-17.25pt;width:96.75pt;height:8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" fillcolor="white [3201]" stroked="f" strokeweight=".5pt">
                <v:textbox>
                  <w:txbxContent>
                    <w:p w14:paraId="19543816" w14:textId="77777777" w:rsidR="00EB45CD" w:rsidRDefault="00EB45CD" w:rsidP="009F619E">
                      <w:r>
                        <w:rPr>
                          <w:noProof/>
                          <w:lang w:eastAsia="en-PH"/>
                        </w:rPr>
                        <w:drawing>
                          <wp:inline distT="0" distB="0" distL="0" distR="0" wp14:anchorId="2906BF58" wp14:editId="02E75C8D">
                            <wp:extent cx="1007479" cy="990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lscv.png"/>
                                    <pic:cNvPicPr/>
                                  </pic:nvPicPr>
                                  <pic:blipFill>
                                    <a:blip r:embed="rId85">
                                      <a:extLst>
                                        <a:ext uri="{28A0092B-C50C-407E-A947-70E740481C1C}">
                                          <a14:useLocalDpi xmlns:a14="http://schemas.microsoft.com/office/drawing/2010/main" val="0"/>
                                        </a:ext>
                                      </a:extLst>
                                    </a:blip>
                                    <a:stretch>
                                      <a:fillRect/>
                                    </a:stretch>
                                  </pic:blipFill>
                                  <pic:spPr>
                                    <a:xfrm>
                                      <a:off x="0" y="0"/>
                                      <a:ext cx="1026644" cy="1009444"/>
                                    </a:xfrm>
                                    <a:prstGeom prst="rect">
                                      <a:avLst/>
                                    </a:prstGeom>
                                  </pic:spPr>
                                </pic:pic>
                              </a:graphicData>
                            </a:graphic>
                          </wp:inline>
                        </w:drawing>
                      </w:r>
                    </w:p>
                  </w:txbxContent>
                </v:textbox>
                <w10:wrap anchorx="margin"/>
              </v:shape>
            </w:pict>
          </mc:Fallback>
        </mc:AlternateContent>
      </w:r>
      <w:r w:rsidRPr="0005536A">
        <w:rPr>
          <w:b w:val="0"/>
          <w:bCs/>
          <w:sz w:val="18"/>
          <w:szCs w:val="24"/>
        </w:rPr>
        <w:t xml:space="preserve">Curriculum Vitae of </w:t>
      </w:r>
    </w:p>
    <w:p w14:paraId="48A12EA4" w14:textId="77777777" w:rsidR="009F619E" w:rsidRPr="0005536A" w:rsidRDefault="009F619E" w:rsidP="009F619E">
      <w:pPr>
        <w:jc w:val="left"/>
        <w:rPr>
          <w:b w:val="0"/>
          <w:sz w:val="32"/>
        </w:rPr>
      </w:pPr>
      <w:r>
        <w:rPr>
          <w:b w:val="0"/>
          <w:sz w:val="32"/>
        </w:rPr>
        <w:t>Jonhyl E. Balsamo</w:t>
      </w:r>
    </w:p>
    <w:p w14:paraId="6A871C72" w14:textId="77777777" w:rsidR="009F619E" w:rsidRPr="0005536A" w:rsidRDefault="009F619E" w:rsidP="009F619E">
      <w:pPr>
        <w:widowControl w:val="0"/>
        <w:overflowPunct w:val="0"/>
        <w:autoSpaceDE w:val="0"/>
        <w:autoSpaceDN w:val="0"/>
        <w:adjustRightInd w:val="0"/>
        <w:jc w:val="left"/>
        <w:rPr>
          <w:sz w:val="22"/>
        </w:rPr>
      </w:pPr>
      <w:r>
        <w:rPr>
          <w:sz w:val="22"/>
        </w:rPr>
        <w:t>Suraya Homes, Cabantian, Davao City</w:t>
      </w:r>
    </w:p>
    <w:p w14:paraId="5C5B3D92" w14:textId="77777777" w:rsidR="009F619E" w:rsidRPr="0005536A" w:rsidRDefault="009F619E" w:rsidP="009F619E">
      <w:pPr>
        <w:widowControl w:val="0"/>
        <w:overflowPunct w:val="0"/>
        <w:autoSpaceDE w:val="0"/>
        <w:autoSpaceDN w:val="0"/>
        <w:adjustRightInd w:val="0"/>
        <w:jc w:val="left"/>
        <w:rPr>
          <w:sz w:val="22"/>
        </w:rPr>
      </w:pPr>
      <w:r>
        <w:rPr>
          <w:sz w:val="22"/>
        </w:rPr>
        <w:t>Balsjj04@gmail.com</w:t>
      </w:r>
    </w:p>
    <w:p w14:paraId="3355E30E" w14:textId="77777777" w:rsidR="009F619E" w:rsidRPr="00140492" w:rsidRDefault="009F619E" w:rsidP="009F619E">
      <w:pPr>
        <w:widowControl w:val="0"/>
        <w:overflowPunct w:val="0"/>
        <w:autoSpaceDE w:val="0"/>
        <w:autoSpaceDN w:val="0"/>
        <w:adjustRightInd w:val="0"/>
        <w:jc w:val="left"/>
        <w:rPr>
          <w:sz w:val="22"/>
        </w:rPr>
      </w:pPr>
      <w:r>
        <w:rPr>
          <w:sz w:val="22"/>
        </w:rPr>
        <w:t>0975 892 9290</w:t>
      </w:r>
    </w:p>
    <w:p w14:paraId="00F461D6" w14:textId="77777777" w:rsidR="009F619E" w:rsidRPr="00140492" w:rsidRDefault="009F619E" w:rsidP="009F619E">
      <w:pPr>
        <w:widowControl w:val="0"/>
        <w:overflowPunct w:val="0"/>
        <w:autoSpaceDE w:val="0"/>
        <w:autoSpaceDN w:val="0"/>
        <w:adjustRightInd w:val="0"/>
        <w:rPr>
          <w:sz w:val="22"/>
        </w:rPr>
      </w:pPr>
    </w:p>
    <w:p w14:paraId="3A5A08BD" w14:textId="77777777" w:rsidR="009F619E" w:rsidRPr="00140492" w:rsidRDefault="009F619E" w:rsidP="009F619E">
      <w:pPr>
        <w:widowControl w:val="0"/>
        <w:overflowPunct w:val="0"/>
        <w:autoSpaceDE w:val="0"/>
        <w:autoSpaceDN w:val="0"/>
        <w:adjustRightInd w:val="0"/>
        <w:jc w:val="left"/>
        <w:rPr>
          <w:sz w:val="22"/>
        </w:rPr>
      </w:pPr>
    </w:p>
    <w:p w14:paraId="2B0E04C4" w14:textId="77777777" w:rsidR="009F619E" w:rsidRPr="00140492" w:rsidRDefault="009F619E" w:rsidP="009F619E">
      <w:pPr>
        <w:widowControl w:val="0"/>
        <w:overflowPunct w:val="0"/>
        <w:autoSpaceDE w:val="0"/>
        <w:autoSpaceDN w:val="0"/>
        <w:adjustRightInd w:val="0"/>
        <w:spacing w:line="276" w:lineRule="auto"/>
        <w:jc w:val="left"/>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9F619E" w:rsidRPr="00140492" w14:paraId="49BDCEBB" w14:textId="77777777" w:rsidTr="00DF43A4">
        <w:tc>
          <w:tcPr>
            <w:tcW w:w="2394" w:type="dxa"/>
            <w:shd w:val="clear" w:color="auto" w:fill="auto"/>
          </w:tcPr>
          <w:p w14:paraId="53D9AACB"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Level</w:t>
            </w:r>
          </w:p>
        </w:tc>
        <w:tc>
          <w:tcPr>
            <w:tcW w:w="1972" w:type="dxa"/>
            <w:shd w:val="clear" w:color="auto" w:fill="auto"/>
          </w:tcPr>
          <w:p w14:paraId="607A148C"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943" w:type="dxa"/>
            <w:shd w:val="clear" w:color="auto" w:fill="auto"/>
          </w:tcPr>
          <w:p w14:paraId="467320CA"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Name of school/ Institution</w:t>
            </w:r>
          </w:p>
        </w:tc>
      </w:tr>
      <w:tr w:rsidR="009F619E" w:rsidRPr="00140492" w14:paraId="63DB809D" w14:textId="77777777" w:rsidTr="00DF43A4">
        <w:tc>
          <w:tcPr>
            <w:tcW w:w="2394" w:type="dxa"/>
            <w:shd w:val="clear" w:color="auto" w:fill="auto"/>
          </w:tcPr>
          <w:p w14:paraId="11B0C49D"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Tertiary</w:t>
            </w:r>
          </w:p>
        </w:tc>
        <w:tc>
          <w:tcPr>
            <w:tcW w:w="1972" w:type="dxa"/>
            <w:shd w:val="clear" w:color="auto" w:fill="auto"/>
          </w:tcPr>
          <w:p w14:paraId="457364FF"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June 2021 - Current</w:t>
            </w:r>
          </w:p>
        </w:tc>
        <w:tc>
          <w:tcPr>
            <w:tcW w:w="3943" w:type="dxa"/>
            <w:shd w:val="clear" w:color="auto" w:fill="auto"/>
          </w:tcPr>
          <w:p w14:paraId="76F659AF"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STI College Davao</w:t>
            </w:r>
          </w:p>
        </w:tc>
      </w:tr>
      <w:tr w:rsidR="009F619E" w:rsidRPr="00140492" w14:paraId="03454F93" w14:textId="77777777" w:rsidTr="00DF43A4">
        <w:tc>
          <w:tcPr>
            <w:tcW w:w="2394" w:type="dxa"/>
            <w:shd w:val="clear" w:color="auto" w:fill="auto"/>
          </w:tcPr>
          <w:p w14:paraId="76E1F28E"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Senior High School</w:t>
            </w:r>
          </w:p>
        </w:tc>
        <w:tc>
          <w:tcPr>
            <w:tcW w:w="1972" w:type="dxa"/>
            <w:shd w:val="clear" w:color="auto" w:fill="auto"/>
          </w:tcPr>
          <w:p w14:paraId="55232486"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June 2019 – March 2021</w:t>
            </w:r>
          </w:p>
        </w:tc>
        <w:tc>
          <w:tcPr>
            <w:tcW w:w="3943" w:type="dxa"/>
            <w:shd w:val="clear" w:color="auto" w:fill="auto"/>
          </w:tcPr>
          <w:p w14:paraId="403D1B18"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Cabantian National High School</w:t>
            </w:r>
          </w:p>
        </w:tc>
      </w:tr>
      <w:tr w:rsidR="009F619E" w:rsidRPr="00140492" w14:paraId="658F27BE" w14:textId="77777777" w:rsidTr="00DF43A4">
        <w:tc>
          <w:tcPr>
            <w:tcW w:w="2394" w:type="dxa"/>
            <w:shd w:val="clear" w:color="auto" w:fill="auto"/>
          </w:tcPr>
          <w:p w14:paraId="150A6471"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High School</w:t>
            </w:r>
          </w:p>
        </w:tc>
        <w:tc>
          <w:tcPr>
            <w:tcW w:w="1972" w:type="dxa"/>
            <w:shd w:val="clear" w:color="auto" w:fill="auto"/>
          </w:tcPr>
          <w:p w14:paraId="4ABBF2B5"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June 2015 – April 2019</w:t>
            </w:r>
          </w:p>
        </w:tc>
        <w:tc>
          <w:tcPr>
            <w:tcW w:w="3943" w:type="dxa"/>
            <w:shd w:val="clear" w:color="auto" w:fill="auto"/>
          </w:tcPr>
          <w:p w14:paraId="275AE851"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Ananda Marga Special Academic Institution</w:t>
            </w:r>
          </w:p>
        </w:tc>
      </w:tr>
      <w:tr w:rsidR="009F619E" w:rsidRPr="00140492" w14:paraId="261EBFD5" w14:textId="77777777" w:rsidTr="00DF43A4">
        <w:tc>
          <w:tcPr>
            <w:tcW w:w="2394" w:type="dxa"/>
            <w:shd w:val="clear" w:color="auto" w:fill="auto"/>
          </w:tcPr>
          <w:p w14:paraId="3FF48654"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Elementary</w:t>
            </w:r>
          </w:p>
        </w:tc>
        <w:tc>
          <w:tcPr>
            <w:tcW w:w="1972" w:type="dxa"/>
            <w:shd w:val="clear" w:color="auto" w:fill="auto"/>
          </w:tcPr>
          <w:p w14:paraId="22D22A58"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June 2009 – March 2015</w:t>
            </w:r>
          </w:p>
        </w:tc>
        <w:tc>
          <w:tcPr>
            <w:tcW w:w="3943" w:type="dxa"/>
            <w:shd w:val="clear" w:color="auto" w:fill="auto"/>
          </w:tcPr>
          <w:p w14:paraId="73AF4609"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Kapitan Tomas Monteverde Sr. Central Elementary School</w:t>
            </w:r>
          </w:p>
        </w:tc>
      </w:tr>
    </w:tbl>
    <w:p w14:paraId="04B20BE6"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p>
    <w:p w14:paraId="3D7F2EE7"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p>
    <w:p w14:paraId="53371E2C"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9F619E" w:rsidRPr="00140492" w14:paraId="75D16D10" w14:textId="77777777" w:rsidTr="00DF43A4">
        <w:tc>
          <w:tcPr>
            <w:tcW w:w="1783" w:type="dxa"/>
            <w:shd w:val="clear" w:color="auto" w:fill="auto"/>
            <w:vAlign w:val="center"/>
          </w:tcPr>
          <w:p w14:paraId="048D580D"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52" w:type="dxa"/>
            <w:shd w:val="clear" w:color="auto" w:fill="auto"/>
            <w:vAlign w:val="center"/>
          </w:tcPr>
          <w:p w14:paraId="3D77AAF0"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 xml:space="preserve">Nature of Experience/ </w:t>
            </w:r>
          </w:p>
          <w:p w14:paraId="32E58637"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Job Title</w:t>
            </w:r>
          </w:p>
        </w:tc>
        <w:tc>
          <w:tcPr>
            <w:tcW w:w="3374" w:type="dxa"/>
            <w:shd w:val="clear" w:color="auto" w:fill="auto"/>
            <w:vAlign w:val="center"/>
          </w:tcPr>
          <w:p w14:paraId="2A5ABB55"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Name and Address of Company or Organization</w:t>
            </w:r>
          </w:p>
        </w:tc>
      </w:tr>
      <w:tr w:rsidR="009F619E" w:rsidRPr="00140492" w14:paraId="59C40347" w14:textId="77777777" w:rsidTr="00DF43A4">
        <w:tc>
          <w:tcPr>
            <w:tcW w:w="1783" w:type="dxa"/>
            <w:shd w:val="clear" w:color="auto" w:fill="auto"/>
          </w:tcPr>
          <w:p w14:paraId="7E52000F"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c>
          <w:tcPr>
            <w:tcW w:w="3152" w:type="dxa"/>
            <w:shd w:val="clear" w:color="auto" w:fill="auto"/>
          </w:tcPr>
          <w:p w14:paraId="2AD94C64"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c>
          <w:tcPr>
            <w:tcW w:w="3374" w:type="dxa"/>
            <w:shd w:val="clear" w:color="auto" w:fill="auto"/>
          </w:tcPr>
          <w:p w14:paraId="6D54656D"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r>
    </w:tbl>
    <w:p w14:paraId="4FBE9E39" w14:textId="77777777" w:rsidR="009F619E" w:rsidRPr="00140492" w:rsidRDefault="009F619E" w:rsidP="009F619E">
      <w:pPr>
        <w:widowControl w:val="0"/>
        <w:overflowPunct w:val="0"/>
        <w:autoSpaceDE w:val="0"/>
        <w:autoSpaceDN w:val="0"/>
        <w:adjustRightInd w:val="0"/>
        <w:spacing w:line="276" w:lineRule="auto"/>
        <w:ind w:right="20"/>
        <w:jc w:val="left"/>
        <w:rPr>
          <w:sz w:val="22"/>
        </w:rPr>
      </w:pPr>
    </w:p>
    <w:p w14:paraId="5EC8CBF8" w14:textId="77777777" w:rsidR="009F619E" w:rsidRPr="00140492" w:rsidRDefault="009F619E" w:rsidP="009F619E">
      <w:pPr>
        <w:widowControl w:val="0"/>
        <w:overflowPunct w:val="0"/>
        <w:autoSpaceDE w:val="0"/>
        <w:autoSpaceDN w:val="0"/>
        <w:adjustRightInd w:val="0"/>
        <w:spacing w:line="276" w:lineRule="auto"/>
        <w:ind w:right="20"/>
        <w:jc w:val="left"/>
        <w:rPr>
          <w:sz w:val="22"/>
        </w:rPr>
      </w:pPr>
    </w:p>
    <w:p w14:paraId="5845CC13"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9F619E" w:rsidRPr="00140492" w14:paraId="28BD3FD7" w14:textId="77777777" w:rsidTr="00DF43A4">
        <w:tc>
          <w:tcPr>
            <w:tcW w:w="1788" w:type="dxa"/>
            <w:shd w:val="clear" w:color="auto" w:fill="auto"/>
            <w:vAlign w:val="center"/>
          </w:tcPr>
          <w:p w14:paraId="08B2CCB9"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63" w:type="dxa"/>
            <w:shd w:val="clear" w:color="auto" w:fill="auto"/>
            <w:vAlign w:val="center"/>
          </w:tcPr>
          <w:p w14:paraId="4E648430"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Name of Organization</w:t>
            </w:r>
          </w:p>
        </w:tc>
        <w:tc>
          <w:tcPr>
            <w:tcW w:w="3358" w:type="dxa"/>
            <w:shd w:val="clear" w:color="auto" w:fill="auto"/>
            <w:vAlign w:val="center"/>
          </w:tcPr>
          <w:p w14:paraId="012FFB03" w14:textId="77777777" w:rsidR="009F619E" w:rsidRPr="00140492" w:rsidRDefault="009F619E" w:rsidP="00DF43A4">
            <w:pPr>
              <w:widowControl w:val="0"/>
              <w:overflowPunct w:val="0"/>
              <w:autoSpaceDE w:val="0"/>
              <w:autoSpaceDN w:val="0"/>
              <w:adjustRightInd w:val="0"/>
              <w:spacing w:line="276" w:lineRule="auto"/>
              <w:jc w:val="left"/>
              <w:rPr>
                <w:b w:val="0"/>
                <w:sz w:val="22"/>
              </w:rPr>
            </w:pPr>
            <w:r w:rsidRPr="00140492">
              <w:rPr>
                <w:b w:val="0"/>
                <w:sz w:val="22"/>
              </w:rPr>
              <w:t>Position</w:t>
            </w:r>
          </w:p>
        </w:tc>
      </w:tr>
      <w:tr w:rsidR="009F619E" w:rsidRPr="00140492" w14:paraId="3FFD5617" w14:textId="77777777" w:rsidTr="00DF43A4">
        <w:tc>
          <w:tcPr>
            <w:tcW w:w="1788" w:type="dxa"/>
            <w:shd w:val="clear" w:color="auto" w:fill="auto"/>
          </w:tcPr>
          <w:p w14:paraId="7F46D2DA"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c>
          <w:tcPr>
            <w:tcW w:w="3163" w:type="dxa"/>
            <w:shd w:val="clear" w:color="auto" w:fill="auto"/>
          </w:tcPr>
          <w:p w14:paraId="5B13DFEE"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c>
          <w:tcPr>
            <w:tcW w:w="3358" w:type="dxa"/>
            <w:shd w:val="clear" w:color="auto" w:fill="auto"/>
          </w:tcPr>
          <w:p w14:paraId="248290E5" w14:textId="77777777" w:rsidR="009F619E" w:rsidRPr="00140492" w:rsidRDefault="009F619E" w:rsidP="00DF43A4">
            <w:pPr>
              <w:widowControl w:val="0"/>
              <w:overflowPunct w:val="0"/>
              <w:autoSpaceDE w:val="0"/>
              <w:autoSpaceDN w:val="0"/>
              <w:adjustRightInd w:val="0"/>
              <w:spacing w:line="276" w:lineRule="auto"/>
              <w:jc w:val="left"/>
              <w:rPr>
                <w:b w:val="0"/>
                <w:sz w:val="22"/>
              </w:rPr>
            </w:pPr>
            <w:r>
              <w:rPr>
                <w:b w:val="0"/>
                <w:sz w:val="22"/>
              </w:rPr>
              <w:t>N/A</w:t>
            </w:r>
          </w:p>
        </w:tc>
      </w:tr>
    </w:tbl>
    <w:p w14:paraId="74DC9355" w14:textId="77777777" w:rsidR="009F619E" w:rsidRPr="00140492" w:rsidRDefault="009F619E" w:rsidP="009F619E">
      <w:pPr>
        <w:widowControl w:val="0"/>
        <w:overflowPunct w:val="0"/>
        <w:autoSpaceDE w:val="0"/>
        <w:autoSpaceDN w:val="0"/>
        <w:adjustRightInd w:val="0"/>
        <w:spacing w:line="276" w:lineRule="auto"/>
        <w:ind w:right="20"/>
        <w:jc w:val="left"/>
        <w:rPr>
          <w:sz w:val="22"/>
        </w:rPr>
      </w:pPr>
    </w:p>
    <w:p w14:paraId="4D0D220F"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9F619E" w:rsidRPr="00140492" w14:paraId="23BC7FE2" w14:textId="77777777" w:rsidTr="00DF43A4">
        <w:tc>
          <w:tcPr>
            <w:tcW w:w="2903" w:type="dxa"/>
            <w:shd w:val="clear" w:color="auto" w:fill="auto"/>
          </w:tcPr>
          <w:p w14:paraId="0BE06ECC"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sidRPr="00140492">
              <w:rPr>
                <w:b w:val="0"/>
                <w:sz w:val="22"/>
              </w:rPr>
              <w:t>SKILLS</w:t>
            </w:r>
          </w:p>
        </w:tc>
        <w:tc>
          <w:tcPr>
            <w:tcW w:w="2639" w:type="dxa"/>
            <w:shd w:val="clear" w:color="auto" w:fill="auto"/>
          </w:tcPr>
          <w:p w14:paraId="3C073751"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sidRPr="00140492">
              <w:rPr>
                <w:b w:val="0"/>
                <w:sz w:val="22"/>
              </w:rPr>
              <w:t>Level of Competency</w:t>
            </w:r>
          </w:p>
        </w:tc>
        <w:tc>
          <w:tcPr>
            <w:tcW w:w="2767" w:type="dxa"/>
            <w:shd w:val="clear" w:color="auto" w:fill="auto"/>
          </w:tcPr>
          <w:p w14:paraId="7BE1E288"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sidRPr="00140492">
              <w:rPr>
                <w:b w:val="0"/>
                <w:sz w:val="22"/>
              </w:rPr>
              <w:t>Date Acquired</w:t>
            </w:r>
          </w:p>
        </w:tc>
      </w:tr>
      <w:tr w:rsidR="009F619E" w:rsidRPr="00140492" w14:paraId="7E40F116" w14:textId="77777777" w:rsidTr="00DF43A4">
        <w:tc>
          <w:tcPr>
            <w:tcW w:w="2903" w:type="dxa"/>
            <w:shd w:val="clear" w:color="auto" w:fill="auto"/>
          </w:tcPr>
          <w:p w14:paraId="1182B9FA"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Web Development</w:t>
            </w:r>
          </w:p>
        </w:tc>
        <w:tc>
          <w:tcPr>
            <w:tcW w:w="2639" w:type="dxa"/>
            <w:shd w:val="clear" w:color="auto" w:fill="auto"/>
          </w:tcPr>
          <w:p w14:paraId="5F255A20"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36FF6135"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February 2024</w:t>
            </w:r>
          </w:p>
        </w:tc>
      </w:tr>
      <w:tr w:rsidR="009F619E" w:rsidRPr="00140492" w14:paraId="2811B5E7" w14:textId="77777777" w:rsidTr="00DF43A4">
        <w:tc>
          <w:tcPr>
            <w:tcW w:w="2903" w:type="dxa"/>
            <w:shd w:val="clear" w:color="auto" w:fill="auto"/>
          </w:tcPr>
          <w:p w14:paraId="1C6DDA19"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Programming</w:t>
            </w:r>
          </w:p>
        </w:tc>
        <w:tc>
          <w:tcPr>
            <w:tcW w:w="2639" w:type="dxa"/>
            <w:shd w:val="clear" w:color="auto" w:fill="auto"/>
          </w:tcPr>
          <w:p w14:paraId="3D54A35C"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Intermediate</w:t>
            </w:r>
          </w:p>
        </w:tc>
        <w:tc>
          <w:tcPr>
            <w:tcW w:w="2767" w:type="dxa"/>
            <w:shd w:val="clear" w:color="auto" w:fill="auto"/>
          </w:tcPr>
          <w:p w14:paraId="730BD5B0"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June 2022</w:t>
            </w:r>
          </w:p>
        </w:tc>
      </w:tr>
    </w:tbl>
    <w:p w14:paraId="4A7C2739"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p>
    <w:p w14:paraId="17F99A6A"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p>
    <w:p w14:paraId="5DA58CC7" w14:textId="77777777" w:rsidR="009F619E" w:rsidRPr="00140492" w:rsidRDefault="009F619E" w:rsidP="009F619E">
      <w:pPr>
        <w:widowControl w:val="0"/>
        <w:overflowPunct w:val="0"/>
        <w:autoSpaceDE w:val="0"/>
        <w:autoSpaceDN w:val="0"/>
        <w:adjustRightInd w:val="0"/>
        <w:spacing w:line="276" w:lineRule="auto"/>
        <w:ind w:right="20"/>
        <w:jc w:val="left"/>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9F619E" w:rsidRPr="00140492" w14:paraId="346DD080" w14:textId="77777777" w:rsidTr="00DF43A4">
        <w:tc>
          <w:tcPr>
            <w:tcW w:w="1710" w:type="dxa"/>
            <w:shd w:val="clear" w:color="auto" w:fill="auto"/>
          </w:tcPr>
          <w:p w14:paraId="331697F1"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sidRPr="00140492">
              <w:rPr>
                <w:b w:val="0"/>
                <w:sz w:val="22"/>
              </w:rPr>
              <w:t>Inclusive Dates</w:t>
            </w:r>
          </w:p>
        </w:tc>
        <w:tc>
          <w:tcPr>
            <w:tcW w:w="6599" w:type="dxa"/>
            <w:shd w:val="clear" w:color="auto" w:fill="auto"/>
          </w:tcPr>
          <w:p w14:paraId="04CFD6BD"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sidRPr="00140492">
              <w:rPr>
                <w:b w:val="0"/>
                <w:sz w:val="22"/>
              </w:rPr>
              <w:t>Title of Training, Seminar</w:t>
            </w:r>
            <w:r>
              <w:rPr>
                <w:b w:val="0"/>
                <w:sz w:val="22"/>
              </w:rPr>
              <w:t>,</w:t>
            </w:r>
            <w:r w:rsidRPr="00140492">
              <w:rPr>
                <w:b w:val="0"/>
                <w:sz w:val="22"/>
              </w:rPr>
              <w:t xml:space="preserve"> or Workshop</w:t>
            </w:r>
          </w:p>
        </w:tc>
      </w:tr>
      <w:tr w:rsidR="009F619E" w:rsidRPr="00140492" w14:paraId="0A9619E5" w14:textId="77777777" w:rsidTr="00DF43A4">
        <w:tc>
          <w:tcPr>
            <w:tcW w:w="1710" w:type="dxa"/>
            <w:shd w:val="clear" w:color="auto" w:fill="auto"/>
          </w:tcPr>
          <w:p w14:paraId="73E48F0C"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N/A</w:t>
            </w:r>
          </w:p>
        </w:tc>
        <w:tc>
          <w:tcPr>
            <w:tcW w:w="6599" w:type="dxa"/>
            <w:shd w:val="clear" w:color="auto" w:fill="auto"/>
          </w:tcPr>
          <w:p w14:paraId="2250A351" w14:textId="77777777" w:rsidR="009F619E" w:rsidRPr="00140492" w:rsidRDefault="009F619E" w:rsidP="00DF43A4">
            <w:pPr>
              <w:widowControl w:val="0"/>
              <w:overflowPunct w:val="0"/>
              <w:autoSpaceDE w:val="0"/>
              <w:autoSpaceDN w:val="0"/>
              <w:adjustRightInd w:val="0"/>
              <w:spacing w:line="276" w:lineRule="auto"/>
              <w:ind w:right="20"/>
              <w:jc w:val="left"/>
              <w:rPr>
                <w:b w:val="0"/>
                <w:sz w:val="22"/>
              </w:rPr>
            </w:pPr>
            <w:r>
              <w:rPr>
                <w:b w:val="0"/>
                <w:sz w:val="22"/>
              </w:rPr>
              <w:t>N/A</w:t>
            </w:r>
          </w:p>
        </w:tc>
      </w:tr>
    </w:tbl>
    <w:p w14:paraId="3B6C13E6" w14:textId="77777777" w:rsidR="009F619E" w:rsidRPr="00140492" w:rsidRDefault="009F619E" w:rsidP="009F619E">
      <w:pPr>
        <w:widowControl w:val="0"/>
        <w:overflowPunct w:val="0"/>
        <w:autoSpaceDE w:val="0"/>
        <w:autoSpaceDN w:val="0"/>
        <w:adjustRightInd w:val="0"/>
        <w:ind w:right="20"/>
        <w:jc w:val="left"/>
        <w:rPr>
          <w:b w:val="0"/>
          <w:sz w:val="22"/>
        </w:rPr>
      </w:pPr>
    </w:p>
    <w:p w14:paraId="29F259D4" w14:textId="736E4D1B" w:rsidR="00802205" w:rsidRDefault="00802205" w:rsidP="007843D7">
      <w:pPr>
        <w:rPr>
          <w:lang w:eastAsia="en-PH"/>
        </w:rPr>
        <w:sectPr w:rsidR="00802205" w:rsidSect="001F5EA3">
          <w:footerReference w:type="default" r:id="rId86"/>
          <w:pgSz w:w="12240" w:h="15840" w:code="1"/>
          <w:pgMar w:top="1440" w:right="1440" w:bottom="1440" w:left="2160" w:header="720" w:footer="288" w:gutter="0"/>
          <w:cols w:space="720"/>
          <w:docGrid w:linePitch="360"/>
        </w:sectPr>
      </w:pPr>
    </w:p>
    <w:p w14:paraId="387CBF90" w14:textId="76A18678" w:rsidR="007843D7" w:rsidRDefault="008B52C0" w:rsidP="007843D7">
      <w:pPr>
        <w:rPr>
          <w:lang w:eastAsia="en-PH"/>
        </w:rPr>
      </w:pPr>
      <w:r>
        <w:rPr>
          <w:noProof/>
          <w:lang w:eastAsia="en-PH"/>
        </w:rPr>
        <w:lastRenderedPageBreak/>
        <mc:AlternateContent>
          <mc:Choice Requires="wps">
            <w:drawing>
              <wp:anchor distT="0" distB="0" distL="114300" distR="114300" simplePos="0" relativeHeight="251660288" behindDoc="0" locked="0" layoutInCell="1" allowOverlap="1" wp14:anchorId="4DE49378" wp14:editId="7769A213">
                <wp:simplePos x="0" y="0"/>
                <wp:positionH relativeFrom="margin">
                  <wp:align>right</wp:align>
                </wp:positionH>
                <wp:positionV relativeFrom="paragraph">
                  <wp:posOffset>165735</wp:posOffset>
                </wp:positionV>
                <wp:extent cx="1304925" cy="1187532"/>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1304925" cy="1187532"/>
                        </a:xfrm>
                        <a:prstGeom prst="rect">
                          <a:avLst/>
                        </a:prstGeom>
                        <a:solidFill>
                          <a:schemeClr val="lt1"/>
                        </a:solidFill>
                        <a:ln w="6350">
                          <a:noFill/>
                        </a:ln>
                      </wps:spPr>
                      <wps:txbx>
                        <w:txbxContent>
                          <w:p w14:paraId="76D23C4B" w14:textId="48C21347" w:rsidR="00EB45CD" w:rsidRDefault="00EB45CD">
                            <w:r>
                              <w:rPr>
                                <w:noProof/>
                                <w:lang w:eastAsia="en-PH"/>
                              </w:rPr>
                              <w:drawing>
                                <wp:inline distT="0" distB="0" distL="0" distR="0" wp14:anchorId="586A6E12" wp14:editId="735F2A21">
                                  <wp:extent cx="1151890" cy="1151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lscv.jpg"/>
                                          <pic:cNvPicPr/>
                                        </pic:nvPicPr>
                                        <pic:blipFill>
                                          <a:blip r:embed="rId87">
                                            <a:extLst>
                                              <a:ext uri="{28A0092B-C50C-407E-A947-70E740481C1C}">
                                                <a14:useLocalDpi xmlns:a14="http://schemas.microsoft.com/office/drawing/2010/main" val="0"/>
                                              </a:ext>
                                            </a:extLst>
                                          </a:blip>
                                          <a:stretch>
                                            <a:fillRect/>
                                          </a:stretch>
                                        </pic:blipFill>
                                        <pic:spPr>
                                          <a:xfrm>
                                            <a:off x="0" y="0"/>
                                            <a:ext cx="1162960" cy="11629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49378" id="Text Box 6" o:spid="_x0000_s1027" type="#_x0000_t202" style="position:absolute;left:0;text-align:left;margin-left:51.55pt;margin-top:13.05pt;width:102.75pt;height:9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" fillcolor="white [3201]" stroked="f" strokeweight=".5pt">
                <v:textbox>
                  <w:txbxContent>
                    <w:p w14:paraId="76D23C4B" w14:textId="48C21347" w:rsidR="00EB45CD" w:rsidRDefault="00EB45CD">
                      <w:r>
                        <w:rPr>
                          <w:noProof/>
                          <w:lang w:eastAsia="en-PH"/>
                        </w:rPr>
                        <w:drawing>
                          <wp:inline distT="0" distB="0" distL="0" distR="0" wp14:anchorId="586A6E12" wp14:editId="735F2A21">
                            <wp:extent cx="1151890" cy="1151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rlscv.jpg"/>
                                    <pic:cNvPicPr/>
                                  </pic:nvPicPr>
                                  <pic:blipFill>
                                    <a:blip r:embed="rId87">
                                      <a:extLst>
                                        <a:ext uri="{28A0092B-C50C-407E-A947-70E740481C1C}">
                                          <a14:useLocalDpi xmlns:a14="http://schemas.microsoft.com/office/drawing/2010/main" val="0"/>
                                        </a:ext>
                                      </a:extLst>
                                    </a:blip>
                                    <a:stretch>
                                      <a:fillRect/>
                                    </a:stretch>
                                  </pic:blipFill>
                                  <pic:spPr>
                                    <a:xfrm>
                                      <a:off x="0" y="0"/>
                                      <a:ext cx="1162960" cy="1162976"/>
                                    </a:xfrm>
                                    <a:prstGeom prst="rect">
                                      <a:avLst/>
                                    </a:prstGeom>
                                  </pic:spPr>
                                </pic:pic>
                              </a:graphicData>
                            </a:graphic>
                          </wp:inline>
                        </w:drawing>
                      </w:r>
                    </w:p>
                  </w:txbxContent>
                </v:textbox>
                <w10:wrap anchorx="margin"/>
              </v:shape>
            </w:pict>
          </mc:Fallback>
        </mc:AlternateContent>
      </w:r>
    </w:p>
    <w:p w14:paraId="12328F7A" w14:textId="79D189D4" w:rsidR="00CB4ABF" w:rsidRPr="007843D7" w:rsidRDefault="00CB4ABF" w:rsidP="007843D7">
      <w:pPr>
        <w:rPr>
          <w:lang w:eastAsia="en-PH"/>
        </w:rPr>
      </w:pPr>
    </w:p>
    <w:p w14:paraId="0544B7D2" w14:textId="0776E9B1" w:rsidR="00802205" w:rsidRPr="0005536A" w:rsidRDefault="00802205" w:rsidP="00802205">
      <w:pPr>
        <w:jc w:val="left"/>
        <w:rPr>
          <w:b w:val="0"/>
          <w:bCs/>
          <w:sz w:val="18"/>
          <w:szCs w:val="24"/>
        </w:rPr>
      </w:pPr>
      <w:r w:rsidRPr="0005536A">
        <w:rPr>
          <w:b w:val="0"/>
          <w:bCs/>
          <w:sz w:val="18"/>
          <w:szCs w:val="24"/>
        </w:rPr>
        <w:t xml:space="preserve">Curriculum Vitae of </w:t>
      </w:r>
    </w:p>
    <w:p w14:paraId="384CB35B" w14:textId="1C733A61" w:rsidR="00802205" w:rsidRPr="0005536A" w:rsidRDefault="00CB4ABF" w:rsidP="00802205">
      <w:pPr>
        <w:jc w:val="left"/>
        <w:rPr>
          <w:b w:val="0"/>
          <w:sz w:val="32"/>
        </w:rPr>
      </w:pPr>
      <w:r>
        <w:rPr>
          <w:b w:val="0"/>
          <w:sz w:val="32"/>
        </w:rPr>
        <w:t>Charles Angelo B. Cuizon</w:t>
      </w:r>
    </w:p>
    <w:p w14:paraId="71896925" w14:textId="776474AA" w:rsidR="00802205" w:rsidRPr="0005536A" w:rsidRDefault="00802205" w:rsidP="00802205">
      <w:pPr>
        <w:widowControl w:val="0"/>
        <w:overflowPunct w:val="0"/>
        <w:autoSpaceDE w:val="0"/>
        <w:autoSpaceDN w:val="0"/>
        <w:adjustRightInd w:val="0"/>
        <w:jc w:val="left"/>
        <w:rPr>
          <w:sz w:val="22"/>
        </w:rPr>
      </w:pPr>
      <w:r>
        <w:rPr>
          <w:sz w:val="22"/>
        </w:rPr>
        <w:t xml:space="preserve"> </w:t>
      </w:r>
      <w:r w:rsidR="0012283C">
        <w:rPr>
          <w:sz w:val="22"/>
        </w:rPr>
        <w:t xml:space="preserve">Sta. Cruz Indangan, Buhangin, </w:t>
      </w:r>
      <w:r>
        <w:rPr>
          <w:sz w:val="22"/>
        </w:rPr>
        <w:t>Davao City</w:t>
      </w:r>
    </w:p>
    <w:p w14:paraId="3F93AE65" w14:textId="60D12FC7" w:rsidR="00802205" w:rsidRPr="0005536A" w:rsidRDefault="0012283C" w:rsidP="00802205">
      <w:pPr>
        <w:widowControl w:val="0"/>
        <w:overflowPunct w:val="0"/>
        <w:autoSpaceDE w:val="0"/>
        <w:autoSpaceDN w:val="0"/>
        <w:adjustRightInd w:val="0"/>
        <w:jc w:val="left"/>
        <w:rPr>
          <w:sz w:val="22"/>
        </w:rPr>
      </w:pPr>
      <w:r>
        <w:rPr>
          <w:sz w:val="22"/>
        </w:rPr>
        <w:t>charlescuizon2003</w:t>
      </w:r>
      <w:r w:rsidR="00802205">
        <w:rPr>
          <w:sz w:val="22"/>
        </w:rPr>
        <w:t>@gmail.com</w:t>
      </w:r>
    </w:p>
    <w:p w14:paraId="1F963F92" w14:textId="7A1C2D54" w:rsidR="00802205" w:rsidRPr="00140492" w:rsidRDefault="00802205" w:rsidP="00802205">
      <w:pPr>
        <w:widowControl w:val="0"/>
        <w:overflowPunct w:val="0"/>
        <w:autoSpaceDE w:val="0"/>
        <w:autoSpaceDN w:val="0"/>
        <w:adjustRightInd w:val="0"/>
        <w:jc w:val="left"/>
        <w:rPr>
          <w:sz w:val="22"/>
        </w:rPr>
      </w:pPr>
      <w:r>
        <w:rPr>
          <w:sz w:val="22"/>
        </w:rPr>
        <w:t>09</w:t>
      </w:r>
      <w:r w:rsidR="0012283C">
        <w:rPr>
          <w:sz w:val="22"/>
        </w:rPr>
        <w:t>48 754 6224</w:t>
      </w:r>
    </w:p>
    <w:p w14:paraId="62118693" w14:textId="77777777" w:rsidR="00802205" w:rsidRPr="00140492" w:rsidRDefault="00802205" w:rsidP="00802205">
      <w:pPr>
        <w:widowControl w:val="0"/>
        <w:overflowPunct w:val="0"/>
        <w:autoSpaceDE w:val="0"/>
        <w:autoSpaceDN w:val="0"/>
        <w:adjustRightInd w:val="0"/>
        <w:rPr>
          <w:sz w:val="22"/>
        </w:rPr>
      </w:pPr>
    </w:p>
    <w:p w14:paraId="55649AA1" w14:textId="77777777" w:rsidR="00802205" w:rsidRPr="00140492" w:rsidRDefault="00802205" w:rsidP="00802205">
      <w:pPr>
        <w:widowControl w:val="0"/>
        <w:overflowPunct w:val="0"/>
        <w:autoSpaceDE w:val="0"/>
        <w:autoSpaceDN w:val="0"/>
        <w:adjustRightInd w:val="0"/>
        <w:jc w:val="left"/>
        <w:rPr>
          <w:sz w:val="22"/>
        </w:rPr>
      </w:pPr>
    </w:p>
    <w:p w14:paraId="0F8CFB8B"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802205" w:rsidRPr="00140492" w14:paraId="5B81D341" w14:textId="77777777" w:rsidTr="00802205">
        <w:tc>
          <w:tcPr>
            <w:tcW w:w="2394" w:type="dxa"/>
            <w:shd w:val="clear" w:color="auto" w:fill="auto"/>
          </w:tcPr>
          <w:p w14:paraId="2E9AA9F0"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Level</w:t>
            </w:r>
          </w:p>
        </w:tc>
        <w:tc>
          <w:tcPr>
            <w:tcW w:w="1972" w:type="dxa"/>
            <w:shd w:val="clear" w:color="auto" w:fill="auto"/>
          </w:tcPr>
          <w:p w14:paraId="7E7616A1"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943" w:type="dxa"/>
            <w:shd w:val="clear" w:color="auto" w:fill="auto"/>
          </w:tcPr>
          <w:p w14:paraId="134F1268"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Name of school/ Institution</w:t>
            </w:r>
          </w:p>
        </w:tc>
      </w:tr>
      <w:tr w:rsidR="00802205" w:rsidRPr="00140492" w14:paraId="4A915595" w14:textId="77777777" w:rsidTr="00802205">
        <w:tc>
          <w:tcPr>
            <w:tcW w:w="2394" w:type="dxa"/>
            <w:shd w:val="clear" w:color="auto" w:fill="auto"/>
          </w:tcPr>
          <w:p w14:paraId="1E925CA7"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Tertiary</w:t>
            </w:r>
          </w:p>
        </w:tc>
        <w:tc>
          <w:tcPr>
            <w:tcW w:w="1972" w:type="dxa"/>
            <w:shd w:val="clear" w:color="auto" w:fill="auto"/>
          </w:tcPr>
          <w:p w14:paraId="6FF925B1"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June 2021 - Current</w:t>
            </w:r>
          </w:p>
        </w:tc>
        <w:tc>
          <w:tcPr>
            <w:tcW w:w="3943" w:type="dxa"/>
            <w:shd w:val="clear" w:color="auto" w:fill="auto"/>
          </w:tcPr>
          <w:p w14:paraId="4427EBE4"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STI College Davao</w:t>
            </w:r>
          </w:p>
        </w:tc>
      </w:tr>
      <w:tr w:rsidR="00802205" w:rsidRPr="00140492" w14:paraId="74E250EE" w14:textId="77777777" w:rsidTr="00802205">
        <w:tc>
          <w:tcPr>
            <w:tcW w:w="2394" w:type="dxa"/>
            <w:shd w:val="clear" w:color="auto" w:fill="auto"/>
          </w:tcPr>
          <w:p w14:paraId="448D011B"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Senior High School</w:t>
            </w:r>
          </w:p>
        </w:tc>
        <w:tc>
          <w:tcPr>
            <w:tcW w:w="1972" w:type="dxa"/>
            <w:shd w:val="clear" w:color="auto" w:fill="auto"/>
          </w:tcPr>
          <w:p w14:paraId="707049B0" w14:textId="232ACD8B"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 xml:space="preserve">June 2019 – </w:t>
            </w:r>
            <w:r w:rsidR="00CB4ABF">
              <w:rPr>
                <w:b w:val="0"/>
                <w:sz w:val="22"/>
              </w:rPr>
              <w:t>April</w:t>
            </w:r>
            <w:r>
              <w:rPr>
                <w:b w:val="0"/>
                <w:sz w:val="22"/>
              </w:rPr>
              <w:t xml:space="preserve"> 2021</w:t>
            </w:r>
          </w:p>
        </w:tc>
        <w:tc>
          <w:tcPr>
            <w:tcW w:w="3943" w:type="dxa"/>
            <w:shd w:val="clear" w:color="auto" w:fill="auto"/>
          </w:tcPr>
          <w:p w14:paraId="1EC7DFD2" w14:textId="44539E75" w:rsidR="00802205" w:rsidRPr="00140492" w:rsidRDefault="00CB4ABF" w:rsidP="00802205">
            <w:pPr>
              <w:widowControl w:val="0"/>
              <w:overflowPunct w:val="0"/>
              <w:autoSpaceDE w:val="0"/>
              <w:autoSpaceDN w:val="0"/>
              <w:adjustRightInd w:val="0"/>
              <w:spacing w:line="276" w:lineRule="auto"/>
              <w:jc w:val="left"/>
              <w:rPr>
                <w:b w:val="0"/>
                <w:sz w:val="22"/>
              </w:rPr>
            </w:pPr>
            <w:r>
              <w:rPr>
                <w:b w:val="0"/>
                <w:sz w:val="22"/>
              </w:rPr>
              <w:t>STI College Davao</w:t>
            </w:r>
          </w:p>
        </w:tc>
      </w:tr>
      <w:tr w:rsidR="00802205" w:rsidRPr="00140492" w14:paraId="5359CCC2" w14:textId="77777777" w:rsidTr="00802205">
        <w:tc>
          <w:tcPr>
            <w:tcW w:w="2394" w:type="dxa"/>
            <w:shd w:val="clear" w:color="auto" w:fill="auto"/>
          </w:tcPr>
          <w:p w14:paraId="2947ABE7"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High School</w:t>
            </w:r>
          </w:p>
        </w:tc>
        <w:tc>
          <w:tcPr>
            <w:tcW w:w="1972" w:type="dxa"/>
            <w:shd w:val="clear" w:color="auto" w:fill="auto"/>
          </w:tcPr>
          <w:p w14:paraId="3D9A970F"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June 2015 – April 2019</w:t>
            </w:r>
          </w:p>
        </w:tc>
        <w:tc>
          <w:tcPr>
            <w:tcW w:w="3943" w:type="dxa"/>
            <w:shd w:val="clear" w:color="auto" w:fill="auto"/>
          </w:tcPr>
          <w:p w14:paraId="6EA1E1A1" w14:textId="60A79743" w:rsidR="00802205" w:rsidRPr="00140492" w:rsidRDefault="0012283C" w:rsidP="00802205">
            <w:pPr>
              <w:widowControl w:val="0"/>
              <w:overflowPunct w:val="0"/>
              <w:autoSpaceDE w:val="0"/>
              <w:autoSpaceDN w:val="0"/>
              <w:adjustRightInd w:val="0"/>
              <w:spacing w:line="276" w:lineRule="auto"/>
              <w:jc w:val="left"/>
              <w:rPr>
                <w:b w:val="0"/>
                <w:sz w:val="22"/>
              </w:rPr>
            </w:pPr>
            <w:r>
              <w:rPr>
                <w:b w:val="0"/>
                <w:sz w:val="22"/>
              </w:rPr>
              <w:t>Teofilo V. Fernandez National High School</w:t>
            </w:r>
          </w:p>
        </w:tc>
      </w:tr>
      <w:tr w:rsidR="00802205" w:rsidRPr="00140492" w14:paraId="24D2B203" w14:textId="77777777" w:rsidTr="00802205">
        <w:tc>
          <w:tcPr>
            <w:tcW w:w="2394" w:type="dxa"/>
            <w:shd w:val="clear" w:color="auto" w:fill="auto"/>
          </w:tcPr>
          <w:p w14:paraId="3710FE47"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Elementary</w:t>
            </w:r>
          </w:p>
        </w:tc>
        <w:tc>
          <w:tcPr>
            <w:tcW w:w="1972" w:type="dxa"/>
            <w:shd w:val="clear" w:color="auto" w:fill="auto"/>
          </w:tcPr>
          <w:p w14:paraId="21F7AE6E"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June 2009 – March 2015</w:t>
            </w:r>
          </w:p>
        </w:tc>
        <w:tc>
          <w:tcPr>
            <w:tcW w:w="3943" w:type="dxa"/>
            <w:shd w:val="clear" w:color="auto" w:fill="auto"/>
          </w:tcPr>
          <w:p w14:paraId="35EB7420" w14:textId="7A922497" w:rsidR="00802205" w:rsidRPr="00140492" w:rsidRDefault="0012283C" w:rsidP="00802205">
            <w:pPr>
              <w:widowControl w:val="0"/>
              <w:overflowPunct w:val="0"/>
              <w:autoSpaceDE w:val="0"/>
              <w:autoSpaceDN w:val="0"/>
              <w:adjustRightInd w:val="0"/>
              <w:spacing w:line="276" w:lineRule="auto"/>
              <w:jc w:val="left"/>
              <w:rPr>
                <w:b w:val="0"/>
                <w:sz w:val="22"/>
              </w:rPr>
            </w:pPr>
            <w:r>
              <w:rPr>
                <w:b w:val="0"/>
                <w:sz w:val="22"/>
              </w:rPr>
              <w:t>Teofilo V. Fernandez Elementary School</w:t>
            </w:r>
          </w:p>
        </w:tc>
      </w:tr>
    </w:tbl>
    <w:p w14:paraId="4203F462"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p>
    <w:p w14:paraId="2CC31E88"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p>
    <w:p w14:paraId="54771375"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802205" w:rsidRPr="00140492" w14:paraId="08A85370" w14:textId="77777777" w:rsidTr="00802205">
        <w:tc>
          <w:tcPr>
            <w:tcW w:w="1783" w:type="dxa"/>
            <w:shd w:val="clear" w:color="auto" w:fill="auto"/>
            <w:vAlign w:val="center"/>
          </w:tcPr>
          <w:p w14:paraId="7732575A"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52" w:type="dxa"/>
            <w:shd w:val="clear" w:color="auto" w:fill="auto"/>
            <w:vAlign w:val="center"/>
          </w:tcPr>
          <w:p w14:paraId="614E0E74"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 xml:space="preserve">Nature of Experience/ </w:t>
            </w:r>
          </w:p>
          <w:p w14:paraId="0A8D749A"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Job Title</w:t>
            </w:r>
          </w:p>
        </w:tc>
        <w:tc>
          <w:tcPr>
            <w:tcW w:w="3374" w:type="dxa"/>
            <w:shd w:val="clear" w:color="auto" w:fill="auto"/>
            <w:vAlign w:val="center"/>
          </w:tcPr>
          <w:p w14:paraId="6FBEE01B"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Name and Address of Company or Organization</w:t>
            </w:r>
          </w:p>
        </w:tc>
      </w:tr>
      <w:tr w:rsidR="00802205" w:rsidRPr="00140492" w14:paraId="44621152" w14:textId="77777777" w:rsidTr="00802205">
        <w:tc>
          <w:tcPr>
            <w:tcW w:w="1783" w:type="dxa"/>
            <w:shd w:val="clear" w:color="auto" w:fill="auto"/>
          </w:tcPr>
          <w:p w14:paraId="3C95AB42"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c>
          <w:tcPr>
            <w:tcW w:w="3152" w:type="dxa"/>
            <w:shd w:val="clear" w:color="auto" w:fill="auto"/>
          </w:tcPr>
          <w:p w14:paraId="54D7C5F6"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c>
          <w:tcPr>
            <w:tcW w:w="3374" w:type="dxa"/>
            <w:shd w:val="clear" w:color="auto" w:fill="auto"/>
          </w:tcPr>
          <w:p w14:paraId="74D2570A"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r>
    </w:tbl>
    <w:p w14:paraId="013F45D8" w14:textId="77777777" w:rsidR="00802205" w:rsidRPr="00140492" w:rsidRDefault="00802205" w:rsidP="00802205">
      <w:pPr>
        <w:widowControl w:val="0"/>
        <w:overflowPunct w:val="0"/>
        <w:autoSpaceDE w:val="0"/>
        <w:autoSpaceDN w:val="0"/>
        <w:adjustRightInd w:val="0"/>
        <w:spacing w:line="276" w:lineRule="auto"/>
        <w:ind w:right="20"/>
        <w:jc w:val="left"/>
        <w:rPr>
          <w:sz w:val="22"/>
        </w:rPr>
      </w:pPr>
    </w:p>
    <w:p w14:paraId="736714C8" w14:textId="77777777" w:rsidR="00802205" w:rsidRPr="00140492" w:rsidRDefault="00802205" w:rsidP="00802205">
      <w:pPr>
        <w:widowControl w:val="0"/>
        <w:overflowPunct w:val="0"/>
        <w:autoSpaceDE w:val="0"/>
        <w:autoSpaceDN w:val="0"/>
        <w:adjustRightInd w:val="0"/>
        <w:spacing w:line="276" w:lineRule="auto"/>
        <w:ind w:right="20"/>
        <w:jc w:val="left"/>
        <w:rPr>
          <w:sz w:val="22"/>
        </w:rPr>
      </w:pPr>
    </w:p>
    <w:p w14:paraId="54952807"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802205" w:rsidRPr="00140492" w14:paraId="2FB7F0E6" w14:textId="77777777" w:rsidTr="00802205">
        <w:tc>
          <w:tcPr>
            <w:tcW w:w="1788" w:type="dxa"/>
            <w:shd w:val="clear" w:color="auto" w:fill="auto"/>
            <w:vAlign w:val="center"/>
          </w:tcPr>
          <w:p w14:paraId="792D8528"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63" w:type="dxa"/>
            <w:shd w:val="clear" w:color="auto" w:fill="auto"/>
            <w:vAlign w:val="center"/>
          </w:tcPr>
          <w:p w14:paraId="625A4FF5"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Name of Organization</w:t>
            </w:r>
          </w:p>
        </w:tc>
        <w:tc>
          <w:tcPr>
            <w:tcW w:w="3358" w:type="dxa"/>
            <w:shd w:val="clear" w:color="auto" w:fill="auto"/>
            <w:vAlign w:val="center"/>
          </w:tcPr>
          <w:p w14:paraId="3DBA50BB" w14:textId="77777777" w:rsidR="00802205" w:rsidRPr="00140492" w:rsidRDefault="00802205" w:rsidP="00802205">
            <w:pPr>
              <w:widowControl w:val="0"/>
              <w:overflowPunct w:val="0"/>
              <w:autoSpaceDE w:val="0"/>
              <w:autoSpaceDN w:val="0"/>
              <w:adjustRightInd w:val="0"/>
              <w:spacing w:line="276" w:lineRule="auto"/>
              <w:jc w:val="left"/>
              <w:rPr>
                <w:b w:val="0"/>
                <w:sz w:val="22"/>
              </w:rPr>
            </w:pPr>
            <w:r w:rsidRPr="00140492">
              <w:rPr>
                <w:b w:val="0"/>
                <w:sz w:val="22"/>
              </w:rPr>
              <w:t>Position</w:t>
            </w:r>
          </w:p>
        </w:tc>
      </w:tr>
      <w:tr w:rsidR="00802205" w:rsidRPr="00140492" w14:paraId="662457E1" w14:textId="77777777" w:rsidTr="00802205">
        <w:tc>
          <w:tcPr>
            <w:tcW w:w="1788" w:type="dxa"/>
            <w:shd w:val="clear" w:color="auto" w:fill="auto"/>
          </w:tcPr>
          <w:p w14:paraId="3EA16EA9"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c>
          <w:tcPr>
            <w:tcW w:w="3163" w:type="dxa"/>
            <w:shd w:val="clear" w:color="auto" w:fill="auto"/>
          </w:tcPr>
          <w:p w14:paraId="521F31B2"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c>
          <w:tcPr>
            <w:tcW w:w="3358" w:type="dxa"/>
            <w:shd w:val="clear" w:color="auto" w:fill="auto"/>
          </w:tcPr>
          <w:p w14:paraId="11C24D83" w14:textId="77777777" w:rsidR="00802205" w:rsidRPr="00140492" w:rsidRDefault="00802205" w:rsidP="00802205">
            <w:pPr>
              <w:widowControl w:val="0"/>
              <w:overflowPunct w:val="0"/>
              <w:autoSpaceDE w:val="0"/>
              <w:autoSpaceDN w:val="0"/>
              <w:adjustRightInd w:val="0"/>
              <w:spacing w:line="276" w:lineRule="auto"/>
              <w:jc w:val="left"/>
              <w:rPr>
                <w:b w:val="0"/>
                <w:sz w:val="22"/>
              </w:rPr>
            </w:pPr>
            <w:r>
              <w:rPr>
                <w:b w:val="0"/>
                <w:sz w:val="22"/>
              </w:rPr>
              <w:t>N/A</w:t>
            </w:r>
          </w:p>
        </w:tc>
      </w:tr>
    </w:tbl>
    <w:p w14:paraId="1B4C42E9" w14:textId="77777777" w:rsidR="00802205" w:rsidRPr="00140492" w:rsidRDefault="00802205" w:rsidP="00802205">
      <w:pPr>
        <w:widowControl w:val="0"/>
        <w:overflowPunct w:val="0"/>
        <w:autoSpaceDE w:val="0"/>
        <w:autoSpaceDN w:val="0"/>
        <w:adjustRightInd w:val="0"/>
        <w:spacing w:line="276" w:lineRule="auto"/>
        <w:ind w:right="20"/>
        <w:jc w:val="left"/>
        <w:rPr>
          <w:sz w:val="22"/>
        </w:rPr>
      </w:pPr>
    </w:p>
    <w:p w14:paraId="57AF94E6"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802205" w:rsidRPr="00140492" w14:paraId="3B3FCC24" w14:textId="77777777" w:rsidTr="00802205">
        <w:tc>
          <w:tcPr>
            <w:tcW w:w="2903" w:type="dxa"/>
            <w:shd w:val="clear" w:color="auto" w:fill="auto"/>
          </w:tcPr>
          <w:p w14:paraId="05F01480"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SKILLS</w:t>
            </w:r>
          </w:p>
        </w:tc>
        <w:tc>
          <w:tcPr>
            <w:tcW w:w="2639" w:type="dxa"/>
            <w:shd w:val="clear" w:color="auto" w:fill="auto"/>
          </w:tcPr>
          <w:p w14:paraId="664F16EA"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Level of Competency</w:t>
            </w:r>
          </w:p>
        </w:tc>
        <w:tc>
          <w:tcPr>
            <w:tcW w:w="2767" w:type="dxa"/>
            <w:shd w:val="clear" w:color="auto" w:fill="auto"/>
          </w:tcPr>
          <w:p w14:paraId="032EF37E"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Date Acquired</w:t>
            </w:r>
          </w:p>
        </w:tc>
      </w:tr>
      <w:tr w:rsidR="00802205" w:rsidRPr="00140492" w14:paraId="0670FB0D" w14:textId="77777777" w:rsidTr="00802205">
        <w:tc>
          <w:tcPr>
            <w:tcW w:w="2903" w:type="dxa"/>
            <w:shd w:val="clear" w:color="auto" w:fill="auto"/>
          </w:tcPr>
          <w:p w14:paraId="198750BB"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Web Development</w:t>
            </w:r>
          </w:p>
        </w:tc>
        <w:tc>
          <w:tcPr>
            <w:tcW w:w="2639" w:type="dxa"/>
            <w:shd w:val="clear" w:color="auto" w:fill="auto"/>
          </w:tcPr>
          <w:p w14:paraId="7730E3A2" w14:textId="675E3536" w:rsidR="00802205" w:rsidRPr="00140492" w:rsidRDefault="00403700" w:rsidP="00802205">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2999A58E"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February 2024</w:t>
            </w:r>
          </w:p>
        </w:tc>
      </w:tr>
      <w:tr w:rsidR="00802205" w:rsidRPr="00140492" w14:paraId="0927B990" w14:textId="77777777" w:rsidTr="00802205">
        <w:tc>
          <w:tcPr>
            <w:tcW w:w="2903" w:type="dxa"/>
            <w:shd w:val="clear" w:color="auto" w:fill="auto"/>
          </w:tcPr>
          <w:p w14:paraId="375BD99F"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Programming</w:t>
            </w:r>
          </w:p>
        </w:tc>
        <w:tc>
          <w:tcPr>
            <w:tcW w:w="2639" w:type="dxa"/>
            <w:shd w:val="clear" w:color="auto" w:fill="auto"/>
          </w:tcPr>
          <w:p w14:paraId="59B86F91"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Intermediate</w:t>
            </w:r>
          </w:p>
        </w:tc>
        <w:tc>
          <w:tcPr>
            <w:tcW w:w="2767" w:type="dxa"/>
            <w:shd w:val="clear" w:color="auto" w:fill="auto"/>
          </w:tcPr>
          <w:p w14:paraId="139D0078"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June 2022</w:t>
            </w:r>
          </w:p>
        </w:tc>
      </w:tr>
    </w:tbl>
    <w:p w14:paraId="5406851B"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p>
    <w:p w14:paraId="192D34B4"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p>
    <w:p w14:paraId="764B9356"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802205" w:rsidRPr="00140492" w14:paraId="6AA7B67F" w14:textId="77777777" w:rsidTr="00802205">
        <w:tc>
          <w:tcPr>
            <w:tcW w:w="1710" w:type="dxa"/>
            <w:shd w:val="clear" w:color="auto" w:fill="auto"/>
          </w:tcPr>
          <w:p w14:paraId="4C60420D"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Inclusive Dates</w:t>
            </w:r>
          </w:p>
        </w:tc>
        <w:tc>
          <w:tcPr>
            <w:tcW w:w="6599" w:type="dxa"/>
            <w:shd w:val="clear" w:color="auto" w:fill="auto"/>
          </w:tcPr>
          <w:p w14:paraId="23D2D7A6"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sidRPr="00140492">
              <w:rPr>
                <w:b w:val="0"/>
                <w:sz w:val="22"/>
              </w:rPr>
              <w:t>Title of Training, Seminar</w:t>
            </w:r>
            <w:r>
              <w:rPr>
                <w:b w:val="0"/>
                <w:sz w:val="22"/>
              </w:rPr>
              <w:t>,</w:t>
            </w:r>
            <w:r w:rsidRPr="00140492">
              <w:rPr>
                <w:b w:val="0"/>
                <w:sz w:val="22"/>
              </w:rPr>
              <w:t xml:space="preserve"> or Workshop</w:t>
            </w:r>
          </w:p>
        </w:tc>
      </w:tr>
      <w:tr w:rsidR="00802205" w:rsidRPr="00140492" w14:paraId="2E8C2A65" w14:textId="77777777" w:rsidTr="00802205">
        <w:tc>
          <w:tcPr>
            <w:tcW w:w="1710" w:type="dxa"/>
            <w:shd w:val="clear" w:color="auto" w:fill="auto"/>
          </w:tcPr>
          <w:p w14:paraId="3F111302"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N/A</w:t>
            </w:r>
          </w:p>
        </w:tc>
        <w:tc>
          <w:tcPr>
            <w:tcW w:w="6599" w:type="dxa"/>
            <w:shd w:val="clear" w:color="auto" w:fill="auto"/>
          </w:tcPr>
          <w:p w14:paraId="0D130AA6" w14:textId="77777777" w:rsidR="00802205" w:rsidRPr="00140492" w:rsidRDefault="00802205" w:rsidP="00802205">
            <w:pPr>
              <w:widowControl w:val="0"/>
              <w:overflowPunct w:val="0"/>
              <w:autoSpaceDE w:val="0"/>
              <w:autoSpaceDN w:val="0"/>
              <w:adjustRightInd w:val="0"/>
              <w:spacing w:line="276" w:lineRule="auto"/>
              <w:ind w:right="20"/>
              <w:jc w:val="left"/>
              <w:rPr>
                <w:b w:val="0"/>
                <w:sz w:val="22"/>
              </w:rPr>
            </w:pPr>
            <w:r>
              <w:rPr>
                <w:b w:val="0"/>
                <w:sz w:val="22"/>
              </w:rPr>
              <w:t>N/A</w:t>
            </w:r>
          </w:p>
        </w:tc>
      </w:tr>
    </w:tbl>
    <w:p w14:paraId="52431EFC" w14:textId="77777777" w:rsidR="00802205" w:rsidRPr="00140492" w:rsidRDefault="00802205" w:rsidP="00802205">
      <w:pPr>
        <w:widowControl w:val="0"/>
        <w:overflowPunct w:val="0"/>
        <w:autoSpaceDE w:val="0"/>
        <w:autoSpaceDN w:val="0"/>
        <w:adjustRightInd w:val="0"/>
        <w:ind w:right="20"/>
        <w:jc w:val="left"/>
        <w:rPr>
          <w:b w:val="0"/>
          <w:sz w:val="22"/>
        </w:rPr>
      </w:pPr>
    </w:p>
    <w:p w14:paraId="31F6DDD6" w14:textId="77777777" w:rsidR="00CB4ABF" w:rsidRDefault="00CB4ABF" w:rsidP="007843D7">
      <w:pPr>
        <w:tabs>
          <w:tab w:val="left" w:pos="195"/>
          <w:tab w:val="center" w:pos="4320"/>
        </w:tabs>
        <w:jc w:val="left"/>
        <w:rPr>
          <w:lang w:eastAsia="en-PH"/>
        </w:rPr>
        <w:sectPr w:rsidR="00CB4ABF" w:rsidSect="001F5EA3">
          <w:footerReference w:type="default" r:id="rId88"/>
          <w:pgSz w:w="12240" w:h="15840" w:code="1"/>
          <w:pgMar w:top="1440" w:right="1440" w:bottom="1440" w:left="2160" w:header="720" w:footer="288" w:gutter="0"/>
          <w:cols w:space="720"/>
          <w:docGrid w:linePitch="360"/>
        </w:sectPr>
      </w:pPr>
    </w:p>
    <w:p w14:paraId="36C595A4" w14:textId="045AB982" w:rsidR="00CB4ABF" w:rsidRPr="0005536A" w:rsidRDefault="00CB2C3D" w:rsidP="00CB4ABF">
      <w:pPr>
        <w:jc w:val="left"/>
        <w:rPr>
          <w:b w:val="0"/>
          <w:bCs/>
          <w:sz w:val="18"/>
          <w:szCs w:val="24"/>
        </w:rPr>
      </w:pPr>
      <w:r>
        <w:rPr>
          <w:noProof/>
          <w:lang w:eastAsia="en-PH"/>
        </w:rPr>
        <w:lastRenderedPageBreak/>
        <mc:AlternateContent>
          <mc:Choice Requires="wps">
            <w:drawing>
              <wp:anchor distT="0" distB="0" distL="114300" distR="114300" simplePos="0" relativeHeight="251662336" behindDoc="0" locked="0" layoutInCell="1" allowOverlap="1" wp14:anchorId="6A2734A0" wp14:editId="09172749">
                <wp:simplePos x="0" y="0"/>
                <wp:positionH relativeFrom="margin">
                  <wp:posOffset>4229100</wp:posOffset>
                </wp:positionH>
                <wp:positionV relativeFrom="paragraph">
                  <wp:posOffset>-45085</wp:posOffset>
                </wp:positionV>
                <wp:extent cx="1295400" cy="1038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1295400" cy="1038225"/>
                        </a:xfrm>
                        <a:prstGeom prst="rect">
                          <a:avLst/>
                        </a:prstGeom>
                        <a:solidFill>
                          <a:schemeClr val="lt1"/>
                        </a:solidFill>
                        <a:ln w="6350">
                          <a:noFill/>
                        </a:ln>
                      </wps:spPr>
                      <wps:txbx>
                        <w:txbxContent>
                          <w:p w14:paraId="23FECA66" w14:textId="62CCC08B" w:rsidR="00EB45CD" w:rsidRDefault="00EB45CD" w:rsidP="00CB2C3D">
                            <w:r>
                              <w:rPr>
                                <w:noProof/>
                                <w:lang w:eastAsia="en-PH"/>
                              </w:rPr>
                              <w:drawing>
                                <wp:inline distT="0" distB="0" distL="0" distR="0" wp14:anchorId="640377D9" wp14:editId="0B5DA69E">
                                  <wp:extent cx="1128156" cy="10475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9262328_196568038287560_8259889934672855040_n.jpg"/>
                                          <pic:cNvPicPr/>
                                        </pic:nvPicPr>
                                        <pic:blipFill>
                                          <a:blip r:embed="rId89">
                                            <a:extLst>
                                              <a:ext uri="{28A0092B-C50C-407E-A947-70E740481C1C}">
                                                <a14:useLocalDpi xmlns:a14="http://schemas.microsoft.com/office/drawing/2010/main" val="0"/>
                                              </a:ext>
                                            </a:extLst>
                                          </a:blip>
                                          <a:stretch>
                                            <a:fillRect/>
                                          </a:stretch>
                                        </pic:blipFill>
                                        <pic:spPr>
                                          <a:xfrm>
                                            <a:off x="0" y="0"/>
                                            <a:ext cx="1141776" cy="10602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34A0" id="Text Box 7" o:spid="_x0000_s1028" type="#_x0000_t202" style="position:absolute;margin-left:333pt;margin-top:-3.55pt;width:102pt;height:8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" fillcolor="white [3201]" stroked="f" strokeweight=".5pt">
                <v:textbox>
                  <w:txbxContent>
                    <w:p w14:paraId="23FECA66" w14:textId="62CCC08B" w:rsidR="00EB45CD" w:rsidRDefault="00EB45CD" w:rsidP="00CB2C3D">
                      <w:r>
                        <w:rPr>
                          <w:noProof/>
                          <w:lang w:eastAsia="en-PH"/>
                        </w:rPr>
                        <w:drawing>
                          <wp:inline distT="0" distB="0" distL="0" distR="0" wp14:anchorId="640377D9" wp14:editId="0B5DA69E">
                            <wp:extent cx="1128156" cy="10475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9262328_196568038287560_8259889934672855040_n.jpg"/>
                                    <pic:cNvPicPr/>
                                  </pic:nvPicPr>
                                  <pic:blipFill>
                                    <a:blip r:embed="rId89">
                                      <a:extLst>
                                        <a:ext uri="{28A0092B-C50C-407E-A947-70E740481C1C}">
                                          <a14:useLocalDpi xmlns:a14="http://schemas.microsoft.com/office/drawing/2010/main" val="0"/>
                                        </a:ext>
                                      </a:extLst>
                                    </a:blip>
                                    <a:stretch>
                                      <a:fillRect/>
                                    </a:stretch>
                                  </pic:blipFill>
                                  <pic:spPr>
                                    <a:xfrm>
                                      <a:off x="0" y="0"/>
                                      <a:ext cx="1141776" cy="1060243"/>
                                    </a:xfrm>
                                    <a:prstGeom prst="rect">
                                      <a:avLst/>
                                    </a:prstGeom>
                                  </pic:spPr>
                                </pic:pic>
                              </a:graphicData>
                            </a:graphic>
                          </wp:inline>
                        </w:drawing>
                      </w:r>
                    </w:p>
                  </w:txbxContent>
                </v:textbox>
                <w10:wrap anchorx="margin"/>
              </v:shape>
            </w:pict>
          </mc:Fallback>
        </mc:AlternateContent>
      </w:r>
      <w:r w:rsidR="00CB4ABF" w:rsidRPr="0005536A">
        <w:rPr>
          <w:b w:val="0"/>
          <w:bCs/>
          <w:sz w:val="18"/>
          <w:szCs w:val="24"/>
        </w:rPr>
        <w:t xml:space="preserve">Curriculum Vitae of </w:t>
      </w:r>
    </w:p>
    <w:p w14:paraId="550A8786" w14:textId="73A9873F" w:rsidR="00CB4ABF" w:rsidRPr="0005536A" w:rsidRDefault="00CB4ABF" w:rsidP="00CB4ABF">
      <w:pPr>
        <w:jc w:val="left"/>
        <w:rPr>
          <w:b w:val="0"/>
          <w:sz w:val="32"/>
        </w:rPr>
      </w:pPr>
      <w:r>
        <w:rPr>
          <w:b w:val="0"/>
          <w:sz w:val="32"/>
        </w:rPr>
        <w:t>Chellsey Anndria C. Argente</w:t>
      </w:r>
    </w:p>
    <w:p w14:paraId="0FFDFC72" w14:textId="2F81099E" w:rsidR="00CB4ABF" w:rsidRPr="0005536A" w:rsidRDefault="00CB4ABF" w:rsidP="00CB4ABF">
      <w:pPr>
        <w:widowControl w:val="0"/>
        <w:overflowPunct w:val="0"/>
        <w:autoSpaceDE w:val="0"/>
        <w:autoSpaceDN w:val="0"/>
        <w:adjustRightInd w:val="0"/>
        <w:jc w:val="left"/>
        <w:rPr>
          <w:sz w:val="22"/>
        </w:rPr>
      </w:pPr>
      <w:r>
        <w:rPr>
          <w:sz w:val="22"/>
        </w:rPr>
        <w:t>Elenita Heights Subdivision, Catalunan Grande, Davao City</w:t>
      </w:r>
    </w:p>
    <w:p w14:paraId="1DCA4FF2" w14:textId="3437915A" w:rsidR="00CB4ABF" w:rsidRPr="0005536A" w:rsidRDefault="00CB4ABF" w:rsidP="00CB4ABF">
      <w:pPr>
        <w:widowControl w:val="0"/>
        <w:overflowPunct w:val="0"/>
        <w:autoSpaceDE w:val="0"/>
        <w:autoSpaceDN w:val="0"/>
        <w:adjustRightInd w:val="0"/>
        <w:jc w:val="left"/>
        <w:rPr>
          <w:sz w:val="22"/>
        </w:rPr>
      </w:pPr>
      <w:r>
        <w:rPr>
          <w:sz w:val="22"/>
        </w:rPr>
        <w:t>Chellyssargente2002@gmail.com</w:t>
      </w:r>
    </w:p>
    <w:p w14:paraId="7569C908" w14:textId="32EDF02A" w:rsidR="00CB4ABF" w:rsidRPr="00140492" w:rsidRDefault="00CB4ABF" w:rsidP="00CB4ABF">
      <w:pPr>
        <w:widowControl w:val="0"/>
        <w:overflowPunct w:val="0"/>
        <w:autoSpaceDE w:val="0"/>
        <w:autoSpaceDN w:val="0"/>
        <w:adjustRightInd w:val="0"/>
        <w:jc w:val="left"/>
        <w:rPr>
          <w:sz w:val="22"/>
        </w:rPr>
      </w:pPr>
      <w:r>
        <w:rPr>
          <w:sz w:val="22"/>
        </w:rPr>
        <w:t>0921 734 6962</w:t>
      </w:r>
    </w:p>
    <w:p w14:paraId="76523B1A" w14:textId="77777777" w:rsidR="00CB4ABF" w:rsidRPr="00140492" w:rsidRDefault="00CB4ABF" w:rsidP="00CB4ABF">
      <w:pPr>
        <w:widowControl w:val="0"/>
        <w:overflowPunct w:val="0"/>
        <w:autoSpaceDE w:val="0"/>
        <w:autoSpaceDN w:val="0"/>
        <w:adjustRightInd w:val="0"/>
        <w:rPr>
          <w:sz w:val="22"/>
        </w:rPr>
      </w:pPr>
    </w:p>
    <w:p w14:paraId="4BB256BF" w14:textId="77777777" w:rsidR="00CB4ABF" w:rsidRPr="00140492" w:rsidRDefault="00CB4ABF" w:rsidP="00CB4ABF">
      <w:pPr>
        <w:widowControl w:val="0"/>
        <w:overflowPunct w:val="0"/>
        <w:autoSpaceDE w:val="0"/>
        <w:autoSpaceDN w:val="0"/>
        <w:adjustRightInd w:val="0"/>
        <w:jc w:val="left"/>
        <w:rPr>
          <w:sz w:val="22"/>
        </w:rPr>
      </w:pPr>
    </w:p>
    <w:p w14:paraId="13B6B26F" w14:textId="77777777" w:rsidR="00CB4ABF" w:rsidRPr="00140492" w:rsidRDefault="00CB4ABF" w:rsidP="00CB4ABF">
      <w:pPr>
        <w:widowControl w:val="0"/>
        <w:overflowPunct w:val="0"/>
        <w:autoSpaceDE w:val="0"/>
        <w:autoSpaceDN w:val="0"/>
        <w:adjustRightInd w:val="0"/>
        <w:spacing w:line="276" w:lineRule="auto"/>
        <w:jc w:val="left"/>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CB4ABF" w:rsidRPr="00140492" w14:paraId="08426370" w14:textId="77777777" w:rsidTr="005D5199">
        <w:tc>
          <w:tcPr>
            <w:tcW w:w="2394" w:type="dxa"/>
            <w:shd w:val="clear" w:color="auto" w:fill="auto"/>
          </w:tcPr>
          <w:p w14:paraId="62E80604"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Level</w:t>
            </w:r>
          </w:p>
        </w:tc>
        <w:tc>
          <w:tcPr>
            <w:tcW w:w="1972" w:type="dxa"/>
            <w:shd w:val="clear" w:color="auto" w:fill="auto"/>
          </w:tcPr>
          <w:p w14:paraId="7A3BC268"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943" w:type="dxa"/>
            <w:shd w:val="clear" w:color="auto" w:fill="auto"/>
          </w:tcPr>
          <w:p w14:paraId="619E12C1"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Name of school/ Institution</w:t>
            </w:r>
          </w:p>
        </w:tc>
      </w:tr>
      <w:tr w:rsidR="00CB4ABF" w:rsidRPr="00140492" w14:paraId="20805CB6" w14:textId="77777777" w:rsidTr="005D5199">
        <w:tc>
          <w:tcPr>
            <w:tcW w:w="2394" w:type="dxa"/>
            <w:shd w:val="clear" w:color="auto" w:fill="auto"/>
          </w:tcPr>
          <w:p w14:paraId="75ED73AF"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Tertiary</w:t>
            </w:r>
          </w:p>
        </w:tc>
        <w:tc>
          <w:tcPr>
            <w:tcW w:w="1972" w:type="dxa"/>
            <w:shd w:val="clear" w:color="auto" w:fill="auto"/>
          </w:tcPr>
          <w:p w14:paraId="317C0307"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June 2021 - Current</w:t>
            </w:r>
          </w:p>
        </w:tc>
        <w:tc>
          <w:tcPr>
            <w:tcW w:w="3943" w:type="dxa"/>
            <w:shd w:val="clear" w:color="auto" w:fill="auto"/>
          </w:tcPr>
          <w:p w14:paraId="7D8CE028"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STI College Davao</w:t>
            </w:r>
          </w:p>
        </w:tc>
      </w:tr>
      <w:tr w:rsidR="00CB4ABF" w:rsidRPr="00140492" w14:paraId="71CE52F5" w14:textId="77777777" w:rsidTr="005D5199">
        <w:tc>
          <w:tcPr>
            <w:tcW w:w="2394" w:type="dxa"/>
            <w:shd w:val="clear" w:color="auto" w:fill="auto"/>
          </w:tcPr>
          <w:p w14:paraId="77718775"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Senior High School</w:t>
            </w:r>
          </w:p>
        </w:tc>
        <w:tc>
          <w:tcPr>
            <w:tcW w:w="1972" w:type="dxa"/>
            <w:shd w:val="clear" w:color="auto" w:fill="auto"/>
          </w:tcPr>
          <w:p w14:paraId="59668F6F" w14:textId="2265D21D"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June 2019 – April 2021</w:t>
            </w:r>
          </w:p>
        </w:tc>
        <w:tc>
          <w:tcPr>
            <w:tcW w:w="3943" w:type="dxa"/>
            <w:shd w:val="clear" w:color="auto" w:fill="auto"/>
          </w:tcPr>
          <w:p w14:paraId="4E997FF2" w14:textId="32BC0B7D"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STI College Davao</w:t>
            </w:r>
          </w:p>
        </w:tc>
      </w:tr>
      <w:tr w:rsidR="00CB4ABF" w:rsidRPr="00140492" w14:paraId="4F57ABD2" w14:textId="77777777" w:rsidTr="005D5199">
        <w:tc>
          <w:tcPr>
            <w:tcW w:w="2394" w:type="dxa"/>
            <w:shd w:val="clear" w:color="auto" w:fill="auto"/>
          </w:tcPr>
          <w:p w14:paraId="13517E5D"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High School</w:t>
            </w:r>
          </w:p>
        </w:tc>
        <w:tc>
          <w:tcPr>
            <w:tcW w:w="1972" w:type="dxa"/>
            <w:shd w:val="clear" w:color="auto" w:fill="auto"/>
          </w:tcPr>
          <w:p w14:paraId="386964EA"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June 2015 – April 2019</w:t>
            </w:r>
          </w:p>
        </w:tc>
        <w:tc>
          <w:tcPr>
            <w:tcW w:w="3943" w:type="dxa"/>
            <w:shd w:val="clear" w:color="auto" w:fill="auto"/>
          </w:tcPr>
          <w:p w14:paraId="3E514883" w14:textId="382D828D"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Pablo Lorenzo National High School</w:t>
            </w:r>
          </w:p>
        </w:tc>
      </w:tr>
      <w:tr w:rsidR="00CB4ABF" w:rsidRPr="00140492" w14:paraId="04C316B4" w14:textId="77777777" w:rsidTr="005D5199">
        <w:tc>
          <w:tcPr>
            <w:tcW w:w="2394" w:type="dxa"/>
            <w:shd w:val="clear" w:color="auto" w:fill="auto"/>
          </w:tcPr>
          <w:p w14:paraId="71677625"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Elementary</w:t>
            </w:r>
          </w:p>
        </w:tc>
        <w:tc>
          <w:tcPr>
            <w:tcW w:w="1972" w:type="dxa"/>
            <w:shd w:val="clear" w:color="auto" w:fill="auto"/>
          </w:tcPr>
          <w:p w14:paraId="292C67FF"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June 2009 – March 2015</w:t>
            </w:r>
          </w:p>
        </w:tc>
        <w:tc>
          <w:tcPr>
            <w:tcW w:w="3943" w:type="dxa"/>
            <w:shd w:val="clear" w:color="auto" w:fill="auto"/>
          </w:tcPr>
          <w:p w14:paraId="279E7389" w14:textId="520E7D3E"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Paaralang Kaunlaran Ng Nayong DDF</w:t>
            </w:r>
          </w:p>
        </w:tc>
      </w:tr>
    </w:tbl>
    <w:p w14:paraId="4B4AB941"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p>
    <w:p w14:paraId="0CB1BF7E"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p>
    <w:p w14:paraId="1A0C0630"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CB4ABF" w:rsidRPr="00140492" w14:paraId="5A8C64DA" w14:textId="77777777" w:rsidTr="005D5199">
        <w:tc>
          <w:tcPr>
            <w:tcW w:w="1783" w:type="dxa"/>
            <w:shd w:val="clear" w:color="auto" w:fill="auto"/>
            <w:vAlign w:val="center"/>
          </w:tcPr>
          <w:p w14:paraId="5A5628DE"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52" w:type="dxa"/>
            <w:shd w:val="clear" w:color="auto" w:fill="auto"/>
            <w:vAlign w:val="center"/>
          </w:tcPr>
          <w:p w14:paraId="366AA6CA"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 xml:space="preserve">Nature of Experience/ </w:t>
            </w:r>
          </w:p>
          <w:p w14:paraId="348D5A91"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Job Title</w:t>
            </w:r>
          </w:p>
        </w:tc>
        <w:tc>
          <w:tcPr>
            <w:tcW w:w="3374" w:type="dxa"/>
            <w:shd w:val="clear" w:color="auto" w:fill="auto"/>
            <w:vAlign w:val="center"/>
          </w:tcPr>
          <w:p w14:paraId="2DD83595"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Name and Address of Company or Organization</w:t>
            </w:r>
          </w:p>
        </w:tc>
      </w:tr>
      <w:tr w:rsidR="00CB4ABF" w:rsidRPr="00140492" w14:paraId="29CF1C5B" w14:textId="77777777" w:rsidTr="005D5199">
        <w:tc>
          <w:tcPr>
            <w:tcW w:w="1783" w:type="dxa"/>
            <w:shd w:val="clear" w:color="auto" w:fill="auto"/>
          </w:tcPr>
          <w:p w14:paraId="5705E339"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c>
          <w:tcPr>
            <w:tcW w:w="3152" w:type="dxa"/>
            <w:shd w:val="clear" w:color="auto" w:fill="auto"/>
          </w:tcPr>
          <w:p w14:paraId="17EAEE5B"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c>
          <w:tcPr>
            <w:tcW w:w="3374" w:type="dxa"/>
            <w:shd w:val="clear" w:color="auto" w:fill="auto"/>
          </w:tcPr>
          <w:p w14:paraId="2AC6DB12"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r>
    </w:tbl>
    <w:p w14:paraId="097F883C" w14:textId="77777777" w:rsidR="00CB4ABF" w:rsidRPr="00140492" w:rsidRDefault="00CB4ABF" w:rsidP="00CB4ABF">
      <w:pPr>
        <w:widowControl w:val="0"/>
        <w:overflowPunct w:val="0"/>
        <w:autoSpaceDE w:val="0"/>
        <w:autoSpaceDN w:val="0"/>
        <w:adjustRightInd w:val="0"/>
        <w:spacing w:line="276" w:lineRule="auto"/>
        <w:ind w:right="20"/>
        <w:jc w:val="left"/>
        <w:rPr>
          <w:sz w:val="22"/>
        </w:rPr>
      </w:pPr>
    </w:p>
    <w:p w14:paraId="7C9A099C" w14:textId="77777777" w:rsidR="00CB4ABF" w:rsidRPr="00140492" w:rsidRDefault="00CB4ABF" w:rsidP="00CB4ABF">
      <w:pPr>
        <w:widowControl w:val="0"/>
        <w:overflowPunct w:val="0"/>
        <w:autoSpaceDE w:val="0"/>
        <w:autoSpaceDN w:val="0"/>
        <w:adjustRightInd w:val="0"/>
        <w:spacing w:line="276" w:lineRule="auto"/>
        <w:ind w:right="20"/>
        <w:jc w:val="left"/>
        <w:rPr>
          <w:sz w:val="22"/>
        </w:rPr>
      </w:pPr>
    </w:p>
    <w:p w14:paraId="3C6F9F22"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CB4ABF" w:rsidRPr="00140492" w14:paraId="3DF87391" w14:textId="77777777" w:rsidTr="005D5199">
        <w:tc>
          <w:tcPr>
            <w:tcW w:w="1788" w:type="dxa"/>
            <w:shd w:val="clear" w:color="auto" w:fill="auto"/>
            <w:vAlign w:val="center"/>
          </w:tcPr>
          <w:p w14:paraId="21389FC3"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63" w:type="dxa"/>
            <w:shd w:val="clear" w:color="auto" w:fill="auto"/>
            <w:vAlign w:val="center"/>
          </w:tcPr>
          <w:p w14:paraId="1455CF76"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Name of Organization</w:t>
            </w:r>
          </w:p>
        </w:tc>
        <w:tc>
          <w:tcPr>
            <w:tcW w:w="3358" w:type="dxa"/>
            <w:shd w:val="clear" w:color="auto" w:fill="auto"/>
            <w:vAlign w:val="center"/>
          </w:tcPr>
          <w:p w14:paraId="3B04B09E" w14:textId="77777777" w:rsidR="00CB4ABF" w:rsidRPr="00140492" w:rsidRDefault="00CB4ABF" w:rsidP="005D5199">
            <w:pPr>
              <w:widowControl w:val="0"/>
              <w:overflowPunct w:val="0"/>
              <w:autoSpaceDE w:val="0"/>
              <w:autoSpaceDN w:val="0"/>
              <w:adjustRightInd w:val="0"/>
              <w:spacing w:line="276" w:lineRule="auto"/>
              <w:jc w:val="left"/>
              <w:rPr>
                <w:b w:val="0"/>
                <w:sz w:val="22"/>
              </w:rPr>
            </w:pPr>
            <w:r w:rsidRPr="00140492">
              <w:rPr>
                <w:b w:val="0"/>
                <w:sz w:val="22"/>
              </w:rPr>
              <w:t>Position</w:t>
            </w:r>
          </w:p>
        </w:tc>
      </w:tr>
      <w:tr w:rsidR="00CB4ABF" w:rsidRPr="00140492" w14:paraId="297DF97F" w14:textId="77777777" w:rsidTr="005D5199">
        <w:tc>
          <w:tcPr>
            <w:tcW w:w="1788" w:type="dxa"/>
            <w:shd w:val="clear" w:color="auto" w:fill="auto"/>
          </w:tcPr>
          <w:p w14:paraId="7F76572A"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c>
          <w:tcPr>
            <w:tcW w:w="3163" w:type="dxa"/>
            <w:shd w:val="clear" w:color="auto" w:fill="auto"/>
          </w:tcPr>
          <w:p w14:paraId="79FAF01F"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c>
          <w:tcPr>
            <w:tcW w:w="3358" w:type="dxa"/>
            <w:shd w:val="clear" w:color="auto" w:fill="auto"/>
          </w:tcPr>
          <w:p w14:paraId="2ADADDDC" w14:textId="77777777" w:rsidR="00CB4ABF" w:rsidRPr="00140492" w:rsidRDefault="00CB4ABF" w:rsidP="005D5199">
            <w:pPr>
              <w:widowControl w:val="0"/>
              <w:overflowPunct w:val="0"/>
              <w:autoSpaceDE w:val="0"/>
              <w:autoSpaceDN w:val="0"/>
              <w:adjustRightInd w:val="0"/>
              <w:spacing w:line="276" w:lineRule="auto"/>
              <w:jc w:val="left"/>
              <w:rPr>
                <w:b w:val="0"/>
                <w:sz w:val="22"/>
              </w:rPr>
            </w:pPr>
            <w:r>
              <w:rPr>
                <w:b w:val="0"/>
                <w:sz w:val="22"/>
              </w:rPr>
              <w:t>N/A</w:t>
            </w:r>
          </w:p>
        </w:tc>
      </w:tr>
    </w:tbl>
    <w:p w14:paraId="60D935EE" w14:textId="77777777" w:rsidR="00CB4ABF" w:rsidRPr="00140492" w:rsidRDefault="00CB4ABF" w:rsidP="00CB4ABF">
      <w:pPr>
        <w:widowControl w:val="0"/>
        <w:overflowPunct w:val="0"/>
        <w:autoSpaceDE w:val="0"/>
        <w:autoSpaceDN w:val="0"/>
        <w:adjustRightInd w:val="0"/>
        <w:spacing w:line="276" w:lineRule="auto"/>
        <w:ind w:right="20"/>
        <w:jc w:val="left"/>
        <w:rPr>
          <w:sz w:val="22"/>
        </w:rPr>
      </w:pPr>
    </w:p>
    <w:p w14:paraId="07F6DF87"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CB4ABF" w:rsidRPr="00140492" w14:paraId="0233D0B7" w14:textId="77777777" w:rsidTr="005D5199">
        <w:tc>
          <w:tcPr>
            <w:tcW w:w="2903" w:type="dxa"/>
            <w:shd w:val="clear" w:color="auto" w:fill="auto"/>
          </w:tcPr>
          <w:p w14:paraId="24E9FF62"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sidRPr="00140492">
              <w:rPr>
                <w:b w:val="0"/>
                <w:sz w:val="22"/>
              </w:rPr>
              <w:t>SKILLS</w:t>
            </w:r>
          </w:p>
        </w:tc>
        <w:tc>
          <w:tcPr>
            <w:tcW w:w="2639" w:type="dxa"/>
            <w:shd w:val="clear" w:color="auto" w:fill="auto"/>
          </w:tcPr>
          <w:p w14:paraId="3FF71510"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sidRPr="00140492">
              <w:rPr>
                <w:b w:val="0"/>
                <w:sz w:val="22"/>
              </w:rPr>
              <w:t>Level of Competency</w:t>
            </w:r>
          </w:p>
        </w:tc>
        <w:tc>
          <w:tcPr>
            <w:tcW w:w="2767" w:type="dxa"/>
            <w:shd w:val="clear" w:color="auto" w:fill="auto"/>
          </w:tcPr>
          <w:p w14:paraId="04EFE514"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sidRPr="00140492">
              <w:rPr>
                <w:b w:val="0"/>
                <w:sz w:val="22"/>
              </w:rPr>
              <w:t>Date Acquired</w:t>
            </w:r>
          </w:p>
        </w:tc>
      </w:tr>
      <w:tr w:rsidR="00CB4ABF" w:rsidRPr="00140492" w14:paraId="63EF7763" w14:textId="77777777" w:rsidTr="005D5199">
        <w:tc>
          <w:tcPr>
            <w:tcW w:w="2903" w:type="dxa"/>
            <w:shd w:val="clear" w:color="auto" w:fill="auto"/>
          </w:tcPr>
          <w:p w14:paraId="18DAA28C"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Web Development</w:t>
            </w:r>
          </w:p>
        </w:tc>
        <w:tc>
          <w:tcPr>
            <w:tcW w:w="2639" w:type="dxa"/>
            <w:shd w:val="clear" w:color="auto" w:fill="auto"/>
          </w:tcPr>
          <w:p w14:paraId="169A92D5" w14:textId="68A977DF" w:rsidR="00CB4ABF" w:rsidRPr="00140492" w:rsidRDefault="00403700" w:rsidP="005D5199">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42FFA1D0"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February 2024</w:t>
            </w:r>
          </w:p>
        </w:tc>
      </w:tr>
      <w:tr w:rsidR="00CB4ABF" w:rsidRPr="00140492" w14:paraId="6E5F4A49" w14:textId="77777777" w:rsidTr="005D5199">
        <w:tc>
          <w:tcPr>
            <w:tcW w:w="2903" w:type="dxa"/>
            <w:shd w:val="clear" w:color="auto" w:fill="auto"/>
          </w:tcPr>
          <w:p w14:paraId="74C3EE19"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Programming</w:t>
            </w:r>
          </w:p>
        </w:tc>
        <w:tc>
          <w:tcPr>
            <w:tcW w:w="2639" w:type="dxa"/>
            <w:shd w:val="clear" w:color="auto" w:fill="auto"/>
          </w:tcPr>
          <w:p w14:paraId="1B922CD2"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Intermediate</w:t>
            </w:r>
          </w:p>
        </w:tc>
        <w:tc>
          <w:tcPr>
            <w:tcW w:w="2767" w:type="dxa"/>
            <w:shd w:val="clear" w:color="auto" w:fill="auto"/>
          </w:tcPr>
          <w:p w14:paraId="51CE31F4" w14:textId="1D638341"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June 2022</w:t>
            </w:r>
          </w:p>
        </w:tc>
      </w:tr>
    </w:tbl>
    <w:p w14:paraId="58B1BAE5"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p>
    <w:p w14:paraId="355BBE15"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p>
    <w:p w14:paraId="1B97EBC5" w14:textId="77777777" w:rsidR="00CB4ABF" w:rsidRPr="00140492" w:rsidRDefault="00CB4ABF" w:rsidP="00CB4ABF">
      <w:pPr>
        <w:widowControl w:val="0"/>
        <w:overflowPunct w:val="0"/>
        <w:autoSpaceDE w:val="0"/>
        <w:autoSpaceDN w:val="0"/>
        <w:adjustRightInd w:val="0"/>
        <w:spacing w:line="276" w:lineRule="auto"/>
        <w:ind w:right="20"/>
        <w:jc w:val="left"/>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CB4ABF" w:rsidRPr="00140492" w14:paraId="5B13A165" w14:textId="77777777" w:rsidTr="005D5199">
        <w:tc>
          <w:tcPr>
            <w:tcW w:w="1710" w:type="dxa"/>
            <w:shd w:val="clear" w:color="auto" w:fill="auto"/>
          </w:tcPr>
          <w:p w14:paraId="2E3CAAA0"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sidRPr="00140492">
              <w:rPr>
                <w:b w:val="0"/>
                <w:sz w:val="22"/>
              </w:rPr>
              <w:t>Inclusive Dates</w:t>
            </w:r>
          </w:p>
        </w:tc>
        <w:tc>
          <w:tcPr>
            <w:tcW w:w="6599" w:type="dxa"/>
            <w:shd w:val="clear" w:color="auto" w:fill="auto"/>
          </w:tcPr>
          <w:p w14:paraId="686A8F98"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sidRPr="00140492">
              <w:rPr>
                <w:b w:val="0"/>
                <w:sz w:val="22"/>
              </w:rPr>
              <w:t>Title of Training, Seminar</w:t>
            </w:r>
            <w:r>
              <w:rPr>
                <w:b w:val="0"/>
                <w:sz w:val="22"/>
              </w:rPr>
              <w:t>,</w:t>
            </w:r>
            <w:r w:rsidRPr="00140492">
              <w:rPr>
                <w:b w:val="0"/>
                <w:sz w:val="22"/>
              </w:rPr>
              <w:t xml:space="preserve"> or Workshop</w:t>
            </w:r>
          </w:p>
        </w:tc>
      </w:tr>
      <w:tr w:rsidR="00CB4ABF" w:rsidRPr="00140492" w14:paraId="70A79BFC" w14:textId="77777777" w:rsidTr="005D5199">
        <w:tc>
          <w:tcPr>
            <w:tcW w:w="1710" w:type="dxa"/>
            <w:shd w:val="clear" w:color="auto" w:fill="auto"/>
          </w:tcPr>
          <w:p w14:paraId="1B237E1B"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N/A</w:t>
            </w:r>
          </w:p>
        </w:tc>
        <w:tc>
          <w:tcPr>
            <w:tcW w:w="6599" w:type="dxa"/>
            <w:shd w:val="clear" w:color="auto" w:fill="auto"/>
          </w:tcPr>
          <w:p w14:paraId="3BA98031" w14:textId="77777777" w:rsidR="00CB4ABF" w:rsidRPr="00140492" w:rsidRDefault="00CB4ABF" w:rsidP="005D5199">
            <w:pPr>
              <w:widowControl w:val="0"/>
              <w:overflowPunct w:val="0"/>
              <w:autoSpaceDE w:val="0"/>
              <w:autoSpaceDN w:val="0"/>
              <w:adjustRightInd w:val="0"/>
              <w:spacing w:line="276" w:lineRule="auto"/>
              <w:ind w:right="20"/>
              <w:jc w:val="left"/>
              <w:rPr>
                <w:b w:val="0"/>
                <w:sz w:val="22"/>
              </w:rPr>
            </w:pPr>
            <w:r>
              <w:rPr>
                <w:b w:val="0"/>
                <w:sz w:val="22"/>
              </w:rPr>
              <w:t>N/A</w:t>
            </w:r>
          </w:p>
        </w:tc>
      </w:tr>
    </w:tbl>
    <w:p w14:paraId="6917F79F" w14:textId="77777777" w:rsidR="00CB4ABF" w:rsidRPr="00140492" w:rsidRDefault="00CB4ABF" w:rsidP="00CB4ABF">
      <w:pPr>
        <w:widowControl w:val="0"/>
        <w:overflowPunct w:val="0"/>
        <w:autoSpaceDE w:val="0"/>
        <w:autoSpaceDN w:val="0"/>
        <w:adjustRightInd w:val="0"/>
        <w:ind w:right="20"/>
        <w:jc w:val="left"/>
        <w:rPr>
          <w:b w:val="0"/>
          <w:sz w:val="22"/>
        </w:rPr>
      </w:pPr>
    </w:p>
    <w:p w14:paraId="67B4983A" w14:textId="77777777" w:rsidR="00D44A36" w:rsidRDefault="00D44A36" w:rsidP="007843D7">
      <w:pPr>
        <w:tabs>
          <w:tab w:val="left" w:pos="195"/>
          <w:tab w:val="center" w:pos="4320"/>
        </w:tabs>
        <w:jc w:val="left"/>
        <w:rPr>
          <w:lang w:eastAsia="en-PH"/>
        </w:rPr>
        <w:sectPr w:rsidR="00D44A36" w:rsidSect="001F5EA3">
          <w:footerReference w:type="default" r:id="rId90"/>
          <w:pgSz w:w="12240" w:h="15840" w:code="1"/>
          <w:pgMar w:top="1440" w:right="1440" w:bottom="1440" w:left="2160" w:header="720" w:footer="288" w:gutter="0"/>
          <w:cols w:space="720"/>
          <w:docGrid w:linePitch="360"/>
        </w:sectPr>
      </w:pPr>
    </w:p>
    <w:p w14:paraId="1640E707" w14:textId="1914E651" w:rsidR="00D44A36" w:rsidRPr="0005536A" w:rsidRDefault="00CB2C3D" w:rsidP="00D44A36">
      <w:pPr>
        <w:jc w:val="left"/>
        <w:rPr>
          <w:b w:val="0"/>
          <w:bCs/>
          <w:sz w:val="18"/>
          <w:szCs w:val="24"/>
        </w:rPr>
      </w:pPr>
      <w:r>
        <w:rPr>
          <w:b w:val="0"/>
          <w:bCs/>
          <w:noProof/>
          <w:sz w:val="18"/>
          <w:szCs w:val="24"/>
          <w:lang w:eastAsia="en-PH"/>
        </w:rPr>
        <w:lastRenderedPageBreak/>
        <mc:AlternateContent>
          <mc:Choice Requires="wps">
            <w:drawing>
              <wp:anchor distT="0" distB="0" distL="114300" distR="114300" simplePos="0" relativeHeight="251663360" behindDoc="0" locked="0" layoutInCell="1" allowOverlap="1" wp14:anchorId="51D477B5" wp14:editId="4D4342AF">
                <wp:simplePos x="0" y="0"/>
                <wp:positionH relativeFrom="margin">
                  <wp:align>right</wp:align>
                </wp:positionH>
                <wp:positionV relativeFrom="paragraph">
                  <wp:posOffset>-142874</wp:posOffset>
                </wp:positionV>
                <wp:extent cx="1333500" cy="1104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333500" cy="1104900"/>
                        </a:xfrm>
                        <a:prstGeom prst="rect">
                          <a:avLst/>
                        </a:prstGeom>
                        <a:noFill/>
                        <a:ln w="6350">
                          <a:noFill/>
                        </a:ln>
                      </wps:spPr>
                      <wps:txbx>
                        <w:txbxContent>
                          <w:p w14:paraId="185F4F02" w14:textId="5BE8E555" w:rsidR="00EB45CD" w:rsidRDefault="00EB45CD">
                            <w:r>
                              <w:rPr>
                                <w:noProof/>
                                <w:lang w:eastAsia="en-PH"/>
                              </w:rPr>
                              <w:drawing>
                                <wp:inline distT="0" distB="0" distL="0" distR="0" wp14:anchorId="10B2DFEC" wp14:editId="57EA52A2">
                                  <wp:extent cx="1199683" cy="10185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rnocv.jpg"/>
                                          <pic:cNvPicPr/>
                                        </pic:nvPicPr>
                                        <pic:blipFill>
                                          <a:blip r:embed="rId91">
                                            <a:extLst>
                                              <a:ext uri="{28A0092B-C50C-407E-A947-70E740481C1C}">
                                                <a14:useLocalDpi xmlns:a14="http://schemas.microsoft.com/office/drawing/2010/main" val="0"/>
                                              </a:ext>
                                            </a:extLst>
                                          </a:blip>
                                          <a:stretch>
                                            <a:fillRect/>
                                          </a:stretch>
                                        </pic:blipFill>
                                        <pic:spPr>
                                          <a:xfrm>
                                            <a:off x="0" y="0"/>
                                            <a:ext cx="1223490" cy="10387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477B5" id="Text Box 8" o:spid="_x0000_s1029" type="#_x0000_t202" style="position:absolute;margin-left:53.8pt;margin-top:-11.25pt;width:105pt;height:87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" filled="f" stroked="f" strokeweight=".5pt">
                <v:textbox>
                  <w:txbxContent>
                    <w:p w14:paraId="185F4F02" w14:textId="5BE8E555" w:rsidR="00EB45CD" w:rsidRDefault="00EB45CD">
                      <w:r>
                        <w:rPr>
                          <w:noProof/>
                          <w:lang w:eastAsia="en-PH"/>
                        </w:rPr>
                        <w:drawing>
                          <wp:inline distT="0" distB="0" distL="0" distR="0" wp14:anchorId="10B2DFEC" wp14:editId="57EA52A2">
                            <wp:extent cx="1199683" cy="10185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rnocv.jpg"/>
                                    <pic:cNvPicPr/>
                                  </pic:nvPicPr>
                                  <pic:blipFill>
                                    <a:blip r:embed="rId91">
                                      <a:extLst>
                                        <a:ext uri="{28A0092B-C50C-407E-A947-70E740481C1C}">
                                          <a14:useLocalDpi xmlns:a14="http://schemas.microsoft.com/office/drawing/2010/main" val="0"/>
                                        </a:ext>
                                      </a:extLst>
                                    </a:blip>
                                    <a:stretch>
                                      <a:fillRect/>
                                    </a:stretch>
                                  </pic:blipFill>
                                  <pic:spPr>
                                    <a:xfrm>
                                      <a:off x="0" y="0"/>
                                      <a:ext cx="1223490" cy="1038753"/>
                                    </a:xfrm>
                                    <a:prstGeom prst="rect">
                                      <a:avLst/>
                                    </a:prstGeom>
                                  </pic:spPr>
                                </pic:pic>
                              </a:graphicData>
                            </a:graphic>
                          </wp:inline>
                        </w:drawing>
                      </w:r>
                    </w:p>
                  </w:txbxContent>
                </v:textbox>
                <w10:wrap anchorx="margin"/>
              </v:shape>
            </w:pict>
          </mc:Fallback>
        </mc:AlternateContent>
      </w:r>
      <w:r w:rsidR="00D44A36" w:rsidRPr="0005536A">
        <w:rPr>
          <w:b w:val="0"/>
          <w:bCs/>
          <w:sz w:val="18"/>
          <w:szCs w:val="24"/>
        </w:rPr>
        <w:t xml:space="preserve">Curriculum Vitae of </w:t>
      </w:r>
    </w:p>
    <w:p w14:paraId="52EBB7FB" w14:textId="130DF5CE" w:rsidR="00D44A36" w:rsidRPr="0005536A" w:rsidRDefault="00D44A36" w:rsidP="00D44A36">
      <w:pPr>
        <w:jc w:val="left"/>
        <w:rPr>
          <w:b w:val="0"/>
          <w:sz w:val="32"/>
        </w:rPr>
      </w:pPr>
      <w:r>
        <w:rPr>
          <w:b w:val="0"/>
          <w:sz w:val="32"/>
        </w:rPr>
        <w:t>John Harvey P. Sarno</w:t>
      </w:r>
    </w:p>
    <w:p w14:paraId="37FDFA1E" w14:textId="484B41F7" w:rsidR="00D44A36" w:rsidRPr="0005536A" w:rsidRDefault="00D44A36" w:rsidP="00D44A36">
      <w:pPr>
        <w:widowControl w:val="0"/>
        <w:overflowPunct w:val="0"/>
        <w:autoSpaceDE w:val="0"/>
        <w:autoSpaceDN w:val="0"/>
        <w:adjustRightInd w:val="0"/>
        <w:jc w:val="left"/>
        <w:rPr>
          <w:sz w:val="22"/>
        </w:rPr>
      </w:pPr>
      <w:r>
        <w:rPr>
          <w:sz w:val="22"/>
        </w:rPr>
        <w:t>Purok 3 Eliong Tibungco, Davao City</w:t>
      </w:r>
    </w:p>
    <w:p w14:paraId="257113E3" w14:textId="00FAF8C8" w:rsidR="00D44A36" w:rsidRPr="0005536A" w:rsidRDefault="00D44A36" w:rsidP="00D44A36">
      <w:pPr>
        <w:widowControl w:val="0"/>
        <w:overflowPunct w:val="0"/>
        <w:autoSpaceDE w:val="0"/>
        <w:autoSpaceDN w:val="0"/>
        <w:adjustRightInd w:val="0"/>
        <w:jc w:val="left"/>
        <w:rPr>
          <w:sz w:val="22"/>
        </w:rPr>
      </w:pPr>
      <w:r>
        <w:rPr>
          <w:sz w:val="22"/>
        </w:rPr>
        <w:t>Johnsarno250@gmail.com</w:t>
      </w:r>
    </w:p>
    <w:p w14:paraId="7E14ADC6" w14:textId="09CB55B1" w:rsidR="00D44A36" w:rsidRPr="00140492" w:rsidRDefault="00D44A36" w:rsidP="00D44A36">
      <w:pPr>
        <w:widowControl w:val="0"/>
        <w:overflowPunct w:val="0"/>
        <w:autoSpaceDE w:val="0"/>
        <w:autoSpaceDN w:val="0"/>
        <w:adjustRightInd w:val="0"/>
        <w:jc w:val="left"/>
        <w:rPr>
          <w:sz w:val="22"/>
        </w:rPr>
      </w:pPr>
      <w:r>
        <w:rPr>
          <w:sz w:val="22"/>
        </w:rPr>
        <w:t>0930 809 4897</w:t>
      </w:r>
    </w:p>
    <w:p w14:paraId="7A5B7B9D" w14:textId="77777777" w:rsidR="00D44A36" w:rsidRPr="00140492" w:rsidRDefault="00D44A36" w:rsidP="00D44A36">
      <w:pPr>
        <w:widowControl w:val="0"/>
        <w:overflowPunct w:val="0"/>
        <w:autoSpaceDE w:val="0"/>
        <w:autoSpaceDN w:val="0"/>
        <w:adjustRightInd w:val="0"/>
        <w:rPr>
          <w:sz w:val="22"/>
        </w:rPr>
      </w:pPr>
    </w:p>
    <w:p w14:paraId="22A22B73" w14:textId="77777777" w:rsidR="00D44A36" w:rsidRPr="00140492" w:rsidRDefault="00D44A36" w:rsidP="00D44A36">
      <w:pPr>
        <w:widowControl w:val="0"/>
        <w:overflowPunct w:val="0"/>
        <w:autoSpaceDE w:val="0"/>
        <w:autoSpaceDN w:val="0"/>
        <w:adjustRightInd w:val="0"/>
        <w:jc w:val="left"/>
        <w:rPr>
          <w:sz w:val="22"/>
        </w:rPr>
      </w:pPr>
    </w:p>
    <w:p w14:paraId="4269A688" w14:textId="77777777" w:rsidR="00D44A36" w:rsidRPr="00140492" w:rsidRDefault="00D44A36" w:rsidP="00D44A36">
      <w:pPr>
        <w:widowControl w:val="0"/>
        <w:overflowPunct w:val="0"/>
        <w:autoSpaceDE w:val="0"/>
        <w:autoSpaceDN w:val="0"/>
        <w:adjustRightInd w:val="0"/>
        <w:spacing w:line="276" w:lineRule="auto"/>
        <w:jc w:val="left"/>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D44A36" w:rsidRPr="00140492" w14:paraId="34EE2C52" w14:textId="77777777" w:rsidTr="005D5199">
        <w:tc>
          <w:tcPr>
            <w:tcW w:w="2394" w:type="dxa"/>
            <w:shd w:val="clear" w:color="auto" w:fill="auto"/>
          </w:tcPr>
          <w:p w14:paraId="6A267B62"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Level</w:t>
            </w:r>
          </w:p>
        </w:tc>
        <w:tc>
          <w:tcPr>
            <w:tcW w:w="1972" w:type="dxa"/>
            <w:shd w:val="clear" w:color="auto" w:fill="auto"/>
          </w:tcPr>
          <w:p w14:paraId="61583F7B"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943" w:type="dxa"/>
            <w:shd w:val="clear" w:color="auto" w:fill="auto"/>
          </w:tcPr>
          <w:p w14:paraId="11884C92"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Name of school/ Institution</w:t>
            </w:r>
          </w:p>
        </w:tc>
      </w:tr>
      <w:tr w:rsidR="00D44A36" w:rsidRPr="00140492" w14:paraId="6B9FE9CC" w14:textId="77777777" w:rsidTr="005D5199">
        <w:tc>
          <w:tcPr>
            <w:tcW w:w="2394" w:type="dxa"/>
            <w:shd w:val="clear" w:color="auto" w:fill="auto"/>
          </w:tcPr>
          <w:p w14:paraId="302710DE"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Tertiary</w:t>
            </w:r>
          </w:p>
        </w:tc>
        <w:tc>
          <w:tcPr>
            <w:tcW w:w="1972" w:type="dxa"/>
            <w:shd w:val="clear" w:color="auto" w:fill="auto"/>
          </w:tcPr>
          <w:p w14:paraId="65BEEEA3" w14:textId="45E38336"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September 2020 - Current</w:t>
            </w:r>
          </w:p>
        </w:tc>
        <w:tc>
          <w:tcPr>
            <w:tcW w:w="3943" w:type="dxa"/>
            <w:shd w:val="clear" w:color="auto" w:fill="auto"/>
          </w:tcPr>
          <w:p w14:paraId="68D5C2D2"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STI College Davao</w:t>
            </w:r>
          </w:p>
        </w:tc>
      </w:tr>
      <w:tr w:rsidR="00D44A36" w:rsidRPr="00140492" w14:paraId="12E8166B" w14:textId="77777777" w:rsidTr="005D5199">
        <w:tc>
          <w:tcPr>
            <w:tcW w:w="2394" w:type="dxa"/>
            <w:shd w:val="clear" w:color="auto" w:fill="auto"/>
          </w:tcPr>
          <w:p w14:paraId="70D92C72"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Senior High School</w:t>
            </w:r>
          </w:p>
        </w:tc>
        <w:tc>
          <w:tcPr>
            <w:tcW w:w="1972" w:type="dxa"/>
            <w:shd w:val="clear" w:color="auto" w:fill="auto"/>
          </w:tcPr>
          <w:p w14:paraId="568AFCA3" w14:textId="4544F732"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June 2018 – March 2020</w:t>
            </w:r>
          </w:p>
        </w:tc>
        <w:tc>
          <w:tcPr>
            <w:tcW w:w="3943" w:type="dxa"/>
            <w:shd w:val="clear" w:color="auto" w:fill="auto"/>
          </w:tcPr>
          <w:p w14:paraId="2D0AD05C" w14:textId="19FFB985"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STI College Davao</w:t>
            </w:r>
          </w:p>
        </w:tc>
      </w:tr>
      <w:tr w:rsidR="00D44A36" w:rsidRPr="00140492" w14:paraId="56823855" w14:textId="77777777" w:rsidTr="005D5199">
        <w:tc>
          <w:tcPr>
            <w:tcW w:w="2394" w:type="dxa"/>
            <w:shd w:val="clear" w:color="auto" w:fill="auto"/>
          </w:tcPr>
          <w:p w14:paraId="6CB0B4CD"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High School</w:t>
            </w:r>
          </w:p>
        </w:tc>
        <w:tc>
          <w:tcPr>
            <w:tcW w:w="1972" w:type="dxa"/>
            <w:shd w:val="clear" w:color="auto" w:fill="auto"/>
          </w:tcPr>
          <w:p w14:paraId="52150393" w14:textId="4C42A8E3"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June 2014 – March 2018</w:t>
            </w:r>
          </w:p>
        </w:tc>
        <w:tc>
          <w:tcPr>
            <w:tcW w:w="3943" w:type="dxa"/>
            <w:shd w:val="clear" w:color="auto" w:fill="auto"/>
          </w:tcPr>
          <w:p w14:paraId="0B36F5D9" w14:textId="696BAEF9"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Holy Cross of Bunawan</w:t>
            </w:r>
          </w:p>
        </w:tc>
      </w:tr>
      <w:tr w:rsidR="00D44A36" w:rsidRPr="00140492" w14:paraId="08E8F167" w14:textId="77777777" w:rsidTr="005D5199">
        <w:tc>
          <w:tcPr>
            <w:tcW w:w="2394" w:type="dxa"/>
            <w:shd w:val="clear" w:color="auto" w:fill="auto"/>
          </w:tcPr>
          <w:p w14:paraId="5CB7FF0D"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Elementary</w:t>
            </w:r>
          </w:p>
        </w:tc>
        <w:tc>
          <w:tcPr>
            <w:tcW w:w="1972" w:type="dxa"/>
            <w:shd w:val="clear" w:color="auto" w:fill="auto"/>
          </w:tcPr>
          <w:p w14:paraId="19C07E53" w14:textId="0B2C549F"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June 2009 – March 2014</w:t>
            </w:r>
          </w:p>
        </w:tc>
        <w:tc>
          <w:tcPr>
            <w:tcW w:w="3943" w:type="dxa"/>
            <w:shd w:val="clear" w:color="auto" w:fill="auto"/>
          </w:tcPr>
          <w:p w14:paraId="08BAFF83" w14:textId="45D2E0CA"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Cavanis Elementary School</w:t>
            </w:r>
          </w:p>
        </w:tc>
      </w:tr>
    </w:tbl>
    <w:p w14:paraId="6B81A15B"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p>
    <w:p w14:paraId="67180EF3"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p>
    <w:p w14:paraId="210279E3"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D44A36" w:rsidRPr="00140492" w14:paraId="5CC384F2" w14:textId="77777777" w:rsidTr="005D5199">
        <w:tc>
          <w:tcPr>
            <w:tcW w:w="1783" w:type="dxa"/>
            <w:shd w:val="clear" w:color="auto" w:fill="auto"/>
            <w:vAlign w:val="center"/>
          </w:tcPr>
          <w:p w14:paraId="770ACBBC"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52" w:type="dxa"/>
            <w:shd w:val="clear" w:color="auto" w:fill="auto"/>
            <w:vAlign w:val="center"/>
          </w:tcPr>
          <w:p w14:paraId="7436D611"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 xml:space="preserve">Nature of Experience/ </w:t>
            </w:r>
          </w:p>
          <w:p w14:paraId="76BF443B"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Job Title</w:t>
            </w:r>
          </w:p>
        </w:tc>
        <w:tc>
          <w:tcPr>
            <w:tcW w:w="3374" w:type="dxa"/>
            <w:shd w:val="clear" w:color="auto" w:fill="auto"/>
            <w:vAlign w:val="center"/>
          </w:tcPr>
          <w:p w14:paraId="22A98798"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Name and Address of Company or Organization</w:t>
            </w:r>
          </w:p>
        </w:tc>
      </w:tr>
      <w:tr w:rsidR="00D44A36" w:rsidRPr="00140492" w14:paraId="03B6A97B" w14:textId="77777777" w:rsidTr="005D5199">
        <w:tc>
          <w:tcPr>
            <w:tcW w:w="1783" w:type="dxa"/>
            <w:shd w:val="clear" w:color="auto" w:fill="auto"/>
          </w:tcPr>
          <w:p w14:paraId="53D010A1"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c>
          <w:tcPr>
            <w:tcW w:w="3152" w:type="dxa"/>
            <w:shd w:val="clear" w:color="auto" w:fill="auto"/>
          </w:tcPr>
          <w:p w14:paraId="701ACCB9"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c>
          <w:tcPr>
            <w:tcW w:w="3374" w:type="dxa"/>
            <w:shd w:val="clear" w:color="auto" w:fill="auto"/>
          </w:tcPr>
          <w:p w14:paraId="4F2CC60C"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r>
    </w:tbl>
    <w:p w14:paraId="11909579" w14:textId="77777777" w:rsidR="00D44A36" w:rsidRPr="00140492" w:rsidRDefault="00D44A36" w:rsidP="00D44A36">
      <w:pPr>
        <w:widowControl w:val="0"/>
        <w:overflowPunct w:val="0"/>
        <w:autoSpaceDE w:val="0"/>
        <w:autoSpaceDN w:val="0"/>
        <w:adjustRightInd w:val="0"/>
        <w:spacing w:line="276" w:lineRule="auto"/>
        <w:ind w:right="20"/>
        <w:jc w:val="left"/>
        <w:rPr>
          <w:sz w:val="22"/>
        </w:rPr>
      </w:pPr>
    </w:p>
    <w:p w14:paraId="72C308DD" w14:textId="77777777" w:rsidR="00D44A36" w:rsidRPr="00140492" w:rsidRDefault="00D44A36" w:rsidP="00D44A36">
      <w:pPr>
        <w:widowControl w:val="0"/>
        <w:overflowPunct w:val="0"/>
        <w:autoSpaceDE w:val="0"/>
        <w:autoSpaceDN w:val="0"/>
        <w:adjustRightInd w:val="0"/>
        <w:spacing w:line="276" w:lineRule="auto"/>
        <w:ind w:right="20"/>
        <w:jc w:val="left"/>
        <w:rPr>
          <w:sz w:val="22"/>
        </w:rPr>
      </w:pPr>
    </w:p>
    <w:p w14:paraId="3F37F22F"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D44A36" w:rsidRPr="00140492" w14:paraId="0989E8C1" w14:textId="77777777" w:rsidTr="005D5199">
        <w:tc>
          <w:tcPr>
            <w:tcW w:w="1788" w:type="dxa"/>
            <w:shd w:val="clear" w:color="auto" w:fill="auto"/>
            <w:vAlign w:val="center"/>
          </w:tcPr>
          <w:p w14:paraId="6052BE21"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63" w:type="dxa"/>
            <w:shd w:val="clear" w:color="auto" w:fill="auto"/>
            <w:vAlign w:val="center"/>
          </w:tcPr>
          <w:p w14:paraId="6154D5A6"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Name of Organization</w:t>
            </w:r>
          </w:p>
        </w:tc>
        <w:tc>
          <w:tcPr>
            <w:tcW w:w="3358" w:type="dxa"/>
            <w:shd w:val="clear" w:color="auto" w:fill="auto"/>
            <w:vAlign w:val="center"/>
          </w:tcPr>
          <w:p w14:paraId="0E951D18" w14:textId="77777777" w:rsidR="00D44A36" w:rsidRPr="00140492" w:rsidRDefault="00D44A36" w:rsidP="005D5199">
            <w:pPr>
              <w:widowControl w:val="0"/>
              <w:overflowPunct w:val="0"/>
              <w:autoSpaceDE w:val="0"/>
              <w:autoSpaceDN w:val="0"/>
              <w:adjustRightInd w:val="0"/>
              <w:spacing w:line="276" w:lineRule="auto"/>
              <w:jc w:val="left"/>
              <w:rPr>
                <w:b w:val="0"/>
                <w:sz w:val="22"/>
              </w:rPr>
            </w:pPr>
            <w:r w:rsidRPr="00140492">
              <w:rPr>
                <w:b w:val="0"/>
                <w:sz w:val="22"/>
              </w:rPr>
              <w:t>Position</w:t>
            </w:r>
          </w:p>
        </w:tc>
      </w:tr>
      <w:tr w:rsidR="00D44A36" w:rsidRPr="00140492" w14:paraId="0FDE0DD4" w14:textId="77777777" w:rsidTr="005D5199">
        <w:tc>
          <w:tcPr>
            <w:tcW w:w="1788" w:type="dxa"/>
            <w:shd w:val="clear" w:color="auto" w:fill="auto"/>
          </w:tcPr>
          <w:p w14:paraId="0AB2EF16"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c>
          <w:tcPr>
            <w:tcW w:w="3163" w:type="dxa"/>
            <w:shd w:val="clear" w:color="auto" w:fill="auto"/>
          </w:tcPr>
          <w:p w14:paraId="0D8AD099"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c>
          <w:tcPr>
            <w:tcW w:w="3358" w:type="dxa"/>
            <w:shd w:val="clear" w:color="auto" w:fill="auto"/>
          </w:tcPr>
          <w:p w14:paraId="21713A80" w14:textId="77777777" w:rsidR="00D44A36" w:rsidRPr="00140492" w:rsidRDefault="00D44A36" w:rsidP="005D5199">
            <w:pPr>
              <w:widowControl w:val="0"/>
              <w:overflowPunct w:val="0"/>
              <w:autoSpaceDE w:val="0"/>
              <w:autoSpaceDN w:val="0"/>
              <w:adjustRightInd w:val="0"/>
              <w:spacing w:line="276" w:lineRule="auto"/>
              <w:jc w:val="left"/>
              <w:rPr>
                <w:b w:val="0"/>
                <w:sz w:val="22"/>
              </w:rPr>
            </w:pPr>
            <w:r>
              <w:rPr>
                <w:b w:val="0"/>
                <w:sz w:val="22"/>
              </w:rPr>
              <w:t>N/A</w:t>
            </w:r>
          </w:p>
        </w:tc>
      </w:tr>
    </w:tbl>
    <w:p w14:paraId="54C542E0" w14:textId="77777777" w:rsidR="00D44A36" w:rsidRPr="00140492" w:rsidRDefault="00D44A36" w:rsidP="00D44A36">
      <w:pPr>
        <w:widowControl w:val="0"/>
        <w:overflowPunct w:val="0"/>
        <w:autoSpaceDE w:val="0"/>
        <w:autoSpaceDN w:val="0"/>
        <w:adjustRightInd w:val="0"/>
        <w:spacing w:line="276" w:lineRule="auto"/>
        <w:ind w:right="20"/>
        <w:jc w:val="left"/>
        <w:rPr>
          <w:sz w:val="22"/>
        </w:rPr>
      </w:pPr>
    </w:p>
    <w:p w14:paraId="2EA36271"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D44A36" w:rsidRPr="00140492" w14:paraId="6693F0F2" w14:textId="77777777" w:rsidTr="005D5199">
        <w:tc>
          <w:tcPr>
            <w:tcW w:w="2903" w:type="dxa"/>
            <w:shd w:val="clear" w:color="auto" w:fill="auto"/>
          </w:tcPr>
          <w:p w14:paraId="4D046570"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sidRPr="00140492">
              <w:rPr>
                <w:b w:val="0"/>
                <w:sz w:val="22"/>
              </w:rPr>
              <w:t>SKILLS</w:t>
            </w:r>
          </w:p>
        </w:tc>
        <w:tc>
          <w:tcPr>
            <w:tcW w:w="2639" w:type="dxa"/>
            <w:shd w:val="clear" w:color="auto" w:fill="auto"/>
          </w:tcPr>
          <w:p w14:paraId="3CB4521A"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sidRPr="00140492">
              <w:rPr>
                <w:b w:val="0"/>
                <w:sz w:val="22"/>
              </w:rPr>
              <w:t>Level of Competency</w:t>
            </w:r>
          </w:p>
        </w:tc>
        <w:tc>
          <w:tcPr>
            <w:tcW w:w="2767" w:type="dxa"/>
            <w:shd w:val="clear" w:color="auto" w:fill="auto"/>
          </w:tcPr>
          <w:p w14:paraId="6CBE962B"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sidRPr="00140492">
              <w:rPr>
                <w:b w:val="0"/>
                <w:sz w:val="22"/>
              </w:rPr>
              <w:t>Date Acquired</w:t>
            </w:r>
          </w:p>
        </w:tc>
      </w:tr>
      <w:tr w:rsidR="00D44A36" w:rsidRPr="00140492" w14:paraId="7A7E3DE6" w14:textId="77777777" w:rsidTr="005D5199">
        <w:tc>
          <w:tcPr>
            <w:tcW w:w="2903" w:type="dxa"/>
            <w:shd w:val="clear" w:color="auto" w:fill="auto"/>
          </w:tcPr>
          <w:p w14:paraId="548F6189"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Web Development</w:t>
            </w:r>
          </w:p>
        </w:tc>
        <w:tc>
          <w:tcPr>
            <w:tcW w:w="2639" w:type="dxa"/>
            <w:shd w:val="clear" w:color="auto" w:fill="auto"/>
          </w:tcPr>
          <w:p w14:paraId="1B9D94A5" w14:textId="26A82836"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075C498C"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February 2024</w:t>
            </w:r>
          </w:p>
        </w:tc>
      </w:tr>
      <w:tr w:rsidR="00D44A36" w:rsidRPr="00140492" w14:paraId="22A0DAD4" w14:textId="77777777" w:rsidTr="005D5199">
        <w:tc>
          <w:tcPr>
            <w:tcW w:w="2903" w:type="dxa"/>
            <w:shd w:val="clear" w:color="auto" w:fill="auto"/>
          </w:tcPr>
          <w:p w14:paraId="581989AE"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Programming</w:t>
            </w:r>
          </w:p>
        </w:tc>
        <w:tc>
          <w:tcPr>
            <w:tcW w:w="2639" w:type="dxa"/>
            <w:shd w:val="clear" w:color="auto" w:fill="auto"/>
          </w:tcPr>
          <w:p w14:paraId="66C3AC0E" w14:textId="3311700F"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7BAC78BD"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June 2022</w:t>
            </w:r>
          </w:p>
        </w:tc>
      </w:tr>
    </w:tbl>
    <w:p w14:paraId="0FF7CDB6"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p>
    <w:p w14:paraId="309B78AA"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p>
    <w:p w14:paraId="5770D86A" w14:textId="77777777" w:rsidR="00D44A36" w:rsidRPr="00140492" w:rsidRDefault="00D44A36" w:rsidP="00D44A36">
      <w:pPr>
        <w:widowControl w:val="0"/>
        <w:overflowPunct w:val="0"/>
        <w:autoSpaceDE w:val="0"/>
        <w:autoSpaceDN w:val="0"/>
        <w:adjustRightInd w:val="0"/>
        <w:spacing w:line="276" w:lineRule="auto"/>
        <w:ind w:right="20"/>
        <w:jc w:val="left"/>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D44A36" w:rsidRPr="00140492" w14:paraId="523C29AE" w14:textId="77777777" w:rsidTr="005D5199">
        <w:tc>
          <w:tcPr>
            <w:tcW w:w="1710" w:type="dxa"/>
            <w:shd w:val="clear" w:color="auto" w:fill="auto"/>
          </w:tcPr>
          <w:p w14:paraId="1F2B3F5D"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sidRPr="00140492">
              <w:rPr>
                <w:b w:val="0"/>
                <w:sz w:val="22"/>
              </w:rPr>
              <w:t>Inclusive Dates</w:t>
            </w:r>
          </w:p>
        </w:tc>
        <w:tc>
          <w:tcPr>
            <w:tcW w:w="6599" w:type="dxa"/>
            <w:shd w:val="clear" w:color="auto" w:fill="auto"/>
          </w:tcPr>
          <w:p w14:paraId="592A98FE"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sidRPr="00140492">
              <w:rPr>
                <w:b w:val="0"/>
                <w:sz w:val="22"/>
              </w:rPr>
              <w:t>Title of Training, Seminar</w:t>
            </w:r>
            <w:r>
              <w:rPr>
                <w:b w:val="0"/>
                <w:sz w:val="22"/>
              </w:rPr>
              <w:t>,</w:t>
            </w:r>
            <w:r w:rsidRPr="00140492">
              <w:rPr>
                <w:b w:val="0"/>
                <w:sz w:val="22"/>
              </w:rPr>
              <w:t xml:space="preserve"> or Workshop</w:t>
            </w:r>
          </w:p>
        </w:tc>
      </w:tr>
      <w:tr w:rsidR="00D44A36" w:rsidRPr="00140492" w14:paraId="330332A6" w14:textId="77777777" w:rsidTr="005D5199">
        <w:tc>
          <w:tcPr>
            <w:tcW w:w="1710" w:type="dxa"/>
            <w:shd w:val="clear" w:color="auto" w:fill="auto"/>
          </w:tcPr>
          <w:p w14:paraId="6917D725"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N/A</w:t>
            </w:r>
          </w:p>
        </w:tc>
        <w:tc>
          <w:tcPr>
            <w:tcW w:w="6599" w:type="dxa"/>
            <w:shd w:val="clear" w:color="auto" w:fill="auto"/>
          </w:tcPr>
          <w:p w14:paraId="52A58599" w14:textId="77777777" w:rsidR="00D44A36" w:rsidRPr="00140492" w:rsidRDefault="00D44A36" w:rsidP="005D5199">
            <w:pPr>
              <w:widowControl w:val="0"/>
              <w:overflowPunct w:val="0"/>
              <w:autoSpaceDE w:val="0"/>
              <w:autoSpaceDN w:val="0"/>
              <w:adjustRightInd w:val="0"/>
              <w:spacing w:line="276" w:lineRule="auto"/>
              <w:ind w:right="20"/>
              <w:jc w:val="left"/>
              <w:rPr>
                <w:b w:val="0"/>
                <w:sz w:val="22"/>
              </w:rPr>
            </w:pPr>
            <w:r>
              <w:rPr>
                <w:b w:val="0"/>
                <w:sz w:val="22"/>
              </w:rPr>
              <w:t>N/A</w:t>
            </w:r>
          </w:p>
        </w:tc>
      </w:tr>
    </w:tbl>
    <w:p w14:paraId="1CBACBA5" w14:textId="77777777" w:rsidR="00D44A36" w:rsidRPr="00140492" w:rsidRDefault="00D44A36" w:rsidP="00D44A36">
      <w:pPr>
        <w:widowControl w:val="0"/>
        <w:overflowPunct w:val="0"/>
        <w:autoSpaceDE w:val="0"/>
        <w:autoSpaceDN w:val="0"/>
        <w:adjustRightInd w:val="0"/>
        <w:ind w:right="20"/>
        <w:jc w:val="left"/>
        <w:rPr>
          <w:b w:val="0"/>
          <w:sz w:val="22"/>
        </w:rPr>
      </w:pPr>
    </w:p>
    <w:p w14:paraId="53D97E02" w14:textId="77777777" w:rsidR="00CB2C3D" w:rsidRDefault="00CB2C3D" w:rsidP="007843D7">
      <w:pPr>
        <w:tabs>
          <w:tab w:val="left" w:pos="195"/>
          <w:tab w:val="center" w:pos="4320"/>
        </w:tabs>
        <w:jc w:val="left"/>
        <w:rPr>
          <w:lang w:eastAsia="en-PH"/>
        </w:rPr>
        <w:sectPr w:rsidR="00CB2C3D" w:rsidSect="001F5EA3">
          <w:footerReference w:type="default" r:id="rId92"/>
          <w:pgSz w:w="12240" w:h="15840" w:code="1"/>
          <w:pgMar w:top="1440" w:right="1440" w:bottom="1440" w:left="2160" w:header="720" w:footer="288" w:gutter="0"/>
          <w:cols w:space="720"/>
          <w:docGrid w:linePitch="360"/>
        </w:sectPr>
      </w:pPr>
    </w:p>
    <w:p w14:paraId="7712B22D" w14:textId="77777777" w:rsidR="00CB2C3D" w:rsidRPr="0005536A" w:rsidRDefault="00CB2C3D" w:rsidP="00CB2C3D">
      <w:pPr>
        <w:jc w:val="left"/>
        <w:rPr>
          <w:b w:val="0"/>
          <w:bCs/>
          <w:sz w:val="18"/>
          <w:szCs w:val="24"/>
        </w:rPr>
      </w:pPr>
      <w:r>
        <w:rPr>
          <w:b w:val="0"/>
          <w:bCs/>
          <w:noProof/>
          <w:sz w:val="18"/>
          <w:szCs w:val="24"/>
          <w:lang w:eastAsia="en-PH"/>
        </w:rPr>
        <w:lastRenderedPageBreak/>
        <mc:AlternateContent>
          <mc:Choice Requires="wps">
            <w:drawing>
              <wp:anchor distT="0" distB="0" distL="114300" distR="114300" simplePos="0" relativeHeight="251665408" behindDoc="0" locked="0" layoutInCell="1" allowOverlap="1" wp14:anchorId="2923147B" wp14:editId="41D56A48">
                <wp:simplePos x="0" y="0"/>
                <wp:positionH relativeFrom="margin">
                  <wp:align>right</wp:align>
                </wp:positionH>
                <wp:positionV relativeFrom="paragraph">
                  <wp:posOffset>-142874</wp:posOffset>
                </wp:positionV>
                <wp:extent cx="1333500" cy="1104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33500" cy="1104900"/>
                        </a:xfrm>
                        <a:prstGeom prst="rect">
                          <a:avLst/>
                        </a:prstGeom>
                        <a:noFill/>
                        <a:ln w="6350">
                          <a:noFill/>
                        </a:ln>
                      </wps:spPr>
                      <wps:txbx>
                        <w:txbxContent>
                          <w:p w14:paraId="7969BB0D" w14:textId="3878DE64" w:rsidR="00EB45CD" w:rsidRDefault="00EB45CD" w:rsidP="00CB2C3D">
                            <w:r>
                              <w:rPr>
                                <w:noProof/>
                                <w:lang w:eastAsia="en-PH"/>
                              </w:rPr>
                              <w:drawing>
                                <wp:inline distT="0" distB="0" distL="0" distR="0" wp14:anchorId="0FF875F4" wp14:editId="20CBD09B">
                                  <wp:extent cx="112395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anescv.jpg"/>
                                          <pic:cNvPicPr/>
                                        </pic:nvPicPr>
                                        <pic:blipFill>
                                          <a:blip r:embed="rId93">
                                            <a:extLst>
                                              <a:ext uri="{28A0092B-C50C-407E-A947-70E740481C1C}">
                                                <a14:useLocalDpi xmlns:a14="http://schemas.microsoft.com/office/drawing/2010/main" val="0"/>
                                              </a:ext>
                                            </a:extLst>
                                          </a:blip>
                                          <a:stretch>
                                            <a:fillRect/>
                                          </a:stretch>
                                        </pic:blipFill>
                                        <pic:spPr>
                                          <a:xfrm>
                                            <a:off x="0" y="0"/>
                                            <a:ext cx="1127136" cy="10889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147B" id="Text Box 10" o:spid="_x0000_s1030" type="#_x0000_t202" style="position:absolute;margin-left:53.8pt;margin-top:-11.25pt;width:105pt;height:8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" filled="f" stroked="f" strokeweight=".5pt">
                <v:textbox>
                  <w:txbxContent>
                    <w:p w14:paraId="7969BB0D" w14:textId="3878DE64" w:rsidR="00EB45CD" w:rsidRDefault="00EB45CD" w:rsidP="00CB2C3D">
                      <w:r>
                        <w:rPr>
                          <w:noProof/>
                          <w:lang w:eastAsia="en-PH"/>
                        </w:rPr>
                        <w:drawing>
                          <wp:inline distT="0" distB="0" distL="0" distR="0" wp14:anchorId="0FF875F4" wp14:editId="20CBD09B">
                            <wp:extent cx="112395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anescv.jpg"/>
                                    <pic:cNvPicPr/>
                                  </pic:nvPicPr>
                                  <pic:blipFill>
                                    <a:blip r:embed="rId93">
                                      <a:extLst>
                                        <a:ext uri="{28A0092B-C50C-407E-A947-70E740481C1C}">
                                          <a14:useLocalDpi xmlns:a14="http://schemas.microsoft.com/office/drawing/2010/main" val="0"/>
                                        </a:ext>
                                      </a:extLst>
                                    </a:blip>
                                    <a:stretch>
                                      <a:fillRect/>
                                    </a:stretch>
                                  </pic:blipFill>
                                  <pic:spPr>
                                    <a:xfrm>
                                      <a:off x="0" y="0"/>
                                      <a:ext cx="1127136" cy="1088928"/>
                                    </a:xfrm>
                                    <a:prstGeom prst="rect">
                                      <a:avLst/>
                                    </a:prstGeom>
                                  </pic:spPr>
                                </pic:pic>
                              </a:graphicData>
                            </a:graphic>
                          </wp:inline>
                        </w:drawing>
                      </w:r>
                    </w:p>
                  </w:txbxContent>
                </v:textbox>
                <w10:wrap anchorx="margin"/>
              </v:shape>
            </w:pict>
          </mc:Fallback>
        </mc:AlternateContent>
      </w:r>
      <w:r w:rsidRPr="0005536A">
        <w:rPr>
          <w:b w:val="0"/>
          <w:bCs/>
          <w:sz w:val="18"/>
          <w:szCs w:val="24"/>
        </w:rPr>
        <w:t xml:space="preserve">Curriculum Vitae of </w:t>
      </w:r>
    </w:p>
    <w:p w14:paraId="234A62EF" w14:textId="6460A6C3" w:rsidR="00CB2C3D" w:rsidRPr="0005536A" w:rsidRDefault="00CB2C3D" w:rsidP="00CB2C3D">
      <w:pPr>
        <w:jc w:val="left"/>
        <w:rPr>
          <w:b w:val="0"/>
          <w:sz w:val="32"/>
        </w:rPr>
      </w:pPr>
      <w:r>
        <w:rPr>
          <w:b w:val="0"/>
          <w:sz w:val="32"/>
        </w:rPr>
        <w:t>Christopher John A. Abanes</w:t>
      </w:r>
    </w:p>
    <w:p w14:paraId="77C22497" w14:textId="609F1844" w:rsidR="00CB2C3D" w:rsidRPr="0005536A" w:rsidRDefault="00CB2C3D" w:rsidP="00CB2C3D">
      <w:pPr>
        <w:widowControl w:val="0"/>
        <w:overflowPunct w:val="0"/>
        <w:autoSpaceDE w:val="0"/>
        <w:autoSpaceDN w:val="0"/>
        <w:adjustRightInd w:val="0"/>
        <w:jc w:val="left"/>
        <w:rPr>
          <w:sz w:val="22"/>
        </w:rPr>
      </w:pPr>
      <w:r>
        <w:rPr>
          <w:sz w:val="22"/>
        </w:rPr>
        <w:t>Indangan, Buhangin District, Davao City</w:t>
      </w:r>
    </w:p>
    <w:p w14:paraId="6E02B6C7" w14:textId="3F8ECF69" w:rsidR="00CB2C3D" w:rsidRPr="0005536A" w:rsidRDefault="00CB2C3D" w:rsidP="00CB2C3D">
      <w:pPr>
        <w:widowControl w:val="0"/>
        <w:overflowPunct w:val="0"/>
        <w:autoSpaceDE w:val="0"/>
        <w:autoSpaceDN w:val="0"/>
        <w:adjustRightInd w:val="0"/>
        <w:jc w:val="left"/>
        <w:rPr>
          <w:sz w:val="22"/>
        </w:rPr>
      </w:pPr>
      <w:r>
        <w:rPr>
          <w:sz w:val="22"/>
        </w:rPr>
        <w:t>christopherjohnabanes@gmail.com</w:t>
      </w:r>
    </w:p>
    <w:p w14:paraId="792AEF4B" w14:textId="14402874" w:rsidR="00CB2C3D" w:rsidRPr="00140492" w:rsidRDefault="00CB2C3D" w:rsidP="00CB2C3D">
      <w:pPr>
        <w:widowControl w:val="0"/>
        <w:overflowPunct w:val="0"/>
        <w:autoSpaceDE w:val="0"/>
        <w:autoSpaceDN w:val="0"/>
        <w:adjustRightInd w:val="0"/>
        <w:jc w:val="left"/>
        <w:rPr>
          <w:sz w:val="22"/>
        </w:rPr>
      </w:pPr>
      <w:r>
        <w:rPr>
          <w:sz w:val="22"/>
        </w:rPr>
        <w:t>0953 491 0425</w:t>
      </w:r>
    </w:p>
    <w:p w14:paraId="7F2B0BF3" w14:textId="77777777" w:rsidR="00CB2C3D" w:rsidRPr="00140492" w:rsidRDefault="00CB2C3D" w:rsidP="00CB2C3D">
      <w:pPr>
        <w:widowControl w:val="0"/>
        <w:overflowPunct w:val="0"/>
        <w:autoSpaceDE w:val="0"/>
        <w:autoSpaceDN w:val="0"/>
        <w:adjustRightInd w:val="0"/>
        <w:rPr>
          <w:sz w:val="22"/>
        </w:rPr>
      </w:pPr>
    </w:p>
    <w:p w14:paraId="31766549" w14:textId="77777777" w:rsidR="00CB2C3D" w:rsidRPr="00140492" w:rsidRDefault="00CB2C3D" w:rsidP="00CB2C3D">
      <w:pPr>
        <w:widowControl w:val="0"/>
        <w:overflowPunct w:val="0"/>
        <w:autoSpaceDE w:val="0"/>
        <w:autoSpaceDN w:val="0"/>
        <w:adjustRightInd w:val="0"/>
        <w:jc w:val="left"/>
        <w:rPr>
          <w:sz w:val="22"/>
        </w:rPr>
      </w:pPr>
    </w:p>
    <w:p w14:paraId="26186CAD" w14:textId="77777777" w:rsidR="00CB2C3D" w:rsidRPr="00140492" w:rsidRDefault="00CB2C3D" w:rsidP="00CB2C3D">
      <w:pPr>
        <w:widowControl w:val="0"/>
        <w:overflowPunct w:val="0"/>
        <w:autoSpaceDE w:val="0"/>
        <w:autoSpaceDN w:val="0"/>
        <w:adjustRightInd w:val="0"/>
        <w:spacing w:line="276" w:lineRule="auto"/>
        <w:jc w:val="left"/>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CB2C3D" w:rsidRPr="00140492" w14:paraId="3A4E247C" w14:textId="77777777" w:rsidTr="005D5199">
        <w:tc>
          <w:tcPr>
            <w:tcW w:w="2394" w:type="dxa"/>
            <w:shd w:val="clear" w:color="auto" w:fill="auto"/>
          </w:tcPr>
          <w:p w14:paraId="120DE372"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Level</w:t>
            </w:r>
          </w:p>
        </w:tc>
        <w:tc>
          <w:tcPr>
            <w:tcW w:w="1972" w:type="dxa"/>
            <w:shd w:val="clear" w:color="auto" w:fill="auto"/>
          </w:tcPr>
          <w:p w14:paraId="39DB418A"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943" w:type="dxa"/>
            <w:shd w:val="clear" w:color="auto" w:fill="auto"/>
          </w:tcPr>
          <w:p w14:paraId="2B6E1CA8"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Name of school/ Institution</w:t>
            </w:r>
          </w:p>
        </w:tc>
      </w:tr>
      <w:tr w:rsidR="00CB2C3D" w:rsidRPr="00140492" w14:paraId="6B6208E8" w14:textId="77777777" w:rsidTr="005D5199">
        <w:tc>
          <w:tcPr>
            <w:tcW w:w="2394" w:type="dxa"/>
            <w:shd w:val="clear" w:color="auto" w:fill="auto"/>
          </w:tcPr>
          <w:p w14:paraId="62DA7F83"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Tertiary</w:t>
            </w:r>
          </w:p>
        </w:tc>
        <w:tc>
          <w:tcPr>
            <w:tcW w:w="1972" w:type="dxa"/>
            <w:shd w:val="clear" w:color="auto" w:fill="auto"/>
          </w:tcPr>
          <w:p w14:paraId="735AB5F4" w14:textId="0B0E65EF"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September 2021 - Current</w:t>
            </w:r>
          </w:p>
        </w:tc>
        <w:tc>
          <w:tcPr>
            <w:tcW w:w="3943" w:type="dxa"/>
            <w:shd w:val="clear" w:color="auto" w:fill="auto"/>
          </w:tcPr>
          <w:p w14:paraId="7A034B05"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STI College Davao</w:t>
            </w:r>
          </w:p>
        </w:tc>
      </w:tr>
      <w:tr w:rsidR="00CB2C3D" w:rsidRPr="00140492" w14:paraId="70924B94" w14:textId="77777777" w:rsidTr="005D5199">
        <w:tc>
          <w:tcPr>
            <w:tcW w:w="2394" w:type="dxa"/>
            <w:shd w:val="clear" w:color="auto" w:fill="auto"/>
          </w:tcPr>
          <w:p w14:paraId="2AFCA37E"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Senior High School</w:t>
            </w:r>
          </w:p>
        </w:tc>
        <w:tc>
          <w:tcPr>
            <w:tcW w:w="1972" w:type="dxa"/>
            <w:shd w:val="clear" w:color="auto" w:fill="auto"/>
          </w:tcPr>
          <w:p w14:paraId="3918F250" w14:textId="0B2304D3"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June 2019 – July 2021</w:t>
            </w:r>
          </w:p>
        </w:tc>
        <w:tc>
          <w:tcPr>
            <w:tcW w:w="3943" w:type="dxa"/>
            <w:shd w:val="clear" w:color="auto" w:fill="auto"/>
          </w:tcPr>
          <w:p w14:paraId="0D14C33A" w14:textId="0C2022AD"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Davao City National High School</w:t>
            </w:r>
          </w:p>
        </w:tc>
      </w:tr>
      <w:tr w:rsidR="00CB2C3D" w:rsidRPr="00140492" w14:paraId="3FA048F6" w14:textId="77777777" w:rsidTr="005D5199">
        <w:tc>
          <w:tcPr>
            <w:tcW w:w="2394" w:type="dxa"/>
            <w:shd w:val="clear" w:color="auto" w:fill="auto"/>
          </w:tcPr>
          <w:p w14:paraId="376A5FDB"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High School</w:t>
            </w:r>
          </w:p>
        </w:tc>
        <w:tc>
          <w:tcPr>
            <w:tcW w:w="1972" w:type="dxa"/>
            <w:shd w:val="clear" w:color="auto" w:fill="auto"/>
          </w:tcPr>
          <w:p w14:paraId="06EC2E67" w14:textId="0247B973"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June 2015 – April 2019</w:t>
            </w:r>
          </w:p>
        </w:tc>
        <w:tc>
          <w:tcPr>
            <w:tcW w:w="3943" w:type="dxa"/>
            <w:shd w:val="clear" w:color="auto" w:fill="auto"/>
          </w:tcPr>
          <w:p w14:paraId="2DBCD0BA" w14:textId="6479D6A3"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Davao City National High School</w:t>
            </w:r>
          </w:p>
        </w:tc>
      </w:tr>
      <w:tr w:rsidR="00CB2C3D" w:rsidRPr="00140492" w14:paraId="21948736" w14:textId="77777777" w:rsidTr="005D5199">
        <w:tc>
          <w:tcPr>
            <w:tcW w:w="2394" w:type="dxa"/>
            <w:shd w:val="clear" w:color="auto" w:fill="auto"/>
          </w:tcPr>
          <w:p w14:paraId="031BD399"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Elementary</w:t>
            </w:r>
          </w:p>
        </w:tc>
        <w:tc>
          <w:tcPr>
            <w:tcW w:w="1972" w:type="dxa"/>
            <w:shd w:val="clear" w:color="auto" w:fill="auto"/>
          </w:tcPr>
          <w:p w14:paraId="5D9139F8"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June 2009 – March 2014</w:t>
            </w:r>
          </w:p>
        </w:tc>
        <w:tc>
          <w:tcPr>
            <w:tcW w:w="3943" w:type="dxa"/>
            <w:shd w:val="clear" w:color="auto" w:fill="auto"/>
          </w:tcPr>
          <w:p w14:paraId="2769D170" w14:textId="34E7A8FB"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Teofilo V. Fernandez Elementary School</w:t>
            </w:r>
          </w:p>
        </w:tc>
      </w:tr>
    </w:tbl>
    <w:p w14:paraId="5A13EE12"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p>
    <w:p w14:paraId="49A0FF02"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p>
    <w:p w14:paraId="4063BABB"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CB2C3D" w:rsidRPr="00140492" w14:paraId="14400C96" w14:textId="77777777" w:rsidTr="005D5199">
        <w:tc>
          <w:tcPr>
            <w:tcW w:w="1783" w:type="dxa"/>
            <w:shd w:val="clear" w:color="auto" w:fill="auto"/>
            <w:vAlign w:val="center"/>
          </w:tcPr>
          <w:p w14:paraId="4CFF6AF4"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52" w:type="dxa"/>
            <w:shd w:val="clear" w:color="auto" w:fill="auto"/>
            <w:vAlign w:val="center"/>
          </w:tcPr>
          <w:p w14:paraId="7DB6F65E"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 xml:space="preserve">Nature of Experience/ </w:t>
            </w:r>
          </w:p>
          <w:p w14:paraId="6F166B48"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Job Title</w:t>
            </w:r>
          </w:p>
        </w:tc>
        <w:tc>
          <w:tcPr>
            <w:tcW w:w="3374" w:type="dxa"/>
            <w:shd w:val="clear" w:color="auto" w:fill="auto"/>
            <w:vAlign w:val="center"/>
          </w:tcPr>
          <w:p w14:paraId="4A1EA22A"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Name and Address of Company or Organization</w:t>
            </w:r>
          </w:p>
        </w:tc>
      </w:tr>
      <w:tr w:rsidR="00CB2C3D" w:rsidRPr="00140492" w14:paraId="58F0EF66" w14:textId="77777777" w:rsidTr="005D5199">
        <w:tc>
          <w:tcPr>
            <w:tcW w:w="1783" w:type="dxa"/>
            <w:shd w:val="clear" w:color="auto" w:fill="auto"/>
          </w:tcPr>
          <w:p w14:paraId="782F9C79"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c>
          <w:tcPr>
            <w:tcW w:w="3152" w:type="dxa"/>
            <w:shd w:val="clear" w:color="auto" w:fill="auto"/>
          </w:tcPr>
          <w:p w14:paraId="5592C0D2"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c>
          <w:tcPr>
            <w:tcW w:w="3374" w:type="dxa"/>
            <w:shd w:val="clear" w:color="auto" w:fill="auto"/>
          </w:tcPr>
          <w:p w14:paraId="79FC23A8"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r>
    </w:tbl>
    <w:p w14:paraId="2E1CF033" w14:textId="77777777" w:rsidR="00CB2C3D" w:rsidRPr="00140492" w:rsidRDefault="00CB2C3D" w:rsidP="00CB2C3D">
      <w:pPr>
        <w:widowControl w:val="0"/>
        <w:overflowPunct w:val="0"/>
        <w:autoSpaceDE w:val="0"/>
        <w:autoSpaceDN w:val="0"/>
        <w:adjustRightInd w:val="0"/>
        <w:spacing w:line="276" w:lineRule="auto"/>
        <w:ind w:right="20"/>
        <w:jc w:val="left"/>
        <w:rPr>
          <w:sz w:val="22"/>
        </w:rPr>
      </w:pPr>
    </w:p>
    <w:p w14:paraId="2737ADB2" w14:textId="77777777" w:rsidR="00CB2C3D" w:rsidRPr="00140492" w:rsidRDefault="00CB2C3D" w:rsidP="00CB2C3D">
      <w:pPr>
        <w:widowControl w:val="0"/>
        <w:overflowPunct w:val="0"/>
        <w:autoSpaceDE w:val="0"/>
        <w:autoSpaceDN w:val="0"/>
        <w:adjustRightInd w:val="0"/>
        <w:spacing w:line="276" w:lineRule="auto"/>
        <w:ind w:right="20"/>
        <w:jc w:val="left"/>
        <w:rPr>
          <w:sz w:val="22"/>
        </w:rPr>
      </w:pPr>
    </w:p>
    <w:p w14:paraId="1E0F3EFD"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CB2C3D" w:rsidRPr="00140492" w14:paraId="66410FDE" w14:textId="77777777" w:rsidTr="005D5199">
        <w:tc>
          <w:tcPr>
            <w:tcW w:w="1788" w:type="dxa"/>
            <w:shd w:val="clear" w:color="auto" w:fill="auto"/>
            <w:vAlign w:val="center"/>
          </w:tcPr>
          <w:p w14:paraId="49F021AA"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Inclusive Dates</w:t>
            </w:r>
          </w:p>
        </w:tc>
        <w:tc>
          <w:tcPr>
            <w:tcW w:w="3163" w:type="dxa"/>
            <w:shd w:val="clear" w:color="auto" w:fill="auto"/>
            <w:vAlign w:val="center"/>
          </w:tcPr>
          <w:p w14:paraId="1C48419D"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Name of Organization</w:t>
            </w:r>
          </w:p>
        </w:tc>
        <w:tc>
          <w:tcPr>
            <w:tcW w:w="3358" w:type="dxa"/>
            <w:shd w:val="clear" w:color="auto" w:fill="auto"/>
            <w:vAlign w:val="center"/>
          </w:tcPr>
          <w:p w14:paraId="1B09E91F" w14:textId="77777777" w:rsidR="00CB2C3D" w:rsidRPr="00140492" w:rsidRDefault="00CB2C3D" w:rsidP="005D5199">
            <w:pPr>
              <w:widowControl w:val="0"/>
              <w:overflowPunct w:val="0"/>
              <w:autoSpaceDE w:val="0"/>
              <w:autoSpaceDN w:val="0"/>
              <w:adjustRightInd w:val="0"/>
              <w:spacing w:line="276" w:lineRule="auto"/>
              <w:jc w:val="left"/>
              <w:rPr>
                <w:b w:val="0"/>
                <w:sz w:val="22"/>
              </w:rPr>
            </w:pPr>
            <w:r w:rsidRPr="00140492">
              <w:rPr>
                <w:b w:val="0"/>
                <w:sz w:val="22"/>
              </w:rPr>
              <w:t>Position</w:t>
            </w:r>
          </w:p>
        </w:tc>
      </w:tr>
      <w:tr w:rsidR="00CB2C3D" w:rsidRPr="00140492" w14:paraId="53A6184B" w14:textId="77777777" w:rsidTr="005D5199">
        <w:tc>
          <w:tcPr>
            <w:tcW w:w="1788" w:type="dxa"/>
            <w:shd w:val="clear" w:color="auto" w:fill="auto"/>
          </w:tcPr>
          <w:p w14:paraId="690AAE08"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c>
          <w:tcPr>
            <w:tcW w:w="3163" w:type="dxa"/>
            <w:shd w:val="clear" w:color="auto" w:fill="auto"/>
          </w:tcPr>
          <w:p w14:paraId="59C368CF"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c>
          <w:tcPr>
            <w:tcW w:w="3358" w:type="dxa"/>
            <w:shd w:val="clear" w:color="auto" w:fill="auto"/>
          </w:tcPr>
          <w:p w14:paraId="3898A95D" w14:textId="77777777" w:rsidR="00CB2C3D" w:rsidRPr="00140492" w:rsidRDefault="00CB2C3D" w:rsidP="005D5199">
            <w:pPr>
              <w:widowControl w:val="0"/>
              <w:overflowPunct w:val="0"/>
              <w:autoSpaceDE w:val="0"/>
              <w:autoSpaceDN w:val="0"/>
              <w:adjustRightInd w:val="0"/>
              <w:spacing w:line="276" w:lineRule="auto"/>
              <w:jc w:val="left"/>
              <w:rPr>
                <w:b w:val="0"/>
                <w:sz w:val="22"/>
              </w:rPr>
            </w:pPr>
            <w:r>
              <w:rPr>
                <w:b w:val="0"/>
                <w:sz w:val="22"/>
              </w:rPr>
              <w:t>N/A</w:t>
            </w:r>
          </w:p>
        </w:tc>
      </w:tr>
    </w:tbl>
    <w:p w14:paraId="25FEE856" w14:textId="77777777" w:rsidR="00CB2C3D" w:rsidRPr="00140492" w:rsidRDefault="00CB2C3D" w:rsidP="00CB2C3D">
      <w:pPr>
        <w:widowControl w:val="0"/>
        <w:overflowPunct w:val="0"/>
        <w:autoSpaceDE w:val="0"/>
        <w:autoSpaceDN w:val="0"/>
        <w:adjustRightInd w:val="0"/>
        <w:spacing w:line="276" w:lineRule="auto"/>
        <w:ind w:right="20"/>
        <w:jc w:val="left"/>
        <w:rPr>
          <w:sz w:val="22"/>
        </w:rPr>
      </w:pPr>
    </w:p>
    <w:p w14:paraId="3F240515"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CB2C3D" w:rsidRPr="00140492" w14:paraId="4FE7E7D7" w14:textId="77777777" w:rsidTr="005D5199">
        <w:tc>
          <w:tcPr>
            <w:tcW w:w="2903" w:type="dxa"/>
            <w:shd w:val="clear" w:color="auto" w:fill="auto"/>
          </w:tcPr>
          <w:p w14:paraId="63E3C84D"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sidRPr="00140492">
              <w:rPr>
                <w:b w:val="0"/>
                <w:sz w:val="22"/>
              </w:rPr>
              <w:t>SKILLS</w:t>
            </w:r>
          </w:p>
        </w:tc>
        <w:tc>
          <w:tcPr>
            <w:tcW w:w="2639" w:type="dxa"/>
            <w:shd w:val="clear" w:color="auto" w:fill="auto"/>
          </w:tcPr>
          <w:p w14:paraId="34880B5D"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sidRPr="00140492">
              <w:rPr>
                <w:b w:val="0"/>
                <w:sz w:val="22"/>
              </w:rPr>
              <w:t>Level of Competency</w:t>
            </w:r>
          </w:p>
        </w:tc>
        <w:tc>
          <w:tcPr>
            <w:tcW w:w="2767" w:type="dxa"/>
            <w:shd w:val="clear" w:color="auto" w:fill="auto"/>
          </w:tcPr>
          <w:p w14:paraId="6228BD02"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sidRPr="00140492">
              <w:rPr>
                <w:b w:val="0"/>
                <w:sz w:val="22"/>
              </w:rPr>
              <w:t>Date Acquired</w:t>
            </w:r>
          </w:p>
        </w:tc>
      </w:tr>
      <w:tr w:rsidR="00CB2C3D" w:rsidRPr="00140492" w14:paraId="5748AEA1" w14:textId="77777777" w:rsidTr="005D5199">
        <w:tc>
          <w:tcPr>
            <w:tcW w:w="2903" w:type="dxa"/>
            <w:shd w:val="clear" w:color="auto" w:fill="auto"/>
          </w:tcPr>
          <w:p w14:paraId="0EB61573"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Web Development</w:t>
            </w:r>
          </w:p>
        </w:tc>
        <w:tc>
          <w:tcPr>
            <w:tcW w:w="2639" w:type="dxa"/>
            <w:shd w:val="clear" w:color="auto" w:fill="auto"/>
          </w:tcPr>
          <w:p w14:paraId="7A61974B"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0CF61322"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February 2024</w:t>
            </w:r>
          </w:p>
        </w:tc>
      </w:tr>
      <w:tr w:rsidR="00CB2C3D" w:rsidRPr="00140492" w14:paraId="53F27D1C" w14:textId="77777777" w:rsidTr="005D5199">
        <w:tc>
          <w:tcPr>
            <w:tcW w:w="2903" w:type="dxa"/>
            <w:shd w:val="clear" w:color="auto" w:fill="auto"/>
          </w:tcPr>
          <w:p w14:paraId="1A6047EF"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Programming</w:t>
            </w:r>
          </w:p>
        </w:tc>
        <w:tc>
          <w:tcPr>
            <w:tcW w:w="2639" w:type="dxa"/>
            <w:shd w:val="clear" w:color="auto" w:fill="auto"/>
          </w:tcPr>
          <w:p w14:paraId="7AB44F72"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Beginner</w:t>
            </w:r>
          </w:p>
        </w:tc>
        <w:tc>
          <w:tcPr>
            <w:tcW w:w="2767" w:type="dxa"/>
            <w:shd w:val="clear" w:color="auto" w:fill="auto"/>
          </w:tcPr>
          <w:p w14:paraId="7258CE62"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June 2022</w:t>
            </w:r>
          </w:p>
        </w:tc>
      </w:tr>
    </w:tbl>
    <w:p w14:paraId="18B69096"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p>
    <w:p w14:paraId="2ED5962C"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p>
    <w:p w14:paraId="52EEDAFE" w14:textId="77777777" w:rsidR="00CB2C3D" w:rsidRPr="00140492" w:rsidRDefault="00CB2C3D" w:rsidP="00CB2C3D">
      <w:pPr>
        <w:widowControl w:val="0"/>
        <w:overflowPunct w:val="0"/>
        <w:autoSpaceDE w:val="0"/>
        <w:autoSpaceDN w:val="0"/>
        <w:adjustRightInd w:val="0"/>
        <w:spacing w:line="276" w:lineRule="auto"/>
        <w:ind w:right="20"/>
        <w:jc w:val="left"/>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CB2C3D" w:rsidRPr="00140492" w14:paraId="1A3EAA5B" w14:textId="77777777" w:rsidTr="005D5199">
        <w:tc>
          <w:tcPr>
            <w:tcW w:w="1710" w:type="dxa"/>
            <w:shd w:val="clear" w:color="auto" w:fill="auto"/>
          </w:tcPr>
          <w:p w14:paraId="30542747"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sidRPr="00140492">
              <w:rPr>
                <w:b w:val="0"/>
                <w:sz w:val="22"/>
              </w:rPr>
              <w:t>Inclusive Dates</w:t>
            </w:r>
          </w:p>
        </w:tc>
        <w:tc>
          <w:tcPr>
            <w:tcW w:w="6599" w:type="dxa"/>
            <w:shd w:val="clear" w:color="auto" w:fill="auto"/>
          </w:tcPr>
          <w:p w14:paraId="2773A2F0"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sidRPr="00140492">
              <w:rPr>
                <w:b w:val="0"/>
                <w:sz w:val="22"/>
              </w:rPr>
              <w:t>Title of Training, Seminar</w:t>
            </w:r>
            <w:r>
              <w:rPr>
                <w:b w:val="0"/>
                <w:sz w:val="22"/>
              </w:rPr>
              <w:t>,</w:t>
            </w:r>
            <w:r w:rsidRPr="00140492">
              <w:rPr>
                <w:b w:val="0"/>
                <w:sz w:val="22"/>
              </w:rPr>
              <w:t xml:space="preserve"> or Workshop</w:t>
            </w:r>
          </w:p>
        </w:tc>
      </w:tr>
      <w:tr w:rsidR="00CB2C3D" w:rsidRPr="00140492" w14:paraId="7C1A38E9" w14:textId="77777777" w:rsidTr="005D5199">
        <w:tc>
          <w:tcPr>
            <w:tcW w:w="1710" w:type="dxa"/>
            <w:shd w:val="clear" w:color="auto" w:fill="auto"/>
          </w:tcPr>
          <w:p w14:paraId="711A1E60"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N/A</w:t>
            </w:r>
          </w:p>
        </w:tc>
        <w:tc>
          <w:tcPr>
            <w:tcW w:w="6599" w:type="dxa"/>
            <w:shd w:val="clear" w:color="auto" w:fill="auto"/>
          </w:tcPr>
          <w:p w14:paraId="120C475B" w14:textId="77777777" w:rsidR="00CB2C3D" w:rsidRPr="00140492" w:rsidRDefault="00CB2C3D" w:rsidP="005D5199">
            <w:pPr>
              <w:widowControl w:val="0"/>
              <w:overflowPunct w:val="0"/>
              <w:autoSpaceDE w:val="0"/>
              <w:autoSpaceDN w:val="0"/>
              <w:adjustRightInd w:val="0"/>
              <w:spacing w:line="276" w:lineRule="auto"/>
              <w:ind w:right="20"/>
              <w:jc w:val="left"/>
              <w:rPr>
                <w:b w:val="0"/>
                <w:sz w:val="22"/>
              </w:rPr>
            </w:pPr>
            <w:r>
              <w:rPr>
                <w:b w:val="0"/>
                <w:sz w:val="22"/>
              </w:rPr>
              <w:t>N/A</w:t>
            </w:r>
          </w:p>
        </w:tc>
      </w:tr>
    </w:tbl>
    <w:p w14:paraId="15062E18" w14:textId="77777777" w:rsidR="00CB2C3D" w:rsidRPr="00140492" w:rsidRDefault="00CB2C3D" w:rsidP="00CB2C3D">
      <w:pPr>
        <w:widowControl w:val="0"/>
        <w:overflowPunct w:val="0"/>
        <w:autoSpaceDE w:val="0"/>
        <w:autoSpaceDN w:val="0"/>
        <w:adjustRightInd w:val="0"/>
        <w:ind w:right="20"/>
        <w:jc w:val="left"/>
        <w:rPr>
          <w:b w:val="0"/>
          <w:sz w:val="22"/>
        </w:rPr>
      </w:pPr>
    </w:p>
    <w:p w14:paraId="24CDDC78" w14:textId="701795C4" w:rsidR="007843D7" w:rsidRPr="007843D7" w:rsidRDefault="007843D7" w:rsidP="007843D7">
      <w:pPr>
        <w:tabs>
          <w:tab w:val="left" w:pos="195"/>
          <w:tab w:val="center" w:pos="4320"/>
        </w:tabs>
        <w:jc w:val="left"/>
        <w:rPr>
          <w:lang w:eastAsia="en-PH"/>
        </w:rPr>
      </w:pPr>
    </w:p>
    <w:sectPr w:rsidR="007843D7" w:rsidRPr="007843D7" w:rsidSect="001F5EA3">
      <w:footerReference w:type="default" r:id="rId94"/>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CACF1" w14:textId="77777777" w:rsidR="008373EB" w:rsidRDefault="008373EB" w:rsidP="0023168E">
      <w:r>
        <w:separator/>
      </w:r>
    </w:p>
  </w:endnote>
  <w:endnote w:type="continuationSeparator" w:id="0">
    <w:p w14:paraId="0521B984" w14:textId="77777777" w:rsidR="008373EB" w:rsidRDefault="008373EB"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6DF4A38C" w14:textId="77777777" w:rsidTr="00EE57AA">
      <w:tc>
        <w:tcPr>
          <w:tcW w:w="7191" w:type="dxa"/>
          <w:vAlign w:val="center"/>
        </w:tcPr>
        <w:p w14:paraId="7EE366D4" w14:textId="157473B3" w:rsidR="00EB45CD" w:rsidRDefault="00EB45CD" w:rsidP="003E0F44">
          <w:pPr>
            <w:pStyle w:val="Footer"/>
            <w:tabs>
              <w:tab w:val="clear" w:pos="4680"/>
              <w:tab w:val="clear" w:pos="9360"/>
            </w:tabs>
            <w:jc w:val="left"/>
            <w:rPr>
              <w:b w:val="0"/>
              <w:i/>
              <w:sz w:val="18"/>
            </w:rPr>
          </w:pPr>
          <w:r>
            <w:rPr>
              <w:b w:val="0"/>
              <w:i/>
              <w:sz w:val="18"/>
            </w:rPr>
            <w:t>STI College Davao</w:t>
          </w:r>
        </w:p>
      </w:tc>
      <w:tc>
        <w:tcPr>
          <w:tcW w:w="1439" w:type="dxa"/>
        </w:tcPr>
        <w:p w14:paraId="74ECBEE9" w14:textId="77777777" w:rsidR="00EB45CD" w:rsidRDefault="00EB45CD" w:rsidP="003E0F44">
          <w:pPr>
            <w:pStyle w:val="Footer"/>
            <w:tabs>
              <w:tab w:val="clear" w:pos="4680"/>
              <w:tab w:val="clear" w:pos="9360"/>
            </w:tabs>
            <w:jc w:val="right"/>
            <w:rPr>
              <w:b w:val="0"/>
              <w:i/>
              <w:sz w:val="18"/>
            </w:rPr>
          </w:pPr>
        </w:p>
      </w:tc>
      <w:tc>
        <w:tcPr>
          <w:tcW w:w="1439" w:type="dxa"/>
          <w:vAlign w:val="center"/>
        </w:tcPr>
        <w:p w14:paraId="3964E010" w14:textId="77777777" w:rsidR="00EB45CD" w:rsidRDefault="00EB45CD" w:rsidP="003E0F44">
          <w:pPr>
            <w:pStyle w:val="Footer"/>
            <w:tabs>
              <w:tab w:val="clear" w:pos="4680"/>
              <w:tab w:val="clear" w:pos="9360"/>
            </w:tabs>
            <w:jc w:val="right"/>
            <w:rPr>
              <w:b w:val="0"/>
              <w:i/>
              <w:sz w:val="18"/>
            </w:rPr>
          </w:pPr>
        </w:p>
      </w:tc>
    </w:tr>
    <w:tr w:rsidR="00EB45CD" w14:paraId="76DF6A01" w14:textId="77777777" w:rsidTr="00EE57AA">
      <w:tc>
        <w:tcPr>
          <w:tcW w:w="7191" w:type="dxa"/>
          <w:vAlign w:val="center"/>
        </w:tcPr>
        <w:p w14:paraId="5D33149D" w14:textId="77777777" w:rsidR="00EB45CD" w:rsidRDefault="00EB45CD" w:rsidP="003E0F44">
          <w:pPr>
            <w:pStyle w:val="Footer"/>
            <w:tabs>
              <w:tab w:val="clear" w:pos="4680"/>
              <w:tab w:val="clear" w:pos="9360"/>
            </w:tabs>
            <w:jc w:val="left"/>
            <w:rPr>
              <w:b w:val="0"/>
              <w:i/>
              <w:sz w:val="18"/>
            </w:rPr>
          </w:pPr>
        </w:p>
      </w:tc>
      <w:tc>
        <w:tcPr>
          <w:tcW w:w="1439" w:type="dxa"/>
        </w:tcPr>
        <w:p w14:paraId="0BAAB476" w14:textId="77777777" w:rsidR="00EB45CD" w:rsidRDefault="00EB45CD" w:rsidP="003E0F44">
          <w:pPr>
            <w:pStyle w:val="Footer"/>
            <w:tabs>
              <w:tab w:val="clear" w:pos="4680"/>
              <w:tab w:val="clear" w:pos="9360"/>
            </w:tabs>
            <w:jc w:val="right"/>
            <w:rPr>
              <w:b w:val="0"/>
              <w:i/>
              <w:sz w:val="18"/>
            </w:rPr>
          </w:pPr>
        </w:p>
      </w:tc>
      <w:tc>
        <w:tcPr>
          <w:tcW w:w="1439" w:type="dxa"/>
          <w:vAlign w:val="center"/>
        </w:tcPr>
        <w:p w14:paraId="2ED9DC26" w14:textId="77777777" w:rsidR="00EB45CD" w:rsidRDefault="00EB45CD" w:rsidP="003E0F44">
          <w:pPr>
            <w:pStyle w:val="Footer"/>
            <w:tabs>
              <w:tab w:val="clear" w:pos="4680"/>
              <w:tab w:val="clear" w:pos="9360"/>
            </w:tabs>
            <w:jc w:val="right"/>
            <w:rPr>
              <w:b w:val="0"/>
              <w:i/>
              <w:sz w:val="18"/>
            </w:rPr>
          </w:pPr>
        </w:p>
      </w:tc>
    </w:tr>
  </w:tbl>
  <w:p w14:paraId="73F29E26" w14:textId="77777777" w:rsidR="00EB45CD" w:rsidRPr="001F5EA3" w:rsidRDefault="00EB45CD" w:rsidP="003E0F44">
    <w:pPr>
      <w:pStyle w:val="Footer"/>
      <w:tabs>
        <w:tab w:val="clear" w:pos="4680"/>
        <w:tab w:val="clear" w:pos="9360"/>
      </w:tabs>
      <w:jc w:val="left"/>
      <w:rPr>
        <w:b w:val="0"/>
        <w:sz w:val="18"/>
      </w:rPr>
    </w:pPr>
  </w:p>
  <w:p w14:paraId="3DAA0653" w14:textId="77777777" w:rsidR="00EB45CD" w:rsidRDefault="00EB45C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4C1D5AF8" w14:textId="77777777" w:rsidTr="00C0794F">
      <w:tc>
        <w:tcPr>
          <w:tcW w:w="7191" w:type="dxa"/>
          <w:vAlign w:val="center"/>
        </w:tcPr>
        <w:p w14:paraId="2D17377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EB84E9C" w14:textId="77777777" w:rsidR="00EB45CD" w:rsidRDefault="00EB45CD" w:rsidP="004540DF">
          <w:pPr>
            <w:pStyle w:val="Footer"/>
            <w:tabs>
              <w:tab w:val="clear" w:pos="4680"/>
              <w:tab w:val="clear" w:pos="9360"/>
            </w:tabs>
            <w:rPr>
              <w:b w:val="0"/>
              <w:i/>
              <w:sz w:val="18"/>
            </w:rPr>
          </w:pPr>
        </w:p>
      </w:tc>
      <w:tc>
        <w:tcPr>
          <w:tcW w:w="1439" w:type="dxa"/>
        </w:tcPr>
        <w:p w14:paraId="2FACAA36" w14:textId="448D45EE" w:rsidR="00EB45CD" w:rsidRDefault="00EB45CD" w:rsidP="004540DF">
          <w:pPr>
            <w:pStyle w:val="Footer"/>
            <w:tabs>
              <w:tab w:val="clear" w:pos="4680"/>
              <w:tab w:val="clear" w:pos="9360"/>
            </w:tabs>
            <w:jc w:val="both"/>
            <w:rPr>
              <w:b w:val="0"/>
              <w:sz w:val="20"/>
            </w:rPr>
          </w:pPr>
          <w:r>
            <w:rPr>
              <w:b w:val="0"/>
              <w:sz w:val="20"/>
            </w:rPr>
            <w:t>9</w:t>
          </w:r>
        </w:p>
      </w:tc>
      <w:tc>
        <w:tcPr>
          <w:tcW w:w="1439" w:type="dxa"/>
        </w:tcPr>
        <w:p w14:paraId="0E0AB70E" w14:textId="77777777" w:rsidR="00EB45CD" w:rsidRDefault="00EB45CD" w:rsidP="004540DF">
          <w:pPr>
            <w:pStyle w:val="Footer"/>
            <w:tabs>
              <w:tab w:val="clear" w:pos="4680"/>
              <w:tab w:val="clear" w:pos="9360"/>
            </w:tabs>
            <w:jc w:val="both"/>
            <w:rPr>
              <w:b w:val="0"/>
              <w:sz w:val="20"/>
            </w:rPr>
          </w:pPr>
          <w:r>
            <w:rPr>
              <w:b w:val="0"/>
              <w:sz w:val="20"/>
            </w:rPr>
            <w:t>1</w:t>
          </w:r>
        </w:p>
      </w:tc>
    </w:tr>
  </w:tbl>
  <w:p w14:paraId="1D37AF7E" w14:textId="77777777" w:rsidR="00EB45CD" w:rsidRPr="001F5EA3" w:rsidRDefault="00EB45CD" w:rsidP="00CA247D">
    <w:pPr>
      <w:pStyle w:val="Footer"/>
      <w:tabs>
        <w:tab w:val="clear" w:pos="4680"/>
        <w:tab w:val="clear" w:pos="9360"/>
      </w:tabs>
      <w:jc w:val="left"/>
      <w:rPr>
        <w:b w:val="0"/>
        <w:sz w:val="18"/>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22B836F8" w14:textId="77777777" w:rsidTr="00C0794F">
      <w:tc>
        <w:tcPr>
          <w:tcW w:w="7191" w:type="dxa"/>
          <w:vAlign w:val="center"/>
        </w:tcPr>
        <w:p w14:paraId="11F2DFC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D7F506D" w14:textId="77777777" w:rsidR="00EB45CD" w:rsidRDefault="00EB45CD" w:rsidP="004540DF">
          <w:pPr>
            <w:pStyle w:val="Footer"/>
            <w:tabs>
              <w:tab w:val="clear" w:pos="4680"/>
              <w:tab w:val="clear" w:pos="9360"/>
            </w:tabs>
            <w:rPr>
              <w:b w:val="0"/>
              <w:i/>
              <w:sz w:val="18"/>
            </w:rPr>
          </w:pPr>
        </w:p>
      </w:tc>
      <w:tc>
        <w:tcPr>
          <w:tcW w:w="1439" w:type="dxa"/>
        </w:tcPr>
        <w:p w14:paraId="083D207F" w14:textId="4C95EF1D" w:rsidR="00EB45CD" w:rsidRDefault="00EB45CD" w:rsidP="004540DF">
          <w:pPr>
            <w:pStyle w:val="Footer"/>
            <w:tabs>
              <w:tab w:val="clear" w:pos="4680"/>
              <w:tab w:val="clear" w:pos="9360"/>
            </w:tabs>
            <w:jc w:val="both"/>
            <w:rPr>
              <w:b w:val="0"/>
              <w:sz w:val="20"/>
            </w:rPr>
          </w:pPr>
          <w:r>
            <w:rPr>
              <w:b w:val="0"/>
              <w:sz w:val="20"/>
            </w:rPr>
            <w:t>11</w:t>
          </w:r>
        </w:p>
      </w:tc>
      <w:tc>
        <w:tcPr>
          <w:tcW w:w="1439" w:type="dxa"/>
        </w:tcPr>
        <w:p w14:paraId="2C1452C6" w14:textId="77777777" w:rsidR="00EB45CD" w:rsidRDefault="00EB45CD" w:rsidP="004540DF">
          <w:pPr>
            <w:pStyle w:val="Footer"/>
            <w:tabs>
              <w:tab w:val="clear" w:pos="4680"/>
              <w:tab w:val="clear" w:pos="9360"/>
            </w:tabs>
            <w:jc w:val="both"/>
            <w:rPr>
              <w:b w:val="0"/>
              <w:sz w:val="20"/>
            </w:rPr>
          </w:pPr>
          <w:r>
            <w:rPr>
              <w:b w:val="0"/>
              <w:sz w:val="20"/>
            </w:rPr>
            <w:t>1</w:t>
          </w:r>
        </w:p>
      </w:tc>
    </w:tr>
  </w:tbl>
  <w:p w14:paraId="1021950C" w14:textId="77777777" w:rsidR="00EB45CD" w:rsidRPr="001F5EA3" w:rsidRDefault="00EB45CD" w:rsidP="00CA247D">
    <w:pPr>
      <w:pStyle w:val="Footer"/>
      <w:tabs>
        <w:tab w:val="clear" w:pos="4680"/>
        <w:tab w:val="clear" w:pos="9360"/>
      </w:tabs>
      <w:jc w:val="left"/>
      <w:rPr>
        <w:b w:val="0"/>
        <w:sz w:val="18"/>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34CA1499" w14:textId="77777777" w:rsidTr="00C0794F">
      <w:tc>
        <w:tcPr>
          <w:tcW w:w="7191" w:type="dxa"/>
          <w:vAlign w:val="center"/>
        </w:tcPr>
        <w:p w14:paraId="27042F0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68CEB5E" w14:textId="77777777" w:rsidR="00EB45CD" w:rsidRDefault="00EB45CD" w:rsidP="004540DF">
          <w:pPr>
            <w:pStyle w:val="Footer"/>
            <w:tabs>
              <w:tab w:val="clear" w:pos="4680"/>
              <w:tab w:val="clear" w:pos="9360"/>
            </w:tabs>
            <w:rPr>
              <w:b w:val="0"/>
              <w:i/>
              <w:sz w:val="18"/>
            </w:rPr>
          </w:pPr>
        </w:p>
      </w:tc>
      <w:tc>
        <w:tcPr>
          <w:tcW w:w="1439" w:type="dxa"/>
        </w:tcPr>
        <w:p w14:paraId="472E6E75" w14:textId="59DA25E8" w:rsidR="00EB45CD" w:rsidRDefault="00EB45CD" w:rsidP="004540DF">
          <w:pPr>
            <w:pStyle w:val="Footer"/>
            <w:tabs>
              <w:tab w:val="clear" w:pos="4680"/>
              <w:tab w:val="clear" w:pos="9360"/>
            </w:tabs>
            <w:jc w:val="both"/>
            <w:rPr>
              <w:b w:val="0"/>
              <w:sz w:val="20"/>
            </w:rPr>
          </w:pPr>
          <w:r>
            <w:rPr>
              <w:b w:val="0"/>
              <w:sz w:val="20"/>
            </w:rPr>
            <w:t>12</w:t>
          </w:r>
        </w:p>
      </w:tc>
      <w:tc>
        <w:tcPr>
          <w:tcW w:w="1439" w:type="dxa"/>
        </w:tcPr>
        <w:p w14:paraId="5B505B44" w14:textId="77777777" w:rsidR="00EB45CD" w:rsidRDefault="00EB45CD" w:rsidP="004540DF">
          <w:pPr>
            <w:pStyle w:val="Footer"/>
            <w:tabs>
              <w:tab w:val="clear" w:pos="4680"/>
              <w:tab w:val="clear" w:pos="9360"/>
            </w:tabs>
            <w:jc w:val="both"/>
            <w:rPr>
              <w:b w:val="0"/>
              <w:sz w:val="20"/>
            </w:rPr>
          </w:pPr>
          <w:r>
            <w:rPr>
              <w:b w:val="0"/>
              <w:sz w:val="20"/>
            </w:rPr>
            <w:t>1</w:t>
          </w:r>
        </w:p>
      </w:tc>
    </w:tr>
  </w:tbl>
  <w:p w14:paraId="478503B4" w14:textId="77777777" w:rsidR="00EB45CD" w:rsidRPr="001F5EA3" w:rsidRDefault="00EB45CD" w:rsidP="00CA247D">
    <w:pPr>
      <w:pStyle w:val="Footer"/>
      <w:tabs>
        <w:tab w:val="clear" w:pos="4680"/>
        <w:tab w:val="clear" w:pos="9360"/>
      </w:tabs>
      <w:jc w:val="left"/>
      <w:rPr>
        <w:b w:val="0"/>
        <w:sz w:val="18"/>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45145F12" w14:textId="77777777" w:rsidTr="00C0794F">
      <w:tc>
        <w:tcPr>
          <w:tcW w:w="7191" w:type="dxa"/>
          <w:vAlign w:val="center"/>
        </w:tcPr>
        <w:p w14:paraId="136AADF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EA14587" w14:textId="77777777" w:rsidR="00EB45CD" w:rsidRDefault="00EB45CD" w:rsidP="004540DF">
          <w:pPr>
            <w:pStyle w:val="Footer"/>
            <w:tabs>
              <w:tab w:val="clear" w:pos="4680"/>
              <w:tab w:val="clear" w:pos="9360"/>
            </w:tabs>
            <w:rPr>
              <w:b w:val="0"/>
              <w:i/>
              <w:sz w:val="18"/>
            </w:rPr>
          </w:pPr>
        </w:p>
      </w:tc>
      <w:tc>
        <w:tcPr>
          <w:tcW w:w="1439" w:type="dxa"/>
        </w:tcPr>
        <w:p w14:paraId="0BF559F6" w14:textId="339F51F2" w:rsidR="00EB45CD" w:rsidRDefault="00EB45CD" w:rsidP="004540DF">
          <w:pPr>
            <w:pStyle w:val="Footer"/>
            <w:tabs>
              <w:tab w:val="clear" w:pos="4680"/>
              <w:tab w:val="clear" w:pos="9360"/>
            </w:tabs>
            <w:jc w:val="both"/>
            <w:rPr>
              <w:b w:val="0"/>
              <w:sz w:val="20"/>
            </w:rPr>
          </w:pPr>
          <w:r>
            <w:rPr>
              <w:b w:val="0"/>
              <w:sz w:val="20"/>
            </w:rPr>
            <w:t>13</w:t>
          </w:r>
        </w:p>
      </w:tc>
      <w:tc>
        <w:tcPr>
          <w:tcW w:w="1439" w:type="dxa"/>
        </w:tcPr>
        <w:p w14:paraId="5E88E70A" w14:textId="77777777" w:rsidR="00EB45CD" w:rsidRDefault="00EB45CD" w:rsidP="004540DF">
          <w:pPr>
            <w:pStyle w:val="Footer"/>
            <w:tabs>
              <w:tab w:val="clear" w:pos="4680"/>
              <w:tab w:val="clear" w:pos="9360"/>
            </w:tabs>
            <w:jc w:val="both"/>
            <w:rPr>
              <w:b w:val="0"/>
              <w:sz w:val="20"/>
            </w:rPr>
          </w:pPr>
          <w:r>
            <w:rPr>
              <w:b w:val="0"/>
              <w:sz w:val="20"/>
            </w:rPr>
            <w:t>1</w:t>
          </w:r>
        </w:p>
      </w:tc>
    </w:tr>
  </w:tbl>
  <w:p w14:paraId="399019B8" w14:textId="77777777" w:rsidR="00EB45CD" w:rsidRPr="001F5EA3" w:rsidRDefault="00EB45CD" w:rsidP="00CA247D">
    <w:pPr>
      <w:pStyle w:val="Footer"/>
      <w:tabs>
        <w:tab w:val="clear" w:pos="4680"/>
        <w:tab w:val="clear" w:pos="9360"/>
      </w:tabs>
      <w:jc w:val="left"/>
      <w:rPr>
        <w:b w:val="0"/>
        <w:sz w:val="18"/>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88444C5" w14:textId="77777777" w:rsidTr="00502F6C">
      <w:tc>
        <w:tcPr>
          <w:tcW w:w="7191" w:type="dxa"/>
          <w:vAlign w:val="center"/>
        </w:tcPr>
        <w:p w14:paraId="2EBD44B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E02A5FB" w14:textId="77777777" w:rsidR="00EB45CD" w:rsidRDefault="00EB45CD" w:rsidP="004540DF">
          <w:pPr>
            <w:pStyle w:val="Footer"/>
            <w:tabs>
              <w:tab w:val="clear" w:pos="4680"/>
              <w:tab w:val="clear" w:pos="9360"/>
            </w:tabs>
            <w:rPr>
              <w:b w:val="0"/>
              <w:i/>
              <w:sz w:val="18"/>
            </w:rPr>
          </w:pPr>
        </w:p>
      </w:tc>
      <w:tc>
        <w:tcPr>
          <w:tcW w:w="1439" w:type="dxa"/>
        </w:tcPr>
        <w:p w14:paraId="36A6652D" w14:textId="2F50658C" w:rsidR="00EB45CD" w:rsidRDefault="00EB45CD" w:rsidP="004540DF">
          <w:pPr>
            <w:pStyle w:val="Footer"/>
            <w:tabs>
              <w:tab w:val="clear" w:pos="4680"/>
              <w:tab w:val="clear" w:pos="9360"/>
            </w:tabs>
            <w:jc w:val="both"/>
            <w:rPr>
              <w:b w:val="0"/>
              <w:sz w:val="20"/>
            </w:rPr>
          </w:pPr>
          <w:r>
            <w:rPr>
              <w:b w:val="0"/>
              <w:sz w:val="20"/>
            </w:rPr>
            <w:t>14</w:t>
          </w:r>
        </w:p>
      </w:tc>
    </w:tr>
  </w:tbl>
  <w:p w14:paraId="754EEFBD" w14:textId="77777777" w:rsidR="00EB45CD" w:rsidRPr="001F5EA3" w:rsidRDefault="00EB45CD" w:rsidP="00CA247D">
    <w:pPr>
      <w:pStyle w:val="Footer"/>
      <w:tabs>
        <w:tab w:val="clear" w:pos="4680"/>
        <w:tab w:val="clear" w:pos="9360"/>
      </w:tabs>
      <w:jc w:val="left"/>
      <w:rPr>
        <w:b w:val="0"/>
        <w:sz w:val="18"/>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EDB37AE" w14:textId="77777777" w:rsidTr="00502F6C">
      <w:tc>
        <w:tcPr>
          <w:tcW w:w="7191" w:type="dxa"/>
          <w:vAlign w:val="center"/>
        </w:tcPr>
        <w:p w14:paraId="261484B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C33DB75" w14:textId="77777777" w:rsidR="00EB45CD" w:rsidRDefault="00EB45CD" w:rsidP="004540DF">
          <w:pPr>
            <w:pStyle w:val="Footer"/>
            <w:tabs>
              <w:tab w:val="clear" w:pos="4680"/>
              <w:tab w:val="clear" w:pos="9360"/>
            </w:tabs>
            <w:rPr>
              <w:b w:val="0"/>
              <w:i/>
              <w:sz w:val="18"/>
            </w:rPr>
          </w:pPr>
        </w:p>
      </w:tc>
      <w:tc>
        <w:tcPr>
          <w:tcW w:w="1439" w:type="dxa"/>
        </w:tcPr>
        <w:p w14:paraId="6C77112F" w14:textId="5532D160" w:rsidR="00EB45CD" w:rsidRDefault="00EB45CD" w:rsidP="004540DF">
          <w:pPr>
            <w:pStyle w:val="Footer"/>
            <w:tabs>
              <w:tab w:val="clear" w:pos="4680"/>
              <w:tab w:val="clear" w:pos="9360"/>
            </w:tabs>
            <w:jc w:val="both"/>
            <w:rPr>
              <w:b w:val="0"/>
              <w:sz w:val="20"/>
            </w:rPr>
          </w:pPr>
          <w:r>
            <w:rPr>
              <w:b w:val="0"/>
              <w:sz w:val="20"/>
            </w:rPr>
            <w:t>15</w:t>
          </w:r>
        </w:p>
      </w:tc>
    </w:tr>
  </w:tbl>
  <w:p w14:paraId="2AF3CE93" w14:textId="77777777" w:rsidR="00EB45CD" w:rsidRPr="001F5EA3" w:rsidRDefault="00EB45CD" w:rsidP="00CA247D">
    <w:pPr>
      <w:pStyle w:val="Footer"/>
      <w:tabs>
        <w:tab w:val="clear" w:pos="4680"/>
        <w:tab w:val="clear" w:pos="9360"/>
      </w:tabs>
      <w:jc w:val="left"/>
      <w:rPr>
        <w:b w:val="0"/>
        <w:sz w:val="18"/>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657417D" w14:textId="77777777" w:rsidTr="00502F6C">
      <w:tc>
        <w:tcPr>
          <w:tcW w:w="7191" w:type="dxa"/>
          <w:vAlign w:val="center"/>
        </w:tcPr>
        <w:p w14:paraId="70C919E1"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DF2B988" w14:textId="77777777" w:rsidR="00EB45CD" w:rsidRDefault="00EB45CD" w:rsidP="004540DF">
          <w:pPr>
            <w:pStyle w:val="Footer"/>
            <w:tabs>
              <w:tab w:val="clear" w:pos="4680"/>
              <w:tab w:val="clear" w:pos="9360"/>
            </w:tabs>
            <w:rPr>
              <w:b w:val="0"/>
              <w:i/>
              <w:sz w:val="18"/>
            </w:rPr>
          </w:pPr>
        </w:p>
      </w:tc>
      <w:tc>
        <w:tcPr>
          <w:tcW w:w="1439" w:type="dxa"/>
        </w:tcPr>
        <w:p w14:paraId="13C48CB9" w14:textId="7EC19DE5" w:rsidR="00EB45CD" w:rsidRDefault="00EB45CD" w:rsidP="004540DF">
          <w:pPr>
            <w:pStyle w:val="Footer"/>
            <w:tabs>
              <w:tab w:val="clear" w:pos="4680"/>
              <w:tab w:val="clear" w:pos="9360"/>
            </w:tabs>
            <w:jc w:val="both"/>
            <w:rPr>
              <w:b w:val="0"/>
              <w:sz w:val="20"/>
            </w:rPr>
          </w:pPr>
          <w:r>
            <w:rPr>
              <w:b w:val="0"/>
              <w:sz w:val="20"/>
            </w:rPr>
            <w:t>18</w:t>
          </w:r>
        </w:p>
      </w:tc>
    </w:tr>
  </w:tbl>
  <w:p w14:paraId="0C783FAA" w14:textId="77777777" w:rsidR="00EB45CD" w:rsidRPr="001F5EA3" w:rsidRDefault="00EB45CD" w:rsidP="00CA247D">
    <w:pPr>
      <w:pStyle w:val="Footer"/>
      <w:tabs>
        <w:tab w:val="clear" w:pos="4680"/>
        <w:tab w:val="clear" w:pos="9360"/>
      </w:tabs>
      <w:jc w:val="left"/>
      <w:rPr>
        <w:b w:val="0"/>
        <w:sz w:val="18"/>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F3CD376" w14:textId="77777777" w:rsidTr="00502F6C">
      <w:tc>
        <w:tcPr>
          <w:tcW w:w="7191" w:type="dxa"/>
          <w:vAlign w:val="center"/>
        </w:tcPr>
        <w:p w14:paraId="40836311"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B7C664F" w14:textId="77777777" w:rsidR="00EB45CD" w:rsidRDefault="00EB45CD" w:rsidP="004540DF">
          <w:pPr>
            <w:pStyle w:val="Footer"/>
            <w:tabs>
              <w:tab w:val="clear" w:pos="4680"/>
              <w:tab w:val="clear" w:pos="9360"/>
            </w:tabs>
            <w:rPr>
              <w:b w:val="0"/>
              <w:i/>
              <w:sz w:val="18"/>
            </w:rPr>
          </w:pPr>
        </w:p>
      </w:tc>
      <w:tc>
        <w:tcPr>
          <w:tcW w:w="1439" w:type="dxa"/>
        </w:tcPr>
        <w:p w14:paraId="3E6DA417" w14:textId="72A781DC" w:rsidR="00EB45CD" w:rsidRDefault="00EB45CD" w:rsidP="004540DF">
          <w:pPr>
            <w:pStyle w:val="Footer"/>
            <w:tabs>
              <w:tab w:val="clear" w:pos="4680"/>
              <w:tab w:val="clear" w:pos="9360"/>
            </w:tabs>
            <w:jc w:val="both"/>
            <w:rPr>
              <w:b w:val="0"/>
              <w:sz w:val="20"/>
            </w:rPr>
          </w:pPr>
          <w:r>
            <w:rPr>
              <w:b w:val="0"/>
              <w:sz w:val="20"/>
            </w:rPr>
            <w:t>19</w:t>
          </w:r>
        </w:p>
      </w:tc>
    </w:tr>
  </w:tbl>
  <w:p w14:paraId="2B8905D3" w14:textId="77777777" w:rsidR="00EB45CD" w:rsidRPr="001F5EA3" w:rsidRDefault="00EB45CD" w:rsidP="00CA247D">
    <w:pPr>
      <w:pStyle w:val="Footer"/>
      <w:tabs>
        <w:tab w:val="clear" w:pos="4680"/>
        <w:tab w:val="clear" w:pos="9360"/>
      </w:tabs>
      <w:jc w:val="left"/>
      <w:rPr>
        <w:b w:val="0"/>
        <w:sz w:val="18"/>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1493DFE" w14:textId="77777777" w:rsidTr="00502F6C">
      <w:tc>
        <w:tcPr>
          <w:tcW w:w="7191" w:type="dxa"/>
          <w:vAlign w:val="center"/>
        </w:tcPr>
        <w:p w14:paraId="6EE5F0AB"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64EBC65" w14:textId="77777777" w:rsidR="00EB45CD" w:rsidRDefault="00EB45CD" w:rsidP="004540DF">
          <w:pPr>
            <w:pStyle w:val="Footer"/>
            <w:tabs>
              <w:tab w:val="clear" w:pos="4680"/>
              <w:tab w:val="clear" w:pos="9360"/>
            </w:tabs>
            <w:rPr>
              <w:b w:val="0"/>
              <w:i/>
              <w:sz w:val="18"/>
            </w:rPr>
          </w:pPr>
        </w:p>
      </w:tc>
      <w:tc>
        <w:tcPr>
          <w:tcW w:w="1439" w:type="dxa"/>
        </w:tcPr>
        <w:p w14:paraId="159E344D" w14:textId="340FF1AA" w:rsidR="00EB45CD" w:rsidRDefault="00EB45CD" w:rsidP="004540DF">
          <w:pPr>
            <w:pStyle w:val="Footer"/>
            <w:tabs>
              <w:tab w:val="clear" w:pos="4680"/>
              <w:tab w:val="clear" w:pos="9360"/>
            </w:tabs>
            <w:jc w:val="both"/>
            <w:rPr>
              <w:b w:val="0"/>
              <w:sz w:val="20"/>
            </w:rPr>
          </w:pPr>
          <w:r>
            <w:rPr>
              <w:b w:val="0"/>
              <w:sz w:val="20"/>
            </w:rPr>
            <w:t>20</w:t>
          </w:r>
        </w:p>
      </w:tc>
    </w:tr>
  </w:tbl>
  <w:p w14:paraId="21DC392E" w14:textId="77777777" w:rsidR="00EB45CD" w:rsidRPr="001F5EA3" w:rsidRDefault="00EB45CD" w:rsidP="00CA247D">
    <w:pPr>
      <w:pStyle w:val="Footer"/>
      <w:tabs>
        <w:tab w:val="clear" w:pos="4680"/>
        <w:tab w:val="clear" w:pos="9360"/>
      </w:tabs>
      <w:jc w:val="left"/>
      <w:rPr>
        <w:b w:val="0"/>
        <w:sz w:val="18"/>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DFF7525" w14:textId="77777777" w:rsidTr="00502F6C">
      <w:tc>
        <w:tcPr>
          <w:tcW w:w="7191" w:type="dxa"/>
          <w:vAlign w:val="center"/>
        </w:tcPr>
        <w:p w14:paraId="6CDCFF6B"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53FAA6C" w14:textId="77777777" w:rsidR="00EB45CD" w:rsidRDefault="00EB45CD" w:rsidP="004540DF">
          <w:pPr>
            <w:pStyle w:val="Footer"/>
            <w:tabs>
              <w:tab w:val="clear" w:pos="4680"/>
              <w:tab w:val="clear" w:pos="9360"/>
            </w:tabs>
            <w:rPr>
              <w:b w:val="0"/>
              <w:i/>
              <w:sz w:val="18"/>
            </w:rPr>
          </w:pPr>
        </w:p>
      </w:tc>
      <w:tc>
        <w:tcPr>
          <w:tcW w:w="1439" w:type="dxa"/>
        </w:tcPr>
        <w:p w14:paraId="2679E97F" w14:textId="08F37DE1" w:rsidR="00EB45CD" w:rsidRDefault="00EB45CD" w:rsidP="004540DF">
          <w:pPr>
            <w:pStyle w:val="Footer"/>
            <w:tabs>
              <w:tab w:val="clear" w:pos="4680"/>
              <w:tab w:val="clear" w:pos="9360"/>
            </w:tabs>
            <w:jc w:val="both"/>
            <w:rPr>
              <w:b w:val="0"/>
              <w:sz w:val="20"/>
            </w:rPr>
          </w:pPr>
          <w:r>
            <w:rPr>
              <w:b w:val="0"/>
              <w:sz w:val="20"/>
            </w:rPr>
            <w:t>21</w:t>
          </w:r>
        </w:p>
      </w:tc>
    </w:tr>
  </w:tbl>
  <w:p w14:paraId="3C3DD546" w14:textId="77777777" w:rsidR="00EB45CD" w:rsidRPr="001F5EA3" w:rsidRDefault="00EB45CD" w:rsidP="00CA247D">
    <w:pPr>
      <w:pStyle w:val="Footer"/>
      <w:tabs>
        <w:tab w:val="clear" w:pos="4680"/>
        <w:tab w:val="clear" w:pos="9360"/>
      </w:tabs>
      <w:jc w:val="left"/>
      <w:rPr>
        <w:b w:val="0"/>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2221F" w14:textId="77777777" w:rsidR="00EB45CD" w:rsidRPr="001F5EA3" w:rsidRDefault="00EB45CD" w:rsidP="005276F6">
    <w:pPr>
      <w:pStyle w:val="Footer"/>
      <w:tabs>
        <w:tab w:val="clear" w:pos="4680"/>
        <w:tab w:val="clear" w:pos="9360"/>
      </w:tabs>
      <w:jc w:val="both"/>
      <w:rPr>
        <w:b w:val="0"/>
        <w:sz w:val="18"/>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2A477A6" w14:textId="77777777" w:rsidTr="00502F6C">
      <w:tc>
        <w:tcPr>
          <w:tcW w:w="7191" w:type="dxa"/>
          <w:vAlign w:val="center"/>
        </w:tcPr>
        <w:p w14:paraId="14DC7D0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9B4EEDF" w14:textId="77777777" w:rsidR="00EB45CD" w:rsidRDefault="00EB45CD" w:rsidP="004540DF">
          <w:pPr>
            <w:pStyle w:val="Footer"/>
            <w:tabs>
              <w:tab w:val="clear" w:pos="4680"/>
              <w:tab w:val="clear" w:pos="9360"/>
            </w:tabs>
            <w:rPr>
              <w:b w:val="0"/>
              <w:i/>
              <w:sz w:val="18"/>
            </w:rPr>
          </w:pPr>
        </w:p>
      </w:tc>
      <w:tc>
        <w:tcPr>
          <w:tcW w:w="1439" w:type="dxa"/>
        </w:tcPr>
        <w:p w14:paraId="5D3CDAD8" w14:textId="6EF914BE" w:rsidR="00EB45CD" w:rsidRDefault="00EB45CD" w:rsidP="004540DF">
          <w:pPr>
            <w:pStyle w:val="Footer"/>
            <w:tabs>
              <w:tab w:val="clear" w:pos="4680"/>
              <w:tab w:val="clear" w:pos="9360"/>
            </w:tabs>
            <w:jc w:val="both"/>
            <w:rPr>
              <w:b w:val="0"/>
              <w:sz w:val="20"/>
            </w:rPr>
          </w:pPr>
          <w:r>
            <w:rPr>
              <w:b w:val="0"/>
              <w:sz w:val="20"/>
            </w:rPr>
            <w:t>22</w:t>
          </w:r>
        </w:p>
      </w:tc>
    </w:tr>
  </w:tbl>
  <w:p w14:paraId="7A8ED359" w14:textId="77777777" w:rsidR="00EB45CD" w:rsidRPr="001F5EA3" w:rsidRDefault="00EB45CD" w:rsidP="00CA247D">
    <w:pPr>
      <w:pStyle w:val="Footer"/>
      <w:tabs>
        <w:tab w:val="clear" w:pos="4680"/>
        <w:tab w:val="clear" w:pos="9360"/>
      </w:tabs>
      <w:jc w:val="left"/>
      <w:rPr>
        <w:b w:val="0"/>
        <w:sz w:val="18"/>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445C65D6" w14:textId="77777777" w:rsidTr="00502F6C">
      <w:tc>
        <w:tcPr>
          <w:tcW w:w="7191" w:type="dxa"/>
          <w:vAlign w:val="center"/>
        </w:tcPr>
        <w:p w14:paraId="0CA40AE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C429EA7" w14:textId="77777777" w:rsidR="00EB45CD" w:rsidRDefault="00EB45CD" w:rsidP="004540DF">
          <w:pPr>
            <w:pStyle w:val="Footer"/>
            <w:tabs>
              <w:tab w:val="clear" w:pos="4680"/>
              <w:tab w:val="clear" w:pos="9360"/>
            </w:tabs>
            <w:rPr>
              <w:b w:val="0"/>
              <w:i/>
              <w:sz w:val="18"/>
            </w:rPr>
          </w:pPr>
        </w:p>
      </w:tc>
      <w:tc>
        <w:tcPr>
          <w:tcW w:w="1439" w:type="dxa"/>
        </w:tcPr>
        <w:p w14:paraId="72CD2DA1" w14:textId="4A425477" w:rsidR="00EB45CD" w:rsidRDefault="00EB45CD" w:rsidP="004540DF">
          <w:pPr>
            <w:pStyle w:val="Footer"/>
            <w:tabs>
              <w:tab w:val="clear" w:pos="4680"/>
              <w:tab w:val="clear" w:pos="9360"/>
            </w:tabs>
            <w:jc w:val="both"/>
            <w:rPr>
              <w:b w:val="0"/>
              <w:sz w:val="20"/>
            </w:rPr>
          </w:pPr>
          <w:r>
            <w:rPr>
              <w:b w:val="0"/>
              <w:sz w:val="20"/>
            </w:rPr>
            <w:t>23</w:t>
          </w:r>
        </w:p>
      </w:tc>
    </w:tr>
  </w:tbl>
  <w:p w14:paraId="27BB8F65" w14:textId="77777777" w:rsidR="00EB45CD" w:rsidRPr="001F5EA3" w:rsidRDefault="00EB45CD" w:rsidP="00CA247D">
    <w:pPr>
      <w:pStyle w:val="Footer"/>
      <w:tabs>
        <w:tab w:val="clear" w:pos="4680"/>
        <w:tab w:val="clear" w:pos="9360"/>
      </w:tabs>
      <w:jc w:val="left"/>
      <w:rPr>
        <w:b w:val="0"/>
        <w:sz w:val="18"/>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6867749B" w14:textId="77777777" w:rsidTr="00502F6C">
      <w:tc>
        <w:tcPr>
          <w:tcW w:w="7191" w:type="dxa"/>
          <w:vAlign w:val="center"/>
        </w:tcPr>
        <w:p w14:paraId="3EBB1BDE"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B28E58C" w14:textId="77777777" w:rsidR="00EB45CD" w:rsidRDefault="00EB45CD" w:rsidP="004540DF">
          <w:pPr>
            <w:pStyle w:val="Footer"/>
            <w:tabs>
              <w:tab w:val="clear" w:pos="4680"/>
              <w:tab w:val="clear" w:pos="9360"/>
            </w:tabs>
            <w:rPr>
              <w:b w:val="0"/>
              <w:i/>
              <w:sz w:val="18"/>
            </w:rPr>
          </w:pPr>
        </w:p>
      </w:tc>
      <w:tc>
        <w:tcPr>
          <w:tcW w:w="1439" w:type="dxa"/>
        </w:tcPr>
        <w:p w14:paraId="5AFAF3CA" w14:textId="0E45E9A6" w:rsidR="00EB45CD" w:rsidRDefault="00EB45CD" w:rsidP="004540DF">
          <w:pPr>
            <w:pStyle w:val="Footer"/>
            <w:tabs>
              <w:tab w:val="clear" w:pos="4680"/>
              <w:tab w:val="clear" w:pos="9360"/>
            </w:tabs>
            <w:jc w:val="both"/>
            <w:rPr>
              <w:b w:val="0"/>
              <w:sz w:val="20"/>
            </w:rPr>
          </w:pPr>
          <w:r>
            <w:rPr>
              <w:b w:val="0"/>
              <w:sz w:val="20"/>
            </w:rPr>
            <w:t>24</w:t>
          </w:r>
        </w:p>
      </w:tc>
    </w:tr>
  </w:tbl>
  <w:p w14:paraId="63F1518C" w14:textId="77777777" w:rsidR="00EB45CD" w:rsidRPr="001F5EA3" w:rsidRDefault="00EB45CD" w:rsidP="00CA247D">
    <w:pPr>
      <w:pStyle w:val="Footer"/>
      <w:tabs>
        <w:tab w:val="clear" w:pos="4680"/>
        <w:tab w:val="clear" w:pos="9360"/>
      </w:tabs>
      <w:jc w:val="left"/>
      <w:rPr>
        <w:b w:val="0"/>
        <w:sz w:val="18"/>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1515003D" w14:textId="77777777" w:rsidTr="00502F6C">
      <w:tc>
        <w:tcPr>
          <w:tcW w:w="7191" w:type="dxa"/>
          <w:vAlign w:val="center"/>
        </w:tcPr>
        <w:p w14:paraId="2C6F146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3C6E4181" w14:textId="77777777" w:rsidR="00EB45CD" w:rsidRDefault="00EB45CD" w:rsidP="004540DF">
          <w:pPr>
            <w:pStyle w:val="Footer"/>
            <w:tabs>
              <w:tab w:val="clear" w:pos="4680"/>
              <w:tab w:val="clear" w:pos="9360"/>
            </w:tabs>
            <w:rPr>
              <w:b w:val="0"/>
              <w:i/>
              <w:sz w:val="18"/>
            </w:rPr>
          </w:pPr>
        </w:p>
      </w:tc>
      <w:tc>
        <w:tcPr>
          <w:tcW w:w="1439" w:type="dxa"/>
        </w:tcPr>
        <w:p w14:paraId="6CD3D165" w14:textId="34FFCC7A" w:rsidR="00EB45CD" w:rsidRDefault="00EB45CD" w:rsidP="004540DF">
          <w:pPr>
            <w:pStyle w:val="Footer"/>
            <w:tabs>
              <w:tab w:val="clear" w:pos="4680"/>
              <w:tab w:val="clear" w:pos="9360"/>
            </w:tabs>
            <w:jc w:val="both"/>
            <w:rPr>
              <w:b w:val="0"/>
              <w:sz w:val="20"/>
            </w:rPr>
          </w:pPr>
          <w:r>
            <w:rPr>
              <w:b w:val="0"/>
              <w:sz w:val="20"/>
            </w:rPr>
            <w:t>25</w:t>
          </w:r>
        </w:p>
      </w:tc>
    </w:tr>
  </w:tbl>
  <w:p w14:paraId="61B6D10A" w14:textId="77777777" w:rsidR="00EB45CD" w:rsidRPr="001F5EA3" w:rsidRDefault="00EB45CD" w:rsidP="00CA247D">
    <w:pPr>
      <w:pStyle w:val="Footer"/>
      <w:tabs>
        <w:tab w:val="clear" w:pos="4680"/>
        <w:tab w:val="clear" w:pos="9360"/>
      </w:tabs>
      <w:jc w:val="left"/>
      <w:rPr>
        <w:b w:val="0"/>
        <w:sz w:val="18"/>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7F58F05" w14:textId="77777777" w:rsidTr="00502F6C">
      <w:tc>
        <w:tcPr>
          <w:tcW w:w="7191" w:type="dxa"/>
          <w:vAlign w:val="center"/>
        </w:tcPr>
        <w:p w14:paraId="6A211D6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372DD4E" w14:textId="77777777" w:rsidR="00EB45CD" w:rsidRDefault="00EB45CD" w:rsidP="004540DF">
          <w:pPr>
            <w:pStyle w:val="Footer"/>
            <w:tabs>
              <w:tab w:val="clear" w:pos="4680"/>
              <w:tab w:val="clear" w:pos="9360"/>
            </w:tabs>
            <w:rPr>
              <w:b w:val="0"/>
              <w:i/>
              <w:sz w:val="18"/>
            </w:rPr>
          </w:pPr>
        </w:p>
      </w:tc>
      <w:tc>
        <w:tcPr>
          <w:tcW w:w="1439" w:type="dxa"/>
        </w:tcPr>
        <w:p w14:paraId="38A0B2BB" w14:textId="4190D71A" w:rsidR="00EB45CD" w:rsidRDefault="00EB45CD" w:rsidP="004540DF">
          <w:pPr>
            <w:pStyle w:val="Footer"/>
            <w:tabs>
              <w:tab w:val="clear" w:pos="4680"/>
              <w:tab w:val="clear" w:pos="9360"/>
            </w:tabs>
            <w:jc w:val="both"/>
            <w:rPr>
              <w:b w:val="0"/>
              <w:sz w:val="20"/>
            </w:rPr>
          </w:pPr>
          <w:r>
            <w:rPr>
              <w:b w:val="0"/>
              <w:sz w:val="20"/>
            </w:rPr>
            <w:t>26</w:t>
          </w:r>
        </w:p>
      </w:tc>
    </w:tr>
  </w:tbl>
  <w:p w14:paraId="727C798C" w14:textId="77777777" w:rsidR="00EB45CD" w:rsidRPr="001F5EA3" w:rsidRDefault="00EB45CD" w:rsidP="00CA247D">
    <w:pPr>
      <w:pStyle w:val="Footer"/>
      <w:tabs>
        <w:tab w:val="clear" w:pos="4680"/>
        <w:tab w:val="clear" w:pos="9360"/>
      </w:tabs>
      <w:jc w:val="left"/>
      <w:rPr>
        <w:b w:val="0"/>
        <w:sz w:val="18"/>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3745F30" w14:textId="77777777" w:rsidTr="00502F6C">
      <w:tc>
        <w:tcPr>
          <w:tcW w:w="7191" w:type="dxa"/>
          <w:vAlign w:val="center"/>
        </w:tcPr>
        <w:p w14:paraId="67FE6123"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4E17896" w14:textId="77777777" w:rsidR="00EB45CD" w:rsidRDefault="00EB45CD" w:rsidP="004540DF">
          <w:pPr>
            <w:pStyle w:val="Footer"/>
            <w:tabs>
              <w:tab w:val="clear" w:pos="4680"/>
              <w:tab w:val="clear" w:pos="9360"/>
            </w:tabs>
            <w:rPr>
              <w:b w:val="0"/>
              <w:i/>
              <w:sz w:val="18"/>
            </w:rPr>
          </w:pPr>
        </w:p>
      </w:tc>
      <w:tc>
        <w:tcPr>
          <w:tcW w:w="1439" w:type="dxa"/>
        </w:tcPr>
        <w:p w14:paraId="78DBCDD5" w14:textId="061E850E" w:rsidR="00EB45CD" w:rsidRDefault="00EB45CD" w:rsidP="004540DF">
          <w:pPr>
            <w:pStyle w:val="Footer"/>
            <w:tabs>
              <w:tab w:val="clear" w:pos="4680"/>
              <w:tab w:val="clear" w:pos="9360"/>
            </w:tabs>
            <w:jc w:val="both"/>
            <w:rPr>
              <w:b w:val="0"/>
              <w:sz w:val="20"/>
            </w:rPr>
          </w:pPr>
          <w:r>
            <w:rPr>
              <w:b w:val="0"/>
              <w:sz w:val="20"/>
            </w:rPr>
            <w:t>27</w:t>
          </w:r>
        </w:p>
      </w:tc>
    </w:tr>
  </w:tbl>
  <w:p w14:paraId="42748330" w14:textId="77777777" w:rsidR="00EB45CD" w:rsidRPr="001F5EA3" w:rsidRDefault="00EB45CD" w:rsidP="00CA247D">
    <w:pPr>
      <w:pStyle w:val="Footer"/>
      <w:tabs>
        <w:tab w:val="clear" w:pos="4680"/>
        <w:tab w:val="clear" w:pos="9360"/>
      </w:tabs>
      <w:jc w:val="left"/>
      <w:rPr>
        <w:b w:val="0"/>
        <w:sz w:val="18"/>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6FCA2920" w14:textId="77777777" w:rsidTr="00502F6C">
      <w:tc>
        <w:tcPr>
          <w:tcW w:w="7191" w:type="dxa"/>
          <w:vAlign w:val="center"/>
        </w:tcPr>
        <w:p w14:paraId="4FE7926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1E86578" w14:textId="77777777" w:rsidR="00EB45CD" w:rsidRDefault="00EB45CD" w:rsidP="004540DF">
          <w:pPr>
            <w:pStyle w:val="Footer"/>
            <w:tabs>
              <w:tab w:val="clear" w:pos="4680"/>
              <w:tab w:val="clear" w:pos="9360"/>
            </w:tabs>
            <w:rPr>
              <w:b w:val="0"/>
              <w:i/>
              <w:sz w:val="18"/>
            </w:rPr>
          </w:pPr>
        </w:p>
      </w:tc>
      <w:tc>
        <w:tcPr>
          <w:tcW w:w="1439" w:type="dxa"/>
        </w:tcPr>
        <w:p w14:paraId="4B895D39" w14:textId="0EF9BF8D" w:rsidR="00EB45CD" w:rsidRDefault="00EB45CD" w:rsidP="004540DF">
          <w:pPr>
            <w:pStyle w:val="Footer"/>
            <w:tabs>
              <w:tab w:val="clear" w:pos="4680"/>
              <w:tab w:val="clear" w:pos="9360"/>
            </w:tabs>
            <w:jc w:val="both"/>
            <w:rPr>
              <w:b w:val="0"/>
              <w:sz w:val="20"/>
            </w:rPr>
          </w:pPr>
          <w:r>
            <w:rPr>
              <w:b w:val="0"/>
              <w:sz w:val="20"/>
            </w:rPr>
            <w:t>28</w:t>
          </w:r>
        </w:p>
      </w:tc>
    </w:tr>
  </w:tbl>
  <w:p w14:paraId="3998A42A" w14:textId="77777777" w:rsidR="00EB45CD" w:rsidRPr="001F5EA3" w:rsidRDefault="00EB45CD" w:rsidP="00CA247D">
    <w:pPr>
      <w:pStyle w:val="Footer"/>
      <w:tabs>
        <w:tab w:val="clear" w:pos="4680"/>
        <w:tab w:val="clear" w:pos="9360"/>
      </w:tabs>
      <w:jc w:val="left"/>
      <w:rPr>
        <w:b w:val="0"/>
        <w:sz w:val="18"/>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E1E6EFE" w14:textId="77777777" w:rsidTr="00502F6C">
      <w:tc>
        <w:tcPr>
          <w:tcW w:w="7191" w:type="dxa"/>
          <w:vAlign w:val="center"/>
        </w:tcPr>
        <w:p w14:paraId="48B74494"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39CEB5D6" w14:textId="77777777" w:rsidR="00EB45CD" w:rsidRDefault="00EB45CD" w:rsidP="004540DF">
          <w:pPr>
            <w:pStyle w:val="Footer"/>
            <w:tabs>
              <w:tab w:val="clear" w:pos="4680"/>
              <w:tab w:val="clear" w:pos="9360"/>
            </w:tabs>
            <w:rPr>
              <w:b w:val="0"/>
              <w:i/>
              <w:sz w:val="18"/>
            </w:rPr>
          </w:pPr>
        </w:p>
      </w:tc>
      <w:tc>
        <w:tcPr>
          <w:tcW w:w="1439" w:type="dxa"/>
        </w:tcPr>
        <w:p w14:paraId="4A22A4F0" w14:textId="4B1D57B4" w:rsidR="00EB45CD" w:rsidRDefault="00EB45CD" w:rsidP="004540DF">
          <w:pPr>
            <w:pStyle w:val="Footer"/>
            <w:tabs>
              <w:tab w:val="clear" w:pos="4680"/>
              <w:tab w:val="clear" w:pos="9360"/>
            </w:tabs>
            <w:jc w:val="both"/>
            <w:rPr>
              <w:b w:val="0"/>
              <w:sz w:val="20"/>
            </w:rPr>
          </w:pPr>
          <w:r>
            <w:rPr>
              <w:b w:val="0"/>
              <w:sz w:val="20"/>
            </w:rPr>
            <w:t>29</w:t>
          </w:r>
        </w:p>
      </w:tc>
    </w:tr>
  </w:tbl>
  <w:p w14:paraId="6094DE03" w14:textId="77777777" w:rsidR="00EB45CD" w:rsidRPr="001F5EA3" w:rsidRDefault="00EB45CD" w:rsidP="00CA247D">
    <w:pPr>
      <w:pStyle w:val="Footer"/>
      <w:tabs>
        <w:tab w:val="clear" w:pos="4680"/>
        <w:tab w:val="clear" w:pos="9360"/>
      </w:tabs>
      <w:jc w:val="left"/>
      <w:rPr>
        <w:b w:val="0"/>
        <w:sz w:val="18"/>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43DA2790" w14:textId="77777777" w:rsidTr="00502F6C">
      <w:tc>
        <w:tcPr>
          <w:tcW w:w="7191" w:type="dxa"/>
          <w:vAlign w:val="center"/>
        </w:tcPr>
        <w:p w14:paraId="05E13F09"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D3BFB96" w14:textId="77777777" w:rsidR="00EB45CD" w:rsidRDefault="00EB45CD" w:rsidP="004540DF">
          <w:pPr>
            <w:pStyle w:val="Footer"/>
            <w:tabs>
              <w:tab w:val="clear" w:pos="4680"/>
              <w:tab w:val="clear" w:pos="9360"/>
            </w:tabs>
            <w:rPr>
              <w:b w:val="0"/>
              <w:i/>
              <w:sz w:val="18"/>
            </w:rPr>
          </w:pPr>
        </w:p>
      </w:tc>
      <w:tc>
        <w:tcPr>
          <w:tcW w:w="1439" w:type="dxa"/>
        </w:tcPr>
        <w:p w14:paraId="712F6F9F" w14:textId="7218D140" w:rsidR="00EB45CD" w:rsidRDefault="00EB45CD" w:rsidP="004540DF">
          <w:pPr>
            <w:pStyle w:val="Footer"/>
            <w:tabs>
              <w:tab w:val="clear" w:pos="4680"/>
              <w:tab w:val="clear" w:pos="9360"/>
            </w:tabs>
            <w:jc w:val="both"/>
            <w:rPr>
              <w:b w:val="0"/>
              <w:sz w:val="20"/>
            </w:rPr>
          </w:pPr>
          <w:r>
            <w:rPr>
              <w:b w:val="0"/>
              <w:sz w:val="20"/>
            </w:rPr>
            <w:t>30</w:t>
          </w:r>
        </w:p>
      </w:tc>
    </w:tr>
  </w:tbl>
  <w:p w14:paraId="232CA272" w14:textId="77777777" w:rsidR="00EB45CD" w:rsidRPr="001F5EA3" w:rsidRDefault="00EB45CD" w:rsidP="00CA247D">
    <w:pPr>
      <w:pStyle w:val="Footer"/>
      <w:tabs>
        <w:tab w:val="clear" w:pos="4680"/>
        <w:tab w:val="clear" w:pos="9360"/>
      </w:tabs>
      <w:jc w:val="left"/>
      <w:rPr>
        <w:b w:val="0"/>
        <w:sz w:val="18"/>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94443AC" w14:textId="77777777" w:rsidTr="00502F6C">
      <w:tc>
        <w:tcPr>
          <w:tcW w:w="7191" w:type="dxa"/>
          <w:vAlign w:val="center"/>
        </w:tcPr>
        <w:p w14:paraId="5880E91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47BF27F" w14:textId="77777777" w:rsidR="00EB45CD" w:rsidRDefault="00EB45CD" w:rsidP="004540DF">
          <w:pPr>
            <w:pStyle w:val="Footer"/>
            <w:tabs>
              <w:tab w:val="clear" w:pos="4680"/>
              <w:tab w:val="clear" w:pos="9360"/>
            </w:tabs>
            <w:rPr>
              <w:b w:val="0"/>
              <w:i/>
              <w:sz w:val="18"/>
            </w:rPr>
          </w:pPr>
        </w:p>
      </w:tc>
      <w:tc>
        <w:tcPr>
          <w:tcW w:w="1439" w:type="dxa"/>
        </w:tcPr>
        <w:p w14:paraId="0212E0BC" w14:textId="7D79ED4E" w:rsidR="00EB45CD" w:rsidRDefault="00EB45CD" w:rsidP="004540DF">
          <w:pPr>
            <w:pStyle w:val="Footer"/>
            <w:tabs>
              <w:tab w:val="clear" w:pos="4680"/>
              <w:tab w:val="clear" w:pos="9360"/>
            </w:tabs>
            <w:jc w:val="both"/>
            <w:rPr>
              <w:b w:val="0"/>
              <w:sz w:val="20"/>
            </w:rPr>
          </w:pPr>
          <w:r>
            <w:rPr>
              <w:b w:val="0"/>
              <w:sz w:val="20"/>
            </w:rPr>
            <w:t>31</w:t>
          </w:r>
        </w:p>
      </w:tc>
    </w:tr>
  </w:tbl>
  <w:p w14:paraId="3AE4D9E1" w14:textId="77777777" w:rsidR="00EB45CD" w:rsidRPr="001F5EA3" w:rsidRDefault="00EB45CD" w:rsidP="00CA247D">
    <w:pPr>
      <w:pStyle w:val="Footer"/>
      <w:tabs>
        <w:tab w:val="clear" w:pos="4680"/>
        <w:tab w:val="clear" w:pos="9360"/>
      </w:tabs>
      <w:jc w:val="left"/>
      <w:rPr>
        <w:b w:val="0"/>
        <w:sz w:val="1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47401EE6" w14:textId="4E23C696" w:rsidTr="00C0794F">
      <w:tc>
        <w:tcPr>
          <w:tcW w:w="7191" w:type="dxa"/>
          <w:vAlign w:val="center"/>
        </w:tcPr>
        <w:p w14:paraId="00207B74" w14:textId="298ED742"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92CD04D" w14:textId="1E72C291" w:rsidR="00EB45CD" w:rsidRDefault="00EB45CD" w:rsidP="004540DF">
          <w:pPr>
            <w:pStyle w:val="Footer"/>
            <w:tabs>
              <w:tab w:val="clear" w:pos="4680"/>
              <w:tab w:val="clear" w:pos="9360"/>
            </w:tabs>
            <w:rPr>
              <w:b w:val="0"/>
              <w:i/>
              <w:sz w:val="18"/>
            </w:rPr>
          </w:pPr>
        </w:p>
      </w:tc>
      <w:tc>
        <w:tcPr>
          <w:tcW w:w="1439" w:type="dxa"/>
        </w:tcPr>
        <w:p w14:paraId="250FC3CC" w14:textId="3B6D6CF0" w:rsidR="00EB45CD" w:rsidRDefault="00EB45CD" w:rsidP="004540DF">
          <w:pPr>
            <w:pStyle w:val="Footer"/>
            <w:tabs>
              <w:tab w:val="clear" w:pos="4680"/>
              <w:tab w:val="clear" w:pos="9360"/>
            </w:tabs>
            <w:jc w:val="both"/>
            <w:rPr>
              <w:b w:val="0"/>
              <w:sz w:val="20"/>
            </w:rPr>
          </w:pPr>
          <w:r>
            <w:rPr>
              <w:b w:val="0"/>
              <w:sz w:val="20"/>
            </w:rPr>
            <w:t>1</w:t>
          </w:r>
        </w:p>
      </w:tc>
      <w:tc>
        <w:tcPr>
          <w:tcW w:w="1439" w:type="dxa"/>
        </w:tcPr>
        <w:p w14:paraId="4D8653DD" w14:textId="33AA3DC0" w:rsidR="00EB45CD" w:rsidRDefault="00EB45CD" w:rsidP="004540DF">
          <w:pPr>
            <w:pStyle w:val="Footer"/>
            <w:tabs>
              <w:tab w:val="clear" w:pos="4680"/>
              <w:tab w:val="clear" w:pos="9360"/>
            </w:tabs>
            <w:jc w:val="both"/>
            <w:rPr>
              <w:b w:val="0"/>
              <w:sz w:val="20"/>
            </w:rPr>
          </w:pPr>
          <w:r>
            <w:rPr>
              <w:b w:val="0"/>
              <w:sz w:val="20"/>
            </w:rPr>
            <w:t>1</w:t>
          </w:r>
        </w:p>
      </w:tc>
    </w:tr>
  </w:tbl>
  <w:p w14:paraId="01EE2843" w14:textId="77777777" w:rsidR="00EB45CD" w:rsidRPr="001F5EA3" w:rsidRDefault="00EB45CD" w:rsidP="00CA247D">
    <w:pPr>
      <w:pStyle w:val="Footer"/>
      <w:tabs>
        <w:tab w:val="clear" w:pos="4680"/>
        <w:tab w:val="clear" w:pos="9360"/>
      </w:tabs>
      <w:jc w:val="left"/>
      <w:rPr>
        <w:b w:val="0"/>
        <w:sz w:val="18"/>
      </w:rP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1CBE3534" w14:textId="77777777" w:rsidTr="00502F6C">
      <w:tc>
        <w:tcPr>
          <w:tcW w:w="7191" w:type="dxa"/>
          <w:vAlign w:val="center"/>
        </w:tcPr>
        <w:p w14:paraId="7C83C786"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68A4CC6" w14:textId="77777777" w:rsidR="00EB45CD" w:rsidRDefault="00EB45CD" w:rsidP="004540DF">
          <w:pPr>
            <w:pStyle w:val="Footer"/>
            <w:tabs>
              <w:tab w:val="clear" w:pos="4680"/>
              <w:tab w:val="clear" w:pos="9360"/>
            </w:tabs>
            <w:rPr>
              <w:b w:val="0"/>
              <w:i/>
              <w:sz w:val="18"/>
            </w:rPr>
          </w:pPr>
        </w:p>
      </w:tc>
      <w:tc>
        <w:tcPr>
          <w:tcW w:w="1439" w:type="dxa"/>
        </w:tcPr>
        <w:p w14:paraId="62B033C0" w14:textId="59A00C16" w:rsidR="00EB45CD" w:rsidRDefault="00EB45CD" w:rsidP="004540DF">
          <w:pPr>
            <w:pStyle w:val="Footer"/>
            <w:tabs>
              <w:tab w:val="clear" w:pos="4680"/>
              <w:tab w:val="clear" w:pos="9360"/>
            </w:tabs>
            <w:jc w:val="both"/>
            <w:rPr>
              <w:b w:val="0"/>
              <w:sz w:val="20"/>
            </w:rPr>
          </w:pPr>
          <w:r>
            <w:rPr>
              <w:b w:val="0"/>
              <w:sz w:val="20"/>
            </w:rPr>
            <w:t>32</w:t>
          </w:r>
        </w:p>
      </w:tc>
    </w:tr>
  </w:tbl>
  <w:p w14:paraId="480BC74F" w14:textId="77777777" w:rsidR="00EB45CD" w:rsidRPr="001F5EA3" w:rsidRDefault="00EB45CD" w:rsidP="00CA247D">
    <w:pPr>
      <w:pStyle w:val="Footer"/>
      <w:tabs>
        <w:tab w:val="clear" w:pos="4680"/>
        <w:tab w:val="clear" w:pos="9360"/>
      </w:tabs>
      <w:jc w:val="left"/>
      <w:rPr>
        <w:b w:val="0"/>
        <w:sz w:val="18"/>
      </w:rP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F4684C4" w14:textId="77777777" w:rsidTr="00502F6C">
      <w:tc>
        <w:tcPr>
          <w:tcW w:w="7191" w:type="dxa"/>
          <w:vAlign w:val="center"/>
        </w:tcPr>
        <w:p w14:paraId="32AB05E4"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60DB7C5" w14:textId="77777777" w:rsidR="00EB45CD" w:rsidRDefault="00EB45CD" w:rsidP="004540DF">
          <w:pPr>
            <w:pStyle w:val="Footer"/>
            <w:tabs>
              <w:tab w:val="clear" w:pos="4680"/>
              <w:tab w:val="clear" w:pos="9360"/>
            </w:tabs>
            <w:rPr>
              <w:b w:val="0"/>
              <w:i/>
              <w:sz w:val="18"/>
            </w:rPr>
          </w:pPr>
        </w:p>
      </w:tc>
      <w:tc>
        <w:tcPr>
          <w:tcW w:w="1439" w:type="dxa"/>
        </w:tcPr>
        <w:p w14:paraId="374FE665" w14:textId="4EEC10A5" w:rsidR="00EB45CD" w:rsidRDefault="00EB45CD" w:rsidP="004540DF">
          <w:pPr>
            <w:pStyle w:val="Footer"/>
            <w:tabs>
              <w:tab w:val="clear" w:pos="4680"/>
              <w:tab w:val="clear" w:pos="9360"/>
            </w:tabs>
            <w:jc w:val="both"/>
            <w:rPr>
              <w:b w:val="0"/>
              <w:sz w:val="20"/>
            </w:rPr>
          </w:pPr>
          <w:r>
            <w:rPr>
              <w:b w:val="0"/>
              <w:sz w:val="20"/>
            </w:rPr>
            <w:t>33</w:t>
          </w:r>
        </w:p>
      </w:tc>
    </w:tr>
  </w:tbl>
  <w:p w14:paraId="1F5FFF0A" w14:textId="77777777" w:rsidR="00EB45CD" w:rsidRPr="001F5EA3" w:rsidRDefault="00EB45CD" w:rsidP="00CA247D">
    <w:pPr>
      <w:pStyle w:val="Footer"/>
      <w:tabs>
        <w:tab w:val="clear" w:pos="4680"/>
        <w:tab w:val="clear" w:pos="9360"/>
      </w:tabs>
      <w:jc w:val="left"/>
      <w:rPr>
        <w:b w:val="0"/>
        <w:sz w:val="18"/>
      </w:rPr>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E775E2C" w14:textId="77777777" w:rsidTr="00502F6C">
      <w:tc>
        <w:tcPr>
          <w:tcW w:w="7191" w:type="dxa"/>
          <w:vAlign w:val="center"/>
        </w:tcPr>
        <w:p w14:paraId="6270A37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63B9886" w14:textId="77777777" w:rsidR="00EB45CD" w:rsidRDefault="00EB45CD" w:rsidP="004540DF">
          <w:pPr>
            <w:pStyle w:val="Footer"/>
            <w:tabs>
              <w:tab w:val="clear" w:pos="4680"/>
              <w:tab w:val="clear" w:pos="9360"/>
            </w:tabs>
            <w:rPr>
              <w:b w:val="0"/>
              <w:i/>
              <w:sz w:val="18"/>
            </w:rPr>
          </w:pPr>
        </w:p>
      </w:tc>
      <w:tc>
        <w:tcPr>
          <w:tcW w:w="1439" w:type="dxa"/>
        </w:tcPr>
        <w:p w14:paraId="0756F811" w14:textId="2C90AB81" w:rsidR="00EB45CD" w:rsidRDefault="00EB45CD" w:rsidP="004540DF">
          <w:pPr>
            <w:pStyle w:val="Footer"/>
            <w:tabs>
              <w:tab w:val="clear" w:pos="4680"/>
              <w:tab w:val="clear" w:pos="9360"/>
            </w:tabs>
            <w:jc w:val="both"/>
            <w:rPr>
              <w:b w:val="0"/>
              <w:sz w:val="20"/>
            </w:rPr>
          </w:pPr>
          <w:r>
            <w:rPr>
              <w:b w:val="0"/>
              <w:sz w:val="20"/>
            </w:rPr>
            <w:t>34</w:t>
          </w:r>
        </w:p>
      </w:tc>
    </w:tr>
  </w:tbl>
  <w:p w14:paraId="34648817" w14:textId="77777777" w:rsidR="00EB45CD" w:rsidRPr="001F5EA3" w:rsidRDefault="00EB45CD" w:rsidP="00CA247D">
    <w:pPr>
      <w:pStyle w:val="Footer"/>
      <w:tabs>
        <w:tab w:val="clear" w:pos="4680"/>
        <w:tab w:val="clear" w:pos="9360"/>
      </w:tabs>
      <w:jc w:val="left"/>
      <w:rPr>
        <w:b w:val="0"/>
        <w:sz w:val="18"/>
      </w:rPr>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4270F19A" w14:textId="77777777" w:rsidTr="00502F6C">
      <w:tc>
        <w:tcPr>
          <w:tcW w:w="7191" w:type="dxa"/>
          <w:vAlign w:val="center"/>
        </w:tcPr>
        <w:p w14:paraId="0706238B"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18E486A" w14:textId="77777777" w:rsidR="00EB45CD" w:rsidRDefault="00EB45CD" w:rsidP="004540DF">
          <w:pPr>
            <w:pStyle w:val="Footer"/>
            <w:tabs>
              <w:tab w:val="clear" w:pos="4680"/>
              <w:tab w:val="clear" w:pos="9360"/>
            </w:tabs>
            <w:rPr>
              <w:b w:val="0"/>
              <w:i/>
              <w:sz w:val="18"/>
            </w:rPr>
          </w:pPr>
        </w:p>
      </w:tc>
      <w:tc>
        <w:tcPr>
          <w:tcW w:w="1439" w:type="dxa"/>
        </w:tcPr>
        <w:p w14:paraId="1A7CD7D6" w14:textId="3CDE0BBD" w:rsidR="00EB45CD" w:rsidRDefault="00EB45CD" w:rsidP="004540DF">
          <w:pPr>
            <w:pStyle w:val="Footer"/>
            <w:tabs>
              <w:tab w:val="clear" w:pos="4680"/>
              <w:tab w:val="clear" w:pos="9360"/>
            </w:tabs>
            <w:jc w:val="both"/>
            <w:rPr>
              <w:b w:val="0"/>
              <w:sz w:val="20"/>
            </w:rPr>
          </w:pPr>
          <w:r>
            <w:rPr>
              <w:b w:val="0"/>
              <w:sz w:val="20"/>
            </w:rPr>
            <w:t>35</w:t>
          </w:r>
        </w:p>
      </w:tc>
    </w:tr>
  </w:tbl>
  <w:p w14:paraId="01F17804" w14:textId="77777777" w:rsidR="00EB45CD" w:rsidRPr="001F5EA3" w:rsidRDefault="00EB45CD" w:rsidP="00CA247D">
    <w:pPr>
      <w:pStyle w:val="Footer"/>
      <w:tabs>
        <w:tab w:val="clear" w:pos="4680"/>
        <w:tab w:val="clear" w:pos="9360"/>
      </w:tabs>
      <w:jc w:val="left"/>
      <w:rPr>
        <w:b w:val="0"/>
        <w:sz w:val="18"/>
      </w:rPr>
    </w:pP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277E7BD" w14:textId="77777777" w:rsidTr="00502F6C">
      <w:tc>
        <w:tcPr>
          <w:tcW w:w="7191" w:type="dxa"/>
          <w:vAlign w:val="center"/>
        </w:tcPr>
        <w:p w14:paraId="3F7EE1B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1A612C2" w14:textId="77777777" w:rsidR="00EB45CD" w:rsidRDefault="00EB45CD" w:rsidP="004540DF">
          <w:pPr>
            <w:pStyle w:val="Footer"/>
            <w:tabs>
              <w:tab w:val="clear" w:pos="4680"/>
              <w:tab w:val="clear" w:pos="9360"/>
            </w:tabs>
            <w:rPr>
              <w:b w:val="0"/>
              <w:i/>
              <w:sz w:val="18"/>
            </w:rPr>
          </w:pPr>
        </w:p>
      </w:tc>
      <w:tc>
        <w:tcPr>
          <w:tcW w:w="1439" w:type="dxa"/>
        </w:tcPr>
        <w:p w14:paraId="5B2A57D2" w14:textId="0C9876EC" w:rsidR="00EB45CD" w:rsidRDefault="00EB45CD" w:rsidP="004540DF">
          <w:pPr>
            <w:pStyle w:val="Footer"/>
            <w:tabs>
              <w:tab w:val="clear" w:pos="4680"/>
              <w:tab w:val="clear" w:pos="9360"/>
            </w:tabs>
            <w:jc w:val="both"/>
            <w:rPr>
              <w:b w:val="0"/>
              <w:sz w:val="20"/>
            </w:rPr>
          </w:pPr>
          <w:r>
            <w:rPr>
              <w:b w:val="0"/>
              <w:sz w:val="20"/>
            </w:rPr>
            <w:t>36</w:t>
          </w:r>
        </w:p>
      </w:tc>
    </w:tr>
  </w:tbl>
  <w:p w14:paraId="4D01F16F" w14:textId="77777777" w:rsidR="00EB45CD" w:rsidRPr="001F5EA3" w:rsidRDefault="00EB45CD" w:rsidP="00CA247D">
    <w:pPr>
      <w:pStyle w:val="Footer"/>
      <w:tabs>
        <w:tab w:val="clear" w:pos="4680"/>
        <w:tab w:val="clear" w:pos="9360"/>
      </w:tabs>
      <w:jc w:val="left"/>
      <w:rPr>
        <w:b w:val="0"/>
        <w:sz w:val="18"/>
      </w:rP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EA415FE" w14:textId="77777777" w:rsidTr="00502F6C">
      <w:tc>
        <w:tcPr>
          <w:tcW w:w="7191" w:type="dxa"/>
          <w:vAlign w:val="center"/>
        </w:tcPr>
        <w:p w14:paraId="6C287D76"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861FBE5" w14:textId="77777777" w:rsidR="00EB45CD" w:rsidRDefault="00EB45CD" w:rsidP="004540DF">
          <w:pPr>
            <w:pStyle w:val="Footer"/>
            <w:tabs>
              <w:tab w:val="clear" w:pos="4680"/>
              <w:tab w:val="clear" w:pos="9360"/>
            </w:tabs>
            <w:rPr>
              <w:b w:val="0"/>
              <w:i/>
              <w:sz w:val="18"/>
            </w:rPr>
          </w:pPr>
        </w:p>
      </w:tc>
      <w:tc>
        <w:tcPr>
          <w:tcW w:w="1439" w:type="dxa"/>
        </w:tcPr>
        <w:p w14:paraId="12096CEA" w14:textId="28840838" w:rsidR="00EB45CD" w:rsidRDefault="00EB45CD" w:rsidP="004540DF">
          <w:pPr>
            <w:pStyle w:val="Footer"/>
            <w:tabs>
              <w:tab w:val="clear" w:pos="4680"/>
              <w:tab w:val="clear" w:pos="9360"/>
            </w:tabs>
            <w:jc w:val="both"/>
            <w:rPr>
              <w:b w:val="0"/>
              <w:sz w:val="20"/>
            </w:rPr>
          </w:pPr>
          <w:r>
            <w:rPr>
              <w:b w:val="0"/>
              <w:sz w:val="20"/>
            </w:rPr>
            <w:t>37</w:t>
          </w:r>
        </w:p>
      </w:tc>
    </w:tr>
  </w:tbl>
  <w:p w14:paraId="47EC619A" w14:textId="77777777" w:rsidR="00EB45CD" w:rsidRPr="001F5EA3" w:rsidRDefault="00EB45CD" w:rsidP="00CA247D">
    <w:pPr>
      <w:pStyle w:val="Footer"/>
      <w:tabs>
        <w:tab w:val="clear" w:pos="4680"/>
        <w:tab w:val="clear" w:pos="9360"/>
      </w:tabs>
      <w:jc w:val="left"/>
      <w:rPr>
        <w:b w:val="0"/>
        <w:sz w:val="18"/>
      </w:rPr>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6A601A66" w14:textId="77777777" w:rsidTr="00502F6C">
      <w:tc>
        <w:tcPr>
          <w:tcW w:w="7191" w:type="dxa"/>
          <w:vAlign w:val="center"/>
        </w:tcPr>
        <w:p w14:paraId="54C2D88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51F9950C" w14:textId="77777777" w:rsidR="00EB45CD" w:rsidRDefault="00EB45CD" w:rsidP="004540DF">
          <w:pPr>
            <w:pStyle w:val="Footer"/>
            <w:tabs>
              <w:tab w:val="clear" w:pos="4680"/>
              <w:tab w:val="clear" w:pos="9360"/>
            </w:tabs>
            <w:rPr>
              <w:b w:val="0"/>
              <w:i/>
              <w:sz w:val="18"/>
            </w:rPr>
          </w:pPr>
        </w:p>
      </w:tc>
      <w:tc>
        <w:tcPr>
          <w:tcW w:w="1439" w:type="dxa"/>
        </w:tcPr>
        <w:p w14:paraId="6ED7DDAD" w14:textId="588CAAD0" w:rsidR="00EB45CD" w:rsidRDefault="00EB45CD" w:rsidP="004540DF">
          <w:pPr>
            <w:pStyle w:val="Footer"/>
            <w:tabs>
              <w:tab w:val="clear" w:pos="4680"/>
              <w:tab w:val="clear" w:pos="9360"/>
            </w:tabs>
            <w:jc w:val="both"/>
            <w:rPr>
              <w:b w:val="0"/>
              <w:sz w:val="20"/>
            </w:rPr>
          </w:pPr>
          <w:r>
            <w:rPr>
              <w:b w:val="0"/>
              <w:sz w:val="20"/>
            </w:rPr>
            <w:t>38</w:t>
          </w:r>
        </w:p>
      </w:tc>
    </w:tr>
  </w:tbl>
  <w:p w14:paraId="03E1B245" w14:textId="77777777" w:rsidR="00EB45CD" w:rsidRPr="001F5EA3" w:rsidRDefault="00EB45CD" w:rsidP="00CA247D">
    <w:pPr>
      <w:pStyle w:val="Footer"/>
      <w:tabs>
        <w:tab w:val="clear" w:pos="4680"/>
        <w:tab w:val="clear" w:pos="9360"/>
      </w:tabs>
      <w:jc w:val="left"/>
      <w:rPr>
        <w:b w:val="0"/>
        <w:sz w:val="18"/>
      </w:rPr>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444241CF" w14:textId="77777777" w:rsidTr="00502F6C">
      <w:tc>
        <w:tcPr>
          <w:tcW w:w="7191" w:type="dxa"/>
          <w:vAlign w:val="center"/>
        </w:tcPr>
        <w:p w14:paraId="7AD41ADA"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3617062C" w14:textId="77777777" w:rsidR="00EB45CD" w:rsidRDefault="00EB45CD" w:rsidP="004540DF">
          <w:pPr>
            <w:pStyle w:val="Footer"/>
            <w:tabs>
              <w:tab w:val="clear" w:pos="4680"/>
              <w:tab w:val="clear" w:pos="9360"/>
            </w:tabs>
            <w:rPr>
              <w:b w:val="0"/>
              <w:i/>
              <w:sz w:val="18"/>
            </w:rPr>
          </w:pPr>
        </w:p>
      </w:tc>
      <w:tc>
        <w:tcPr>
          <w:tcW w:w="1439" w:type="dxa"/>
        </w:tcPr>
        <w:p w14:paraId="2C54976F" w14:textId="233A75A2" w:rsidR="00EB45CD" w:rsidRDefault="00EB45CD" w:rsidP="004540DF">
          <w:pPr>
            <w:pStyle w:val="Footer"/>
            <w:tabs>
              <w:tab w:val="clear" w:pos="4680"/>
              <w:tab w:val="clear" w:pos="9360"/>
            </w:tabs>
            <w:jc w:val="both"/>
            <w:rPr>
              <w:b w:val="0"/>
              <w:sz w:val="20"/>
            </w:rPr>
          </w:pPr>
          <w:r>
            <w:rPr>
              <w:b w:val="0"/>
              <w:sz w:val="20"/>
            </w:rPr>
            <w:t>39</w:t>
          </w:r>
        </w:p>
      </w:tc>
    </w:tr>
  </w:tbl>
  <w:p w14:paraId="3CE37CCA" w14:textId="77777777" w:rsidR="00EB45CD" w:rsidRPr="001F5EA3" w:rsidRDefault="00EB45CD" w:rsidP="00CA247D">
    <w:pPr>
      <w:pStyle w:val="Footer"/>
      <w:tabs>
        <w:tab w:val="clear" w:pos="4680"/>
        <w:tab w:val="clear" w:pos="9360"/>
      </w:tabs>
      <w:jc w:val="left"/>
      <w:rPr>
        <w:b w:val="0"/>
        <w:sz w:val="18"/>
      </w:rPr>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6C14EA9" w14:textId="77777777" w:rsidTr="00502F6C">
      <w:tc>
        <w:tcPr>
          <w:tcW w:w="7191" w:type="dxa"/>
          <w:vAlign w:val="center"/>
        </w:tcPr>
        <w:p w14:paraId="7270927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3AFCFEC" w14:textId="77777777" w:rsidR="00EB45CD" w:rsidRDefault="00EB45CD" w:rsidP="004540DF">
          <w:pPr>
            <w:pStyle w:val="Footer"/>
            <w:tabs>
              <w:tab w:val="clear" w:pos="4680"/>
              <w:tab w:val="clear" w:pos="9360"/>
            </w:tabs>
            <w:rPr>
              <w:b w:val="0"/>
              <w:i/>
              <w:sz w:val="18"/>
            </w:rPr>
          </w:pPr>
        </w:p>
      </w:tc>
      <w:tc>
        <w:tcPr>
          <w:tcW w:w="1439" w:type="dxa"/>
        </w:tcPr>
        <w:p w14:paraId="6AC871C4" w14:textId="27687E0A" w:rsidR="00EB45CD" w:rsidRDefault="00EB45CD" w:rsidP="004540DF">
          <w:pPr>
            <w:pStyle w:val="Footer"/>
            <w:tabs>
              <w:tab w:val="clear" w:pos="4680"/>
              <w:tab w:val="clear" w:pos="9360"/>
            </w:tabs>
            <w:jc w:val="both"/>
            <w:rPr>
              <w:b w:val="0"/>
              <w:sz w:val="20"/>
            </w:rPr>
          </w:pPr>
          <w:r>
            <w:rPr>
              <w:b w:val="0"/>
              <w:sz w:val="20"/>
            </w:rPr>
            <w:t>40</w:t>
          </w:r>
        </w:p>
      </w:tc>
    </w:tr>
  </w:tbl>
  <w:p w14:paraId="60F376F2" w14:textId="77777777" w:rsidR="00EB45CD" w:rsidRPr="001F5EA3" w:rsidRDefault="00EB45CD" w:rsidP="00CA247D">
    <w:pPr>
      <w:pStyle w:val="Footer"/>
      <w:tabs>
        <w:tab w:val="clear" w:pos="4680"/>
        <w:tab w:val="clear" w:pos="9360"/>
      </w:tabs>
      <w:jc w:val="left"/>
      <w:rPr>
        <w:b w:val="0"/>
        <w:sz w:val="18"/>
      </w:rPr>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1F202ECB" w14:textId="77777777" w:rsidTr="00502F6C">
      <w:tc>
        <w:tcPr>
          <w:tcW w:w="7191" w:type="dxa"/>
          <w:vAlign w:val="center"/>
        </w:tcPr>
        <w:p w14:paraId="2C9EDB66"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553A41B" w14:textId="77777777" w:rsidR="00EB45CD" w:rsidRDefault="00EB45CD" w:rsidP="004540DF">
          <w:pPr>
            <w:pStyle w:val="Footer"/>
            <w:tabs>
              <w:tab w:val="clear" w:pos="4680"/>
              <w:tab w:val="clear" w:pos="9360"/>
            </w:tabs>
            <w:rPr>
              <w:b w:val="0"/>
              <w:i/>
              <w:sz w:val="18"/>
            </w:rPr>
          </w:pPr>
        </w:p>
      </w:tc>
      <w:tc>
        <w:tcPr>
          <w:tcW w:w="1439" w:type="dxa"/>
        </w:tcPr>
        <w:p w14:paraId="54CB87A9" w14:textId="27A1BB3A" w:rsidR="00EB45CD" w:rsidRDefault="00EB45CD" w:rsidP="004540DF">
          <w:pPr>
            <w:pStyle w:val="Footer"/>
            <w:tabs>
              <w:tab w:val="clear" w:pos="4680"/>
              <w:tab w:val="clear" w:pos="9360"/>
            </w:tabs>
            <w:jc w:val="both"/>
            <w:rPr>
              <w:b w:val="0"/>
              <w:sz w:val="20"/>
            </w:rPr>
          </w:pPr>
          <w:r>
            <w:rPr>
              <w:b w:val="0"/>
              <w:sz w:val="20"/>
            </w:rPr>
            <w:t>41</w:t>
          </w:r>
        </w:p>
      </w:tc>
    </w:tr>
  </w:tbl>
  <w:p w14:paraId="30AFF7C4" w14:textId="77777777" w:rsidR="00EB45CD" w:rsidRPr="001F5EA3" w:rsidRDefault="00EB45CD" w:rsidP="00CA247D">
    <w:pPr>
      <w:pStyle w:val="Footer"/>
      <w:tabs>
        <w:tab w:val="clear" w:pos="4680"/>
        <w:tab w:val="clear" w:pos="9360"/>
      </w:tabs>
      <w:jc w:val="left"/>
      <w:rPr>
        <w:b w:val="0"/>
        <w:sz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4070027A" w14:textId="77777777" w:rsidTr="00C0794F">
      <w:tc>
        <w:tcPr>
          <w:tcW w:w="7191" w:type="dxa"/>
          <w:vAlign w:val="center"/>
        </w:tcPr>
        <w:p w14:paraId="1D848790"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05156B0" w14:textId="77777777" w:rsidR="00EB45CD" w:rsidRDefault="00EB45CD" w:rsidP="004540DF">
          <w:pPr>
            <w:pStyle w:val="Footer"/>
            <w:tabs>
              <w:tab w:val="clear" w:pos="4680"/>
              <w:tab w:val="clear" w:pos="9360"/>
            </w:tabs>
            <w:rPr>
              <w:b w:val="0"/>
              <w:i/>
              <w:sz w:val="18"/>
            </w:rPr>
          </w:pPr>
        </w:p>
      </w:tc>
      <w:tc>
        <w:tcPr>
          <w:tcW w:w="1439" w:type="dxa"/>
        </w:tcPr>
        <w:p w14:paraId="4B775A54" w14:textId="7FB6A31C" w:rsidR="00EB45CD" w:rsidRDefault="00EB45CD" w:rsidP="004540DF">
          <w:pPr>
            <w:pStyle w:val="Footer"/>
            <w:tabs>
              <w:tab w:val="clear" w:pos="4680"/>
              <w:tab w:val="clear" w:pos="9360"/>
            </w:tabs>
            <w:jc w:val="both"/>
            <w:rPr>
              <w:b w:val="0"/>
              <w:sz w:val="20"/>
            </w:rPr>
          </w:pPr>
          <w:r>
            <w:rPr>
              <w:b w:val="0"/>
              <w:sz w:val="20"/>
            </w:rPr>
            <w:t>2</w:t>
          </w:r>
        </w:p>
      </w:tc>
      <w:tc>
        <w:tcPr>
          <w:tcW w:w="1439" w:type="dxa"/>
        </w:tcPr>
        <w:p w14:paraId="3CD131CB" w14:textId="77777777" w:rsidR="00EB45CD" w:rsidRDefault="00EB45CD" w:rsidP="004540DF">
          <w:pPr>
            <w:pStyle w:val="Footer"/>
            <w:tabs>
              <w:tab w:val="clear" w:pos="4680"/>
              <w:tab w:val="clear" w:pos="9360"/>
            </w:tabs>
            <w:jc w:val="both"/>
            <w:rPr>
              <w:b w:val="0"/>
              <w:sz w:val="20"/>
            </w:rPr>
          </w:pPr>
          <w:r>
            <w:rPr>
              <w:b w:val="0"/>
              <w:sz w:val="20"/>
            </w:rPr>
            <w:t>1</w:t>
          </w:r>
        </w:p>
      </w:tc>
    </w:tr>
  </w:tbl>
  <w:p w14:paraId="241BD1F9" w14:textId="77777777" w:rsidR="00EB45CD" w:rsidRPr="001F5EA3" w:rsidRDefault="00EB45CD" w:rsidP="00CA247D">
    <w:pPr>
      <w:pStyle w:val="Footer"/>
      <w:tabs>
        <w:tab w:val="clear" w:pos="4680"/>
        <w:tab w:val="clear" w:pos="9360"/>
      </w:tabs>
      <w:jc w:val="left"/>
      <w:rPr>
        <w:b w:val="0"/>
        <w:sz w:val="18"/>
      </w:rP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382ED587" w14:textId="77777777" w:rsidTr="00502F6C">
      <w:tc>
        <w:tcPr>
          <w:tcW w:w="7191" w:type="dxa"/>
          <w:vAlign w:val="center"/>
        </w:tcPr>
        <w:p w14:paraId="71665B3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EC721E7" w14:textId="77777777" w:rsidR="00EB45CD" w:rsidRDefault="00EB45CD" w:rsidP="004540DF">
          <w:pPr>
            <w:pStyle w:val="Footer"/>
            <w:tabs>
              <w:tab w:val="clear" w:pos="4680"/>
              <w:tab w:val="clear" w:pos="9360"/>
            </w:tabs>
            <w:rPr>
              <w:b w:val="0"/>
              <w:i/>
              <w:sz w:val="18"/>
            </w:rPr>
          </w:pPr>
        </w:p>
      </w:tc>
      <w:tc>
        <w:tcPr>
          <w:tcW w:w="1439" w:type="dxa"/>
        </w:tcPr>
        <w:p w14:paraId="386C9221" w14:textId="26AFC802" w:rsidR="00EB45CD" w:rsidRDefault="00EB45CD" w:rsidP="004540DF">
          <w:pPr>
            <w:pStyle w:val="Footer"/>
            <w:tabs>
              <w:tab w:val="clear" w:pos="4680"/>
              <w:tab w:val="clear" w:pos="9360"/>
            </w:tabs>
            <w:jc w:val="both"/>
            <w:rPr>
              <w:b w:val="0"/>
              <w:sz w:val="20"/>
            </w:rPr>
          </w:pPr>
          <w:r>
            <w:rPr>
              <w:b w:val="0"/>
              <w:sz w:val="20"/>
            </w:rPr>
            <w:t>42</w:t>
          </w:r>
        </w:p>
      </w:tc>
    </w:tr>
  </w:tbl>
  <w:p w14:paraId="77C27834" w14:textId="77777777" w:rsidR="00EB45CD" w:rsidRPr="001F5EA3" w:rsidRDefault="00EB45CD" w:rsidP="00CA247D">
    <w:pPr>
      <w:pStyle w:val="Footer"/>
      <w:tabs>
        <w:tab w:val="clear" w:pos="4680"/>
        <w:tab w:val="clear" w:pos="9360"/>
      </w:tabs>
      <w:jc w:val="left"/>
      <w:rPr>
        <w:b w:val="0"/>
        <w:sz w:val="18"/>
      </w:rPr>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5A37D37" w14:textId="77777777" w:rsidTr="00502F6C">
      <w:tc>
        <w:tcPr>
          <w:tcW w:w="7191" w:type="dxa"/>
          <w:vAlign w:val="center"/>
        </w:tcPr>
        <w:p w14:paraId="10675913"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7D0F72E" w14:textId="77777777" w:rsidR="00EB45CD" w:rsidRDefault="00EB45CD" w:rsidP="004540DF">
          <w:pPr>
            <w:pStyle w:val="Footer"/>
            <w:tabs>
              <w:tab w:val="clear" w:pos="4680"/>
              <w:tab w:val="clear" w:pos="9360"/>
            </w:tabs>
            <w:rPr>
              <w:b w:val="0"/>
              <w:i/>
              <w:sz w:val="18"/>
            </w:rPr>
          </w:pPr>
        </w:p>
      </w:tc>
      <w:tc>
        <w:tcPr>
          <w:tcW w:w="1439" w:type="dxa"/>
        </w:tcPr>
        <w:p w14:paraId="56A79246" w14:textId="7C6EC572" w:rsidR="00EB45CD" w:rsidRDefault="00EB45CD" w:rsidP="004540DF">
          <w:pPr>
            <w:pStyle w:val="Footer"/>
            <w:tabs>
              <w:tab w:val="clear" w:pos="4680"/>
              <w:tab w:val="clear" w:pos="9360"/>
            </w:tabs>
            <w:jc w:val="both"/>
            <w:rPr>
              <w:b w:val="0"/>
              <w:sz w:val="20"/>
            </w:rPr>
          </w:pPr>
          <w:r>
            <w:rPr>
              <w:b w:val="0"/>
              <w:sz w:val="20"/>
            </w:rPr>
            <w:t>43</w:t>
          </w:r>
        </w:p>
      </w:tc>
    </w:tr>
  </w:tbl>
  <w:p w14:paraId="1C079581" w14:textId="77777777" w:rsidR="00EB45CD" w:rsidRPr="001F5EA3" w:rsidRDefault="00EB45CD" w:rsidP="00CA247D">
    <w:pPr>
      <w:pStyle w:val="Footer"/>
      <w:tabs>
        <w:tab w:val="clear" w:pos="4680"/>
        <w:tab w:val="clear" w:pos="9360"/>
      </w:tabs>
      <w:jc w:val="left"/>
      <w:rPr>
        <w:b w:val="0"/>
        <w:sz w:val="18"/>
      </w:rPr>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5060534F" w14:textId="77777777" w:rsidTr="00502F6C">
      <w:tc>
        <w:tcPr>
          <w:tcW w:w="7191" w:type="dxa"/>
          <w:vAlign w:val="center"/>
        </w:tcPr>
        <w:p w14:paraId="44868735"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7FDD929" w14:textId="77777777" w:rsidR="00EB45CD" w:rsidRDefault="00EB45CD" w:rsidP="004540DF">
          <w:pPr>
            <w:pStyle w:val="Footer"/>
            <w:tabs>
              <w:tab w:val="clear" w:pos="4680"/>
              <w:tab w:val="clear" w:pos="9360"/>
            </w:tabs>
            <w:rPr>
              <w:b w:val="0"/>
              <w:i/>
              <w:sz w:val="18"/>
            </w:rPr>
          </w:pPr>
        </w:p>
      </w:tc>
      <w:tc>
        <w:tcPr>
          <w:tcW w:w="1439" w:type="dxa"/>
        </w:tcPr>
        <w:p w14:paraId="60810316" w14:textId="1491D098" w:rsidR="00EB45CD" w:rsidRDefault="00EB45CD" w:rsidP="004540DF">
          <w:pPr>
            <w:pStyle w:val="Footer"/>
            <w:tabs>
              <w:tab w:val="clear" w:pos="4680"/>
              <w:tab w:val="clear" w:pos="9360"/>
            </w:tabs>
            <w:jc w:val="both"/>
            <w:rPr>
              <w:b w:val="0"/>
              <w:sz w:val="20"/>
            </w:rPr>
          </w:pPr>
          <w:r>
            <w:rPr>
              <w:b w:val="0"/>
              <w:sz w:val="20"/>
            </w:rPr>
            <w:t>44</w:t>
          </w:r>
        </w:p>
      </w:tc>
    </w:tr>
  </w:tbl>
  <w:p w14:paraId="1A68E241" w14:textId="77777777" w:rsidR="00EB45CD" w:rsidRPr="001F5EA3" w:rsidRDefault="00EB45CD" w:rsidP="00CA247D">
    <w:pPr>
      <w:pStyle w:val="Footer"/>
      <w:tabs>
        <w:tab w:val="clear" w:pos="4680"/>
        <w:tab w:val="clear" w:pos="9360"/>
      </w:tabs>
      <w:jc w:val="left"/>
      <w:rPr>
        <w:b w:val="0"/>
        <w:sz w:val="18"/>
      </w:rPr>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DE59468" w14:textId="77777777" w:rsidTr="00502F6C">
      <w:tc>
        <w:tcPr>
          <w:tcW w:w="7191" w:type="dxa"/>
          <w:vAlign w:val="center"/>
        </w:tcPr>
        <w:p w14:paraId="7F7EBB0A"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3BDA6851" w14:textId="77777777" w:rsidR="00EB45CD" w:rsidRDefault="00EB45CD" w:rsidP="004540DF">
          <w:pPr>
            <w:pStyle w:val="Footer"/>
            <w:tabs>
              <w:tab w:val="clear" w:pos="4680"/>
              <w:tab w:val="clear" w:pos="9360"/>
            </w:tabs>
            <w:rPr>
              <w:b w:val="0"/>
              <w:i/>
              <w:sz w:val="18"/>
            </w:rPr>
          </w:pPr>
        </w:p>
      </w:tc>
      <w:tc>
        <w:tcPr>
          <w:tcW w:w="1439" w:type="dxa"/>
        </w:tcPr>
        <w:p w14:paraId="44E0C4AA" w14:textId="40AFDC35" w:rsidR="00EB45CD" w:rsidRDefault="00EB45CD" w:rsidP="004540DF">
          <w:pPr>
            <w:pStyle w:val="Footer"/>
            <w:tabs>
              <w:tab w:val="clear" w:pos="4680"/>
              <w:tab w:val="clear" w:pos="9360"/>
            </w:tabs>
            <w:jc w:val="both"/>
            <w:rPr>
              <w:b w:val="0"/>
              <w:sz w:val="20"/>
            </w:rPr>
          </w:pPr>
          <w:r>
            <w:rPr>
              <w:b w:val="0"/>
              <w:sz w:val="20"/>
            </w:rPr>
            <w:t>45</w:t>
          </w:r>
        </w:p>
      </w:tc>
    </w:tr>
  </w:tbl>
  <w:p w14:paraId="6B7B5423" w14:textId="77777777" w:rsidR="00EB45CD" w:rsidRPr="001F5EA3" w:rsidRDefault="00EB45CD" w:rsidP="00CA247D">
    <w:pPr>
      <w:pStyle w:val="Footer"/>
      <w:tabs>
        <w:tab w:val="clear" w:pos="4680"/>
        <w:tab w:val="clear" w:pos="9360"/>
      </w:tabs>
      <w:jc w:val="left"/>
      <w:rPr>
        <w:b w:val="0"/>
        <w:sz w:val="18"/>
      </w:rPr>
    </w:pP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231BFAAF" w14:textId="77777777" w:rsidTr="00502F6C">
      <w:tc>
        <w:tcPr>
          <w:tcW w:w="7191" w:type="dxa"/>
          <w:vAlign w:val="center"/>
        </w:tcPr>
        <w:p w14:paraId="529662D0"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6E59AFD9" w14:textId="77777777" w:rsidR="00EB45CD" w:rsidRDefault="00EB45CD" w:rsidP="004540DF">
          <w:pPr>
            <w:pStyle w:val="Footer"/>
            <w:tabs>
              <w:tab w:val="clear" w:pos="4680"/>
              <w:tab w:val="clear" w:pos="9360"/>
            </w:tabs>
            <w:rPr>
              <w:b w:val="0"/>
              <w:i/>
              <w:sz w:val="18"/>
            </w:rPr>
          </w:pPr>
        </w:p>
      </w:tc>
      <w:tc>
        <w:tcPr>
          <w:tcW w:w="1439" w:type="dxa"/>
        </w:tcPr>
        <w:p w14:paraId="01BBF7BF" w14:textId="70D76D4D" w:rsidR="00EB45CD" w:rsidRDefault="00EB45CD" w:rsidP="004540DF">
          <w:pPr>
            <w:pStyle w:val="Footer"/>
            <w:tabs>
              <w:tab w:val="clear" w:pos="4680"/>
              <w:tab w:val="clear" w:pos="9360"/>
            </w:tabs>
            <w:jc w:val="both"/>
            <w:rPr>
              <w:b w:val="0"/>
              <w:sz w:val="20"/>
            </w:rPr>
          </w:pPr>
          <w:r>
            <w:rPr>
              <w:b w:val="0"/>
              <w:sz w:val="20"/>
            </w:rPr>
            <w:t>46</w:t>
          </w:r>
        </w:p>
      </w:tc>
    </w:tr>
  </w:tbl>
  <w:p w14:paraId="036CCA12" w14:textId="77777777" w:rsidR="00EB45CD" w:rsidRPr="001F5EA3" w:rsidRDefault="00EB45CD" w:rsidP="00CA247D">
    <w:pPr>
      <w:pStyle w:val="Footer"/>
      <w:tabs>
        <w:tab w:val="clear" w:pos="4680"/>
        <w:tab w:val="clear" w:pos="9360"/>
      </w:tabs>
      <w:jc w:val="left"/>
      <w:rPr>
        <w:b w:val="0"/>
        <w:sz w:val="18"/>
      </w:rPr>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54AE337" w14:textId="77777777" w:rsidTr="00502F6C">
      <w:tc>
        <w:tcPr>
          <w:tcW w:w="7191" w:type="dxa"/>
          <w:vAlign w:val="center"/>
        </w:tcPr>
        <w:p w14:paraId="25B6F187"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65CA0AE" w14:textId="77777777" w:rsidR="00EB45CD" w:rsidRDefault="00EB45CD" w:rsidP="004540DF">
          <w:pPr>
            <w:pStyle w:val="Footer"/>
            <w:tabs>
              <w:tab w:val="clear" w:pos="4680"/>
              <w:tab w:val="clear" w:pos="9360"/>
            </w:tabs>
            <w:rPr>
              <w:b w:val="0"/>
              <w:i/>
              <w:sz w:val="18"/>
            </w:rPr>
          </w:pPr>
        </w:p>
      </w:tc>
      <w:tc>
        <w:tcPr>
          <w:tcW w:w="1439" w:type="dxa"/>
        </w:tcPr>
        <w:p w14:paraId="5A8D2ED7" w14:textId="61D5FCE0" w:rsidR="00EB45CD" w:rsidRDefault="00EB45CD" w:rsidP="004540DF">
          <w:pPr>
            <w:pStyle w:val="Footer"/>
            <w:tabs>
              <w:tab w:val="clear" w:pos="4680"/>
              <w:tab w:val="clear" w:pos="9360"/>
            </w:tabs>
            <w:jc w:val="both"/>
            <w:rPr>
              <w:b w:val="0"/>
              <w:sz w:val="20"/>
            </w:rPr>
          </w:pPr>
          <w:r>
            <w:rPr>
              <w:b w:val="0"/>
              <w:sz w:val="20"/>
            </w:rPr>
            <w:t>47</w:t>
          </w:r>
        </w:p>
      </w:tc>
    </w:tr>
  </w:tbl>
  <w:p w14:paraId="54FBB183" w14:textId="77777777" w:rsidR="00EB45CD" w:rsidRPr="001F5EA3" w:rsidRDefault="00EB45CD" w:rsidP="00CA247D">
    <w:pPr>
      <w:pStyle w:val="Footer"/>
      <w:tabs>
        <w:tab w:val="clear" w:pos="4680"/>
        <w:tab w:val="clear" w:pos="9360"/>
      </w:tabs>
      <w:jc w:val="left"/>
      <w:rPr>
        <w:b w:val="0"/>
        <w:sz w:val="18"/>
      </w:rPr>
    </w:pP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3A7FE5B3" w14:textId="77777777" w:rsidTr="00502F6C">
      <w:tc>
        <w:tcPr>
          <w:tcW w:w="7191" w:type="dxa"/>
          <w:vAlign w:val="center"/>
        </w:tcPr>
        <w:p w14:paraId="2CBE2BC8"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6A25553" w14:textId="77777777" w:rsidR="00EB45CD" w:rsidRDefault="00EB45CD" w:rsidP="004540DF">
          <w:pPr>
            <w:pStyle w:val="Footer"/>
            <w:tabs>
              <w:tab w:val="clear" w:pos="4680"/>
              <w:tab w:val="clear" w:pos="9360"/>
            </w:tabs>
            <w:rPr>
              <w:b w:val="0"/>
              <w:i/>
              <w:sz w:val="18"/>
            </w:rPr>
          </w:pPr>
        </w:p>
      </w:tc>
      <w:tc>
        <w:tcPr>
          <w:tcW w:w="1439" w:type="dxa"/>
        </w:tcPr>
        <w:p w14:paraId="6CB0176F" w14:textId="187E70A7" w:rsidR="00EB45CD" w:rsidRDefault="00EB45CD" w:rsidP="004540DF">
          <w:pPr>
            <w:pStyle w:val="Footer"/>
            <w:tabs>
              <w:tab w:val="clear" w:pos="4680"/>
              <w:tab w:val="clear" w:pos="9360"/>
            </w:tabs>
            <w:jc w:val="both"/>
            <w:rPr>
              <w:b w:val="0"/>
              <w:sz w:val="20"/>
            </w:rPr>
          </w:pPr>
          <w:r>
            <w:rPr>
              <w:b w:val="0"/>
              <w:sz w:val="20"/>
            </w:rPr>
            <w:t>48</w:t>
          </w:r>
        </w:p>
      </w:tc>
    </w:tr>
  </w:tbl>
  <w:p w14:paraId="579BDEEA" w14:textId="77777777" w:rsidR="00EB45CD" w:rsidRPr="001F5EA3" w:rsidRDefault="00EB45CD" w:rsidP="00CA247D">
    <w:pPr>
      <w:pStyle w:val="Footer"/>
      <w:tabs>
        <w:tab w:val="clear" w:pos="4680"/>
        <w:tab w:val="clear" w:pos="9360"/>
      </w:tabs>
      <w:jc w:val="left"/>
      <w:rPr>
        <w:b w:val="0"/>
        <w:sz w:val="18"/>
      </w:rP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01A18BBB" w14:textId="77777777" w:rsidTr="00502F6C">
      <w:tc>
        <w:tcPr>
          <w:tcW w:w="7191" w:type="dxa"/>
          <w:vAlign w:val="center"/>
        </w:tcPr>
        <w:p w14:paraId="2B13031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36B1BD2" w14:textId="77777777" w:rsidR="00EB45CD" w:rsidRDefault="00EB45CD" w:rsidP="004540DF">
          <w:pPr>
            <w:pStyle w:val="Footer"/>
            <w:tabs>
              <w:tab w:val="clear" w:pos="4680"/>
              <w:tab w:val="clear" w:pos="9360"/>
            </w:tabs>
            <w:rPr>
              <w:b w:val="0"/>
              <w:i/>
              <w:sz w:val="18"/>
            </w:rPr>
          </w:pPr>
        </w:p>
      </w:tc>
      <w:tc>
        <w:tcPr>
          <w:tcW w:w="1439" w:type="dxa"/>
        </w:tcPr>
        <w:p w14:paraId="0F17082E" w14:textId="6DF28743" w:rsidR="00EB45CD" w:rsidRDefault="00EB45CD" w:rsidP="004540DF">
          <w:pPr>
            <w:pStyle w:val="Footer"/>
            <w:tabs>
              <w:tab w:val="clear" w:pos="4680"/>
              <w:tab w:val="clear" w:pos="9360"/>
            </w:tabs>
            <w:jc w:val="both"/>
            <w:rPr>
              <w:b w:val="0"/>
              <w:sz w:val="20"/>
            </w:rPr>
          </w:pPr>
          <w:r>
            <w:rPr>
              <w:b w:val="0"/>
              <w:sz w:val="20"/>
            </w:rPr>
            <w:t>49</w:t>
          </w:r>
        </w:p>
      </w:tc>
    </w:tr>
  </w:tbl>
  <w:p w14:paraId="2D7A2F32" w14:textId="77777777" w:rsidR="00EB45CD" w:rsidRPr="001F5EA3" w:rsidRDefault="00EB45CD" w:rsidP="00CA247D">
    <w:pPr>
      <w:pStyle w:val="Footer"/>
      <w:tabs>
        <w:tab w:val="clear" w:pos="4680"/>
        <w:tab w:val="clear" w:pos="9360"/>
      </w:tabs>
      <w:jc w:val="left"/>
      <w:rPr>
        <w:b w:val="0"/>
        <w:sz w:val="18"/>
      </w:rPr>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72C72737" w14:textId="77777777" w:rsidTr="00502F6C">
      <w:tc>
        <w:tcPr>
          <w:tcW w:w="7191" w:type="dxa"/>
          <w:vAlign w:val="center"/>
        </w:tcPr>
        <w:p w14:paraId="61A25534"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BABA9B2" w14:textId="77777777" w:rsidR="00EB45CD" w:rsidRDefault="00EB45CD" w:rsidP="004540DF">
          <w:pPr>
            <w:pStyle w:val="Footer"/>
            <w:tabs>
              <w:tab w:val="clear" w:pos="4680"/>
              <w:tab w:val="clear" w:pos="9360"/>
            </w:tabs>
            <w:rPr>
              <w:b w:val="0"/>
              <w:i/>
              <w:sz w:val="18"/>
            </w:rPr>
          </w:pPr>
        </w:p>
      </w:tc>
      <w:tc>
        <w:tcPr>
          <w:tcW w:w="1439" w:type="dxa"/>
        </w:tcPr>
        <w:p w14:paraId="7399EA87" w14:textId="75183D67" w:rsidR="00EB45CD" w:rsidRDefault="00EB45CD" w:rsidP="004540DF">
          <w:pPr>
            <w:pStyle w:val="Footer"/>
            <w:tabs>
              <w:tab w:val="clear" w:pos="4680"/>
              <w:tab w:val="clear" w:pos="9360"/>
            </w:tabs>
            <w:jc w:val="both"/>
            <w:rPr>
              <w:b w:val="0"/>
              <w:sz w:val="20"/>
            </w:rPr>
          </w:pPr>
          <w:r>
            <w:rPr>
              <w:b w:val="0"/>
              <w:sz w:val="20"/>
            </w:rPr>
            <w:t>50</w:t>
          </w:r>
        </w:p>
      </w:tc>
    </w:tr>
  </w:tbl>
  <w:p w14:paraId="5D3851A7" w14:textId="77777777" w:rsidR="00EB45CD" w:rsidRPr="001F5EA3" w:rsidRDefault="00EB45CD" w:rsidP="00CA247D">
    <w:pPr>
      <w:pStyle w:val="Footer"/>
      <w:tabs>
        <w:tab w:val="clear" w:pos="4680"/>
        <w:tab w:val="clear" w:pos="9360"/>
      </w:tabs>
      <w:jc w:val="left"/>
      <w:rPr>
        <w:b w:val="0"/>
        <w:sz w:val="18"/>
      </w:rPr>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63C3FD3A" w14:textId="77777777" w:rsidTr="00502F6C">
      <w:tc>
        <w:tcPr>
          <w:tcW w:w="7191" w:type="dxa"/>
          <w:vAlign w:val="center"/>
        </w:tcPr>
        <w:p w14:paraId="7C82E5D3"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44B7D39A" w14:textId="77777777" w:rsidR="00EB45CD" w:rsidRDefault="00EB45CD" w:rsidP="004540DF">
          <w:pPr>
            <w:pStyle w:val="Footer"/>
            <w:tabs>
              <w:tab w:val="clear" w:pos="4680"/>
              <w:tab w:val="clear" w:pos="9360"/>
            </w:tabs>
            <w:rPr>
              <w:b w:val="0"/>
              <w:i/>
              <w:sz w:val="18"/>
            </w:rPr>
          </w:pPr>
        </w:p>
      </w:tc>
      <w:tc>
        <w:tcPr>
          <w:tcW w:w="1439" w:type="dxa"/>
        </w:tcPr>
        <w:p w14:paraId="5B3D8FD6" w14:textId="04A01F98" w:rsidR="00EB45CD" w:rsidRDefault="00EB45CD" w:rsidP="004540DF">
          <w:pPr>
            <w:pStyle w:val="Footer"/>
            <w:tabs>
              <w:tab w:val="clear" w:pos="4680"/>
              <w:tab w:val="clear" w:pos="9360"/>
            </w:tabs>
            <w:jc w:val="both"/>
            <w:rPr>
              <w:b w:val="0"/>
              <w:sz w:val="20"/>
            </w:rPr>
          </w:pPr>
          <w:r>
            <w:rPr>
              <w:b w:val="0"/>
              <w:sz w:val="20"/>
            </w:rPr>
            <w:t>51</w:t>
          </w:r>
        </w:p>
      </w:tc>
    </w:tr>
  </w:tbl>
  <w:p w14:paraId="70D676E7" w14:textId="77777777" w:rsidR="00EB45CD" w:rsidRPr="001F5EA3" w:rsidRDefault="00EB45CD" w:rsidP="00CA247D">
    <w:pPr>
      <w:pStyle w:val="Footer"/>
      <w:tabs>
        <w:tab w:val="clear" w:pos="4680"/>
        <w:tab w:val="clear" w:pos="9360"/>
      </w:tabs>
      <w:jc w:val="left"/>
      <w:rPr>
        <w:b w:val="0"/>
        <w:sz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5989F75D" w14:textId="77777777" w:rsidTr="00C0794F">
      <w:tc>
        <w:tcPr>
          <w:tcW w:w="7191" w:type="dxa"/>
          <w:vAlign w:val="center"/>
        </w:tcPr>
        <w:p w14:paraId="61F21BE9"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2025974F" w14:textId="77777777" w:rsidR="00EB45CD" w:rsidRDefault="00EB45CD" w:rsidP="004540DF">
          <w:pPr>
            <w:pStyle w:val="Footer"/>
            <w:tabs>
              <w:tab w:val="clear" w:pos="4680"/>
              <w:tab w:val="clear" w:pos="9360"/>
            </w:tabs>
            <w:rPr>
              <w:b w:val="0"/>
              <w:i/>
              <w:sz w:val="18"/>
            </w:rPr>
          </w:pPr>
        </w:p>
      </w:tc>
      <w:tc>
        <w:tcPr>
          <w:tcW w:w="1439" w:type="dxa"/>
        </w:tcPr>
        <w:p w14:paraId="5D2A671F" w14:textId="4BE1773B" w:rsidR="00EB45CD" w:rsidRDefault="00EB45CD" w:rsidP="004540DF">
          <w:pPr>
            <w:pStyle w:val="Footer"/>
            <w:tabs>
              <w:tab w:val="clear" w:pos="4680"/>
              <w:tab w:val="clear" w:pos="9360"/>
            </w:tabs>
            <w:jc w:val="both"/>
            <w:rPr>
              <w:b w:val="0"/>
              <w:sz w:val="20"/>
            </w:rPr>
          </w:pPr>
          <w:r>
            <w:rPr>
              <w:b w:val="0"/>
              <w:sz w:val="20"/>
            </w:rPr>
            <w:t>3</w:t>
          </w:r>
        </w:p>
      </w:tc>
      <w:tc>
        <w:tcPr>
          <w:tcW w:w="1439" w:type="dxa"/>
        </w:tcPr>
        <w:p w14:paraId="3EC2FDA8" w14:textId="77777777" w:rsidR="00EB45CD" w:rsidRDefault="00EB45CD" w:rsidP="004540DF">
          <w:pPr>
            <w:pStyle w:val="Footer"/>
            <w:tabs>
              <w:tab w:val="clear" w:pos="4680"/>
              <w:tab w:val="clear" w:pos="9360"/>
            </w:tabs>
            <w:jc w:val="both"/>
            <w:rPr>
              <w:b w:val="0"/>
              <w:sz w:val="20"/>
            </w:rPr>
          </w:pPr>
          <w:r>
            <w:rPr>
              <w:b w:val="0"/>
              <w:sz w:val="20"/>
            </w:rPr>
            <w:t>1</w:t>
          </w:r>
        </w:p>
      </w:tc>
    </w:tr>
  </w:tbl>
  <w:p w14:paraId="1CE382C1" w14:textId="77777777" w:rsidR="00EB45CD" w:rsidRPr="001F5EA3" w:rsidRDefault="00EB45CD" w:rsidP="00CA247D">
    <w:pPr>
      <w:pStyle w:val="Footer"/>
      <w:tabs>
        <w:tab w:val="clear" w:pos="4680"/>
        <w:tab w:val="clear" w:pos="9360"/>
      </w:tabs>
      <w:jc w:val="left"/>
      <w:rPr>
        <w:b w:val="0"/>
        <w:sz w:val="18"/>
      </w:rPr>
    </w:pP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5CF98896" w14:textId="77777777" w:rsidTr="00502F6C">
      <w:tc>
        <w:tcPr>
          <w:tcW w:w="7191" w:type="dxa"/>
          <w:vAlign w:val="center"/>
        </w:tcPr>
        <w:p w14:paraId="35BC47D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31DBB2F" w14:textId="77777777" w:rsidR="00EB45CD" w:rsidRDefault="00EB45CD" w:rsidP="004540DF">
          <w:pPr>
            <w:pStyle w:val="Footer"/>
            <w:tabs>
              <w:tab w:val="clear" w:pos="4680"/>
              <w:tab w:val="clear" w:pos="9360"/>
            </w:tabs>
            <w:rPr>
              <w:b w:val="0"/>
              <w:i/>
              <w:sz w:val="18"/>
            </w:rPr>
          </w:pPr>
        </w:p>
      </w:tc>
      <w:tc>
        <w:tcPr>
          <w:tcW w:w="1439" w:type="dxa"/>
        </w:tcPr>
        <w:p w14:paraId="76A2C201" w14:textId="1EE3CF97" w:rsidR="00EB45CD" w:rsidRDefault="00EB45CD" w:rsidP="004540DF">
          <w:pPr>
            <w:pStyle w:val="Footer"/>
            <w:tabs>
              <w:tab w:val="clear" w:pos="4680"/>
              <w:tab w:val="clear" w:pos="9360"/>
            </w:tabs>
            <w:jc w:val="both"/>
            <w:rPr>
              <w:b w:val="0"/>
              <w:sz w:val="20"/>
            </w:rPr>
          </w:pPr>
          <w:r>
            <w:rPr>
              <w:b w:val="0"/>
              <w:sz w:val="20"/>
            </w:rPr>
            <w:t>52</w:t>
          </w:r>
        </w:p>
      </w:tc>
    </w:tr>
  </w:tbl>
  <w:p w14:paraId="6BF9D5CE" w14:textId="77777777" w:rsidR="00EB45CD" w:rsidRPr="001F5EA3" w:rsidRDefault="00EB45CD" w:rsidP="00CA247D">
    <w:pPr>
      <w:pStyle w:val="Footer"/>
      <w:tabs>
        <w:tab w:val="clear" w:pos="4680"/>
        <w:tab w:val="clear" w:pos="9360"/>
      </w:tabs>
      <w:jc w:val="left"/>
      <w:rPr>
        <w:b w:val="0"/>
        <w:sz w:val="18"/>
      </w:rPr>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tblGrid>
    <w:tr w:rsidR="00EB45CD" w14:paraId="12474DC6" w14:textId="77777777" w:rsidTr="00502F6C">
      <w:tc>
        <w:tcPr>
          <w:tcW w:w="7191" w:type="dxa"/>
          <w:vAlign w:val="center"/>
        </w:tcPr>
        <w:p w14:paraId="206C73E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7BA81F3D" w14:textId="77777777" w:rsidR="00EB45CD" w:rsidRDefault="00EB45CD" w:rsidP="004540DF">
          <w:pPr>
            <w:pStyle w:val="Footer"/>
            <w:tabs>
              <w:tab w:val="clear" w:pos="4680"/>
              <w:tab w:val="clear" w:pos="9360"/>
            </w:tabs>
            <w:rPr>
              <w:b w:val="0"/>
              <w:i/>
              <w:sz w:val="18"/>
            </w:rPr>
          </w:pPr>
        </w:p>
      </w:tc>
      <w:tc>
        <w:tcPr>
          <w:tcW w:w="1439" w:type="dxa"/>
        </w:tcPr>
        <w:p w14:paraId="7BC366AF" w14:textId="54C99499" w:rsidR="00EB45CD" w:rsidRDefault="00EB45CD" w:rsidP="004540DF">
          <w:pPr>
            <w:pStyle w:val="Footer"/>
            <w:tabs>
              <w:tab w:val="clear" w:pos="4680"/>
              <w:tab w:val="clear" w:pos="9360"/>
            </w:tabs>
            <w:jc w:val="both"/>
            <w:rPr>
              <w:b w:val="0"/>
              <w:sz w:val="20"/>
            </w:rPr>
          </w:pPr>
          <w:r>
            <w:rPr>
              <w:b w:val="0"/>
              <w:sz w:val="20"/>
            </w:rPr>
            <w:t>53</w:t>
          </w:r>
        </w:p>
      </w:tc>
    </w:tr>
  </w:tbl>
  <w:p w14:paraId="547F64B1" w14:textId="77777777" w:rsidR="00EB45CD" w:rsidRPr="001F5EA3" w:rsidRDefault="00EB45CD" w:rsidP="00CA247D">
    <w:pPr>
      <w:pStyle w:val="Footer"/>
      <w:tabs>
        <w:tab w:val="clear" w:pos="4680"/>
        <w:tab w:val="clear" w:pos="9360"/>
      </w:tabs>
      <w:jc w:val="left"/>
      <w:rPr>
        <w:b w:val="0"/>
        <w:sz w:val="18"/>
      </w:rPr>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tblGrid>
    <w:tr w:rsidR="00EB45CD" w14:paraId="6BC1B2EA" w14:textId="77777777" w:rsidTr="00CA247D">
      <w:tc>
        <w:tcPr>
          <w:tcW w:w="6475" w:type="dxa"/>
          <w:vAlign w:val="center"/>
        </w:tcPr>
        <w:p w14:paraId="028F0E44" w14:textId="3280CB19" w:rsidR="00EB45CD" w:rsidRDefault="00EB45CD" w:rsidP="00CA247D">
          <w:pPr>
            <w:pStyle w:val="Footer"/>
            <w:tabs>
              <w:tab w:val="clear" w:pos="4680"/>
              <w:tab w:val="clear" w:pos="9360"/>
            </w:tabs>
            <w:jc w:val="left"/>
            <w:rPr>
              <w:b w:val="0"/>
              <w:sz w:val="18"/>
            </w:rPr>
          </w:pPr>
          <w:r>
            <w:rPr>
              <w:b w:val="0"/>
              <w:i/>
              <w:sz w:val="18"/>
            </w:rPr>
            <w:t>STI College Davao</w:t>
          </w:r>
        </w:p>
      </w:tc>
      <w:tc>
        <w:tcPr>
          <w:tcW w:w="6475" w:type="dxa"/>
          <w:vAlign w:val="center"/>
        </w:tcPr>
        <w:p w14:paraId="4523069E" w14:textId="00C82F39" w:rsidR="00EB45CD" w:rsidRDefault="00EB45CD" w:rsidP="00CA247D">
          <w:pPr>
            <w:pStyle w:val="Footer"/>
            <w:tabs>
              <w:tab w:val="clear" w:pos="4680"/>
              <w:tab w:val="clear" w:pos="9360"/>
            </w:tabs>
            <w:jc w:val="right"/>
            <w:rPr>
              <w:b w:val="0"/>
              <w:sz w:val="18"/>
            </w:rPr>
          </w:pPr>
          <w:r>
            <w:rPr>
              <w:b w:val="0"/>
              <w:sz w:val="20"/>
            </w:rPr>
            <w:t>16</w:t>
          </w:r>
        </w:p>
      </w:tc>
    </w:tr>
  </w:tbl>
  <w:p w14:paraId="00F9B1D9" w14:textId="77777777" w:rsidR="00EB45CD" w:rsidRPr="001F5EA3" w:rsidRDefault="00EB45CD" w:rsidP="001F5EA3">
    <w:pPr>
      <w:pStyle w:val="Footer"/>
      <w:tabs>
        <w:tab w:val="clear" w:pos="4680"/>
        <w:tab w:val="clear" w:pos="9360"/>
      </w:tabs>
      <w:jc w:val="left"/>
      <w:rPr>
        <w:b w:val="0"/>
        <w:sz w:val="18"/>
      </w:rPr>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tblGrid>
    <w:tr w:rsidR="00EB45CD" w14:paraId="418E01B5" w14:textId="77777777" w:rsidTr="00CA247D">
      <w:tc>
        <w:tcPr>
          <w:tcW w:w="6475" w:type="dxa"/>
          <w:vAlign w:val="center"/>
        </w:tcPr>
        <w:p w14:paraId="67A85B3B"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6475" w:type="dxa"/>
          <w:vAlign w:val="center"/>
        </w:tcPr>
        <w:p w14:paraId="40C0DA93" w14:textId="0F4D075E" w:rsidR="00EB45CD" w:rsidRDefault="00EB45CD" w:rsidP="00CA247D">
          <w:pPr>
            <w:pStyle w:val="Footer"/>
            <w:tabs>
              <w:tab w:val="clear" w:pos="4680"/>
              <w:tab w:val="clear" w:pos="9360"/>
            </w:tabs>
            <w:jc w:val="right"/>
            <w:rPr>
              <w:b w:val="0"/>
              <w:sz w:val="18"/>
            </w:rPr>
          </w:pPr>
          <w:r>
            <w:rPr>
              <w:b w:val="0"/>
              <w:sz w:val="20"/>
            </w:rPr>
            <w:t>17</w:t>
          </w:r>
        </w:p>
      </w:tc>
    </w:tr>
  </w:tbl>
  <w:p w14:paraId="7FE46174" w14:textId="77777777" w:rsidR="00EB45CD" w:rsidRPr="001F5EA3" w:rsidRDefault="00EB45CD" w:rsidP="001F5EA3">
    <w:pPr>
      <w:pStyle w:val="Footer"/>
      <w:tabs>
        <w:tab w:val="clear" w:pos="4680"/>
        <w:tab w:val="clear" w:pos="9360"/>
      </w:tabs>
      <w:jc w:val="left"/>
      <w:rPr>
        <w:b w:val="0"/>
        <w:sz w:val="18"/>
      </w:rPr>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29B103C0" w14:textId="77777777" w:rsidTr="00C7066E">
      <w:trPr>
        <w:trHeight w:val="383"/>
      </w:trPr>
      <w:tc>
        <w:tcPr>
          <w:tcW w:w="4768" w:type="dxa"/>
          <w:vAlign w:val="center"/>
        </w:tcPr>
        <w:p w14:paraId="07439BCC"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47BC9BC7" w14:textId="2D41D391" w:rsidR="00EB45CD" w:rsidRDefault="00EB45CD" w:rsidP="00CA247D">
          <w:pPr>
            <w:pStyle w:val="Footer"/>
            <w:tabs>
              <w:tab w:val="clear" w:pos="4680"/>
              <w:tab w:val="clear" w:pos="9360"/>
            </w:tabs>
            <w:jc w:val="right"/>
            <w:rPr>
              <w:b w:val="0"/>
              <w:sz w:val="18"/>
            </w:rPr>
          </w:pPr>
          <w:r>
            <w:rPr>
              <w:b w:val="0"/>
              <w:sz w:val="20"/>
            </w:rPr>
            <w:t>54</w:t>
          </w:r>
        </w:p>
      </w:tc>
    </w:tr>
  </w:tbl>
  <w:p w14:paraId="06E9AA28" w14:textId="604E66A2" w:rsidR="00EB45CD" w:rsidRPr="001F5EA3" w:rsidRDefault="00EB45CD" w:rsidP="001F5EA3">
    <w:pPr>
      <w:pStyle w:val="Footer"/>
      <w:tabs>
        <w:tab w:val="clear" w:pos="4680"/>
        <w:tab w:val="clear" w:pos="9360"/>
      </w:tabs>
      <w:jc w:val="left"/>
      <w:rPr>
        <w:b w:val="0"/>
        <w:sz w:val="18"/>
      </w:rP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11FC2" w14:textId="3742279E" w:rsidR="00EB45CD" w:rsidRPr="005276F6" w:rsidRDefault="00EB45CD" w:rsidP="005276F6">
    <w:pPr>
      <w:pStyle w:val="Footer"/>
      <w:tabs>
        <w:tab w:val="clear" w:pos="4680"/>
        <w:tab w:val="clear" w:pos="9360"/>
      </w:tabs>
      <w:jc w:val="both"/>
      <w:rPr>
        <w:sz w:val="20"/>
      </w:rPr>
    </w:pPr>
    <w:r>
      <w:rPr>
        <w:b w:val="0"/>
        <w:i/>
        <w:sz w:val="18"/>
      </w:rPr>
      <w:ptab w:relativeTo="margin" w:alignment="left" w:leader="none"/>
    </w:r>
    <w:r>
      <w:rPr>
        <w:b w:val="0"/>
        <w:i/>
        <w:sz w:val="18"/>
      </w:rPr>
      <w:t>STI College Davao</w:t>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i/>
        <w:sz w:val="18"/>
      </w:rPr>
      <w:tab/>
    </w:r>
    <w:r>
      <w:rPr>
        <w:b w:val="0"/>
        <w:sz w:val="20"/>
      </w:rPr>
      <w:t>18</w:t>
    </w: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41EE4C14" w14:textId="77777777" w:rsidTr="00C7066E">
      <w:trPr>
        <w:trHeight w:val="383"/>
      </w:trPr>
      <w:tc>
        <w:tcPr>
          <w:tcW w:w="4768" w:type="dxa"/>
          <w:vAlign w:val="center"/>
        </w:tcPr>
        <w:p w14:paraId="578A103A"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669D7715" w14:textId="7257F5B3" w:rsidR="00EB45CD" w:rsidRDefault="00EB45CD" w:rsidP="00CA247D">
          <w:pPr>
            <w:pStyle w:val="Footer"/>
            <w:tabs>
              <w:tab w:val="clear" w:pos="4680"/>
              <w:tab w:val="clear" w:pos="9360"/>
            </w:tabs>
            <w:jc w:val="right"/>
            <w:rPr>
              <w:b w:val="0"/>
              <w:sz w:val="18"/>
            </w:rPr>
          </w:pPr>
          <w:r>
            <w:rPr>
              <w:b w:val="0"/>
              <w:sz w:val="20"/>
            </w:rPr>
            <w:t>55</w:t>
          </w:r>
        </w:p>
      </w:tc>
    </w:tr>
  </w:tbl>
  <w:p w14:paraId="6DE960DF" w14:textId="77777777" w:rsidR="00EB45CD" w:rsidRPr="001F5EA3" w:rsidRDefault="00EB45CD" w:rsidP="001F5EA3">
    <w:pPr>
      <w:pStyle w:val="Footer"/>
      <w:tabs>
        <w:tab w:val="clear" w:pos="4680"/>
        <w:tab w:val="clear" w:pos="9360"/>
      </w:tabs>
      <w:jc w:val="left"/>
      <w:rPr>
        <w:b w:val="0"/>
        <w:sz w:val="18"/>
      </w:rPr>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0E4671F6" w14:textId="77777777" w:rsidTr="00C7066E">
      <w:trPr>
        <w:trHeight w:val="383"/>
      </w:trPr>
      <w:tc>
        <w:tcPr>
          <w:tcW w:w="4768" w:type="dxa"/>
          <w:vAlign w:val="center"/>
        </w:tcPr>
        <w:p w14:paraId="50ED871A"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4364D4D9" w14:textId="3A1331BE" w:rsidR="00EB45CD" w:rsidRDefault="00EB45CD" w:rsidP="00CA247D">
          <w:pPr>
            <w:pStyle w:val="Footer"/>
            <w:tabs>
              <w:tab w:val="clear" w:pos="4680"/>
              <w:tab w:val="clear" w:pos="9360"/>
            </w:tabs>
            <w:jc w:val="right"/>
            <w:rPr>
              <w:b w:val="0"/>
              <w:sz w:val="18"/>
            </w:rPr>
          </w:pPr>
          <w:r>
            <w:rPr>
              <w:b w:val="0"/>
              <w:sz w:val="20"/>
            </w:rPr>
            <w:t>56</w:t>
          </w:r>
        </w:p>
      </w:tc>
    </w:tr>
  </w:tbl>
  <w:p w14:paraId="3F8E97C6" w14:textId="77777777" w:rsidR="00EB45CD" w:rsidRPr="001F5EA3" w:rsidRDefault="00EB45CD" w:rsidP="001F5EA3">
    <w:pPr>
      <w:pStyle w:val="Footer"/>
      <w:tabs>
        <w:tab w:val="clear" w:pos="4680"/>
        <w:tab w:val="clear" w:pos="9360"/>
      </w:tabs>
      <w:jc w:val="left"/>
      <w:rPr>
        <w:b w:val="0"/>
        <w:sz w:val="18"/>
      </w:rPr>
    </w:pP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1EDDCEA1" w14:textId="77777777" w:rsidTr="00C7066E">
      <w:trPr>
        <w:trHeight w:val="383"/>
      </w:trPr>
      <w:tc>
        <w:tcPr>
          <w:tcW w:w="4768" w:type="dxa"/>
          <w:vAlign w:val="center"/>
        </w:tcPr>
        <w:p w14:paraId="23FB9B5F"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06845C83" w14:textId="6BFEBE85" w:rsidR="00EB45CD" w:rsidRDefault="00EB45CD" w:rsidP="00CA247D">
          <w:pPr>
            <w:pStyle w:val="Footer"/>
            <w:tabs>
              <w:tab w:val="clear" w:pos="4680"/>
              <w:tab w:val="clear" w:pos="9360"/>
            </w:tabs>
            <w:jc w:val="right"/>
            <w:rPr>
              <w:b w:val="0"/>
              <w:sz w:val="18"/>
            </w:rPr>
          </w:pPr>
          <w:r>
            <w:rPr>
              <w:b w:val="0"/>
              <w:sz w:val="20"/>
            </w:rPr>
            <w:t>57</w:t>
          </w:r>
        </w:p>
      </w:tc>
    </w:tr>
  </w:tbl>
  <w:p w14:paraId="3E4CC371" w14:textId="77777777" w:rsidR="00EB45CD" w:rsidRPr="001F5EA3" w:rsidRDefault="00EB45CD" w:rsidP="001F5EA3">
    <w:pPr>
      <w:pStyle w:val="Footer"/>
      <w:tabs>
        <w:tab w:val="clear" w:pos="4680"/>
        <w:tab w:val="clear" w:pos="9360"/>
      </w:tabs>
      <w:jc w:val="left"/>
      <w:rPr>
        <w:b w:val="0"/>
        <w:sz w:val="18"/>
      </w:rPr>
    </w:pP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2C88437C" w14:textId="77777777" w:rsidTr="00C7066E">
      <w:trPr>
        <w:trHeight w:val="383"/>
      </w:trPr>
      <w:tc>
        <w:tcPr>
          <w:tcW w:w="4768" w:type="dxa"/>
          <w:vAlign w:val="center"/>
        </w:tcPr>
        <w:p w14:paraId="19A1E631"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73089D52" w14:textId="5A527097" w:rsidR="00EB45CD" w:rsidRDefault="00EB45CD" w:rsidP="00CA247D">
          <w:pPr>
            <w:pStyle w:val="Footer"/>
            <w:tabs>
              <w:tab w:val="clear" w:pos="4680"/>
              <w:tab w:val="clear" w:pos="9360"/>
            </w:tabs>
            <w:jc w:val="right"/>
            <w:rPr>
              <w:b w:val="0"/>
              <w:sz w:val="18"/>
            </w:rPr>
          </w:pPr>
          <w:r>
            <w:rPr>
              <w:b w:val="0"/>
              <w:sz w:val="20"/>
            </w:rPr>
            <w:t>58</w:t>
          </w:r>
        </w:p>
      </w:tc>
    </w:tr>
  </w:tbl>
  <w:p w14:paraId="0291A6B8" w14:textId="77777777" w:rsidR="00EB45CD" w:rsidRPr="001F5EA3" w:rsidRDefault="00EB45CD" w:rsidP="001F5EA3">
    <w:pPr>
      <w:pStyle w:val="Footer"/>
      <w:tabs>
        <w:tab w:val="clear" w:pos="4680"/>
        <w:tab w:val="clear" w:pos="9360"/>
      </w:tabs>
      <w:jc w:val="left"/>
      <w:rPr>
        <w:b w:val="0"/>
        <w:sz w:val="18"/>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0C5962E0" w14:textId="77777777" w:rsidTr="00C0794F">
      <w:tc>
        <w:tcPr>
          <w:tcW w:w="7191" w:type="dxa"/>
          <w:vAlign w:val="center"/>
        </w:tcPr>
        <w:p w14:paraId="7E75B6A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4EDF074" w14:textId="77777777" w:rsidR="00EB45CD" w:rsidRDefault="00EB45CD" w:rsidP="004540DF">
          <w:pPr>
            <w:pStyle w:val="Footer"/>
            <w:tabs>
              <w:tab w:val="clear" w:pos="4680"/>
              <w:tab w:val="clear" w:pos="9360"/>
            </w:tabs>
            <w:rPr>
              <w:b w:val="0"/>
              <w:i/>
              <w:sz w:val="18"/>
            </w:rPr>
          </w:pPr>
        </w:p>
      </w:tc>
      <w:tc>
        <w:tcPr>
          <w:tcW w:w="1439" w:type="dxa"/>
        </w:tcPr>
        <w:p w14:paraId="372E514E" w14:textId="7C0735AE" w:rsidR="00EB45CD" w:rsidRDefault="00EB45CD" w:rsidP="004540DF">
          <w:pPr>
            <w:pStyle w:val="Footer"/>
            <w:tabs>
              <w:tab w:val="clear" w:pos="4680"/>
              <w:tab w:val="clear" w:pos="9360"/>
            </w:tabs>
            <w:jc w:val="both"/>
            <w:rPr>
              <w:b w:val="0"/>
              <w:sz w:val="20"/>
            </w:rPr>
          </w:pPr>
          <w:r>
            <w:rPr>
              <w:b w:val="0"/>
              <w:sz w:val="20"/>
            </w:rPr>
            <w:t>4</w:t>
          </w:r>
        </w:p>
      </w:tc>
      <w:tc>
        <w:tcPr>
          <w:tcW w:w="1439" w:type="dxa"/>
        </w:tcPr>
        <w:p w14:paraId="06F1FBE6" w14:textId="77777777" w:rsidR="00EB45CD" w:rsidRDefault="00EB45CD" w:rsidP="004540DF">
          <w:pPr>
            <w:pStyle w:val="Footer"/>
            <w:tabs>
              <w:tab w:val="clear" w:pos="4680"/>
              <w:tab w:val="clear" w:pos="9360"/>
            </w:tabs>
            <w:jc w:val="both"/>
            <w:rPr>
              <w:b w:val="0"/>
              <w:sz w:val="20"/>
            </w:rPr>
          </w:pPr>
          <w:r>
            <w:rPr>
              <w:b w:val="0"/>
              <w:sz w:val="20"/>
            </w:rPr>
            <w:t>1</w:t>
          </w:r>
        </w:p>
      </w:tc>
    </w:tr>
  </w:tbl>
  <w:p w14:paraId="5C32E751" w14:textId="77777777" w:rsidR="00EB45CD" w:rsidRPr="001F5EA3" w:rsidRDefault="00EB45CD" w:rsidP="00CA247D">
    <w:pPr>
      <w:pStyle w:val="Footer"/>
      <w:tabs>
        <w:tab w:val="clear" w:pos="4680"/>
        <w:tab w:val="clear" w:pos="9360"/>
      </w:tabs>
      <w:jc w:val="left"/>
      <w:rPr>
        <w:b w:val="0"/>
        <w:sz w:val="18"/>
      </w:rPr>
    </w:pP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60DA2313" w14:textId="77777777" w:rsidTr="00C7066E">
      <w:trPr>
        <w:trHeight w:val="383"/>
      </w:trPr>
      <w:tc>
        <w:tcPr>
          <w:tcW w:w="4768" w:type="dxa"/>
          <w:vAlign w:val="center"/>
        </w:tcPr>
        <w:p w14:paraId="0F479092"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4781FD2B" w14:textId="7B85C2DC" w:rsidR="00EB45CD" w:rsidRDefault="00EB45CD" w:rsidP="00CA247D">
          <w:pPr>
            <w:pStyle w:val="Footer"/>
            <w:tabs>
              <w:tab w:val="clear" w:pos="4680"/>
              <w:tab w:val="clear" w:pos="9360"/>
            </w:tabs>
            <w:jc w:val="right"/>
            <w:rPr>
              <w:b w:val="0"/>
              <w:sz w:val="18"/>
            </w:rPr>
          </w:pPr>
          <w:r>
            <w:rPr>
              <w:b w:val="0"/>
              <w:sz w:val="20"/>
            </w:rPr>
            <w:t>59</w:t>
          </w:r>
        </w:p>
      </w:tc>
    </w:tr>
  </w:tbl>
  <w:p w14:paraId="2B80828B" w14:textId="77777777" w:rsidR="00EB45CD" w:rsidRPr="001F5EA3" w:rsidRDefault="00EB45CD" w:rsidP="001F5EA3">
    <w:pPr>
      <w:pStyle w:val="Footer"/>
      <w:tabs>
        <w:tab w:val="clear" w:pos="4680"/>
        <w:tab w:val="clear" w:pos="9360"/>
      </w:tabs>
      <w:jc w:val="left"/>
      <w:rPr>
        <w:b w:val="0"/>
        <w:sz w:val="18"/>
      </w:rPr>
    </w:pP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3E91F179" w14:textId="77777777" w:rsidTr="00C7066E">
      <w:trPr>
        <w:trHeight w:val="383"/>
      </w:trPr>
      <w:tc>
        <w:tcPr>
          <w:tcW w:w="4768" w:type="dxa"/>
          <w:vAlign w:val="center"/>
        </w:tcPr>
        <w:p w14:paraId="153DB497"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7B45C48B" w14:textId="51F50226" w:rsidR="00EB45CD" w:rsidRDefault="00EB45CD" w:rsidP="00CA247D">
          <w:pPr>
            <w:pStyle w:val="Footer"/>
            <w:tabs>
              <w:tab w:val="clear" w:pos="4680"/>
              <w:tab w:val="clear" w:pos="9360"/>
            </w:tabs>
            <w:jc w:val="right"/>
            <w:rPr>
              <w:b w:val="0"/>
              <w:sz w:val="18"/>
            </w:rPr>
          </w:pPr>
          <w:r>
            <w:rPr>
              <w:b w:val="0"/>
              <w:sz w:val="20"/>
            </w:rPr>
            <w:t>60</w:t>
          </w:r>
        </w:p>
      </w:tc>
    </w:tr>
  </w:tbl>
  <w:p w14:paraId="7FE974DD" w14:textId="77777777" w:rsidR="00EB45CD" w:rsidRPr="001F5EA3" w:rsidRDefault="00EB45CD" w:rsidP="001F5EA3">
    <w:pPr>
      <w:pStyle w:val="Footer"/>
      <w:tabs>
        <w:tab w:val="clear" w:pos="4680"/>
        <w:tab w:val="clear" w:pos="9360"/>
      </w:tabs>
      <w:jc w:val="left"/>
      <w:rPr>
        <w:b w:val="0"/>
        <w:sz w:val="18"/>
      </w:rPr>
    </w:pP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7A1D1" w14:textId="77777777" w:rsidR="00EB45CD" w:rsidRPr="001F5EA3" w:rsidRDefault="00EB45CD" w:rsidP="001F5EA3">
    <w:pPr>
      <w:pStyle w:val="Footer"/>
      <w:tabs>
        <w:tab w:val="clear" w:pos="4680"/>
        <w:tab w:val="clear" w:pos="9360"/>
      </w:tabs>
      <w:jc w:val="left"/>
      <w:rPr>
        <w:b w:val="0"/>
        <w:sz w:val="18"/>
      </w:rPr>
    </w:pP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42BA54C2" w14:textId="77777777" w:rsidTr="00C7066E">
      <w:trPr>
        <w:trHeight w:val="383"/>
      </w:trPr>
      <w:tc>
        <w:tcPr>
          <w:tcW w:w="4768" w:type="dxa"/>
          <w:vAlign w:val="center"/>
        </w:tcPr>
        <w:p w14:paraId="13A82565"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34AF436C" w14:textId="4B03FF84" w:rsidR="00EB45CD" w:rsidRDefault="00EB45CD" w:rsidP="00CA247D">
          <w:pPr>
            <w:pStyle w:val="Footer"/>
            <w:tabs>
              <w:tab w:val="clear" w:pos="4680"/>
              <w:tab w:val="clear" w:pos="9360"/>
            </w:tabs>
            <w:jc w:val="right"/>
            <w:rPr>
              <w:b w:val="0"/>
              <w:sz w:val="18"/>
            </w:rPr>
          </w:pPr>
          <w:r>
            <w:rPr>
              <w:b w:val="0"/>
              <w:sz w:val="20"/>
            </w:rPr>
            <w:t>61</w:t>
          </w:r>
        </w:p>
      </w:tc>
    </w:tr>
  </w:tbl>
  <w:p w14:paraId="01527E1B" w14:textId="77777777" w:rsidR="00EB45CD" w:rsidRPr="001F5EA3" w:rsidRDefault="00EB45CD" w:rsidP="001F5EA3">
    <w:pPr>
      <w:pStyle w:val="Footer"/>
      <w:tabs>
        <w:tab w:val="clear" w:pos="4680"/>
        <w:tab w:val="clear" w:pos="9360"/>
      </w:tabs>
      <w:jc w:val="left"/>
      <w:rPr>
        <w:b w:val="0"/>
        <w:sz w:val="18"/>
      </w:rPr>
    </w:pPr>
  </w:p>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7FBA2545" w14:textId="77777777" w:rsidTr="00C7066E">
      <w:trPr>
        <w:trHeight w:val="383"/>
      </w:trPr>
      <w:tc>
        <w:tcPr>
          <w:tcW w:w="4768" w:type="dxa"/>
          <w:vAlign w:val="center"/>
        </w:tcPr>
        <w:p w14:paraId="70B497BA"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5B2D9BAD" w14:textId="03D811F5" w:rsidR="00EB45CD" w:rsidRDefault="00EB45CD" w:rsidP="00CA247D">
          <w:pPr>
            <w:pStyle w:val="Footer"/>
            <w:tabs>
              <w:tab w:val="clear" w:pos="4680"/>
              <w:tab w:val="clear" w:pos="9360"/>
            </w:tabs>
            <w:jc w:val="right"/>
            <w:rPr>
              <w:b w:val="0"/>
              <w:sz w:val="18"/>
            </w:rPr>
          </w:pPr>
          <w:r>
            <w:rPr>
              <w:b w:val="0"/>
              <w:sz w:val="20"/>
            </w:rPr>
            <w:t>62</w:t>
          </w:r>
        </w:p>
      </w:tc>
    </w:tr>
  </w:tbl>
  <w:p w14:paraId="2334B7B6" w14:textId="77777777" w:rsidR="00EB45CD" w:rsidRPr="001F5EA3" w:rsidRDefault="00EB45CD" w:rsidP="001F5EA3">
    <w:pPr>
      <w:pStyle w:val="Footer"/>
      <w:tabs>
        <w:tab w:val="clear" w:pos="4680"/>
        <w:tab w:val="clear" w:pos="9360"/>
      </w:tabs>
      <w:jc w:val="left"/>
      <w:rPr>
        <w:b w:val="0"/>
        <w:sz w:val="18"/>
      </w:rPr>
    </w:pP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197E07B4" w14:textId="77777777" w:rsidTr="00C7066E">
      <w:trPr>
        <w:trHeight w:val="383"/>
      </w:trPr>
      <w:tc>
        <w:tcPr>
          <w:tcW w:w="4768" w:type="dxa"/>
          <w:vAlign w:val="center"/>
        </w:tcPr>
        <w:p w14:paraId="777C4C6D"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768CFACA" w14:textId="2731998F" w:rsidR="00EB45CD" w:rsidRDefault="00EB45CD" w:rsidP="00CA247D">
          <w:pPr>
            <w:pStyle w:val="Footer"/>
            <w:tabs>
              <w:tab w:val="clear" w:pos="4680"/>
              <w:tab w:val="clear" w:pos="9360"/>
            </w:tabs>
            <w:jc w:val="right"/>
            <w:rPr>
              <w:b w:val="0"/>
              <w:sz w:val="18"/>
            </w:rPr>
          </w:pPr>
          <w:r>
            <w:rPr>
              <w:b w:val="0"/>
              <w:sz w:val="20"/>
            </w:rPr>
            <w:t>63</w:t>
          </w:r>
        </w:p>
      </w:tc>
    </w:tr>
  </w:tbl>
  <w:p w14:paraId="12FA42A9" w14:textId="77777777" w:rsidR="00EB45CD" w:rsidRPr="001F5EA3" w:rsidRDefault="00EB45CD" w:rsidP="001F5EA3">
    <w:pPr>
      <w:pStyle w:val="Footer"/>
      <w:tabs>
        <w:tab w:val="clear" w:pos="4680"/>
        <w:tab w:val="clear" w:pos="9360"/>
      </w:tabs>
      <w:jc w:val="left"/>
      <w:rPr>
        <w:b w:val="0"/>
        <w:sz w:val="18"/>
      </w:rPr>
    </w:pP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4669A4BD" w14:textId="77777777" w:rsidTr="00C7066E">
      <w:trPr>
        <w:trHeight w:val="383"/>
      </w:trPr>
      <w:tc>
        <w:tcPr>
          <w:tcW w:w="4768" w:type="dxa"/>
          <w:vAlign w:val="center"/>
        </w:tcPr>
        <w:p w14:paraId="53A2EF60"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2CC616E9" w14:textId="7E9FB63C" w:rsidR="00EB45CD" w:rsidRDefault="00EB45CD" w:rsidP="00CA247D">
          <w:pPr>
            <w:pStyle w:val="Footer"/>
            <w:tabs>
              <w:tab w:val="clear" w:pos="4680"/>
              <w:tab w:val="clear" w:pos="9360"/>
            </w:tabs>
            <w:jc w:val="right"/>
            <w:rPr>
              <w:b w:val="0"/>
              <w:sz w:val="18"/>
            </w:rPr>
          </w:pPr>
          <w:r>
            <w:rPr>
              <w:b w:val="0"/>
              <w:sz w:val="20"/>
            </w:rPr>
            <w:t>64</w:t>
          </w:r>
        </w:p>
      </w:tc>
    </w:tr>
  </w:tbl>
  <w:p w14:paraId="5DE1B40F" w14:textId="77777777" w:rsidR="00EB45CD" w:rsidRPr="001F5EA3" w:rsidRDefault="00EB45CD" w:rsidP="001F5EA3">
    <w:pPr>
      <w:pStyle w:val="Footer"/>
      <w:tabs>
        <w:tab w:val="clear" w:pos="4680"/>
        <w:tab w:val="clear" w:pos="9360"/>
      </w:tabs>
      <w:jc w:val="left"/>
      <w:rPr>
        <w:b w:val="0"/>
        <w:sz w:val="18"/>
      </w:rPr>
    </w:pP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4BBD2B0D" w14:textId="77777777" w:rsidTr="00C7066E">
      <w:trPr>
        <w:trHeight w:val="383"/>
      </w:trPr>
      <w:tc>
        <w:tcPr>
          <w:tcW w:w="4768" w:type="dxa"/>
          <w:vAlign w:val="center"/>
        </w:tcPr>
        <w:p w14:paraId="028087DA"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17E8742A" w14:textId="1232C005" w:rsidR="00EB45CD" w:rsidRDefault="00EB45CD" w:rsidP="00CA247D">
          <w:pPr>
            <w:pStyle w:val="Footer"/>
            <w:tabs>
              <w:tab w:val="clear" w:pos="4680"/>
              <w:tab w:val="clear" w:pos="9360"/>
            </w:tabs>
            <w:jc w:val="right"/>
            <w:rPr>
              <w:b w:val="0"/>
              <w:sz w:val="18"/>
            </w:rPr>
          </w:pPr>
          <w:r>
            <w:rPr>
              <w:b w:val="0"/>
              <w:sz w:val="20"/>
            </w:rPr>
            <w:t>65</w:t>
          </w:r>
        </w:p>
      </w:tc>
    </w:tr>
  </w:tbl>
  <w:p w14:paraId="3329809E" w14:textId="77777777" w:rsidR="00EB45CD" w:rsidRPr="001F5EA3" w:rsidRDefault="00EB45CD" w:rsidP="001F5EA3">
    <w:pPr>
      <w:pStyle w:val="Footer"/>
      <w:tabs>
        <w:tab w:val="clear" w:pos="4680"/>
        <w:tab w:val="clear" w:pos="9360"/>
      </w:tabs>
      <w:jc w:val="left"/>
      <w:rPr>
        <w:b w:val="0"/>
        <w:sz w:val="18"/>
      </w:rPr>
    </w:pP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8"/>
      <w:gridCol w:w="4768"/>
    </w:tblGrid>
    <w:tr w:rsidR="00EB45CD" w14:paraId="5FF30D14" w14:textId="77777777" w:rsidTr="00C7066E">
      <w:trPr>
        <w:trHeight w:val="383"/>
      </w:trPr>
      <w:tc>
        <w:tcPr>
          <w:tcW w:w="4768" w:type="dxa"/>
          <w:vAlign w:val="center"/>
        </w:tcPr>
        <w:p w14:paraId="5FC56AF5" w14:textId="77777777" w:rsidR="00EB45CD" w:rsidRDefault="00EB45CD" w:rsidP="00CA247D">
          <w:pPr>
            <w:pStyle w:val="Footer"/>
            <w:tabs>
              <w:tab w:val="clear" w:pos="4680"/>
              <w:tab w:val="clear" w:pos="9360"/>
            </w:tabs>
            <w:jc w:val="left"/>
            <w:rPr>
              <w:b w:val="0"/>
              <w:sz w:val="18"/>
            </w:rPr>
          </w:pPr>
          <w:r>
            <w:rPr>
              <w:b w:val="0"/>
              <w:i/>
              <w:sz w:val="18"/>
            </w:rPr>
            <w:t>STI College Davao</w:t>
          </w:r>
        </w:p>
      </w:tc>
      <w:tc>
        <w:tcPr>
          <w:tcW w:w="4768" w:type="dxa"/>
          <w:vAlign w:val="center"/>
        </w:tcPr>
        <w:p w14:paraId="33A51A69" w14:textId="0FE98195" w:rsidR="00EB45CD" w:rsidRDefault="00EB45CD" w:rsidP="00CA247D">
          <w:pPr>
            <w:pStyle w:val="Footer"/>
            <w:tabs>
              <w:tab w:val="clear" w:pos="4680"/>
              <w:tab w:val="clear" w:pos="9360"/>
            </w:tabs>
            <w:jc w:val="right"/>
            <w:rPr>
              <w:b w:val="0"/>
              <w:sz w:val="18"/>
            </w:rPr>
          </w:pPr>
          <w:r>
            <w:rPr>
              <w:b w:val="0"/>
              <w:sz w:val="20"/>
            </w:rPr>
            <w:t>66</w:t>
          </w:r>
        </w:p>
      </w:tc>
    </w:tr>
  </w:tbl>
  <w:p w14:paraId="0A49976E" w14:textId="77777777" w:rsidR="00EB45CD" w:rsidRPr="001F5EA3" w:rsidRDefault="00EB45CD" w:rsidP="001F5EA3">
    <w:pPr>
      <w:pStyle w:val="Footer"/>
      <w:tabs>
        <w:tab w:val="clear" w:pos="4680"/>
        <w:tab w:val="clear" w:pos="9360"/>
      </w:tabs>
      <w:jc w:val="left"/>
      <w:rPr>
        <w:b w:val="0"/>
        <w:sz w:val="18"/>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710ED394" w14:textId="77777777" w:rsidTr="00C0794F">
      <w:tc>
        <w:tcPr>
          <w:tcW w:w="7191" w:type="dxa"/>
          <w:vAlign w:val="center"/>
        </w:tcPr>
        <w:p w14:paraId="7D322C99"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08E5D9E7" w14:textId="77777777" w:rsidR="00EB45CD" w:rsidRDefault="00EB45CD" w:rsidP="004540DF">
          <w:pPr>
            <w:pStyle w:val="Footer"/>
            <w:tabs>
              <w:tab w:val="clear" w:pos="4680"/>
              <w:tab w:val="clear" w:pos="9360"/>
            </w:tabs>
            <w:rPr>
              <w:b w:val="0"/>
              <w:i/>
              <w:sz w:val="18"/>
            </w:rPr>
          </w:pPr>
        </w:p>
      </w:tc>
      <w:tc>
        <w:tcPr>
          <w:tcW w:w="1439" w:type="dxa"/>
        </w:tcPr>
        <w:p w14:paraId="74E5312E" w14:textId="5B7CAF2E" w:rsidR="00EB45CD" w:rsidRDefault="00EB45CD" w:rsidP="004540DF">
          <w:pPr>
            <w:pStyle w:val="Footer"/>
            <w:tabs>
              <w:tab w:val="clear" w:pos="4680"/>
              <w:tab w:val="clear" w:pos="9360"/>
            </w:tabs>
            <w:jc w:val="both"/>
            <w:rPr>
              <w:b w:val="0"/>
              <w:sz w:val="20"/>
            </w:rPr>
          </w:pPr>
          <w:r>
            <w:rPr>
              <w:b w:val="0"/>
              <w:sz w:val="20"/>
            </w:rPr>
            <w:t>6</w:t>
          </w:r>
        </w:p>
      </w:tc>
      <w:tc>
        <w:tcPr>
          <w:tcW w:w="1439" w:type="dxa"/>
        </w:tcPr>
        <w:p w14:paraId="179CAFBE" w14:textId="77777777" w:rsidR="00EB45CD" w:rsidRDefault="00EB45CD" w:rsidP="004540DF">
          <w:pPr>
            <w:pStyle w:val="Footer"/>
            <w:tabs>
              <w:tab w:val="clear" w:pos="4680"/>
              <w:tab w:val="clear" w:pos="9360"/>
            </w:tabs>
            <w:jc w:val="both"/>
            <w:rPr>
              <w:b w:val="0"/>
              <w:sz w:val="20"/>
            </w:rPr>
          </w:pPr>
          <w:r>
            <w:rPr>
              <w:b w:val="0"/>
              <w:sz w:val="20"/>
            </w:rPr>
            <w:t>1</w:t>
          </w:r>
        </w:p>
      </w:tc>
    </w:tr>
  </w:tbl>
  <w:p w14:paraId="60D7C083" w14:textId="77777777" w:rsidR="00EB45CD" w:rsidRPr="001F5EA3" w:rsidRDefault="00EB45CD" w:rsidP="00CA247D">
    <w:pPr>
      <w:pStyle w:val="Footer"/>
      <w:tabs>
        <w:tab w:val="clear" w:pos="4680"/>
        <w:tab w:val="clear" w:pos="9360"/>
      </w:tabs>
      <w:jc w:val="left"/>
      <w:rPr>
        <w:b w:val="0"/>
        <w:sz w:val="18"/>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726A958D" w14:textId="77777777" w:rsidTr="00C0794F">
      <w:tc>
        <w:tcPr>
          <w:tcW w:w="7191" w:type="dxa"/>
          <w:vAlign w:val="center"/>
        </w:tcPr>
        <w:p w14:paraId="4B40DE3C"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129A7CD1" w14:textId="77777777" w:rsidR="00EB45CD" w:rsidRDefault="00EB45CD" w:rsidP="004540DF">
          <w:pPr>
            <w:pStyle w:val="Footer"/>
            <w:tabs>
              <w:tab w:val="clear" w:pos="4680"/>
              <w:tab w:val="clear" w:pos="9360"/>
            </w:tabs>
            <w:rPr>
              <w:b w:val="0"/>
              <w:i/>
              <w:sz w:val="18"/>
            </w:rPr>
          </w:pPr>
        </w:p>
      </w:tc>
      <w:tc>
        <w:tcPr>
          <w:tcW w:w="1439" w:type="dxa"/>
        </w:tcPr>
        <w:p w14:paraId="4BB3094F" w14:textId="62C87B8A" w:rsidR="00EB45CD" w:rsidRDefault="00EB45CD" w:rsidP="004540DF">
          <w:pPr>
            <w:pStyle w:val="Footer"/>
            <w:tabs>
              <w:tab w:val="clear" w:pos="4680"/>
              <w:tab w:val="clear" w:pos="9360"/>
            </w:tabs>
            <w:jc w:val="both"/>
            <w:rPr>
              <w:b w:val="0"/>
              <w:sz w:val="20"/>
            </w:rPr>
          </w:pPr>
          <w:r>
            <w:rPr>
              <w:b w:val="0"/>
              <w:sz w:val="20"/>
            </w:rPr>
            <w:t>7</w:t>
          </w:r>
        </w:p>
      </w:tc>
      <w:tc>
        <w:tcPr>
          <w:tcW w:w="1439" w:type="dxa"/>
        </w:tcPr>
        <w:p w14:paraId="2E78FC0F" w14:textId="77777777" w:rsidR="00EB45CD" w:rsidRDefault="00EB45CD" w:rsidP="004540DF">
          <w:pPr>
            <w:pStyle w:val="Footer"/>
            <w:tabs>
              <w:tab w:val="clear" w:pos="4680"/>
              <w:tab w:val="clear" w:pos="9360"/>
            </w:tabs>
            <w:jc w:val="both"/>
            <w:rPr>
              <w:b w:val="0"/>
              <w:sz w:val="20"/>
            </w:rPr>
          </w:pPr>
          <w:r>
            <w:rPr>
              <w:b w:val="0"/>
              <w:sz w:val="20"/>
            </w:rPr>
            <w:t>1</w:t>
          </w:r>
        </w:p>
      </w:tc>
    </w:tr>
  </w:tbl>
  <w:p w14:paraId="7DF834B6" w14:textId="77777777" w:rsidR="00EB45CD" w:rsidRPr="001F5EA3" w:rsidRDefault="00EB45CD" w:rsidP="00CA247D">
    <w:pPr>
      <w:pStyle w:val="Footer"/>
      <w:tabs>
        <w:tab w:val="clear" w:pos="4680"/>
        <w:tab w:val="clear" w:pos="9360"/>
      </w:tabs>
      <w:jc w:val="left"/>
      <w:rPr>
        <w:b w:val="0"/>
        <w:sz w:val="18"/>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gridCol w:w="1439"/>
      <w:gridCol w:w="1439"/>
    </w:tblGrid>
    <w:tr w:rsidR="00EB45CD" w14:paraId="1991D2E3" w14:textId="77777777" w:rsidTr="00C0794F">
      <w:tc>
        <w:tcPr>
          <w:tcW w:w="7191" w:type="dxa"/>
          <w:vAlign w:val="center"/>
        </w:tcPr>
        <w:p w14:paraId="56E2715D" w14:textId="77777777" w:rsidR="00EB45CD" w:rsidRDefault="00EB45CD" w:rsidP="001F5EA3">
          <w:pPr>
            <w:pStyle w:val="Footer"/>
            <w:tabs>
              <w:tab w:val="clear" w:pos="4680"/>
              <w:tab w:val="clear" w:pos="9360"/>
            </w:tabs>
            <w:jc w:val="left"/>
            <w:rPr>
              <w:b w:val="0"/>
              <w:i/>
              <w:sz w:val="18"/>
            </w:rPr>
          </w:pPr>
          <w:r>
            <w:rPr>
              <w:b w:val="0"/>
              <w:i/>
              <w:sz w:val="18"/>
            </w:rPr>
            <w:t>STI College Davao</w:t>
          </w:r>
        </w:p>
      </w:tc>
      <w:tc>
        <w:tcPr>
          <w:tcW w:w="1439" w:type="dxa"/>
          <w:vAlign w:val="center"/>
        </w:tcPr>
        <w:p w14:paraId="4823F08D" w14:textId="77777777" w:rsidR="00EB45CD" w:rsidRDefault="00EB45CD" w:rsidP="004540DF">
          <w:pPr>
            <w:pStyle w:val="Footer"/>
            <w:tabs>
              <w:tab w:val="clear" w:pos="4680"/>
              <w:tab w:val="clear" w:pos="9360"/>
            </w:tabs>
            <w:rPr>
              <w:b w:val="0"/>
              <w:i/>
              <w:sz w:val="18"/>
            </w:rPr>
          </w:pPr>
        </w:p>
      </w:tc>
      <w:tc>
        <w:tcPr>
          <w:tcW w:w="1439" w:type="dxa"/>
        </w:tcPr>
        <w:p w14:paraId="25D01D0D" w14:textId="30E0B350" w:rsidR="00EB45CD" w:rsidRDefault="00EB45CD" w:rsidP="004540DF">
          <w:pPr>
            <w:pStyle w:val="Footer"/>
            <w:tabs>
              <w:tab w:val="clear" w:pos="4680"/>
              <w:tab w:val="clear" w:pos="9360"/>
            </w:tabs>
            <w:jc w:val="both"/>
            <w:rPr>
              <w:b w:val="0"/>
              <w:sz w:val="20"/>
            </w:rPr>
          </w:pPr>
          <w:r>
            <w:rPr>
              <w:b w:val="0"/>
              <w:sz w:val="20"/>
            </w:rPr>
            <w:t>8</w:t>
          </w:r>
        </w:p>
      </w:tc>
      <w:tc>
        <w:tcPr>
          <w:tcW w:w="1439" w:type="dxa"/>
        </w:tcPr>
        <w:p w14:paraId="3BF74EAB" w14:textId="77777777" w:rsidR="00EB45CD" w:rsidRDefault="00EB45CD" w:rsidP="004540DF">
          <w:pPr>
            <w:pStyle w:val="Footer"/>
            <w:tabs>
              <w:tab w:val="clear" w:pos="4680"/>
              <w:tab w:val="clear" w:pos="9360"/>
            </w:tabs>
            <w:jc w:val="both"/>
            <w:rPr>
              <w:b w:val="0"/>
              <w:sz w:val="20"/>
            </w:rPr>
          </w:pPr>
          <w:r>
            <w:rPr>
              <w:b w:val="0"/>
              <w:sz w:val="20"/>
            </w:rPr>
            <w:t>1</w:t>
          </w:r>
        </w:p>
      </w:tc>
    </w:tr>
  </w:tbl>
  <w:p w14:paraId="0A53FD00" w14:textId="77777777" w:rsidR="00EB45CD" w:rsidRPr="001F5EA3" w:rsidRDefault="00EB45CD" w:rsidP="00CA247D">
    <w:pPr>
      <w:pStyle w:val="Footer"/>
      <w:tabs>
        <w:tab w:val="clear" w:pos="4680"/>
        <w:tab w:val="clear" w:pos="9360"/>
      </w:tabs>
      <w:jc w:val="left"/>
      <w:rPr>
        <w:b w:val="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9F0FA" w14:textId="77777777" w:rsidR="008373EB" w:rsidRDefault="008373EB" w:rsidP="0023168E">
      <w:r>
        <w:separator/>
      </w:r>
    </w:p>
  </w:footnote>
  <w:footnote w:type="continuationSeparator" w:id="0">
    <w:p w14:paraId="471AB59F" w14:textId="77777777" w:rsidR="008373EB" w:rsidRDefault="008373EB" w:rsidP="002316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D1980" w14:textId="77777777" w:rsidR="00EB45CD" w:rsidRDefault="00EB45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878DA" w14:textId="77777777" w:rsidR="00EB45CD" w:rsidRDefault="00EB4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A641B"/>
    <w:multiLevelType w:val="hybridMultilevel"/>
    <w:tmpl w:val="60668CEC"/>
    <w:lvl w:ilvl="0" w:tplc="5AF28A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07232"/>
    <w:multiLevelType w:val="hybridMultilevel"/>
    <w:tmpl w:val="36CC9D78"/>
    <w:lvl w:ilvl="0" w:tplc="38DE06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43377"/>
    <w:multiLevelType w:val="hybridMultilevel"/>
    <w:tmpl w:val="AF200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0457F"/>
    <w:multiLevelType w:val="hybridMultilevel"/>
    <w:tmpl w:val="C04E2490"/>
    <w:lvl w:ilvl="0" w:tplc="FFFFFFFF">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15987"/>
    <w:multiLevelType w:val="hybridMultilevel"/>
    <w:tmpl w:val="AEEE929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325032F"/>
    <w:multiLevelType w:val="hybridMultilevel"/>
    <w:tmpl w:val="F2345D86"/>
    <w:lvl w:ilvl="0" w:tplc="1E341C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5665C"/>
    <w:multiLevelType w:val="hybridMultilevel"/>
    <w:tmpl w:val="6D76C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96C5780"/>
    <w:multiLevelType w:val="hybridMultilevel"/>
    <w:tmpl w:val="0504B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1" w15:restartNumberingAfterBreak="0">
    <w:nsid w:val="2F7D1256"/>
    <w:multiLevelType w:val="hybridMultilevel"/>
    <w:tmpl w:val="27262D3E"/>
    <w:lvl w:ilvl="0" w:tplc="00E6B8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461BE8"/>
    <w:multiLevelType w:val="hybridMultilevel"/>
    <w:tmpl w:val="7046BC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561FDB"/>
    <w:multiLevelType w:val="hybridMultilevel"/>
    <w:tmpl w:val="23C4774E"/>
    <w:lvl w:ilvl="0" w:tplc="389C4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86A4F"/>
    <w:multiLevelType w:val="hybridMultilevel"/>
    <w:tmpl w:val="2AE890D6"/>
    <w:lvl w:ilvl="0" w:tplc="D3027844">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F912B05"/>
    <w:multiLevelType w:val="hybridMultilevel"/>
    <w:tmpl w:val="09FEB170"/>
    <w:lvl w:ilvl="0" w:tplc="FFFFFFFF">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62495FFB"/>
    <w:multiLevelType w:val="hybridMultilevel"/>
    <w:tmpl w:val="C53C0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866077"/>
    <w:multiLevelType w:val="hybridMultilevel"/>
    <w:tmpl w:val="F92EF2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EF58B2"/>
    <w:multiLevelType w:val="hybridMultilevel"/>
    <w:tmpl w:val="A06E2A8A"/>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A2BD4"/>
    <w:multiLevelType w:val="hybridMultilevel"/>
    <w:tmpl w:val="4A4A4E5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 w15:restartNumberingAfterBreak="0">
    <w:nsid w:val="6A700CBF"/>
    <w:multiLevelType w:val="hybridMultilevel"/>
    <w:tmpl w:val="D2DE44FA"/>
    <w:lvl w:ilvl="0" w:tplc="933CE5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4B4281"/>
    <w:multiLevelType w:val="hybridMultilevel"/>
    <w:tmpl w:val="89E83148"/>
    <w:lvl w:ilvl="0" w:tplc="0CD6B8B2">
      <w:start w:val="1"/>
      <w:numFmt w:val="bullet"/>
      <w:pStyle w:val="ListParagraph"/>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20"/>
  </w:num>
  <w:num w:numId="5">
    <w:abstractNumId w:val="12"/>
  </w:num>
  <w:num w:numId="6">
    <w:abstractNumId w:val="17"/>
  </w:num>
  <w:num w:numId="7">
    <w:abstractNumId w:val="7"/>
  </w:num>
  <w:num w:numId="8">
    <w:abstractNumId w:val="9"/>
  </w:num>
  <w:num w:numId="9">
    <w:abstractNumId w:val="15"/>
  </w:num>
  <w:num w:numId="10">
    <w:abstractNumId w:val="13"/>
  </w:num>
  <w:num w:numId="11">
    <w:abstractNumId w:val="2"/>
  </w:num>
  <w:num w:numId="12">
    <w:abstractNumId w:val="18"/>
  </w:num>
  <w:num w:numId="13">
    <w:abstractNumId w:val="4"/>
  </w:num>
  <w:num w:numId="14">
    <w:abstractNumId w:val="16"/>
  </w:num>
  <w:num w:numId="15">
    <w:abstractNumId w:val="6"/>
  </w:num>
  <w:num w:numId="16">
    <w:abstractNumId w:val="1"/>
  </w:num>
  <w:num w:numId="17">
    <w:abstractNumId w:val="11"/>
  </w:num>
  <w:num w:numId="18">
    <w:abstractNumId w:val="14"/>
  </w:num>
  <w:num w:numId="19">
    <w:abstractNumId w:val="0"/>
  </w:num>
  <w:num w:numId="20">
    <w:abstractNumId w:val="21"/>
  </w:num>
  <w:num w:numId="21">
    <w:abstractNumId w:val="19"/>
  </w:num>
  <w:num w:numId="22">
    <w:abstractNumId w:val="3"/>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0NzUzMjA0MTc0MTFV0lEKTi0uzszPAykwrQUA0/pmuCwAAAA="/>
  </w:docVars>
  <w:rsids>
    <w:rsidRoot w:val="000933E2"/>
    <w:rsid w:val="0000053E"/>
    <w:rsid w:val="0000332C"/>
    <w:rsid w:val="000058CF"/>
    <w:rsid w:val="00011897"/>
    <w:rsid w:val="00016E1F"/>
    <w:rsid w:val="00054186"/>
    <w:rsid w:val="0005536A"/>
    <w:rsid w:val="00056723"/>
    <w:rsid w:val="00057569"/>
    <w:rsid w:val="00064F4B"/>
    <w:rsid w:val="00072279"/>
    <w:rsid w:val="0008151E"/>
    <w:rsid w:val="00081A7B"/>
    <w:rsid w:val="000872F8"/>
    <w:rsid w:val="000933E2"/>
    <w:rsid w:val="00093AD4"/>
    <w:rsid w:val="0009592F"/>
    <w:rsid w:val="00097C5A"/>
    <w:rsid w:val="000A1CBB"/>
    <w:rsid w:val="000A35CB"/>
    <w:rsid w:val="000A4F6C"/>
    <w:rsid w:val="000B5C6D"/>
    <w:rsid w:val="000B68C5"/>
    <w:rsid w:val="000D04AD"/>
    <w:rsid w:val="000E4483"/>
    <w:rsid w:val="000F0096"/>
    <w:rsid w:val="000F38D0"/>
    <w:rsid w:val="000F6DA4"/>
    <w:rsid w:val="0012283C"/>
    <w:rsid w:val="00126111"/>
    <w:rsid w:val="00130EF9"/>
    <w:rsid w:val="00140E36"/>
    <w:rsid w:val="0014152C"/>
    <w:rsid w:val="00151ECB"/>
    <w:rsid w:val="00161EE6"/>
    <w:rsid w:val="001716A0"/>
    <w:rsid w:val="00174AA9"/>
    <w:rsid w:val="00181A54"/>
    <w:rsid w:val="00183B88"/>
    <w:rsid w:val="00184D66"/>
    <w:rsid w:val="00185BAB"/>
    <w:rsid w:val="001964E1"/>
    <w:rsid w:val="00197FB0"/>
    <w:rsid w:val="001A3235"/>
    <w:rsid w:val="001A543C"/>
    <w:rsid w:val="001A71B5"/>
    <w:rsid w:val="001A774A"/>
    <w:rsid w:val="001C1200"/>
    <w:rsid w:val="001D680E"/>
    <w:rsid w:val="001F2F28"/>
    <w:rsid w:val="001F385A"/>
    <w:rsid w:val="001F4388"/>
    <w:rsid w:val="001F5EA3"/>
    <w:rsid w:val="002017EA"/>
    <w:rsid w:val="00204488"/>
    <w:rsid w:val="002145BD"/>
    <w:rsid w:val="00217F1F"/>
    <w:rsid w:val="0023168E"/>
    <w:rsid w:val="00237377"/>
    <w:rsid w:val="00237E24"/>
    <w:rsid w:val="0024638A"/>
    <w:rsid w:val="00277C77"/>
    <w:rsid w:val="00283800"/>
    <w:rsid w:val="002903A2"/>
    <w:rsid w:val="00294F5B"/>
    <w:rsid w:val="002B483E"/>
    <w:rsid w:val="002B48E1"/>
    <w:rsid w:val="002B7F8A"/>
    <w:rsid w:val="002C7874"/>
    <w:rsid w:val="002E31E3"/>
    <w:rsid w:val="002E6F88"/>
    <w:rsid w:val="00310291"/>
    <w:rsid w:val="00314277"/>
    <w:rsid w:val="00323B53"/>
    <w:rsid w:val="00334F23"/>
    <w:rsid w:val="003373CC"/>
    <w:rsid w:val="003404D5"/>
    <w:rsid w:val="00340D83"/>
    <w:rsid w:val="003410F7"/>
    <w:rsid w:val="00345573"/>
    <w:rsid w:val="00372521"/>
    <w:rsid w:val="00384C06"/>
    <w:rsid w:val="003856C0"/>
    <w:rsid w:val="00390D06"/>
    <w:rsid w:val="00395F6A"/>
    <w:rsid w:val="003B3792"/>
    <w:rsid w:val="003C2978"/>
    <w:rsid w:val="003C3C88"/>
    <w:rsid w:val="003E0F44"/>
    <w:rsid w:val="003E2E16"/>
    <w:rsid w:val="003E31CC"/>
    <w:rsid w:val="003F3F3F"/>
    <w:rsid w:val="00401589"/>
    <w:rsid w:val="00403700"/>
    <w:rsid w:val="0040482B"/>
    <w:rsid w:val="00411514"/>
    <w:rsid w:val="00412F34"/>
    <w:rsid w:val="0042027A"/>
    <w:rsid w:val="0042482D"/>
    <w:rsid w:val="0042743E"/>
    <w:rsid w:val="00430E73"/>
    <w:rsid w:val="0043710C"/>
    <w:rsid w:val="004433C5"/>
    <w:rsid w:val="004540DF"/>
    <w:rsid w:val="004623E1"/>
    <w:rsid w:val="00480C1D"/>
    <w:rsid w:val="00482AD0"/>
    <w:rsid w:val="00485B59"/>
    <w:rsid w:val="0049725C"/>
    <w:rsid w:val="004A7BC0"/>
    <w:rsid w:val="004B1543"/>
    <w:rsid w:val="004B68A5"/>
    <w:rsid w:val="004C130C"/>
    <w:rsid w:val="004D0D32"/>
    <w:rsid w:val="00502F6C"/>
    <w:rsid w:val="00504F7C"/>
    <w:rsid w:val="0051051C"/>
    <w:rsid w:val="005172AA"/>
    <w:rsid w:val="005276F6"/>
    <w:rsid w:val="0053388F"/>
    <w:rsid w:val="005443EA"/>
    <w:rsid w:val="005523E3"/>
    <w:rsid w:val="00563998"/>
    <w:rsid w:val="00564814"/>
    <w:rsid w:val="00566218"/>
    <w:rsid w:val="00570DF7"/>
    <w:rsid w:val="00574A8F"/>
    <w:rsid w:val="00581660"/>
    <w:rsid w:val="0059202C"/>
    <w:rsid w:val="00594ED7"/>
    <w:rsid w:val="005A0C73"/>
    <w:rsid w:val="005A3E2B"/>
    <w:rsid w:val="005B2930"/>
    <w:rsid w:val="005B5C0A"/>
    <w:rsid w:val="005C6E63"/>
    <w:rsid w:val="005D323C"/>
    <w:rsid w:val="005D5199"/>
    <w:rsid w:val="005F0B6A"/>
    <w:rsid w:val="005F43DB"/>
    <w:rsid w:val="005F4C52"/>
    <w:rsid w:val="005F5CB1"/>
    <w:rsid w:val="005F7C1B"/>
    <w:rsid w:val="006023F6"/>
    <w:rsid w:val="00612ED2"/>
    <w:rsid w:val="0062010D"/>
    <w:rsid w:val="00621A18"/>
    <w:rsid w:val="00626457"/>
    <w:rsid w:val="00635220"/>
    <w:rsid w:val="00640C27"/>
    <w:rsid w:val="006432B7"/>
    <w:rsid w:val="00644507"/>
    <w:rsid w:val="006600A1"/>
    <w:rsid w:val="00682726"/>
    <w:rsid w:val="00682A20"/>
    <w:rsid w:val="00682EA7"/>
    <w:rsid w:val="00683B9B"/>
    <w:rsid w:val="00691F73"/>
    <w:rsid w:val="006C1D70"/>
    <w:rsid w:val="006C6CC2"/>
    <w:rsid w:val="006C7B9C"/>
    <w:rsid w:val="006E4AB1"/>
    <w:rsid w:val="006E7B05"/>
    <w:rsid w:val="006F2FFB"/>
    <w:rsid w:val="006F4834"/>
    <w:rsid w:val="00703F38"/>
    <w:rsid w:val="0071082F"/>
    <w:rsid w:val="007114D4"/>
    <w:rsid w:val="00724B5A"/>
    <w:rsid w:val="00736311"/>
    <w:rsid w:val="007370A2"/>
    <w:rsid w:val="00756B55"/>
    <w:rsid w:val="00763810"/>
    <w:rsid w:val="00777722"/>
    <w:rsid w:val="007802BE"/>
    <w:rsid w:val="007843D7"/>
    <w:rsid w:val="007A481D"/>
    <w:rsid w:val="007C1974"/>
    <w:rsid w:val="007D108D"/>
    <w:rsid w:val="007D25DE"/>
    <w:rsid w:val="007E102F"/>
    <w:rsid w:val="007E4144"/>
    <w:rsid w:val="007E613E"/>
    <w:rsid w:val="007F2543"/>
    <w:rsid w:val="007F7C56"/>
    <w:rsid w:val="00802205"/>
    <w:rsid w:val="00833EBD"/>
    <w:rsid w:val="00834FFA"/>
    <w:rsid w:val="008373EB"/>
    <w:rsid w:val="00840E85"/>
    <w:rsid w:val="008436EB"/>
    <w:rsid w:val="00846026"/>
    <w:rsid w:val="00856BB7"/>
    <w:rsid w:val="00863230"/>
    <w:rsid w:val="008632BA"/>
    <w:rsid w:val="0087548C"/>
    <w:rsid w:val="0089165F"/>
    <w:rsid w:val="008918A2"/>
    <w:rsid w:val="00892E39"/>
    <w:rsid w:val="0089339E"/>
    <w:rsid w:val="00894C4C"/>
    <w:rsid w:val="008A2B91"/>
    <w:rsid w:val="008A32CC"/>
    <w:rsid w:val="008A76F1"/>
    <w:rsid w:val="008B141D"/>
    <w:rsid w:val="008B52C0"/>
    <w:rsid w:val="008C296A"/>
    <w:rsid w:val="008C338A"/>
    <w:rsid w:val="008C753B"/>
    <w:rsid w:val="008D0EC1"/>
    <w:rsid w:val="008D1D4D"/>
    <w:rsid w:val="008E1516"/>
    <w:rsid w:val="009029F6"/>
    <w:rsid w:val="009129F7"/>
    <w:rsid w:val="00916614"/>
    <w:rsid w:val="009515C5"/>
    <w:rsid w:val="00955DFA"/>
    <w:rsid w:val="00973479"/>
    <w:rsid w:val="009763FD"/>
    <w:rsid w:val="009777A6"/>
    <w:rsid w:val="00982D64"/>
    <w:rsid w:val="009C10D7"/>
    <w:rsid w:val="009E060D"/>
    <w:rsid w:val="009E2C7D"/>
    <w:rsid w:val="009E3CF0"/>
    <w:rsid w:val="009E5A9D"/>
    <w:rsid w:val="009E6F2F"/>
    <w:rsid w:val="009F1EB1"/>
    <w:rsid w:val="009F619E"/>
    <w:rsid w:val="00A002B1"/>
    <w:rsid w:val="00A01A30"/>
    <w:rsid w:val="00A01D04"/>
    <w:rsid w:val="00A14637"/>
    <w:rsid w:val="00A17572"/>
    <w:rsid w:val="00A23BB1"/>
    <w:rsid w:val="00A32B44"/>
    <w:rsid w:val="00A33C4A"/>
    <w:rsid w:val="00A46546"/>
    <w:rsid w:val="00A652D2"/>
    <w:rsid w:val="00A65ECF"/>
    <w:rsid w:val="00A74491"/>
    <w:rsid w:val="00A80729"/>
    <w:rsid w:val="00A82282"/>
    <w:rsid w:val="00A84B5A"/>
    <w:rsid w:val="00A85697"/>
    <w:rsid w:val="00A903C9"/>
    <w:rsid w:val="00A93C28"/>
    <w:rsid w:val="00A94AF5"/>
    <w:rsid w:val="00AA03A9"/>
    <w:rsid w:val="00AA205B"/>
    <w:rsid w:val="00AA6AB7"/>
    <w:rsid w:val="00AC2239"/>
    <w:rsid w:val="00AE2598"/>
    <w:rsid w:val="00AF0FDF"/>
    <w:rsid w:val="00AF3C5A"/>
    <w:rsid w:val="00AF455E"/>
    <w:rsid w:val="00B035E3"/>
    <w:rsid w:val="00B07A1A"/>
    <w:rsid w:val="00B26683"/>
    <w:rsid w:val="00B32AD1"/>
    <w:rsid w:val="00B60795"/>
    <w:rsid w:val="00B92979"/>
    <w:rsid w:val="00B95F5D"/>
    <w:rsid w:val="00B97AF8"/>
    <w:rsid w:val="00BA3456"/>
    <w:rsid w:val="00BA40ED"/>
    <w:rsid w:val="00BA5E0F"/>
    <w:rsid w:val="00BB0B70"/>
    <w:rsid w:val="00BB1ABE"/>
    <w:rsid w:val="00BC1933"/>
    <w:rsid w:val="00BC548A"/>
    <w:rsid w:val="00BC5D01"/>
    <w:rsid w:val="00BE02E5"/>
    <w:rsid w:val="00C0794F"/>
    <w:rsid w:val="00C14203"/>
    <w:rsid w:val="00C204D0"/>
    <w:rsid w:val="00C25864"/>
    <w:rsid w:val="00C4275F"/>
    <w:rsid w:val="00C42ED0"/>
    <w:rsid w:val="00C473B7"/>
    <w:rsid w:val="00C60E4F"/>
    <w:rsid w:val="00C7066E"/>
    <w:rsid w:val="00C71961"/>
    <w:rsid w:val="00C81C22"/>
    <w:rsid w:val="00C87499"/>
    <w:rsid w:val="00CA0D71"/>
    <w:rsid w:val="00CA1F0F"/>
    <w:rsid w:val="00CA247D"/>
    <w:rsid w:val="00CA4F59"/>
    <w:rsid w:val="00CA4FC9"/>
    <w:rsid w:val="00CB2C3D"/>
    <w:rsid w:val="00CB3967"/>
    <w:rsid w:val="00CB4ABF"/>
    <w:rsid w:val="00CB63A4"/>
    <w:rsid w:val="00CC1E2D"/>
    <w:rsid w:val="00CD39AC"/>
    <w:rsid w:val="00CD5198"/>
    <w:rsid w:val="00CE20D1"/>
    <w:rsid w:val="00D03E09"/>
    <w:rsid w:val="00D057C7"/>
    <w:rsid w:val="00D11178"/>
    <w:rsid w:val="00D26A3F"/>
    <w:rsid w:val="00D27383"/>
    <w:rsid w:val="00D31D7B"/>
    <w:rsid w:val="00D35F12"/>
    <w:rsid w:val="00D442EC"/>
    <w:rsid w:val="00D44A36"/>
    <w:rsid w:val="00D53C34"/>
    <w:rsid w:val="00D666A7"/>
    <w:rsid w:val="00D83EE6"/>
    <w:rsid w:val="00D94B05"/>
    <w:rsid w:val="00D94CA9"/>
    <w:rsid w:val="00DB5448"/>
    <w:rsid w:val="00DE2CDD"/>
    <w:rsid w:val="00DE508E"/>
    <w:rsid w:val="00DF2E6F"/>
    <w:rsid w:val="00DF43A4"/>
    <w:rsid w:val="00E04577"/>
    <w:rsid w:val="00E05D20"/>
    <w:rsid w:val="00E1050D"/>
    <w:rsid w:val="00E15068"/>
    <w:rsid w:val="00E167B0"/>
    <w:rsid w:val="00E23F95"/>
    <w:rsid w:val="00E257EA"/>
    <w:rsid w:val="00E42CFA"/>
    <w:rsid w:val="00E51D63"/>
    <w:rsid w:val="00E53F6F"/>
    <w:rsid w:val="00E5544E"/>
    <w:rsid w:val="00E647C5"/>
    <w:rsid w:val="00E7041B"/>
    <w:rsid w:val="00E743F5"/>
    <w:rsid w:val="00E77686"/>
    <w:rsid w:val="00E8127D"/>
    <w:rsid w:val="00E826CB"/>
    <w:rsid w:val="00E83500"/>
    <w:rsid w:val="00E93A41"/>
    <w:rsid w:val="00EA509B"/>
    <w:rsid w:val="00EA6FD4"/>
    <w:rsid w:val="00EB45CD"/>
    <w:rsid w:val="00EC28C7"/>
    <w:rsid w:val="00ED3438"/>
    <w:rsid w:val="00ED6C44"/>
    <w:rsid w:val="00ED7D0B"/>
    <w:rsid w:val="00EE57AA"/>
    <w:rsid w:val="00EF08FB"/>
    <w:rsid w:val="00EF1AD2"/>
    <w:rsid w:val="00EF3471"/>
    <w:rsid w:val="00F12EB7"/>
    <w:rsid w:val="00F16BEC"/>
    <w:rsid w:val="00F179E4"/>
    <w:rsid w:val="00F24220"/>
    <w:rsid w:val="00F24CF8"/>
    <w:rsid w:val="00F400E4"/>
    <w:rsid w:val="00F53942"/>
    <w:rsid w:val="00F621E7"/>
    <w:rsid w:val="00F6383A"/>
    <w:rsid w:val="00F6599D"/>
    <w:rsid w:val="00F73083"/>
    <w:rsid w:val="00F82F22"/>
    <w:rsid w:val="00F91F57"/>
    <w:rsid w:val="00F93C54"/>
    <w:rsid w:val="00F9464D"/>
    <w:rsid w:val="00FA69C0"/>
    <w:rsid w:val="00FD2CE7"/>
    <w:rsid w:val="00FD47ED"/>
    <w:rsid w:val="00FE0C20"/>
    <w:rsid w:val="00FF1FD9"/>
    <w:rsid w:val="00FF3511"/>
    <w:rsid w:val="00FF52A6"/>
    <w:rsid w:val="01D03A58"/>
    <w:rsid w:val="01DF7259"/>
    <w:rsid w:val="02D5F6D8"/>
    <w:rsid w:val="033CBDA6"/>
    <w:rsid w:val="05210377"/>
    <w:rsid w:val="0717D26A"/>
    <w:rsid w:val="09B44A31"/>
    <w:rsid w:val="0CEE7956"/>
    <w:rsid w:val="0EAF176F"/>
    <w:rsid w:val="0F8AB967"/>
    <w:rsid w:val="1106793C"/>
    <w:rsid w:val="113E50B4"/>
    <w:rsid w:val="11CEFD84"/>
    <w:rsid w:val="13B5A61D"/>
    <w:rsid w:val="14B6DA03"/>
    <w:rsid w:val="1611C1D7"/>
    <w:rsid w:val="196349AC"/>
    <w:rsid w:val="19D429E2"/>
    <w:rsid w:val="1C5C7916"/>
    <w:rsid w:val="1CFDA8C5"/>
    <w:rsid w:val="1D2358C6"/>
    <w:rsid w:val="1D8C6E5F"/>
    <w:rsid w:val="1F3927E8"/>
    <w:rsid w:val="1F63C885"/>
    <w:rsid w:val="21063D23"/>
    <w:rsid w:val="2293AF14"/>
    <w:rsid w:val="249D5CB7"/>
    <w:rsid w:val="2533A096"/>
    <w:rsid w:val="2B35C5DF"/>
    <w:rsid w:val="2CD7BD5E"/>
    <w:rsid w:val="2D0CBA1B"/>
    <w:rsid w:val="2D71C1BB"/>
    <w:rsid w:val="2EFDD106"/>
    <w:rsid w:val="2FE25D70"/>
    <w:rsid w:val="30A9627D"/>
    <w:rsid w:val="30D6316E"/>
    <w:rsid w:val="31525A00"/>
    <w:rsid w:val="31EEF680"/>
    <w:rsid w:val="3227BCFE"/>
    <w:rsid w:val="32AC247F"/>
    <w:rsid w:val="33661978"/>
    <w:rsid w:val="33A92B37"/>
    <w:rsid w:val="3426B8E4"/>
    <w:rsid w:val="39983357"/>
    <w:rsid w:val="39CBFA04"/>
    <w:rsid w:val="3A297334"/>
    <w:rsid w:val="3C83749B"/>
    <w:rsid w:val="3FA4180F"/>
    <w:rsid w:val="3FD3B0DA"/>
    <w:rsid w:val="416F813B"/>
    <w:rsid w:val="4254A6A5"/>
    <w:rsid w:val="430B519C"/>
    <w:rsid w:val="46A88209"/>
    <w:rsid w:val="47F24B3B"/>
    <w:rsid w:val="48356831"/>
    <w:rsid w:val="4E226787"/>
    <w:rsid w:val="4E3CC96C"/>
    <w:rsid w:val="4E88A62F"/>
    <w:rsid w:val="4E9E6CB3"/>
    <w:rsid w:val="50EAED5B"/>
    <w:rsid w:val="51F9F4EB"/>
    <w:rsid w:val="531F7571"/>
    <w:rsid w:val="558DC2AF"/>
    <w:rsid w:val="5789D902"/>
    <w:rsid w:val="57A03DC2"/>
    <w:rsid w:val="58C121B2"/>
    <w:rsid w:val="58CFDB2E"/>
    <w:rsid w:val="59C34412"/>
    <w:rsid w:val="5BF45913"/>
    <w:rsid w:val="5EDBDDFA"/>
    <w:rsid w:val="600C0846"/>
    <w:rsid w:val="60330F04"/>
    <w:rsid w:val="659CC950"/>
    <w:rsid w:val="674A58ED"/>
    <w:rsid w:val="683E5631"/>
    <w:rsid w:val="68B93EDF"/>
    <w:rsid w:val="68BA082D"/>
    <w:rsid w:val="6914F4B8"/>
    <w:rsid w:val="692046D5"/>
    <w:rsid w:val="6A8962D0"/>
    <w:rsid w:val="6B5C0FE0"/>
    <w:rsid w:val="6B75383D"/>
    <w:rsid w:val="6C917303"/>
    <w:rsid w:val="6D641336"/>
    <w:rsid w:val="6E18AF3F"/>
    <w:rsid w:val="6F65F108"/>
    <w:rsid w:val="7016E586"/>
    <w:rsid w:val="7044CF77"/>
    <w:rsid w:val="724ECF0D"/>
    <w:rsid w:val="739F92EA"/>
    <w:rsid w:val="7529B115"/>
    <w:rsid w:val="773C491C"/>
    <w:rsid w:val="777240B8"/>
    <w:rsid w:val="796EAF19"/>
    <w:rsid w:val="7B14C6E3"/>
    <w:rsid w:val="7DCAC7AE"/>
    <w:rsid w:val="7DF01C9B"/>
    <w:rsid w:val="7F90B069"/>
    <w:rsid w:val="7FB526C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1653F"/>
  <w15:chartTrackingRefBased/>
  <w15:docId w15:val="{A954B0B2-8B3C-47C9-8216-E2701E83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F24CF8"/>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A84B5A"/>
    <w:pPr>
      <w:keepNext/>
      <w:keepLines/>
      <w:spacing w:after="160" w:line="360" w:lineRule="auto"/>
      <w:jc w:val="both"/>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16E1F"/>
    <w:pPr>
      <w:keepNext/>
      <w:keepLines/>
      <w:spacing w:before="240" w:after="240" w:line="360" w:lineRule="auto"/>
      <w:jc w:val="both"/>
      <w:outlineLvl w:val="2"/>
    </w:pPr>
    <w:rPr>
      <w:rFonts w:eastAsiaTheme="majorEastAsia" w:cstheme="majorBidi"/>
      <w:b w:val="0"/>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574A8F"/>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A33C4A"/>
    <w:pPr>
      <w:numPr>
        <w:numId w:val="23"/>
      </w:numPr>
      <w:spacing w:after="160" w:line="360" w:lineRule="auto"/>
      <w:contextualSpacing/>
      <w:jc w:val="both"/>
    </w:pPr>
    <w:rPr>
      <w:b w:val="0"/>
    </w:rPr>
  </w:style>
  <w:style w:type="character" w:customStyle="1" w:styleId="Heading1Char">
    <w:name w:val="Heading 1 Char"/>
    <w:basedOn w:val="DefaultParagraphFont"/>
    <w:link w:val="Heading1"/>
    <w:uiPriority w:val="9"/>
    <w:rsid w:val="00F24CF8"/>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A84B5A"/>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8A2B91"/>
    <w:pPr>
      <w:widowControl w:val="0"/>
      <w:spacing w:after="240" w:line="360" w:lineRule="auto"/>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8A2B91"/>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502F6C"/>
    <w:pPr>
      <w:jc w:val="both"/>
    </w:pPr>
    <w:rPr>
      <w:b/>
      <w:szCs w:val="20"/>
      <w:lang w:eastAsia="en-PH"/>
    </w:rPr>
  </w:style>
  <w:style w:type="paragraph" w:customStyle="1" w:styleId="Abstract">
    <w:name w:val="Abstract"/>
    <w:qFormat/>
    <w:rsid w:val="002C7874"/>
    <w:pPr>
      <w:spacing w:after="0" w:line="240" w:lineRule="auto"/>
      <w:jc w:val="both"/>
    </w:pPr>
    <w:rPr>
      <w:rFonts w:ascii="Times New Roman" w:hAnsi="Times New Roman"/>
      <w:sz w:val="24"/>
      <w:lang w:eastAsia="en-PH"/>
    </w:rPr>
  </w:style>
  <w:style w:type="paragraph" w:customStyle="1" w:styleId="Appendix">
    <w:name w:val="Appendix"/>
    <w:basedOn w:val="BodyofResearch"/>
    <w:autoRedefine/>
    <w:qFormat/>
    <w:rsid w:val="009777A6"/>
    <w:pPr>
      <w:spacing w:before="6000" w:after="6000"/>
      <w:jc w:val="center"/>
    </w:pPr>
    <w:rPr>
      <w:rFonts w:eastAsiaTheme="minorHAnsi" w:cs="Arial"/>
      <w:b/>
      <w:caps/>
      <w:kern w:val="2"/>
      <w:lang w:val="en-US" w:eastAsia="ko-KR"/>
    </w:rPr>
  </w:style>
  <w:style w:type="character" w:customStyle="1" w:styleId="UnresolvedMention">
    <w:name w:val="Unresolved Mention"/>
    <w:basedOn w:val="DefaultParagraphFont"/>
    <w:uiPriority w:val="99"/>
    <w:semiHidden/>
    <w:unhideWhenUsed/>
    <w:rsid w:val="00D666A7"/>
    <w:rPr>
      <w:color w:val="605E5C"/>
      <w:shd w:val="clear" w:color="auto" w:fill="E1DFDD"/>
    </w:rPr>
  </w:style>
  <w:style w:type="paragraph" w:styleId="NormalWeb">
    <w:name w:val="Normal (Web)"/>
    <w:basedOn w:val="Normal"/>
    <w:uiPriority w:val="99"/>
    <w:semiHidden/>
    <w:unhideWhenUsed/>
    <w:rsid w:val="001A3235"/>
    <w:pPr>
      <w:spacing w:before="100" w:beforeAutospacing="1" w:after="100" w:afterAutospacing="1"/>
      <w:jc w:val="left"/>
    </w:pPr>
    <w:rPr>
      <w:rFonts w:eastAsia="Times New Roman" w:cs="Times New Roman"/>
      <w:b w:val="0"/>
      <w:szCs w:val="24"/>
      <w:lang w:eastAsia="en-PH"/>
    </w:rPr>
  </w:style>
  <w:style w:type="character" w:styleId="Strong">
    <w:name w:val="Strong"/>
    <w:basedOn w:val="DefaultParagraphFont"/>
    <w:uiPriority w:val="22"/>
    <w:qFormat/>
    <w:rsid w:val="00A33C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802888478">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1336610457">
      <w:bodyDiv w:val="1"/>
      <w:marLeft w:val="0"/>
      <w:marRight w:val="0"/>
      <w:marTop w:val="0"/>
      <w:marBottom w:val="0"/>
      <w:divBdr>
        <w:top w:val="none" w:sz="0" w:space="0" w:color="auto"/>
        <w:left w:val="none" w:sz="0" w:space="0" w:color="auto"/>
        <w:bottom w:val="none" w:sz="0" w:space="0" w:color="auto"/>
        <w:right w:val="none" w:sz="0" w:space="0" w:color="auto"/>
      </w:divBdr>
    </w:div>
    <w:div w:id="1895392179">
      <w:bodyDiv w:val="1"/>
      <w:marLeft w:val="0"/>
      <w:marRight w:val="0"/>
      <w:marTop w:val="0"/>
      <w:marBottom w:val="0"/>
      <w:divBdr>
        <w:top w:val="none" w:sz="0" w:space="0" w:color="auto"/>
        <w:left w:val="none" w:sz="0" w:space="0" w:color="auto"/>
        <w:bottom w:val="none" w:sz="0" w:space="0" w:color="auto"/>
        <w:right w:val="none" w:sz="0" w:space="0" w:color="auto"/>
      </w:divBdr>
    </w:div>
    <w:div w:id="1943025600">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 w:id="211354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footer" Target="footer13.xml"/><Relationship Id="rId42" Type="http://schemas.openxmlformats.org/officeDocument/2006/relationships/footer" Target="footer30.xml"/><Relationship Id="rId47" Type="http://schemas.openxmlformats.org/officeDocument/2006/relationships/image" Target="media/image5.png"/><Relationship Id="rId63" Type="http://schemas.openxmlformats.org/officeDocument/2006/relationships/footer" Target="footer48.xml"/><Relationship Id="rId68" Type="http://schemas.openxmlformats.org/officeDocument/2006/relationships/footer" Target="footer52.xml"/><Relationship Id="rId84" Type="http://schemas.openxmlformats.org/officeDocument/2006/relationships/footer" Target="footer63.xml"/><Relationship Id="rId89" Type="http://schemas.openxmlformats.org/officeDocument/2006/relationships/image" Target="media/image15.jpg"/><Relationship Id="rId16" Type="http://schemas.openxmlformats.org/officeDocument/2006/relationships/footer" Target="footer8.xml"/><Relationship Id="rId11" Type="http://schemas.openxmlformats.org/officeDocument/2006/relationships/footer" Target="footer3.xml"/><Relationship Id="rId32" Type="http://schemas.openxmlformats.org/officeDocument/2006/relationships/footer" Target="footer22.xml"/><Relationship Id="rId37" Type="http://schemas.openxmlformats.org/officeDocument/2006/relationships/footer" Target="footer26.xml"/><Relationship Id="rId53" Type="http://schemas.openxmlformats.org/officeDocument/2006/relationships/footer" Target="footer40.xml"/><Relationship Id="rId58" Type="http://schemas.openxmlformats.org/officeDocument/2006/relationships/footer" Target="footer44.xml"/><Relationship Id="rId74" Type="http://schemas.openxmlformats.org/officeDocument/2006/relationships/image" Target="media/image9.png"/><Relationship Id="rId79" Type="http://schemas.openxmlformats.org/officeDocument/2006/relationships/footer" Target="footer59.xml"/><Relationship Id="rId5" Type="http://schemas.openxmlformats.org/officeDocument/2006/relationships/webSettings" Target="webSettings.xml"/><Relationship Id="rId90" Type="http://schemas.openxmlformats.org/officeDocument/2006/relationships/footer" Target="footer66.xml"/><Relationship Id="rId95" Type="http://schemas.openxmlformats.org/officeDocument/2006/relationships/fontTable" Target="fontTable.xml"/><Relationship Id="rId22" Type="http://schemas.openxmlformats.org/officeDocument/2006/relationships/footer" Target="footer14.xml"/><Relationship Id="rId27" Type="http://schemas.openxmlformats.org/officeDocument/2006/relationships/footer" Target="footer18.xml"/><Relationship Id="rId43" Type="http://schemas.openxmlformats.org/officeDocument/2006/relationships/footer" Target="footer31.xml"/><Relationship Id="rId48" Type="http://schemas.openxmlformats.org/officeDocument/2006/relationships/footer" Target="footer35.xml"/><Relationship Id="rId64" Type="http://schemas.openxmlformats.org/officeDocument/2006/relationships/footer" Target="footer49.xml"/><Relationship Id="rId69" Type="http://schemas.openxmlformats.org/officeDocument/2006/relationships/footer" Target="footer53.xml"/><Relationship Id="rId8" Type="http://schemas.openxmlformats.org/officeDocument/2006/relationships/footer" Target="footer1.xml"/><Relationship Id="rId51" Type="http://schemas.openxmlformats.org/officeDocument/2006/relationships/footer" Target="footer38.xml"/><Relationship Id="rId72" Type="http://schemas.openxmlformats.org/officeDocument/2006/relationships/image" Target="media/image8.png"/><Relationship Id="rId80" Type="http://schemas.openxmlformats.org/officeDocument/2006/relationships/image" Target="media/image12.png"/><Relationship Id="rId85" Type="http://schemas.openxmlformats.org/officeDocument/2006/relationships/image" Target="media/image13.png"/><Relationship Id="rId93"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footer" Target="footer23.xml"/><Relationship Id="rId38" Type="http://schemas.openxmlformats.org/officeDocument/2006/relationships/footer" Target="footer27.xml"/><Relationship Id="rId46" Type="http://schemas.openxmlformats.org/officeDocument/2006/relationships/footer" Target="footer34.xml"/><Relationship Id="rId59" Type="http://schemas.openxmlformats.org/officeDocument/2006/relationships/image" Target="media/image7.png"/><Relationship Id="rId67" Type="http://schemas.openxmlformats.org/officeDocument/2006/relationships/header" Target="header2.xml"/><Relationship Id="rId20" Type="http://schemas.openxmlformats.org/officeDocument/2006/relationships/footer" Target="footer12.xml"/><Relationship Id="rId41" Type="http://schemas.openxmlformats.org/officeDocument/2006/relationships/image" Target="media/image4.png"/><Relationship Id="rId54" Type="http://schemas.openxmlformats.org/officeDocument/2006/relationships/image" Target="media/image6.png"/><Relationship Id="rId62" Type="http://schemas.openxmlformats.org/officeDocument/2006/relationships/footer" Target="footer47.xml"/><Relationship Id="rId70" Type="http://schemas.openxmlformats.org/officeDocument/2006/relationships/footer" Target="footer54.xml"/><Relationship Id="rId75" Type="http://schemas.openxmlformats.org/officeDocument/2006/relationships/footer" Target="footer57.xml"/><Relationship Id="rId83" Type="http://schemas.openxmlformats.org/officeDocument/2006/relationships/footer" Target="footer62.xml"/><Relationship Id="rId88" Type="http://schemas.openxmlformats.org/officeDocument/2006/relationships/footer" Target="footer65.xml"/><Relationship Id="rId91" Type="http://schemas.openxmlformats.org/officeDocument/2006/relationships/image" Target="media/image16.jp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19.xml"/><Relationship Id="rId36" Type="http://schemas.openxmlformats.org/officeDocument/2006/relationships/image" Target="media/image3.png"/><Relationship Id="rId49" Type="http://schemas.openxmlformats.org/officeDocument/2006/relationships/footer" Target="footer36.xml"/><Relationship Id="rId57" Type="http://schemas.openxmlformats.org/officeDocument/2006/relationships/footer" Target="footer43.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footer" Target="footer32.xml"/><Relationship Id="rId52" Type="http://schemas.openxmlformats.org/officeDocument/2006/relationships/footer" Target="footer39.xml"/><Relationship Id="rId60" Type="http://schemas.openxmlformats.org/officeDocument/2006/relationships/footer" Target="footer45.xml"/><Relationship Id="rId65" Type="http://schemas.openxmlformats.org/officeDocument/2006/relationships/footer" Target="footer50.xml"/><Relationship Id="rId73" Type="http://schemas.openxmlformats.org/officeDocument/2006/relationships/footer" Target="footer56.xml"/><Relationship Id="rId78" Type="http://schemas.openxmlformats.org/officeDocument/2006/relationships/image" Target="media/image11.png"/><Relationship Id="rId81" Type="http://schemas.openxmlformats.org/officeDocument/2006/relationships/footer" Target="footer60.xml"/><Relationship Id="rId86" Type="http://schemas.openxmlformats.org/officeDocument/2006/relationships/footer" Target="footer64.xml"/><Relationship Id="rId94" Type="http://schemas.openxmlformats.org/officeDocument/2006/relationships/footer" Target="footer68.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footer" Target="footer28.xml"/><Relationship Id="rId34" Type="http://schemas.openxmlformats.org/officeDocument/2006/relationships/footer" Target="footer24.xml"/><Relationship Id="rId50" Type="http://schemas.openxmlformats.org/officeDocument/2006/relationships/footer" Target="footer37.xml"/><Relationship Id="rId55" Type="http://schemas.openxmlformats.org/officeDocument/2006/relationships/footer" Target="footer41.xml"/><Relationship Id="rId76"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oter" Target="footer55.xml"/><Relationship Id="rId92" Type="http://schemas.openxmlformats.org/officeDocument/2006/relationships/footer" Target="footer67.xml"/><Relationship Id="rId2" Type="http://schemas.openxmlformats.org/officeDocument/2006/relationships/numbering" Target="numbering.xml"/><Relationship Id="rId29" Type="http://schemas.openxmlformats.org/officeDocument/2006/relationships/footer" Target="footer20.xml"/><Relationship Id="rId24" Type="http://schemas.openxmlformats.org/officeDocument/2006/relationships/footer" Target="footer16.xml"/><Relationship Id="rId40" Type="http://schemas.openxmlformats.org/officeDocument/2006/relationships/footer" Target="footer29.xml"/><Relationship Id="rId45" Type="http://schemas.openxmlformats.org/officeDocument/2006/relationships/footer" Target="footer33.xml"/><Relationship Id="rId66" Type="http://schemas.openxmlformats.org/officeDocument/2006/relationships/footer" Target="footer51.xml"/><Relationship Id="rId87" Type="http://schemas.openxmlformats.org/officeDocument/2006/relationships/image" Target="media/image14.jpg"/><Relationship Id="rId61" Type="http://schemas.openxmlformats.org/officeDocument/2006/relationships/footer" Target="footer46.xml"/><Relationship Id="rId82" Type="http://schemas.openxmlformats.org/officeDocument/2006/relationships/footer" Target="footer61.xml"/><Relationship Id="rId19" Type="http://schemas.openxmlformats.org/officeDocument/2006/relationships/footer" Target="footer11.xml"/><Relationship Id="rId14" Type="http://schemas.openxmlformats.org/officeDocument/2006/relationships/footer" Target="footer6.xml"/><Relationship Id="rId30" Type="http://schemas.openxmlformats.org/officeDocument/2006/relationships/footer" Target="footer21.xml"/><Relationship Id="rId35" Type="http://schemas.openxmlformats.org/officeDocument/2006/relationships/footer" Target="footer25.xml"/><Relationship Id="rId56" Type="http://schemas.openxmlformats.org/officeDocument/2006/relationships/footer" Target="footer42.xml"/><Relationship Id="rId77" Type="http://schemas.openxmlformats.org/officeDocument/2006/relationships/footer" Target="footer5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a\Downloads\Capstone_Project_2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0BE3A-439A-4020-805E-E2AE0A722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Capstone_Project_2_Template.dotx</Template>
  <TotalTime>242</TotalTime>
  <Pages>71</Pages>
  <Words>10286</Words>
  <Characters>58633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Peña, Beronika</dc:creator>
  <cp:keywords/>
  <dc:description/>
  <cp:lastModifiedBy>goldd</cp:lastModifiedBy>
  <cp:revision>24</cp:revision>
  <dcterms:created xsi:type="dcterms:W3CDTF">2024-08-20T13:36:00Z</dcterms:created>
  <dcterms:modified xsi:type="dcterms:W3CDTF">2024-08-27T18:01:00Z</dcterms:modified>
</cp:coreProperties>
</file>