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r w:rsidRPr="00297567">
                              <w:rPr>
                                <w:sz w:val="24"/>
                                <w:szCs w:val="24"/>
                              </w:rPr>
                              <w:t>Univerzitet Donja Gorica</w:t>
                            </w:r>
                          </w:p>
                          <w:p w14:paraId="355781E8" w14:textId="77777777" w:rsidR="008C71F7" w:rsidRPr="00297567" w:rsidRDefault="008C71F7" w:rsidP="008C71F7">
                            <w:pPr>
                              <w:spacing w:line="240" w:lineRule="auto"/>
                              <w:jc w:val="center"/>
                              <w:rPr>
                                <w:sz w:val="24"/>
                                <w:szCs w:val="24"/>
                              </w:rPr>
                            </w:pPr>
                            <w:r w:rsidRPr="00297567">
                              <w:rPr>
                                <w:sz w:val="24"/>
                                <w:szCs w:val="24"/>
                              </w:rPr>
                              <w:t>Fakultet za informacione sisteme i tehnologije</w:t>
                            </w:r>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r>
                                  <w:rPr>
                                    <w:b/>
                                    <w:bCs/>
                                    <w:sz w:val="36"/>
                                    <w:szCs w:val="36"/>
                                  </w:rPr>
                                  <w:t xml:space="preserve">Prikaz rezultata analize podataka na </w:t>
                                </w:r>
                                <w:r w:rsidR="00323C48">
                                  <w:rPr>
                                    <w:b/>
                                    <w:bCs/>
                                    <w:sz w:val="36"/>
                                    <w:szCs w:val="36"/>
                                  </w:rPr>
                                  <w:t>v</w:t>
                                </w:r>
                                <w:r>
                                  <w:rPr>
                                    <w:b/>
                                    <w:bCs/>
                                    <w:sz w:val="36"/>
                                    <w:szCs w:val="36"/>
                                  </w:rPr>
                                  <w:t>eb-u pomoću Python</w:t>
                                </w:r>
                                <w:r w:rsidR="00FD757E">
                                  <w:rPr>
                                    <w:b/>
                                    <w:bCs/>
                                    <w:sz w:val="36"/>
                                    <w:szCs w:val="36"/>
                                  </w:rPr>
                                  <w:t xml:space="preserve"> programskog jezika</w:t>
                                </w:r>
                                <w:r>
                                  <w:rPr>
                                    <w:b/>
                                    <w:bCs/>
                                    <w:sz w:val="36"/>
                                    <w:szCs w:val="36"/>
                                  </w:rPr>
                                  <w:t xml:space="preserve"> sa konkretnim primjerom</w:t>
                                </w:r>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r w:rsidRPr="00297567">
                                  <w:rPr>
                                    <w:sz w:val="24"/>
                                    <w:szCs w:val="24"/>
                                  </w:rPr>
                                  <w:t>Diplomski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r w:rsidRPr="00297567">
                        <w:rPr>
                          <w:sz w:val="24"/>
                          <w:szCs w:val="24"/>
                        </w:rPr>
                        <w:t>Univerzitet Donja Gorica</w:t>
                      </w:r>
                    </w:p>
                    <w:p w14:paraId="355781E8" w14:textId="77777777" w:rsidR="008C71F7" w:rsidRPr="00297567" w:rsidRDefault="008C71F7" w:rsidP="008C71F7">
                      <w:pPr>
                        <w:spacing w:line="240" w:lineRule="auto"/>
                        <w:jc w:val="center"/>
                        <w:rPr>
                          <w:sz w:val="24"/>
                          <w:szCs w:val="24"/>
                        </w:rPr>
                      </w:pPr>
                      <w:r w:rsidRPr="00297567">
                        <w:rPr>
                          <w:sz w:val="24"/>
                          <w:szCs w:val="24"/>
                        </w:rPr>
                        <w:t>Fakultet za informacione sisteme i tehnologije</w:t>
                      </w:r>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r>
                            <w:rPr>
                              <w:b/>
                              <w:bCs/>
                              <w:sz w:val="36"/>
                              <w:szCs w:val="36"/>
                            </w:rPr>
                            <w:t xml:space="preserve">Prikaz rezultata analize podataka na </w:t>
                          </w:r>
                          <w:r w:rsidR="00323C48">
                            <w:rPr>
                              <w:b/>
                              <w:bCs/>
                              <w:sz w:val="36"/>
                              <w:szCs w:val="36"/>
                            </w:rPr>
                            <w:t>v</w:t>
                          </w:r>
                          <w:r>
                            <w:rPr>
                              <w:b/>
                              <w:bCs/>
                              <w:sz w:val="36"/>
                              <w:szCs w:val="36"/>
                            </w:rPr>
                            <w:t>eb-u pomoću Python</w:t>
                          </w:r>
                          <w:r w:rsidR="00FD757E">
                            <w:rPr>
                              <w:b/>
                              <w:bCs/>
                              <w:sz w:val="36"/>
                              <w:szCs w:val="36"/>
                            </w:rPr>
                            <w:t xml:space="preserve"> programskog jezika</w:t>
                          </w:r>
                          <w:r>
                            <w:rPr>
                              <w:b/>
                              <w:bCs/>
                              <w:sz w:val="36"/>
                              <w:szCs w:val="36"/>
                            </w:rPr>
                            <w:t xml:space="preserve"> sa konkretnim primjerom</w:t>
                          </w:r>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r w:rsidRPr="00297567">
                            <w:rPr>
                              <w:sz w:val="24"/>
                              <w:szCs w:val="24"/>
                            </w:rPr>
                            <w:t>Diplomski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r w:rsidRPr="00297567">
                              <w:rPr>
                                <w:sz w:val="24"/>
                                <w:szCs w:val="24"/>
                              </w:rPr>
                              <w:t>Univerzitet Donja Gorica</w:t>
                            </w:r>
                          </w:p>
                          <w:p w14:paraId="146FA461" w14:textId="77777777" w:rsidR="002733BA" w:rsidRPr="00297567" w:rsidRDefault="002733BA" w:rsidP="000A6538">
                            <w:pPr>
                              <w:spacing w:line="240" w:lineRule="auto"/>
                              <w:jc w:val="center"/>
                              <w:rPr>
                                <w:sz w:val="24"/>
                                <w:szCs w:val="24"/>
                              </w:rPr>
                            </w:pPr>
                            <w:r w:rsidRPr="00297567">
                              <w:rPr>
                                <w:sz w:val="24"/>
                                <w:szCs w:val="24"/>
                              </w:rPr>
                              <w:t>Fakultet za informacione sisteme i tehnologije</w:t>
                            </w:r>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r>
                                  <w:rPr>
                                    <w:b/>
                                    <w:bCs/>
                                    <w:sz w:val="36"/>
                                    <w:szCs w:val="36"/>
                                  </w:rPr>
                                  <w:t>Prikaz rezultata analize podataka na veb-u pomoću Python programskog jezika sa konkretnim primjerom</w:t>
                                </w:r>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r w:rsidRPr="00297567">
                                  <w:rPr>
                                    <w:sz w:val="24"/>
                                    <w:szCs w:val="24"/>
                                  </w:rPr>
                                  <w:t>Diplomski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r w:rsidRPr="00297567">
                        <w:rPr>
                          <w:sz w:val="24"/>
                          <w:szCs w:val="24"/>
                        </w:rPr>
                        <w:t>Univerzitet Donja Gorica</w:t>
                      </w:r>
                    </w:p>
                    <w:p w14:paraId="146FA461" w14:textId="77777777" w:rsidR="002733BA" w:rsidRPr="00297567" w:rsidRDefault="002733BA" w:rsidP="000A6538">
                      <w:pPr>
                        <w:spacing w:line="240" w:lineRule="auto"/>
                        <w:jc w:val="center"/>
                        <w:rPr>
                          <w:sz w:val="24"/>
                          <w:szCs w:val="24"/>
                        </w:rPr>
                      </w:pPr>
                      <w:r w:rsidRPr="00297567">
                        <w:rPr>
                          <w:sz w:val="24"/>
                          <w:szCs w:val="24"/>
                        </w:rPr>
                        <w:t>Fakultet za informacione sisteme i tehnologije</w:t>
                      </w:r>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r>
                            <w:rPr>
                              <w:b/>
                              <w:bCs/>
                              <w:sz w:val="36"/>
                              <w:szCs w:val="36"/>
                            </w:rPr>
                            <w:t>Prikaz rezultata analize podataka na veb-u pomoću Python programskog jezika sa konkretnim primjerom</w:t>
                          </w:r>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r w:rsidRPr="00297567">
                            <w:rPr>
                              <w:sz w:val="24"/>
                              <w:szCs w:val="24"/>
                            </w:rPr>
                            <w:t>Diplomski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77777777" w:rsidR="008C71F7" w:rsidRPr="00BD3FA2" w:rsidRDefault="008C71F7">
      <w:pPr>
        <w:rPr>
          <w:rFonts w:eastAsiaTheme="minorEastAsia" w:cstheme="minorHAnsi"/>
          <w:sz w:val="44"/>
          <w:szCs w:val="40"/>
        </w:rPr>
      </w:pPr>
      <w:r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3547246"/>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BD3FA2" w:rsidRDefault="00DB77A4" w:rsidP="00DB77A4">
      <w:pPr>
        <w:rPr>
          <w:rFonts w:cstheme="minorHAnsi"/>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jedan od najpopularnijih programskih jezika zbog svoje jednostavnosti, ali i zbog </w:t>
      </w:r>
      <w:r w:rsidR="0080367D">
        <w:rPr>
          <w:rFonts w:cstheme="minorHAnsi"/>
          <w:sz w:val="24"/>
          <w:szCs w:val="24"/>
        </w:rPr>
        <w:t xml:space="preserve">njegovih ogromnih mogućnosti. U ovom radu je opisan sistem koji je napravljen upravo pomoću ovog programskog jezika. Sistem predstavlja veb sajt napravljen pomoću Django paketa koji prikazuje rezultate analize i grafičke vizualizacije </w:t>
      </w:r>
      <w:r w:rsidR="003A083A">
        <w:rPr>
          <w:rFonts w:cstheme="minorHAnsi"/>
          <w:sz w:val="24"/>
          <w:szCs w:val="24"/>
        </w:rPr>
        <w:t xml:space="preserve">podataka </w:t>
      </w:r>
      <w:r w:rsidR="0080367D">
        <w:rPr>
          <w:rFonts w:cstheme="minorHAnsi"/>
          <w:sz w:val="24"/>
          <w:szCs w:val="24"/>
        </w:rPr>
        <w:t xml:space="preserve">realizovane </w:t>
      </w:r>
      <w:r w:rsidR="003A083A">
        <w:rPr>
          <w:rFonts w:cstheme="minorHAnsi"/>
          <w:sz w:val="24"/>
          <w:szCs w:val="24"/>
        </w:rPr>
        <w:t>pomoću</w:t>
      </w:r>
      <w:r w:rsidR="0080367D">
        <w:rPr>
          <w:rFonts w:cstheme="minorHAnsi"/>
          <w:sz w:val="24"/>
          <w:szCs w:val="24"/>
        </w:rPr>
        <w:t xml:space="preserve"> paket</w:t>
      </w:r>
      <w:r w:rsidR="003A083A">
        <w:rPr>
          <w:rFonts w:cstheme="minorHAnsi"/>
          <w:sz w:val="24"/>
          <w:szCs w:val="24"/>
        </w:rPr>
        <w:t>a</w:t>
      </w:r>
      <w:r w:rsidR="0080367D">
        <w:rPr>
          <w:rFonts w:cstheme="minorHAnsi"/>
          <w:sz w:val="24"/>
          <w:szCs w:val="24"/>
        </w:rPr>
        <w:t xml:space="preserve"> Pandas, Matplotlib i Seaborn</w:t>
      </w:r>
      <w:r w:rsidR="003A083A">
        <w:rPr>
          <w:rFonts w:cstheme="minorHAnsi"/>
          <w:sz w:val="24"/>
          <w:szCs w:val="24"/>
        </w:rPr>
        <w:t xml:space="preserve"> na interfejsu pretraživača</w:t>
      </w:r>
      <w:r w:rsidR="0080367D">
        <w:rPr>
          <w:rFonts w:cstheme="minorHAnsi"/>
          <w:sz w:val="24"/>
          <w:szCs w:val="24"/>
        </w:rPr>
        <w:t>. Nakon opisa sistema u poglavlju diskusije će biti izneseni neki slučajevi korišćenja ovakvih sistema,</w:t>
      </w:r>
      <w:r w:rsidR="004E09A5">
        <w:rPr>
          <w:rFonts w:cstheme="minorHAnsi"/>
          <w:sz w:val="24"/>
          <w:szCs w:val="24"/>
        </w:rPr>
        <w:t xml:space="preserve"> ali </w:t>
      </w:r>
      <w:r w:rsidR="004E09A5">
        <w:rPr>
          <w:rFonts w:cstheme="minorHAnsi"/>
          <w:sz w:val="24"/>
          <w:szCs w:val="24"/>
          <w:lang w:val="sr-Latn-ME"/>
        </w:rPr>
        <w:t>će biti raspravljano i tome</w:t>
      </w:r>
      <w:r w:rsidR="0080367D">
        <w:rPr>
          <w:rFonts w:cstheme="minorHAnsi"/>
          <w:sz w:val="24"/>
          <w:szCs w:val="24"/>
        </w:rPr>
        <w:t xml:space="preserve"> da li je ovaj sistem dobar i na koji način može da se poboljša.</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r w:rsidRPr="00BD3FA2">
        <w:rPr>
          <w:rFonts w:cstheme="minorHAnsi"/>
          <w:b/>
          <w:bCs/>
          <w:sz w:val="24"/>
          <w:szCs w:val="24"/>
        </w:rPr>
        <w:t>Ključne riječi</w:t>
      </w:r>
      <w:r w:rsidRPr="00BD3FA2">
        <w:rPr>
          <w:rFonts w:cstheme="minorHAnsi"/>
          <w:sz w:val="24"/>
          <w:szCs w:val="24"/>
        </w:rPr>
        <w:t xml:space="preserve">: Python, Web, </w:t>
      </w:r>
      <w:r w:rsidR="00E06204" w:rsidRPr="00BD3FA2">
        <w:rPr>
          <w:rFonts w:cstheme="minorHAnsi"/>
          <w:sz w:val="24"/>
          <w:szCs w:val="24"/>
        </w:rPr>
        <w:t xml:space="preserve">Podaci,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Vizualizacija,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3547247"/>
      <w:r w:rsidRPr="00BD3FA2">
        <w:rPr>
          <w:rFonts w:asciiTheme="minorHAnsi" w:hAnsiTheme="minorHAnsi" w:cstheme="minorHAnsi"/>
          <w:b/>
          <w:bCs/>
          <w:color w:val="auto"/>
          <w:sz w:val="28"/>
          <w:szCs w:val="28"/>
          <w:lang w:val="sr-Latn-ME"/>
        </w:rPr>
        <w:t>ABSTRACT</w:t>
      </w:r>
      <w:bookmarkEnd w:id="2"/>
    </w:p>
    <w:p w14:paraId="46FFF8AF" w14:textId="77777777" w:rsidR="00856A8A" w:rsidRPr="00BD3FA2"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’s simplicity, but also because of it’s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3547248"/>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06B0B1A4" w14:textId="2AD348D0" w:rsidR="00A56E6E" w:rsidRPr="00A56E6E"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3547246" w:history="1">
            <w:r w:rsidR="00A56E6E" w:rsidRPr="00A56E6E">
              <w:rPr>
                <w:rStyle w:val="Hyperlink"/>
                <w:rFonts w:cstheme="minorHAnsi"/>
                <w:noProof/>
              </w:rPr>
              <w:t>APSTRAKT</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_Toc143547246 \h </w:instrText>
            </w:r>
            <w:r w:rsidR="00A56E6E" w:rsidRPr="00A56E6E">
              <w:rPr>
                <w:noProof/>
                <w:webHidden/>
              </w:rPr>
            </w:r>
            <w:r w:rsidR="00A56E6E" w:rsidRPr="00A56E6E">
              <w:rPr>
                <w:noProof/>
                <w:webHidden/>
              </w:rPr>
              <w:fldChar w:fldCharType="separate"/>
            </w:r>
            <w:r w:rsidR="00A56E6E" w:rsidRPr="00A56E6E">
              <w:rPr>
                <w:noProof/>
                <w:webHidden/>
              </w:rPr>
              <w:t>2</w:t>
            </w:r>
            <w:r w:rsidR="00A56E6E" w:rsidRPr="00A56E6E">
              <w:rPr>
                <w:noProof/>
                <w:webHidden/>
              </w:rPr>
              <w:fldChar w:fldCharType="end"/>
            </w:r>
          </w:hyperlink>
        </w:p>
        <w:p w14:paraId="439B939B" w14:textId="0ADD4AA0" w:rsidR="00A56E6E" w:rsidRPr="00A56E6E" w:rsidRDefault="00000000">
          <w:pPr>
            <w:pStyle w:val="TOC1"/>
            <w:rPr>
              <w:rFonts w:eastAsiaTheme="minorEastAsia"/>
              <w:noProof/>
            </w:rPr>
          </w:pPr>
          <w:hyperlink w:anchor="_Toc143547247" w:history="1">
            <w:r w:rsidR="00A56E6E" w:rsidRPr="00A56E6E">
              <w:rPr>
                <w:rStyle w:val="Hyperlink"/>
                <w:rFonts w:cstheme="minorHAnsi"/>
                <w:noProof/>
                <w:lang w:val="sr-Latn-ME"/>
              </w:rPr>
              <w:t>ABSTRACT</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_Toc143547247 \h </w:instrText>
            </w:r>
            <w:r w:rsidR="00A56E6E" w:rsidRPr="00A56E6E">
              <w:rPr>
                <w:noProof/>
                <w:webHidden/>
              </w:rPr>
            </w:r>
            <w:r w:rsidR="00A56E6E" w:rsidRPr="00A56E6E">
              <w:rPr>
                <w:noProof/>
                <w:webHidden/>
              </w:rPr>
              <w:fldChar w:fldCharType="separate"/>
            </w:r>
            <w:r w:rsidR="00A56E6E" w:rsidRPr="00A56E6E">
              <w:rPr>
                <w:noProof/>
                <w:webHidden/>
              </w:rPr>
              <w:t>2</w:t>
            </w:r>
            <w:r w:rsidR="00A56E6E" w:rsidRPr="00A56E6E">
              <w:rPr>
                <w:noProof/>
                <w:webHidden/>
              </w:rPr>
              <w:fldChar w:fldCharType="end"/>
            </w:r>
          </w:hyperlink>
        </w:p>
        <w:p w14:paraId="427A6F89" w14:textId="35CB4235" w:rsidR="00A56E6E" w:rsidRPr="00A56E6E" w:rsidRDefault="00000000">
          <w:pPr>
            <w:pStyle w:val="TOC1"/>
            <w:rPr>
              <w:rFonts w:eastAsiaTheme="minorEastAsia"/>
              <w:noProof/>
            </w:rPr>
          </w:pPr>
          <w:hyperlink w:anchor="_Toc143547248" w:history="1">
            <w:r w:rsidR="00A56E6E" w:rsidRPr="00A56E6E">
              <w:rPr>
                <w:rStyle w:val="Hyperlink"/>
                <w:rFonts w:cstheme="minorHAnsi"/>
                <w:noProof/>
              </w:rPr>
              <w:t>SADRŽAJ</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_Toc143547248 \h </w:instrText>
            </w:r>
            <w:r w:rsidR="00A56E6E" w:rsidRPr="00A56E6E">
              <w:rPr>
                <w:noProof/>
                <w:webHidden/>
              </w:rPr>
            </w:r>
            <w:r w:rsidR="00A56E6E" w:rsidRPr="00A56E6E">
              <w:rPr>
                <w:noProof/>
                <w:webHidden/>
              </w:rPr>
              <w:fldChar w:fldCharType="separate"/>
            </w:r>
            <w:r w:rsidR="00A56E6E" w:rsidRPr="00A56E6E">
              <w:rPr>
                <w:noProof/>
                <w:webHidden/>
              </w:rPr>
              <w:t>3</w:t>
            </w:r>
            <w:r w:rsidR="00A56E6E" w:rsidRPr="00A56E6E">
              <w:rPr>
                <w:noProof/>
                <w:webHidden/>
              </w:rPr>
              <w:fldChar w:fldCharType="end"/>
            </w:r>
          </w:hyperlink>
        </w:p>
        <w:p w14:paraId="6E15A685" w14:textId="1B3FE0B2" w:rsidR="00A56E6E" w:rsidRPr="00A56E6E" w:rsidRDefault="00000000">
          <w:pPr>
            <w:pStyle w:val="TOC1"/>
            <w:rPr>
              <w:rFonts w:eastAsiaTheme="minorEastAsia"/>
              <w:noProof/>
            </w:rPr>
          </w:pPr>
          <w:hyperlink w:anchor="_Toc143547249" w:history="1">
            <w:r w:rsidR="00A56E6E" w:rsidRPr="00A56E6E">
              <w:rPr>
                <w:rStyle w:val="Hyperlink"/>
                <w:rFonts w:cstheme="minorHAnsi"/>
                <w:noProof/>
              </w:rPr>
              <w:t>Lista slika</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_Toc143547249 \h </w:instrText>
            </w:r>
            <w:r w:rsidR="00A56E6E" w:rsidRPr="00A56E6E">
              <w:rPr>
                <w:noProof/>
                <w:webHidden/>
              </w:rPr>
            </w:r>
            <w:r w:rsidR="00A56E6E" w:rsidRPr="00A56E6E">
              <w:rPr>
                <w:noProof/>
                <w:webHidden/>
              </w:rPr>
              <w:fldChar w:fldCharType="separate"/>
            </w:r>
            <w:r w:rsidR="00A56E6E" w:rsidRPr="00A56E6E">
              <w:rPr>
                <w:noProof/>
                <w:webHidden/>
              </w:rPr>
              <w:t>3</w:t>
            </w:r>
            <w:r w:rsidR="00A56E6E" w:rsidRPr="00A56E6E">
              <w:rPr>
                <w:noProof/>
                <w:webHidden/>
              </w:rPr>
              <w:fldChar w:fldCharType="end"/>
            </w:r>
          </w:hyperlink>
        </w:p>
        <w:p w14:paraId="4FA22EA8" w14:textId="2F40842E" w:rsidR="00A56E6E" w:rsidRPr="00A56E6E" w:rsidRDefault="00000000">
          <w:pPr>
            <w:pStyle w:val="TOC1"/>
            <w:rPr>
              <w:rFonts w:eastAsiaTheme="minorEastAsia"/>
              <w:noProof/>
            </w:rPr>
          </w:pPr>
          <w:hyperlink w:anchor="_Toc143547250" w:history="1">
            <w:r w:rsidR="00A56E6E" w:rsidRPr="00A56E6E">
              <w:rPr>
                <w:rStyle w:val="Hyperlink"/>
                <w:rFonts w:cstheme="minorHAnsi"/>
                <w:noProof/>
              </w:rPr>
              <w:t>1. UVOD</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_Toc143547250 \h </w:instrText>
            </w:r>
            <w:r w:rsidR="00A56E6E" w:rsidRPr="00A56E6E">
              <w:rPr>
                <w:noProof/>
                <w:webHidden/>
              </w:rPr>
            </w:r>
            <w:r w:rsidR="00A56E6E" w:rsidRPr="00A56E6E">
              <w:rPr>
                <w:noProof/>
                <w:webHidden/>
              </w:rPr>
              <w:fldChar w:fldCharType="separate"/>
            </w:r>
            <w:r w:rsidR="00A56E6E" w:rsidRPr="00A56E6E">
              <w:rPr>
                <w:noProof/>
                <w:webHidden/>
              </w:rPr>
              <w:t>4</w:t>
            </w:r>
            <w:r w:rsidR="00A56E6E" w:rsidRPr="00A56E6E">
              <w:rPr>
                <w:noProof/>
                <w:webHidden/>
              </w:rPr>
              <w:fldChar w:fldCharType="end"/>
            </w:r>
          </w:hyperlink>
        </w:p>
        <w:p w14:paraId="1BE4C411" w14:textId="375CA3DC" w:rsidR="00A56E6E" w:rsidRPr="00A56E6E" w:rsidRDefault="00000000">
          <w:pPr>
            <w:pStyle w:val="TOC2"/>
            <w:tabs>
              <w:tab w:val="right" w:leader="dot" w:pos="9350"/>
            </w:tabs>
            <w:rPr>
              <w:rFonts w:eastAsiaTheme="minorEastAsia"/>
              <w:noProof/>
            </w:rPr>
          </w:pPr>
          <w:hyperlink w:anchor="_Toc143547251" w:history="1">
            <w:r w:rsidR="00A56E6E" w:rsidRPr="00A56E6E">
              <w:rPr>
                <w:rStyle w:val="Hyperlink"/>
                <w:rFonts w:cstheme="minorHAnsi"/>
                <w:noProof/>
              </w:rPr>
              <w:t>1.1 Ideja rada i cilj rada</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_Toc143547251 \h </w:instrText>
            </w:r>
            <w:r w:rsidR="00A56E6E" w:rsidRPr="00A56E6E">
              <w:rPr>
                <w:noProof/>
                <w:webHidden/>
              </w:rPr>
            </w:r>
            <w:r w:rsidR="00A56E6E" w:rsidRPr="00A56E6E">
              <w:rPr>
                <w:noProof/>
                <w:webHidden/>
              </w:rPr>
              <w:fldChar w:fldCharType="separate"/>
            </w:r>
            <w:r w:rsidR="00A56E6E" w:rsidRPr="00A56E6E">
              <w:rPr>
                <w:noProof/>
                <w:webHidden/>
              </w:rPr>
              <w:t>5</w:t>
            </w:r>
            <w:r w:rsidR="00A56E6E" w:rsidRPr="00A56E6E">
              <w:rPr>
                <w:noProof/>
                <w:webHidden/>
              </w:rPr>
              <w:fldChar w:fldCharType="end"/>
            </w:r>
          </w:hyperlink>
        </w:p>
        <w:p w14:paraId="32427C45" w14:textId="101E45B8" w:rsidR="00A56E6E" w:rsidRPr="00A56E6E" w:rsidRDefault="00000000">
          <w:pPr>
            <w:pStyle w:val="TOC2"/>
            <w:tabs>
              <w:tab w:val="right" w:leader="dot" w:pos="9350"/>
            </w:tabs>
            <w:rPr>
              <w:rFonts w:eastAsiaTheme="minorEastAsia"/>
              <w:noProof/>
            </w:rPr>
          </w:pPr>
          <w:hyperlink w:anchor="_Toc143547252" w:history="1">
            <w:r w:rsidR="00A56E6E" w:rsidRPr="00A56E6E">
              <w:rPr>
                <w:rStyle w:val="Hyperlink"/>
                <w:rFonts w:cstheme="minorHAnsi"/>
                <w:noProof/>
              </w:rPr>
              <w:t>1.2 Očekivanja od rada</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_Toc143547252 \h </w:instrText>
            </w:r>
            <w:r w:rsidR="00A56E6E" w:rsidRPr="00A56E6E">
              <w:rPr>
                <w:noProof/>
                <w:webHidden/>
              </w:rPr>
            </w:r>
            <w:r w:rsidR="00A56E6E" w:rsidRPr="00A56E6E">
              <w:rPr>
                <w:noProof/>
                <w:webHidden/>
              </w:rPr>
              <w:fldChar w:fldCharType="separate"/>
            </w:r>
            <w:r w:rsidR="00A56E6E" w:rsidRPr="00A56E6E">
              <w:rPr>
                <w:noProof/>
                <w:webHidden/>
              </w:rPr>
              <w:t>5</w:t>
            </w:r>
            <w:r w:rsidR="00A56E6E" w:rsidRPr="00A56E6E">
              <w:rPr>
                <w:noProof/>
                <w:webHidden/>
              </w:rPr>
              <w:fldChar w:fldCharType="end"/>
            </w:r>
          </w:hyperlink>
        </w:p>
        <w:p w14:paraId="3BA63078" w14:textId="7A83BC77" w:rsidR="00A56E6E" w:rsidRPr="00A56E6E" w:rsidRDefault="00000000">
          <w:pPr>
            <w:pStyle w:val="TOC2"/>
            <w:tabs>
              <w:tab w:val="right" w:leader="dot" w:pos="9350"/>
            </w:tabs>
            <w:rPr>
              <w:rFonts w:eastAsiaTheme="minorEastAsia"/>
              <w:noProof/>
            </w:rPr>
          </w:pPr>
          <w:hyperlink w:anchor="_Toc143547253" w:history="1">
            <w:r w:rsidR="00A56E6E" w:rsidRPr="00A56E6E">
              <w:rPr>
                <w:rStyle w:val="Hyperlink"/>
                <w:rFonts w:cstheme="minorHAnsi"/>
                <w:noProof/>
              </w:rPr>
              <w:t>1.3 Tema u okviru mreže međuzavisnosti</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_Toc143547253 \h </w:instrText>
            </w:r>
            <w:r w:rsidR="00A56E6E" w:rsidRPr="00A56E6E">
              <w:rPr>
                <w:noProof/>
                <w:webHidden/>
              </w:rPr>
            </w:r>
            <w:r w:rsidR="00A56E6E" w:rsidRPr="00A56E6E">
              <w:rPr>
                <w:noProof/>
                <w:webHidden/>
              </w:rPr>
              <w:fldChar w:fldCharType="separate"/>
            </w:r>
            <w:r w:rsidR="00A56E6E" w:rsidRPr="00A56E6E">
              <w:rPr>
                <w:noProof/>
                <w:webHidden/>
              </w:rPr>
              <w:t>5</w:t>
            </w:r>
            <w:r w:rsidR="00A56E6E" w:rsidRPr="00A56E6E">
              <w:rPr>
                <w:noProof/>
                <w:webHidden/>
              </w:rPr>
              <w:fldChar w:fldCharType="end"/>
            </w:r>
          </w:hyperlink>
        </w:p>
        <w:p w14:paraId="719E376B" w14:textId="44489B45" w:rsidR="00A56E6E" w:rsidRPr="00A56E6E" w:rsidRDefault="00000000">
          <w:pPr>
            <w:pStyle w:val="TOC1"/>
            <w:rPr>
              <w:rFonts w:eastAsiaTheme="minorEastAsia"/>
              <w:noProof/>
            </w:rPr>
          </w:pPr>
          <w:hyperlink w:anchor="_Toc143547254" w:history="1">
            <w:r w:rsidR="00A56E6E" w:rsidRPr="00A56E6E">
              <w:rPr>
                <w:rStyle w:val="Hyperlink"/>
                <w:rFonts w:cstheme="minorHAnsi"/>
                <w:noProof/>
              </w:rPr>
              <w:t>2. Metodologija</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_Toc143547254 \h </w:instrText>
            </w:r>
            <w:r w:rsidR="00A56E6E" w:rsidRPr="00A56E6E">
              <w:rPr>
                <w:noProof/>
                <w:webHidden/>
              </w:rPr>
            </w:r>
            <w:r w:rsidR="00A56E6E" w:rsidRPr="00A56E6E">
              <w:rPr>
                <w:noProof/>
                <w:webHidden/>
              </w:rPr>
              <w:fldChar w:fldCharType="separate"/>
            </w:r>
            <w:r w:rsidR="00A56E6E" w:rsidRPr="00A56E6E">
              <w:rPr>
                <w:noProof/>
                <w:webHidden/>
              </w:rPr>
              <w:t>5</w:t>
            </w:r>
            <w:r w:rsidR="00A56E6E" w:rsidRPr="00A56E6E">
              <w:rPr>
                <w:noProof/>
                <w:webHidden/>
              </w:rPr>
              <w:fldChar w:fldCharType="end"/>
            </w:r>
          </w:hyperlink>
        </w:p>
        <w:p w14:paraId="5DC0FD2E" w14:textId="26CA15DE" w:rsidR="00A56E6E" w:rsidRPr="00A56E6E" w:rsidRDefault="00000000">
          <w:pPr>
            <w:pStyle w:val="TOC2"/>
            <w:tabs>
              <w:tab w:val="right" w:leader="dot" w:pos="9350"/>
            </w:tabs>
            <w:rPr>
              <w:rFonts w:eastAsiaTheme="minorEastAsia"/>
              <w:noProof/>
            </w:rPr>
          </w:pPr>
          <w:hyperlink w:anchor="_Toc143547255" w:history="1">
            <w:r w:rsidR="00A56E6E" w:rsidRPr="00A56E6E">
              <w:rPr>
                <w:rStyle w:val="Hyperlink"/>
                <w:rFonts w:cstheme="minorHAnsi"/>
                <w:noProof/>
                <w:lang w:val="sr-Latn-ME"/>
              </w:rPr>
              <w:t>2.1 Softverski paketi</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_Toc143547255 \h </w:instrText>
            </w:r>
            <w:r w:rsidR="00A56E6E" w:rsidRPr="00A56E6E">
              <w:rPr>
                <w:noProof/>
                <w:webHidden/>
              </w:rPr>
            </w:r>
            <w:r w:rsidR="00A56E6E" w:rsidRPr="00A56E6E">
              <w:rPr>
                <w:noProof/>
                <w:webHidden/>
              </w:rPr>
              <w:fldChar w:fldCharType="separate"/>
            </w:r>
            <w:r w:rsidR="00A56E6E" w:rsidRPr="00A56E6E">
              <w:rPr>
                <w:noProof/>
                <w:webHidden/>
              </w:rPr>
              <w:t>6</w:t>
            </w:r>
            <w:r w:rsidR="00A56E6E" w:rsidRPr="00A56E6E">
              <w:rPr>
                <w:noProof/>
                <w:webHidden/>
              </w:rPr>
              <w:fldChar w:fldCharType="end"/>
            </w:r>
          </w:hyperlink>
        </w:p>
        <w:p w14:paraId="4FBDAA8C" w14:textId="2860C52F" w:rsidR="00A56E6E" w:rsidRPr="00A56E6E" w:rsidRDefault="00000000">
          <w:pPr>
            <w:pStyle w:val="TOC2"/>
            <w:tabs>
              <w:tab w:val="right" w:leader="dot" w:pos="9350"/>
            </w:tabs>
            <w:rPr>
              <w:rFonts w:eastAsiaTheme="minorEastAsia"/>
              <w:noProof/>
            </w:rPr>
          </w:pPr>
          <w:hyperlink w:anchor="_Toc143547256" w:history="1">
            <w:r w:rsidR="00A56E6E" w:rsidRPr="00A56E6E">
              <w:rPr>
                <w:rStyle w:val="Hyperlink"/>
                <w:rFonts w:cstheme="minorHAnsi"/>
                <w:noProof/>
              </w:rPr>
              <w:t>2.2 Izvor podataka</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_Toc143547256 \h </w:instrText>
            </w:r>
            <w:r w:rsidR="00A56E6E" w:rsidRPr="00A56E6E">
              <w:rPr>
                <w:noProof/>
                <w:webHidden/>
              </w:rPr>
            </w:r>
            <w:r w:rsidR="00A56E6E" w:rsidRPr="00A56E6E">
              <w:rPr>
                <w:noProof/>
                <w:webHidden/>
              </w:rPr>
              <w:fldChar w:fldCharType="separate"/>
            </w:r>
            <w:r w:rsidR="00A56E6E" w:rsidRPr="00A56E6E">
              <w:rPr>
                <w:noProof/>
                <w:webHidden/>
              </w:rPr>
              <w:t>7</w:t>
            </w:r>
            <w:r w:rsidR="00A56E6E" w:rsidRPr="00A56E6E">
              <w:rPr>
                <w:noProof/>
                <w:webHidden/>
              </w:rPr>
              <w:fldChar w:fldCharType="end"/>
            </w:r>
          </w:hyperlink>
        </w:p>
        <w:p w14:paraId="3A4498B9" w14:textId="3EEC4567" w:rsidR="00A56E6E" w:rsidRPr="00A56E6E" w:rsidRDefault="00000000">
          <w:pPr>
            <w:pStyle w:val="TOC1"/>
            <w:rPr>
              <w:rFonts w:eastAsiaTheme="minorEastAsia"/>
              <w:noProof/>
            </w:rPr>
          </w:pPr>
          <w:hyperlink w:anchor="_Toc143547257" w:history="1">
            <w:r w:rsidR="00A56E6E" w:rsidRPr="00A56E6E">
              <w:rPr>
                <w:rStyle w:val="Hyperlink"/>
                <w:rFonts w:cstheme="minorHAnsi"/>
                <w:noProof/>
              </w:rPr>
              <w:t>LITERATURA</w:t>
            </w:r>
            <w:r w:rsidR="00A56E6E" w:rsidRPr="00A56E6E">
              <w:rPr>
                <w:noProof/>
                <w:webHidden/>
              </w:rPr>
              <w:tab/>
            </w:r>
            <w:r w:rsidR="00A56E6E" w:rsidRPr="00A56E6E">
              <w:rPr>
                <w:noProof/>
                <w:webHidden/>
              </w:rPr>
              <w:fldChar w:fldCharType="begin"/>
            </w:r>
            <w:r w:rsidR="00A56E6E" w:rsidRPr="00A56E6E">
              <w:rPr>
                <w:noProof/>
                <w:webHidden/>
              </w:rPr>
              <w:instrText xml:space="preserve"> PAGEREF _Toc143547257 \h </w:instrText>
            </w:r>
            <w:r w:rsidR="00A56E6E" w:rsidRPr="00A56E6E">
              <w:rPr>
                <w:noProof/>
                <w:webHidden/>
              </w:rPr>
            </w:r>
            <w:r w:rsidR="00A56E6E" w:rsidRPr="00A56E6E">
              <w:rPr>
                <w:noProof/>
                <w:webHidden/>
              </w:rPr>
              <w:fldChar w:fldCharType="separate"/>
            </w:r>
            <w:r w:rsidR="00A56E6E" w:rsidRPr="00A56E6E">
              <w:rPr>
                <w:noProof/>
                <w:webHidden/>
              </w:rPr>
              <w:t>11</w:t>
            </w:r>
            <w:r w:rsidR="00A56E6E" w:rsidRPr="00A56E6E">
              <w:rPr>
                <w:noProof/>
                <w:webHidden/>
              </w:rPr>
              <w:fldChar w:fldCharType="end"/>
            </w:r>
          </w:hyperlink>
        </w:p>
        <w:p w14:paraId="454F7344" w14:textId="74A3BF34"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3547249"/>
      <w:r w:rsidRPr="00BD3FA2">
        <w:rPr>
          <w:rFonts w:asciiTheme="minorHAnsi" w:hAnsiTheme="minorHAnsi" w:cstheme="minorHAnsi"/>
          <w:b/>
          <w:bCs/>
          <w:color w:val="auto"/>
          <w:sz w:val="28"/>
          <w:szCs w:val="28"/>
        </w:rPr>
        <w:t>Lista slika</w:t>
      </w:r>
      <w:bookmarkEnd w:id="5"/>
      <w:bookmarkEnd w:id="6"/>
    </w:p>
    <w:p w14:paraId="6393E388" w14:textId="4E74EB12" w:rsidR="00A56E6E"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3547265" w:history="1">
        <w:r w:rsidR="00A56E6E" w:rsidRPr="00D20D0A">
          <w:rPr>
            <w:rStyle w:val="Hyperlink"/>
            <w:noProof/>
          </w:rPr>
          <w:t>Slika 1 Demonstracija head metode</w:t>
        </w:r>
        <w:r w:rsidR="00A56E6E">
          <w:rPr>
            <w:noProof/>
            <w:webHidden/>
          </w:rPr>
          <w:tab/>
        </w:r>
        <w:r w:rsidR="00A56E6E">
          <w:rPr>
            <w:noProof/>
            <w:webHidden/>
          </w:rPr>
          <w:fldChar w:fldCharType="begin"/>
        </w:r>
        <w:r w:rsidR="00A56E6E">
          <w:rPr>
            <w:noProof/>
            <w:webHidden/>
          </w:rPr>
          <w:instrText xml:space="preserve"> PAGEREF _Toc143547265 \h </w:instrText>
        </w:r>
        <w:r w:rsidR="00A56E6E">
          <w:rPr>
            <w:noProof/>
            <w:webHidden/>
          </w:rPr>
        </w:r>
        <w:r w:rsidR="00A56E6E">
          <w:rPr>
            <w:noProof/>
            <w:webHidden/>
          </w:rPr>
          <w:fldChar w:fldCharType="separate"/>
        </w:r>
        <w:r w:rsidR="00A56E6E">
          <w:rPr>
            <w:noProof/>
            <w:webHidden/>
          </w:rPr>
          <w:t>9</w:t>
        </w:r>
        <w:r w:rsidR="00A56E6E">
          <w:rPr>
            <w:noProof/>
            <w:webHidden/>
          </w:rPr>
          <w:fldChar w:fldCharType="end"/>
        </w:r>
      </w:hyperlink>
    </w:p>
    <w:p w14:paraId="3B8CCD12" w14:textId="5D290389" w:rsidR="00A56E6E" w:rsidRDefault="00000000">
      <w:pPr>
        <w:pStyle w:val="TableofFigures"/>
        <w:tabs>
          <w:tab w:val="right" w:leader="dot" w:pos="9350"/>
        </w:tabs>
        <w:rPr>
          <w:rFonts w:eastAsiaTheme="minorEastAsia"/>
          <w:noProof/>
        </w:rPr>
      </w:pPr>
      <w:hyperlink w:anchor="_Toc143547266" w:history="1">
        <w:r w:rsidR="00A56E6E" w:rsidRPr="00D20D0A">
          <w:rPr>
            <w:rStyle w:val="Hyperlink"/>
            <w:noProof/>
          </w:rPr>
          <w:t>Slika 2 Demonstracija info metode</w:t>
        </w:r>
        <w:r w:rsidR="00A56E6E">
          <w:rPr>
            <w:noProof/>
            <w:webHidden/>
          </w:rPr>
          <w:tab/>
        </w:r>
        <w:r w:rsidR="00A56E6E">
          <w:rPr>
            <w:noProof/>
            <w:webHidden/>
          </w:rPr>
          <w:fldChar w:fldCharType="begin"/>
        </w:r>
        <w:r w:rsidR="00A56E6E">
          <w:rPr>
            <w:noProof/>
            <w:webHidden/>
          </w:rPr>
          <w:instrText xml:space="preserve"> PAGEREF _Toc143547266 \h </w:instrText>
        </w:r>
        <w:r w:rsidR="00A56E6E">
          <w:rPr>
            <w:noProof/>
            <w:webHidden/>
          </w:rPr>
        </w:r>
        <w:r w:rsidR="00A56E6E">
          <w:rPr>
            <w:noProof/>
            <w:webHidden/>
          </w:rPr>
          <w:fldChar w:fldCharType="separate"/>
        </w:r>
        <w:r w:rsidR="00A56E6E">
          <w:rPr>
            <w:noProof/>
            <w:webHidden/>
          </w:rPr>
          <w:t>10</w:t>
        </w:r>
        <w:r w:rsidR="00A56E6E">
          <w:rPr>
            <w:noProof/>
            <w:webHidden/>
          </w:rPr>
          <w:fldChar w:fldCharType="end"/>
        </w:r>
      </w:hyperlink>
    </w:p>
    <w:p w14:paraId="01585A27" w14:textId="23A3FE43"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3547250"/>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A00D9" w:rsidRDefault="006A00D9" w:rsidP="006A00D9"/>
    <w:p w14:paraId="0C79989C" w14:textId="4A0B3929" w:rsidR="00996F9C" w:rsidRDefault="002275CC" w:rsidP="00627B74">
      <w:pPr>
        <w:spacing w:line="360" w:lineRule="auto"/>
        <w:ind w:firstLine="720"/>
        <w:jc w:val="both"/>
        <w:rPr>
          <w:sz w:val="24"/>
          <w:szCs w:val="24"/>
        </w:rPr>
      </w:pPr>
      <w:r>
        <w:rPr>
          <w:sz w:val="24"/>
          <w:szCs w:val="24"/>
        </w:rPr>
        <w:t>Podaci su svuda oko nas i oni su osnova svih sistema koji nam olakšavaju svakodnevni život. Oni nam omogućavaju da u njima vidimo neke pojave, identifikujemo potencijalne problema, kao i da donesemo odgovarajuće odluke u biznisu ili drugim sferama života. Podataka je iz godine u godinu sve više</w:t>
      </w:r>
      <w:r w:rsidR="003E2827">
        <w:rPr>
          <w:sz w:val="24"/>
          <w:szCs w:val="24"/>
        </w:rPr>
        <w:t>,</w:t>
      </w:r>
      <w:r>
        <w:rPr>
          <w:sz w:val="24"/>
          <w:szCs w:val="24"/>
        </w:rPr>
        <w:t xml:space="preserve"> </w:t>
      </w:r>
      <w:r w:rsidR="00167574">
        <w:rPr>
          <w:sz w:val="24"/>
          <w:szCs w:val="24"/>
        </w:rPr>
        <w:t>prema istraživačima iz CISCO organizacije</w:t>
      </w:r>
      <w:r w:rsidR="003E2827">
        <w:rPr>
          <w:sz w:val="24"/>
          <w:szCs w:val="24"/>
        </w:rPr>
        <w:t>:</w:t>
      </w:r>
      <w:r w:rsidR="00167574">
        <w:rPr>
          <w:sz w:val="24"/>
          <w:szCs w:val="24"/>
        </w:rPr>
        <w:t xml:space="preserve"> protok podataka kroz internet 2022 godine se procjenjuje na 4.8 zetabajta, što je oko 4.8 * 10</w:t>
      </w:r>
      <w:r w:rsidR="00167574">
        <w:rPr>
          <w:sz w:val="24"/>
          <w:szCs w:val="24"/>
          <w:vertAlign w:val="superscript"/>
        </w:rPr>
        <w:t>21</w:t>
      </w:r>
      <w:r w:rsidR="00167574">
        <w:rPr>
          <w:sz w:val="24"/>
          <w:szCs w:val="24"/>
        </w:rPr>
        <w:t xml:space="preserve"> bajtova. (</w:t>
      </w:r>
      <w:r w:rsidR="00167574" w:rsidRPr="00167574">
        <w:rPr>
          <w:sz w:val="24"/>
          <w:szCs w:val="24"/>
        </w:rPr>
        <w:t>Barnett, T.</w:t>
      </w:r>
      <w:r w:rsidR="002C4F74">
        <w:rPr>
          <w:sz w:val="24"/>
          <w:szCs w:val="24"/>
        </w:rPr>
        <w:t>;</w:t>
      </w:r>
      <w:r w:rsidR="00167574" w:rsidRPr="00167574">
        <w:rPr>
          <w:sz w:val="24"/>
          <w:szCs w:val="24"/>
        </w:rPr>
        <w:t xml:space="preserve"> Jain, S. (2018). Cisco visual networking index (vni) complete forecast update, 2017–2022. Americas/EMEAR Cisco Knowledge Network (CKN) Presentation, </w:t>
      </w:r>
      <w:r w:rsidR="00167574">
        <w:rPr>
          <w:sz w:val="24"/>
          <w:szCs w:val="24"/>
        </w:rPr>
        <w:t>str</w:t>
      </w:r>
      <w:r w:rsidR="002C4F74">
        <w:rPr>
          <w:sz w:val="24"/>
          <w:szCs w:val="24"/>
        </w:rPr>
        <w:t xml:space="preserve">ana br. </w:t>
      </w:r>
      <w:r w:rsidR="00167574">
        <w:rPr>
          <w:sz w:val="24"/>
          <w:szCs w:val="24"/>
        </w:rPr>
        <w:t xml:space="preserve">8) Rastom protoka podataka raste i potreba da se ovi podaci analiziraju, i da se iz njih stvori neka nova vrijednost. </w:t>
      </w:r>
      <w:r w:rsidR="00996F9C">
        <w:rPr>
          <w:sz w:val="24"/>
          <w:szCs w:val="24"/>
        </w:rPr>
        <w:t>Osim što je tehnologija u velikoj mjeri i “krivac” za generisanje ovolike količine podataka, ona predstavlja i rješenje kako da se ovi podaci predstave na razumljiv način.</w:t>
      </w:r>
    </w:p>
    <w:p w14:paraId="4CB34A02" w14:textId="3A4A287E" w:rsidR="00996F9C" w:rsidRPr="00972521" w:rsidRDefault="00996F9C" w:rsidP="00627B74">
      <w:pPr>
        <w:spacing w:line="360" w:lineRule="auto"/>
        <w:ind w:firstLine="720"/>
        <w:jc w:val="both"/>
        <w:rPr>
          <w:sz w:val="24"/>
          <w:szCs w:val="24"/>
        </w:rPr>
      </w:pPr>
      <w:r>
        <w:rPr>
          <w:sz w:val="24"/>
          <w:szCs w:val="24"/>
        </w:rPr>
        <w:t xml:space="preserve">Postoji veliki broj softverskih rješenja bilo to komercijalnih ili besplatnih rješenja otvorenog koda, neki od njih su: MS Excel, R programski jezik, Matlab, Scala, Python i mnogi drugi. Python </w:t>
      </w:r>
      <w:r w:rsidR="001507C3">
        <w:rPr>
          <w:sz w:val="24"/>
          <w:szCs w:val="24"/>
        </w:rPr>
        <w:t xml:space="preserve">i MS Excel su svakako dva najkorišćenija i najpoznatija alata za obradu i manipulaciju nad podacima. Prednost Python-a u odnosu na Excel je ta što je Python programski jezik otvorenog koda i kao programski jezik šire namjene nije odgraničen samo na rad sa podacima. Sa Python programskim jezikom je moguće kreirati veb aplikacije (Django, Flask), desktop aplikacije (Tkinter), ali i skripte različitih namjena pomoću ogromnog broja paketa. Nedostatak Python-a u odnosu na MS Excel i ostale komercijalne softvere je taj što za korišćenje Python-a korisnik mora posjedovati programersko znanje, dok komercijalni alati korisniku pružaju grafički interfejs koji mu omogućava lakše korišćenje </w:t>
      </w:r>
      <w:r w:rsidR="00BE2F79">
        <w:rPr>
          <w:sz w:val="24"/>
          <w:szCs w:val="24"/>
        </w:rPr>
        <w:t>softvera i bolje korisničko iskustvo. Ali i pored tih nedostataka Python sa svojim paketima za analizu podataka (NumPy, Pandas, Matplotlib...) dobija sve veću popularnost zbog svoje jednostavnosti, brzine i potencijala. Između ostalog je i to razlog zašto je upravo ovaj programski jezik tema ovog rada. U narednim poglavljima ovog rada će biti opisan praktični dio projekta za čiju realizaciju su korišćeni Python paketi za analizu podataka koji su prethodno pomenuti, ali i njegov radni okvir za izradu dinamičnih veb sajtova pod imenom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3547251"/>
      <w:r w:rsidRPr="00BD3FA2">
        <w:rPr>
          <w:rFonts w:asciiTheme="minorHAnsi" w:hAnsiTheme="minorHAnsi" w:cstheme="minorHAnsi"/>
          <w:b/>
          <w:bCs/>
          <w:color w:val="auto"/>
          <w:sz w:val="24"/>
          <w:szCs w:val="24"/>
        </w:rPr>
        <w:lastRenderedPageBreak/>
        <w:t>1.1 Ideja rada i cilj rada</w:t>
      </w:r>
      <w:bookmarkEnd w:id="9"/>
      <w:bookmarkEnd w:id="10"/>
    </w:p>
    <w:p w14:paraId="2081BD47" w14:textId="77777777" w:rsidR="006A00D9" w:rsidRPr="006A00D9" w:rsidRDefault="006A00D9" w:rsidP="006A00D9"/>
    <w:p w14:paraId="67F36B26" w14:textId="1BBACA69" w:rsidR="00A1638C" w:rsidRDefault="00BE2F79" w:rsidP="00627B74">
      <w:pPr>
        <w:spacing w:line="360" w:lineRule="auto"/>
        <w:ind w:firstLine="720"/>
        <w:jc w:val="both"/>
        <w:rPr>
          <w:sz w:val="24"/>
          <w:szCs w:val="24"/>
        </w:rPr>
      </w:pPr>
      <w:r>
        <w:rPr>
          <w:sz w:val="24"/>
          <w:szCs w:val="24"/>
        </w:rPr>
        <w:t xml:space="preserve">Ideja rada je </w:t>
      </w:r>
      <w:r w:rsidR="00A1638C">
        <w:rPr>
          <w:sz w:val="24"/>
          <w:szCs w:val="24"/>
        </w:rPr>
        <w:t>pronalaženje odgovarajućeg skupa podataka nad kojim će se vršiti manipulacija, analiza, vizualizacija podataka i na kraju donošenje zaključaka na osovu rezultata. Sređeni skup podataka bi se zatim koristio kao izvor podataka za kreiranje dinamične veb aplikacije na kojoj bi se prikazivali rezultati analize, statističke vrijednosti i vizualne reprezentacije podataka u vidu grafika/dijagrama. Cilj rada je da se sirovi podaci iz skupa podataka prikažu na interfejsu veb aplikacije. Ova aplikacija bi omogućila korisniku da vidi samo one podatke koji su njemu interesantni i značajni za donošenje zaključaka.</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3547252"/>
      <w:r w:rsidRPr="00BD3FA2">
        <w:rPr>
          <w:rFonts w:asciiTheme="minorHAnsi" w:hAnsiTheme="minorHAnsi" w:cstheme="minorHAnsi"/>
          <w:b/>
          <w:bCs/>
          <w:color w:val="auto"/>
          <w:sz w:val="24"/>
          <w:szCs w:val="24"/>
        </w:rPr>
        <w:t>1.2 Očekivanja od rada</w:t>
      </w:r>
      <w:bookmarkEnd w:id="11"/>
      <w:bookmarkEnd w:id="12"/>
    </w:p>
    <w:p w14:paraId="3D774AFE" w14:textId="77777777" w:rsidR="006A00D9" w:rsidRPr="006A00D9" w:rsidRDefault="006A00D9" w:rsidP="006A00D9"/>
    <w:p w14:paraId="4CAE8FC5" w14:textId="62186FAC" w:rsidR="00A1638C" w:rsidRDefault="00740458" w:rsidP="00627B74">
      <w:pPr>
        <w:spacing w:line="360" w:lineRule="auto"/>
        <w:ind w:firstLine="720"/>
        <w:jc w:val="both"/>
        <w:rPr>
          <w:sz w:val="24"/>
          <w:szCs w:val="24"/>
        </w:rPr>
      </w:pPr>
      <w:r>
        <w:rPr>
          <w:sz w:val="24"/>
          <w:szCs w:val="24"/>
        </w:rPr>
        <w:t>Očekivanja su da praktični dio ovog rada predstavlja spoj dvije discipline u IT industriji, i to razvoja veb aplikacija i nauke o podacima. A od ukupnog istraživačkog rada (teorijski i praktični dio) se očekuje da donese novinu u ove dvije oblasti, tj. da pokrene dalji razvoj ideja na ovu temu.</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3547253"/>
      <w:r w:rsidRPr="00BD3FA2">
        <w:rPr>
          <w:rFonts w:asciiTheme="minorHAnsi" w:hAnsiTheme="minorHAnsi" w:cstheme="minorHAnsi"/>
          <w:b/>
          <w:bCs/>
          <w:color w:val="auto"/>
          <w:sz w:val="24"/>
          <w:szCs w:val="24"/>
        </w:rPr>
        <w:t>1.3 Tema u okviru mreže međuzavisnosti</w:t>
      </w:r>
      <w:bookmarkEnd w:id="13"/>
      <w:bookmarkEnd w:id="14"/>
    </w:p>
    <w:p w14:paraId="17353396" w14:textId="77777777" w:rsidR="006A00D9" w:rsidRPr="006A00D9" w:rsidRDefault="006A00D9" w:rsidP="006A00D9"/>
    <w:p w14:paraId="4571FAED" w14:textId="40B438B4" w:rsidR="006A00D9" w:rsidRPr="006A00D9" w:rsidRDefault="00740458" w:rsidP="00627B74">
      <w:pPr>
        <w:spacing w:line="360" w:lineRule="auto"/>
        <w:ind w:firstLine="720"/>
        <w:jc w:val="both"/>
        <w:rPr>
          <w:sz w:val="24"/>
          <w:szCs w:val="24"/>
        </w:rPr>
      </w:pPr>
      <w:r w:rsidRPr="006A00D9">
        <w:rPr>
          <w:sz w:val="24"/>
          <w:szCs w:val="24"/>
        </w:rPr>
        <w:t>Šta treba ovdje da se piše?</w:t>
      </w: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3547254"/>
      <w:r w:rsidRPr="006A00D9">
        <w:rPr>
          <w:rFonts w:asciiTheme="minorHAnsi" w:hAnsiTheme="minorHAnsi" w:cstheme="minorHAnsi"/>
          <w:b/>
          <w:bCs/>
          <w:color w:val="auto"/>
          <w:sz w:val="28"/>
          <w:szCs w:val="28"/>
        </w:rPr>
        <w:t>2. Metodologija</w:t>
      </w:r>
      <w:bookmarkEnd w:id="15"/>
    </w:p>
    <w:p w14:paraId="3F0FFD5E" w14:textId="77777777" w:rsidR="006A00D9" w:rsidRDefault="006A00D9" w:rsidP="006A00D9"/>
    <w:p w14:paraId="5067113C" w14:textId="18384A39" w:rsidR="0085200C" w:rsidRDefault="006A00D9" w:rsidP="00627B74">
      <w:pPr>
        <w:spacing w:line="360" w:lineRule="auto"/>
        <w:ind w:firstLine="720"/>
        <w:jc w:val="both"/>
        <w:rPr>
          <w:sz w:val="24"/>
          <w:szCs w:val="24"/>
          <w:lang w:val="sr-Latn-ME"/>
        </w:rPr>
      </w:pPr>
      <w:r>
        <w:rPr>
          <w:sz w:val="24"/>
          <w:szCs w:val="24"/>
        </w:rPr>
        <w:t xml:space="preserve">U ovom poglavlju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3547255"/>
      <w:r w:rsidRPr="0085200C">
        <w:rPr>
          <w:rFonts w:asciiTheme="minorHAnsi" w:hAnsiTheme="minorHAnsi" w:cstheme="minorHAnsi"/>
          <w:b/>
          <w:bCs/>
          <w:color w:val="auto"/>
          <w:sz w:val="24"/>
          <w:szCs w:val="24"/>
          <w:lang w:val="sr-Latn-ME"/>
        </w:rPr>
        <w:lastRenderedPageBreak/>
        <w:t>2.1 Softverski paketi</w:t>
      </w:r>
      <w:bookmarkEnd w:id="16"/>
    </w:p>
    <w:p w14:paraId="34EA7764" w14:textId="77777777" w:rsidR="0085200C" w:rsidRDefault="0085200C" w:rsidP="0085200C">
      <w:pPr>
        <w:rPr>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103F6F49"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 (</w:t>
      </w:r>
      <w:r w:rsidR="003E2827" w:rsidRPr="003E2827">
        <w:rPr>
          <w:sz w:val="24"/>
          <w:szCs w:val="24"/>
        </w:rPr>
        <w:t>Harris, C. R.</w:t>
      </w:r>
      <w:r w:rsidR="003E2827">
        <w:rPr>
          <w:sz w:val="24"/>
          <w:szCs w:val="24"/>
        </w:rPr>
        <w:t xml:space="preserve">; </w:t>
      </w:r>
      <w:r w:rsidR="003E2827" w:rsidRPr="003E2827">
        <w:rPr>
          <w:sz w:val="24"/>
          <w:szCs w:val="24"/>
        </w:rPr>
        <w:t>Millman, K. J.</w:t>
      </w:r>
      <w:r w:rsidR="003E2827">
        <w:rPr>
          <w:sz w:val="24"/>
          <w:szCs w:val="24"/>
        </w:rPr>
        <w:t xml:space="preserve"> </w:t>
      </w:r>
      <w:r w:rsidR="003E2827" w:rsidRPr="003E2827">
        <w:rPr>
          <w:sz w:val="24"/>
          <w:szCs w:val="24"/>
        </w:rPr>
        <w:t>(2020). Array programming with NumPy. Nature</w:t>
      </w:r>
      <w:r w:rsidR="002C4F74">
        <w:rPr>
          <w:sz w:val="24"/>
          <w:szCs w:val="24"/>
        </w:rPr>
        <w:t>, s</w:t>
      </w:r>
      <w:r w:rsidR="003E2827">
        <w:rPr>
          <w:sz w:val="24"/>
          <w:szCs w:val="24"/>
        </w:rPr>
        <w:t>trana br. 361</w:t>
      </w:r>
      <w:r w:rsidR="003E2827" w:rsidRPr="003E2827">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354038D5"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 (</w:t>
      </w:r>
      <w:r w:rsidR="002C4F74" w:rsidRPr="002C4F74">
        <w:rPr>
          <w:sz w:val="24"/>
          <w:szCs w:val="24"/>
        </w:rPr>
        <w:t>McKinney, W. (2010). Data structures for statistical computing in python. In Proceedings of the 9th Python in Science Conference</w:t>
      </w:r>
      <w:r w:rsidR="002C4F74">
        <w:rPr>
          <w:sz w:val="24"/>
          <w:szCs w:val="24"/>
        </w:rPr>
        <w:t>, strana br. 60) Pandas je u praktičnom dijelu korišćen za čišćenje, manipulisanje i analiziranje podataka iz skupa podataka, koji je u vidu CSV fajla. Pandas je korišćen i u dijelu projekta koji se bavio analiziranjem skupa podataka, ali je korišćen i na veb aplikaciji.</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t xml:space="preserve">Matplotlib </w:t>
      </w:r>
      <w:r w:rsidR="00EC4E3C">
        <w:rPr>
          <w:sz w:val="24"/>
          <w:szCs w:val="24"/>
        </w:rPr>
        <w:t>–</w:t>
      </w:r>
      <w:r>
        <w:rPr>
          <w:sz w:val="24"/>
          <w:szCs w:val="24"/>
        </w:rPr>
        <w:t xml:space="preserve"> </w:t>
      </w:r>
      <w:r w:rsidR="00EC4E3C">
        <w:rPr>
          <w:sz w:val="24"/>
          <w:szCs w:val="24"/>
        </w:rPr>
        <w:t>je paket koji se koristi za vizualizaciju podataka. Sa ovim paketom je moguće kreirati veliki broj grafika (pita dijagrami, dijagrami sa stubićima itd.). Matplotlib može da radi sa Python listama, NumPy nizovima, ali i iz prethodno pomenutim Pandas objekatima (DataFrame, Series). Ovaj paket je u radu korišćen za vizualni prikaz podataka i u dijelu analize, a takođe i na veb aplikaciji.</w:t>
      </w:r>
    </w:p>
    <w:p w14:paraId="7A2EFF91" w14:textId="370E5422"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takođe paket za vizualizaciju podataka. Razlika između Matplotlib-a i Seaborn-a je kako navodi </w:t>
      </w:r>
      <w:r w:rsidR="00AE257C" w:rsidRPr="00AE257C">
        <w:rPr>
          <w:sz w:val="24"/>
          <w:szCs w:val="24"/>
        </w:rPr>
        <w:t>Michael L. Waskom</w:t>
      </w:r>
      <w:r w:rsidR="00AE257C">
        <w:rPr>
          <w:sz w:val="24"/>
          <w:szCs w:val="24"/>
        </w:rPr>
        <w:t xml:space="preserve"> u tome što: Matplotlib predstavlja paket nižeg nivoa, pa je sa Seaborn paketom kompleksnije statističke grafike mnogo </w:t>
      </w:r>
      <w:r w:rsidR="00AE257C">
        <w:rPr>
          <w:sz w:val="24"/>
          <w:szCs w:val="24"/>
        </w:rPr>
        <w:lastRenderedPageBreak/>
        <w:t>jednostavnije predstaviti nego sa Matplotlib-om. (</w:t>
      </w:r>
      <w:r w:rsidR="00AE257C" w:rsidRPr="00AE257C">
        <w:rPr>
          <w:sz w:val="24"/>
          <w:szCs w:val="24"/>
        </w:rPr>
        <w:t>Waskom, M. L. (2021). Seaborn: statistical data visualization. Journal of Open Source Software, 6(60), 3021.</w:t>
      </w:r>
      <w:r w:rsidR="00AE257C">
        <w:rPr>
          <w:sz w:val="24"/>
          <w:szCs w:val="24"/>
        </w:rPr>
        <w:t xml:space="preserve"> strana br. 1) Seaborn je u projektu korišćen za prikazivanje atraktivnih i kompleksnijih dijagrama kako u analizi, tako i u izradi veb sajta.</w:t>
      </w:r>
    </w:p>
    <w:p w14:paraId="14646C01" w14:textId="2F8FABF6"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je Python radni okvir za kreiranje takozvanih “fullstack” veb aplikacija, ili API servisa kori</w:t>
      </w:r>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 (</w:t>
      </w:r>
      <w:bookmarkStart w:id="17" w:name="_Hlk143370846"/>
      <w:r w:rsidR="00005DC0" w:rsidRPr="00005DC0">
        <w:rPr>
          <w:sz w:val="24"/>
          <w:szCs w:val="24"/>
          <w:lang w:val="sr-Latn-ME"/>
        </w:rPr>
        <w:t>Vincent, W. S. (2022). Django for Beginners: Build websites with Python and Django. WelcomeToCode</w:t>
      </w:r>
      <w:r w:rsidR="00005DC0">
        <w:rPr>
          <w:sz w:val="24"/>
          <w:szCs w:val="24"/>
          <w:lang w:val="sr-Latn-ME"/>
        </w:rPr>
        <w:t>, strana br. 19</w:t>
      </w:r>
      <w:bookmarkEnd w:id="17"/>
      <w:r w:rsidR="00005DC0">
        <w:rPr>
          <w:sz w:val="24"/>
          <w:szCs w:val="24"/>
          <w:lang w:val="sr-Latn-ME"/>
        </w:rPr>
        <w:t>)</w:t>
      </w:r>
      <w:r w:rsidR="00D21D10">
        <w:rPr>
          <w:sz w:val="24"/>
          <w:szCs w:val="24"/>
          <w:lang w:val="sr-Latn-ME"/>
        </w:rPr>
        <w:t xml:space="preserve"> Django je u praktičnom dijelu služio kao 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8" w:name="_Toc143547256"/>
      <w:r w:rsidRPr="00D21D10">
        <w:rPr>
          <w:rFonts w:asciiTheme="minorHAnsi" w:hAnsiTheme="minorHAnsi" w:cstheme="minorHAnsi"/>
          <w:b/>
          <w:bCs/>
          <w:color w:val="auto"/>
          <w:sz w:val="24"/>
          <w:szCs w:val="24"/>
        </w:rPr>
        <w:t>2.2 Izvor podataka</w:t>
      </w:r>
      <w:bookmarkEnd w:id="18"/>
    </w:p>
    <w:p w14:paraId="1F3E440E" w14:textId="77777777" w:rsidR="00D21D10" w:rsidRDefault="00D21D10" w:rsidP="00D21D10"/>
    <w:p w14:paraId="3A8A0510" w14:textId="77777777" w:rsidR="00627B74" w:rsidRDefault="00D21D10" w:rsidP="00627B74">
      <w:pPr>
        <w:spacing w:line="360" w:lineRule="auto"/>
        <w:ind w:firstLine="720"/>
        <w:jc w:val="both"/>
        <w:rPr>
          <w:sz w:val="24"/>
          <w:szCs w:val="24"/>
        </w:rPr>
      </w:pPr>
      <w:r>
        <w:rPr>
          <w:sz w:val="24"/>
          <w:szCs w:val="24"/>
        </w:rPr>
        <w:t xml:space="preserve">Procesi analize i istraživanja imaju neke zajedničke korake u procesu, jedan po početnih i najvažnijih koraka je pronalaženje i sakupljanje relevantnih podataka. Podaci koji se prikupljaju moraju biti kako je navedeno ranije relelevantni, ali i kvalitetni, sveobuhvatni, tačni i naravno da ih ima što više. </w:t>
      </w:r>
    </w:p>
    <w:p w14:paraId="5E7A3F21" w14:textId="28FFDB84" w:rsidR="00D21D10" w:rsidRDefault="00D21D10" w:rsidP="00627B74">
      <w:pPr>
        <w:spacing w:line="360" w:lineRule="auto"/>
        <w:ind w:firstLine="720"/>
        <w:jc w:val="both"/>
        <w:rPr>
          <w:sz w:val="24"/>
          <w:szCs w:val="24"/>
        </w:rPr>
      </w:pPr>
      <w:r>
        <w:rPr>
          <w:sz w:val="24"/>
          <w:szCs w:val="24"/>
        </w:rPr>
        <w:lastRenderedPageBreak/>
        <w:t xml:space="preserve">Izvor podataka koji je korišćen za potrebe izrade praktičnog dijela rada je online dataset sa Kaggle platforme. Kaggle je internet platforma </w:t>
      </w:r>
      <w:r w:rsidR="00627B74">
        <w:rPr>
          <w:sz w:val="24"/>
          <w:szCs w:val="24"/>
        </w:rPr>
        <w:t>koja predstavlja veliki izvor podataka iz različitih oblasti, ovu platformu čak i nazivaju društvenom mrežom za analitičare. Ova platforma omogućava korisnicima da preuzmu ogroman broj dataset-ova, ali i da ih direktno obrađuju i analiziraju kroz Kaggle notebook. Dataset-ovi i notebook-ovi su javno dostupni pa korisnici mogu imati uvid kako su drugi korisnici analizirali dataset, kakve su oni rezultate dobili i sl. Dataset korišćen u ovom radu se nalazi na sledećoj internet adresi:</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U pitanju je arhiva CSV fajlova koja sadrži podatke o igračima na popularnom fudbalskom takmičenju UEFA Liga šampiona</w:t>
      </w:r>
      <w:r w:rsidR="00003709">
        <w:rPr>
          <w:sz w:val="24"/>
          <w:szCs w:val="24"/>
        </w:rPr>
        <w:t>, sezona 2021/2022.</w:t>
      </w:r>
      <w:r w:rsidR="00622ECB">
        <w:rPr>
          <w:sz w:val="24"/>
          <w:szCs w:val="24"/>
        </w:rPr>
        <w:t xml:space="preserve"> Liga šampiona se održava svake godine, i</w:t>
      </w:r>
      <w:r w:rsidR="001C2DF2">
        <w:rPr>
          <w:sz w:val="24"/>
          <w:szCs w:val="24"/>
        </w:rPr>
        <w:t xml:space="preserve"> </w:t>
      </w:r>
      <w:r w:rsidR="00622ECB">
        <w:rPr>
          <w:sz w:val="24"/>
          <w:szCs w:val="24"/>
        </w:rPr>
        <w:t xml:space="preserve">predstavlja jedno od najispraćenijih fudbalskim takmičenjima zajedno sa Svjetskim i Evropskim prvenstvom. </w:t>
      </w:r>
      <w:r w:rsidR="004C236D">
        <w:rPr>
          <w:sz w:val="24"/>
          <w:szCs w:val="24"/>
        </w:rPr>
        <w:t xml:space="preserve">Fudbal je </w:t>
      </w:r>
      <w:r w:rsidR="001C2DF2">
        <w:rPr>
          <w:sz w:val="24"/>
          <w:szCs w:val="24"/>
        </w:rPr>
        <w:t>pogodan za analizu iz</w:t>
      </w:r>
      <w:r w:rsidR="004C236D">
        <w:rPr>
          <w:sz w:val="24"/>
          <w:szCs w:val="24"/>
        </w:rPr>
        <w:t xml:space="preserve"> nekoliko razloga. Prvi </w:t>
      </w:r>
      <w:r w:rsidR="00622ECB">
        <w:rPr>
          <w:sz w:val="24"/>
          <w:szCs w:val="24"/>
        </w:rPr>
        <w:t>je</w:t>
      </w:r>
      <w:r w:rsidR="004C236D">
        <w:rPr>
          <w:sz w:val="24"/>
          <w:szCs w:val="24"/>
        </w:rPr>
        <w:t xml:space="preserve"> taj što je fudbal jedan od najpopularnijih, ako ne i najpopularniji sport na svijetu</w:t>
      </w:r>
      <w:r w:rsidR="00622ECB">
        <w:rPr>
          <w:sz w:val="24"/>
          <w:szCs w:val="24"/>
        </w:rPr>
        <w:t>, i</w:t>
      </w:r>
      <w:r w:rsidR="00124CC0">
        <w:rPr>
          <w:sz w:val="24"/>
          <w:szCs w:val="24"/>
        </w:rPr>
        <w:t xml:space="preserve"> kao takav generiše ogromne profite</w:t>
      </w:r>
      <w:r w:rsidR="00622ECB">
        <w:rPr>
          <w:sz w:val="24"/>
          <w:szCs w:val="24"/>
        </w:rPr>
        <w:t xml:space="preserve"> i gledanost</w:t>
      </w:r>
      <w:r w:rsidR="00124CC0">
        <w:rPr>
          <w:sz w:val="24"/>
          <w:szCs w:val="24"/>
        </w:rPr>
        <w:t xml:space="preserve">. </w:t>
      </w:r>
      <w:r w:rsidR="00622ECB">
        <w:rPr>
          <w:sz w:val="24"/>
          <w:szCs w:val="24"/>
        </w:rPr>
        <w:t xml:space="preserve">Osim profita i gledanosti fudbal generiše i ogroman broj podataka. Svakodnevno se odigra veliki broj </w:t>
      </w:r>
      <w:r w:rsidR="009F60AC">
        <w:rPr>
          <w:sz w:val="24"/>
          <w:szCs w:val="24"/>
        </w:rPr>
        <w:t>profesionalnih mečeva, nakon kojih se rezultati klubova i igrača sakupljaju, čuvaju i analiziraju. Analiziranje podataka doprinosi boljim odlukama selektora i trenera timova, tačnijem predviđanju rezultata utakmice, proglašavanjem najboljeg igrača, tima itd. Cilj ovog istraživanja je da se analizom iz ove arhive podataka upravo donesu slični zaključci.</w:t>
      </w:r>
    </w:p>
    <w:p w14:paraId="5C2D8FA9" w14:textId="0C92A549" w:rsidR="00176F68" w:rsidRDefault="00176F68" w:rsidP="004C236D">
      <w:pPr>
        <w:spacing w:line="360" w:lineRule="auto"/>
        <w:ind w:firstLine="720"/>
        <w:jc w:val="both"/>
        <w:rPr>
          <w:sz w:val="24"/>
          <w:szCs w:val="24"/>
        </w:rPr>
      </w:pPr>
      <w:r>
        <w:rPr>
          <w:sz w:val="24"/>
          <w:szCs w:val="24"/>
        </w:rPr>
        <w:t>Arhiva sadrži 8 CSV fajlova od kojih su neki od njih fajl sa podacima o golovima, napadačima, golmanima, disciplinom na terenu itd.</w:t>
      </w:r>
      <w:r w:rsidR="009F60AC">
        <w:rPr>
          <w:sz w:val="24"/>
          <w:szCs w:val="24"/>
        </w:rPr>
        <w:t xml:space="preserve"> U zavisnosti od tipa analize se odabira koji od ovih fajlova je prikladan za tu analizu. Npr. ukoliko se analizaju odbrambene sposobnosti igrača onda se odabira fajl koji sadrži te podatke. Zajedničko za sve je to što se nijedan igrač ne pojavljuje više puta unutar jednog fajla. Međutim igrač se može pojaviti u više fajlova pod istim imenom. </w:t>
      </w:r>
      <w:r w:rsidR="003B3251">
        <w:rPr>
          <w:sz w:val="24"/>
          <w:szCs w:val="24"/>
        </w:rPr>
        <w:t>Ovaj podatak je bitan jer je onda moguće spojiti sve ove fajlove u jedan fajl koji sadrži podatke za sve igrače iz dataset-a. Na sledećem linku se nalazi Kaggle notebook u kojem se koristi pandasql biblioteka da bi se svi fajlovi spojili u jedan:</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lastRenderedPageBreak/>
        <w:tab/>
        <w:t>Pandasql je Python biblioteka koja omogućava da pomoću SQL upita izvuku podaci na sličan način kao kod baza podataka. Kompletni dataset je moguće izvesti u CSV format pomoću to_csv() funkcije pandas.DataFrame objekta.</w:t>
      </w:r>
    </w:p>
    <w:p w14:paraId="7F592E72" w14:textId="77777777" w:rsidR="00755774" w:rsidRDefault="003B3251" w:rsidP="003B3251">
      <w:pPr>
        <w:spacing w:line="360" w:lineRule="auto"/>
        <w:jc w:val="both"/>
        <w:rPr>
          <w:sz w:val="24"/>
          <w:szCs w:val="24"/>
        </w:rPr>
      </w:pPr>
      <w:r>
        <w:rPr>
          <w:sz w:val="24"/>
          <w:szCs w:val="24"/>
        </w:rPr>
        <w:tab/>
        <w:t>Sada kada su podaci dostupni moguće je raditi analizu. Analiza se najčešće radi na nekoj od Jypiter notebook online platformi kao što je prethodno pomenuti Kaggle notebook. Za ovaj rad je izbor pao na Google colab platformu</w:t>
      </w:r>
      <w:r w:rsidR="00755774">
        <w:rPr>
          <w:sz w:val="24"/>
          <w:szCs w:val="24"/>
        </w:rPr>
        <w:t>. Na početku analize se obično treba upoznati sa dataset-om. Pomoću pandas paketa je ima funkcije koje kao izlaznu vrijednost imaju veličinu dataset-a, broj redova i kolona, koje kolone dataset ima, koliko ima nepostojećih vrijednosti itd.</w:t>
      </w:r>
    </w:p>
    <w:p w14:paraId="430A2645" w14:textId="6D918999" w:rsidR="00627B74" w:rsidRDefault="00755774" w:rsidP="00627B74">
      <w:pPr>
        <w:spacing w:line="360" w:lineRule="auto"/>
        <w:jc w:val="both"/>
        <w:rPr>
          <w:sz w:val="24"/>
          <w:szCs w:val="24"/>
        </w:rPr>
      </w:pPr>
      <w:r>
        <w:rPr>
          <w:sz w:val="24"/>
          <w:szCs w:val="24"/>
        </w:rPr>
        <w:tab/>
        <w:t xml:space="preserve">Svaki DataFrame objekat ima shape i size atribute. Ovi atributi čuvaju vrijednosti koji ukazuju na veličinu dataset-a. Razlika između shape i size atributa je taj što shape predstavlja torku sa dimenzijama dataset-a (redovima i kolonama), a size atribut ima vrijednost ukupnog broja vrijednosti dataset-a. Vrijednost atributa shape za dataset koji se koristi za potrebe ovog rada je </w:t>
      </w:r>
      <w:r w:rsidRPr="00755774">
        <w:rPr>
          <w:sz w:val="24"/>
          <w:szCs w:val="24"/>
        </w:rPr>
        <w:t>(747, 41)</w:t>
      </w:r>
      <w:r>
        <w:rPr>
          <w:sz w:val="24"/>
          <w:szCs w:val="24"/>
        </w:rPr>
        <w:t xml:space="preserve">, dok je vrijednost shape atributa </w:t>
      </w:r>
      <w:r w:rsidRPr="00755774">
        <w:rPr>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r w:rsidR="008277B7">
        <w:rPr>
          <w:sz w:val="24"/>
          <w:szCs w:val="24"/>
        </w:rPr>
        <w:t>Tokom čišćenja podataka se često desi da je potrebno pregledati promjene koje su se desile nad dataset-om. Najčešće za ovaj predlog nije potrebno pregledati sve redove dataset-a, već samo par njih. Pandas DataFrame objekat ima metode head() i tails(). Ove metode kao izlaz daju prvih, odnosno poslednjih 5 redova dataset-a ukoliko se metodi kao argument ne proslijedi drugačije. Ove metode su, kao što je navedeno ranije jako korisne za validiranje pomjena koje su se desile nad dataset-u tokom čišćenja ili preprocesiranja podataka.</w:t>
      </w:r>
    </w:p>
    <w:p w14:paraId="62D41F10" w14:textId="77777777" w:rsidR="008277B7" w:rsidRDefault="008277B7" w:rsidP="008277B7">
      <w:pPr>
        <w:spacing w:line="360" w:lineRule="auto"/>
        <w:jc w:val="both"/>
        <w:rPr>
          <w:sz w:val="24"/>
          <w:szCs w:val="24"/>
        </w:rPr>
      </w:pPr>
    </w:p>
    <w:p w14:paraId="028E6548" w14:textId="63E4474D" w:rsidR="008277B7" w:rsidRDefault="008277B7" w:rsidP="008277B7">
      <w:pPr>
        <w:pStyle w:val="Caption"/>
        <w:keepNext/>
        <w:spacing w:line="360" w:lineRule="auto"/>
        <w:jc w:val="center"/>
      </w:pPr>
      <w:bookmarkStart w:id="19" w:name="_Toc143547265"/>
      <w:r>
        <w:t xml:space="preserve">Slika </w:t>
      </w:r>
      <w:fldSimple w:instr=" SEQ Slika \* ARABIC ">
        <w:r w:rsidR="006D1698">
          <w:rPr>
            <w:noProof/>
          </w:rPr>
          <w:t>1</w:t>
        </w:r>
      </w:fldSimple>
      <w:r>
        <w:t xml:space="preserve"> Demonstracija head metode</w:t>
      </w:r>
      <w:bookmarkEnd w:id="19"/>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51EA424A" w14:textId="3F7FBBED" w:rsidR="006A00D9" w:rsidRDefault="008277B7" w:rsidP="008277B7">
      <w:pPr>
        <w:spacing w:line="360" w:lineRule="auto"/>
        <w:jc w:val="center"/>
        <w:rPr>
          <w:i/>
          <w:iCs/>
          <w:color w:val="44546A" w:themeColor="text2"/>
          <w:sz w:val="18"/>
          <w:szCs w:val="18"/>
        </w:rPr>
      </w:pPr>
      <w:r w:rsidRPr="008277B7">
        <w:rPr>
          <w:i/>
          <w:iCs/>
          <w:color w:val="44546A" w:themeColor="text2"/>
          <w:sz w:val="18"/>
          <w:szCs w:val="18"/>
        </w:rPr>
        <w:t xml:space="preserve">Autor (2023) </w:t>
      </w:r>
      <w:hyperlink r:id="rId12" w:history="1">
        <w:r w:rsidRPr="008277B7">
          <w:rPr>
            <w:rStyle w:val="Hyperlink"/>
            <w:i/>
            <w:iCs/>
            <w:sz w:val="18"/>
            <w:szCs w:val="18"/>
          </w:rPr>
          <w:t>Link</w:t>
        </w:r>
      </w:hyperlink>
    </w:p>
    <w:p w14:paraId="580E97AB" w14:textId="73D5A13B" w:rsidR="008277B7" w:rsidRDefault="005C7AA0" w:rsidP="008277B7">
      <w:pPr>
        <w:spacing w:line="360" w:lineRule="auto"/>
        <w:jc w:val="both"/>
        <w:rPr>
          <w:sz w:val="24"/>
          <w:szCs w:val="24"/>
        </w:rPr>
      </w:pPr>
      <w:r>
        <w:rPr>
          <w:sz w:val="24"/>
          <w:szCs w:val="24"/>
        </w:rPr>
        <w:lastRenderedPageBreak/>
        <w:tab/>
        <w:t xml:space="preserve">CSV fajlovi su tabelarno organizovne strukture, tj. imaju redove i kolone. DataFrame objekat kao učitani CSV fajl takođe ima takvu strukturu. Znati kolone dataset-a je jako korisno jer se na taj način poaci u redovima stavljaju u kontekst, dobijaju značenje. Kolone dataset-a je moguće naći na više načina, u primjeru na slici br. 2 je prikazan izlaz metode info(). Osim što izlistava nazive kolona, ova metoda takođe i daje informaciju o broju postojećih vrijednosti </w:t>
      </w:r>
      <w:r w:rsidR="006D1698">
        <w:rPr>
          <w:sz w:val="24"/>
          <w:szCs w:val="24"/>
        </w:rPr>
        <w:t>i tipova podataka po kolonama.</w:t>
      </w:r>
    </w:p>
    <w:p w14:paraId="55416EAA" w14:textId="0DA172AA" w:rsidR="006D1698" w:rsidRDefault="006D1698" w:rsidP="006D1698">
      <w:pPr>
        <w:pStyle w:val="Caption"/>
        <w:keepNext/>
        <w:jc w:val="center"/>
      </w:pPr>
      <w:bookmarkStart w:id="20" w:name="_Toc143547266"/>
      <w:r>
        <w:t xml:space="preserve">Slika </w:t>
      </w:r>
      <w:fldSimple w:instr=" SEQ Slika \* ARABIC ">
        <w:r>
          <w:rPr>
            <w:noProof/>
          </w:rPr>
          <w:t>2</w:t>
        </w:r>
      </w:fldSimple>
      <w:r>
        <w:t xml:space="preserve"> Demonstracija info metode</w:t>
      </w:r>
      <w:bookmarkEnd w:id="20"/>
    </w:p>
    <w:p w14:paraId="75669346" w14:textId="00F63316" w:rsidR="006D1698" w:rsidRDefault="006D1698" w:rsidP="006D1698">
      <w:pPr>
        <w:spacing w:line="360" w:lineRule="auto"/>
        <w:jc w:val="center"/>
        <w:rPr>
          <w:sz w:val="24"/>
          <w:szCs w:val="24"/>
        </w:rPr>
      </w:pPr>
      <w:r>
        <w:rPr>
          <w:noProof/>
          <w:sz w:val="24"/>
          <w:szCs w:val="24"/>
        </w:rPr>
        <w:drawing>
          <wp:inline distT="0" distB="0" distL="0" distR="0" wp14:anchorId="0012905D" wp14:editId="79921DFD">
            <wp:extent cx="3749365" cy="4077053"/>
            <wp:effectExtent l="0" t="0" r="3810" b="0"/>
            <wp:docPr id="1125651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51306" name="Picture 1125651306"/>
                    <pic:cNvPicPr/>
                  </pic:nvPicPr>
                  <pic:blipFill>
                    <a:blip r:embed="rId13">
                      <a:extLst>
                        <a:ext uri="{28A0092B-C50C-407E-A947-70E740481C1C}">
                          <a14:useLocalDpi xmlns:a14="http://schemas.microsoft.com/office/drawing/2010/main" val="0"/>
                        </a:ext>
                      </a:extLst>
                    </a:blip>
                    <a:stretch>
                      <a:fillRect/>
                    </a:stretch>
                  </pic:blipFill>
                  <pic:spPr>
                    <a:xfrm>
                      <a:off x="0" y="0"/>
                      <a:ext cx="3749365" cy="4077053"/>
                    </a:xfrm>
                    <a:prstGeom prst="rect">
                      <a:avLst/>
                    </a:prstGeom>
                  </pic:spPr>
                </pic:pic>
              </a:graphicData>
            </a:graphic>
          </wp:inline>
        </w:drawing>
      </w:r>
    </w:p>
    <w:p w14:paraId="1C4E589C" w14:textId="77777777" w:rsidR="006D1698" w:rsidRDefault="006D1698" w:rsidP="006D1698">
      <w:pPr>
        <w:spacing w:line="360" w:lineRule="auto"/>
        <w:jc w:val="center"/>
        <w:rPr>
          <w:i/>
          <w:iCs/>
          <w:color w:val="44546A" w:themeColor="text2"/>
          <w:sz w:val="18"/>
          <w:szCs w:val="18"/>
        </w:rPr>
      </w:pPr>
      <w:r w:rsidRPr="008277B7">
        <w:rPr>
          <w:i/>
          <w:iCs/>
          <w:color w:val="44546A" w:themeColor="text2"/>
          <w:sz w:val="18"/>
          <w:szCs w:val="18"/>
        </w:rPr>
        <w:t xml:space="preserve">Autor (2023) </w:t>
      </w:r>
      <w:hyperlink r:id="rId14" w:history="1">
        <w:r w:rsidRPr="008277B7">
          <w:rPr>
            <w:rStyle w:val="Hyperlink"/>
            <w:i/>
            <w:iCs/>
            <w:sz w:val="18"/>
            <w:szCs w:val="18"/>
          </w:rPr>
          <w:t>Link</w:t>
        </w:r>
      </w:hyperlink>
    </w:p>
    <w:p w14:paraId="2CE2D748" w14:textId="77777777" w:rsidR="006A00D9" w:rsidRPr="006A00D9" w:rsidRDefault="006A00D9" w:rsidP="006A00D9">
      <w:pPr>
        <w:spacing w:line="360" w:lineRule="auto"/>
        <w:jc w:val="both"/>
        <w:rPr>
          <w:sz w:val="24"/>
          <w:szCs w:val="24"/>
        </w:rPr>
      </w:pPr>
    </w:p>
    <w:p w14:paraId="31ED11E5" w14:textId="77777777" w:rsidR="006A00D9" w:rsidRPr="006A00D9" w:rsidRDefault="006A00D9" w:rsidP="006A00D9"/>
    <w:p w14:paraId="3B7E985D" w14:textId="2BDE0F74" w:rsidR="00297567" w:rsidRPr="00BD3FA2" w:rsidRDefault="00297567" w:rsidP="00297567">
      <w:pPr>
        <w:rPr>
          <w:rFonts w:cstheme="minorHAnsi"/>
        </w:rPr>
      </w:pPr>
    </w:p>
    <w:p w14:paraId="0103AFCF" w14:textId="77777777" w:rsidR="00297567" w:rsidRPr="00BD3FA2" w:rsidRDefault="00297567">
      <w:pPr>
        <w:rPr>
          <w:rFonts w:cstheme="minorHAnsi"/>
        </w:rPr>
      </w:pPr>
      <w:r w:rsidRPr="00BD3FA2">
        <w:rPr>
          <w:rFonts w:cstheme="minorHAnsi"/>
        </w:rPr>
        <w:br w:type="page"/>
      </w:r>
    </w:p>
    <w:p w14:paraId="3526C847" w14:textId="467B357A" w:rsidR="00297567" w:rsidRDefault="00297567" w:rsidP="00297567">
      <w:pPr>
        <w:pStyle w:val="Heading1"/>
        <w:jc w:val="center"/>
        <w:rPr>
          <w:rFonts w:asciiTheme="minorHAnsi" w:hAnsiTheme="minorHAnsi" w:cstheme="minorHAnsi"/>
          <w:b/>
          <w:bCs/>
          <w:color w:val="auto"/>
          <w:sz w:val="28"/>
          <w:szCs w:val="28"/>
        </w:rPr>
      </w:pPr>
      <w:bookmarkStart w:id="21" w:name="_Toc143547257"/>
      <w:r w:rsidRPr="00BD3FA2">
        <w:rPr>
          <w:rFonts w:asciiTheme="minorHAnsi" w:hAnsiTheme="minorHAnsi" w:cstheme="minorHAnsi"/>
          <w:b/>
          <w:bCs/>
          <w:color w:val="auto"/>
          <w:sz w:val="28"/>
          <w:szCs w:val="28"/>
        </w:rPr>
        <w:lastRenderedPageBreak/>
        <w:t>LITERATURA</w:t>
      </w:r>
      <w:bookmarkEnd w:id="21"/>
    </w:p>
    <w:p w14:paraId="249AC9FC" w14:textId="77777777" w:rsidR="003E2827" w:rsidRDefault="003E2827" w:rsidP="003E2827">
      <w:pPr>
        <w:spacing w:line="360" w:lineRule="auto"/>
        <w:jc w:val="both"/>
      </w:pPr>
    </w:p>
    <w:p w14:paraId="13295B63" w14:textId="4D1E8CEA" w:rsidR="004F49AA" w:rsidRDefault="002275CC" w:rsidP="00301C7A">
      <w:pPr>
        <w:pStyle w:val="ListParagraph"/>
        <w:numPr>
          <w:ilvl w:val="0"/>
          <w:numId w:val="7"/>
        </w:numPr>
        <w:spacing w:line="360" w:lineRule="auto"/>
        <w:jc w:val="both"/>
        <w:rPr>
          <w:sz w:val="24"/>
          <w:szCs w:val="24"/>
        </w:rPr>
      </w:pPr>
      <w:bookmarkStart w:id="22" w:name="_Hlk143197977"/>
      <w:r w:rsidRPr="003E2827">
        <w:rPr>
          <w:sz w:val="24"/>
          <w:szCs w:val="24"/>
        </w:rPr>
        <w:t>Barnett, T.</w:t>
      </w:r>
      <w:r w:rsidR="003E2827">
        <w:rPr>
          <w:sz w:val="24"/>
          <w:szCs w:val="24"/>
        </w:rPr>
        <w:t>;</w:t>
      </w:r>
      <w:r w:rsidRPr="003E2827">
        <w:rPr>
          <w:sz w:val="24"/>
          <w:szCs w:val="24"/>
        </w:rPr>
        <w:t xml:space="preserve"> Jain, S</w:t>
      </w:r>
      <w:r w:rsidR="003E2827">
        <w:rPr>
          <w:sz w:val="24"/>
          <w:szCs w:val="24"/>
        </w:rPr>
        <w:t>.</w:t>
      </w:r>
      <w:r w:rsidRPr="003E2827">
        <w:rPr>
          <w:sz w:val="24"/>
          <w:szCs w:val="24"/>
        </w:rPr>
        <w:t xml:space="preserve"> (2018). Cisco visual networking index (vni) complete forecast update, 2017–2022. Americas/EMEAR Cisco Knowledge Network (CKN) Presentation, 1-30.</w:t>
      </w:r>
      <w:bookmarkEnd w:id="22"/>
    </w:p>
    <w:p w14:paraId="40EB1822" w14:textId="20120DFE" w:rsidR="003E2827" w:rsidRDefault="003E2827" w:rsidP="00301C7A">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(2020). Array programming with NumPy. Nature.</w:t>
      </w:r>
    </w:p>
    <w:p w14:paraId="386AC1F1" w14:textId="42FC875C" w:rsidR="00301C7A" w:rsidRDefault="002C4F74" w:rsidP="00301C7A">
      <w:pPr>
        <w:pStyle w:val="ListParagraph"/>
        <w:numPr>
          <w:ilvl w:val="0"/>
          <w:numId w:val="7"/>
        </w:numPr>
        <w:spacing w:line="360" w:lineRule="auto"/>
        <w:jc w:val="both"/>
        <w:rPr>
          <w:sz w:val="24"/>
          <w:szCs w:val="24"/>
        </w:rPr>
      </w:pPr>
      <w:r w:rsidRPr="002C4F74">
        <w:rPr>
          <w:sz w:val="24"/>
          <w:szCs w:val="24"/>
        </w:rPr>
        <w:t>McKinney, W. (2010). Data structures for statistical computing in python. In Proceedings of the 9th Python in Science Conference.</w:t>
      </w:r>
    </w:p>
    <w:p w14:paraId="2803FC3B" w14:textId="0B57CBC3" w:rsidR="00301C7A" w:rsidRDefault="00301C7A" w:rsidP="00301C7A">
      <w:pPr>
        <w:pStyle w:val="ListParagraph"/>
        <w:numPr>
          <w:ilvl w:val="0"/>
          <w:numId w:val="7"/>
        </w:numPr>
        <w:spacing w:line="360" w:lineRule="auto"/>
        <w:jc w:val="both"/>
        <w:rPr>
          <w:sz w:val="24"/>
          <w:szCs w:val="24"/>
        </w:rPr>
      </w:pPr>
      <w:r w:rsidRPr="00301C7A">
        <w:rPr>
          <w:sz w:val="24"/>
          <w:szCs w:val="24"/>
        </w:rPr>
        <w:t>Hunter, J. D. (2007). Matplotlib: A 2D graphics environment. Computing in science &amp; engineering.</w:t>
      </w:r>
    </w:p>
    <w:p w14:paraId="6FE06EF2" w14:textId="1858478C" w:rsidR="00AE257C" w:rsidRDefault="00AE257C" w:rsidP="00301C7A">
      <w:pPr>
        <w:pStyle w:val="ListParagraph"/>
        <w:numPr>
          <w:ilvl w:val="0"/>
          <w:numId w:val="7"/>
        </w:numPr>
        <w:spacing w:line="360" w:lineRule="auto"/>
        <w:jc w:val="both"/>
        <w:rPr>
          <w:sz w:val="24"/>
          <w:szCs w:val="24"/>
        </w:rPr>
      </w:pPr>
      <w:r w:rsidRPr="00AE257C">
        <w:rPr>
          <w:sz w:val="24"/>
          <w:szCs w:val="24"/>
        </w:rPr>
        <w:t>Waskom, M. L. (2021). Seaborn: statistical data visualization. Journal of Open Source Software, 6(60), 3021.</w:t>
      </w:r>
    </w:p>
    <w:p w14:paraId="604C12AF" w14:textId="68FE623E" w:rsidR="009A0236" w:rsidRDefault="00005DC0" w:rsidP="00301C7A">
      <w:pPr>
        <w:pStyle w:val="ListParagraph"/>
        <w:numPr>
          <w:ilvl w:val="0"/>
          <w:numId w:val="7"/>
        </w:numPr>
        <w:spacing w:line="360" w:lineRule="auto"/>
        <w:jc w:val="both"/>
        <w:rPr>
          <w:sz w:val="24"/>
          <w:szCs w:val="24"/>
        </w:rPr>
      </w:pPr>
      <w:r w:rsidRPr="00005DC0">
        <w:rPr>
          <w:sz w:val="24"/>
          <w:szCs w:val="24"/>
        </w:rPr>
        <w:t>Vincent, W. S. (2022). Django for Beginners: Build websites with Python and Django. WelcomeToCode</w:t>
      </w:r>
      <w:r>
        <w:rPr>
          <w:sz w:val="24"/>
          <w:szCs w:val="24"/>
        </w:rPr>
        <w:t>.</w:t>
      </w:r>
    </w:p>
    <w:p w14:paraId="020BC33D" w14:textId="77777777" w:rsidR="009A0236" w:rsidRDefault="009A0236">
      <w:pPr>
        <w:rPr>
          <w:sz w:val="24"/>
          <w:szCs w:val="24"/>
        </w:rPr>
      </w:pPr>
      <w:r>
        <w:rPr>
          <w:sz w:val="24"/>
          <w:szCs w:val="24"/>
        </w:rPr>
        <w:br w:type="page"/>
      </w: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p>
    <w:p w14:paraId="21A80645" w14:textId="77777777" w:rsidR="009A0236" w:rsidRDefault="009A0236" w:rsidP="009A0236">
      <w:pPr>
        <w:rPr>
          <w:lang w:val="sr-Latn-ME"/>
        </w:rPr>
      </w:pPr>
    </w:p>
    <w:p w14:paraId="516DFD22" w14:textId="5A2E8F28" w:rsidR="009A0236" w:rsidRDefault="009A0236" w:rsidP="009A0236">
      <w:pPr>
        <w:pStyle w:val="ListParagraph"/>
        <w:numPr>
          <w:ilvl w:val="0"/>
          <w:numId w:val="8"/>
        </w:numPr>
        <w:spacing w:line="360" w:lineRule="auto"/>
        <w:jc w:val="both"/>
        <w:rPr>
          <w:sz w:val="24"/>
          <w:szCs w:val="24"/>
          <w:lang w:val="sr-Latn-ME"/>
        </w:rPr>
      </w:pPr>
      <w:r w:rsidRPr="009A0236">
        <w:rPr>
          <w:b/>
          <w:bCs/>
          <w:sz w:val="24"/>
          <w:szCs w:val="24"/>
          <w:lang w:val="sr-Latn-ME"/>
        </w:rPr>
        <w:t>Sloboda</w:t>
      </w:r>
      <w:r w:rsidRPr="009A0236">
        <w:rPr>
          <w:sz w:val="24"/>
          <w:szCs w:val="24"/>
          <w:lang w:val="sr-Latn-ME"/>
        </w:rPr>
        <w:t xml:space="preserve"> – nešto čemu ljudi svjesno ili nesvjesno teže</w:t>
      </w:r>
    </w:p>
    <w:p w14:paraId="58C93641" w14:textId="7CE064C7" w:rsidR="009A0236" w:rsidRDefault="009A0236" w:rsidP="009A0236">
      <w:pPr>
        <w:pStyle w:val="ListParagraph"/>
        <w:numPr>
          <w:ilvl w:val="0"/>
          <w:numId w:val="8"/>
        </w:numPr>
        <w:spacing w:line="360" w:lineRule="auto"/>
        <w:jc w:val="both"/>
        <w:rPr>
          <w:sz w:val="24"/>
          <w:szCs w:val="24"/>
          <w:lang w:val="sr-Latn-ME"/>
        </w:rPr>
      </w:pPr>
      <w:r>
        <w:rPr>
          <w:b/>
          <w:bCs/>
          <w:sz w:val="24"/>
          <w:szCs w:val="24"/>
          <w:lang w:val="sr-Latn-ME"/>
        </w:rPr>
        <w:t xml:space="preserve">Pravda </w:t>
      </w:r>
      <w:r>
        <w:rPr>
          <w:sz w:val="24"/>
          <w:szCs w:val="24"/>
          <w:lang w:val="sr-Latn-ME"/>
        </w:rPr>
        <w:t xml:space="preserve">– </w:t>
      </w:r>
      <w:r w:rsidR="00136F77">
        <w:rPr>
          <w:sz w:val="24"/>
          <w:szCs w:val="24"/>
          <w:lang w:val="sr-Latn-ME"/>
        </w:rPr>
        <w:t>ljudsko načelo u kome svako snosi odgovornost za svoje postupke</w:t>
      </w:r>
    </w:p>
    <w:p w14:paraId="2777E0E7" w14:textId="35AD4301" w:rsidR="00136F77" w:rsidRDefault="00136F77" w:rsidP="009A0236">
      <w:pPr>
        <w:pStyle w:val="ListParagraph"/>
        <w:numPr>
          <w:ilvl w:val="0"/>
          <w:numId w:val="8"/>
        </w:numPr>
        <w:spacing w:line="360" w:lineRule="auto"/>
        <w:jc w:val="both"/>
        <w:rPr>
          <w:sz w:val="24"/>
          <w:szCs w:val="24"/>
          <w:lang w:val="sr-Latn-ME"/>
        </w:rPr>
      </w:pPr>
      <w:r>
        <w:rPr>
          <w:b/>
          <w:bCs/>
          <w:sz w:val="24"/>
          <w:szCs w:val="24"/>
          <w:lang w:val="sr-Latn-ME"/>
        </w:rPr>
        <w:t xml:space="preserve">Pravo </w:t>
      </w:r>
      <w:r>
        <w:rPr>
          <w:sz w:val="24"/>
          <w:szCs w:val="24"/>
          <w:lang w:val="sr-Latn-ME"/>
        </w:rPr>
        <w:t>– neuspješna realizacija pravde</w:t>
      </w:r>
    </w:p>
    <w:p w14:paraId="4C5B2B7D" w14:textId="58704D3A" w:rsidR="009A0236" w:rsidRDefault="009A0236" w:rsidP="009A0236">
      <w:pPr>
        <w:pStyle w:val="ListParagraph"/>
        <w:numPr>
          <w:ilvl w:val="0"/>
          <w:numId w:val="8"/>
        </w:numPr>
        <w:spacing w:line="360" w:lineRule="auto"/>
        <w:jc w:val="both"/>
        <w:rPr>
          <w:sz w:val="24"/>
          <w:szCs w:val="24"/>
          <w:lang w:val="sr-Latn-ME"/>
        </w:rPr>
      </w:pPr>
      <w:r>
        <w:rPr>
          <w:b/>
          <w:bCs/>
          <w:sz w:val="24"/>
          <w:szCs w:val="24"/>
          <w:lang w:val="sr-Latn-ME"/>
        </w:rPr>
        <w:t>Istina</w:t>
      </w:r>
      <w:r>
        <w:rPr>
          <w:sz w:val="24"/>
          <w:szCs w:val="24"/>
          <w:lang w:val="sr-Latn-ME"/>
        </w:rPr>
        <w:t xml:space="preserve"> – najjače oružje</w:t>
      </w:r>
    </w:p>
    <w:p w14:paraId="11ACF402" w14:textId="14DB593A" w:rsidR="00901D95" w:rsidRDefault="00901D95" w:rsidP="009A0236">
      <w:pPr>
        <w:pStyle w:val="ListParagraph"/>
        <w:numPr>
          <w:ilvl w:val="0"/>
          <w:numId w:val="8"/>
        </w:numPr>
        <w:spacing w:line="360" w:lineRule="auto"/>
        <w:jc w:val="both"/>
        <w:rPr>
          <w:sz w:val="24"/>
          <w:szCs w:val="24"/>
          <w:lang w:val="sr-Latn-ME"/>
        </w:rPr>
      </w:pPr>
      <w:r>
        <w:rPr>
          <w:b/>
          <w:bCs/>
          <w:sz w:val="24"/>
          <w:szCs w:val="24"/>
          <w:lang w:val="sr-Latn-ME"/>
        </w:rPr>
        <w:t xml:space="preserve">Laž </w:t>
      </w:r>
      <w:r>
        <w:rPr>
          <w:sz w:val="24"/>
          <w:szCs w:val="24"/>
          <w:lang w:val="sr-Latn-ME"/>
        </w:rPr>
        <w:t>– u nedostatku istine pobjednik je onaj koji se najvještije služi lažima</w:t>
      </w:r>
    </w:p>
    <w:p w14:paraId="69A1CEE2" w14:textId="03D40914" w:rsidR="009A0236" w:rsidRDefault="009A0236" w:rsidP="009A0236">
      <w:pPr>
        <w:pStyle w:val="ListParagraph"/>
        <w:numPr>
          <w:ilvl w:val="0"/>
          <w:numId w:val="8"/>
        </w:numPr>
        <w:spacing w:line="360" w:lineRule="auto"/>
        <w:jc w:val="both"/>
        <w:rPr>
          <w:sz w:val="24"/>
          <w:szCs w:val="24"/>
          <w:lang w:val="sr-Latn-ME"/>
        </w:rPr>
      </w:pPr>
      <w:r>
        <w:rPr>
          <w:b/>
          <w:bCs/>
          <w:sz w:val="24"/>
          <w:szCs w:val="24"/>
          <w:lang w:val="sr-Latn-ME"/>
        </w:rPr>
        <w:t>Vrijeme</w:t>
      </w:r>
      <w:r>
        <w:rPr>
          <w:sz w:val="24"/>
          <w:szCs w:val="24"/>
          <w:lang w:val="sr-Latn-ME"/>
        </w:rPr>
        <w:t xml:space="preserve"> – mjesto gdje se nalazi interakcija između materije</w:t>
      </w:r>
    </w:p>
    <w:p w14:paraId="08493B9D" w14:textId="74A59171" w:rsidR="009A0236" w:rsidRDefault="009A0236" w:rsidP="009A0236">
      <w:pPr>
        <w:pStyle w:val="ListParagraph"/>
        <w:numPr>
          <w:ilvl w:val="0"/>
          <w:numId w:val="8"/>
        </w:numPr>
        <w:spacing w:line="360" w:lineRule="auto"/>
        <w:jc w:val="both"/>
        <w:rPr>
          <w:sz w:val="24"/>
          <w:szCs w:val="24"/>
          <w:lang w:val="sr-Latn-ME"/>
        </w:rPr>
      </w:pPr>
      <w:r>
        <w:rPr>
          <w:b/>
          <w:bCs/>
          <w:sz w:val="24"/>
          <w:szCs w:val="24"/>
          <w:lang w:val="sr-Latn-ME"/>
        </w:rPr>
        <w:t xml:space="preserve">Prostor </w:t>
      </w:r>
      <w:r>
        <w:rPr>
          <w:sz w:val="24"/>
          <w:szCs w:val="24"/>
          <w:lang w:val="sr-Latn-ME"/>
        </w:rPr>
        <w:t>– mjesto gdje se nalazi materija</w:t>
      </w:r>
    </w:p>
    <w:p w14:paraId="653A756D" w14:textId="17A03400" w:rsidR="009A0236" w:rsidRDefault="000A65F4" w:rsidP="009A0236">
      <w:pPr>
        <w:pStyle w:val="ListParagraph"/>
        <w:numPr>
          <w:ilvl w:val="0"/>
          <w:numId w:val="8"/>
        </w:numPr>
        <w:spacing w:line="360" w:lineRule="auto"/>
        <w:jc w:val="both"/>
        <w:rPr>
          <w:sz w:val="24"/>
          <w:szCs w:val="24"/>
          <w:lang w:val="sr-Latn-ME"/>
        </w:rPr>
      </w:pPr>
      <w:r>
        <w:rPr>
          <w:b/>
          <w:bCs/>
          <w:sz w:val="24"/>
          <w:szCs w:val="24"/>
          <w:lang w:val="sr-Latn-ME"/>
        </w:rPr>
        <w:t>Nauka</w:t>
      </w:r>
      <w:r>
        <w:rPr>
          <w:sz w:val="24"/>
          <w:szCs w:val="24"/>
          <w:lang w:val="sr-Latn-ME"/>
        </w:rPr>
        <w:t xml:space="preserve"> – ljudska djelatnost konstantnog ispitivanja kako bi se došlo do otkrića</w:t>
      </w:r>
    </w:p>
    <w:p w14:paraId="74F5E163" w14:textId="7866C899" w:rsidR="000A65F4" w:rsidRDefault="000A65F4" w:rsidP="009A0236">
      <w:pPr>
        <w:pStyle w:val="ListParagraph"/>
        <w:numPr>
          <w:ilvl w:val="0"/>
          <w:numId w:val="8"/>
        </w:numPr>
        <w:spacing w:line="360" w:lineRule="auto"/>
        <w:jc w:val="both"/>
        <w:rPr>
          <w:sz w:val="24"/>
          <w:szCs w:val="24"/>
          <w:lang w:val="sr-Latn-ME"/>
        </w:rPr>
      </w:pPr>
      <w:r>
        <w:rPr>
          <w:b/>
          <w:bCs/>
          <w:sz w:val="24"/>
          <w:szCs w:val="24"/>
          <w:lang w:val="sr-Latn-ME"/>
        </w:rPr>
        <w:t xml:space="preserve">Obrazovanje </w:t>
      </w:r>
      <w:r>
        <w:rPr>
          <w:sz w:val="24"/>
          <w:szCs w:val="24"/>
          <w:lang w:val="sr-Latn-ME"/>
        </w:rPr>
        <w:t>– proces intelektualnog i društvenog razvoja pojedinca</w:t>
      </w:r>
    </w:p>
    <w:p w14:paraId="6E063A3F" w14:textId="7CD2FB41" w:rsidR="000A65F4" w:rsidRDefault="000A65F4" w:rsidP="009A0236">
      <w:pPr>
        <w:pStyle w:val="ListParagraph"/>
        <w:numPr>
          <w:ilvl w:val="0"/>
          <w:numId w:val="8"/>
        </w:numPr>
        <w:spacing w:line="360" w:lineRule="auto"/>
        <w:jc w:val="both"/>
        <w:rPr>
          <w:sz w:val="24"/>
          <w:szCs w:val="24"/>
          <w:lang w:val="sr-Latn-ME"/>
        </w:rPr>
      </w:pPr>
      <w:r w:rsidRPr="000A65F4">
        <w:rPr>
          <w:b/>
          <w:bCs/>
          <w:sz w:val="24"/>
          <w:szCs w:val="24"/>
          <w:lang w:val="sr-Latn-ME"/>
        </w:rPr>
        <w:t>Bogatstvo</w:t>
      </w:r>
      <w:r w:rsidRPr="000A65F4">
        <w:rPr>
          <w:sz w:val="24"/>
          <w:szCs w:val="24"/>
          <w:lang w:val="sr-Latn-ME"/>
        </w:rPr>
        <w:t xml:space="preserve"> – često se odnosi na količinu materijalne svojine, ali je čovjek bogat i kada ima prave prijatelje, porodicu koja ga podržava, a može se odnositi i na umno bogatstvo</w:t>
      </w:r>
    </w:p>
    <w:p w14:paraId="5C16E3CF" w14:textId="77233F96" w:rsidR="000A65F4" w:rsidRDefault="000A65F4" w:rsidP="009A0236">
      <w:pPr>
        <w:pStyle w:val="ListParagraph"/>
        <w:numPr>
          <w:ilvl w:val="0"/>
          <w:numId w:val="8"/>
        </w:numPr>
        <w:spacing w:line="360" w:lineRule="auto"/>
        <w:jc w:val="both"/>
        <w:rPr>
          <w:sz w:val="24"/>
          <w:szCs w:val="24"/>
          <w:lang w:val="sr-Latn-ME"/>
        </w:rPr>
      </w:pPr>
      <w:r>
        <w:rPr>
          <w:b/>
          <w:bCs/>
          <w:sz w:val="24"/>
          <w:szCs w:val="24"/>
          <w:lang w:val="sr-Latn-ME"/>
        </w:rPr>
        <w:t xml:space="preserve">Hrabrost </w:t>
      </w:r>
      <w:r>
        <w:rPr>
          <w:sz w:val="24"/>
          <w:szCs w:val="24"/>
          <w:lang w:val="sr-Latn-ME"/>
        </w:rPr>
        <w:t>– odlika ljudi koji su spremni da prevaziđu svoje strahove</w:t>
      </w:r>
    </w:p>
    <w:p w14:paraId="48F22E78" w14:textId="497F20FB" w:rsidR="000A65F4" w:rsidRDefault="000A65F4" w:rsidP="009A0236">
      <w:pPr>
        <w:pStyle w:val="ListParagraph"/>
        <w:numPr>
          <w:ilvl w:val="0"/>
          <w:numId w:val="8"/>
        </w:numPr>
        <w:spacing w:line="360" w:lineRule="auto"/>
        <w:jc w:val="both"/>
        <w:rPr>
          <w:sz w:val="24"/>
          <w:szCs w:val="24"/>
          <w:lang w:val="sr-Latn-ME"/>
        </w:rPr>
      </w:pPr>
      <w:r>
        <w:rPr>
          <w:b/>
          <w:bCs/>
          <w:sz w:val="24"/>
          <w:szCs w:val="24"/>
          <w:lang w:val="sr-Latn-ME"/>
        </w:rPr>
        <w:t>Ambicija</w:t>
      </w:r>
      <w:r>
        <w:rPr>
          <w:sz w:val="24"/>
          <w:szCs w:val="24"/>
          <w:lang w:val="sr-Latn-ME"/>
        </w:rPr>
        <w:t xml:space="preserve"> – prikrivena pohlepa</w:t>
      </w:r>
    </w:p>
    <w:p w14:paraId="67F064B2" w14:textId="01C17357" w:rsidR="000A65F4" w:rsidRDefault="000A65F4" w:rsidP="009A0236">
      <w:pPr>
        <w:pStyle w:val="ListParagraph"/>
        <w:numPr>
          <w:ilvl w:val="0"/>
          <w:numId w:val="8"/>
        </w:numPr>
        <w:spacing w:line="360" w:lineRule="auto"/>
        <w:jc w:val="both"/>
        <w:rPr>
          <w:sz w:val="24"/>
          <w:szCs w:val="24"/>
          <w:lang w:val="sr-Latn-ME"/>
        </w:rPr>
      </w:pPr>
      <w:r>
        <w:rPr>
          <w:b/>
          <w:bCs/>
          <w:sz w:val="24"/>
          <w:szCs w:val="24"/>
          <w:lang w:val="sr-Latn-ME"/>
        </w:rPr>
        <w:t>Ličnost</w:t>
      </w:r>
      <w:r>
        <w:rPr>
          <w:sz w:val="24"/>
          <w:szCs w:val="24"/>
          <w:lang w:val="sr-Latn-ME"/>
        </w:rPr>
        <w:t xml:space="preserve"> – odnosi se na sve urođene i stečene osobine čovjeka (dobre i loše)</w:t>
      </w:r>
    </w:p>
    <w:p w14:paraId="45058E05" w14:textId="0CA0875E" w:rsidR="000A65F4" w:rsidRDefault="000A65F4" w:rsidP="009A0236">
      <w:pPr>
        <w:pStyle w:val="ListParagraph"/>
        <w:numPr>
          <w:ilvl w:val="0"/>
          <w:numId w:val="8"/>
        </w:numPr>
        <w:spacing w:line="360" w:lineRule="auto"/>
        <w:jc w:val="both"/>
        <w:rPr>
          <w:sz w:val="24"/>
          <w:szCs w:val="24"/>
          <w:lang w:val="sr-Latn-ME"/>
        </w:rPr>
      </w:pPr>
      <w:r>
        <w:rPr>
          <w:b/>
          <w:bCs/>
          <w:sz w:val="24"/>
          <w:szCs w:val="24"/>
          <w:lang w:val="sr-Latn-ME"/>
        </w:rPr>
        <w:t xml:space="preserve">Učenje </w:t>
      </w:r>
      <w:r>
        <w:rPr>
          <w:sz w:val="24"/>
          <w:szCs w:val="24"/>
          <w:lang w:val="sr-Latn-ME"/>
        </w:rPr>
        <w:t xml:space="preserve">– proces </w:t>
      </w:r>
      <w:r w:rsidR="000620A0">
        <w:rPr>
          <w:sz w:val="24"/>
          <w:szCs w:val="24"/>
          <w:lang w:val="sr-Latn-ME"/>
        </w:rPr>
        <w:t>spoznavanja nečeg otkrivenog</w:t>
      </w:r>
    </w:p>
    <w:p w14:paraId="142B92A5" w14:textId="1E040010"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Razmišljanje</w:t>
      </w:r>
      <w:r>
        <w:rPr>
          <w:sz w:val="24"/>
          <w:szCs w:val="24"/>
          <w:lang w:val="sr-Latn-ME"/>
        </w:rPr>
        <w:t xml:space="preserve"> – proces stvaranja misli i ideja, spoznavanje neotkrivenog</w:t>
      </w:r>
    </w:p>
    <w:p w14:paraId="376D2401" w14:textId="13C962D1"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Misao</w:t>
      </w:r>
      <w:r>
        <w:rPr>
          <w:sz w:val="24"/>
          <w:szCs w:val="24"/>
          <w:lang w:val="sr-Latn-ME"/>
        </w:rPr>
        <w:t xml:space="preserve"> – proizvod razmišljanja, nešto što ljudski mozak stvori i čime se vodi</w:t>
      </w:r>
    </w:p>
    <w:p w14:paraId="5A60C0C8" w14:textId="6AEDA5F5"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Ideja</w:t>
      </w:r>
      <w:r>
        <w:rPr>
          <w:sz w:val="24"/>
          <w:szCs w:val="24"/>
          <w:lang w:val="sr-Latn-ME"/>
        </w:rPr>
        <w:t xml:space="preserve"> – misao koja se može sprovesti u djelo</w:t>
      </w:r>
    </w:p>
    <w:p w14:paraId="5C269412" w14:textId="1BB04DFC"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Savjest</w:t>
      </w:r>
      <w:r>
        <w:rPr>
          <w:sz w:val="24"/>
          <w:szCs w:val="24"/>
          <w:lang w:val="sr-Latn-ME"/>
        </w:rPr>
        <w:t xml:space="preserve"> – mehanizam koji sprečava čovjeka da čini loša djela</w:t>
      </w:r>
    </w:p>
    <w:p w14:paraId="55327241" w14:textId="31A4507B"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Jezik</w:t>
      </w:r>
      <w:r>
        <w:rPr>
          <w:sz w:val="24"/>
          <w:szCs w:val="24"/>
          <w:lang w:val="sr-Latn-ME"/>
        </w:rPr>
        <w:t xml:space="preserve"> – najvažniji proizvod stvaralaštva jedne zajednice</w:t>
      </w:r>
    </w:p>
    <w:p w14:paraId="3169B408" w14:textId="07EDF74D"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Govor</w:t>
      </w:r>
      <w:r>
        <w:rPr>
          <w:sz w:val="24"/>
          <w:szCs w:val="24"/>
          <w:lang w:val="sr-Latn-ME"/>
        </w:rPr>
        <w:t xml:space="preserve"> – artikulacija jezika</w:t>
      </w:r>
    </w:p>
    <w:p w14:paraId="3C015E69" w14:textId="0854C647"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 xml:space="preserve">Pismo </w:t>
      </w:r>
      <w:r>
        <w:rPr>
          <w:sz w:val="24"/>
          <w:szCs w:val="24"/>
          <w:lang w:val="sr-Latn-ME"/>
        </w:rPr>
        <w:t>– materijalizacija govora</w:t>
      </w:r>
    </w:p>
    <w:p w14:paraId="0F138E77" w14:textId="18E412F4"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Logika</w:t>
      </w:r>
      <w:r>
        <w:rPr>
          <w:sz w:val="24"/>
          <w:szCs w:val="24"/>
          <w:lang w:val="sr-Latn-ME"/>
        </w:rPr>
        <w:t xml:space="preserve"> – nauka o rješavanju problema</w:t>
      </w:r>
    </w:p>
    <w:p w14:paraId="296D83EA" w14:textId="53312DC5"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Činjenica</w:t>
      </w:r>
      <w:r>
        <w:rPr>
          <w:sz w:val="24"/>
          <w:szCs w:val="24"/>
          <w:lang w:val="sr-Latn-ME"/>
        </w:rPr>
        <w:t xml:space="preserve"> – nemoguće je demantovati činjenicu</w:t>
      </w:r>
    </w:p>
    <w:p w14:paraId="215D951C" w14:textId="4C16CC3D"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Zajednica</w:t>
      </w:r>
      <w:r>
        <w:rPr>
          <w:sz w:val="24"/>
          <w:szCs w:val="24"/>
          <w:lang w:val="sr-Latn-ME"/>
        </w:rPr>
        <w:t xml:space="preserve"> </w:t>
      </w:r>
      <w:r w:rsidR="00574863">
        <w:rPr>
          <w:sz w:val="24"/>
          <w:szCs w:val="24"/>
          <w:lang w:val="sr-Latn-ME"/>
        </w:rPr>
        <w:t>–</w:t>
      </w:r>
      <w:r>
        <w:rPr>
          <w:sz w:val="24"/>
          <w:szCs w:val="24"/>
          <w:lang w:val="sr-Latn-ME"/>
        </w:rPr>
        <w:t xml:space="preserve"> </w:t>
      </w:r>
      <w:r w:rsidR="00574863">
        <w:rPr>
          <w:sz w:val="24"/>
          <w:szCs w:val="24"/>
          <w:lang w:val="sr-Latn-ME"/>
        </w:rPr>
        <w:t>skup ljudi koji razmišljaju na sličan način i imaju isti cilj</w:t>
      </w:r>
    </w:p>
    <w:p w14:paraId="790561B4" w14:textId="200B06C4" w:rsidR="000620A0" w:rsidRDefault="000620A0" w:rsidP="009A0236">
      <w:pPr>
        <w:pStyle w:val="ListParagraph"/>
        <w:numPr>
          <w:ilvl w:val="0"/>
          <w:numId w:val="8"/>
        </w:numPr>
        <w:spacing w:line="360" w:lineRule="auto"/>
        <w:jc w:val="both"/>
        <w:rPr>
          <w:sz w:val="24"/>
          <w:szCs w:val="24"/>
          <w:lang w:val="sr-Latn-ME"/>
        </w:rPr>
      </w:pPr>
      <w:r>
        <w:rPr>
          <w:b/>
          <w:bCs/>
          <w:sz w:val="24"/>
          <w:szCs w:val="24"/>
          <w:lang w:val="sr-Latn-ME"/>
        </w:rPr>
        <w:t>Država</w:t>
      </w:r>
      <w:r w:rsidR="00574863">
        <w:rPr>
          <w:sz w:val="24"/>
          <w:szCs w:val="24"/>
          <w:lang w:val="sr-Latn-ME"/>
        </w:rPr>
        <w:t xml:space="preserve"> – </w:t>
      </w:r>
      <w:r w:rsidR="008B3599">
        <w:rPr>
          <w:sz w:val="24"/>
          <w:szCs w:val="24"/>
          <w:lang w:val="sr-Latn-ME"/>
        </w:rPr>
        <w:t>institucija sa monopolom nad nasiljem na određenom prostoru</w:t>
      </w:r>
    </w:p>
    <w:p w14:paraId="25771C80" w14:textId="7EF0A44D" w:rsidR="008F3ED2" w:rsidRDefault="008F3ED2" w:rsidP="009A0236">
      <w:pPr>
        <w:pStyle w:val="ListParagraph"/>
        <w:numPr>
          <w:ilvl w:val="0"/>
          <w:numId w:val="8"/>
        </w:numPr>
        <w:spacing w:line="360" w:lineRule="auto"/>
        <w:jc w:val="both"/>
        <w:rPr>
          <w:sz w:val="24"/>
          <w:szCs w:val="24"/>
          <w:lang w:val="sr-Latn-ME"/>
        </w:rPr>
      </w:pPr>
      <w:r>
        <w:rPr>
          <w:b/>
          <w:bCs/>
          <w:sz w:val="24"/>
          <w:szCs w:val="24"/>
          <w:lang w:val="sr-Latn-ME"/>
        </w:rPr>
        <w:lastRenderedPageBreak/>
        <w:t>Porez</w:t>
      </w:r>
      <w:r>
        <w:rPr>
          <w:sz w:val="24"/>
          <w:szCs w:val="24"/>
          <w:lang w:val="sr-Latn-ME"/>
        </w:rPr>
        <w:t xml:space="preserve"> – novčani iznos koji ljudi plaćaju državi, kako nijedan od njih ne bi postao moćniji od države</w:t>
      </w:r>
    </w:p>
    <w:p w14:paraId="7FA9B3F0" w14:textId="3F0F297D" w:rsidR="008B3599" w:rsidRDefault="008B3599" w:rsidP="009A0236">
      <w:pPr>
        <w:pStyle w:val="ListParagraph"/>
        <w:numPr>
          <w:ilvl w:val="0"/>
          <w:numId w:val="8"/>
        </w:numPr>
        <w:spacing w:line="360" w:lineRule="auto"/>
        <w:jc w:val="both"/>
        <w:rPr>
          <w:sz w:val="24"/>
          <w:szCs w:val="24"/>
          <w:lang w:val="sr-Latn-ME"/>
        </w:rPr>
      </w:pPr>
      <w:r>
        <w:rPr>
          <w:b/>
          <w:bCs/>
          <w:sz w:val="24"/>
          <w:szCs w:val="24"/>
          <w:lang w:val="sr-Latn-ME"/>
        </w:rPr>
        <w:t>Novac</w:t>
      </w:r>
      <w:r>
        <w:rPr>
          <w:sz w:val="24"/>
          <w:szCs w:val="24"/>
          <w:lang w:val="sr-Latn-ME"/>
        </w:rPr>
        <w:t xml:space="preserve"> – izvor/razlog svog zla na ovom svijetu</w:t>
      </w:r>
    </w:p>
    <w:p w14:paraId="70ABBCFD" w14:textId="5F394B90" w:rsidR="008B3599" w:rsidRDefault="008B3599" w:rsidP="009A0236">
      <w:pPr>
        <w:pStyle w:val="ListParagraph"/>
        <w:numPr>
          <w:ilvl w:val="0"/>
          <w:numId w:val="8"/>
        </w:numPr>
        <w:spacing w:line="360" w:lineRule="auto"/>
        <w:jc w:val="both"/>
        <w:rPr>
          <w:sz w:val="24"/>
          <w:szCs w:val="24"/>
          <w:lang w:val="sr-Latn-ME"/>
        </w:rPr>
      </w:pPr>
      <w:r>
        <w:rPr>
          <w:b/>
          <w:bCs/>
          <w:sz w:val="24"/>
          <w:szCs w:val="24"/>
          <w:lang w:val="sr-Latn-ME"/>
        </w:rPr>
        <w:t xml:space="preserve">Istorija </w:t>
      </w:r>
      <w:r>
        <w:rPr>
          <w:sz w:val="24"/>
          <w:szCs w:val="24"/>
          <w:lang w:val="sr-Latn-ME"/>
        </w:rPr>
        <w:t>– nauka o prošlim događajima. Ništa se neće desiti, a da se već nije desilo</w:t>
      </w:r>
    </w:p>
    <w:p w14:paraId="734AAD67" w14:textId="15C1B1CF"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Politika</w:t>
      </w:r>
      <w:r>
        <w:rPr>
          <w:sz w:val="24"/>
          <w:szCs w:val="24"/>
          <w:lang w:val="sr-Latn-ME"/>
        </w:rPr>
        <w:t xml:space="preserve"> – vještina vladanja (emancipovanog sprovođenja nasilja)</w:t>
      </w:r>
    </w:p>
    <w:p w14:paraId="0F9B6443" w14:textId="2DDEC9E0"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Ugovor</w:t>
      </w:r>
      <w:r>
        <w:rPr>
          <w:sz w:val="24"/>
          <w:szCs w:val="24"/>
          <w:lang w:val="sr-Latn-ME"/>
        </w:rPr>
        <w:t xml:space="preserve"> – obećanje dvije strane da će poštovati određena pravila</w:t>
      </w:r>
    </w:p>
    <w:p w14:paraId="528C9204" w14:textId="47922170"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Dogovor</w:t>
      </w:r>
      <w:r>
        <w:rPr>
          <w:sz w:val="24"/>
          <w:szCs w:val="24"/>
          <w:lang w:val="sr-Latn-ME"/>
        </w:rPr>
        <w:t xml:space="preserve"> – usmeno artikulisani ugovor</w:t>
      </w:r>
    </w:p>
    <w:p w14:paraId="541E9924" w14:textId="52614A35" w:rsidR="008F3ED2" w:rsidRDefault="008F3ED2" w:rsidP="00E22FDE">
      <w:pPr>
        <w:pStyle w:val="ListParagraph"/>
        <w:numPr>
          <w:ilvl w:val="0"/>
          <w:numId w:val="8"/>
        </w:numPr>
        <w:spacing w:line="360" w:lineRule="auto"/>
        <w:jc w:val="both"/>
        <w:rPr>
          <w:sz w:val="24"/>
          <w:szCs w:val="24"/>
          <w:lang w:val="sr-Latn-ME"/>
        </w:rPr>
      </w:pPr>
      <w:r>
        <w:rPr>
          <w:b/>
          <w:bCs/>
          <w:sz w:val="24"/>
          <w:szCs w:val="24"/>
          <w:lang w:val="sr-Latn-ME"/>
        </w:rPr>
        <w:t>Tijelo</w:t>
      </w:r>
      <w:r>
        <w:rPr>
          <w:sz w:val="24"/>
          <w:szCs w:val="24"/>
          <w:lang w:val="sr-Latn-ME"/>
        </w:rPr>
        <w:t xml:space="preserve"> – materijalni dio čovjeka</w:t>
      </w:r>
    </w:p>
    <w:p w14:paraId="3FF34152" w14:textId="595FB253" w:rsidR="008F3ED2" w:rsidRDefault="008F3ED2" w:rsidP="00E22FDE">
      <w:pPr>
        <w:pStyle w:val="ListParagraph"/>
        <w:numPr>
          <w:ilvl w:val="0"/>
          <w:numId w:val="8"/>
        </w:numPr>
        <w:spacing w:line="360" w:lineRule="auto"/>
        <w:jc w:val="both"/>
        <w:rPr>
          <w:sz w:val="24"/>
          <w:szCs w:val="24"/>
          <w:lang w:val="sr-Latn-ME"/>
        </w:rPr>
      </w:pPr>
      <w:r>
        <w:rPr>
          <w:b/>
          <w:bCs/>
          <w:sz w:val="24"/>
          <w:szCs w:val="24"/>
          <w:lang w:val="sr-Latn-ME"/>
        </w:rPr>
        <w:t>Duh</w:t>
      </w:r>
      <w:r>
        <w:rPr>
          <w:sz w:val="24"/>
          <w:szCs w:val="24"/>
          <w:lang w:val="sr-Latn-ME"/>
        </w:rPr>
        <w:t xml:space="preserve"> – nematerijalni dio čovjeka</w:t>
      </w:r>
    </w:p>
    <w:p w14:paraId="10FAEDD6" w14:textId="5C84C242"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Računar</w:t>
      </w:r>
      <w:r>
        <w:rPr>
          <w:sz w:val="24"/>
          <w:szCs w:val="24"/>
          <w:lang w:val="sr-Latn-ME"/>
        </w:rPr>
        <w:t xml:space="preserve"> – ljudska kreacija koja je promijenila svijet</w:t>
      </w:r>
    </w:p>
    <w:p w14:paraId="51D76FF3" w14:textId="31D00014"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Programer</w:t>
      </w:r>
      <w:r>
        <w:rPr>
          <w:sz w:val="24"/>
          <w:szCs w:val="24"/>
          <w:lang w:val="sr-Latn-ME"/>
        </w:rPr>
        <w:t xml:space="preserve"> – osoba koja daje piše instrukcije računaru, često uz šoljicu kafe</w:t>
      </w:r>
    </w:p>
    <w:p w14:paraId="57B926EE" w14:textId="438A8119" w:rsidR="008F3ED2" w:rsidRDefault="008F3ED2" w:rsidP="00E22FDE">
      <w:pPr>
        <w:pStyle w:val="ListParagraph"/>
        <w:numPr>
          <w:ilvl w:val="0"/>
          <w:numId w:val="8"/>
        </w:numPr>
        <w:spacing w:line="360" w:lineRule="auto"/>
        <w:jc w:val="both"/>
        <w:rPr>
          <w:sz w:val="24"/>
          <w:szCs w:val="24"/>
          <w:lang w:val="sr-Latn-ME"/>
        </w:rPr>
      </w:pPr>
      <w:r>
        <w:rPr>
          <w:b/>
          <w:bCs/>
          <w:sz w:val="24"/>
          <w:szCs w:val="24"/>
          <w:lang w:val="sr-Latn-ME"/>
        </w:rPr>
        <w:t>Hardver</w:t>
      </w:r>
      <w:r>
        <w:rPr>
          <w:sz w:val="24"/>
          <w:szCs w:val="24"/>
          <w:lang w:val="sr-Latn-ME"/>
        </w:rPr>
        <w:t xml:space="preserve"> – svaki opipljivi dio računara, analogija tijela kod čovjeka</w:t>
      </w:r>
    </w:p>
    <w:p w14:paraId="5A599767" w14:textId="0705C234" w:rsidR="008F3ED2" w:rsidRDefault="008F3ED2" w:rsidP="00E22FDE">
      <w:pPr>
        <w:pStyle w:val="ListParagraph"/>
        <w:numPr>
          <w:ilvl w:val="0"/>
          <w:numId w:val="8"/>
        </w:numPr>
        <w:spacing w:line="360" w:lineRule="auto"/>
        <w:jc w:val="both"/>
        <w:rPr>
          <w:sz w:val="24"/>
          <w:szCs w:val="24"/>
          <w:lang w:val="sr-Latn-ME"/>
        </w:rPr>
      </w:pPr>
      <w:r>
        <w:rPr>
          <w:b/>
          <w:bCs/>
          <w:sz w:val="24"/>
          <w:szCs w:val="24"/>
          <w:lang w:val="sr-Latn-ME"/>
        </w:rPr>
        <w:t>Softver</w:t>
      </w:r>
      <w:r>
        <w:rPr>
          <w:sz w:val="24"/>
          <w:szCs w:val="24"/>
          <w:lang w:val="sr-Latn-ME"/>
        </w:rPr>
        <w:t xml:space="preserve"> – neopipljivi dio računara, analogija ljudskog duha</w:t>
      </w:r>
    </w:p>
    <w:p w14:paraId="75523DBC" w14:textId="4E1720F6" w:rsidR="00D415E6" w:rsidRDefault="00D415E6" w:rsidP="00E22FDE">
      <w:pPr>
        <w:pStyle w:val="ListParagraph"/>
        <w:numPr>
          <w:ilvl w:val="0"/>
          <w:numId w:val="8"/>
        </w:numPr>
        <w:spacing w:line="360" w:lineRule="auto"/>
        <w:jc w:val="both"/>
        <w:rPr>
          <w:sz w:val="24"/>
          <w:szCs w:val="24"/>
          <w:lang w:val="sr-Latn-ME"/>
        </w:rPr>
      </w:pPr>
      <w:r>
        <w:rPr>
          <w:b/>
          <w:bCs/>
          <w:sz w:val="24"/>
          <w:szCs w:val="24"/>
          <w:lang w:val="sr-Latn-ME"/>
        </w:rPr>
        <w:t xml:space="preserve">Interpreter </w:t>
      </w:r>
      <w:r>
        <w:rPr>
          <w:sz w:val="24"/>
          <w:szCs w:val="24"/>
          <w:lang w:val="sr-Latn-ME"/>
        </w:rPr>
        <w:t>– prevodilac koda koji programer napiše</w:t>
      </w:r>
    </w:p>
    <w:p w14:paraId="22A000B3" w14:textId="6FC49E14" w:rsidR="00D415E6" w:rsidRDefault="00D415E6" w:rsidP="00E22FDE">
      <w:pPr>
        <w:pStyle w:val="ListParagraph"/>
        <w:numPr>
          <w:ilvl w:val="0"/>
          <w:numId w:val="8"/>
        </w:numPr>
        <w:spacing w:line="360" w:lineRule="auto"/>
        <w:jc w:val="both"/>
        <w:rPr>
          <w:sz w:val="24"/>
          <w:szCs w:val="24"/>
          <w:lang w:val="sr-Latn-ME"/>
        </w:rPr>
      </w:pPr>
      <w:r>
        <w:rPr>
          <w:b/>
          <w:bCs/>
          <w:sz w:val="24"/>
          <w:szCs w:val="24"/>
          <w:lang w:val="sr-Latn-ME"/>
        </w:rPr>
        <w:t xml:space="preserve">Kompajler </w:t>
      </w:r>
      <w:r>
        <w:rPr>
          <w:sz w:val="24"/>
          <w:szCs w:val="24"/>
          <w:lang w:val="sr-Latn-ME"/>
        </w:rPr>
        <w:t>– konvertor koda u izvršni program</w:t>
      </w:r>
    </w:p>
    <w:p w14:paraId="0A2A5693" w14:textId="6CCB03CC" w:rsidR="00C073D6" w:rsidRDefault="00C073D6" w:rsidP="00E22FDE">
      <w:pPr>
        <w:pStyle w:val="ListParagraph"/>
        <w:numPr>
          <w:ilvl w:val="0"/>
          <w:numId w:val="8"/>
        </w:numPr>
        <w:spacing w:line="360" w:lineRule="auto"/>
        <w:jc w:val="both"/>
        <w:rPr>
          <w:sz w:val="24"/>
          <w:szCs w:val="24"/>
          <w:lang w:val="sr-Latn-ME"/>
        </w:rPr>
      </w:pPr>
      <w:r>
        <w:rPr>
          <w:b/>
          <w:bCs/>
          <w:sz w:val="24"/>
          <w:szCs w:val="24"/>
          <w:lang w:val="sr-Latn-ME"/>
        </w:rPr>
        <w:t xml:space="preserve">Internet </w:t>
      </w:r>
      <w:r>
        <w:rPr>
          <w:sz w:val="24"/>
          <w:szCs w:val="24"/>
          <w:lang w:val="sr-Latn-ME"/>
        </w:rPr>
        <w:t>– globalna mreža računara, i izvor ogromne količine podataka</w:t>
      </w:r>
    </w:p>
    <w:p w14:paraId="26FD85E0" w14:textId="72BAD3D5" w:rsidR="00136F77" w:rsidRDefault="00136F77" w:rsidP="00E22FDE">
      <w:pPr>
        <w:pStyle w:val="ListParagraph"/>
        <w:numPr>
          <w:ilvl w:val="0"/>
          <w:numId w:val="8"/>
        </w:numPr>
        <w:spacing w:line="360" w:lineRule="auto"/>
        <w:jc w:val="both"/>
        <w:rPr>
          <w:sz w:val="24"/>
          <w:szCs w:val="24"/>
          <w:lang w:val="sr-Latn-ME"/>
        </w:rPr>
      </w:pPr>
      <w:r>
        <w:rPr>
          <w:b/>
          <w:bCs/>
          <w:sz w:val="24"/>
          <w:szCs w:val="24"/>
          <w:lang w:val="sr-Latn-ME"/>
        </w:rPr>
        <w:t xml:space="preserve">Projekat </w:t>
      </w:r>
      <w:r>
        <w:rPr>
          <w:sz w:val="24"/>
          <w:szCs w:val="24"/>
          <w:lang w:val="sr-Latn-ME"/>
        </w:rPr>
        <w:t>– proces sa definisanim početkom, krajem i ciljem</w:t>
      </w:r>
    </w:p>
    <w:p w14:paraId="71C3E73E" w14:textId="0BCEF8AE"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Filozofija</w:t>
      </w:r>
      <w:r>
        <w:rPr>
          <w:sz w:val="24"/>
          <w:szCs w:val="24"/>
          <w:lang w:val="sr-Latn-ME"/>
        </w:rPr>
        <w:t xml:space="preserve"> – ljubav prema znanju</w:t>
      </w:r>
    </w:p>
    <w:p w14:paraId="552E2C9E" w14:textId="0CCE058E"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 xml:space="preserve">Tehnologija </w:t>
      </w:r>
      <w:r>
        <w:rPr>
          <w:sz w:val="24"/>
          <w:szCs w:val="24"/>
          <w:lang w:val="sr-Latn-ME"/>
        </w:rPr>
        <w:t>– faktor koji čini procese efikasnijim</w:t>
      </w:r>
    </w:p>
    <w:p w14:paraId="6244E8B1" w14:textId="4FCD729C" w:rsidR="00E22FDE" w:rsidRDefault="00E22FDE" w:rsidP="00E22FDE">
      <w:pPr>
        <w:pStyle w:val="ListParagraph"/>
        <w:numPr>
          <w:ilvl w:val="0"/>
          <w:numId w:val="8"/>
        </w:numPr>
        <w:spacing w:line="360" w:lineRule="auto"/>
        <w:jc w:val="both"/>
        <w:rPr>
          <w:sz w:val="24"/>
          <w:szCs w:val="24"/>
          <w:lang w:val="sr-Latn-ME"/>
        </w:rPr>
      </w:pPr>
      <w:r>
        <w:rPr>
          <w:b/>
          <w:bCs/>
          <w:sz w:val="24"/>
          <w:szCs w:val="24"/>
          <w:lang w:val="sr-Latn-ME"/>
        </w:rPr>
        <w:t xml:space="preserve">Moral </w:t>
      </w:r>
      <w:r>
        <w:rPr>
          <w:sz w:val="24"/>
          <w:szCs w:val="24"/>
          <w:lang w:val="sr-Latn-ME"/>
        </w:rPr>
        <w:t>– nepisana pravila ponašanja koja regulišu ljudsko ponašanje</w:t>
      </w:r>
    </w:p>
    <w:p w14:paraId="3DA86CE1" w14:textId="1DFAE9CD" w:rsidR="00E22FDE" w:rsidRDefault="008F3ED2" w:rsidP="00E22FDE">
      <w:pPr>
        <w:pStyle w:val="ListParagraph"/>
        <w:numPr>
          <w:ilvl w:val="0"/>
          <w:numId w:val="8"/>
        </w:numPr>
        <w:spacing w:line="360" w:lineRule="auto"/>
        <w:jc w:val="both"/>
        <w:rPr>
          <w:sz w:val="24"/>
          <w:szCs w:val="24"/>
          <w:lang w:val="sr-Latn-ME"/>
        </w:rPr>
      </w:pPr>
      <w:r>
        <w:rPr>
          <w:b/>
          <w:bCs/>
          <w:sz w:val="24"/>
          <w:szCs w:val="24"/>
          <w:lang w:val="sr-Latn-ME"/>
        </w:rPr>
        <w:t>Disciplina</w:t>
      </w:r>
      <w:r>
        <w:rPr>
          <w:sz w:val="24"/>
          <w:szCs w:val="24"/>
          <w:lang w:val="sr-Latn-ME"/>
        </w:rPr>
        <w:t xml:space="preserve"> – moć čovjeka da ne skreće sa puta kojim je krenuo</w:t>
      </w:r>
    </w:p>
    <w:p w14:paraId="0BAB2E46" w14:textId="7B235E25" w:rsidR="008F3ED2" w:rsidRDefault="008F3ED2" w:rsidP="00E22FDE">
      <w:pPr>
        <w:pStyle w:val="ListParagraph"/>
        <w:numPr>
          <w:ilvl w:val="0"/>
          <w:numId w:val="8"/>
        </w:numPr>
        <w:spacing w:line="360" w:lineRule="auto"/>
        <w:jc w:val="both"/>
        <w:rPr>
          <w:sz w:val="24"/>
          <w:szCs w:val="24"/>
          <w:lang w:val="sr-Latn-ME"/>
        </w:rPr>
      </w:pPr>
      <w:r>
        <w:rPr>
          <w:b/>
          <w:bCs/>
          <w:sz w:val="24"/>
          <w:szCs w:val="24"/>
          <w:lang w:val="sr-Latn-ME"/>
        </w:rPr>
        <w:t>Avantura</w:t>
      </w:r>
      <w:r>
        <w:rPr>
          <w:sz w:val="24"/>
          <w:szCs w:val="24"/>
          <w:lang w:val="sr-Latn-ME"/>
        </w:rPr>
        <w:t xml:space="preserve"> – neuobičajeno iskustvo</w:t>
      </w:r>
    </w:p>
    <w:p w14:paraId="1DFCA0B5" w14:textId="2A6089AC" w:rsidR="008F3ED2" w:rsidRDefault="008F3ED2" w:rsidP="00E22FDE">
      <w:pPr>
        <w:pStyle w:val="ListParagraph"/>
        <w:numPr>
          <w:ilvl w:val="0"/>
          <w:numId w:val="8"/>
        </w:numPr>
        <w:spacing w:line="360" w:lineRule="auto"/>
        <w:jc w:val="both"/>
        <w:rPr>
          <w:sz w:val="24"/>
          <w:szCs w:val="24"/>
          <w:lang w:val="sr-Latn-ME"/>
        </w:rPr>
      </w:pPr>
      <w:r>
        <w:rPr>
          <w:b/>
          <w:bCs/>
          <w:sz w:val="24"/>
          <w:szCs w:val="24"/>
          <w:lang w:val="sr-Latn-ME"/>
        </w:rPr>
        <w:t>Individualnost</w:t>
      </w:r>
      <w:r>
        <w:rPr>
          <w:sz w:val="24"/>
          <w:szCs w:val="24"/>
          <w:lang w:val="sr-Latn-ME"/>
        </w:rPr>
        <w:t xml:space="preserve"> – sposobnost čovjeka da se snađe sam</w:t>
      </w:r>
    </w:p>
    <w:p w14:paraId="05F5D592" w14:textId="6EBBD4FF" w:rsidR="00136F77" w:rsidRDefault="00136F77" w:rsidP="00136F77">
      <w:pPr>
        <w:pStyle w:val="ListParagraph"/>
        <w:numPr>
          <w:ilvl w:val="0"/>
          <w:numId w:val="8"/>
        </w:numPr>
        <w:spacing w:line="360" w:lineRule="auto"/>
        <w:jc w:val="both"/>
        <w:rPr>
          <w:sz w:val="24"/>
          <w:szCs w:val="24"/>
          <w:lang w:val="sr-Latn-ME"/>
        </w:rPr>
      </w:pPr>
      <w:r>
        <w:rPr>
          <w:b/>
          <w:bCs/>
          <w:sz w:val="24"/>
          <w:szCs w:val="24"/>
          <w:lang w:val="sr-Latn-ME"/>
        </w:rPr>
        <w:t>Umjetnost</w:t>
      </w:r>
      <w:r>
        <w:rPr>
          <w:sz w:val="24"/>
          <w:szCs w:val="24"/>
          <w:lang w:val="sr-Latn-ME"/>
        </w:rPr>
        <w:t xml:space="preserve"> – stvaralaštvo u kome čovjek na razne načine prikazuje svoje viđenje ljudi, prirode, događaja itd.</w:t>
      </w:r>
    </w:p>
    <w:p w14:paraId="5B42AFE5" w14:textId="71DB504A" w:rsidR="00136F77" w:rsidRDefault="00136F77" w:rsidP="00136F77">
      <w:pPr>
        <w:pStyle w:val="ListParagraph"/>
        <w:numPr>
          <w:ilvl w:val="0"/>
          <w:numId w:val="8"/>
        </w:numPr>
        <w:spacing w:line="360" w:lineRule="auto"/>
        <w:jc w:val="both"/>
        <w:rPr>
          <w:sz w:val="24"/>
          <w:szCs w:val="24"/>
          <w:lang w:val="sr-Latn-ME"/>
        </w:rPr>
      </w:pPr>
      <w:r>
        <w:rPr>
          <w:b/>
          <w:bCs/>
          <w:sz w:val="24"/>
          <w:szCs w:val="24"/>
          <w:lang w:val="sr-Latn-ME"/>
        </w:rPr>
        <w:t xml:space="preserve">Emocije </w:t>
      </w:r>
      <w:r>
        <w:rPr>
          <w:sz w:val="24"/>
          <w:szCs w:val="24"/>
          <w:lang w:val="sr-Latn-ME"/>
        </w:rPr>
        <w:t>– raspon brojnih ljudskih osjećanja</w:t>
      </w:r>
    </w:p>
    <w:p w14:paraId="03546193" w14:textId="53B0F493" w:rsidR="00136F77" w:rsidRDefault="00136F77" w:rsidP="00136F77">
      <w:pPr>
        <w:pStyle w:val="ListParagraph"/>
        <w:numPr>
          <w:ilvl w:val="0"/>
          <w:numId w:val="8"/>
        </w:numPr>
        <w:spacing w:line="360" w:lineRule="auto"/>
        <w:jc w:val="both"/>
        <w:rPr>
          <w:sz w:val="24"/>
          <w:szCs w:val="24"/>
          <w:lang w:val="sr-Latn-ME"/>
        </w:rPr>
      </w:pPr>
      <w:r>
        <w:rPr>
          <w:b/>
          <w:bCs/>
          <w:sz w:val="24"/>
          <w:szCs w:val="24"/>
          <w:lang w:val="sr-Latn-ME"/>
        </w:rPr>
        <w:t xml:space="preserve">Sreća </w:t>
      </w:r>
      <w:r>
        <w:rPr>
          <w:sz w:val="24"/>
          <w:szCs w:val="24"/>
          <w:lang w:val="sr-Latn-ME"/>
        </w:rPr>
        <w:t>– dugoročno zadovoljstvo</w:t>
      </w:r>
    </w:p>
    <w:p w14:paraId="1706CB7F" w14:textId="42FE8E2A" w:rsidR="00136F77" w:rsidRDefault="00136F77" w:rsidP="00136F77">
      <w:pPr>
        <w:pStyle w:val="ListParagraph"/>
        <w:numPr>
          <w:ilvl w:val="0"/>
          <w:numId w:val="8"/>
        </w:numPr>
        <w:spacing w:line="360" w:lineRule="auto"/>
        <w:jc w:val="both"/>
        <w:rPr>
          <w:sz w:val="24"/>
          <w:szCs w:val="24"/>
          <w:lang w:val="sr-Latn-ME"/>
        </w:rPr>
      </w:pPr>
      <w:r>
        <w:rPr>
          <w:b/>
          <w:bCs/>
          <w:sz w:val="24"/>
          <w:szCs w:val="24"/>
          <w:lang w:val="sr-Latn-ME"/>
        </w:rPr>
        <w:t xml:space="preserve">Tuga </w:t>
      </w:r>
      <w:r>
        <w:rPr>
          <w:sz w:val="24"/>
          <w:szCs w:val="24"/>
          <w:lang w:val="sr-Latn-ME"/>
        </w:rPr>
        <w:t>– dugoročno ili kratkoročno nezadovoljstvo</w:t>
      </w:r>
    </w:p>
    <w:p w14:paraId="45950477" w14:textId="31253087" w:rsidR="00136F77" w:rsidRDefault="00136F77" w:rsidP="00136F77">
      <w:pPr>
        <w:pStyle w:val="ListParagraph"/>
        <w:numPr>
          <w:ilvl w:val="0"/>
          <w:numId w:val="8"/>
        </w:numPr>
        <w:spacing w:line="360" w:lineRule="auto"/>
        <w:jc w:val="both"/>
        <w:rPr>
          <w:sz w:val="24"/>
          <w:szCs w:val="24"/>
          <w:lang w:val="sr-Latn-ME"/>
        </w:rPr>
      </w:pPr>
      <w:r>
        <w:rPr>
          <w:b/>
          <w:bCs/>
          <w:sz w:val="24"/>
          <w:szCs w:val="24"/>
          <w:lang w:val="sr-Latn-ME"/>
        </w:rPr>
        <w:t>Kritika</w:t>
      </w:r>
      <w:r>
        <w:rPr>
          <w:sz w:val="24"/>
          <w:szCs w:val="24"/>
          <w:lang w:val="sr-Latn-ME"/>
        </w:rPr>
        <w:t xml:space="preserve"> </w:t>
      </w:r>
      <w:r w:rsidR="00577AAD">
        <w:rPr>
          <w:sz w:val="24"/>
          <w:szCs w:val="24"/>
          <w:lang w:val="sr-Latn-ME"/>
        </w:rPr>
        <w:t>–</w:t>
      </w:r>
      <w:r>
        <w:rPr>
          <w:sz w:val="24"/>
          <w:szCs w:val="24"/>
          <w:lang w:val="sr-Latn-ME"/>
        </w:rPr>
        <w:t xml:space="preserve"> </w:t>
      </w:r>
      <w:r w:rsidR="00577AAD">
        <w:rPr>
          <w:sz w:val="24"/>
          <w:szCs w:val="24"/>
          <w:lang w:val="sr-Latn-ME"/>
        </w:rPr>
        <w:t>negativan, ali konstruktivan stav o nečemu ili nekome</w:t>
      </w:r>
    </w:p>
    <w:p w14:paraId="35F3B022" w14:textId="6D93DF13" w:rsidR="00577AAD" w:rsidRDefault="00577AAD" w:rsidP="00136F77">
      <w:pPr>
        <w:pStyle w:val="ListParagraph"/>
        <w:numPr>
          <w:ilvl w:val="0"/>
          <w:numId w:val="8"/>
        </w:numPr>
        <w:spacing w:line="360" w:lineRule="auto"/>
        <w:jc w:val="both"/>
        <w:rPr>
          <w:sz w:val="24"/>
          <w:szCs w:val="24"/>
          <w:lang w:val="sr-Latn-ME"/>
        </w:rPr>
      </w:pPr>
      <w:r>
        <w:rPr>
          <w:b/>
          <w:bCs/>
          <w:sz w:val="24"/>
          <w:szCs w:val="24"/>
          <w:lang w:val="sr-Latn-ME"/>
        </w:rPr>
        <w:lastRenderedPageBreak/>
        <w:t>Kafa</w:t>
      </w:r>
      <w:r>
        <w:rPr>
          <w:sz w:val="24"/>
          <w:szCs w:val="24"/>
          <w:lang w:val="sr-Latn-ME"/>
        </w:rPr>
        <w:t xml:space="preserve"> – najprihvaćenija psihostimulativna supstanca, izvor lažne energičnosti</w:t>
      </w:r>
    </w:p>
    <w:p w14:paraId="230A8E8C" w14:textId="3A0AF04A" w:rsidR="00577AAD" w:rsidRDefault="00577AAD" w:rsidP="00577AAD">
      <w:pPr>
        <w:pStyle w:val="ListParagraph"/>
        <w:numPr>
          <w:ilvl w:val="0"/>
          <w:numId w:val="8"/>
        </w:numPr>
        <w:spacing w:line="360" w:lineRule="auto"/>
        <w:jc w:val="both"/>
        <w:rPr>
          <w:sz w:val="24"/>
          <w:szCs w:val="24"/>
          <w:lang w:val="sr-Latn-ME"/>
        </w:rPr>
      </w:pPr>
      <w:r>
        <w:rPr>
          <w:b/>
          <w:bCs/>
          <w:sz w:val="24"/>
          <w:szCs w:val="24"/>
          <w:lang w:val="sr-Latn-ME"/>
        </w:rPr>
        <w:t>Požrtvovanost</w:t>
      </w:r>
      <w:r>
        <w:rPr>
          <w:sz w:val="24"/>
          <w:szCs w:val="24"/>
          <w:lang w:val="sr-Latn-ME"/>
        </w:rPr>
        <w:t xml:space="preserve"> – najplemenitija ljudska osobina</w:t>
      </w:r>
    </w:p>
    <w:p w14:paraId="35E52F05" w14:textId="684BED83" w:rsidR="00577AAD" w:rsidRDefault="00577AAD" w:rsidP="00577AAD">
      <w:pPr>
        <w:pStyle w:val="ListParagraph"/>
        <w:numPr>
          <w:ilvl w:val="0"/>
          <w:numId w:val="8"/>
        </w:numPr>
        <w:spacing w:line="360" w:lineRule="auto"/>
        <w:jc w:val="both"/>
        <w:rPr>
          <w:sz w:val="24"/>
          <w:szCs w:val="24"/>
          <w:lang w:val="sr-Latn-ME"/>
        </w:rPr>
      </w:pPr>
      <w:r>
        <w:rPr>
          <w:b/>
          <w:bCs/>
          <w:sz w:val="24"/>
          <w:szCs w:val="24"/>
          <w:lang w:val="sr-Latn-ME"/>
        </w:rPr>
        <w:t>Proizvod</w:t>
      </w:r>
      <w:r>
        <w:rPr>
          <w:sz w:val="24"/>
          <w:szCs w:val="24"/>
          <w:lang w:val="sr-Latn-ME"/>
        </w:rPr>
        <w:t xml:space="preserve"> – materijalno dobro koje mijenjamo u zamjenu za novac</w:t>
      </w:r>
    </w:p>
    <w:p w14:paraId="0D7CE93B" w14:textId="1539E040" w:rsidR="00577AAD" w:rsidRDefault="00577AAD" w:rsidP="00577AAD">
      <w:pPr>
        <w:pStyle w:val="ListParagraph"/>
        <w:numPr>
          <w:ilvl w:val="0"/>
          <w:numId w:val="8"/>
        </w:numPr>
        <w:spacing w:line="360" w:lineRule="auto"/>
        <w:jc w:val="both"/>
        <w:rPr>
          <w:sz w:val="24"/>
          <w:szCs w:val="24"/>
          <w:lang w:val="sr-Latn-ME"/>
        </w:rPr>
      </w:pPr>
      <w:r>
        <w:rPr>
          <w:b/>
          <w:bCs/>
          <w:sz w:val="24"/>
          <w:szCs w:val="24"/>
          <w:lang w:val="sr-Latn-ME"/>
        </w:rPr>
        <w:t xml:space="preserve">Usluga </w:t>
      </w:r>
      <w:r>
        <w:rPr>
          <w:sz w:val="24"/>
          <w:szCs w:val="24"/>
          <w:lang w:val="sr-Latn-ME"/>
        </w:rPr>
        <w:t>– nematerijalo dobro koje mijenjamo u zamjenu za novac</w:t>
      </w:r>
    </w:p>
    <w:p w14:paraId="45FA5426" w14:textId="61C3CF25" w:rsidR="00577AAD" w:rsidRDefault="00577AAD" w:rsidP="00577AAD">
      <w:pPr>
        <w:pStyle w:val="ListParagraph"/>
        <w:numPr>
          <w:ilvl w:val="0"/>
          <w:numId w:val="8"/>
        </w:numPr>
        <w:spacing w:line="360" w:lineRule="auto"/>
        <w:jc w:val="both"/>
        <w:rPr>
          <w:sz w:val="24"/>
          <w:szCs w:val="24"/>
          <w:lang w:val="sr-Latn-ME"/>
        </w:rPr>
      </w:pPr>
      <w:r>
        <w:rPr>
          <w:b/>
          <w:bCs/>
          <w:sz w:val="24"/>
          <w:szCs w:val="24"/>
          <w:lang w:val="sr-Latn-ME"/>
        </w:rPr>
        <w:t xml:space="preserve">Odluka </w:t>
      </w:r>
      <w:r>
        <w:rPr>
          <w:sz w:val="24"/>
          <w:szCs w:val="24"/>
          <w:lang w:val="sr-Latn-ME"/>
        </w:rPr>
        <w:t>– izbor između više opcija, vrlo često ne postoji prava odluka</w:t>
      </w:r>
    </w:p>
    <w:p w14:paraId="0293CEE8" w14:textId="7C961D0A" w:rsidR="00577AAD" w:rsidRDefault="00577AAD" w:rsidP="00577AAD">
      <w:pPr>
        <w:pStyle w:val="ListParagraph"/>
        <w:numPr>
          <w:ilvl w:val="0"/>
          <w:numId w:val="8"/>
        </w:numPr>
        <w:spacing w:line="360" w:lineRule="auto"/>
        <w:jc w:val="both"/>
        <w:rPr>
          <w:sz w:val="24"/>
          <w:szCs w:val="24"/>
          <w:lang w:val="sr-Latn-ME"/>
        </w:rPr>
      </w:pPr>
      <w:r>
        <w:rPr>
          <w:b/>
          <w:bCs/>
          <w:sz w:val="24"/>
          <w:szCs w:val="24"/>
          <w:lang w:val="sr-Latn-ME"/>
        </w:rPr>
        <w:t>Bilješka</w:t>
      </w:r>
      <w:r>
        <w:rPr>
          <w:sz w:val="24"/>
          <w:szCs w:val="24"/>
          <w:lang w:val="sr-Latn-ME"/>
        </w:rPr>
        <w:t xml:space="preserve"> – napisana misao koju razumije samo autor, a u nekim slučajevima ni autor</w:t>
      </w:r>
    </w:p>
    <w:p w14:paraId="4B0FB099" w14:textId="17362B90" w:rsidR="00577AAD" w:rsidRDefault="00577AAD" w:rsidP="00577AAD">
      <w:pPr>
        <w:pStyle w:val="ListParagraph"/>
        <w:numPr>
          <w:ilvl w:val="0"/>
          <w:numId w:val="8"/>
        </w:numPr>
        <w:spacing w:line="360" w:lineRule="auto"/>
        <w:jc w:val="both"/>
        <w:rPr>
          <w:sz w:val="24"/>
          <w:szCs w:val="24"/>
          <w:lang w:val="sr-Latn-ME"/>
        </w:rPr>
      </w:pPr>
      <w:r w:rsidRPr="00901D95">
        <w:rPr>
          <w:b/>
          <w:bCs/>
          <w:sz w:val="24"/>
          <w:szCs w:val="24"/>
          <w:lang w:val="sr-Latn-ME"/>
        </w:rPr>
        <w:t>Inteligencija</w:t>
      </w:r>
      <w:r w:rsidRPr="00901D95">
        <w:rPr>
          <w:sz w:val="24"/>
          <w:szCs w:val="24"/>
          <w:lang w:val="sr-Latn-ME"/>
        </w:rPr>
        <w:t xml:space="preserve"> – sposobost brzog učenja</w:t>
      </w:r>
    </w:p>
    <w:p w14:paraId="5AB7564F" w14:textId="45A1C8C4" w:rsidR="00901D95" w:rsidRDefault="00901D95" w:rsidP="00577AAD">
      <w:pPr>
        <w:pStyle w:val="ListParagraph"/>
        <w:numPr>
          <w:ilvl w:val="0"/>
          <w:numId w:val="8"/>
        </w:numPr>
        <w:spacing w:line="360" w:lineRule="auto"/>
        <w:jc w:val="both"/>
        <w:rPr>
          <w:sz w:val="24"/>
          <w:szCs w:val="24"/>
          <w:lang w:val="sr-Latn-ME"/>
        </w:rPr>
      </w:pPr>
      <w:r>
        <w:rPr>
          <w:b/>
          <w:bCs/>
          <w:sz w:val="24"/>
          <w:szCs w:val="24"/>
          <w:lang w:val="sr-Latn-ME"/>
        </w:rPr>
        <w:t xml:space="preserve">Uspomena </w:t>
      </w:r>
      <w:r>
        <w:rPr>
          <w:sz w:val="24"/>
          <w:szCs w:val="24"/>
          <w:lang w:val="sr-Latn-ME"/>
        </w:rPr>
        <w:t>– stvar koja budi sjećanja na neki događaj</w:t>
      </w:r>
    </w:p>
    <w:p w14:paraId="14ED7920" w14:textId="32F2230E" w:rsidR="00901D95" w:rsidRDefault="00D415E6" w:rsidP="00577AAD">
      <w:pPr>
        <w:pStyle w:val="ListParagraph"/>
        <w:numPr>
          <w:ilvl w:val="0"/>
          <w:numId w:val="8"/>
        </w:numPr>
        <w:spacing w:line="360" w:lineRule="auto"/>
        <w:jc w:val="both"/>
        <w:rPr>
          <w:sz w:val="24"/>
          <w:szCs w:val="24"/>
          <w:lang w:val="sr-Latn-ME"/>
        </w:rPr>
      </w:pPr>
      <w:r>
        <w:rPr>
          <w:b/>
          <w:bCs/>
          <w:sz w:val="24"/>
          <w:szCs w:val="24"/>
          <w:lang w:val="sr-Latn-ME"/>
        </w:rPr>
        <w:t xml:space="preserve">Rat </w:t>
      </w:r>
      <w:r>
        <w:rPr>
          <w:sz w:val="24"/>
          <w:szCs w:val="24"/>
          <w:lang w:val="sr-Latn-ME"/>
        </w:rPr>
        <w:t>– loš način rješavanja problema</w:t>
      </w:r>
    </w:p>
    <w:p w14:paraId="276873F7" w14:textId="4B4B6E49" w:rsidR="00D415E6" w:rsidRDefault="00D415E6" w:rsidP="00D415E6">
      <w:pPr>
        <w:pStyle w:val="ListParagraph"/>
        <w:numPr>
          <w:ilvl w:val="0"/>
          <w:numId w:val="8"/>
        </w:numPr>
        <w:spacing w:line="360" w:lineRule="auto"/>
        <w:jc w:val="both"/>
        <w:rPr>
          <w:sz w:val="24"/>
          <w:szCs w:val="24"/>
          <w:lang w:val="sr-Latn-ME"/>
        </w:rPr>
      </w:pPr>
      <w:r>
        <w:rPr>
          <w:b/>
          <w:bCs/>
          <w:sz w:val="24"/>
          <w:szCs w:val="24"/>
          <w:lang w:val="sr-Latn-ME"/>
        </w:rPr>
        <w:t xml:space="preserve">Razgovor </w:t>
      </w:r>
      <w:r>
        <w:rPr>
          <w:sz w:val="24"/>
          <w:szCs w:val="24"/>
          <w:lang w:val="sr-Latn-ME"/>
        </w:rPr>
        <w:t>– prenos mišljenja i ideja između dvije ili više strana u cilju rješavanja nekog problema, problem se najčešće ne riješi jednim razgovorom</w:t>
      </w:r>
    </w:p>
    <w:p w14:paraId="2C5D36F9" w14:textId="5D3C12B8" w:rsidR="00D415E6" w:rsidRDefault="00D415E6" w:rsidP="00D415E6">
      <w:pPr>
        <w:pStyle w:val="ListParagraph"/>
        <w:numPr>
          <w:ilvl w:val="0"/>
          <w:numId w:val="8"/>
        </w:numPr>
        <w:spacing w:line="360" w:lineRule="auto"/>
        <w:jc w:val="both"/>
        <w:rPr>
          <w:sz w:val="24"/>
          <w:szCs w:val="24"/>
          <w:lang w:val="sr-Latn-ME"/>
        </w:rPr>
      </w:pPr>
      <w:r>
        <w:rPr>
          <w:b/>
          <w:bCs/>
          <w:sz w:val="24"/>
          <w:szCs w:val="24"/>
          <w:lang w:val="sr-Latn-ME"/>
        </w:rPr>
        <w:t>Kultura</w:t>
      </w:r>
      <w:r>
        <w:rPr>
          <w:sz w:val="24"/>
          <w:szCs w:val="24"/>
          <w:lang w:val="sr-Latn-ME"/>
        </w:rPr>
        <w:t xml:space="preserve"> – duhovna svojina jednog naroda</w:t>
      </w:r>
    </w:p>
    <w:p w14:paraId="0826D993" w14:textId="4D7FC9B5" w:rsidR="00EA425B" w:rsidRDefault="00EA425B" w:rsidP="00D415E6">
      <w:pPr>
        <w:pStyle w:val="ListParagraph"/>
        <w:numPr>
          <w:ilvl w:val="0"/>
          <w:numId w:val="8"/>
        </w:numPr>
        <w:spacing w:line="360" w:lineRule="auto"/>
        <w:jc w:val="both"/>
        <w:rPr>
          <w:sz w:val="24"/>
          <w:szCs w:val="24"/>
          <w:lang w:val="sr-Latn-ME"/>
        </w:rPr>
      </w:pPr>
      <w:r>
        <w:rPr>
          <w:b/>
          <w:bCs/>
          <w:sz w:val="24"/>
          <w:szCs w:val="24"/>
          <w:lang w:val="sr-Latn-ME"/>
        </w:rPr>
        <w:t xml:space="preserve">Statistika </w:t>
      </w:r>
      <w:r>
        <w:rPr>
          <w:sz w:val="24"/>
          <w:szCs w:val="24"/>
          <w:lang w:val="sr-Latn-ME"/>
        </w:rPr>
        <w:t>– interesantna nauka, zloupotrebljena za manipulisanje javnim mjenjem</w:t>
      </w:r>
    </w:p>
    <w:p w14:paraId="179E4EA8" w14:textId="051A614F" w:rsidR="00D415E6"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Analiza </w:t>
      </w:r>
      <w:r>
        <w:rPr>
          <w:sz w:val="24"/>
          <w:szCs w:val="24"/>
          <w:lang w:val="sr-Latn-ME"/>
        </w:rPr>
        <w:t>– proces izvlačenja zaključaka iz podataka</w:t>
      </w:r>
    </w:p>
    <w:p w14:paraId="7395E674" w14:textId="4417D574"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Priroda </w:t>
      </w:r>
      <w:r>
        <w:rPr>
          <w:sz w:val="24"/>
          <w:szCs w:val="24"/>
          <w:lang w:val="sr-Latn-ME"/>
        </w:rPr>
        <w:t>– prostor ne narušen čovjekovim djelovanjem</w:t>
      </w:r>
    </w:p>
    <w:p w14:paraId="6C9672F7" w14:textId="2571099C"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Matematika </w:t>
      </w:r>
      <w:r>
        <w:rPr>
          <w:sz w:val="24"/>
          <w:szCs w:val="24"/>
          <w:lang w:val="sr-Latn-ME"/>
        </w:rPr>
        <w:t>– nauka o brojevima, primijenjena logika, osnova prirodnih nauka</w:t>
      </w:r>
    </w:p>
    <w:p w14:paraId="66C687B8" w14:textId="050500E0"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Porodica </w:t>
      </w:r>
      <w:r>
        <w:rPr>
          <w:sz w:val="24"/>
          <w:szCs w:val="24"/>
          <w:lang w:val="sr-Latn-ME"/>
        </w:rPr>
        <w:t>– zajednica ljudi u krvnom srodstvu, izvor motivacije, podrške, vaspitanja i ljubavi</w:t>
      </w:r>
    </w:p>
    <w:p w14:paraId="37E6FA5B" w14:textId="39433055"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Prijateljstvo </w:t>
      </w:r>
      <w:r>
        <w:rPr>
          <w:sz w:val="24"/>
          <w:szCs w:val="24"/>
          <w:lang w:val="sr-Latn-ME"/>
        </w:rPr>
        <w:t>– povezanost ljudi sličnih mišljenja i sistema vrijednosti koji se bezuslovno pomažu međusobno</w:t>
      </w:r>
    </w:p>
    <w:p w14:paraId="1B2BFBF8" w14:textId="29019584"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Snaga </w:t>
      </w:r>
      <w:r>
        <w:rPr>
          <w:sz w:val="24"/>
          <w:szCs w:val="24"/>
          <w:lang w:val="sr-Latn-ME"/>
        </w:rPr>
        <w:t>– fizička/psihička sposobnost čovjeka</w:t>
      </w:r>
    </w:p>
    <w:p w14:paraId="551B13A3" w14:textId="198511E3"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Usamljenost </w:t>
      </w:r>
      <w:r>
        <w:rPr>
          <w:sz w:val="24"/>
          <w:szCs w:val="24"/>
          <w:lang w:val="sr-Latn-ME"/>
        </w:rPr>
        <w:t>– sve prisutnije osjećanje kod ljudi</w:t>
      </w:r>
    </w:p>
    <w:p w14:paraId="629C893A" w14:textId="02A8FF0B" w:rsidR="00665CBD" w:rsidRDefault="00665CBD" w:rsidP="00D415E6">
      <w:pPr>
        <w:pStyle w:val="ListParagraph"/>
        <w:numPr>
          <w:ilvl w:val="0"/>
          <w:numId w:val="8"/>
        </w:numPr>
        <w:spacing w:line="360" w:lineRule="auto"/>
        <w:jc w:val="both"/>
        <w:rPr>
          <w:sz w:val="24"/>
          <w:szCs w:val="24"/>
          <w:lang w:val="sr-Latn-ME"/>
        </w:rPr>
      </w:pPr>
      <w:r>
        <w:rPr>
          <w:b/>
          <w:bCs/>
          <w:sz w:val="24"/>
          <w:szCs w:val="24"/>
          <w:lang w:val="sr-Latn-ME"/>
        </w:rPr>
        <w:t xml:space="preserve">Sport </w:t>
      </w:r>
      <w:r w:rsidR="00EA425B">
        <w:rPr>
          <w:sz w:val="24"/>
          <w:szCs w:val="24"/>
          <w:lang w:val="sr-Latn-ME"/>
        </w:rPr>
        <w:t>–</w:t>
      </w:r>
      <w:r>
        <w:rPr>
          <w:sz w:val="24"/>
          <w:szCs w:val="24"/>
          <w:lang w:val="sr-Latn-ME"/>
        </w:rPr>
        <w:t xml:space="preserve"> </w:t>
      </w:r>
      <w:r w:rsidR="00EA425B">
        <w:rPr>
          <w:sz w:val="24"/>
          <w:szCs w:val="24"/>
          <w:lang w:val="sr-Latn-ME"/>
        </w:rPr>
        <w:t>aktivnost u kojoj se pojedinac ili tim takmiče, sve zatrovanija željom za većim profitima i rezultatima</w:t>
      </w:r>
    </w:p>
    <w:p w14:paraId="299BC0DF" w14:textId="52F5EF66" w:rsidR="00EA425B" w:rsidRDefault="00EA425B" w:rsidP="00D415E6">
      <w:pPr>
        <w:pStyle w:val="ListParagraph"/>
        <w:numPr>
          <w:ilvl w:val="0"/>
          <w:numId w:val="8"/>
        </w:numPr>
        <w:spacing w:line="360" w:lineRule="auto"/>
        <w:jc w:val="both"/>
        <w:rPr>
          <w:sz w:val="24"/>
          <w:szCs w:val="24"/>
          <w:lang w:val="sr-Latn-ME"/>
        </w:rPr>
      </w:pPr>
      <w:r>
        <w:rPr>
          <w:b/>
          <w:bCs/>
          <w:sz w:val="24"/>
          <w:szCs w:val="24"/>
          <w:lang w:val="sr-Latn-ME"/>
        </w:rPr>
        <w:t xml:space="preserve">Muzika </w:t>
      </w:r>
      <w:r>
        <w:rPr>
          <w:sz w:val="24"/>
          <w:szCs w:val="24"/>
          <w:lang w:val="sr-Latn-ME"/>
        </w:rPr>
        <w:t>– umjetnost koja u stvaralaštvu koristi zvuk, takođe zatrovana kao i sport</w:t>
      </w:r>
    </w:p>
    <w:p w14:paraId="2AF8B615" w14:textId="14302A16" w:rsidR="00EA425B" w:rsidRDefault="00EA425B" w:rsidP="00D415E6">
      <w:pPr>
        <w:pStyle w:val="ListParagraph"/>
        <w:numPr>
          <w:ilvl w:val="0"/>
          <w:numId w:val="8"/>
        </w:numPr>
        <w:spacing w:line="360" w:lineRule="auto"/>
        <w:jc w:val="both"/>
        <w:rPr>
          <w:sz w:val="24"/>
          <w:szCs w:val="24"/>
          <w:lang w:val="sr-Latn-ME"/>
        </w:rPr>
      </w:pPr>
      <w:r>
        <w:rPr>
          <w:b/>
          <w:bCs/>
          <w:sz w:val="24"/>
          <w:szCs w:val="24"/>
          <w:lang w:val="sr-Latn-ME"/>
        </w:rPr>
        <w:t xml:space="preserve">Vizija </w:t>
      </w:r>
      <w:r>
        <w:rPr>
          <w:sz w:val="24"/>
          <w:szCs w:val="24"/>
          <w:lang w:val="sr-Latn-ME"/>
        </w:rPr>
        <w:t>– slikovit prikaz neke ideje</w:t>
      </w:r>
    </w:p>
    <w:p w14:paraId="0FF17AE1" w14:textId="453BE9BE" w:rsidR="00EA425B" w:rsidRDefault="00EA425B" w:rsidP="00D415E6">
      <w:pPr>
        <w:pStyle w:val="ListParagraph"/>
        <w:numPr>
          <w:ilvl w:val="0"/>
          <w:numId w:val="8"/>
        </w:numPr>
        <w:spacing w:line="360" w:lineRule="auto"/>
        <w:jc w:val="both"/>
        <w:rPr>
          <w:sz w:val="24"/>
          <w:szCs w:val="24"/>
          <w:lang w:val="sr-Latn-ME"/>
        </w:rPr>
      </w:pPr>
      <w:r>
        <w:rPr>
          <w:b/>
          <w:bCs/>
          <w:sz w:val="24"/>
          <w:szCs w:val="24"/>
          <w:lang w:val="sr-Latn-ME"/>
        </w:rPr>
        <w:t xml:space="preserve">San </w:t>
      </w:r>
      <w:r>
        <w:rPr>
          <w:sz w:val="24"/>
          <w:szCs w:val="24"/>
          <w:lang w:val="sr-Latn-ME"/>
        </w:rPr>
        <w:t>– najveća želja pojedinca</w:t>
      </w:r>
    </w:p>
    <w:p w14:paraId="46AD8046" w14:textId="75824075" w:rsidR="005C37D7" w:rsidRDefault="00EA425B" w:rsidP="009A0236">
      <w:pPr>
        <w:pStyle w:val="ListParagraph"/>
        <w:numPr>
          <w:ilvl w:val="0"/>
          <w:numId w:val="8"/>
        </w:numPr>
        <w:spacing w:line="360" w:lineRule="auto"/>
        <w:jc w:val="both"/>
        <w:rPr>
          <w:sz w:val="24"/>
          <w:szCs w:val="24"/>
          <w:lang w:val="sr-Latn-ME"/>
        </w:rPr>
      </w:pPr>
      <w:r>
        <w:rPr>
          <w:b/>
          <w:bCs/>
          <w:sz w:val="24"/>
          <w:szCs w:val="24"/>
          <w:lang w:val="sr-Latn-ME"/>
        </w:rPr>
        <w:t xml:space="preserve">Pobjeda </w:t>
      </w:r>
      <w:r>
        <w:rPr>
          <w:sz w:val="24"/>
          <w:szCs w:val="24"/>
          <w:lang w:val="sr-Latn-ME"/>
        </w:rPr>
        <w:t xml:space="preserve">– </w:t>
      </w:r>
      <w:r w:rsidR="005C37D7">
        <w:rPr>
          <w:sz w:val="24"/>
          <w:szCs w:val="24"/>
          <w:lang w:val="sr-Latn-ME"/>
        </w:rPr>
        <w:t>dokaz</w:t>
      </w:r>
      <w:r>
        <w:rPr>
          <w:sz w:val="24"/>
          <w:szCs w:val="24"/>
          <w:lang w:val="sr-Latn-ME"/>
        </w:rPr>
        <w:t xml:space="preserve"> vrijednog rad</w:t>
      </w:r>
      <w:r w:rsidR="005C37D7">
        <w:rPr>
          <w:sz w:val="24"/>
          <w:szCs w:val="24"/>
          <w:lang w:val="sr-Latn-ME"/>
        </w:rPr>
        <w:t>a</w:t>
      </w:r>
    </w:p>
    <w:p w14:paraId="4BCDF9AE" w14:textId="5CEDFE39" w:rsidR="005C37D7" w:rsidRDefault="005C37D7" w:rsidP="005C37D7">
      <w:pPr>
        <w:pStyle w:val="ListParagraph"/>
        <w:numPr>
          <w:ilvl w:val="0"/>
          <w:numId w:val="8"/>
        </w:numPr>
        <w:spacing w:line="360" w:lineRule="auto"/>
        <w:jc w:val="both"/>
        <w:rPr>
          <w:sz w:val="24"/>
          <w:szCs w:val="24"/>
          <w:lang w:val="sr-Latn-ME"/>
        </w:rPr>
      </w:pPr>
      <w:r>
        <w:rPr>
          <w:b/>
          <w:bCs/>
          <w:sz w:val="24"/>
          <w:szCs w:val="24"/>
          <w:lang w:val="sr-Latn-ME"/>
        </w:rPr>
        <w:t xml:space="preserve">Putovanje </w:t>
      </w:r>
      <w:r>
        <w:rPr>
          <w:sz w:val="24"/>
          <w:szCs w:val="24"/>
          <w:lang w:val="sr-Latn-ME"/>
        </w:rPr>
        <w:t>– kratkotrajna promjena okruženja</w:t>
      </w:r>
    </w:p>
    <w:p w14:paraId="1595D35F" w14:textId="77777777" w:rsidR="005C37D7" w:rsidRDefault="005C37D7" w:rsidP="005C37D7">
      <w:pPr>
        <w:pStyle w:val="ListParagraph"/>
        <w:numPr>
          <w:ilvl w:val="0"/>
          <w:numId w:val="8"/>
        </w:numPr>
        <w:spacing w:line="360" w:lineRule="auto"/>
        <w:jc w:val="both"/>
        <w:rPr>
          <w:sz w:val="24"/>
          <w:szCs w:val="24"/>
          <w:lang w:val="sr-Latn-ME"/>
        </w:rPr>
      </w:pPr>
      <w:r>
        <w:rPr>
          <w:b/>
          <w:bCs/>
          <w:sz w:val="24"/>
          <w:szCs w:val="24"/>
          <w:lang w:val="sr-Latn-ME"/>
        </w:rPr>
        <w:t xml:space="preserve">Haos </w:t>
      </w:r>
      <w:r>
        <w:rPr>
          <w:sz w:val="24"/>
          <w:szCs w:val="24"/>
          <w:lang w:val="sr-Latn-ME"/>
        </w:rPr>
        <w:t>– stanje svijeta bez pravila</w:t>
      </w:r>
    </w:p>
    <w:p w14:paraId="59F4B69E" w14:textId="77777777" w:rsidR="005C37D7" w:rsidRDefault="005C37D7" w:rsidP="005C37D7">
      <w:pPr>
        <w:pStyle w:val="ListParagraph"/>
        <w:numPr>
          <w:ilvl w:val="0"/>
          <w:numId w:val="8"/>
        </w:numPr>
        <w:spacing w:line="360" w:lineRule="auto"/>
        <w:jc w:val="both"/>
        <w:rPr>
          <w:sz w:val="24"/>
          <w:szCs w:val="24"/>
          <w:lang w:val="sr-Latn-ME"/>
        </w:rPr>
      </w:pPr>
      <w:r>
        <w:rPr>
          <w:b/>
          <w:bCs/>
          <w:sz w:val="24"/>
          <w:szCs w:val="24"/>
          <w:lang w:val="sr-Latn-ME"/>
        </w:rPr>
        <w:lastRenderedPageBreak/>
        <w:t xml:space="preserve">Utopija </w:t>
      </w:r>
      <w:r>
        <w:rPr>
          <w:sz w:val="24"/>
          <w:szCs w:val="24"/>
          <w:lang w:val="sr-Latn-ME"/>
        </w:rPr>
        <w:t>– idealan svijet, svako ga zamišlja drugačije</w:t>
      </w:r>
    </w:p>
    <w:p w14:paraId="4F2C8B7C" w14:textId="601FE3BB" w:rsidR="005C37D7" w:rsidRDefault="005C37D7" w:rsidP="005C37D7">
      <w:pPr>
        <w:pStyle w:val="ListParagraph"/>
        <w:numPr>
          <w:ilvl w:val="0"/>
          <w:numId w:val="8"/>
        </w:numPr>
        <w:spacing w:line="360" w:lineRule="auto"/>
        <w:jc w:val="both"/>
        <w:rPr>
          <w:sz w:val="24"/>
          <w:szCs w:val="24"/>
          <w:lang w:val="sr-Latn-ME"/>
        </w:rPr>
      </w:pPr>
      <w:r>
        <w:rPr>
          <w:b/>
          <w:bCs/>
          <w:sz w:val="24"/>
          <w:szCs w:val="24"/>
          <w:lang w:val="sr-Latn-ME"/>
        </w:rPr>
        <w:t>Stoicizam</w:t>
      </w:r>
      <w:r w:rsidR="009B28E0">
        <w:rPr>
          <w:b/>
          <w:bCs/>
          <w:sz w:val="24"/>
          <w:szCs w:val="24"/>
          <w:lang w:val="sr-Latn-ME"/>
        </w:rPr>
        <w:t xml:space="preserve"> </w:t>
      </w:r>
      <w:r w:rsidR="009B28E0">
        <w:rPr>
          <w:sz w:val="24"/>
          <w:szCs w:val="24"/>
          <w:lang w:val="sr-Latn-ME"/>
        </w:rPr>
        <w:t>– racionalnost, samokontrola i prevazilaženje lošeg uticaja emocija</w:t>
      </w:r>
      <w:r>
        <w:rPr>
          <w:sz w:val="24"/>
          <w:szCs w:val="24"/>
          <w:lang w:val="sr-Latn-ME"/>
        </w:rPr>
        <w:t xml:space="preserve"> </w:t>
      </w:r>
    </w:p>
    <w:p w14:paraId="6F6C65AC" w14:textId="01D82A41" w:rsidR="009B28E0" w:rsidRDefault="009B28E0" w:rsidP="005C37D7">
      <w:pPr>
        <w:pStyle w:val="ListParagraph"/>
        <w:numPr>
          <w:ilvl w:val="0"/>
          <w:numId w:val="8"/>
        </w:numPr>
        <w:spacing w:line="360" w:lineRule="auto"/>
        <w:jc w:val="both"/>
        <w:rPr>
          <w:sz w:val="24"/>
          <w:szCs w:val="24"/>
          <w:lang w:val="sr-Latn-ME"/>
        </w:rPr>
      </w:pPr>
      <w:r>
        <w:rPr>
          <w:b/>
          <w:bCs/>
          <w:sz w:val="24"/>
          <w:szCs w:val="24"/>
          <w:lang w:val="sr-Latn-ME"/>
        </w:rPr>
        <w:t xml:space="preserve">Optimizam </w:t>
      </w:r>
      <w:r>
        <w:rPr>
          <w:sz w:val="24"/>
          <w:szCs w:val="24"/>
          <w:lang w:val="sr-Latn-ME"/>
        </w:rPr>
        <w:t>– princip sagledavanja stvari u pozitivnom svjetlu</w:t>
      </w:r>
    </w:p>
    <w:p w14:paraId="341628A7" w14:textId="32083D80" w:rsidR="009B28E0" w:rsidRDefault="009B28E0" w:rsidP="005C37D7">
      <w:pPr>
        <w:pStyle w:val="ListParagraph"/>
        <w:numPr>
          <w:ilvl w:val="0"/>
          <w:numId w:val="8"/>
        </w:numPr>
        <w:spacing w:line="360" w:lineRule="auto"/>
        <w:jc w:val="both"/>
        <w:rPr>
          <w:sz w:val="24"/>
          <w:szCs w:val="24"/>
          <w:lang w:val="sr-Latn-ME"/>
        </w:rPr>
      </w:pPr>
      <w:r>
        <w:rPr>
          <w:b/>
          <w:bCs/>
          <w:sz w:val="24"/>
          <w:szCs w:val="24"/>
          <w:lang w:val="sr-Latn-ME"/>
        </w:rPr>
        <w:t xml:space="preserve">Pesimizam </w:t>
      </w:r>
      <w:r>
        <w:rPr>
          <w:sz w:val="24"/>
          <w:szCs w:val="24"/>
          <w:lang w:val="sr-Latn-ME"/>
        </w:rPr>
        <w:t>– princip sagledavanja samo najgoreg iz neke situacije</w:t>
      </w:r>
    </w:p>
    <w:p w14:paraId="5EFF2BA3" w14:textId="77777777" w:rsidR="009B28E0" w:rsidRDefault="009B28E0" w:rsidP="005C37D7">
      <w:pPr>
        <w:pStyle w:val="ListParagraph"/>
        <w:numPr>
          <w:ilvl w:val="0"/>
          <w:numId w:val="8"/>
        </w:numPr>
        <w:spacing w:line="360" w:lineRule="auto"/>
        <w:jc w:val="both"/>
        <w:rPr>
          <w:sz w:val="24"/>
          <w:szCs w:val="24"/>
          <w:lang w:val="sr-Latn-ME"/>
        </w:rPr>
      </w:pPr>
      <w:r>
        <w:rPr>
          <w:b/>
          <w:bCs/>
          <w:sz w:val="24"/>
          <w:szCs w:val="24"/>
          <w:lang w:val="sr-Latn-ME"/>
        </w:rPr>
        <w:t xml:space="preserve">Realizam </w:t>
      </w:r>
      <w:r>
        <w:rPr>
          <w:sz w:val="24"/>
          <w:szCs w:val="24"/>
          <w:lang w:val="sr-Latn-ME"/>
        </w:rPr>
        <w:t>– sagledavanje stvari onakvim kakve jesu, niko nije konstantno realan</w:t>
      </w:r>
    </w:p>
    <w:p w14:paraId="7B6060C2" w14:textId="77777777" w:rsidR="009B28E0" w:rsidRDefault="009B28E0" w:rsidP="005C37D7">
      <w:pPr>
        <w:pStyle w:val="ListParagraph"/>
        <w:numPr>
          <w:ilvl w:val="0"/>
          <w:numId w:val="8"/>
        </w:numPr>
        <w:spacing w:line="360" w:lineRule="auto"/>
        <w:jc w:val="both"/>
        <w:rPr>
          <w:sz w:val="24"/>
          <w:szCs w:val="24"/>
          <w:lang w:val="sr-Latn-ME"/>
        </w:rPr>
      </w:pPr>
      <w:r>
        <w:rPr>
          <w:b/>
          <w:bCs/>
          <w:sz w:val="24"/>
          <w:szCs w:val="24"/>
          <w:lang w:val="sr-Latn-ME"/>
        </w:rPr>
        <w:t xml:space="preserve">Investicija </w:t>
      </w:r>
      <w:r>
        <w:rPr>
          <w:sz w:val="24"/>
          <w:szCs w:val="24"/>
          <w:lang w:val="sr-Latn-ME"/>
        </w:rPr>
        <w:t>– ulaganje u nešto što ima potencijal za uspjeh</w:t>
      </w:r>
    </w:p>
    <w:p w14:paraId="035B5A8B" w14:textId="3D1C2952" w:rsidR="009B28E0" w:rsidRPr="005C37D7" w:rsidRDefault="009B28E0" w:rsidP="005C37D7">
      <w:pPr>
        <w:pStyle w:val="ListParagraph"/>
        <w:numPr>
          <w:ilvl w:val="0"/>
          <w:numId w:val="8"/>
        </w:numPr>
        <w:spacing w:line="360" w:lineRule="auto"/>
        <w:jc w:val="both"/>
        <w:rPr>
          <w:sz w:val="24"/>
          <w:szCs w:val="24"/>
          <w:lang w:val="sr-Latn-ME"/>
        </w:rPr>
      </w:pPr>
      <w:r>
        <w:rPr>
          <w:sz w:val="24"/>
          <w:szCs w:val="24"/>
          <w:lang w:val="sr-Latn-ME"/>
        </w:rPr>
        <w:t xml:space="preserve"> </w:t>
      </w:r>
      <w:r w:rsidR="00C073D6">
        <w:rPr>
          <w:b/>
          <w:bCs/>
          <w:sz w:val="24"/>
          <w:szCs w:val="24"/>
          <w:lang w:val="sr-Latn-ME"/>
        </w:rPr>
        <w:t>Vizija</w:t>
      </w:r>
      <w:r w:rsidR="00C073D6">
        <w:rPr>
          <w:sz w:val="24"/>
          <w:szCs w:val="24"/>
          <w:lang w:val="sr-Latn-ME"/>
        </w:rPr>
        <w:t xml:space="preserve"> – slikoviti prikaz misli ili ideje</w:t>
      </w:r>
    </w:p>
    <w:p w14:paraId="6662A8E3" w14:textId="77777777" w:rsidR="003E2827" w:rsidRPr="00167574" w:rsidRDefault="003E2827" w:rsidP="004F49AA">
      <w:pPr>
        <w:spacing w:line="360" w:lineRule="auto"/>
        <w:jc w:val="both"/>
        <w:rPr>
          <w:sz w:val="24"/>
          <w:szCs w:val="24"/>
        </w:rPr>
      </w:pPr>
    </w:p>
    <w:sectPr w:rsidR="003E2827" w:rsidRPr="00167574" w:rsidSect="00FD757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FF7F" w14:textId="77777777" w:rsidR="005C0E24" w:rsidRDefault="005C0E24" w:rsidP="008C71F7">
      <w:pPr>
        <w:spacing w:after="0" w:line="240" w:lineRule="auto"/>
      </w:pPr>
      <w:r>
        <w:separator/>
      </w:r>
    </w:p>
  </w:endnote>
  <w:endnote w:type="continuationSeparator" w:id="0">
    <w:p w14:paraId="070896CA" w14:textId="77777777" w:rsidR="005C0E24" w:rsidRDefault="005C0E24"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4D21" w14:textId="77777777" w:rsidR="005C0E24" w:rsidRDefault="005C0E24" w:rsidP="008C71F7">
      <w:pPr>
        <w:spacing w:after="0" w:line="240" w:lineRule="auto"/>
      </w:pPr>
      <w:r>
        <w:separator/>
      </w:r>
    </w:p>
  </w:footnote>
  <w:footnote w:type="continuationSeparator" w:id="0">
    <w:p w14:paraId="1D073FAF" w14:textId="77777777" w:rsidR="005C0E24" w:rsidRDefault="005C0E24" w:rsidP="008C7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155935">
    <w:abstractNumId w:val="4"/>
  </w:num>
  <w:num w:numId="2" w16cid:durableId="429355074">
    <w:abstractNumId w:val="2"/>
  </w:num>
  <w:num w:numId="3" w16cid:durableId="1370912751">
    <w:abstractNumId w:val="1"/>
  </w:num>
  <w:num w:numId="4" w16cid:durableId="1672101826">
    <w:abstractNumId w:val="6"/>
  </w:num>
  <w:num w:numId="5" w16cid:durableId="1668245616">
    <w:abstractNumId w:val="7"/>
  </w:num>
  <w:num w:numId="6" w16cid:durableId="962148436">
    <w:abstractNumId w:val="0"/>
  </w:num>
  <w:num w:numId="7" w16cid:durableId="2110805576">
    <w:abstractNumId w:val="3"/>
  </w:num>
  <w:num w:numId="8" w16cid:durableId="7582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300F2"/>
    <w:rsid w:val="000620A0"/>
    <w:rsid w:val="00083BCA"/>
    <w:rsid w:val="000A65F4"/>
    <w:rsid w:val="000B394B"/>
    <w:rsid w:val="000E0EF9"/>
    <w:rsid w:val="00124CC0"/>
    <w:rsid w:val="00136F77"/>
    <w:rsid w:val="001507C3"/>
    <w:rsid w:val="00167574"/>
    <w:rsid w:val="00176F68"/>
    <w:rsid w:val="001B3DAE"/>
    <w:rsid w:val="001C2DF2"/>
    <w:rsid w:val="002275CC"/>
    <w:rsid w:val="00235ED0"/>
    <w:rsid w:val="002733BA"/>
    <w:rsid w:val="00297567"/>
    <w:rsid w:val="002C4F74"/>
    <w:rsid w:val="002F3A16"/>
    <w:rsid w:val="00301C7A"/>
    <w:rsid w:val="00323C48"/>
    <w:rsid w:val="003A083A"/>
    <w:rsid w:val="003B3251"/>
    <w:rsid w:val="003E2827"/>
    <w:rsid w:val="004B048B"/>
    <w:rsid w:val="004C236D"/>
    <w:rsid w:val="004E09A5"/>
    <w:rsid w:val="004F49AA"/>
    <w:rsid w:val="00525B5B"/>
    <w:rsid w:val="00574863"/>
    <w:rsid w:val="00577AAD"/>
    <w:rsid w:val="005C0E24"/>
    <w:rsid w:val="005C37D7"/>
    <w:rsid w:val="005C7AA0"/>
    <w:rsid w:val="00607DE4"/>
    <w:rsid w:val="00622ECB"/>
    <w:rsid w:val="00627B74"/>
    <w:rsid w:val="00665CBD"/>
    <w:rsid w:val="006A00D9"/>
    <w:rsid w:val="006B4731"/>
    <w:rsid w:val="006D1698"/>
    <w:rsid w:val="00740458"/>
    <w:rsid w:val="00755774"/>
    <w:rsid w:val="00762D70"/>
    <w:rsid w:val="00777725"/>
    <w:rsid w:val="0079254F"/>
    <w:rsid w:val="007A6176"/>
    <w:rsid w:val="0080367D"/>
    <w:rsid w:val="008277B7"/>
    <w:rsid w:val="0085200C"/>
    <w:rsid w:val="00856A8A"/>
    <w:rsid w:val="00873895"/>
    <w:rsid w:val="008B3599"/>
    <w:rsid w:val="008C71F7"/>
    <w:rsid w:val="008F3ED2"/>
    <w:rsid w:val="00901D95"/>
    <w:rsid w:val="0095664A"/>
    <w:rsid w:val="00972521"/>
    <w:rsid w:val="00996F9C"/>
    <w:rsid w:val="009A0236"/>
    <w:rsid w:val="009A52E8"/>
    <w:rsid w:val="009B28E0"/>
    <w:rsid w:val="009F60AC"/>
    <w:rsid w:val="00A1638C"/>
    <w:rsid w:val="00A56E6E"/>
    <w:rsid w:val="00AA5A86"/>
    <w:rsid w:val="00AE257C"/>
    <w:rsid w:val="00BB0317"/>
    <w:rsid w:val="00BD3FA2"/>
    <w:rsid w:val="00BE2F79"/>
    <w:rsid w:val="00C073D6"/>
    <w:rsid w:val="00C87452"/>
    <w:rsid w:val="00D17448"/>
    <w:rsid w:val="00D21D10"/>
    <w:rsid w:val="00D415E6"/>
    <w:rsid w:val="00DB77A4"/>
    <w:rsid w:val="00E06204"/>
    <w:rsid w:val="00E22FDE"/>
    <w:rsid w:val="00EA425B"/>
    <w:rsid w:val="00EC4E3C"/>
    <w:rsid w:val="00F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B74"/>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code/rakhaalcander/ucl-2021-2022-player-data-analysis" TargetMode="Externa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2B648C"/>
    <w:rsid w:val="002F6EAB"/>
    <w:rsid w:val="005153D3"/>
    <w:rsid w:val="005E46ED"/>
    <w:rsid w:val="00703A12"/>
    <w:rsid w:val="009E5415"/>
    <w:rsid w:val="00B844D7"/>
    <w:rsid w:val="00BC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16</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17</cp:revision>
  <dcterms:created xsi:type="dcterms:W3CDTF">2023-08-01T16:52:00Z</dcterms:created>
  <dcterms:modified xsi:type="dcterms:W3CDTF">2023-08-22T20:35:00Z</dcterms:modified>
</cp:coreProperties>
</file>