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039CCA5">
      <w:bookmarkStart w:name="_GoBack" w:id="0"/>
      <w:bookmarkEnd w:id="0"/>
      <w:proofErr w:type="spellStart"/>
      <w:r w:rsidR="68E8B5EC">
        <w:rPr/>
        <w:t>Remarques</w:t>
      </w:r>
      <w:proofErr w:type="spellEnd"/>
      <w:r w:rsidR="68E8B5EC">
        <w:rPr/>
        <w:t xml:space="preserve"> </w:t>
      </w:r>
      <w:r w:rsidR="68E8B5EC">
        <w:rPr/>
        <w:t xml:space="preserve">Template </w:t>
      </w:r>
      <w:r w:rsidR="68E8B5EC">
        <w:rPr/>
        <w:t>Gardes</w:t>
      </w:r>
    </w:p>
    <w:p w:rsidR="68E8B5EC" w:rsidP="68E8B5EC" w:rsidRDefault="68E8B5EC" w14:paraId="6D5E80E7" w14:textId="7D1291A5">
      <w:pPr>
        <w:pStyle w:val="Normal"/>
      </w:pPr>
    </w:p>
    <w:p w:rsidR="68E8B5EC" w:rsidP="68E8B5EC" w:rsidRDefault="68E8B5EC" w14:paraId="4FBC0C7C" w14:textId="3CCF9B70">
      <w:pPr>
        <w:pStyle w:val="Normal"/>
      </w:pPr>
      <w:r w:rsidR="68E8B5EC">
        <w:rPr/>
        <w:t xml:space="preserve">1 WE </w:t>
      </w:r>
      <w:proofErr w:type="spellStart"/>
      <w:r w:rsidR="68E8B5EC">
        <w:rPr/>
        <w:t>prio</w:t>
      </w:r>
      <w:proofErr w:type="spellEnd"/>
    </w:p>
    <w:p w:rsidR="68E8B5EC" w:rsidP="68E8B5EC" w:rsidRDefault="68E8B5EC" w14:paraId="5BE672BE" w14:textId="1F2919C0">
      <w:pPr>
        <w:pStyle w:val="Normal"/>
      </w:pPr>
      <w:r w:rsidR="68E8B5EC">
        <w:rPr/>
        <w:t xml:space="preserve">2- </w:t>
      </w:r>
      <w:proofErr w:type="spellStart"/>
      <w:r w:rsidR="68E8B5EC">
        <w:rPr/>
        <w:t>définir</w:t>
      </w:r>
      <w:proofErr w:type="spellEnd"/>
      <w:r w:rsidR="68E8B5EC">
        <w:rPr/>
        <w:t xml:space="preserve"> les gens de </w:t>
      </w:r>
      <w:proofErr w:type="spellStart"/>
      <w:r w:rsidR="68E8B5EC">
        <w:rPr/>
        <w:t>garde</w:t>
      </w:r>
      <w:proofErr w:type="spellEnd"/>
    </w:p>
    <w:p w:rsidR="68E8B5EC" w:rsidP="68E8B5EC" w:rsidRDefault="68E8B5EC" w14:paraId="010D7C6B" w14:textId="7EE32655">
      <w:pPr>
        <w:pStyle w:val="Normal"/>
      </w:pPr>
      <w:r w:rsidR="68E8B5EC">
        <w:rPr/>
        <w:t xml:space="preserve">3- </w:t>
      </w:r>
      <w:proofErr w:type="spellStart"/>
      <w:r w:rsidR="68E8B5EC">
        <w:rPr/>
        <w:t>leur</w:t>
      </w:r>
      <w:proofErr w:type="spellEnd"/>
      <w:r w:rsidR="68E8B5EC">
        <w:rPr/>
        <w:t xml:space="preserve"> </w:t>
      </w:r>
      <w:proofErr w:type="spellStart"/>
      <w:r w:rsidR="68E8B5EC">
        <w:rPr/>
        <w:t>fonction</w:t>
      </w:r>
      <w:proofErr w:type="spellEnd"/>
      <w:r w:rsidR="68E8B5EC">
        <w:rPr/>
        <w:t xml:space="preserve"> à la </w:t>
      </w:r>
      <w:proofErr w:type="spellStart"/>
      <w:r w:rsidR="68E8B5EC">
        <w:rPr/>
        <w:t>garde</w:t>
      </w:r>
      <w:proofErr w:type="spellEnd"/>
    </w:p>
    <w:p w:rsidR="68E8B5EC" w:rsidP="68E8B5EC" w:rsidRDefault="68E8B5EC" w14:paraId="1DC5125C" w14:textId="5F1A570B">
      <w:pPr>
        <w:pStyle w:val="Normal"/>
        <w:ind w:firstLine="720"/>
      </w:pPr>
      <w:proofErr w:type="spellStart"/>
      <w:r w:rsidR="68E8B5EC">
        <w:rPr/>
        <w:t>C</w:t>
      </w:r>
      <w:r w:rsidR="68E8B5EC">
        <w:rPr/>
        <w:t>onducteur</w:t>
      </w:r>
      <w:proofErr w:type="spellEnd"/>
      <w:r w:rsidR="68E8B5EC">
        <w:rPr/>
        <w:t xml:space="preserve"> à la </w:t>
      </w:r>
      <w:proofErr w:type="gramStart"/>
      <w:r w:rsidR="68E8B5EC">
        <w:rPr/>
        <w:t>2 ?</w:t>
      </w:r>
      <w:proofErr w:type="gramEnd"/>
    </w:p>
    <w:p w:rsidR="68E8B5EC" w:rsidP="68E8B5EC" w:rsidRDefault="68E8B5EC" w14:paraId="639E88FE" w14:textId="3DCDD395">
      <w:pPr>
        <w:pStyle w:val="Normal"/>
        <w:ind w:firstLine="0"/>
      </w:pPr>
      <w:r w:rsidR="68E8B5EC">
        <w:rPr/>
        <w:t xml:space="preserve">4- VTU </w:t>
      </w:r>
      <w:proofErr w:type="spellStart"/>
      <w:r w:rsidR="68E8B5EC">
        <w:rPr/>
        <w:t>si</w:t>
      </w:r>
      <w:proofErr w:type="spellEnd"/>
      <w:r w:rsidR="68E8B5EC">
        <w:rPr/>
        <w:t xml:space="preserve"> </w:t>
      </w:r>
      <w:proofErr w:type="spellStart"/>
      <w:r w:rsidR="68E8B5EC">
        <w:rPr/>
        <w:t>aucune</w:t>
      </w:r>
      <w:proofErr w:type="spellEnd"/>
      <w:r w:rsidR="68E8B5EC">
        <w:rPr/>
        <w:t xml:space="preserve"> </w:t>
      </w:r>
      <w:proofErr w:type="spellStart"/>
      <w:r w:rsidR="68E8B5EC">
        <w:rPr/>
        <w:t>garde</w:t>
      </w:r>
      <w:proofErr w:type="spellEnd"/>
      <w:r w:rsidR="68E8B5EC">
        <w:rPr/>
        <w:t xml:space="preserve"> pour la </w:t>
      </w:r>
      <w:proofErr w:type="spellStart"/>
      <w:r w:rsidR="68E8B5EC">
        <w:rPr/>
        <w:t>personne</w:t>
      </w:r>
      <w:proofErr w:type="spellEnd"/>
    </w:p>
    <w:p w:rsidR="68E8B5EC" w:rsidP="68E8B5EC" w:rsidRDefault="68E8B5EC" w14:paraId="01F2E933" w14:textId="7973A318">
      <w:pPr>
        <w:pStyle w:val="Normal"/>
        <w:ind w:firstLine="0"/>
      </w:pPr>
      <w:r w:rsidR="68E8B5EC">
        <w:rPr/>
        <w:t xml:space="preserve">5- </w:t>
      </w:r>
    </w:p>
    <w:p w:rsidR="68E8B5EC" w:rsidP="68E8B5EC" w:rsidRDefault="68E8B5EC" w14:paraId="5DF0ADAD" w14:textId="0A693463">
      <w:pPr>
        <w:pStyle w:val="Normal"/>
        <w:ind w:firstLine="0"/>
      </w:pPr>
    </w:p>
    <w:p w:rsidR="68E8B5EC" w:rsidP="68E8B5EC" w:rsidRDefault="68E8B5EC" w14:paraId="074ED3CD" w14:textId="3E99A80D">
      <w:pPr>
        <w:pStyle w:val="Normal"/>
        <w:ind w:firstLine="0"/>
      </w:pPr>
    </w:p>
    <w:p w:rsidR="68E8B5EC" w:rsidP="68E8B5EC" w:rsidRDefault="68E8B5EC" w14:paraId="77DAB305" w14:textId="4F0FF2E9">
      <w:pPr>
        <w:pStyle w:val="Normal"/>
        <w:ind w:firstLine="0"/>
      </w:pPr>
      <w:proofErr w:type="spellStart"/>
      <w:r w:rsidR="68E8B5EC">
        <w:rPr/>
        <w:t>Réalisation</w:t>
      </w:r>
      <w:proofErr w:type="spellEnd"/>
      <w:r w:rsidR="68E8B5EC">
        <w:rPr/>
        <w:t xml:space="preserve"> </w:t>
      </w:r>
      <w:proofErr w:type="spellStart"/>
      <w:r w:rsidR="68E8B5EC">
        <w:rPr/>
        <w:t>en</w:t>
      </w:r>
      <w:proofErr w:type="spellEnd"/>
      <w:r w:rsidR="68E8B5EC">
        <w:rPr/>
        <w:t xml:space="preserve"> 2 </w:t>
      </w:r>
      <w:proofErr w:type="gramStart"/>
      <w:r w:rsidR="68E8B5EC">
        <w:rPr/>
        <w:t>temps :</w:t>
      </w:r>
      <w:proofErr w:type="gramEnd"/>
    </w:p>
    <w:p w:rsidR="68E8B5EC" w:rsidP="68E8B5EC" w:rsidRDefault="68E8B5EC" w14:paraId="19A736D5" w14:textId="6E3215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E8B5EC">
        <w:rPr/>
        <w:t>L</w:t>
      </w:r>
      <w:r w:rsidR="68E8B5EC">
        <w:rPr/>
        <w:t xml:space="preserve">e WE </w:t>
      </w:r>
      <w:proofErr w:type="spellStart"/>
      <w:r w:rsidR="68E8B5EC">
        <w:rPr/>
        <w:t>en</w:t>
      </w:r>
      <w:proofErr w:type="spellEnd"/>
      <w:r w:rsidR="68E8B5EC">
        <w:rPr/>
        <w:t xml:space="preserve"> </w:t>
      </w:r>
      <w:proofErr w:type="spellStart"/>
      <w:r w:rsidR="68E8B5EC">
        <w:rPr/>
        <w:t>fonction</w:t>
      </w:r>
      <w:proofErr w:type="spellEnd"/>
      <w:r w:rsidR="68E8B5EC">
        <w:rPr/>
        <w:t xml:space="preserve"> du </w:t>
      </w:r>
      <w:proofErr w:type="spellStart"/>
      <w:r w:rsidR="68E8B5EC">
        <w:rPr/>
        <w:t>groupe</w:t>
      </w:r>
      <w:proofErr w:type="spellEnd"/>
      <w:r w:rsidR="68E8B5EC">
        <w:rPr/>
        <w:t xml:space="preserve"> </w:t>
      </w:r>
      <w:proofErr w:type="spellStart"/>
      <w:r w:rsidR="68E8B5EC">
        <w:rPr/>
        <w:t>prio</w:t>
      </w:r>
      <w:proofErr w:type="spellEnd"/>
    </w:p>
    <w:p w:rsidR="68E8B5EC" w:rsidP="68E8B5EC" w:rsidRDefault="68E8B5EC" w14:paraId="717CAD4D" w14:textId="4C7A6F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E8B5EC">
        <w:rPr/>
        <w:t xml:space="preserve">La </w:t>
      </w:r>
      <w:proofErr w:type="spellStart"/>
      <w:r w:rsidR="68E8B5EC">
        <w:rPr/>
        <w:t>semaine</w:t>
      </w:r>
      <w:proofErr w:type="spellEnd"/>
      <w:r w:rsidR="68E8B5EC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MALLE Damien">
    <w15:presenceInfo w15:providerId="AD" w15:userId="1003BFFDA0337D9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fed535c-5f78-4beb-9321-978924f549c5}"/>
  <w:rsids>
    <w:rsidRoot w:val="68E8B5EC"/>
    <w:rsid w:val="68E8B5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5b909070e124645" /><Relationship Type="http://schemas.openxmlformats.org/officeDocument/2006/relationships/numbering" Target="/word/numbering.xml" Id="Re9a9618709454a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2018-01-31T11:52:09.0700983Z</dcterms:created>
  <dcterms:modified xsi:type="dcterms:W3CDTF">2018-01-31T12:34:06.4248493Z</dcterms:modified>
  <dc:creator>LAMALLE Damien</dc:creator>
  <lastModifiedBy>LAMALLE Damien</lastModifiedBy>
</coreProperties>
</file>