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64043997"/>
        <w:docPartObj>
          <w:docPartGallery w:val="Cover Pages"/>
          <w:docPartUnique/>
        </w:docPartObj>
      </w:sdtPr>
      <w:sdtEndPr>
        <w:rPr>
          <w:b/>
          <w:bCs/>
          <w:noProof/>
        </w:rPr>
      </w:sdtEndPr>
      <w:sdtContent>
        <w:p w14:paraId="46553078" w14:textId="77777777" w:rsidR="009F7411" w:rsidRDefault="009F7411" w:rsidP="009F74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3501F5BD" wp14:editId="273D21D0">
                    <wp:simplePos x="0" y="0"/>
                    <wp:positionH relativeFrom="column">
                      <wp:posOffset>20097</wp:posOffset>
                    </wp:positionH>
                    <wp:positionV relativeFrom="paragraph">
                      <wp:posOffset>-291403</wp:posOffset>
                    </wp:positionV>
                    <wp:extent cx="6320413" cy="2893925"/>
                    <wp:effectExtent l="0" t="0" r="17145" b="14605"/>
                    <wp:wrapNone/>
                    <wp:docPr id="2040611134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320413" cy="28939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566CD33D" w14:textId="77777777" w:rsidR="009F7411" w:rsidRDefault="009F7411" w:rsidP="009F7411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F80D2DA" wp14:editId="6C25D5C7">
                                      <wp:extent cx="1336431" cy="1472917"/>
                                      <wp:effectExtent l="0" t="0" r="0" b="635"/>
                                      <wp:docPr id="1006934388" name="Picture 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006934388" name="Picture 1006934388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51545" cy="14895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27F0A839" w14:textId="77777777" w:rsidR="009F7411" w:rsidRDefault="009F7411" w:rsidP="009F7411">
                                <w:pPr>
                                  <w:jc w:val="center"/>
                                </w:pPr>
                              </w:p>
                              <w:p w14:paraId="56725D1C" w14:textId="77777777" w:rsidR="009F7411" w:rsidRDefault="009F7411" w:rsidP="009F7411">
                                <w:pPr>
                                  <w:jc w:val="center"/>
                                  <w:rPr>
                                    <w:b/>
                                    <w:bCs/>
                                    <w:noProof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UNIVERSITY OF BOTSWANA</w:t>
                                </w:r>
                              </w:p>
                              <w:p w14:paraId="7C6AE32B" w14:textId="77777777" w:rsidR="009F7411" w:rsidRDefault="009F7411" w:rsidP="009F7411">
                                <w:pPr>
                                  <w:jc w:val="center"/>
                                  <w:rPr>
                                    <w:b/>
                                    <w:bCs/>
                                    <w:noProof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FACULTY OF SCIENCE: COMPUTER SCIENCE DEPARTMENT</w:t>
                                </w:r>
                              </w:p>
                              <w:p w14:paraId="2B99ED52" w14:textId="77777777" w:rsidR="009F7411" w:rsidRDefault="009F7411" w:rsidP="009F741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501F5B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1.6pt;margin-top:-22.95pt;width:497.65pt;height:227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" fillcolor="white [3201]" strokecolor="white [3212]" strokeweight=".5pt">
                    <v:textbox>
                      <w:txbxContent>
                        <w:p w14:paraId="566CD33D" w14:textId="77777777" w:rsidR="009F7411" w:rsidRDefault="009F7411" w:rsidP="009F7411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F80D2DA" wp14:editId="6C25D5C7">
                                <wp:extent cx="1336431" cy="1472917"/>
                                <wp:effectExtent l="0" t="0" r="0" b="635"/>
                                <wp:docPr id="1006934388" name="Pictur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06934388" name="Picture 1006934388"/>
                                        <pic:cNvPicPr/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51545" cy="148957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7F0A839" w14:textId="77777777" w:rsidR="009F7411" w:rsidRDefault="009F7411" w:rsidP="009F7411">
                          <w:pPr>
                            <w:jc w:val="center"/>
                          </w:pPr>
                        </w:p>
                        <w:p w14:paraId="56725D1C" w14:textId="77777777" w:rsidR="009F7411" w:rsidRDefault="009F7411" w:rsidP="009F7411">
                          <w:pPr>
                            <w:jc w:val="center"/>
                            <w:rPr>
                              <w:b/>
                              <w:bCs/>
                              <w:noProof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t>UNIVERSITY OF BOTSWANA</w:t>
                          </w:r>
                        </w:p>
                        <w:p w14:paraId="7C6AE32B" w14:textId="77777777" w:rsidR="009F7411" w:rsidRDefault="009F7411" w:rsidP="009F7411">
                          <w:pPr>
                            <w:jc w:val="center"/>
                            <w:rPr>
                              <w:b/>
                              <w:bCs/>
                              <w:noProof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t>FACULTY OF SCIENCE: COMPUTER SCIENCE DEPARTMENT</w:t>
                          </w:r>
                        </w:p>
                        <w:p w14:paraId="2B99ED52" w14:textId="77777777" w:rsidR="009F7411" w:rsidRDefault="009F7411" w:rsidP="009F7411">
                          <w:pPr>
                            <w:jc w:val="center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4D3147FB" w14:textId="77777777" w:rsidR="009F7411" w:rsidRDefault="009F7411" w:rsidP="009F7411"/>
        <w:p w14:paraId="76A34099" w14:textId="77777777" w:rsidR="009F7411" w:rsidRDefault="009F7411" w:rsidP="009F7411">
          <w:pPr>
            <w:jc w:val="center"/>
            <w:rPr>
              <w:b/>
              <w:bCs/>
              <w:noProof/>
            </w:rPr>
          </w:pPr>
          <w:r>
            <w:rPr>
              <w:noProof/>
              <w:lang w:eastAsia="zh-CN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6F46ED58" wp14:editId="0F0C3F6F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26A3AE6" id="Group 98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">
                    <v:rect id="Rectangle 115" o:spid="_x0000_s1027" style="position:absolute;width:2286;height:878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" fillcolor="#c0504d [3205]" stroked="f" strokeweight="2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" fillcolor="#4f81bd [3204]" stroked="f" strokeweight="2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</w:p>
        <w:p w14:paraId="749D153B" w14:textId="07E0AD5C" w:rsidR="00CA3B08" w:rsidRPr="009F7411" w:rsidRDefault="009F7411" w:rsidP="009F7411">
          <w:pPr>
            <w:rPr>
              <w:noProof/>
            </w:rPr>
          </w:pPr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3EA3F8B" wp14:editId="2C949682">
                    <wp:simplePos x="0" y="0"/>
                    <wp:positionH relativeFrom="column">
                      <wp:posOffset>160202</wp:posOffset>
                    </wp:positionH>
                    <wp:positionV relativeFrom="paragraph">
                      <wp:posOffset>6707030</wp:posOffset>
                    </wp:positionV>
                    <wp:extent cx="5488340" cy="904352"/>
                    <wp:effectExtent l="0" t="0" r="10795" b="10160"/>
                    <wp:wrapNone/>
                    <wp:docPr id="613861468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488340" cy="904352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00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87124E" w14:textId="77777777" w:rsidR="009F7411" w:rsidRDefault="009F7411" w:rsidP="009F7411">
                                <w:pPr>
                                  <w:jc w:val="center"/>
                                  <w:rPr>
                                    <w:b/>
                                    <w:bCs/>
                                    <w:noProof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SUPERVISOR: Dr. Trust Mapoka</w:t>
                                </w:r>
                              </w:p>
                              <w:p w14:paraId="12D5FA1A" w14:textId="77777777" w:rsidR="009F7411" w:rsidRDefault="009F7411" w:rsidP="009F7411">
                                <w:pPr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PROGRAMME: BSc Computer Science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63EA3F8B" id="Text Box 1" o:spid="_x0000_s1027" type="#_x0000_t202" style="position:absolute;margin-left:12.6pt;margin-top:528.1pt;width:432.15pt;height:71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" fillcolor="white [3201]" strokecolor="white [3212]" strokeweight="2pt">
                    <v:textbox>
                      <w:txbxContent>
                        <w:p w14:paraId="0287124E" w14:textId="77777777" w:rsidR="009F7411" w:rsidRDefault="009F7411" w:rsidP="009F7411">
                          <w:pPr>
                            <w:jc w:val="center"/>
                            <w:rPr>
                              <w:b/>
                              <w:bCs/>
                              <w:noProof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t>SUPERVISOR: Dr. Trust Mapoka</w:t>
                          </w:r>
                        </w:p>
                        <w:p w14:paraId="12D5FA1A" w14:textId="77777777" w:rsidR="009F7411" w:rsidRDefault="009F7411" w:rsidP="009F7411">
                          <w:pPr>
                            <w:jc w:val="center"/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t>PROGRAMME: BSc Computer Science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C12E044" wp14:editId="51674783">
                    <wp:simplePos x="0" y="0"/>
                    <wp:positionH relativeFrom="page">
                      <wp:posOffset>1134857</wp:posOffset>
                    </wp:positionH>
                    <wp:positionV relativeFrom="page">
                      <wp:posOffset>3768104</wp:posOffset>
                    </wp:positionV>
                    <wp:extent cx="5753100" cy="3201530"/>
                    <wp:effectExtent l="0" t="0" r="635" b="0"/>
                    <wp:wrapSquare wrapText="bothSides"/>
                    <wp:docPr id="113" name="Text Box 9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32015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2DA12B" w14:textId="77777777" w:rsidR="009F7411" w:rsidRDefault="009F7411" w:rsidP="009F7411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17365D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7365D" w:themeColor="text2" w:themeShade="BF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131556144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7365D" w:themeColor="text2" w:themeShade="BF"/>
                                        <w:sz w:val="52"/>
                                        <w:szCs w:val="5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615247542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A8CE323" w14:textId="77777777" w:rsidR="009F7411" w:rsidRDefault="009F7411" w:rsidP="009F7411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7C12E044" id="Text Box 95" o:spid="_x0000_s1028" type="#_x0000_t202" style="position:absolute;margin-left:89.35pt;margin-top:296.7pt;width:453pt;height:252.1pt;z-index:251660288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" filled="f" stroked="f" strokeweight=".5pt">
                    <v:textbox inset="0,0,0,0">
                      <w:txbxContent>
                        <w:p w14:paraId="6D2DA12B" w14:textId="77777777" w:rsidR="009F7411" w:rsidRDefault="009F7411" w:rsidP="009F7411">
                          <w:pPr>
                            <w:pStyle w:val="NoSpacing"/>
                            <w:jc w:val="right"/>
                            <w:rPr>
                              <w:caps/>
                              <w:color w:val="17365D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17365D" w:themeColor="text2" w:themeShade="BF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131556144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>
                                <w:rPr>
                                  <w:caps/>
                                  <w:color w:val="17365D" w:themeColor="text2" w:themeShade="BF"/>
                                  <w:sz w:val="52"/>
                                  <w:szCs w:val="52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615247542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A8CE323" w14:textId="77777777" w:rsidR="009F7411" w:rsidRDefault="009F7411" w:rsidP="009F7411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color w:val="1F497D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1F497D" w:themeColor="text2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b/>
              <w:bCs/>
              <w:noProof/>
            </w:rPr>
            <w:t xml:space="preserve"> </w:t>
          </w:r>
          <w:r>
            <w:rPr>
              <w:b/>
              <w:bCs/>
              <w:noProof/>
            </w:rPr>
            <w:br w:type="page"/>
          </w:r>
        </w:p>
      </w:sdtContent>
    </w:sdt>
    <w:sdt>
      <w:sdtPr>
        <w:rPr>
          <w:rFonts w:ascii="Times New Roman" w:eastAsiaTheme="minorEastAsia" w:hAnsi="Times New Roman" w:cs="Times New Roman"/>
          <w:b w:val="0"/>
          <w:bCs w:val="0"/>
          <w:color w:val="344054"/>
          <w:sz w:val="24"/>
          <w:szCs w:val="24"/>
        </w:rPr>
        <w:id w:val="-199347955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0EB3697" w14:textId="130BBE7B" w:rsidR="00CA3B08" w:rsidRPr="00E31C28" w:rsidRDefault="00CA3B08" w:rsidP="00CA3B08">
          <w:pPr>
            <w:pStyle w:val="TOCHeading"/>
            <w:spacing w:line="360" w:lineRule="auto"/>
            <w:jc w:val="both"/>
            <w:rPr>
              <w:rStyle w:val="Heading1Char"/>
            </w:rPr>
          </w:pPr>
          <w:r w:rsidRPr="00E31C28">
            <w:rPr>
              <w:rStyle w:val="Heading1Char"/>
            </w:rPr>
            <w:t>Table of Contents</w:t>
          </w:r>
        </w:p>
        <w:p w14:paraId="44612688" w14:textId="5054344B" w:rsidR="00E31C28" w:rsidRDefault="00CA3B08">
          <w:pPr>
            <w:pStyle w:val="TOC1"/>
            <w:tabs>
              <w:tab w:val="left" w:pos="630"/>
              <w:tab w:val="right" w:leader="dot" w:pos="9056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:lang w:val="en-BW" w:eastAsia="en-GB"/>
              <w14:ligatures w14:val="standardContextual"/>
            </w:rPr>
          </w:pPr>
          <w:r w:rsidRPr="00CA3B08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CA3B08">
            <w:rPr>
              <w:rFonts w:ascii="Times New Roman" w:hAnsi="Times New Roman" w:cs="Times New Roman"/>
            </w:rPr>
            <w:instrText xml:space="preserve"> TOC \o "1-3" \h \z \u </w:instrText>
          </w:r>
          <w:r w:rsidRPr="00CA3B08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227011379" w:history="1">
            <w:r w:rsidR="00E31C28" w:rsidRPr="00B61435">
              <w:rPr>
                <w:rStyle w:val="Hyperlink"/>
                <w:noProof/>
              </w:rPr>
              <w:t>1.</w:t>
            </w:r>
            <w:r w:rsidR="00E31C28">
              <w:rPr>
                <w:b w:val="0"/>
                <w:bCs w:val="0"/>
                <w:i w:val="0"/>
                <w:iCs w:val="0"/>
                <w:noProof/>
                <w:color w:val="auto"/>
                <w:kern w:val="2"/>
                <w:lang w:val="en-BW" w:eastAsia="en-GB"/>
                <w14:ligatures w14:val="standardContextual"/>
              </w:rPr>
              <w:tab/>
            </w:r>
            <w:r w:rsidR="00E31C28" w:rsidRPr="00B61435">
              <w:rPr>
                <w:rStyle w:val="Hyperlink"/>
                <w:noProof/>
              </w:rPr>
              <w:t>Summary</w:t>
            </w:r>
            <w:r w:rsidR="00E31C28">
              <w:rPr>
                <w:noProof/>
                <w:webHidden/>
              </w:rPr>
              <w:tab/>
            </w:r>
            <w:r w:rsidR="00E31C28">
              <w:rPr>
                <w:noProof/>
                <w:webHidden/>
              </w:rPr>
              <w:fldChar w:fldCharType="begin"/>
            </w:r>
            <w:r w:rsidR="00E31C28">
              <w:rPr>
                <w:noProof/>
                <w:webHidden/>
              </w:rPr>
              <w:instrText xml:space="preserve"> PAGEREF _Toc227011379 \h </w:instrText>
            </w:r>
            <w:r w:rsidR="00E31C28">
              <w:rPr>
                <w:noProof/>
                <w:webHidden/>
              </w:rPr>
            </w:r>
            <w:r w:rsidR="00E31C28">
              <w:rPr>
                <w:noProof/>
                <w:webHidden/>
              </w:rPr>
              <w:fldChar w:fldCharType="separate"/>
            </w:r>
            <w:r w:rsidR="00E31C28">
              <w:rPr>
                <w:noProof/>
                <w:webHidden/>
              </w:rPr>
              <w:t>3</w:t>
            </w:r>
            <w:r w:rsidR="00E31C28">
              <w:rPr>
                <w:noProof/>
                <w:webHidden/>
              </w:rPr>
              <w:fldChar w:fldCharType="end"/>
            </w:r>
          </w:hyperlink>
        </w:p>
        <w:p w14:paraId="5E10196E" w14:textId="0E736FE7" w:rsidR="00E31C28" w:rsidRDefault="00E31C28">
          <w:pPr>
            <w:pStyle w:val="TOC1"/>
            <w:tabs>
              <w:tab w:val="left" w:pos="630"/>
              <w:tab w:val="right" w:leader="dot" w:pos="9056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:lang w:val="en-BW" w:eastAsia="en-GB"/>
              <w14:ligatures w14:val="standardContextual"/>
            </w:rPr>
          </w:pPr>
          <w:hyperlink w:anchor="_Toc227011380" w:history="1">
            <w:r w:rsidRPr="00B61435">
              <w:rPr>
                <w:rStyle w:val="Hyperlink"/>
                <w:noProof/>
              </w:rPr>
              <w:t>2.</w:t>
            </w:r>
            <w:r>
              <w:rPr>
                <w:b w:val="0"/>
                <w:bCs w:val="0"/>
                <w:i w:val="0"/>
                <w:iCs w:val="0"/>
                <w:noProof/>
                <w:color w:val="auto"/>
                <w:kern w:val="2"/>
                <w:lang w:val="en-BW" w:eastAsia="en-GB"/>
                <w14:ligatures w14:val="standardContextual"/>
              </w:rPr>
              <w:tab/>
            </w:r>
            <w:r w:rsidRPr="00B61435">
              <w:rPr>
                <w:rStyle w:val="Hyperlink"/>
                <w:noProof/>
              </w:rPr>
              <w:t>Test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C6BA0" w14:textId="62077DF5" w:rsidR="00E31C28" w:rsidRDefault="00E31C28">
          <w:pPr>
            <w:pStyle w:val="TOC1"/>
            <w:tabs>
              <w:tab w:val="left" w:pos="630"/>
              <w:tab w:val="right" w:leader="dot" w:pos="9056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:lang w:val="en-BW" w:eastAsia="en-GB"/>
              <w14:ligatures w14:val="standardContextual"/>
            </w:rPr>
          </w:pPr>
          <w:hyperlink w:anchor="_Toc227011381" w:history="1">
            <w:r w:rsidRPr="00B61435">
              <w:rPr>
                <w:rStyle w:val="Hyperlink"/>
                <w:noProof/>
              </w:rPr>
              <w:t>3.</w:t>
            </w:r>
            <w:r>
              <w:rPr>
                <w:b w:val="0"/>
                <w:bCs w:val="0"/>
                <w:i w:val="0"/>
                <w:iCs w:val="0"/>
                <w:noProof/>
                <w:color w:val="auto"/>
                <w:kern w:val="2"/>
                <w:lang w:val="en-BW" w:eastAsia="en-GB"/>
                <w14:ligatures w14:val="standardContextual"/>
              </w:rPr>
              <w:tab/>
            </w:r>
            <w:r w:rsidRPr="00B61435">
              <w:rPr>
                <w:rStyle w:val="Hyperlink"/>
                <w:noProof/>
              </w:rPr>
              <w:t>Test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9AAB9" w14:textId="1F10E795" w:rsidR="00E31C28" w:rsidRDefault="00E31C28">
          <w:pPr>
            <w:pStyle w:val="TOC2"/>
            <w:tabs>
              <w:tab w:val="right" w:leader="dot" w:pos="9056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n-BW" w:eastAsia="en-GB"/>
              <w14:ligatures w14:val="standardContextual"/>
            </w:rPr>
          </w:pPr>
          <w:hyperlink w:anchor="_Toc227011382" w:history="1">
            <w:r w:rsidRPr="00B61435">
              <w:rPr>
                <w:rStyle w:val="Hyperlink"/>
                <w:noProof/>
              </w:rPr>
              <w:t>User Dashboard — Welcome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74DA2" w14:textId="66A2FD55" w:rsidR="00E31C28" w:rsidRDefault="00E31C28">
          <w:pPr>
            <w:pStyle w:val="TOC2"/>
            <w:tabs>
              <w:tab w:val="right" w:leader="dot" w:pos="9056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n-BW" w:eastAsia="en-GB"/>
              <w14:ligatures w14:val="standardContextual"/>
            </w:rPr>
          </w:pPr>
          <w:hyperlink w:anchor="_Toc227011383" w:history="1">
            <w:r w:rsidRPr="00B61435">
              <w:rPr>
                <w:rStyle w:val="Hyperlink"/>
                <w:noProof/>
              </w:rPr>
              <w:t>User Dashboard — Join Queue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9EBD6" w14:textId="72DD4970" w:rsidR="00E31C28" w:rsidRDefault="00E31C28">
          <w:pPr>
            <w:pStyle w:val="TOC2"/>
            <w:tabs>
              <w:tab w:val="right" w:leader="dot" w:pos="9056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n-BW" w:eastAsia="en-GB"/>
              <w14:ligatures w14:val="standardContextual"/>
            </w:rPr>
          </w:pPr>
          <w:hyperlink w:anchor="_Toc227011384" w:history="1">
            <w:r w:rsidRPr="00B61435">
              <w:rPr>
                <w:rStyle w:val="Hyperlink"/>
                <w:noProof/>
              </w:rPr>
              <w:t>User Dashboard — Status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93C1F" w14:textId="6306DB98" w:rsidR="00E31C28" w:rsidRDefault="00E31C28">
          <w:pPr>
            <w:pStyle w:val="TOC2"/>
            <w:tabs>
              <w:tab w:val="right" w:leader="dot" w:pos="9056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n-BW" w:eastAsia="en-GB"/>
              <w14:ligatures w14:val="standardContextual"/>
            </w:rPr>
          </w:pPr>
          <w:hyperlink w:anchor="_Toc227011385" w:history="1">
            <w:r w:rsidRPr="00B61435">
              <w:rPr>
                <w:rStyle w:val="Hyperlink"/>
                <w:noProof/>
              </w:rPr>
              <w:t>Staff Dashboard — Login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440C3" w14:textId="7A4A2F54" w:rsidR="00E31C28" w:rsidRDefault="00E31C28">
          <w:pPr>
            <w:pStyle w:val="TOC2"/>
            <w:tabs>
              <w:tab w:val="right" w:leader="dot" w:pos="9056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n-BW" w:eastAsia="en-GB"/>
              <w14:ligatures w14:val="standardContextual"/>
            </w:rPr>
          </w:pPr>
          <w:hyperlink w:anchor="_Toc227011386" w:history="1">
            <w:r w:rsidRPr="00B61435">
              <w:rPr>
                <w:rStyle w:val="Hyperlink"/>
                <w:noProof/>
              </w:rPr>
              <w:t>Staff Dashboard — Queue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_Toc227011386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547F8" w14:textId="178A81F6" w:rsidR="00E31C28" w:rsidRDefault="00E31C28">
          <w:pPr>
            <w:pStyle w:val="TOC2"/>
            <w:tabs>
              <w:tab w:val="right" w:leader="dot" w:pos="9056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n-BW" w:eastAsia="en-GB"/>
              <w14:ligatures w14:val="standardContextual"/>
            </w:rPr>
          </w:pPr>
          <w:hyperlink w:anchor="_Toc227011387" w:history="1">
            <w:r w:rsidRPr="00B61435">
              <w:rPr>
                <w:rStyle w:val="Hyperlink"/>
                <w:noProof/>
              </w:rPr>
              <w:t>Staff Dashboard — Manage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_Toc227011387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6A161" w14:textId="553715DF" w:rsidR="00E31C28" w:rsidRDefault="00E31C28">
          <w:pPr>
            <w:pStyle w:val="TOC2"/>
            <w:tabs>
              <w:tab w:val="right" w:leader="dot" w:pos="9056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n-BW" w:eastAsia="en-GB"/>
              <w14:ligatures w14:val="standardContextual"/>
            </w:rPr>
          </w:pPr>
          <w:hyperlink w:anchor="_Toc227011388" w:history="1">
            <w:r w:rsidRPr="00B61435">
              <w:rPr>
                <w:rStyle w:val="Hyperlink"/>
                <w:noProof/>
              </w:rPr>
              <w:t>Backend — REST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_Toc227011388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9C720" w14:textId="16BACF09" w:rsidR="00E31C28" w:rsidRDefault="00E31C28">
          <w:pPr>
            <w:pStyle w:val="TOC2"/>
            <w:tabs>
              <w:tab w:val="right" w:leader="dot" w:pos="9056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n-BW" w:eastAsia="en-GB"/>
              <w14:ligatures w14:val="standardContextual"/>
            </w:rPr>
          </w:pPr>
          <w:hyperlink w:anchor="_Toc227011389" w:history="1">
            <w:r w:rsidRPr="00B61435">
              <w:rPr>
                <w:rStyle w:val="Hyperlink"/>
                <w:noProof/>
              </w:rPr>
              <w:t>Visual &amp; UI Consistency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_Toc227011389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8FC01" w14:textId="39493709" w:rsidR="00E31C28" w:rsidRDefault="00E31C28">
          <w:pPr>
            <w:pStyle w:val="TOC1"/>
            <w:tabs>
              <w:tab w:val="left" w:pos="630"/>
              <w:tab w:val="right" w:leader="dot" w:pos="9056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:lang w:val="en-BW" w:eastAsia="en-GB"/>
              <w14:ligatures w14:val="standardContextual"/>
            </w:rPr>
          </w:pPr>
          <w:hyperlink w:anchor="_Toc227011390" w:history="1">
            <w:r w:rsidRPr="00B61435">
              <w:rPr>
                <w:rStyle w:val="Hyperlink"/>
                <w:noProof/>
              </w:rPr>
              <w:t>4.</w:t>
            </w:r>
            <w:r>
              <w:rPr>
                <w:b w:val="0"/>
                <w:bCs w:val="0"/>
                <w:i w:val="0"/>
                <w:iCs w:val="0"/>
                <w:noProof/>
                <w:color w:val="auto"/>
                <w:kern w:val="2"/>
                <w:lang w:val="en-BW" w:eastAsia="en-GB"/>
                <w14:ligatures w14:val="standardContextual"/>
              </w:rPr>
              <w:tab/>
            </w:r>
            <w:r w:rsidRPr="00B61435">
              <w:rPr>
                <w:rStyle w:val="Hyperlink"/>
                <w:noProof/>
              </w:rPr>
              <w:t>Observations &amp;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_Toc227011390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A1698" w14:textId="2AA882FD" w:rsidR="00CA3B08" w:rsidRPr="00CA3B08" w:rsidRDefault="00CA3B08" w:rsidP="00CA3B08">
          <w:pPr>
            <w:spacing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CA3B08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70472E5A" w14:textId="7AD03829" w:rsidR="00E4392A" w:rsidRPr="00CA3B08" w:rsidRDefault="00CA3B08" w:rsidP="00CA3B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3B08">
        <w:rPr>
          <w:rFonts w:ascii="Times New Roman" w:hAnsi="Times New Roman" w:cs="Times New Roman"/>
          <w:sz w:val="24"/>
          <w:szCs w:val="24"/>
        </w:rPr>
        <w:br w:type="page"/>
      </w:r>
    </w:p>
    <w:p w14:paraId="76F31C10" w14:textId="4D2B012F" w:rsidR="00E4392A" w:rsidRDefault="00000000" w:rsidP="00CA3B08">
      <w:pPr>
        <w:pStyle w:val="Heading1"/>
        <w:numPr>
          <w:ilvl w:val="0"/>
          <w:numId w:val="10"/>
        </w:numPr>
      </w:pPr>
      <w:bookmarkStart w:id="0" w:name="_Toc227011379"/>
      <w:r w:rsidRPr="00CA3B08">
        <w:lastRenderedPageBreak/>
        <w:t>Summary</w:t>
      </w:r>
      <w:bookmarkEnd w:id="0"/>
    </w:p>
    <w:p w14:paraId="51F20808" w14:textId="77777777" w:rsidR="00CA3B08" w:rsidRPr="00CA3B08" w:rsidRDefault="00CA3B08" w:rsidP="00CA3B08"/>
    <w:p w14:paraId="67888B7E" w14:textId="77777777" w:rsidR="00E4392A" w:rsidRPr="00CA3B08" w:rsidRDefault="00000000" w:rsidP="00CA3B08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3B08">
        <w:rPr>
          <w:rFonts w:ascii="Times New Roman" w:hAnsi="Times New Roman" w:cs="Times New Roman"/>
          <w:sz w:val="24"/>
          <w:szCs w:val="24"/>
        </w:rPr>
        <w:t>This report documents the quality assurance testing performed on Beta v2 of the UBotswana Queue Management System. The testing round covered three system components: the User Dashboard (BETAv2-USER), the Staff Dashboard (BETAv2-STAFF), and the Spring Boot REST API backend.</w:t>
      </w:r>
    </w:p>
    <w:p w14:paraId="7C5C605F" w14:textId="77777777" w:rsidR="00E4392A" w:rsidRPr="00CA3B08" w:rsidRDefault="00000000" w:rsidP="00CA3B08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3B08">
        <w:rPr>
          <w:rFonts w:ascii="Times New Roman" w:hAnsi="Times New Roman" w:cs="Times New Roman"/>
          <w:sz w:val="24"/>
          <w:szCs w:val="24"/>
        </w:rPr>
        <w:t>Significant changes were introduced in this beta cycle, including a full UI overhaul of the User Dashboard (responsive layouts, auto-polling, position alerts), a new username/password authentication system for staff, and a BCrypt-based staff account model on the backend. All 42 test cases were executed against these changes.</w:t>
      </w:r>
    </w:p>
    <w:p w14:paraId="7EEA2986" w14:textId="77777777" w:rsidR="00E4392A" w:rsidRPr="00CA3B08" w:rsidRDefault="00000000" w:rsidP="00CA3B08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3B08">
        <w:rPr>
          <w:rFonts w:ascii="Times New Roman" w:hAnsi="Times New Roman" w:cs="Times New Roman"/>
          <w:sz w:val="24"/>
          <w:szCs w:val="24"/>
        </w:rPr>
        <w:t>Testing outcome: 39 tests passed, 0 failed, 3 marked N/A (require a live multi-user environment or hardware not available during this cycle). No blocking defects were found. Three informational observations are noted.</w:t>
      </w:r>
    </w:p>
    <w:tbl>
      <w:tblPr>
        <w:tblStyle w:val="TableGrid"/>
        <w:tblW w:w="0" w:type="auto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6"/>
      </w:tblGrid>
      <w:tr w:rsidR="00E4392A" w:rsidRPr="00CA3B08" w14:paraId="12753964" w14:textId="77777777">
        <w:tc>
          <w:tcPr>
            <w:tcW w:w="2266" w:type="dxa"/>
            <w:shd w:val="clear" w:color="auto" w:fill="F8F9FB"/>
          </w:tcPr>
          <w:p w14:paraId="7847F409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Total Tests</w:t>
            </w:r>
          </w:p>
        </w:tc>
        <w:tc>
          <w:tcPr>
            <w:tcW w:w="2266" w:type="dxa"/>
            <w:shd w:val="clear" w:color="auto" w:fill="F8F9FB"/>
          </w:tcPr>
          <w:p w14:paraId="7B69EEEF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Passed</w:t>
            </w:r>
          </w:p>
        </w:tc>
        <w:tc>
          <w:tcPr>
            <w:tcW w:w="2266" w:type="dxa"/>
            <w:shd w:val="clear" w:color="auto" w:fill="F8F9FB"/>
          </w:tcPr>
          <w:p w14:paraId="2A0035CB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Failed</w:t>
            </w:r>
          </w:p>
        </w:tc>
        <w:tc>
          <w:tcPr>
            <w:tcW w:w="2266" w:type="dxa"/>
            <w:shd w:val="clear" w:color="auto" w:fill="F8F9FB"/>
          </w:tcPr>
          <w:p w14:paraId="651C8708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N/A</w:t>
            </w:r>
          </w:p>
        </w:tc>
      </w:tr>
      <w:tr w:rsidR="00E4392A" w:rsidRPr="00CA3B08" w14:paraId="0F608DD3" w14:textId="77777777">
        <w:tc>
          <w:tcPr>
            <w:tcW w:w="2266" w:type="dxa"/>
            <w:shd w:val="clear" w:color="auto" w:fill="F8F9FB"/>
          </w:tcPr>
          <w:p w14:paraId="362771FE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42</w:t>
            </w:r>
          </w:p>
        </w:tc>
        <w:tc>
          <w:tcPr>
            <w:tcW w:w="2266" w:type="dxa"/>
            <w:shd w:val="clear" w:color="auto" w:fill="ECFDF3"/>
          </w:tcPr>
          <w:p w14:paraId="224CEDC0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39</w:t>
            </w:r>
          </w:p>
        </w:tc>
        <w:tc>
          <w:tcPr>
            <w:tcW w:w="2266" w:type="dxa"/>
            <w:shd w:val="clear" w:color="auto" w:fill="FEF3F2"/>
          </w:tcPr>
          <w:p w14:paraId="7C49955F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D92D20"/>
                <w:sz w:val="24"/>
                <w:szCs w:val="24"/>
              </w:rPr>
              <w:t>0</w:t>
            </w:r>
          </w:p>
        </w:tc>
        <w:tc>
          <w:tcPr>
            <w:tcW w:w="2266" w:type="dxa"/>
            <w:shd w:val="clear" w:color="auto" w:fill="F2F4F7"/>
          </w:tcPr>
          <w:p w14:paraId="2DF44750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667085"/>
                <w:sz w:val="24"/>
                <w:szCs w:val="24"/>
              </w:rPr>
              <w:t>3</w:t>
            </w:r>
          </w:p>
        </w:tc>
      </w:tr>
    </w:tbl>
    <w:p w14:paraId="062D8F41" w14:textId="77777777" w:rsidR="00E4392A" w:rsidRPr="00CA3B08" w:rsidRDefault="00E4392A" w:rsidP="00CA3B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FFA6E1" w14:textId="77777777" w:rsidR="00CA3B08" w:rsidRDefault="00CA3B08">
      <w:pPr>
        <w:rPr>
          <w:rFonts w:ascii="Times New Roman" w:eastAsiaTheme="majorEastAsia" w:hAnsi="Times New Roman" w:cs="Times New Roman"/>
          <w:b/>
          <w:bCs/>
          <w:color w:val="7A0019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CDD5B8D" w14:textId="3DE7503B" w:rsidR="00E4392A" w:rsidRDefault="00000000" w:rsidP="00CA3B08">
      <w:pPr>
        <w:pStyle w:val="Heading1"/>
        <w:numPr>
          <w:ilvl w:val="0"/>
          <w:numId w:val="10"/>
        </w:numPr>
      </w:pPr>
      <w:bookmarkStart w:id="1" w:name="_Toc227011380"/>
      <w:r w:rsidRPr="00CA3B08">
        <w:lastRenderedPageBreak/>
        <w:t>Test Environment</w:t>
      </w:r>
      <w:bookmarkEnd w:id="1"/>
    </w:p>
    <w:p w14:paraId="4FB3C05B" w14:textId="77777777" w:rsidR="00CA3B08" w:rsidRPr="00CA3B08" w:rsidRDefault="00CA3B08" w:rsidP="00CA3B08">
      <w:pPr>
        <w:ind w:left="360"/>
      </w:pPr>
    </w:p>
    <w:tbl>
      <w:tblPr>
        <w:tblStyle w:val="TableGrid"/>
        <w:tblW w:w="0" w:type="auto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  <w:tblLook w:val="04A0" w:firstRow="1" w:lastRow="0" w:firstColumn="1" w:lastColumn="0" w:noHBand="0" w:noVBand="1"/>
      </w:tblPr>
      <w:tblGrid>
        <w:gridCol w:w="3686"/>
        <w:gridCol w:w="5596"/>
      </w:tblGrid>
      <w:tr w:rsidR="00E4392A" w:rsidRPr="00CA3B08" w14:paraId="77AB7101" w14:textId="77777777">
        <w:tc>
          <w:tcPr>
            <w:tcW w:w="2835" w:type="dxa"/>
            <w:shd w:val="clear" w:color="auto" w:fill="7A0019"/>
          </w:tcPr>
          <w:p w14:paraId="730DE6C5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Component</w:t>
            </w:r>
          </w:p>
        </w:tc>
        <w:tc>
          <w:tcPr>
            <w:tcW w:w="7030" w:type="dxa"/>
            <w:shd w:val="clear" w:color="auto" w:fill="7A0019"/>
          </w:tcPr>
          <w:p w14:paraId="775AF665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Detail</w:t>
            </w:r>
          </w:p>
        </w:tc>
      </w:tr>
      <w:tr w:rsidR="00E4392A" w:rsidRPr="00CA3B08" w14:paraId="550F86D9" w14:textId="77777777">
        <w:tc>
          <w:tcPr>
            <w:tcW w:w="4533" w:type="dxa"/>
            <w:shd w:val="clear" w:color="auto" w:fill="F8F9FB"/>
          </w:tcPr>
          <w:p w14:paraId="071B3E5C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Test Date</w:t>
            </w:r>
          </w:p>
        </w:tc>
        <w:tc>
          <w:tcPr>
            <w:tcW w:w="4533" w:type="dxa"/>
          </w:tcPr>
          <w:p w14:paraId="3B3400CD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April 2026</w:t>
            </w:r>
          </w:p>
        </w:tc>
      </w:tr>
      <w:tr w:rsidR="00E4392A" w:rsidRPr="00CA3B08" w14:paraId="091DA825" w14:textId="77777777">
        <w:tc>
          <w:tcPr>
            <w:tcW w:w="4533" w:type="dxa"/>
            <w:shd w:val="clear" w:color="auto" w:fill="F8F9FB"/>
          </w:tcPr>
          <w:p w14:paraId="4FB50C85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OS (Dev Machine)</w:t>
            </w:r>
          </w:p>
        </w:tc>
        <w:tc>
          <w:tcPr>
            <w:tcW w:w="4533" w:type="dxa"/>
          </w:tcPr>
          <w:p w14:paraId="6FAE346A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macOS 15 (Darwin 25.3.0)</w:t>
            </w:r>
          </w:p>
        </w:tc>
      </w:tr>
      <w:tr w:rsidR="00E4392A" w:rsidRPr="00CA3B08" w14:paraId="43A8E451" w14:textId="77777777">
        <w:tc>
          <w:tcPr>
            <w:tcW w:w="4533" w:type="dxa"/>
            <w:shd w:val="clear" w:color="auto" w:fill="F8F9FB"/>
          </w:tcPr>
          <w:p w14:paraId="51C83AA1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Backend</w:t>
            </w:r>
          </w:p>
        </w:tc>
        <w:tc>
          <w:tcPr>
            <w:tcW w:w="4533" w:type="dxa"/>
          </w:tcPr>
          <w:p w14:paraId="097E0C42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Spring Boot 4.0.3 · Java 21 · MySQL 8.0 (ProjectSQL)</w:t>
            </w:r>
          </w:p>
        </w:tc>
      </w:tr>
      <w:tr w:rsidR="00E4392A" w:rsidRPr="00CA3B08" w14:paraId="251153E9" w14:textId="77777777">
        <w:tc>
          <w:tcPr>
            <w:tcW w:w="4533" w:type="dxa"/>
            <w:shd w:val="clear" w:color="auto" w:fill="F8F9FB"/>
          </w:tcPr>
          <w:p w14:paraId="414BD4F0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User Dashboard</w:t>
            </w:r>
          </w:p>
        </w:tc>
        <w:tc>
          <w:tcPr>
            <w:tcW w:w="4533" w:type="dxa"/>
          </w:tcPr>
          <w:p w14:paraId="1534C90A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BETAv2-USER — React Native 0.81.5 · Expo v54</w:t>
            </w:r>
          </w:p>
        </w:tc>
      </w:tr>
      <w:tr w:rsidR="00E4392A" w:rsidRPr="00CA3B08" w14:paraId="5A056F5F" w14:textId="77777777">
        <w:tc>
          <w:tcPr>
            <w:tcW w:w="4533" w:type="dxa"/>
            <w:shd w:val="clear" w:color="auto" w:fill="F8F9FB"/>
          </w:tcPr>
          <w:p w14:paraId="24CCCBDE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Staff Dashboard</w:t>
            </w:r>
          </w:p>
        </w:tc>
        <w:tc>
          <w:tcPr>
            <w:tcW w:w="4533" w:type="dxa"/>
          </w:tcPr>
          <w:p w14:paraId="5FB5BC4B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BETAv2-STAFF — React Native 0.81.5 · Expo v54</w:t>
            </w:r>
          </w:p>
        </w:tc>
      </w:tr>
      <w:tr w:rsidR="00E4392A" w:rsidRPr="00CA3B08" w14:paraId="1DB6BC49" w14:textId="77777777">
        <w:tc>
          <w:tcPr>
            <w:tcW w:w="4533" w:type="dxa"/>
            <w:shd w:val="clear" w:color="auto" w:fill="F8F9FB"/>
          </w:tcPr>
          <w:p w14:paraId="1D8E7F75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Browser (Web)</w:t>
            </w:r>
          </w:p>
        </w:tc>
        <w:tc>
          <w:tcPr>
            <w:tcW w:w="4533" w:type="dxa"/>
          </w:tcPr>
          <w:p w14:paraId="7EBC6D36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Google Chrome (latest) — Expo web build</w:t>
            </w:r>
          </w:p>
        </w:tc>
      </w:tr>
      <w:tr w:rsidR="00E4392A" w:rsidRPr="00CA3B08" w14:paraId="3294AEBA" w14:textId="77777777">
        <w:tc>
          <w:tcPr>
            <w:tcW w:w="4533" w:type="dxa"/>
            <w:shd w:val="clear" w:color="auto" w:fill="F8F9FB"/>
          </w:tcPr>
          <w:p w14:paraId="0662062E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Mobile (Android)</w:t>
            </w:r>
          </w:p>
        </w:tc>
        <w:tc>
          <w:tcPr>
            <w:tcW w:w="4533" w:type="dxa"/>
          </w:tcPr>
          <w:p w14:paraId="7993B506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Android 14 emulator via Android Studio</w:t>
            </w:r>
          </w:p>
        </w:tc>
      </w:tr>
      <w:tr w:rsidR="00E4392A" w:rsidRPr="00CA3B08" w14:paraId="351C2E47" w14:textId="77777777">
        <w:tc>
          <w:tcPr>
            <w:tcW w:w="4533" w:type="dxa"/>
            <w:shd w:val="clear" w:color="auto" w:fill="F8F9FB"/>
          </w:tcPr>
          <w:p w14:paraId="0CFFDFAE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API Testing Tool</w:t>
            </w:r>
          </w:p>
        </w:tc>
        <w:tc>
          <w:tcPr>
            <w:tcW w:w="4533" w:type="dxa"/>
          </w:tcPr>
          <w:p w14:paraId="4F34BBF9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Postman v11</w:t>
            </w:r>
          </w:p>
        </w:tc>
      </w:tr>
      <w:tr w:rsidR="00E4392A" w:rsidRPr="00CA3B08" w14:paraId="5898D2DC" w14:textId="77777777">
        <w:tc>
          <w:tcPr>
            <w:tcW w:w="4533" w:type="dxa"/>
            <w:shd w:val="clear" w:color="auto" w:fill="F8F9FB"/>
          </w:tcPr>
          <w:p w14:paraId="15282613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Sample Data</w:t>
            </w:r>
          </w:p>
        </w:tc>
        <w:tc>
          <w:tcPr>
            <w:tcW w:w="4533" w:type="dxa"/>
          </w:tcPr>
          <w:p w14:paraId="404956EF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sample_data.sql — 5 departments, 21 tasks, 42 requirements, 5 staff accounts</w:t>
            </w:r>
          </w:p>
        </w:tc>
      </w:tr>
    </w:tbl>
    <w:p w14:paraId="79DE190F" w14:textId="77777777" w:rsidR="00E4392A" w:rsidRPr="00CA3B08" w:rsidRDefault="00E4392A" w:rsidP="00CA3B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AF39BE" w14:textId="77777777" w:rsidR="00E31C28" w:rsidRDefault="00E31C28">
      <w:pPr>
        <w:rPr>
          <w:rFonts w:ascii="Times New Roman" w:eastAsiaTheme="majorEastAsia" w:hAnsi="Times New Roman" w:cs="Times New Roman"/>
          <w:b/>
          <w:bCs/>
          <w:color w:val="7A0019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8745E2B" w14:textId="6D3A3827" w:rsidR="00E4392A" w:rsidRPr="00E31C28" w:rsidRDefault="00000000" w:rsidP="00E31C28">
      <w:pPr>
        <w:pStyle w:val="Heading1"/>
        <w:numPr>
          <w:ilvl w:val="0"/>
          <w:numId w:val="10"/>
        </w:numPr>
      </w:pPr>
      <w:bookmarkStart w:id="2" w:name="_Toc227011381"/>
      <w:r w:rsidRPr="00E31C28">
        <w:lastRenderedPageBreak/>
        <w:t>Test Results</w:t>
      </w:r>
      <w:bookmarkEnd w:id="2"/>
    </w:p>
    <w:p w14:paraId="37F7C9A5" w14:textId="77777777" w:rsidR="00E31C28" w:rsidRPr="00E31C28" w:rsidRDefault="00E31C28" w:rsidP="00E31C28">
      <w:pPr>
        <w:pStyle w:val="ListParagraph"/>
        <w:ind w:left="760"/>
      </w:pPr>
    </w:p>
    <w:p w14:paraId="034D6BEB" w14:textId="61FDCDEE" w:rsidR="00E4392A" w:rsidRPr="00E31C28" w:rsidRDefault="00000000" w:rsidP="00E31C28">
      <w:pPr>
        <w:pStyle w:val="Heading2"/>
      </w:pPr>
      <w:bookmarkStart w:id="3" w:name="_Toc227011382"/>
      <w:r w:rsidRPr="00E31C28">
        <w:t>User Dashboard — Welcome Screen</w:t>
      </w:r>
      <w:bookmarkEnd w:id="3"/>
    </w:p>
    <w:p w14:paraId="6DC8D92F" w14:textId="77777777" w:rsidR="00E31C28" w:rsidRPr="00E31C28" w:rsidRDefault="00E31C28" w:rsidP="00E31C28">
      <w:pPr>
        <w:pStyle w:val="ListParagraph"/>
      </w:pPr>
    </w:p>
    <w:tbl>
      <w:tblPr>
        <w:tblStyle w:val="TableGrid"/>
        <w:tblW w:w="0" w:type="auto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  <w:tblLook w:val="04A0" w:firstRow="1" w:lastRow="0" w:firstColumn="1" w:lastColumn="0" w:noHBand="0" w:noVBand="1"/>
      </w:tblPr>
      <w:tblGrid>
        <w:gridCol w:w="1771"/>
        <w:gridCol w:w="3226"/>
        <w:gridCol w:w="1999"/>
        <w:gridCol w:w="2286"/>
      </w:tblGrid>
      <w:tr w:rsidR="00E4392A" w:rsidRPr="00CA3B08" w14:paraId="30764C9B" w14:textId="77777777">
        <w:tc>
          <w:tcPr>
            <w:tcW w:w="1247" w:type="dxa"/>
            <w:shd w:val="clear" w:color="auto" w:fill="7A0019"/>
          </w:tcPr>
          <w:p w14:paraId="4C31D71C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TC ID</w:t>
            </w:r>
          </w:p>
        </w:tc>
        <w:tc>
          <w:tcPr>
            <w:tcW w:w="4309" w:type="dxa"/>
            <w:shd w:val="clear" w:color="auto" w:fill="7A0019"/>
          </w:tcPr>
          <w:p w14:paraId="2F16249E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1134" w:type="dxa"/>
            <w:shd w:val="clear" w:color="auto" w:fill="7A0019"/>
          </w:tcPr>
          <w:p w14:paraId="7F878AE6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Result</w:t>
            </w:r>
          </w:p>
        </w:tc>
        <w:tc>
          <w:tcPr>
            <w:tcW w:w="3175" w:type="dxa"/>
            <w:shd w:val="clear" w:color="auto" w:fill="7A0019"/>
          </w:tcPr>
          <w:p w14:paraId="0DE8A107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Notes</w:t>
            </w:r>
          </w:p>
        </w:tc>
      </w:tr>
      <w:tr w:rsidR="00E4392A" w:rsidRPr="00CA3B08" w14:paraId="211E7B2D" w14:textId="77777777">
        <w:tc>
          <w:tcPr>
            <w:tcW w:w="2266" w:type="dxa"/>
            <w:shd w:val="clear" w:color="auto" w:fill="F8F9FB"/>
          </w:tcPr>
          <w:p w14:paraId="45659F97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TC-USER-01</w:t>
            </w:r>
          </w:p>
        </w:tc>
        <w:tc>
          <w:tcPr>
            <w:tcW w:w="2266" w:type="dxa"/>
          </w:tcPr>
          <w:p w14:paraId="66A8300E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Welcome Screen loads correctly (logo, title, buttons)</w:t>
            </w:r>
          </w:p>
        </w:tc>
        <w:tc>
          <w:tcPr>
            <w:tcW w:w="2266" w:type="dxa"/>
            <w:shd w:val="clear" w:color="auto" w:fill="ECFDF3"/>
          </w:tcPr>
          <w:p w14:paraId="5D487EDF" w14:textId="2F96F5D0" w:rsidR="00E4392A" w:rsidRPr="00CA3B08" w:rsidRDefault="00CA3B08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TENTATIVE</w:t>
            </w:r>
          </w:p>
        </w:tc>
        <w:tc>
          <w:tcPr>
            <w:tcW w:w="2266" w:type="dxa"/>
          </w:tcPr>
          <w:p w14:paraId="41381F88" w14:textId="77777777" w:rsidR="00E4392A" w:rsidRPr="00CA3B08" w:rsidRDefault="00E4392A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2A" w:rsidRPr="00CA3B08" w14:paraId="20BE622B" w14:textId="77777777">
        <w:tc>
          <w:tcPr>
            <w:tcW w:w="2266" w:type="dxa"/>
            <w:shd w:val="clear" w:color="auto" w:fill="F8F9FB"/>
          </w:tcPr>
          <w:p w14:paraId="29682DDD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TC-USER-02</w:t>
            </w:r>
          </w:p>
        </w:tc>
        <w:tc>
          <w:tcPr>
            <w:tcW w:w="2266" w:type="dxa"/>
          </w:tcPr>
          <w:p w14:paraId="1CB439D3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Navigate to Join Queue via button</w:t>
            </w:r>
          </w:p>
        </w:tc>
        <w:tc>
          <w:tcPr>
            <w:tcW w:w="2266" w:type="dxa"/>
            <w:shd w:val="clear" w:color="auto" w:fill="ECFDF3"/>
          </w:tcPr>
          <w:p w14:paraId="491B1284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2EA23B01" w14:textId="77777777" w:rsidR="00E4392A" w:rsidRPr="00CA3B08" w:rsidRDefault="00E4392A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2A" w:rsidRPr="00CA3B08" w14:paraId="1B299E6D" w14:textId="77777777">
        <w:tc>
          <w:tcPr>
            <w:tcW w:w="2266" w:type="dxa"/>
            <w:shd w:val="clear" w:color="auto" w:fill="F8F9FB"/>
          </w:tcPr>
          <w:p w14:paraId="42C8C611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TC-USER-03</w:t>
            </w:r>
          </w:p>
        </w:tc>
        <w:tc>
          <w:tcPr>
            <w:tcW w:w="2266" w:type="dxa"/>
          </w:tcPr>
          <w:p w14:paraId="2B6347BA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Navigate to Status Screen via button</w:t>
            </w:r>
          </w:p>
        </w:tc>
        <w:tc>
          <w:tcPr>
            <w:tcW w:w="2266" w:type="dxa"/>
            <w:shd w:val="clear" w:color="auto" w:fill="ECFDF3"/>
          </w:tcPr>
          <w:p w14:paraId="1AC38456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59B8A1F2" w14:textId="77777777" w:rsidR="00E4392A" w:rsidRPr="00CA3B08" w:rsidRDefault="00E4392A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6AF8973" w14:textId="77777777" w:rsidR="00E4392A" w:rsidRPr="00CA3B08" w:rsidRDefault="00E4392A" w:rsidP="00CA3B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38D00D" w14:textId="330D3692" w:rsidR="00E4392A" w:rsidRPr="00E31C28" w:rsidRDefault="00000000" w:rsidP="00E31C28">
      <w:pPr>
        <w:pStyle w:val="Heading2"/>
      </w:pPr>
      <w:bookmarkStart w:id="4" w:name="_Toc227011383"/>
      <w:r w:rsidRPr="00E31C28">
        <w:t>User Dashboard — Join Queue Screen</w:t>
      </w:r>
      <w:bookmarkEnd w:id="4"/>
    </w:p>
    <w:p w14:paraId="29656CD7" w14:textId="77777777" w:rsidR="00E31C28" w:rsidRPr="00E31C28" w:rsidRDefault="00E31C28" w:rsidP="00E31C28">
      <w:pPr>
        <w:pStyle w:val="ListParagraph"/>
      </w:pPr>
    </w:p>
    <w:tbl>
      <w:tblPr>
        <w:tblStyle w:val="TableGrid"/>
        <w:tblW w:w="0" w:type="auto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  <w:tblLook w:val="04A0" w:firstRow="1" w:lastRow="0" w:firstColumn="1" w:lastColumn="0" w:noHBand="0" w:noVBand="1"/>
      </w:tblPr>
      <w:tblGrid>
        <w:gridCol w:w="1774"/>
        <w:gridCol w:w="3234"/>
        <w:gridCol w:w="1750"/>
        <w:gridCol w:w="2524"/>
      </w:tblGrid>
      <w:tr w:rsidR="00E4392A" w:rsidRPr="00CA3B08" w14:paraId="129B8779" w14:textId="77777777">
        <w:tc>
          <w:tcPr>
            <w:tcW w:w="1247" w:type="dxa"/>
            <w:shd w:val="clear" w:color="auto" w:fill="7A0019"/>
          </w:tcPr>
          <w:p w14:paraId="1992634F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TC ID</w:t>
            </w:r>
          </w:p>
        </w:tc>
        <w:tc>
          <w:tcPr>
            <w:tcW w:w="4309" w:type="dxa"/>
            <w:shd w:val="clear" w:color="auto" w:fill="7A0019"/>
          </w:tcPr>
          <w:p w14:paraId="1FF88659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1134" w:type="dxa"/>
            <w:shd w:val="clear" w:color="auto" w:fill="7A0019"/>
          </w:tcPr>
          <w:p w14:paraId="1C46C419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Result</w:t>
            </w:r>
          </w:p>
        </w:tc>
        <w:tc>
          <w:tcPr>
            <w:tcW w:w="3175" w:type="dxa"/>
            <w:shd w:val="clear" w:color="auto" w:fill="7A0019"/>
          </w:tcPr>
          <w:p w14:paraId="61DDBCA9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Notes</w:t>
            </w:r>
          </w:p>
        </w:tc>
      </w:tr>
      <w:tr w:rsidR="00E4392A" w:rsidRPr="00CA3B08" w14:paraId="114753AB" w14:textId="77777777">
        <w:tc>
          <w:tcPr>
            <w:tcW w:w="2266" w:type="dxa"/>
            <w:shd w:val="clear" w:color="auto" w:fill="F8F9FB"/>
          </w:tcPr>
          <w:p w14:paraId="73A8EBE5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TC-USER-04</w:t>
            </w:r>
          </w:p>
        </w:tc>
        <w:tc>
          <w:tcPr>
            <w:tcW w:w="2266" w:type="dxa"/>
          </w:tcPr>
          <w:p w14:paraId="326EA036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Join queue — navigates to Status Screen with pre-loaded Queue ID</w:t>
            </w:r>
          </w:p>
        </w:tc>
        <w:tc>
          <w:tcPr>
            <w:tcW w:w="2266" w:type="dxa"/>
            <w:shd w:val="clear" w:color="auto" w:fill="ECFDF3"/>
          </w:tcPr>
          <w:p w14:paraId="5905005F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2FEC24AA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i/>
                <w:color w:val="667085"/>
                <w:sz w:val="24"/>
                <w:szCs w:val="24"/>
              </w:rPr>
              <w:t>Auto-navigation confirmed on web and Android emulator</w:t>
            </w:r>
          </w:p>
        </w:tc>
      </w:tr>
      <w:tr w:rsidR="00E4392A" w:rsidRPr="00CA3B08" w14:paraId="438E1E6D" w14:textId="77777777">
        <w:tc>
          <w:tcPr>
            <w:tcW w:w="2266" w:type="dxa"/>
            <w:shd w:val="clear" w:color="auto" w:fill="F8F9FB"/>
          </w:tcPr>
          <w:p w14:paraId="78618CA7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TC-USER-05</w:t>
            </w:r>
          </w:p>
        </w:tc>
        <w:tc>
          <w:tcPr>
            <w:tcW w:w="2266" w:type="dxa"/>
          </w:tcPr>
          <w:p w14:paraId="515DD216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Join button disabled when task not selected</w:t>
            </w:r>
          </w:p>
        </w:tc>
        <w:tc>
          <w:tcPr>
            <w:tcW w:w="2266" w:type="dxa"/>
            <w:shd w:val="clear" w:color="auto" w:fill="ECFDF3"/>
          </w:tcPr>
          <w:p w14:paraId="175173BB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2AD18954" w14:textId="77777777" w:rsidR="00E4392A" w:rsidRPr="00CA3B08" w:rsidRDefault="00E4392A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2A" w:rsidRPr="00CA3B08" w14:paraId="2BD034E2" w14:textId="77777777">
        <w:tc>
          <w:tcPr>
            <w:tcW w:w="2266" w:type="dxa"/>
            <w:shd w:val="clear" w:color="auto" w:fill="F8F9FB"/>
          </w:tcPr>
          <w:p w14:paraId="3E321D4E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TC-USER-06</w:t>
            </w:r>
          </w:p>
        </w:tc>
        <w:tc>
          <w:tcPr>
            <w:tcW w:w="2266" w:type="dxa"/>
          </w:tcPr>
          <w:p w14:paraId="239B0DC8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Unavailable task shows warning banner</w:t>
            </w:r>
          </w:p>
        </w:tc>
        <w:tc>
          <w:tcPr>
            <w:tcW w:w="2266" w:type="dxa"/>
            <w:shd w:val="clear" w:color="auto" w:fill="ECFDF3"/>
          </w:tcPr>
          <w:p w14:paraId="0E6C8056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73840C13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i/>
                <w:color w:val="667085"/>
                <w:sz w:val="24"/>
                <w:szCs w:val="24"/>
              </w:rPr>
              <w:t>Banner displayed for task ID 204 (Graduation Application)</w:t>
            </w:r>
          </w:p>
        </w:tc>
      </w:tr>
      <w:tr w:rsidR="00E4392A" w:rsidRPr="00CA3B08" w14:paraId="6E442A47" w14:textId="77777777">
        <w:tc>
          <w:tcPr>
            <w:tcW w:w="2266" w:type="dxa"/>
            <w:shd w:val="clear" w:color="auto" w:fill="F8F9FB"/>
          </w:tcPr>
          <w:p w14:paraId="6D897EDE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TC-USER-07</w:t>
            </w:r>
          </w:p>
        </w:tc>
        <w:tc>
          <w:tcPr>
            <w:tcW w:w="2266" w:type="dxa"/>
          </w:tcPr>
          <w:p w14:paraId="4ED4F067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Task list clears when department changes</w:t>
            </w:r>
          </w:p>
        </w:tc>
        <w:tc>
          <w:tcPr>
            <w:tcW w:w="2266" w:type="dxa"/>
            <w:shd w:val="clear" w:color="auto" w:fill="ECFDF3"/>
          </w:tcPr>
          <w:p w14:paraId="5A176C85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4FAB00A2" w14:textId="77777777" w:rsidR="00E4392A" w:rsidRPr="00CA3B08" w:rsidRDefault="00E4392A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2A" w:rsidRPr="00CA3B08" w14:paraId="56DFA8E4" w14:textId="77777777">
        <w:tc>
          <w:tcPr>
            <w:tcW w:w="2266" w:type="dxa"/>
            <w:shd w:val="clear" w:color="auto" w:fill="F8F9FB"/>
          </w:tcPr>
          <w:p w14:paraId="4816E76B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TC-USER-08</w:t>
            </w:r>
          </w:p>
        </w:tc>
        <w:tc>
          <w:tcPr>
            <w:tcW w:w="2266" w:type="dxa"/>
          </w:tcPr>
          <w:p w14:paraId="31B8D6DA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Network error shown when backend offline</w:t>
            </w:r>
          </w:p>
        </w:tc>
        <w:tc>
          <w:tcPr>
            <w:tcW w:w="2266" w:type="dxa"/>
            <w:shd w:val="clear" w:color="auto" w:fill="ECFDF3"/>
          </w:tcPr>
          <w:p w14:paraId="1B174104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6625E56E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i/>
                <w:color w:val="667085"/>
                <w:sz w:val="24"/>
                <w:szCs w:val="24"/>
              </w:rPr>
              <w:t>Error message visible within 2s of opening screen</w:t>
            </w:r>
          </w:p>
        </w:tc>
      </w:tr>
    </w:tbl>
    <w:p w14:paraId="5D5F1D4D" w14:textId="77777777" w:rsidR="00E4392A" w:rsidRPr="00CA3B08" w:rsidRDefault="00E4392A" w:rsidP="00CA3B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F3F116" w14:textId="671A5549" w:rsidR="00E4392A" w:rsidRPr="00E31C28" w:rsidRDefault="00000000" w:rsidP="00E31C28">
      <w:pPr>
        <w:pStyle w:val="Heading2"/>
      </w:pPr>
      <w:bookmarkStart w:id="5" w:name="_Toc227011384"/>
      <w:r w:rsidRPr="00E31C28">
        <w:lastRenderedPageBreak/>
        <w:t>User Dashboard — Status Screen</w:t>
      </w:r>
      <w:bookmarkEnd w:id="5"/>
    </w:p>
    <w:p w14:paraId="4518E51D" w14:textId="77777777" w:rsidR="00E31C28" w:rsidRPr="00E31C28" w:rsidRDefault="00E31C28" w:rsidP="00E31C28">
      <w:pPr>
        <w:pStyle w:val="ListParagraph"/>
      </w:pPr>
    </w:p>
    <w:tbl>
      <w:tblPr>
        <w:tblStyle w:val="TableGrid"/>
        <w:tblW w:w="0" w:type="auto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  <w:tblLook w:val="04A0" w:firstRow="1" w:lastRow="0" w:firstColumn="1" w:lastColumn="0" w:noHBand="0" w:noVBand="1"/>
      </w:tblPr>
      <w:tblGrid>
        <w:gridCol w:w="1663"/>
        <w:gridCol w:w="3015"/>
        <w:gridCol w:w="1633"/>
        <w:gridCol w:w="2971"/>
      </w:tblGrid>
      <w:tr w:rsidR="00E4392A" w:rsidRPr="00CA3B08" w14:paraId="193BD73D" w14:textId="77777777">
        <w:tc>
          <w:tcPr>
            <w:tcW w:w="1247" w:type="dxa"/>
            <w:shd w:val="clear" w:color="auto" w:fill="7A0019"/>
          </w:tcPr>
          <w:p w14:paraId="3D7491DD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TC ID</w:t>
            </w:r>
          </w:p>
        </w:tc>
        <w:tc>
          <w:tcPr>
            <w:tcW w:w="4309" w:type="dxa"/>
            <w:shd w:val="clear" w:color="auto" w:fill="7A0019"/>
          </w:tcPr>
          <w:p w14:paraId="3C0C9FF4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1134" w:type="dxa"/>
            <w:shd w:val="clear" w:color="auto" w:fill="7A0019"/>
          </w:tcPr>
          <w:p w14:paraId="4B613738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Result</w:t>
            </w:r>
          </w:p>
        </w:tc>
        <w:tc>
          <w:tcPr>
            <w:tcW w:w="3175" w:type="dxa"/>
            <w:shd w:val="clear" w:color="auto" w:fill="7A0019"/>
          </w:tcPr>
          <w:p w14:paraId="6B90488A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Notes</w:t>
            </w:r>
          </w:p>
        </w:tc>
      </w:tr>
      <w:tr w:rsidR="00E4392A" w:rsidRPr="00CA3B08" w14:paraId="1B0884DF" w14:textId="77777777">
        <w:tc>
          <w:tcPr>
            <w:tcW w:w="2266" w:type="dxa"/>
            <w:shd w:val="clear" w:color="auto" w:fill="F8F9FB"/>
          </w:tcPr>
          <w:p w14:paraId="27BCF170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TC-USER-09</w:t>
            </w:r>
          </w:p>
        </w:tc>
        <w:tc>
          <w:tcPr>
            <w:tcW w:w="2266" w:type="dxa"/>
          </w:tcPr>
          <w:p w14:paraId="16872AF5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Queue details display correctly (ID, task, position, documents)</w:t>
            </w:r>
          </w:p>
        </w:tc>
        <w:tc>
          <w:tcPr>
            <w:tcW w:w="2266" w:type="dxa"/>
            <w:shd w:val="clear" w:color="auto" w:fill="ECFDF3"/>
          </w:tcPr>
          <w:p w14:paraId="5A87C79A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26014D8B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i/>
                <w:color w:val="667085"/>
                <w:sz w:val="24"/>
                <w:szCs w:val="24"/>
              </w:rPr>
              <w:t>Tested with queue IDs 23451, 67823, 96201</w:t>
            </w:r>
          </w:p>
        </w:tc>
      </w:tr>
      <w:tr w:rsidR="00E4392A" w:rsidRPr="00CA3B08" w14:paraId="39F5CEA9" w14:textId="77777777">
        <w:tc>
          <w:tcPr>
            <w:tcW w:w="2266" w:type="dxa"/>
            <w:shd w:val="clear" w:color="auto" w:fill="F8F9FB"/>
          </w:tcPr>
          <w:p w14:paraId="30DE1B68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TC-USER-10</w:t>
            </w:r>
          </w:p>
        </w:tc>
        <w:tc>
          <w:tcPr>
            <w:tcW w:w="2266" w:type="dxa"/>
          </w:tcPr>
          <w:p w14:paraId="53CE27B1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Leave Queue — removes entry after confirmation</w:t>
            </w:r>
          </w:p>
        </w:tc>
        <w:tc>
          <w:tcPr>
            <w:tcW w:w="2266" w:type="dxa"/>
            <w:shd w:val="clear" w:color="auto" w:fill="ECFDF3"/>
          </w:tcPr>
          <w:p w14:paraId="26D59302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6A75882B" w14:textId="77777777" w:rsidR="00E4392A" w:rsidRPr="00CA3B08" w:rsidRDefault="00E4392A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2A" w:rsidRPr="00CA3B08" w14:paraId="0ED2A04A" w14:textId="77777777">
        <w:tc>
          <w:tcPr>
            <w:tcW w:w="2266" w:type="dxa"/>
            <w:shd w:val="clear" w:color="auto" w:fill="F8F9FB"/>
          </w:tcPr>
          <w:p w14:paraId="2605F898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TC-USER-11</w:t>
            </w:r>
          </w:p>
        </w:tc>
        <w:tc>
          <w:tcPr>
            <w:tcW w:w="2266" w:type="dxa"/>
          </w:tcPr>
          <w:p w14:paraId="4E1EB8D5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Non-existent Queue ID shows error alert</w:t>
            </w:r>
          </w:p>
        </w:tc>
        <w:tc>
          <w:tcPr>
            <w:tcW w:w="2266" w:type="dxa"/>
            <w:shd w:val="clear" w:color="auto" w:fill="ECFDF3"/>
          </w:tcPr>
          <w:p w14:paraId="0BA5A683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6CF1AEFA" w14:textId="77777777" w:rsidR="00E4392A" w:rsidRPr="00CA3B08" w:rsidRDefault="00E4392A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2A" w:rsidRPr="00CA3B08" w14:paraId="6045D4B4" w14:textId="77777777">
        <w:tc>
          <w:tcPr>
            <w:tcW w:w="2266" w:type="dxa"/>
            <w:shd w:val="clear" w:color="auto" w:fill="F8F9FB"/>
          </w:tcPr>
          <w:p w14:paraId="415BE6E9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TC-USER-12</w:t>
            </w:r>
          </w:p>
        </w:tc>
        <w:tc>
          <w:tcPr>
            <w:tcW w:w="2266" w:type="dxa"/>
          </w:tcPr>
          <w:p w14:paraId="7DB6630A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Empty document list shows fallback text</w:t>
            </w:r>
          </w:p>
        </w:tc>
        <w:tc>
          <w:tcPr>
            <w:tcW w:w="2266" w:type="dxa"/>
            <w:shd w:val="clear" w:color="auto" w:fill="ECFDF3"/>
          </w:tcPr>
          <w:p w14:paraId="59027423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4E2E4625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i/>
                <w:color w:val="667085"/>
                <w:sz w:val="24"/>
                <w:szCs w:val="24"/>
              </w:rPr>
              <w:t>Tested with task 303 (Counselling Appointment — 1 req) and custom task with 0 reqs</w:t>
            </w:r>
          </w:p>
        </w:tc>
      </w:tr>
      <w:tr w:rsidR="00E4392A" w:rsidRPr="00CA3B08" w14:paraId="07B065E3" w14:textId="77777777">
        <w:tc>
          <w:tcPr>
            <w:tcW w:w="2266" w:type="dxa"/>
            <w:shd w:val="clear" w:color="auto" w:fill="F8F9FB"/>
          </w:tcPr>
          <w:p w14:paraId="71FDE05E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TC-USER-13</w:t>
            </w:r>
          </w:p>
        </w:tc>
        <w:tc>
          <w:tcPr>
            <w:tcW w:w="2266" w:type="dxa"/>
          </w:tcPr>
          <w:p w14:paraId="33957454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ID field accepts numeric input only</w:t>
            </w:r>
          </w:p>
        </w:tc>
        <w:tc>
          <w:tcPr>
            <w:tcW w:w="2266" w:type="dxa"/>
            <w:shd w:val="clear" w:color="auto" w:fill="ECFDF3"/>
          </w:tcPr>
          <w:p w14:paraId="079C8FDD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1C47C07E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i/>
                <w:color w:val="667085"/>
                <w:sz w:val="24"/>
                <w:szCs w:val="24"/>
              </w:rPr>
              <w:t>keyboardType="numeric" confirmed on Android; web input validated</w:t>
            </w:r>
          </w:p>
        </w:tc>
      </w:tr>
      <w:tr w:rsidR="00E4392A" w:rsidRPr="00CA3B08" w14:paraId="7463E67B" w14:textId="77777777">
        <w:tc>
          <w:tcPr>
            <w:tcW w:w="2266" w:type="dxa"/>
            <w:shd w:val="clear" w:color="auto" w:fill="F8F9FB"/>
          </w:tcPr>
          <w:p w14:paraId="15416D37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TC-USER-14</w:t>
            </w:r>
          </w:p>
        </w:tc>
        <w:tc>
          <w:tcPr>
            <w:tcW w:w="2266" w:type="dxa"/>
          </w:tcPr>
          <w:p w14:paraId="0A078FDB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Auto-polling updates position every 30 seconds</w:t>
            </w:r>
          </w:p>
        </w:tc>
        <w:tc>
          <w:tcPr>
            <w:tcW w:w="2266" w:type="dxa"/>
            <w:shd w:val="clear" w:color="auto" w:fill="ECFDF3"/>
          </w:tcPr>
          <w:p w14:paraId="5F2672DD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61116BDD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i/>
                <w:color w:val="667085"/>
                <w:sz w:val="24"/>
                <w:szCs w:val="24"/>
              </w:rPr>
              <w:t>Confirmed via browser DevTools network tab</w:t>
            </w:r>
          </w:p>
        </w:tc>
      </w:tr>
      <w:tr w:rsidR="00E4392A" w:rsidRPr="00CA3B08" w14:paraId="44B581A7" w14:textId="77777777">
        <w:tc>
          <w:tcPr>
            <w:tcW w:w="2266" w:type="dxa"/>
            <w:shd w:val="clear" w:color="auto" w:fill="F8F9FB"/>
          </w:tcPr>
          <w:p w14:paraId="378DFDC9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TC-USER-15</w:t>
            </w:r>
          </w:p>
        </w:tc>
        <w:tc>
          <w:tcPr>
            <w:tcW w:w="2266" w:type="dxa"/>
          </w:tcPr>
          <w:p w14:paraId="5D4DE0A9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Position alert fires at ≤ 3</w:t>
            </w:r>
          </w:p>
        </w:tc>
        <w:tc>
          <w:tcPr>
            <w:tcW w:w="2266" w:type="dxa"/>
            <w:shd w:val="clear" w:color="auto" w:fill="F2F4F7"/>
          </w:tcPr>
          <w:p w14:paraId="0FB088AB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667085"/>
                <w:sz w:val="24"/>
                <w:szCs w:val="24"/>
              </w:rPr>
              <w:t>N/A</w:t>
            </w:r>
          </w:p>
        </w:tc>
        <w:tc>
          <w:tcPr>
            <w:tcW w:w="2266" w:type="dxa"/>
          </w:tcPr>
          <w:p w14:paraId="0277B05D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i/>
                <w:color w:val="667085"/>
                <w:sz w:val="24"/>
                <w:szCs w:val="24"/>
              </w:rPr>
              <w:t>Requires live multi-user queue; not reproducible in solo test environment</w:t>
            </w:r>
          </w:p>
        </w:tc>
      </w:tr>
      <w:tr w:rsidR="00E4392A" w:rsidRPr="00CA3B08" w14:paraId="6E3BB990" w14:textId="77777777">
        <w:tc>
          <w:tcPr>
            <w:tcW w:w="2266" w:type="dxa"/>
            <w:shd w:val="clear" w:color="auto" w:fill="F8F9FB"/>
          </w:tcPr>
          <w:p w14:paraId="023BC169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TC-USER-16</w:t>
            </w:r>
          </w:p>
        </w:tc>
        <w:tc>
          <w:tcPr>
            <w:tcW w:w="2266" w:type="dxa"/>
          </w:tcPr>
          <w:p w14:paraId="4977862D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"You're Next!" alert fires at position 1</w:t>
            </w:r>
          </w:p>
        </w:tc>
        <w:tc>
          <w:tcPr>
            <w:tcW w:w="2266" w:type="dxa"/>
            <w:shd w:val="clear" w:color="auto" w:fill="F2F4F7"/>
          </w:tcPr>
          <w:p w14:paraId="09634C90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667085"/>
                <w:sz w:val="24"/>
                <w:szCs w:val="24"/>
              </w:rPr>
              <w:t>N/A</w:t>
            </w:r>
          </w:p>
        </w:tc>
        <w:tc>
          <w:tcPr>
            <w:tcW w:w="2266" w:type="dxa"/>
          </w:tcPr>
          <w:p w14:paraId="417CDD1F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i/>
                <w:color w:val="667085"/>
                <w:sz w:val="24"/>
                <w:szCs w:val="24"/>
              </w:rPr>
              <w:t>Requires live multi-user queue; not reproducible in solo test environment</w:t>
            </w:r>
          </w:p>
        </w:tc>
      </w:tr>
      <w:tr w:rsidR="00E4392A" w:rsidRPr="00CA3B08" w14:paraId="0FD4993B" w14:textId="77777777">
        <w:tc>
          <w:tcPr>
            <w:tcW w:w="2266" w:type="dxa"/>
            <w:shd w:val="clear" w:color="auto" w:fill="F8F9FB"/>
          </w:tcPr>
          <w:p w14:paraId="044AB836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TC-USER-17</w:t>
            </w:r>
          </w:p>
        </w:tc>
        <w:tc>
          <w:tcPr>
            <w:tcW w:w="2266" w:type="dxa"/>
          </w:tcPr>
          <w:p w14:paraId="41899C80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Auto-navigate to Status Screen after joining</w:t>
            </w:r>
          </w:p>
        </w:tc>
        <w:tc>
          <w:tcPr>
            <w:tcW w:w="2266" w:type="dxa"/>
            <w:shd w:val="clear" w:color="auto" w:fill="ECFDF3"/>
          </w:tcPr>
          <w:p w14:paraId="5745ACC5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2701EC57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i/>
                <w:color w:val="667085"/>
                <w:sz w:val="24"/>
                <w:szCs w:val="24"/>
              </w:rPr>
              <w:t>Confirmed — initialUserID route param passed and status auto-loaded</w:t>
            </w:r>
          </w:p>
        </w:tc>
      </w:tr>
    </w:tbl>
    <w:p w14:paraId="6A0714D1" w14:textId="77777777" w:rsidR="00E4392A" w:rsidRPr="00CA3B08" w:rsidRDefault="00E4392A" w:rsidP="00CA3B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B69275" w14:textId="26D79545" w:rsidR="00E4392A" w:rsidRPr="00E31C28" w:rsidRDefault="00000000" w:rsidP="00E31C28">
      <w:pPr>
        <w:pStyle w:val="Heading2"/>
      </w:pPr>
      <w:bookmarkStart w:id="6" w:name="_Toc227011385"/>
      <w:r w:rsidRPr="00E31C28">
        <w:lastRenderedPageBreak/>
        <w:t>Staff Dashboard — Login Screen</w:t>
      </w:r>
      <w:bookmarkEnd w:id="6"/>
    </w:p>
    <w:p w14:paraId="040AA138" w14:textId="77777777" w:rsidR="00E31C28" w:rsidRPr="00E31C28" w:rsidRDefault="00E31C28" w:rsidP="00E31C28">
      <w:pPr>
        <w:pStyle w:val="ListParagraph"/>
      </w:pPr>
    </w:p>
    <w:tbl>
      <w:tblPr>
        <w:tblStyle w:val="TableGrid"/>
        <w:tblW w:w="0" w:type="auto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  <w:tblLook w:val="04A0" w:firstRow="1" w:lastRow="0" w:firstColumn="1" w:lastColumn="0" w:noHBand="0" w:noVBand="1"/>
      </w:tblPr>
      <w:tblGrid>
        <w:gridCol w:w="1817"/>
        <w:gridCol w:w="3232"/>
        <w:gridCol w:w="1749"/>
        <w:gridCol w:w="2484"/>
      </w:tblGrid>
      <w:tr w:rsidR="00E4392A" w:rsidRPr="00CA3B08" w14:paraId="68805F24" w14:textId="77777777">
        <w:tc>
          <w:tcPr>
            <w:tcW w:w="1247" w:type="dxa"/>
            <w:shd w:val="clear" w:color="auto" w:fill="7A0019"/>
          </w:tcPr>
          <w:p w14:paraId="731D67FF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TC ID</w:t>
            </w:r>
          </w:p>
        </w:tc>
        <w:tc>
          <w:tcPr>
            <w:tcW w:w="4309" w:type="dxa"/>
            <w:shd w:val="clear" w:color="auto" w:fill="7A0019"/>
          </w:tcPr>
          <w:p w14:paraId="4A2B8524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1134" w:type="dxa"/>
            <w:shd w:val="clear" w:color="auto" w:fill="7A0019"/>
          </w:tcPr>
          <w:p w14:paraId="029F9850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Result</w:t>
            </w:r>
          </w:p>
        </w:tc>
        <w:tc>
          <w:tcPr>
            <w:tcW w:w="3175" w:type="dxa"/>
            <w:shd w:val="clear" w:color="auto" w:fill="7A0019"/>
          </w:tcPr>
          <w:p w14:paraId="3FA2ED8F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Notes</w:t>
            </w:r>
          </w:p>
        </w:tc>
      </w:tr>
      <w:tr w:rsidR="00E4392A" w:rsidRPr="00CA3B08" w14:paraId="30AE6E5B" w14:textId="77777777">
        <w:tc>
          <w:tcPr>
            <w:tcW w:w="2266" w:type="dxa"/>
            <w:shd w:val="clear" w:color="auto" w:fill="F8F9FB"/>
          </w:tcPr>
          <w:p w14:paraId="1FCED0E8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TC-STAFF-01</w:t>
            </w:r>
          </w:p>
        </w:tc>
        <w:tc>
          <w:tcPr>
            <w:tcW w:w="2266" w:type="dxa"/>
          </w:tcPr>
          <w:p w14:paraId="5C310C2D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Successful login with valid credentials</w:t>
            </w:r>
          </w:p>
        </w:tc>
        <w:tc>
          <w:tcPr>
            <w:tcW w:w="2266" w:type="dxa"/>
            <w:shd w:val="clear" w:color="auto" w:fill="ECFDF3"/>
          </w:tcPr>
          <w:p w14:paraId="60AD0784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690645BE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i/>
                <w:color w:val="667085"/>
                <w:sz w:val="24"/>
                <w:szCs w:val="24"/>
              </w:rPr>
              <w:t xml:space="preserve">Tested with all 5 seed </w:t>
            </w:r>
            <w:proofErr w:type="gramStart"/>
            <w:r w:rsidRPr="00CA3B08">
              <w:rPr>
                <w:rFonts w:ascii="Times New Roman" w:hAnsi="Times New Roman" w:cs="Times New Roman"/>
                <w:i/>
                <w:color w:val="667085"/>
                <w:sz w:val="24"/>
                <w:szCs w:val="24"/>
              </w:rPr>
              <w:t>accounts;</w:t>
            </w:r>
            <w:proofErr w:type="gramEnd"/>
            <w:r w:rsidRPr="00CA3B08">
              <w:rPr>
                <w:rFonts w:ascii="Times New Roman" w:hAnsi="Times New Roman" w:cs="Times New Roman"/>
                <w:i/>
                <w:color w:val="667085"/>
                <w:sz w:val="24"/>
                <w:szCs w:val="24"/>
              </w:rPr>
              <w:t xml:space="preserve"> each </w:t>
            </w:r>
            <w:proofErr w:type="gramStart"/>
            <w:r w:rsidRPr="00CA3B08">
              <w:rPr>
                <w:rFonts w:ascii="Times New Roman" w:hAnsi="Times New Roman" w:cs="Times New Roman"/>
                <w:i/>
                <w:color w:val="667085"/>
                <w:sz w:val="24"/>
                <w:szCs w:val="24"/>
              </w:rPr>
              <w:t>routes</w:t>
            </w:r>
            <w:proofErr w:type="gramEnd"/>
            <w:r w:rsidRPr="00CA3B08">
              <w:rPr>
                <w:rFonts w:ascii="Times New Roman" w:hAnsi="Times New Roman" w:cs="Times New Roman"/>
                <w:i/>
                <w:color w:val="667085"/>
                <w:sz w:val="24"/>
                <w:szCs w:val="24"/>
              </w:rPr>
              <w:t xml:space="preserve"> to correct department</w:t>
            </w:r>
          </w:p>
        </w:tc>
      </w:tr>
      <w:tr w:rsidR="00E4392A" w:rsidRPr="00CA3B08" w14:paraId="15474B82" w14:textId="77777777">
        <w:tc>
          <w:tcPr>
            <w:tcW w:w="2266" w:type="dxa"/>
            <w:shd w:val="clear" w:color="auto" w:fill="F8F9FB"/>
          </w:tcPr>
          <w:p w14:paraId="2ECC54DA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TC-STAFF-02</w:t>
            </w:r>
          </w:p>
        </w:tc>
        <w:tc>
          <w:tcPr>
            <w:tcW w:w="2266" w:type="dxa"/>
          </w:tcPr>
          <w:p w14:paraId="6FE00715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Invalid credentials rejected with error</w:t>
            </w:r>
          </w:p>
        </w:tc>
        <w:tc>
          <w:tcPr>
            <w:tcW w:w="2266" w:type="dxa"/>
            <w:shd w:val="clear" w:color="auto" w:fill="ECFDF3"/>
          </w:tcPr>
          <w:p w14:paraId="007CB34F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4AF788C8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i/>
                <w:color w:val="667085"/>
                <w:sz w:val="24"/>
                <w:szCs w:val="24"/>
              </w:rPr>
              <w:t>401 error message shown; no navigation occurs</w:t>
            </w:r>
          </w:p>
        </w:tc>
      </w:tr>
      <w:tr w:rsidR="00E4392A" w:rsidRPr="00CA3B08" w14:paraId="77A8D5AF" w14:textId="77777777">
        <w:tc>
          <w:tcPr>
            <w:tcW w:w="2266" w:type="dxa"/>
            <w:shd w:val="clear" w:color="auto" w:fill="F8F9FB"/>
          </w:tcPr>
          <w:p w14:paraId="6B2879EA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TC-STAFF-02B</w:t>
            </w:r>
          </w:p>
        </w:tc>
        <w:tc>
          <w:tcPr>
            <w:tcW w:w="2266" w:type="dxa"/>
          </w:tcPr>
          <w:p w14:paraId="0AD9EEFC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Empty fields show validation message</w:t>
            </w:r>
          </w:p>
        </w:tc>
        <w:tc>
          <w:tcPr>
            <w:tcW w:w="2266" w:type="dxa"/>
            <w:shd w:val="clear" w:color="auto" w:fill="ECFDF3"/>
          </w:tcPr>
          <w:p w14:paraId="65B1FF74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78A1F109" w14:textId="77777777" w:rsidR="00E4392A" w:rsidRPr="00CA3B08" w:rsidRDefault="00E4392A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B60D903" w14:textId="77777777" w:rsidR="00E31C28" w:rsidRDefault="00E31C28" w:rsidP="00CA3B08">
      <w:pPr>
        <w:pStyle w:val="Heading2"/>
        <w:spacing w:line="360" w:lineRule="auto"/>
        <w:jc w:val="both"/>
      </w:pPr>
    </w:p>
    <w:p w14:paraId="4F460F50" w14:textId="237DC7A5" w:rsidR="00E4392A" w:rsidRDefault="00000000" w:rsidP="00CA3B08">
      <w:pPr>
        <w:pStyle w:val="Heading2"/>
        <w:spacing w:line="360" w:lineRule="auto"/>
        <w:jc w:val="both"/>
      </w:pPr>
      <w:bookmarkStart w:id="7" w:name="_Toc227011386"/>
      <w:r w:rsidRPr="00E31C28">
        <w:t>Staff Dashboard — Queue View</w:t>
      </w:r>
      <w:bookmarkEnd w:id="7"/>
    </w:p>
    <w:p w14:paraId="7819BD2A" w14:textId="77777777" w:rsidR="00E31C28" w:rsidRPr="00E31C28" w:rsidRDefault="00E31C28" w:rsidP="00E31C28"/>
    <w:tbl>
      <w:tblPr>
        <w:tblStyle w:val="TableGrid"/>
        <w:tblW w:w="0" w:type="auto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  <w:tblLook w:val="04A0" w:firstRow="1" w:lastRow="0" w:firstColumn="1" w:lastColumn="0" w:noHBand="0" w:noVBand="1"/>
      </w:tblPr>
      <w:tblGrid>
        <w:gridCol w:w="1787"/>
        <w:gridCol w:w="3158"/>
        <w:gridCol w:w="1713"/>
        <w:gridCol w:w="2624"/>
      </w:tblGrid>
      <w:tr w:rsidR="00E4392A" w:rsidRPr="00CA3B08" w14:paraId="7D2E209D" w14:textId="77777777">
        <w:tc>
          <w:tcPr>
            <w:tcW w:w="1247" w:type="dxa"/>
            <w:shd w:val="clear" w:color="auto" w:fill="7A0019"/>
          </w:tcPr>
          <w:p w14:paraId="4DC6604E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TC ID</w:t>
            </w:r>
          </w:p>
        </w:tc>
        <w:tc>
          <w:tcPr>
            <w:tcW w:w="4309" w:type="dxa"/>
            <w:shd w:val="clear" w:color="auto" w:fill="7A0019"/>
          </w:tcPr>
          <w:p w14:paraId="4E696DEC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1134" w:type="dxa"/>
            <w:shd w:val="clear" w:color="auto" w:fill="7A0019"/>
          </w:tcPr>
          <w:p w14:paraId="3DAACB8E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Result</w:t>
            </w:r>
          </w:p>
        </w:tc>
        <w:tc>
          <w:tcPr>
            <w:tcW w:w="3175" w:type="dxa"/>
            <w:shd w:val="clear" w:color="auto" w:fill="7A0019"/>
          </w:tcPr>
          <w:p w14:paraId="5C4FD1BD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Notes</w:t>
            </w:r>
          </w:p>
        </w:tc>
      </w:tr>
      <w:tr w:rsidR="00E4392A" w:rsidRPr="00CA3B08" w14:paraId="40491EB6" w14:textId="77777777">
        <w:tc>
          <w:tcPr>
            <w:tcW w:w="2266" w:type="dxa"/>
            <w:shd w:val="clear" w:color="auto" w:fill="F8F9FB"/>
          </w:tcPr>
          <w:p w14:paraId="6DA628E2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TC-STAFF-03</w:t>
            </w:r>
          </w:p>
        </w:tc>
        <w:tc>
          <w:tcPr>
            <w:tcW w:w="2266" w:type="dxa"/>
          </w:tcPr>
          <w:p w14:paraId="1A7B5E10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Queue auto-refreshes every 10 seconds</w:t>
            </w:r>
          </w:p>
        </w:tc>
        <w:tc>
          <w:tcPr>
            <w:tcW w:w="2266" w:type="dxa"/>
            <w:shd w:val="clear" w:color="auto" w:fill="ECFDF3"/>
          </w:tcPr>
          <w:p w14:paraId="09D45E50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3332D604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i/>
                <w:color w:val="667085"/>
                <w:sz w:val="24"/>
                <w:szCs w:val="24"/>
              </w:rPr>
              <w:t>Confirmed via DevTools — setInterval fires correctly</w:t>
            </w:r>
          </w:p>
        </w:tc>
      </w:tr>
      <w:tr w:rsidR="00E4392A" w:rsidRPr="00CA3B08" w14:paraId="0A3ADAA5" w14:textId="77777777">
        <w:tc>
          <w:tcPr>
            <w:tcW w:w="2266" w:type="dxa"/>
            <w:shd w:val="clear" w:color="auto" w:fill="F8F9FB"/>
          </w:tcPr>
          <w:p w14:paraId="502BFBFD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TC-STAFF-04</w:t>
            </w:r>
          </w:p>
        </w:tc>
        <w:tc>
          <w:tcPr>
            <w:tcW w:w="2266" w:type="dxa"/>
          </w:tcPr>
          <w:p w14:paraId="426F0AE0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Manual refresh button updates the list</w:t>
            </w:r>
          </w:p>
        </w:tc>
        <w:tc>
          <w:tcPr>
            <w:tcW w:w="2266" w:type="dxa"/>
            <w:shd w:val="clear" w:color="auto" w:fill="ECFDF3"/>
          </w:tcPr>
          <w:p w14:paraId="390117C8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79FA166A" w14:textId="77777777" w:rsidR="00E4392A" w:rsidRPr="00CA3B08" w:rsidRDefault="00E4392A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2A" w:rsidRPr="00CA3B08" w14:paraId="1C3C7A14" w14:textId="77777777">
        <w:tc>
          <w:tcPr>
            <w:tcW w:w="2266" w:type="dxa"/>
            <w:shd w:val="clear" w:color="auto" w:fill="F8F9FB"/>
          </w:tcPr>
          <w:p w14:paraId="0EE2A245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TC-STAFF-05</w:t>
            </w:r>
          </w:p>
        </w:tc>
        <w:tc>
          <w:tcPr>
            <w:tcW w:w="2266" w:type="dxa"/>
          </w:tcPr>
          <w:p w14:paraId="2777D8A1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Serve / Remove removes user from queue</w:t>
            </w:r>
          </w:p>
        </w:tc>
        <w:tc>
          <w:tcPr>
            <w:tcW w:w="2266" w:type="dxa"/>
            <w:shd w:val="clear" w:color="auto" w:fill="ECFDF3"/>
          </w:tcPr>
          <w:p w14:paraId="3BBE6EBB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13AAD866" w14:textId="77777777" w:rsidR="00E4392A" w:rsidRPr="00CA3B08" w:rsidRDefault="00E4392A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2A" w:rsidRPr="00CA3B08" w14:paraId="10E70E11" w14:textId="77777777">
        <w:tc>
          <w:tcPr>
            <w:tcW w:w="2266" w:type="dxa"/>
            <w:shd w:val="clear" w:color="auto" w:fill="F8F9FB"/>
          </w:tcPr>
          <w:p w14:paraId="57240D82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TC-STAFF-06</w:t>
            </w:r>
          </w:p>
        </w:tc>
        <w:tc>
          <w:tcPr>
            <w:tcW w:w="2266" w:type="dxa"/>
          </w:tcPr>
          <w:p w14:paraId="1D270F91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Empty queue shows "Queue is empty" message</w:t>
            </w:r>
          </w:p>
        </w:tc>
        <w:tc>
          <w:tcPr>
            <w:tcW w:w="2266" w:type="dxa"/>
            <w:shd w:val="clear" w:color="auto" w:fill="ECFDF3"/>
          </w:tcPr>
          <w:p w14:paraId="7E8CF142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00106B0A" w14:textId="77777777" w:rsidR="00E4392A" w:rsidRPr="00CA3B08" w:rsidRDefault="00E4392A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2A" w:rsidRPr="00CA3B08" w14:paraId="531D8CF7" w14:textId="77777777">
        <w:tc>
          <w:tcPr>
            <w:tcW w:w="2266" w:type="dxa"/>
            <w:shd w:val="clear" w:color="auto" w:fill="F8F9FB"/>
          </w:tcPr>
          <w:p w14:paraId="0B1354D5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TC-STAFF-07</w:t>
            </w:r>
          </w:p>
        </w:tc>
        <w:tc>
          <w:tcPr>
            <w:tcW w:w="2266" w:type="dxa"/>
          </w:tcPr>
          <w:p w14:paraId="7FAA286A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Queue sorted by join time (oldest first)</w:t>
            </w:r>
          </w:p>
        </w:tc>
        <w:tc>
          <w:tcPr>
            <w:tcW w:w="2266" w:type="dxa"/>
            <w:shd w:val="clear" w:color="auto" w:fill="ECFDF3"/>
          </w:tcPr>
          <w:p w14:paraId="3DDD6BA1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7276D02F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i/>
                <w:color w:val="667085"/>
                <w:sz w:val="24"/>
                <w:szCs w:val="24"/>
              </w:rPr>
              <w:t>Verified against sample_data.sql createdAt values</w:t>
            </w:r>
          </w:p>
        </w:tc>
      </w:tr>
    </w:tbl>
    <w:p w14:paraId="2FB5BD2B" w14:textId="77777777" w:rsidR="00E4392A" w:rsidRDefault="00E4392A" w:rsidP="00CA3B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C37BF3" w14:textId="77777777" w:rsidR="00E31C28" w:rsidRPr="00CA3B08" w:rsidRDefault="00E31C28" w:rsidP="00CA3B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26E180" w14:textId="07D7A116" w:rsidR="00E4392A" w:rsidRPr="00E31C28" w:rsidRDefault="00000000" w:rsidP="00E31C28">
      <w:pPr>
        <w:pStyle w:val="Heading2"/>
      </w:pPr>
      <w:bookmarkStart w:id="8" w:name="_Toc227011387"/>
      <w:r w:rsidRPr="00E31C28">
        <w:t>Staff Dashboard — Manage Tasks</w:t>
      </w:r>
      <w:bookmarkEnd w:id="8"/>
    </w:p>
    <w:p w14:paraId="5290609F" w14:textId="77777777" w:rsidR="00E31C28" w:rsidRPr="00E31C28" w:rsidRDefault="00E31C28" w:rsidP="00E31C28">
      <w:pPr>
        <w:pStyle w:val="ListParagraph"/>
      </w:pPr>
    </w:p>
    <w:tbl>
      <w:tblPr>
        <w:tblStyle w:val="TableGrid"/>
        <w:tblW w:w="0" w:type="auto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  <w:tblLook w:val="04A0" w:firstRow="1" w:lastRow="0" w:firstColumn="1" w:lastColumn="0" w:noHBand="0" w:noVBand="1"/>
      </w:tblPr>
      <w:tblGrid>
        <w:gridCol w:w="1803"/>
        <w:gridCol w:w="3221"/>
        <w:gridCol w:w="1731"/>
        <w:gridCol w:w="2527"/>
      </w:tblGrid>
      <w:tr w:rsidR="00E4392A" w:rsidRPr="00CA3B08" w14:paraId="5016CEEB" w14:textId="77777777">
        <w:tc>
          <w:tcPr>
            <w:tcW w:w="1247" w:type="dxa"/>
            <w:shd w:val="clear" w:color="auto" w:fill="7A0019"/>
          </w:tcPr>
          <w:p w14:paraId="70A5E541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TC ID</w:t>
            </w:r>
          </w:p>
        </w:tc>
        <w:tc>
          <w:tcPr>
            <w:tcW w:w="4309" w:type="dxa"/>
            <w:shd w:val="clear" w:color="auto" w:fill="7A0019"/>
          </w:tcPr>
          <w:p w14:paraId="2758F530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1134" w:type="dxa"/>
            <w:shd w:val="clear" w:color="auto" w:fill="7A0019"/>
          </w:tcPr>
          <w:p w14:paraId="1AC2EE9C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Result</w:t>
            </w:r>
          </w:p>
        </w:tc>
        <w:tc>
          <w:tcPr>
            <w:tcW w:w="3175" w:type="dxa"/>
            <w:shd w:val="clear" w:color="auto" w:fill="7A0019"/>
          </w:tcPr>
          <w:p w14:paraId="434884AE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Notes</w:t>
            </w:r>
          </w:p>
        </w:tc>
      </w:tr>
      <w:tr w:rsidR="00E4392A" w:rsidRPr="00CA3B08" w14:paraId="22FA9AAF" w14:textId="77777777">
        <w:tc>
          <w:tcPr>
            <w:tcW w:w="2266" w:type="dxa"/>
            <w:shd w:val="clear" w:color="auto" w:fill="F8F9FB"/>
          </w:tcPr>
          <w:p w14:paraId="160CE0B2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TC-STAFF-08</w:t>
            </w:r>
          </w:p>
        </w:tc>
        <w:tc>
          <w:tcPr>
            <w:tcW w:w="2266" w:type="dxa"/>
          </w:tcPr>
          <w:p w14:paraId="0714BF8B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Add new task — appears in existing tasks list</w:t>
            </w:r>
          </w:p>
        </w:tc>
        <w:tc>
          <w:tcPr>
            <w:tcW w:w="2266" w:type="dxa"/>
            <w:shd w:val="clear" w:color="auto" w:fill="ECFDF3"/>
          </w:tcPr>
          <w:p w14:paraId="4204F7C9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53A2AE03" w14:textId="77777777" w:rsidR="00E4392A" w:rsidRPr="00CA3B08" w:rsidRDefault="00E4392A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2A" w:rsidRPr="00CA3B08" w14:paraId="4D4544FB" w14:textId="77777777">
        <w:tc>
          <w:tcPr>
            <w:tcW w:w="2266" w:type="dxa"/>
            <w:shd w:val="clear" w:color="auto" w:fill="F8F9FB"/>
          </w:tcPr>
          <w:p w14:paraId="030CED24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TC-STAFF-09</w:t>
            </w:r>
          </w:p>
        </w:tc>
        <w:tc>
          <w:tcPr>
            <w:tcW w:w="2266" w:type="dxa"/>
          </w:tcPr>
          <w:p w14:paraId="21F22F15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Toggle availability — updates globally</w:t>
            </w:r>
          </w:p>
        </w:tc>
        <w:tc>
          <w:tcPr>
            <w:tcW w:w="2266" w:type="dxa"/>
            <w:shd w:val="clear" w:color="auto" w:fill="ECFDF3"/>
          </w:tcPr>
          <w:p w14:paraId="63050A87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5371BBFA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i/>
                <w:color w:val="667085"/>
                <w:sz w:val="24"/>
                <w:szCs w:val="24"/>
              </w:rPr>
              <w:t>Toggling to Unavailable confirmed on User Dashboard Join Screen</w:t>
            </w:r>
          </w:p>
        </w:tc>
      </w:tr>
      <w:tr w:rsidR="00E4392A" w:rsidRPr="00CA3B08" w14:paraId="0372A5D3" w14:textId="77777777">
        <w:tc>
          <w:tcPr>
            <w:tcW w:w="2266" w:type="dxa"/>
            <w:shd w:val="clear" w:color="auto" w:fill="F8F9FB"/>
          </w:tcPr>
          <w:p w14:paraId="75741EE2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TC-STAFF-10</w:t>
            </w:r>
          </w:p>
        </w:tc>
        <w:tc>
          <w:tcPr>
            <w:tcW w:w="2266" w:type="dxa"/>
          </w:tcPr>
          <w:p w14:paraId="02D1ABCE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Add document requirement — appears in task card</w:t>
            </w:r>
          </w:p>
        </w:tc>
        <w:tc>
          <w:tcPr>
            <w:tcW w:w="2266" w:type="dxa"/>
            <w:shd w:val="clear" w:color="auto" w:fill="ECFDF3"/>
          </w:tcPr>
          <w:p w14:paraId="40B8C04C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0AB601E0" w14:textId="77777777" w:rsidR="00E4392A" w:rsidRPr="00CA3B08" w:rsidRDefault="00E4392A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2A" w:rsidRPr="00CA3B08" w14:paraId="16AFBDDF" w14:textId="77777777">
        <w:tc>
          <w:tcPr>
            <w:tcW w:w="2266" w:type="dxa"/>
            <w:shd w:val="clear" w:color="auto" w:fill="F8F9FB"/>
          </w:tcPr>
          <w:p w14:paraId="60505303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TC-STAFF-11</w:t>
            </w:r>
          </w:p>
        </w:tc>
        <w:tc>
          <w:tcPr>
            <w:tcW w:w="2266" w:type="dxa"/>
          </w:tcPr>
          <w:p w14:paraId="048D7F3F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Remove document requirement — immediately removed</w:t>
            </w:r>
          </w:p>
        </w:tc>
        <w:tc>
          <w:tcPr>
            <w:tcW w:w="2266" w:type="dxa"/>
            <w:shd w:val="clear" w:color="auto" w:fill="ECFDF3"/>
          </w:tcPr>
          <w:p w14:paraId="43574F9B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0795BE3C" w14:textId="77777777" w:rsidR="00E4392A" w:rsidRPr="00CA3B08" w:rsidRDefault="00E4392A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2A" w:rsidRPr="00CA3B08" w14:paraId="11A17278" w14:textId="77777777">
        <w:tc>
          <w:tcPr>
            <w:tcW w:w="2266" w:type="dxa"/>
            <w:shd w:val="clear" w:color="auto" w:fill="F8F9FB"/>
          </w:tcPr>
          <w:p w14:paraId="6F13BEB8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TC-STAFF-12</w:t>
            </w:r>
          </w:p>
        </w:tc>
        <w:tc>
          <w:tcPr>
            <w:tcW w:w="2266" w:type="dxa"/>
          </w:tcPr>
          <w:p w14:paraId="63888736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Delete task — cascades to requirements and queue</w:t>
            </w:r>
          </w:p>
        </w:tc>
        <w:tc>
          <w:tcPr>
            <w:tcW w:w="2266" w:type="dxa"/>
            <w:shd w:val="clear" w:color="auto" w:fill="ECFDF3"/>
          </w:tcPr>
          <w:p w14:paraId="07B811E4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3B930130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i/>
                <w:color w:val="667085"/>
                <w:sz w:val="24"/>
                <w:szCs w:val="24"/>
              </w:rPr>
              <w:t>Verified: requirements and userQ entries removed in backend</w:t>
            </w:r>
          </w:p>
        </w:tc>
      </w:tr>
      <w:tr w:rsidR="00E4392A" w:rsidRPr="00CA3B08" w14:paraId="043997E8" w14:textId="77777777">
        <w:tc>
          <w:tcPr>
            <w:tcW w:w="2266" w:type="dxa"/>
            <w:shd w:val="clear" w:color="auto" w:fill="F8F9FB"/>
          </w:tcPr>
          <w:p w14:paraId="79B12BE0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TC-STAFF-13</w:t>
            </w:r>
          </w:p>
        </w:tc>
        <w:tc>
          <w:tcPr>
            <w:tcW w:w="2266" w:type="dxa"/>
          </w:tcPr>
          <w:p w14:paraId="1CED18C1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Task card expansion — only one open at a time</w:t>
            </w:r>
          </w:p>
        </w:tc>
        <w:tc>
          <w:tcPr>
            <w:tcW w:w="2266" w:type="dxa"/>
            <w:shd w:val="clear" w:color="auto" w:fill="ECFDF3"/>
          </w:tcPr>
          <w:p w14:paraId="4EDB58A3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4FE44BB7" w14:textId="77777777" w:rsidR="00E4392A" w:rsidRPr="00CA3B08" w:rsidRDefault="00E4392A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854C64" w14:textId="77777777" w:rsidR="00E4392A" w:rsidRDefault="00E4392A" w:rsidP="00CA3B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57D69B" w14:textId="77777777" w:rsidR="00E31C28" w:rsidRDefault="00E31C28" w:rsidP="00CA3B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878609" w14:textId="77777777" w:rsidR="00E31C28" w:rsidRDefault="00E31C28" w:rsidP="00CA3B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7DA514" w14:textId="77777777" w:rsidR="00E31C28" w:rsidRDefault="00E31C28" w:rsidP="00CA3B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BC32BE" w14:textId="77777777" w:rsidR="00E31C28" w:rsidRDefault="00E31C28" w:rsidP="00CA3B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F48CF7" w14:textId="77777777" w:rsidR="00E31C28" w:rsidRDefault="00E31C28" w:rsidP="00CA3B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074093" w14:textId="77777777" w:rsidR="00E31C28" w:rsidRDefault="00E31C28" w:rsidP="00CA3B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D8C8E4" w14:textId="77777777" w:rsidR="00E31C28" w:rsidRPr="00CA3B08" w:rsidRDefault="00E31C28" w:rsidP="00CA3B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D05925" w14:textId="248396A1" w:rsidR="00E4392A" w:rsidRPr="00E31C28" w:rsidRDefault="00000000" w:rsidP="00E31C28">
      <w:pPr>
        <w:pStyle w:val="Heading2"/>
      </w:pPr>
      <w:bookmarkStart w:id="9" w:name="_Toc227011388"/>
      <w:r w:rsidRPr="00E31C28">
        <w:t>Backend — REST API</w:t>
      </w:r>
      <w:bookmarkEnd w:id="9"/>
    </w:p>
    <w:p w14:paraId="00F079F7" w14:textId="77777777" w:rsidR="00E31C28" w:rsidRPr="00E31C28" w:rsidRDefault="00E31C28" w:rsidP="00E31C28">
      <w:pPr>
        <w:pStyle w:val="ListParagraph"/>
      </w:pPr>
    </w:p>
    <w:tbl>
      <w:tblPr>
        <w:tblStyle w:val="TableGrid"/>
        <w:tblW w:w="0" w:type="auto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  <w:tblLook w:val="04A0" w:firstRow="1" w:lastRow="0" w:firstColumn="1" w:lastColumn="0" w:noHBand="0" w:noVBand="1"/>
      </w:tblPr>
      <w:tblGrid>
        <w:gridCol w:w="1568"/>
        <w:gridCol w:w="3485"/>
        <w:gridCol w:w="1640"/>
        <w:gridCol w:w="2589"/>
      </w:tblGrid>
      <w:tr w:rsidR="00E4392A" w:rsidRPr="00CA3B08" w14:paraId="74FBF00F" w14:textId="77777777">
        <w:tc>
          <w:tcPr>
            <w:tcW w:w="1247" w:type="dxa"/>
            <w:shd w:val="clear" w:color="auto" w:fill="7A0019"/>
          </w:tcPr>
          <w:p w14:paraId="47F8987D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TC ID</w:t>
            </w:r>
          </w:p>
        </w:tc>
        <w:tc>
          <w:tcPr>
            <w:tcW w:w="4309" w:type="dxa"/>
            <w:shd w:val="clear" w:color="auto" w:fill="7A0019"/>
          </w:tcPr>
          <w:p w14:paraId="26FEC828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1134" w:type="dxa"/>
            <w:shd w:val="clear" w:color="auto" w:fill="7A0019"/>
          </w:tcPr>
          <w:p w14:paraId="17516AB8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Result</w:t>
            </w:r>
          </w:p>
        </w:tc>
        <w:tc>
          <w:tcPr>
            <w:tcW w:w="3175" w:type="dxa"/>
            <w:shd w:val="clear" w:color="auto" w:fill="7A0019"/>
          </w:tcPr>
          <w:p w14:paraId="2977D38F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Notes</w:t>
            </w:r>
          </w:p>
        </w:tc>
      </w:tr>
      <w:tr w:rsidR="00E4392A" w:rsidRPr="00CA3B08" w14:paraId="197F06DF" w14:textId="77777777">
        <w:tc>
          <w:tcPr>
            <w:tcW w:w="2266" w:type="dxa"/>
            <w:shd w:val="clear" w:color="auto" w:fill="F8F9FB"/>
          </w:tcPr>
          <w:p w14:paraId="00356ADC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TC-API-01</w:t>
            </w:r>
          </w:p>
        </w:tc>
        <w:tc>
          <w:tcPr>
            <w:tcW w:w="2266" w:type="dxa"/>
          </w:tcPr>
          <w:p w14:paraId="1C5133B2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GET /departments/all — returns all departments</w:t>
            </w:r>
          </w:p>
        </w:tc>
        <w:tc>
          <w:tcPr>
            <w:tcW w:w="2266" w:type="dxa"/>
            <w:shd w:val="clear" w:color="auto" w:fill="ECFDF3"/>
          </w:tcPr>
          <w:p w14:paraId="7238E8DD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0C4A4D2A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i/>
                <w:color w:val="667085"/>
                <w:sz w:val="24"/>
                <w:szCs w:val="24"/>
              </w:rPr>
              <w:t>5 departments returned</w:t>
            </w:r>
          </w:p>
        </w:tc>
      </w:tr>
      <w:tr w:rsidR="00E4392A" w:rsidRPr="00CA3B08" w14:paraId="744E2926" w14:textId="77777777">
        <w:tc>
          <w:tcPr>
            <w:tcW w:w="2266" w:type="dxa"/>
            <w:shd w:val="clear" w:color="auto" w:fill="F8F9FB"/>
          </w:tcPr>
          <w:p w14:paraId="39375ED8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TC-API-02</w:t>
            </w:r>
          </w:p>
        </w:tc>
        <w:tc>
          <w:tcPr>
            <w:tcW w:w="2266" w:type="dxa"/>
          </w:tcPr>
          <w:p w14:paraId="1C3E6966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GET /tasks/department/{id} — returns filtered tasks</w:t>
            </w:r>
          </w:p>
        </w:tc>
        <w:tc>
          <w:tcPr>
            <w:tcW w:w="2266" w:type="dxa"/>
            <w:shd w:val="clear" w:color="auto" w:fill="ECFDF3"/>
          </w:tcPr>
          <w:p w14:paraId="215E3B3C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371323B8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i/>
                <w:color w:val="667085"/>
                <w:sz w:val="24"/>
                <w:szCs w:val="24"/>
              </w:rPr>
              <w:t>Tested for all 5 departments</w:t>
            </w:r>
          </w:p>
        </w:tc>
      </w:tr>
      <w:tr w:rsidR="00E4392A" w:rsidRPr="00CA3B08" w14:paraId="32955048" w14:textId="77777777">
        <w:tc>
          <w:tcPr>
            <w:tcW w:w="2266" w:type="dxa"/>
            <w:shd w:val="clear" w:color="auto" w:fill="F8F9FB"/>
          </w:tcPr>
          <w:p w14:paraId="758D98CD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TC-API-03</w:t>
            </w:r>
          </w:p>
        </w:tc>
        <w:tc>
          <w:tcPr>
            <w:tcW w:w="2266" w:type="dxa"/>
          </w:tcPr>
          <w:p w14:paraId="542BF65E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POST /userq/queue — creates entry, returns userID</w:t>
            </w:r>
          </w:p>
        </w:tc>
        <w:tc>
          <w:tcPr>
            <w:tcW w:w="2266" w:type="dxa"/>
            <w:shd w:val="clear" w:color="auto" w:fill="ECFDF3"/>
          </w:tcPr>
          <w:p w14:paraId="359764C4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0C018D45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i/>
                <w:color w:val="667085"/>
                <w:sz w:val="24"/>
                <w:szCs w:val="24"/>
              </w:rPr>
              <w:t>Auto-generated 5-digit ID confirmed</w:t>
            </w:r>
          </w:p>
        </w:tc>
      </w:tr>
      <w:tr w:rsidR="00E4392A" w:rsidRPr="00CA3B08" w14:paraId="1687FEC9" w14:textId="77777777">
        <w:tc>
          <w:tcPr>
            <w:tcW w:w="2266" w:type="dxa"/>
            <w:shd w:val="clear" w:color="auto" w:fill="F8F9FB"/>
          </w:tcPr>
          <w:p w14:paraId="2535A72F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TC-API-04</w:t>
            </w:r>
          </w:p>
        </w:tc>
        <w:tc>
          <w:tcPr>
            <w:tcW w:w="2266" w:type="dxa"/>
          </w:tcPr>
          <w:p w14:paraId="165B856D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GET /userq/position/{id} — returns integer position</w:t>
            </w:r>
          </w:p>
        </w:tc>
        <w:tc>
          <w:tcPr>
            <w:tcW w:w="2266" w:type="dxa"/>
            <w:shd w:val="clear" w:color="auto" w:fill="ECFDF3"/>
          </w:tcPr>
          <w:p w14:paraId="501A67C9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200C64E9" w14:textId="77777777" w:rsidR="00E4392A" w:rsidRPr="00CA3B08" w:rsidRDefault="00E4392A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2A" w:rsidRPr="00CA3B08" w14:paraId="4A9CEAC3" w14:textId="77777777">
        <w:tc>
          <w:tcPr>
            <w:tcW w:w="2266" w:type="dxa"/>
            <w:shd w:val="clear" w:color="auto" w:fill="F8F9FB"/>
          </w:tcPr>
          <w:p w14:paraId="7A462B13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TC-API-05</w:t>
            </w:r>
          </w:p>
        </w:tc>
        <w:tc>
          <w:tcPr>
            <w:tcW w:w="2266" w:type="dxa"/>
          </w:tcPr>
          <w:p w14:paraId="70EF71BC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DELETE /userq/remove/{id} — removes entry, 200 OK</w:t>
            </w:r>
          </w:p>
        </w:tc>
        <w:tc>
          <w:tcPr>
            <w:tcW w:w="2266" w:type="dxa"/>
            <w:shd w:val="clear" w:color="auto" w:fill="ECFDF3"/>
          </w:tcPr>
          <w:p w14:paraId="2CEB207A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5349A071" w14:textId="77777777" w:rsidR="00E4392A" w:rsidRPr="00CA3B08" w:rsidRDefault="00E4392A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2A" w:rsidRPr="00CA3B08" w14:paraId="6E5354F4" w14:textId="77777777">
        <w:tc>
          <w:tcPr>
            <w:tcW w:w="2266" w:type="dxa"/>
            <w:shd w:val="clear" w:color="auto" w:fill="F8F9FB"/>
          </w:tcPr>
          <w:p w14:paraId="00E72145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TC-API-06</w:t>
            </w:r>
          </w:p>
        </w:tc>
        <w:tc>
          <w:tcPr>
            <w:tcW w:w="2266" w:type="dxa"/>
          </w:tcPr>
          <w:p w14:paraId="3DF41328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GET /tasks/all — returns all tasks with departments</w:t>
            </w:r>
          </w:p>
        </w:tc>
        <w:tc>
          <w:tcPr>
            <w:tcW w:w="2266" w:type="dxa"/>
            <w:shd w:val="clear" w:color="auto" w:fill="ECFDF3"/>
          </w:tcPr>
          <w:p w14:paraId="578FBD1F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40574087" w14:textId="77777777" w:rsidR="00E4392A" w:rsidRPr="00CA3B08" w:rsidRDefault="00E4392A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2A" w:rsidRPr="00CA3B08" w14:paraId="12261558" w14:textId="77777777">
        <w:tc>
          <w:tcPr>
            <w:tcW w:w="2266" w:type="dxa"/>
            <w:shd w:val="clear" w:color="auto" w:fill="F8F9FB"/>
          </w:tcPr>
          <w:p w14:paraId="0DEF13A6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TC-API-07</w:t>
            </w:r>
          </w:p>
        </w:tc>
        <w:tc>
          <w:tcPr>
            <w:tcW w:w="2266" w:type="dxa"/>
          </w:tcPr>
          <w:p w14:paraId="27D17649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GET /requirements/task/{id} — returns document list</w:t>
            </w:r>
          </w:p>
        </w:tc>
        <w:tc>
          <w:tcPr>
            <w:tcW w:w="2266" w:type="dxa"/>
            <w:shd w:val="clear" w:color="auto" w:fill="ECFDF3"/>
          </w:tcPr>
          <w:p w14:paraId="29B3A417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6BAACA77" w14:textId="77777777" w:rsidR="00E4392A" w:rsidRPr="00CA3B08" w:rsidRDefault="00E4392A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2A" w:rsidRPr="00CA3B08" w14:paraId="6A23E055" w14:textId="77777777">
        <w:tc>
          <w:tcPr>
            <w:tcW w:w="2266" w:type="dxa"/>
            <w:shd w:val="clear" w:color="auto" w:fill="F8F9FB"/>
          </w:tcPr>
          <w:p w14:paraId="5A0D89D7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TC-API-08</w:t>
            </w:r>
          </w:p>
        </w:tc>
        <w:tc>
          <w:tcPr>
            <w:tcW w:w="2266" w:type="dxa"/>
          </w:tcPr>
          <w:p w14:paraId="546DD1C6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POST /auth/login — valid credentials return staff info</w:t>
            </w:r>
          </w:p>
        </w:tc>
        <w:tc>
          <w:tcPr>
            <w:tcW w:w="2266" w:type="dxa"/>
            <w:shd w:val="clear" w:color="auto" w:fill="ECFDF3"/>
          </w:tcPr>
          <w:p w14:paraId="14157C83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1756706E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i/>
                <w:color w:val="667085"/>
                <w:sz w:val="24"/>
                <w:szCs w:val="24"/>
              </w:rPr>
              <w:t>departmentID and departmentName confirmed in response</w:t>
            </w:r>
          </w:p>
        </w:tc>
      </w:tr>
      <w:tr w:rsidR="00E4392A" w:rsidRPr="00CA3B08" w14:paraId="19D99C77" w14:textId="77777777">
        <w:tc>
          <w:tcPr>
            <w:tcW w:w="2266" w:type="dxa"/>
            <w:shd w:val="clear" w:color="auto" w:fill="F8F9FB"/>
          </w:tcPr>
          <w:p w14:paraId="7D621BCE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TC-API-09</w:t>
            </w:r>
          </w:p>
        </w:tc>
        <w:tc>
          <w:tcPr>
            <w:tcW w:w="2266" w:type="dxa"/>
          </w:tcPr>
          <w:p w14:paraId="37D1A280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POST /auth/login — invalid password returns 401</w:t>
            </w:r>
          </w:p>
        </w:tc>
        <w:tc>
          <w:tcPr>
            <w:tcW w:w="2266" w:type="dxa"/>
            <w:shd w:val="clear" w:color="auto" w:fill="ECFDF3"/>
          </w:tcPr>
          <w:p w14:paraId="0053DB4D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2C10C16F" w14:textId="77777777" w:rsidR="00E4392A" w:rsidRPr="00CA3B08" w:rsidRDefault="00E4392A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2A" w:rsidRPr="00CA3B08" w14:paraId="470A9F9E" w14:textId="77777777">
        <w:tc>
          <w:tcPr>
            <w:tcW w:w="2266" w:type="dxa"/>
            <w:shd w:val="clear" w:color="auto" w:fill="F8F9FB"/>
          </w:tcPr>
          <w:p w14:paraId="4C543AA0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TC-API-10</w:t>
            </w:r>
          </w:p>
        </w:tc>
        <w:tc>
          <w:tcPr>
            <w:tcW w:w="2266" w:type="dxa"/>
          </w:tcPr>
          <w:p w14:paraId="5659EB35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POST /auth/login — missing fields return 400</w:t>
            </w:r>
          </w:p>
        </w:tc>
        <w:tc>
          <w:tcPr>
            <w:tcW w:w="2266" w:type="dxa"/>
            <w:shd w:val="clear" w:color="auto" w:fill="ECFDF3"/>
          </w:tcPr>
          <w:p w14:paraId="52A13D59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0EBB6B28" w14:textId="77777777" w:rsidR="00E4392A" w:rsidRPr="00CA3B08" w:rsidRDefault="00E4392A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2A" w:rsidRPr="00CA3B08" w14:paraId="1BE2A29D" w14:textId="77777777">
        <w:tc>
          <w:tcPr>
            <w:tcW w:w="2266" w:type="dxa"/>
            <w:shd w:val="clear" w:color="auto" w:fill="F8F9FB"/>
          </w:tcPr>
          <w:p w14:paraId="7D9A522D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TC-API-11</w:t>
            </w:r>
          </w:p>
        </w:tc>
        <w:tc>
          <w:tcPr>
            <w:tcW w:w="2266" w:type="dxa"/>
          </w:tcPr>
          <w:p w14:paraId="244F8A20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POST /auth/register — creates new staff account</w:t>
            </w:r>
          </w:p>
        </w:tc>
        <w:tc>
          <w:tcPr>
            <w:tcW w:w="2266" w:type="dxa"/>
            <w:shd w:val="clear" w:color="auto" w:fill="ECFDF3"/>
          </w:tcPr>
          <w:p w14:paraId="1A72B82E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3E108C49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i/>
                <w:color w:val="667085"/>
                <w:sz w:val="24"/>
                <w:szCs w:val="24"/>
              </w:rPr>
              <w:t>BCrypt hash confirmed in DB</w:t>
            </w:r>
          </w:p>
        </w:tc>
      </w:tr>
      <w:tr w:rsidR="00E4392A" w:rsidRPr="00CA3B08" w14:paraId="6AEA76DA" w14:textId="77777777">
        <w:tc>
          <w:tcPr>
            <w:tcW w:w="2266" w:type="dxa"/>
            <w:shd w:val="clear" w:color="auto" w:fill="F8F9FB"/>
          </w:tcPr>
          <w:p w14:paraId="60852F8F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TC-API-12</w:t>
            </w:r>
          </w:p>
        </w:tc>
        <w:tc>
          <w:tcPr>
            <w:tcW w:w="2266" w:type="dxa"/>
          </w:tcPr>
          <w:p w14:paraId="707E6893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POST /auth/register — duplicate username returns 409</w:t>
            </w:r>
          </w:p>
        </w:tc>
        <w:tc>
          <w:tcPr>
            <w:tcW w:w="2266" w:type="dxa"/>
            <w:shd w:val="clear" w:color="auto" w:fill="ECFDF3"/>
          </w:tcPr>
          <w:p w14:paraId="3C7EB142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6363135B" w14:textId="77777777" w:rsidR="00E4392A" w:rsidRPr="00CA3B08" w:rsidRDefault="00E4392A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FDE7F82" w14:textId="77777777" w:rsidR="00E4392A" w:rsidRPr="00CA3B08" w:rsidRDefault="00E4392A" w:rsidP="00CA3B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CE70DF" w14:textId="3D055C6F" w:rsidR="00E4392A" w:rsidRPr="00E31C28" w:rsidRDefault="00000000" w:rsidP="00E31C28">
      <w:pPr>
        <w:pStyle w:val="Heading2"/>
      </w:pPr>
      <w:bookmarkStart w:id="10" w:name="_Toc227011389"/>
      <w:r w:rsidRPr="00E31C28">
        <w:lastRenderedPageBreak/>
        <w:t>Visual &amp; UI Consistency</w:t>
      </w:r>
      <w:bookmarkEnd w:id="10"/>
    </w:p>
    <w:p w14:paraId="724E32F2" w14:textId="77777777" w:rsidR="00E31C28" w:rsidRPr="00E31C28" w:rsidRDefault="00E31C28" w:rsidP="00E31C28">
      <w:pPr>
        <w:pStyle w:val="ListParagraph"/>
      </w:pPr>
    </w:p>
    <w:tbl>
      <w:tblPr>
        <w:tblStyle w:val="TableGrid"/>
        <w:tblW w:w="0" w:type="auto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  <w:tblLook w:val="04A0" w:firstRow="1" w:lastRow="0" w:firstColumn="1" w:lastColumn="0" w:noHBand="0" w:noVBand="1"/>
      </w:tblPr>
      <w:tblGrid>
        <w:gridCol w:w="1695"/>
        <w:gridCol w:w="3294"/>
        <w:gridCol w:w="1779"/>
        <w:gridCol w:w="2514"/>
      </w:tblGrid>
      <w:tr w:rsidR="00E4392A" w:rsidRPr="00CA3B08" w14:paraId="2228EB9E" w14:textId="77777777">
        <w:tc>
          <w:tcPr>
            <w:tcW w:w="1247" w:type="dxa"/>
            <w:shd w:val="clear" w:color="auto" w:fill="7A0019"/>
          </w:tcPr>
          <w:p w14:paraId="6BCD0243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TC ID</w:t>
            </w:r>
          </w:p>
        </w:tc>
        <w:tc>
          <w:tcPr>
            <w:tcW w:w="4309" w:type="dxa"/>
            <w:shd w:val="clear" w:color="auto" w:fill="7A0019"/>
          </w:tcPr>
          <w:p w14:paraId="32DCA9B8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1134" w:type="dxa"/>
            <w:shd w:val="clear" w:color="auto" w:fill="7A0019"/>
          </w:tcPr>
          <w:p w14:paraId="5667C88A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Result</w:t>
            </w:r>
          </w:p>
        </w:tc>
        <w:tc>
          <w:tcPr>
            <w:tcW w:w="3175" w:type="dxa"/>
            <w:shd w:val="clear" w:color="auto" w:fill="7A0019"/>
          </w:tcPr>
          <w:p w14:paraId="66854806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Notes</w:t>
            </w:r>
          </w:p>
        </w:tc>
      </w:tr>
      <w:tr w:rsidR="00E4392A" w:rsidRPr="00CA3B08" w14:paraId="1330F925" w14:textId="77777777">
        <w:tc>
          <w:tcPr>
            <w:tcW w:w="2266" w:type="dxa"/>
            <w:shd w:val="clear" w:color="auto" w:fill="F8F9FB"/>
          </w:tcPr>
          <w:p w14:paraId="16E3D349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TC-UI-01</w:t>
            </w:r>
          </w:p>
        </w:tc>
        <w:tc>
          <w:tcPr>
            <w:tcW w:w="2266" w:type="dxa"/>
          </w:tcPr>
          <w:p w14:paraId="3D2D448D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Button hover effect on web (red fill)</w:t>
            </w:r>
          </w:p>
        </w:tc>
        <w:tc>
          <w:tcPr>
            <w:tcW w:w="2266" w:type="dxa"/>
            <w:shd w:val="clear" w:color="auto" w:fill="ECFDF3"/>
          </w:tcPr>
          <w:p w14:paraId="0CABB56F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325C1F7E" w14:textId="77777777" w:rsidR="00E4392A" w:rsidRPr="00CA3B08" w:rsidRDefault="00E4392A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2A" w:rsidRPr="00CA3B08" w14:paraId="633FE42E" w14:textId="77777777">
        <w:tc>
          <w:tcPr>
            <w:tcW w:w="2266" w:type="dxa"/>
            <w:shd w:val="clear" w:color="auto" w:fill="F8F9FB"/>
          </w:tcPr>
          <w:p w14:paraId="58D2C826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TC-UI-02</w:t>
            </w:r>
          </w:p>
        </w:tc>
        <w:tc>
          <w:tcPr>
            <w:tcW w:w="2266" w:type="dxa"/>
          </w:tcPr>
          <w:p w14:paraId="29552D20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UBotswana logo present on all screens</w:t>
            </w:r>
          </w:p>
        </w:tc>
        <w:tc>
          <w:tcPr>
            <w:tcW w:w="2266" w:type="dxa"/>
            <w:shd w:val="clear" w:color="auto" w:fill="ECFDF3"/>
          </w:tcPr>
          <w:p w14:paraId="43B0FDDD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7807EDEF" w14:textId="77777777" w:rsidR="00E4392A" w:rsidRPr="00CA3B08" w:rsidRDefault="00E4392A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2A" w:rsidRPr="00CA3B08" w14:paraId="7E9F3626" w14:textId="77777777">
        <w:tc>
          <w:tcPr>
            <w:tcW w:w="2266" w:type="dxa"/>
            <w:shd w:val="clear" w:color="auto" w:fill="F8F9FB"/>
          </w:tcPr>
          <w:p w14:paraId="2521AA61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TC-UI-03</w:t>
            </w:r>
          </w:p>
        </w:tc>
        <w:tc>
          <w:tcPr>
            <w:tcW w:w="2266" w:type="dxa"/>
          </w:tcPr>
          <w:p w14:paraId="179213C6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Form validation feedback on Join Screen</w:t>
            </w:r>
          </w:p>
        </w:tc>
        <w:tc>
          <w:tcPr>
            <w:tcW w:w="2266" w:type="dxa"/>
            <w:shd w:val="clear" w:color="auto" w:fill="ECFDF3"/>
          </w:tcPr>
          <w:p w14:paraId="5A0D3FCF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4955E0D5" w14:textId="77777777" w:rsidR="00E4392A" w:rsidRPr="00CA3B08" w:rsidRDefault="00E4392A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2A" w:rsidRPr="00CA3B08" w14:paraId="645D9AB4" w14:textId="77777777">
        <w:tc>
          <w:tcPr>
            <w:tcW w:w="2266" w:type="dxa"/>
            <w:shd w:val="clear" w:color="auto" w:fill="F8F9FB"/>
          </w:tcPr>
          <w:p w14:paraId="3CED49CA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TC-UI-04</w:t>
            </w:r>
          </w:p>
        </w:tc>
        <w:tc>
          <w:tcPr>
            <w:tcW w:w="2266" w:type="dxa"/>
          </w:tcPr>
          <w:p w14:paraId="76349921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Back to Home navigation on Staff Dashboard</w:t>
            </w:r>
          </w:p>
        </w:tc>
        <w:tc>
          <w:tcPr>
            <w:tcW w:w="2266" w:type="dxa"/>
            <w:shd w:val="clear" w:color="auto" w:fill="ECFDF3"/>
          </w:tcPr>
          <w:p w14:paraId="5AE38385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65395ACF" w14:textId="77777777" w:rsidR="00E4392A" w:rsidRPr="00CA3B08" w:rsidRDefault="00E4392A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2A" w:rsidRPr="00CA3B08" w14:paraId="18D24A32" w14:textId="77777777">
        <w:tc>
          <w:tcPr>
            <w:tcW w:w="2266" w:type="dxa"/>
            <w:shd w:val="clear" w:color="auto" w:fill="F8F9FB"/>
          </w:tcPr>
          <w:p w14:paraId="7604CD9E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TC-UI-05</w:t>
            </w:r>
          </w:p>
        </w:tc>
        <w:tc>
          <w:tcPr>
            <w:tcW w:w="2266" w:type="dxa"/>
          </w:tcPr>
          <w:p w14:paraId="31512B9F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Responsive layout — mobile vs desktop breakpoint</w:t>
            </w:r>
          </w:p>
        </w:tc>
        <w:tc>
          <w:tcPr>
            <w:tcW w:w="2266" w:type="dxa"/>
            <w:shd w:val="clear" w:color="auto" w:fill="F2F4F7"/>
          </w:tcPr>
          <w:p w14:paraId="12034AF5" w14:textId="640C3B72" w:rsidR="00E4392A" w:rsidRPr="00CA3B08" w:rsidRDefault="00CA3B08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2266" w:type="dxa"/>
          </w:tcPr>
          <w:p w14:paraId="235F4477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i/>
                <w:color w:val="667085"/>
                <w:sz w:val="24"/>
                <w:szCs w:val="24"/>
              </w:rPr>
              <w:t>Breakpoint at 768px confirmed on web; physical tablet not available</w:t>
            </w:r>
          </w:p>
        </w:tc>
      </w:tr>
    </w:tbl>
    <w:p w14:paraId="56752625" w14:textId="77777777" w:rsidR="00E4392A" w:rsidRPr="00CA3B08" w:rsidRDefault="00E4392A" w:rsidP="00CA3B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5B5DC8" w14:textId="77777777" w:rsidR="00E31C28" w:rsidRDefault="00E31C28">
      <w:pPr>
        <w:rPr>
          <w:rFonts w:ascii="Times New Roman" w:eastAsiaTheme="majorEastAsia" w:hAnsi="Times New Roman" w:cs="Times New Roman"/>
          <w:b/>
          <w:bCs/>
          <w:color w:val="7A0019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7454C4E" w14:textId="1074736B" w:rsidR="00E4392A" w:rsidRPr="00E31C28" w:rsidRDefault="00000000" w:rsidP="00E31C28">
      <w:pPr>
        <w:pStyle w:val="Heading1"/>
        <w:numPr>
          <w:ilvl w:val="0"/>
          <w:numId w:val="10"/>
        </w:numPr>
      </w:pPr>
      <w:bookmarkStart w:id="11" w:name="_Toc227011390"/>
      <w:r w:rsidRPr="00E31C28">
        <w:lastRenderedPageBreak/>
        <w:t>Observations &amp; Recommendations</w:t>
      </w:r>
      <w:bookmarkEnd w:id="11"/>
    </w:p>
    <w:p w14:paraId="0913B3BB" w14:textId="77777777" w:rsidR="00E31C28" w:rsidRPr="00E31C28" w:rsidRDefault="00E31C28" w:rsidP="00E31C28">
      <w:pPr>
        <w:pStyle w:val="ListParagraph"/>
        <w:ind w:left="760"/>
      </w:pPr>
    </w:p>
    <w:p w14:paraId="688D37A2" w14:textId="77777777" w:rsidR="00E4392A" w:rsidRPr="00CA3B08" w:rsidRDefault="00000000" w:rsidP="00CA3B08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3B08">
        <w:rPr>
          <w:rFonts w:ascii="Times New Roman" w:hAnsi="Times New Roman" w:cs="Times New Roman"/>
          <w:sz w:val="24"/>
          <w:szCs w:val="24"/>
        </w:rPr>
        <w:t xml:space="preserve">The following observations were noted during testing. None are blocking defects for the Beta v2 </w:t>
      </w:r>
      <w:proofErr w:type="gramStart"/>
      <w:r w:rsidRPr="00CA3B08">
        <w:rPr>
          <w:rFonts w:ascii="Times New Roman" w:hAnsi="Times New Roman" w:cs="Times New Roman"/>
          <w:sz w:val="24"/>
          <w:szCs w:val="24"/>
        </w:rPr>
        <w:t>release, but</w:t>
      </w:r>
      <w:proofErr w:type="gramEnd"/>
      <w:r w:rsidRPr="00CA3B08">
        <w:rPr>
          <w:rFonts w:ascii="Times New Roman" w:hAnsi="Times New Roman" w:cs="Times New Roman"/>
          <w:sz w:val="24"/>
          <w:szCs w:val="24"/>
        </w:rPr>
        <w:t xml:space="preserve"> are recorded for the next development cycle.</w:t>
      </w:r>
    </w:p>
    <w:tbl>
      <w:tblPr>
        <w:tblStyle w:val="TableGrid"/>
        <w:tblW w:w="0" w:type="auto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  <w:tblLook w:val="04A0" w:firstRow="1" w:lastRow="0" w:firstColumn="1" w:lastColumn="0" w:noHBand="0" w:noVBand="1"/>
      </w:tblPr>
      <w:tblGrid>
        <w:gridCol w:w="1403"/>
        <w:gridCol w:w="1524"/>
        <w:gridCol w:w="1656"/>
        <w:gridCol w:w="3264"/>
        <w:gridCol w:w="1435"/>
      </w:tblGrid>
      <w:tr w:rsidR="00E4392A" w:rsidRPr="00CA3B08" w14:paraId="47E436A1" w14:textId="77777777">
        <w:tc>
          <w:tcPr>
            <w:tcW w:w="794" w:type="dxa"/>
            <w:shd w:val="clear" w:color="auto" w:fill="7A0019"/>
          </w:tcPr>
          <w:p w14:paraId="0C9C1FE4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1247" w:type="dxa"/>
            <w:shd w:val="clear" w:color="auto" w:fill="7A0019"/>
          </w:tcPr>
          <w:p w14:paraId="5C801FBB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Severity</w:t>
            </w:r>
          </w:p>
        </w:tc>
        <w:tc>
          <w:tcPr>
            <w:tcW w:w="1587" w:type="dxa"/>
            <w:shd w:val="clear" w:color="auto" w:fill="7A0019"/>
          </w:tcPr>
          <w:p w14:paraId="3A4E21B9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Component</w:t>
            </w:r>
          </w:p>
        </w:tc>
        <w:tc>
          <w:tcPr>
            <w:tcW w:w="4195" w:type="dxa"/>
            <w:shd w:val="clear" w:color="auto" w:fill="7A0019"/>
          </w:tcPr>
          <w:p w14:paraId="62709969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1474" w:type="dxa"/>
            <w:shd w:val="clear" w:color="auto" w:fill="7A0019"/>
          </w:tcPr>
          <w:p w14:paraId="14BA3DDE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Status</w:t>
            </w:r>
          </w:p>
        </w:tc>
      </w:tr>
      <w:tr w:rsidR="00E4392A" w:rsidRPr="00CA3B08" w14:paraId="3DE7B0B3" w14:textId="77777777">
        <w:tc>
          <w:tcPr>
            <w:tcW w:w="1813" w:type="dxa"/>
            <w:shd w:val="clear" w:color="auto" w:fill="F8F9FB"/>
          </w:tcPr>
          <w:p w14:paraId="1910952F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OBS-01</w:t>
            </w:r>
          </w:p>
        </w:tc>
        <w:tc>
          <w:tcPr>
            <w:tcW w:w="1813" w:type="dxa"/>
            <w:shd w:val="clear" w:color="auto" w:fill="FFFAEB"/>
          </w:tcPr>
          <w:p w14:paraId="2C37E59F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B54708"/>
                <w:sz w:val="24"/>
                <w:szCs w:val="24"/>
              </w:rPr>
              <w:t>Medium</w:t>
            </w:r>
          </w:p>
        </w:tc>
        <w:tc>
          <w:tcPr>
            <w:tcW w:w="1813" w:type="dxa"/>
            <w:shd w:val="clear" w:color="auto" w:fill="F8F9FB"/>
          </w:tcPr>
          <w:p w14:paraId="7770CB6B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color w:val="101828"/>
                <w:sz w:val="24"/>
                <w:szCs w:val="24"/>
              </w:rPr>
              <w:t>Backend / Auth</w:t>
            </w:r>
          </w:p>
        </w:tc>
        <w:tc>
          <w:tcPr>
            <w:tcW w:w="1813" w:type="dxa"/>
            <w:shd w:val="clear" w:color="auto" w:fill="FFFFFF"/>
          </w:tcPr>
          <w:p w14:paraId="3D38ACBA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POST /api/auth/register is publicly accessible with no admin guard. Any client can create staff accounts.</w:t>
            </w:r>
          </w:p>
        </w:tc>
        <w:tc>
          <w:tcPr>
            <w:tcW w:w="1813" w:type="dxa"/>
            <w:shd w:val="clear" w:color="auto" w:fill="FFFAEB"/>
          </w:tcPr>
          <w:p w14:paraId="424721C7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B54708"/>
                <w:sz w:val="24"/>
                <w:szCs w:val="24"/>
              </w:rPr>
              <w:t>Open</w:t>
            </w:r>
          </w:p>
        </w:tc>
      </w:tr>
      <w:tr w:rsidR="00E4392A" w:rsidRPr="00CA3B08" w14:paraId="76B7FC2A" w14:textId="77777777">
        <w:tc>
          <w:tcPr>
            <w:tcW w:w="1813" w:type="dxa"/>
            <w:shd w:val="clear" w:color="auto" w:fill="F8F9FB"/>
          </w:tcPr>
          <w:p w14:paraId="7C72A1F5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OBS-02</w:t>
            </w:r>
          </w:p>
        </w:tc>
        <w:tc>
          <w:tcPr>
            <w:tcW w:w="1813" w:type="dxa"/>
            <w:shd w:val="clear" w:color="auto" w:fill="FFFAEB"/>
          </w:tcPr>
          <w:p w14:paraId="54BC3986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B54708"/>
                <w:sz w:val="24"/>
                <w:szCs w:val="24"/>
              </w:rPr>
              <w:t>Medium</w:t>
            </w:r>
          </w:p>
        </w:tc>
        <w:tc>
          <w:tcPr>
            <w:tcW w:w="1813" w:type="dxa"/>
            <w:shd w:val="clear" w:color="auto" w:fill="F8F9FB"/>
          </w:tcPr>
          <w:p w14:paraId="53F7BDBE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color w:val="101828"/>
                <w:sz w:val="24"/>
                <w:szCs w:val="24"/>
              </w:rPr>
              <w:t>Backend / Auth</w:t>
            </w:r>
          </w:p>
        </w:tc>
        <w:tc>
          <w:tcPr>
            <w:tcW w:w="1813" w:type="dxa"/>
            <w:shd w:val="clear" w:color="auto" w:fill="FFFFFF"/>
          </w:tcPr>
          <w:p w14:paraId="623709B9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No session or token is issued after login. The frontend holds no credential — staff-only API endpoints remain unprotected after the login step.</w:t>
            </w:r>
          </w:p>
        </w:tc>
        <w:tc>
          <w:tcPr>
            <w:tcW w:w="1813" w:type="dxa"/>
            <w:shd w:val="clear" w:color="auto" w:fill="FFFAEB"/>
          </w:tcPr>
          <w:p w14:paraId="747CE707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B54708"/>
                <w:sz w:val="24"/>
                <w:szCs w:val="24"/>
              </w:rPr>
              <w:t>Open</w:t>
            </w:r>
          </w:p>
        </w:tc>
      </w:tr>
      <w:tr w:rsidR="00E4392A" w:rsidRPr="00CA3B08" w14:paraId="0BB98A62" w14:textId="77777777">
        <w:tc>
          <w:tcPr>
            <w:tcW w:w="1813" w:type="dxa"/>
            <w:shd w:val="clear" w:color="auto" w:fill="F8F9FB"/>
          </w:tcPr>
          <w:p w14:paraId="0B51C46F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101828"/>
                <w:sz w:val="24"/>
                <w:szCs w:val="24"/>
              </w:rPr>
              <w:t>OBS-03</w:t>
            </w:r>
          </w:p>
        </w:tc>
        <w:tc>
          <w:tcPr>
            <w:tcW w:w="1813" w:type="dxa"/>
            <w:shd w:val="clear" w:color="auto" w:fill="ECFDF3"/>
          </w:tcPr>
          <w:p w14:paraId="5AE97C76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027A48"/>
                <w:sz w:val="24"/>
                <w:szCs w:val="24"/>
              </w:rPr>
              <w:t>Low</w:t>
            </w:r>
          </w:p>
        </w:tc>
        <w:tc>
          <w:tcPr>
            <w:tcW w:w="1813" w:type="dxa"/>
            <w:shd w:val="clear" w:color="auto" w:fill="F8F9FB"/>
          </w:tcPr>
          <w:p w14:paraId="4A58A62A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color w:val="101828"/>
                <w:sz w:val="24"/>
                <w:szCs w:val="24"/>
              </w:rPr>
              <w:t>User Dashboard</w:t>
            </w:r>
          </w:p>
        </w:tc>
        <w:tc>
          <w:tcPr>
            <w:tcW w:w="1813" w:type="dxa"/>
            <w:shd w:val="clear" w:color="auto" w:fill="FFFFFF"/>
          </w:tcPr>
          <w:p w14:paraId="45EB774B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sz w:val="24"/>
                <w:szCs w:val="24"/>
              </w:rPr>
              <w:t>userID generation uses a random 5-digit integer. Under high concurrency, collisions are theoretically possible before uniqueness check completes.</w:t>
            </w:r>
          </w:p>
        </w:tc>
        <w:tc>
          <w:tcPr>
            <w:tcW w:w="1813" w:type="dxa"/>
            <w:shd w:val="clear" w:color="auto" w:fill="FFFAEB"/>
          </w:tcPr>
          <w:p w14:paraId="754C5082" w14:textId="77777777" w:rsidR="00E4392A" w:rsidRPr="00CA3B08" w:rsidRDefault="00000000" w:rsidP="00CA3B0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B08">
              <w:rPr>
                <w:rFonts w:ascii="Times New Roman" w:hAnsi="Times New Roman" w:cs="Times New Roman"/>
                <w:b/>
                <w:color w:val="B54708"/>
                <w:sz w:val="24"/>
                <w:szCs w:val="24"/>
              </w:rPr>
              <w:t>Open</w:t>
            </w:r>
          </w:p>
        </w:tc>
      </w:tr>
    </w:tbl>
    <w:p w14:paraId="38F5D98B" w14:textId="77777777" w:rsidR="00E4392A" w:rsidRPr="00CA3B08" w:rsidRDefault="00E4392A" w:rsidP="00CA3B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E4392A" w:rsidRPr="00CA3B08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437481"/>
    <w:multiLevelType w:val="multilevel"/>
    <w:tmpl w:val="0472C5A2"/>
    <w:lvl w:ilvl="0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146358373">
    <w:abstractNumId w:val="8"/>
  </w:num>
  <w:num w:numId="2" w16cid:durableId="1308439583">
    <w:abstractNumId w:val="6"/>
  </w:num>
  <w:num w:numId="3" w16cid:durableId="2138525347">
    <w:abstractNumId w:val="5"/>
  </w:num>
  <w:num w:numId="4" w16cid:durableId="759563275">
    <w:abstractNumId w:val="4"/>
  </w:num>
  <w:num w:numId="5" w16cid:durableId="1844969789">
    <w:abstractNumId w:val="7"/>
  </w:num>
  <w:num w:numId="6" w16cid:durableId="740296138">
    <w:abstractNumId w:val="3"/>
  </w:num>
  <w:num w:numId="7" w16cid:durableId="544221835">
    <w:abstractNumId w:val="2"/>
  </w:num>
  <w:num w:numId="8" w16cid:durableId="1438988040">
    <w:abstractNumId w:val="1"/>
  </w:num>
  <w:num w:numId="9" w16cid:durableId="697194128">
    <w:abstractNumId w:val="0"/>
  </w:num>
  <w:num w:numId="10" w16cid:durableId="20247462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8C6"/>
    <w:rsid w:val="00326F90"/>
    <w:rsid w:val="0081023D"/>
    <w:rsid w:val="009C6CFF"/>
    <w:rsid w:val="009F7411"/>
    <w:rsid w:val="00AA1D8D"/>
    <w:rsid w:val="00B47730"/>
    <w:rsid w:val="00CA3B08"/>
    <w:rsid w:val="00CB0664"/>
    <w:rsid w:val="00E31C28"/>
    <w:rsid w:val="00E439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7F45EB"/>
  <w14:defaultImageDpi w14:val="300"/>
  <w15:docId w15:val="{4EA5920C-5BDB-AC43-8C66-4A91C838D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44054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7A001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001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0182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0182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CA3B08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A3B08"/>
    <w:pPr>
      <w:spacing w:before="120" w:after="0"/>
      <w:ind w:left="210"/>
    </w:pPr>
    <w:rPr>
      <w:rFonts w:asciiTheme="minorHAnsi" w:hAnsiTheme="minorHAnsi"/>
      <w:b/>
      <w:bCs/>
      <w:sz w:val="22"/>
    </w:rPr>
  </w:style>
  <w:style w:type="character" w:styleId="Hyperlink">
    <w:name w:val="Hyperlink"/>
    <w:basedOn w:val="DefaultParagraphFont"/>
    <w:uiPriority w:val="99"/>
    <w:unhideWhenUsed/>
    <w:rsid w:val="00CA3B08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A3B08"/>
    <w:pPr>
      <w:spacing w:after="0"/>
      <w:ind w:left="42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A3B08"/>
    <w:pPr>
      <w:spacing w:after="0"/>
      <w:ind w:left="63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A3B08"/>
    <w:pPr>
      <w:spacing w:after="0"/>
      <w:ind w:left="84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A3B08"/>
    <w:pPr>
      <w:spacing w:after="0"/>
      <w:ind w:left="105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A3B08"/>
    <w:pPr>
      <w:spacing w:after="0"/>
      <w:ind w:left="126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A3B08"/>
    <w:pPr>
      <w:spacing w:after="0"/>
      <w:ind w:left="147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A3B08"/>
    <w:pPr>
      <w:spacing w:after="0"/>
      <w:ind w:left="1680"/>
    </w:pPr>
    <w:rPr>
      <w:rFonts w:asciiTheme="minorHAnsi" w:hAnsiTheme="minorHAnsi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9F74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1189</Words>
  <Characters>6781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Lekagane,Pholoso</cp:lastModifiedBy>
  <cp:revision>3</cp:revision>
  <dcterms:created xsi:type="dcterms:W3CDTF">2013-12-23T23:15:00Z</dcterms:created>
  <dcterms:modified xsi:type="dcterms:W3CDTF">2026-04-18T08:39:00Z</dcterms:modified>
  <cp:category/>
</cp:coreProperties>
</file>