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05/18/22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630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YNyn0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H95-27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231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12.12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909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909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29250.11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1.77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11.55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2597.4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20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2728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2663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2598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2533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2468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198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256.94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15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286.94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45.8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378.62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506.16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282.16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95.9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1554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1.69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3.84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4.2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6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Ali ben aouicha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05/18/22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