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7A10C" w14:textId="77777777" w:rsidR="008476A2" w:rsidRDefault="008476A2" w:rsidP="008476A2">
      <w:pPr>
        <w:jc w:val="center"/>
        <w:rPr>
          <w:rFonts w:ascii="Calibri" w:hAnsi="Calibri" w:cs="Arial"/>
          <w:sz w:val="20"/>
          <w:szCs w:val="20"/>
          <w:lang w:val="es-MX"/>
        </w:rPr>
      </w:pPr>
      <w:r>
        <w:rPr>
          <w:noProof/>
          <w:lang w:val="es-MX" w:eastAsia="es-MX"/>
        </w:rPr>
        <w:drawing>
          <wp:anchor distT="0" distB="0" distL="114300" distR="114300" simplePos="0" relativeHeight="251658240" behindDoc="0" locked="0" layoutInCell="1" allowOverlap="1" wp14:anchorId="50EC2418" wp14:editId="50B466EC">
            <wp:simplePos x="0" y="0"/>
            <wp:positionH relativeFrom="margin">
              <wp:posOffset>-11898</wp:posOffset>
            </wp:positionH>
            <wp:positionV relativeFrom="paragraph">
              <wp:posOffset>108226</wp:posOffset>
            </wp:positionV>
            <wp:extent cx="2028825" cy="756920"/>
            <wp:effectExtent l="0" t="0" r="952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825" cy="75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66A3B" w14:textId="77777777" w:rsidR="00D456C0" w:rsidRDefault="00D456C0" w:rsidP="008476A2">
      <w:pPr>
        <w:jc w:val="center"/>
        <w:rPr>
          <w:rFonts w:ascii="Calibri" w:hAnsi="Calibri" w:cs="Arial"/>
          <w:sz w:val="20"/>
          <w:szCs w:val="20"/>
          <w:lang w:val="es-MX"/>
        </w:rPr>
      </w:pPr>
    </w:p>
    <w:p w14:paraId="0DDA3928" w14:textId="1AE80938" w:rsidR="008476A2" w:rsidRPr="00A102BE" w:rsidRDefault="008476A2" w:rsidP="008476A2">
      <w:pPr>
        <w:jc w:val="center"/>
        <w:rPr>
          <w:rFonts w:ascii="Calibri" w:hAnsi="Calibri" w:cs="Arial"/>
          <w:sz w:val="20"/>
          <w:szCs w:val="20"/>
          <w:lang w:val="es-MX"/>
        </w:rPr>
      </w:pPr>
      <w:r w:rsidRPr="00A102BE">
        <w:rPr>
          <w:rFonts w:ascii="Calibri" w:hAnsi="Calibri" w:cs="Arial"/>
          <w:sz w:val="20"/>
          <w:szCs w:val="20"/>
          <w:lang w:val="es-MX"/>
        </w:rPr>
        <w:t>Departamento de</w:t>
      </w:r>
      <w:r>
        <w:rPr>
          <w:rFonts w:ascii="Calibri" w:hAnsi="Calibri" w:cs="Arial"/>
          <w:sz w:val="20"/>
          <w:szCs w:val="20"/>
          <w:lang w:val="es-MX"/>
        </w:rPr>
        <w:t xml:space="preserve"> Estudios Multidisciplinarios Sede</w:t>
      </w:r>
      <w:r w:rsidRPr="00A102BE">
        <w:rPr>
          <w:rFonts w:ascii="Calibri" w:hAnsi="Calibri" w:cs="Arial"/>
          <w:sz w:val="20"/>
          <w:szCs w:val="20"/>
          <w:lang w:val="es-MX"/>
        </w:rPr>
        <w:t xml:space="preserve"> Yuriria</w:t>
      </w:r>
    </w:p>
    <w:p w14:paraId="3ABB08E2" w14:textId="77777777" w:rsidR="008476A2" w:rsidRDefault="008476A2">
      <w:pPr>
        <w:spacing w:after="160" w:line="259" w:lineRule="auto"/>
        <w:rPr>
          <w:lang w:val="es-MX"/>
        </w:rPr>
      </w:pPr>
    </w:p>
    <w:p w14:paraId="34508F02" w14:textId="77777777" w:rsidR="008476A2" w:rsidRDefault="008476A2">
      <w:pPr>
        <w:spacing w:after="160" w:line="259" w:lineRule="auto"/>
        <w:rPr>
          <w:lang w:val="es-MX"/>
        </w:rPr>
      </w:pPr>
    </w:p>
    <w:p w14:paraId="118B0F74" w14:textId="7AC3F1CD" w:rsidR="008476A2" w:rsidRDefault="008476A2" w:rsidP="008476A2">
      <w:pPr>
        <w:pStyle w:val="Ttulo"/>
        <w:jc w:val="center"/>
        <w:rPr>
          <w:lang w:val="es-MX"/>
        </w:rPr>
      </w:pPr>
    </w:p>
    <w:p w14:paraId="4A204A78" w14:textId="77777777" w:rsidR="00D456C0" w:rsidRPr="00D456C0" w:rsidRDefault="00D456C0" w:rsidP="00D456C0">
      <w:pPr>
        <w:rPr>
          <w:lang w:val="es-MX"/>
        </w:rPr>
      </w:pPr>
    </w:p>
    <w:p w14:paraId="1EDC92CF" w14:textId="3D6F35E3" w:rsidR="008476A2" w:rsidRPr="00A102BE" w:rsidRDefault="008476A2" w:rsidP="008476A2">
      <w:pPr>
        <w:pStyle w:val="Ttulo"/>
        <w:jc w:val="center"/>
        <w:rPr>
          <w:lang w:val="es-MX"/>
        </w:rPr>
      </w:pPr>
      <w:r w:rsidRPr="00A102BE">
        <w:rPr>
          <w:lang w:val="es-MX"/>
        </w:rPr>
        <w:t>Pr</w:t>
      </w:r>
      <w:r>
        <w:rPr>
          <w:lang w:val="es-MX"/>
        </w:rPr>
        <w:t>á</w:t>
      </w:r>
      <w:r w:rsidRPr="00A102BE">
        <w:rPr>
          <w:lang w:val="es-MX"/>
        </w:rPr>
        <w:t xml:space="preserve">ctica 1: </w:t>
      </w:r>
      <w:r w:rsidR="00C66B4D">
        <w:rPr>
          <w:lang w:val="es-MX"/>
        </w:rPr>
        <w:t>Vecindad y regiones</w:t>
      </w:r>
    </w:p>
    <w:p w14:paraId="0EF8D57C" w14:textId="77777777" w:rsidR="008476A2" w:rsidRDefault="008476A2">
      <w:pPr>
        <w:spacing w:after="160" w:line="259" w:lineRule="auto"/>
        <w:rPr>
          <w:lang w:val="es-MX"/>
        </w:rPr>
      </w:pPr>
    </w:p>
    <w:p w14:paraId="7B22B80E" w14:textId="77777777" w:rsidR="008476A2" w:rsidRDefault="008476A2">
      <w:pPr>
        <w:spacing w:after="160" w:line="259" w:lineRule="auto"/>
        <w:rPr>
          <w:lang w:val="es-MX"/>
        </w:rPr>
      </w:pPr>
    </w:p>
    <w:p w14:paraId="7DFBF242" w14:textId="7A25C114" w:rsidR="008476A2" w:rsidRDefault="00C66B4D" w:rsidP="008476A2">
      <w:pPr>
        <w:spacing w:after="160" w:line="259" w:lineRule="auto"/>
        <w:jc w:val="center"/>
        <w:rPr>
          <w:sz w:val="28"/>
          <w:lang w:val="es-MX"/>
        </w:rPr>
      </w:pPr>
      <w:r>
        <w:rPr>
          <w:sz w:val="28"/>
          <w:lang w:val="es-MX"/>
        </w:rPr>
        <w:t>Visión por Computadora</w:t>
      </w:r>
    </w:p>
    <w:p w14:paraId="528EAF5A" w14:textId="77777777" w:rsidR="00D456C0" w:rsidRPr="00D456C0" w:rsidRDefault="00D456C0" w:rsidP="008476A2">
      <w:pPr>
        <w:spacing w:after="160" w:line="259" w:lineRule="auto"/>
        <w:jc w:val="center"/>
        <w:rPr>
          <w:sz w:val="28"/>
          <w:lang w:val="es-MX"/>
        </w:rPr>
      </w:pPr>
    </w:p>
    <w:p w14:paraId="4589D3E0" w14:textId="77777777" w:rsidR="00D456C0" w:rsidRPr="00D456C0" w:rsidRDefault="00D456C0" w:rsidP="008476A2">
      <w:pPr>
        <w:spacing w:after="160" w:line="259" w:lineRule="auto"/>
        <w:jc w:val="center"/>
        <w:rPr>
          <w:sz w:val="28"/>
          <w:lang w:val="es-MX"/>
        </w:rPr>
      </w:pPr>
    </w:p>
    <w:p w14:paraId="539202A1" w14:textId="12EBFCC7" w:rsidR="00D456C0" w:rsidRPr="00D456C0" w:rsidRDefault="002A295F" w:rsidP="008476A2">
      <w:pPr>
        <w:spacing w:after="160" w:line="259" w:lineRule="auto"/>
        <w:jc w:val="center"/>
        <w:rPr>
          <w:sz w:val="28"/>
          <w:lang w:val="es-MX"/>
        </w:rPr>
      </w:pPr>
      <w:r>
        <w:rPr>
          <w:sz w:val="28"/>
          <w:lang w:val="es-MX"/>
        </w:rPr>
        <w:t>Elaborado por:</w:t>
      </w:r>
    </w:p>
    <w:p w14:paraId="04F988CF" w14:textId="0DCD2885" w:rsidR="002A295F" w:rsidRPr="00D456C0" w:rsidRDefault="009E51F9" w:rsidP="002A295F">
      <w:pPr>
        <w:spacing w:after="160" w:line="259" w:lineRule="auto"/>
        <w:jc w:val="center"/>
        <w:rPr>
          <w:sz w:val="28"/>
          <w:lang w:val="es-MX"/>
        </w:rPr>
      </w:pPr>
      <w:r>
        <w:rPr>
          <w:sz w:val="28"/>
          <w:lang w:val="es-MX"/>
        </w:rPr>
        <w:t xml:space="preserve">José </w:t>
      </w:r>
      <w:r w:rsidR="002A295F">
        <w:rPr>
          <w:sz w:val="28"/>
          <w:lang w:val="es-MX"/>
        </w:rPr>
        <w:t>Balta</w:t>
      </w:r>
      <w:r>
        <w:rPr>
          <w:sz w:val="28"/>
          <w:lang w:val="es-MX"/>
        </w:rPr>
        <w:t>zar Ramírez Rodríguez</w:t>
      </w:r>
    </w:p>
    <w:p w14:paraId="2039E20E" w14:textId="5201A601" w:rsidR="00D456C0" w:rsidRDefault="00D456C0" w:rsidP="008476A2">
      <w:pPr>
        <w:spacing w:after="160" w:line="259" w:lineRule="auto"/>
        <w:jc w:val="center"/>
        <w:rPr>
          <w:sz w:val="28"/>
          <w:lang w:val="es-MX"/>
        </w:rPr>
      </w:pPr>
    </w:p>
    <w:p w14:paraId="244A42AA" w14:textId="77777777" w:rsidR="00D456C0" w:rsidRPr="00D456C0" w:rsidRDefault="00D456C0" w:rsidP="008476A2">
      <w:pPr>
        <w:spacing w:after="160" w:line="259" w:lineRule="auto"/>
        <w:jc w:val="center"/>
        <w:rPr>
          <w:sz w:val="28"/>
          <w:lang w:val="es-MX"/>
        </w:rPr>
      </w:pPr>
    </w:p>
    <w:p w14:paraId="5BCA6BCC" w14:textId="77777777" w:rsidR="008476A2" w:rsidRPr="00D456C0" w:rsidRDefault="008476A2" w:rsidP="008476A2">
      <w:pPr>
        <w:spacing w:after="160" w:line="259" w:lineRule="auto"/>
        <w:jc w:val="center"/>
        <w:rPr>
          <w:sz w:val="28"/>
          <w:lang w:val="es-MX"/>
        </w:rPr>
      </w:pPr>
    </w:p>
    <w:p w14:paraId="479A51D9" w14:textId="0F3C1D62" w:rsidR="00D456C0" w:rsidRPr="00D456C0" w:rsidRDefault="00C66B4D" w:rsidP="008476A2">
      <w:pPr>
        <w:spacing w:after="160" w:line="259" w:lineRule="auto"/>
        <w:jc w:val="center"/>
        <w:rPr>
          <w:sz w:val="28"/>
          <w:lang w:val="es-MX"/>
        </w:rPr>
      </w:pPr>
      <w:proofErr w:type="spellStart"/>
      <w:r>
        <w:rPr>
          <w:sz w:val="28"/>
          <w:lang w:val="es-MX"/>
        </w:rPr>
        <w:t>Dra</w:t>
      </w:r>
      <w:proofErr w:type="spellEnd"/>
      <w:r>
        <w:rPr>
          <w:sz w:val="28"/>
          <w:lang w:val="es-MX"/>
        </w:rPr>
        <w:t xml:space="preserve"> María Susana Ávila García</w:t>
      </w:r>
    </w:p>
    <w:p w14:paraId="62C37699" w14:textId="5BA04D89" w:rsidR="00633BBF" w:rsidRPr="00C66B4D" w:rsidRDefault="00C66B4D" w:rsidP="00C66B4D">
      <w:pPr>
        <w:spacing w:after="160" w:line="259" w:lineRule="auto"/>
        <w:jc w:val="center"/>
        <w:rPr>
          <w:rFonts w:asciiTheme="majorHAnsi" w:eastAsiaTheme="majorEastAsia" w:hAnsiTheme="majorHAnsi" w:cstheme="majorBidi"/>
          <w:spacing w:val="-10"/>
          <w:kern w:val="28"/>
          <w:sz w:val="56"/>
          <w:szCs w:val="56"/>
          <w:lang w:val="es-MX"/>
        </w:rPr>
      </w:pPr>
      <w:r>
        <w:rPr>
          <w:sz w:val="28"/>
          <w:lang w:val="es-MX"/>
        </w:rPr>
        <w:t>05</w:t>
      </w:r>
      <w:r w:rsidR="002A295F">
        <w:rPr>
          <w:sz w:val="28"/>
          <w:lang w:val="es-MX"/>
        </w:rPr>
        <w:t xml:space="preserve"> de </w:t>
      </w:r>
      <w:r>
        <w:rPr>
          <w:sz w:val="28"/>
          <w:lang w:val="es-MX"/>
        </w:rPr>
        <w:t>febrero</w:t>
      </w:r>
      <w:r w:rsidR="002A295F">
        <w:rPr>
          <w:sz w:val="28"/>
          <w:lang w:val="es-MX"/>
        </w:rPr>
        <w:t xml:space="preserve"> del 201</w:t>
      </w:r>
      <w:r>
        <w:rPr>
          <w:sz w:val="28"/>
          <w:lang w:val="es-MX"/>
        </w:rPr>
        <w:t>9</w:t>
      </w:r>
      <w:r w:rsidR="00D456C0" w:rsidRPr="00D456C0">
        <w:rPr>
          <w:sz w:val="28"/>
          <w:lang w:val="es-MX"/>
        </w:rPr>
        <w:t xml:space="preserve"> </w:t>
      </w:r>
      <w:r w:rsidR="008476A2">
        <w:rPr>
          <w:lang w:val="es-MX"/>
        </w:rPr>
        <w:br w:type="page"/>
      </w:r>
    </w:p>
    <w:p w14:paraId="7FA9B680" w14:textId="79B31912" w:rsidR="00633BBF" w:rsidRDefault="00633BBF" w:rsidP="00633BBF">
      <w:pPr>
        <w:numPr>
          <w:ilvl w:val="0"/>
          <w:numId w:val="2"/>
        </w:numPr>
        <w:rPr>
          <w:rFonts w:ascii="Calibri" w:hAnsi="Calibri" w:cs="Arial"/>
          <w:b/>
          <w:lang w:val="es-MX"/>
        </w:rPr>
      </w:pPr>
      <w:r w:rsidRPr="00161EDB">
        <w:rPr>
          <w:rFonts w:ascii="Calibri" w:hAnsi="Calibri" w:cs="Arial"/>
          <w:b/>
          <w:lang w:val="es-MX"/>
        </w:rPr>
        <w:lastRenderedPageBreak/>
        <w:t xml:space="preserve"> </w:t>
      </w:r>
      <w:r w:rsidR="00D05F68">
        <w:rPr>
          <w:rFonts w:ascii="Calibri" w:hAnsi="Calibri" w:cs="Arial"/>
          <w:b/>
          <w:lang w:val="es-MX"/>
        </w:rPr>
        <w:t>DESCRIPCIÓN DEL PROBLEMA</w:t>
      </w:r>
    </w:p>
    <w:p w14:paraId="694ADD4D" w14:textId="7818CD41" w:rsidR="00C66B4D" w:rsidRDefault="00C66B4D" w:rsidP="00C66B4D">
      <w:pPr>
        <w:rPr>
          <w:rFonts w:ascii="Calibri" w:hAnsi="Calibri" w:cs="Arial"/>
          <w:b/>
          <w:lang w:val="es-MX"/>
        </w:rPr>
      </w:pPr>
    </w:p>
    <w:p w14:paraId="35AA49C7" w14:textId="4DD7D453" w:rsidR="00D05F68" w:rsidRDefault="00D05F68" w:rsidP="00573200">
      <w:pPr>
        <w:spacing w:line="360" w:lineRule="auto"/>
        <w:jc w:val="both"/>
        <w:rPr>
          <w:rFonts w:ascii="Calibri" w:hAnsi="Calibri" w:cs="Arial"/>
          <w:lang w:val="es-MX"/>
        </w:rPr>
      </w:pPr>
      <w:r>
        <w:rPr>
          <w:rFonts w:ascii="Calibri" w:hAnsi="Calibri" w:cs="Arial"/>
          <w:lang w:val="es-MX"/>
        </w:rPr>
        <w:t>Una imagen está compuesta por muchos píxeles. Los</w:t>
      </w:r>
      <w:r w:rsidR="00C66B4D">
        <w:rPr>
          <w:rFonts w:ascii="Calibri" w:hAnsi="Calibri" w:cs="Arial"/>
          <w:lang w:val="es-MX"/>
        </w:rPr>
        <w:t xml:space="preserve"> niveles de intensidad </w:t>
      </w:r>
      <w:r>
        <w:rPr>
          <w:rFonts w:ascii="Calibri" w:hAnsi="Calibri" w:cs="Arial"/>
          <w:lang w:val="es-MX"/>
        </w:rPr>
        <w:t xml:space="preserve">de estos píxeles </w:t>
      </w:r>
      <w:r w:rsidR="00C66B4D">
        <w:rPr>
          <w:rFonts w:ascii="Calibri" w:hAnsi="Calibri" w:cs="Arial"/>
          <w:lang w:val="es-MX"/>
        </w:rPr>
        <w:t xml:space="preserve">irán variando en un rango de 0 a 255, forma mediante la cual se </w:t>
      </w:r>
      <w:r>
        <w:rPr>
          <w:rFonts w:ascii="Calibri" w:hAnsi="Calibri" w:cs="Arial"/>
          <w:lang w:val="es-MX"/>
        </w:rPr>
        <w:t>definirán</w:t>
      </w:r>
      <w:r w:rsidR="00C66B4D">
        <w:rPr>
          <w:rFonts w:ascii="Calibri" w:hAnsi="Calibri" w:cs="Arial"/>
          <w:lang w:val="es-MX"/>
        </w:rPr>
        <w:t xml:space="preserve"> los colores de una imagen. En una imagen binaria, sólo se pueden tener dos valores: 0 </w:t>
      </w:r>
      <w:proofErr w:type="spellStart"/>
      <w:r w:rsidR="00C66B4D">
        <w:rPr>
          <w:rFonts w:ascii="Calibri" w:hAnsi="Calibri" w:cs="Arial"/>
          <w:lang w:val="es-MX"/>
        </w:rPr>
        <w:t>ó</w:t>
      </w:r>
      <w:proofErr w:type="spellEnd"/>
      <w:r w:rsidR="00C66B4D">
        <w:rPr>
          <w:rFonts w:ascii="Calibri" w:hAnsi="Calibri" w:cs="Arial"/>
          <w:lang w:val="es-MX"/>
        </w:rPr>
        <w:t xml:space="preserve"> 1. </w:t>
      </w:r>
    </w:p>
    <w:p w14:paraId="077BBD45" w14:textId="27A8391A" w:rsidR="00D05F68" w:rsidRDefault="00D05F68" w:rsidP="00573200">
      <w:pPr>
        <w:spacing w:line="360" w:lineRule="auto"/>
        <w:jc w:val="both"/>
        <w:rPr>
          <w:rFonts w:ascii="Calibri" w:hAnsi="Calibri" w:cs="Arial"/>
          <w:lang w:val="es-MX"/>
        </w:rPr>
      </w:pPr>
      <w:r>
        <w:rPr>
          <w:rFonts w:ascii="Calibri" w:hAnsi="Calibri" w:cs="Arial"/>
          <w:lang w:val="es-MX"/>
        </w:rPr>
        <w:t xml:space="preserve">Los píxeles pueden ser manipulados para incrementar o decrementar su valor. Para esto </w:t>
      </w:r>
      <w:r>
        <w:rPr>
          <w:rFonts w:ascii="Calibri" w:hAnsi="Calibri" w:cs="Arial"/>
          <w:lang w:val="es-MX"/>
        </w:rPr>
        <w:t>una imagen puede</w:t>
      </w:r>
      <w:r>
        <w:rPr>
          <w:rFonts w:ascii="Calibri" w:hAnsi="Calibri" w:cs="Arial"/>
          <w:lang w:val="es-MX"/>
        </w:rPr>
        <w:t xml:space="preserve"> y debe</w:t>
      </w:r>
      <w:r>
        <w:rPr>
          <w:rFonts w:ascii="Calibri" w:hAnsi="Calibri" w:cs="Arial"/>
          <w:lang w:val="es-MX"/>
        </w:rPr>
        <w:t xml:space="preserve"> ser tratada como una matriz</w:t>
      </w:r>
      <w:r w:rsidR="00C41C5F">
        <w:rPr>
          <w:rFonts w:ascii="Calibri" w:hAnsi="Calibri" w:cs="Arial"/>
          <w:lang w:val="es-MX"/>
        </w:rPr>
        <w:t xml:space="preserve"> para poder </w:t>
      </w:r>
      <w:proofErr w:type="spellStart"/>
      <w:r w:rsidR="00C41C5F">
        <w:rPr>
          <w:rFonts w:ascii="Calibri" w:hAnsi="Calibri" w:cs="Arial"/>
          <w:lang w:val="es-MX"/>
        </w:rPr>
        <w:t>accesar</w:t>
      </w:r>
      <w:proofErr w:type="spellEnd"/>
      <w:r w:rsidR="00C41C5F">
        <w:rPr>
          <w:rFonts w:ascii="Calibri" w:hAnsi="Calibri" w:cs="Arial"/>
          <w:lang w:val="es-MX"/>
        </w:rPr>
        <w:t xml:space="preserve"> a cada una de sus posiciones y modificar el valor del píxel.</w:t>
      </w:r>
    </w:p>
    <w:p w14:paraId="6F294A21" w14:textId="33EF3562" w:rsidR="00D05F68" w:rsidRDefault="00D05F68" w:rsidP="00573200">
      <w:pPr>
        <w:spacing w:line="360" w:lineRule="auto"/>
        <w:jc w:val="both"/>
        <w:rPr>
          <w:rFonts w:ascii="Calibri" w:hAnsi="Calibri" w:cs="Arial"/>
          <w:lang w:val="es-MX"/>
        </w:rPr>
      </w:pPr>
      <w:r>
        <w:rPr>
          <w:rFonts w:ascii="Calibri" w:hAnsi="Calibri" w:cs="Arial"/>
          <w:lang w:val="es-MX"/>
        </w:rPr>
        <w:t>Se puede tener relaciones básicas entre píxeles. Entre los expuestos en clase de Visión por Computadora están:</w:t>
      </w:r>
    </w:p>
    <w:p w14:paraId="5A82E37C" w14:textId="363FB896" w:rsidR="00D05F68" w:rsidRDefault="00D05F68" w:rsidP="009A1DC9">
      <w:pPr>
        <w:pStyle w:val="Prrafodelista"/>
        <w:numPr>
          <w:ilvl w:val="0"/>
          <w:numId w:val="7"/>
        </w:numPr>
        <w:spacing w:line="360" w:lineRule="auto"/>
        <w:rPr>
          <w:rFonts w:ascii="Calibri" w:hAnsi="Calibri" w:cs="Arial"/>
          <w:lang w:val="es-MX"/>
        </w:rPr>
      </w:pPr>
      <w:r>
        <w:rPr>
          <w:rFonts w:ascii="Calibri" w:hAnsi="Calibri" w:cs="Arial"/>
          <w:lang w:val="es-MX"/>
        </w:rPr>
        <w:t>Vecindad</w:t>
      </w:r>
    </w:p>
    <w:p w14:paraId="4599109C" w14:textId="1A12F9FE" w:rsidR="00D05F68" w:rsidRDefault="00D05F68" w:rsidP="009A1DC9">
      <w:pPr>
        <w:pStyle w:val="Prrafodelista"/>
        <w:numPr>
          <w:ilvl w:val="0"/>
          <w:numId w:val="7"/>
        </w:numPr>
        <w:spacing w:line="360" w:lineRule="auto"/>
        <w:rPr>
          <w:rFonts w:ascii="Calibri" w:hAnsi="Calibri" w:cs="Arial"/>
          <w:lang w:val="es-MX"/>
        </w:rPr>
      </w:pPr>
      <w:r>
        <w:rPr>
          <w:rFonts w:ascii="Calibri" w:hAnsi="Calibri" w:cs="Arial"/>
          <w:lang w:val="es-MX"/>
        </w:rPr>
        <w:t>Adyacencia</w:t>
      </w:r>
    </w:p>
    <w:p w14:paraId="650D3899" w14:textId="588E8EAE" w:rsidR="00D05F68" w:rsidRDefault="00D05F68" w:rsidP="009A1DC9">
      <w:pPr>
        <w:pStyle w:val="Prrafodelista"/>
        <w:numPr>
          <w:ilvl w:val="0"/>
          <w:numId w:val="7"/>
        </w:numPr>
        <w:spacing w:line="360" w:lineRule="auto"/>
        <w:rPr>
          <w:rFonts w:ascii="Calibri" w:hAnsi="Calibri" w:cs="Arial"/>
          <w:lang w:val="es-MX"/>
        </w:rPr>
      </w:pPr>
      <w:r>
        <w:rPr>
          <w:rFonts w:ascii="Calibri" w:hAnsi="Calibri" w:cs="Arial"/>
          <w:lang w:val="es-MX"/>
        </w:rPr>
        <w:t>Conectividad</w:t>
      </w:r>
    </w:p>
    <w:p w14:paraId="700490D6" w14:textId="3FF77FE0" w:rsidR="00D05F68" w:rsidRDefault="00D05F68" w:rsidP="009A1DC9">
      <w:pPr>
        <w:pStyle w:val="Prrafodelista"/>
        <w:numPr>
          <w:ilvl w:val="0"/>
          <w:numId w:val="7"/>
        </w:numPr>
        <w:spacing w:line="360" w:lineRule="auto"/>
        <w:rPr>
          <w:rFonts w:ascii="Calibri" w:hAnsi="Calibri" w:cs="Arial"/>
          <w:lang w:val="es-MX"/>
        </w:rPr>
      </w:pPr>
      <w:r>
        <w:rPr>
          <w:rFonts w:ascii="Calibri" w:hAnsi="Calibri" w:cs="Arial"/>
          <w:lang w:val="es-MX"/>
        </w:rPr>
        <w:t>Rutas</w:t>
      </w:r>
    </w:p>
    <w:p w14:paraId="14F19782" w14:textId="7BA36B71" w:rsidR="00D05F68" w:rsidRDefault="00D05F68" w:rsidP="009A1DC9">
      <w:pPr>
        <w:pStyle w:val="Prrafodelista"/>
        <w:numPr>
          <w:ilvl w:val="0"/>
          <w:numId w:val="7"/>
        </w:numPr>
        <w:spacing w:line="360" w:lineRule="auto"/>
        <w:rPr>
          <w:rFonts w:ascii="Calibri" w:hAnsi="Calibri" w:cs="Arial"/>
          <w:lang w:val="es-MX"/>
        </w:rPr>
      </w:pPr>
      <w:r>
        <w:rPr>
          <w:rFonts w:ascii="Calibri" w:hAnsi="Calibri" w:cs="Arial"/>
          <w:lang w:val="es-MX"/>
        </w:rPr>
        <w:t>Regiones y bordes</w:t>
      </w:r>
    </w:p>
    <w:p w14:paraId="580E18ED" w14:textId="4DBB2C39" w:rsidR="00C41C5F" w:rsidRDefault="00C41C5F" w:rsidP="009A1DC9">
      <w:pPr>
        <w:spacing w:line="360" w:lineRule="auto"/>
        <w:rPr>
          <w:rFonts w:ascii="Calibri" w:hAnsi="Calibri" w:cs="Arial"/>
          <w:lang w:val="es-MX"/>
        </w:rPr>
      </w:pPr>
    </w:p>
    <w:p w14:paraId="7AB803C2" w14:textId="6182F331" w:rsidR="00C41C5F" w:rsidRDefault="00C41C5F" w:rsidP="00573200">
      <w:pPr>
        <w:spacing w:line="360" w:lineRule="auto"/>
        <w:jc w:val="both"/>
        <w:rPr>
          <w:rFonts w:ascii="Calibri" w:hAnsi="Calibri" w:cs="Arial"/>
          <w:lang w:val="es-MX"/>
        </w:rPr>
      </w:pPr>
      <w:r>
        <w:rPr>
          <w:rFonts w:ascii="Calibri" w:hAnsi="Calibri" w:cs="Arial"/>
          <w:lang w:val="es-MX"/>
        </w:rPr>
        <w:t>De la presentación de clase, cualquier pixel P(</w:t>
      </w:r>
      <w:proofErr w:type="spellStart"/>
      <w:proofErr w:type="gramStart"/>
      <w:r>
        <w:rPr>
          <w:rFonts w:ascii="Calibri" w:hAnsi="Calibri" w:cs="Arial"/>
          <w:lang w:val="es-MX"/>
        </w:rPr>
        <w:t>x,y</w:t>
      </w:r>
      <w:proofErr w:type="spellEnd"/>
      <w:proofErr w:type="gramEnd"/>
      <w:r>
        <w:rPr>
          <w:rFonts w:ascii="Calibri" w:hAnsi="Calibri" w:cs="Arial"/>
          <w:lang w:val="es-MX"/>
        </w:rPr>
        <w:t>) tiene dos verticales y dos horizontales vecinos, dados por:</w:t>
      </w:r>
    </w:p>
    <w:p w14:paraId="13B2202B" w14:textId="33E338FF" w:rsidR="00C41C5F" w:rsidRDefault="00C41C5F" w:rsidP="009A1DC9">
      <w:pPr>
        <w:spacing w:line="360" w:lineRule="auto"/>
        <w:jc w:val="center"/>
        <w:rPr>
          <w:rFonts w:ascii="Calibri" w:hAnsi="Calibri" w:cs="Arial"/>
          <w:lang w:val="es-MX"/>
        </w:rPr>
      </w:pPr>
      <w:r>
        <w:rPr>
          <w:rFonts w:ascii="Calibri" w:hAnsi="Calibri" w:cs="Arial"/>
          <w:lang w:val="es-MX"/>
        </w:rPr>
        <w:t>(x+</w:t>
      </w:r>
      <w:proofErr w:type="gramStart"/>
      <w:r>
        <w:rPr>
          <w:rFonts w:ascii="Calibri" w:hAnsi="Calibri" w:cs="Arial"/>
          <w:lang w:val="es-MX"/>
        </w:rPr>
        <w:t>1,y</w:t>
      </w:r>
      <w:proofErr w:type="gramEnd"/>
      <w:r>
        <w:rPr>
          <w:rFonts w:ascii="Calibri" w:hAnsi="Calibri" w:cs="Arial"/>
          <w:lang w:val="es-MX"/>
        </w:rPr>
        <w:t>)(x-1,y),(x,y+1)(x,y-1)</w:t>
      </w:r>
    </w:p>
    <w:p w14:paraId="2F0E6568" w14:textId="290CF06A" w:rsidR="00C41C5F" w:rsidRDefault="00C41C5F" w:rsidP="00573200">
      <w:pPr>
        <w:spacing w:line="360" w:lineRule="auto"/>
        <w:jc w:val="both"/>
        <w:rPr>
          <w:rFonts w:ascii="Calibri" w:hAnsi="Calibri" w:cs="Arial"/>
          <w:lang w:val="es-MX"/>
        </w:rPr>
      </w:pPr>
      <w:r>
        <w:rPr>
          <w:rFonts w:ascii="Calibri" w:hAnsi="Calibri" w:cs="Arial"/>
          <w:lang w:val="es-MX"/>
        </w:rPr>
        <w:t xml:space="preserve">Este conjunto de pixeles es llamado 4-vecinos de P. </w:t>
      </w:r>
    </w:p>
    <w:p w14:paraId="706FE342" w14:textId="3F624668" w:rsidR="00C41C5F" w:rsidRDefault="00C41C5F" w:rsidP="00573200">
      <w:pPr>
        <w:spacing w:line="360" w:lineRule="auto"/>
        <w:jc w:val="both"/>
        <w:rPr>
          <w:rFonts w:ascii="Calibri" w:hAnsi="Calibri" w:cs="Arial"/>
          <w:lang w:val="es-MX"/>
        </w:rPr>
      </w:pPr>
      <w:r>
        <w:rPr>
          <w:rFonts w:ascii="Calibri" w:hAnsi="Calibri" w:cs="Arial"/>
          <w:lang w:val="es-MX"/>
        </w:rPr>
        <w:t xml:space="preserve">Existe también </w:t>
      </w:r>
      <w:r w:rsidR="009A1DC9">
        <w:rPr>
          <w:rFonts w:ascii="Calibri" w:hAnsi="Calibri" w:cs="Arial"/>
          <w:lang w:val="es-MX"/>
        </w:rPr>
        <w:t>los vecinos en diagonal de P, dados por:</w:t>
      </w:r>
    </w:p>
    <w:p w14:paraId="3833D4DB" w14:textId="77777777" w:rsidR="009A1DC9" w:rsidRPr="00C41C5F" w:rsidRDefault="009A1DC9" w:rsidP="009A1DC9">
      <w:pPr>
        <w:spacing w:line="360" w:lineRule="auto"/>
        <w:rPr>
          <w:rFonts w:ascii="Calibri" w:hAnsi="Calibri" w:cs="Arial"/>
          <w:lang w:val="es-MX"/>
        </w:rPr>
      </w:pPr>
    </w:p>
    <w:p w14:paraId="10811FFC" w14:textId="1349A12D" w:rsidR="009A1DC9" w:rsidRDefault="009A1DC9" w:rsidP="009A1DC9">
      <w:pPr>
        <w:spacing w:line="360" w:lineRule="auto"/>
        <w:jc w:val="center"/>
        <w:rPr>
          <w:rFonts w:ascii="Calibri" w:hAnsi="Calibri" w:cs="Arial"/>
          <w:lang w:val="es-MX"/>
        </w:rPr>
      </w:pPr>
      <w:r>
        <w:rPr>
          <w:rFonts w:ascii="Calibri" w:hAnsi="Calibri" w:cs="Arial"/>
          <w:lang w:val="es-MX"/>
        </w:rPr>
        <w:t>(x+</w:t>
      </w:r>
      <w:proofErr w:type="gramStart"/>
      <w:r>
        <w:rPr>
          <w:rFonts w:ascii="Calibri" w:hAnsi="Calibri" w:cs="Arial"/>
          <w:lang w:val="es-MX"/>
        </w:rPr>
        <w:t>1,y</w:t>
      </w:r>
      <w:proofErr w:type="gramEnd"/>
      <w:r>
        <w:rPr>
          <w:rFonts w:ascii="Calibri" w:hAnsi="Calibri" w:cs="Arial"/>
          <w:lang w:val="es-MX"/>
        </w:rPr>
        <w:t>+1</w:t>
      </w:r>
      <w:r>
        <w:rPr>
          <w:rFonts w:ascii="Calibri" w:hAnsi="Calibri" w:cs="Arial"/>
          <w:lang w:val="es-MX"/>
        </w:rPr>
        <w:t>)(x</w:t>
      </w:r>
      <w:r>
        <w:rPr>
          <w:rFonts w:ascii="Calibri" w:hAnsi="Calibri" w:cs="Arial"/>
          <w:lang w:val="es-MX"/>
        </w:rPr>
        <w:t>+</w:t>
      </w:r>
      <w:r>
        <w:rPr>
          <w:rFonts w:ascii="Calibri" w:hAnsi="Calibri" w:cs="Arial"/>
          <w:lang w:val="es-MX"/>
        </w:rPr>
        <w:t>1,y</w:t>
      </w:r>
      <w:r>
        <w:rPr>
          <w:rFonts w:ascii="Calibri" w:hAnsi="Calibri" w:cs="Arial"/>
          <w:lang w:val="es-MX"/>
        </w:rPr>
        <w:t>-1</w:t>
      </w:r>
      <w:r>
        <w:rPr>
          <w:rFonts w:ascii="Calibri" w:hAnsi="Calibri" w:cs="Arial"/>
          <w:lang w:val="es-MX"/>
        </w:rPr>
        <w:t>),(x</w:t>
      </w:r>
      <w:r>
        <w:rPr>
          <w:rFonts w:ascii="Calibri" w:hAnsi="Calibri" w:cs="Arial"/>
          <w:lang w:val="es-MX"/>
        </w:rPr>
        <w:t>-1</w:t>
      </w:r>
      <w:r>
        <w:rPr>
          <w:rFonts w:ascii="Calibri" w:hAnsi="Calibri" w:cs="Arial"/>
          <w:lang w:val="es-MX"/>
        </w:rPr>
        <w:t>,y+1)(x</w:t>
      </w:r>
      <w:r>
        <w:rPr>
          <w:rFonts w:ascii="Calibri" w:hAnsi="Calibri" w:cs="Arial"/>
          <w:lang w:val="es-MX"/>
        </w:rPr>
        <w:t>-1</w:t>
      </w:r>
      <w:r>
        <w:rPr>
          <w:rFonts w:ascii="Calibri" w:hAnsi="Calibri" w:cs="Arial"/>
          <w:lang w:val="es-MX"/>
        </w:rPr>
        <w:t>,y-1)</w:t>
      </w:r>
    </w:p>
    <w:p w14:paraId="0AB90455" w14:textId="77480717" w:rsidR="009A1DC9" w:rsidRDefault="009A1DC9" w:rsidP="00573200">
      <w:pPr>
        <w:spacing w:line="360" w:lineRule="auto"/>
        <w:jc w:val="both"/>
        <w:rPr>
          <w:rFonts w:ascii="Calibri" w:hAnsi="Calibri" w:cs="Arial"/>
          <w:lang w:val="es-MX"/>
        </w:rPr>
      </w:pPr>
      <w:r>
        <w:rPr>
          <w:rFonts w:ascii="Calibri" w:hAnsi="Calibri" w:cs="Arial"/>
          <w:lang w:val="es-MX"/>
        </w:rPr>
        <w:t>La suma de estos dos vecinos se denomina 8-vecinos.</w:t>
      </w:r>
    </w:p>
    <w:p w14:paraId="2144F432" w14:textId="34CE4EA1" w:rsidR="009A1DC9" w:rsidRDefault="009A1DC9" w:rsidP="00573200">
      <w:pPr>
        <w:spacing w:line="360" w:lineRule="auto"/>
        <w:jc w:val="both"/>
        <w:rPr>
          <w:rFonts w:ascii="Calibri" w:hAnsi="Calibri" w:cs="Arial"/>
          <w:lang w:val="es-MX"/>
        </w:rPr>
      </w:pPr>
      <w:r>
        <w:rPr>
          <w:rFonts w:ascii="Calibri" w:hAnsi="Calibri" w:cs="Arial"/>
          <w:lang w:val="es-MX"/>
        </w:rPr>
        <w:t xml:space="preserve">Respecto a bordes y regiones, un subconjunto de pixeles en una imagen es llamado </w:t>
      </w:r>
      <w:r>
        <w:rPr>
          <w:rFonts w:ascii="Calibri" w:hAnsi="Calibri" w:cs="Arial"/>
          <w:b/>
          <w:lang w:val="es-MX"/>
        </w:rPr>
        <w:t>región</w:t>
      </w:r>
      <w:r>
        <w:rPr>
          <w:rFonts w:ascii="Calibri" w:hAnsi="Calibri" w:cs="Arial"/>
          <w:lang w:val="es-MX"/>
        </w:rPr>
        <w:t>, si ese subconjunto está conectado entre sus pixeles. El</w:t>
      </w:r>
      <w:r>
        <w:rPr>
          <w:rFonts w:ascii="Calibri" w:hAnsi="Calibri" w:cs="Arial"/>
          <w:b/>
          <w:lang w:val="es-MX"/>
        </w:rPr>
        <w:t xml:space="preserve"> borde </w:t>
      </w:r>
      <w:r>
        <w:rPr>
          <w:rFonts w:ascii="Calibri" w:hAnsi="Calibri" w:cs="Arial"/>
          <w:lang w:val="es-MX"/>
        </w:rPr>
        <w:t xml:space="preserve">de una región son los pixeles en la región que tienen uno o más vecinos que no están en esa región. </w:t>
      </w:r>
    </w:p>
    <w:p w14:paraId="69AB35F3" w14:textId="3FD36C0D" w:rsidR="009A1DC9" w:rsidRDefault="00CD1407" w:rsidP="00573200">
      <w:pPr>
        <w:spacing w:line="360" w:lineRule="auto"/>
        <w:jc w:val="both"/>
        <w:rPr>
          <w:rFonts w:ascii="Calibri" w:hAnsi="Calibri" w:cs="Arial"/>
          <w:lang w:val="es-MX"/>
        </w:rPr>
      </w:pPr>
      <w:proofErr w:type="gramStart"/>
      <w:r>
        <w:rPr>
          <w:rFonts w:ascii="Calibri" w:hAnsi="Calibri" w:cs="Arial"/>
          <w:lang w:val="es-MX"/>
        </w:rPr>
        <w:t>El problema a resolver</w:t>
      </w:r>
      <w:proofErr w:type="gramEnd"/>
      <w:r w:rsidR="009A1DC9">
        <w:rPr>
          <w:rFonts w:ascii="Calibri" w:hAnsi="Calibri" w:cs="Arial"/>
          <w:lang w:val="es-MX"/>
        </w:rPr>
        <w:t xml:space="preserve"> consiste en que se determine en una</w:t>
      </w:r>
      <w:r>
        <w:rPr>
          <w:rFonts w:ascii="Calibri" w:hAnsi="Calibri" w:cs="Arial"/>
          <w:lang w:val="es-MX"/>
        </w:rPr>
        <w:t xml:space="preserve"> imagen binaria, las regiones que se encuentren dentro de ella, en este caso donde se ubiquen 1’s verificando que tenga 8-vecinos.</w:t>
      </w:r>
    </w:p>
    <w:p w14:paraId="0710E0D2" w14:textId="2BDDF594" w:rsidR="00CD1407" w:rsidRDefault="00CD1407" w:rsidP="00573200">
      <w:pPr>
        <w:spacing w:line="360" w:lineRule="auto"/>
        <w:jc w:val="both"/>
        <w:rPr>
          <w:rFonts w:ascii="Calibri" w:hAnsi="Calibri" w:cs="Arial"/>
          <w:lang w:val="es-MX"/>
        </w:rPr>
      </w:pPr>
      <w:r>
        <w:rPr>
          <w:rFonts w:ascii="Calibri" w:hAnsi="Calibri" w:cs="Arial"/>
          <w:lang w:val="es-MX"/>
        </w:rPr>
        <w:lastRenderedPageBreak/>
        <w:t>En una segunda instancia, se deben detectar los bordes de una región con esta misma matriz de la imagen binaria.</w:t>
      </w:r>
    </w:p>
    <w:p w14:paraId="6AFD5186" w14:textId="0C633642" w:rsidR="00CD1407" w:rsidRDefault="00CD1407" w:rsidP="00CD1407">
      <w:pPr>
        <w:pStyle w:val="Prrafodelista"/>
        <w:numPr>
          <w:ilvl w:val="0"/>
          <w:numId w:val="2"/>
        </w:numPr>
        <w:rPr>
          <w:rFonts w:ascii="Calibri" w:hAnsi="Calibri" w:cs="Arial"/>
          <w:b/>
          <w:lang w:val="es-MX"/>
        </w:rPr>
      </w:pPr>
      <w:r>
        <w:rPr>
          <w:rFonts w:ascii="Calibri" w:hAnsi="Calibri" w:cs="Arial"/>
          <w:b/>
          <w:lang w:val="es-MX"/>
        </w:rPr>
        <w:t>ALGORITMO UTILIZADO PARA RESOLVER EL PROBLEMA</w:t>
      </w:r>
    </w:p>
    <w:p w14:paraId="55253E4B" w14:textId="28B812CD" w:rsidR="00CD1407" w:rsidRDefault="00CD1407" w:rsidP="00CD1407">
      <w:pPr>
        <w:rPr>
          <w:rFonts w:ascii="Calibri" w:hAnsi="Calibri" w:cs="Arial"/>
          <w:lang w:val="es-MX"/>
        </w:rPr>
      </w:pPr>
    </w:p>
    <w:p w14:paraId="38B610D9" w14:textId="237CE775" w:rsidR="00CD1407" w:rsidRDefault="00CD1407" w:rsidP="00573200">
      <w:pPr>
        <w:spacing w:line="360" w:lineRule="auto"/>
        <w:jc w:val="both"/>
        <w:rPr>
          <w:rFonts w:ascii="Calibri" w:hAnsi="Calibri" w:cs="Arial"/>
          <w:lang w:val="es-MX"/>
        </w:rPr>
      </w:pPr>
      <w:r>
        <w:rPr>
          <w:rFonts w:ascii="Calibri" w:hAnsi="Calibri" w:cs="Arial"/>
          <w:lang w:val="es-MX"/>
        </w:rPr>
        <w:t>Para completar esta tarea de verificar las regiones y que existan vecinos alrededor de ciertos pixeles, se utilizó el algoritmo siguiente:</w:t>
      </w:r>
    </w:p>
    <w:p w14:paraId="3D35E0D6" w14:textId="56FF3660" w:rsidR="00CD1407" w:rsidRPr="00CD1407" w:rsidRDefault="00CD1407" w:rsidP="00F92547">
      <w:pPr>
        <w:spacing w:line="360" w:lineRule="auto"/>
        <w:rPr>
          <w:rFonts w:ascii="Calibri" w:hAnsi="Calibri" w:cs="Arial"/>
          <w:i/>
          <w:lang w:val="es-MX"/>
        </w:rPr>
      </w:pPr>
    </w:p>
    <w:p w14:paraId="34937404" w14:textId="001CF5D1" w:rsidR="00CD1407" w:rsidRPr="00CD1407" w:rsidRDefault="00CD1407" w:rsidP="00F92547">
      <w:pPr>
        <w:spacing w:line="360" w:lineRule="auto"/>
        <w:rPr>
          <w:rFonts w:ascii="Calibri" w:hAnsi="Calibri" w:cs="Arial"/>
          <w:i/>
          <w:lang w:val="es-MX"/>
        </w:rPr>
      </w:pPr>
      <w:r w:rsidRPr="00CD1407">
        <w:rPr>
          <w:rFonts w:ascii="Calibri" w:hAnsi="Calibri" w:cs="Arial"/>
          <w:i/>
          <w:lang w:val="es-MX"/>
        </w:rPr>
        <w:t>Recorrer Matriz de 1’s y 0’ hasta encontrar un 1</w:t>
      </w:r>
    </w:p>
    <w:p w14:paraId="2D589FD1" w14:textId="0CED6857" w:rsidR="00CD1407" w:rsidRPr="00CD1407" w:rsidRDefault="00CD1407" w:rsidP="00F92547">
      <w:pPr>
        <w:spacing w:line="360" w:lineRule="auto"/>
        <w:rPr>
          <w:rFonts w:ascii="Calibri" w:hAnsi="Calibri" w:cs="Arial"/>
          <w:i/>
          <w:lang w:val="es-MX"/>
        </w:rPr>
      </w:pPr>
      <w:r w:rsidRPr="00CD1407">
        <w:rPr>
          <w:rFonts w:ascii="Calibri" w:hAnsi="Calibri" w:cs="Arial"/>
          <w:i/>
          <w:lang w:val="es-MX"/>
        </w:rPr>
        <w:tab/>
        <w:t>Si encuentra un 1 verificar si en alguna de sus vecinos existe un 1</w:t>
      </w:r>
    </w:p>
    <w:p w14:paraId="5418BC8E" w14:textId="2D7BC08A" w:rsidR="00CD1407" w:rsidRPr="00CD1407" w:rsidRDefault="00CD1407" w:rsidP="00F92547">
      <w:pPr>
        <w:spacing w:line="360" w:lineRule="auto"/>
        <w:rPr>
          <w:rFonts w:ascii="Calibri" w:hAnsi="Calibri" w:cs="Arial"/>
          <w:i/>
          <w:lang w:val="es-MX"/>
        </w:rPr>
      </w:pPr>
      <w:r w:rsidRPr="00CD1407">
        <w:rPr>
          <w:rFonts w:ascii="Calibri" w:hAnsi="Calibri" w:cs="Arial"/>
          <w:i/>
          <w:lang w:val="es-MX"/>
        </w:rPr>
        <w:tab/>
      </w:r>
      <w:r w:rsidRPr="00CD1407">
        <w:rPr>
          <w:rFonts w:ascii="Calibri" w:hAnsi="Calibri" w:cs="Arial"/>
          <w:i/>
          <w:lang w:val="es-MX"/>
        </w:rPr>
        <w:tab/>
        <w:t>Existe vecino y guardar valores de fila y columna en un arreglo</w:t>
      </w:r>
    </w:p>
    <w:p w14:paraId="470D57A9" w14:textId="4913F038" w:rsidR="00CD1407" w:rsidRDefault="00CD1407" w:rsidP="00F92547">
      <w:pPr>
        <w:spacing w:line="360" w:lineRule="auto"/>
        <w:rPr>
          <w:rFonts w:ascii="Calibri" w:hAnsi="Calibri" w:cs="Arial"/>
          <w:i/>
          <w:lang w:val="es-MX"/>
        </w:rPr>
      </w:pPr>
      <w:r w:rsidRPr="00CD1407">
        <w:rPr>
          <w:rFonts w:ascii="Calibri" w:hAnsi="Calibri" w:cs="Arial"/>
          <w:i/>
          <w:lang w:val="es-MX"/>
        </w:rPr>
        <w:tab/>
        <w:t>De lo contrario se marca que terminó de buscar un 1 y se incrementa la región</w:t>
      </w:r>
    </w:p>
    <w:p w14:paraId="1CF37501" w14:textId="77777777" w:rsidR="00787010" w:rsidRPr="00CD1407" w:rsidRDefault="00787010" w:rsidP="00F92547">
      <w:pPr>
        <w:spacing w:line="360" w:lineRule="auto"/>
        <w:rPr>
          <w:rFonts w:ascii="Calibri" w:hAnsi="Calibri" w:cs="Arial"/>
          <w:i/>
          <w:lang w:val="es-MX"/>
        </w:rPr>
      </w:pPr>
    </w:p>
    <w:p w14:paraId="421F6289" w14:textId="17013C74" w:rsidR="00787010" w:rsidRDefault="00787010" w:rsidP="00787010">
      <w:pPr>
        <w:spacing w:line="360" w:lineRule="auto"/>
        <w:jc w:val="both"/>
        <w:rPr>
          <w:rFonts w:ascii="Calibri" w:hAnsi="Calibri" w:cs="Arial"/>
          <w:lang w:val="es-MX"/>
        </w:rPr>
      </w:pPr>
      <w:r>
        <w:rPr>
          <w:rFonts w:ascii="Calibri" w:hAnsi="Calibri" w:cs="Arial"/>
          <w:lang w:val="es-MX"/>
        </w:rPr>
        <w:t xml:space="preserve">En el primer caso, había que detectar la coordenada y la región a la que pertenecía tal posición, se presentó un inconveniente que no se supo resolver. Al momento de detectar la región a la que pertenece, se realizaba de manera correcta, así como su almacenamiento en la estructura. El problema surgió al mostrar las coordenadas de una región de la imagen. Verificaba correctamente que existieran </w:t>
      </w:r>
      <w:r>
        <w:rPr>
          <w:rFonts w:ascii="Calibri" w:hAnsi="Calibri" w:cs="Arial"/>
          <w:lang w:val="es-MX"/>
        </w:rPr>
        <w:t>vecinos,</w:t>
      </w:r>
      <w:r>
        <w:rPr>
          <w:rFonts w:ascii="Calibri" w:hAnsi="Calibri" w:cs="Arial"/>
          <w:lang w:val="es-MX"/>
        </w:rPr>
        <w:t xml:space="preserve"> pero no se pudo concretar al 100% la funcionalidad del programa.</w:t>
      </w:r>
      <w:r>
        <w:rPr>
          <w:rFonts w:ascii="Calibri" w:hAnsi="Calibri" w:cs="Arial"/>
          <w:lang w:val="es-MX"/>
        </w:rPr>
        <w:t xml:space="preserve"> Los casos de prueba fueron con una matriz como la siguiente:</w:t>
      </w:r>
    </w:p>
    <w:p w14:paraId="0CCE436B" w14:textId="2578F46D" w:rsidR="00787010" w:rsidRDefault="00CC1F49" w:rsidP="00787010">
      <w:pPr>
        <w:spacing w:line="360" w:lineRule="auto"/>
        <w:jc w:val="both"/>
        <w:rPr>
          <w:rFonts w:ascii="Calibri" w:hAnsi="Calibri" w:cs="Arial"/>
          <w:lang w:val="es-MX"/>
        </w:rPr>
      </w:pPr>
      <w:r>
        <w:rPr>
          <w:rFonts w:ascii="Calibri" w:hAnsi="Calibri" w:cs="Arial"/>
          <w:noProof/>
          <w:lang w:val="es-MX"/>
        </w:rPr>
        <w:drawing>
          <wp:anchor distT="0" distB="0" distL="114300" distR="114300" simplePos="0" relativeHeight="251663360" behindDoc="0" locked="0" layoutInCell="1" allowOverlap="1" wp14:anchorId="10E0E5E7" wp14:editId="441FF42F">
            <wp:simplePos x="0" y="0"/>
            <wp:positionH relativeFrom="column">
              <wp:posOffset>2586990</wp:posOffset>
            </wp:positionH>
            <wp:positionV relativeFrom="paragraph">
              <wp:posOffset>253365</wp:posOffset>
            </wp:positionV>
            <wp:extent cx="3638550" cy="1851025"/>
            <wp:effectExtent l="0" t="0" r="0" b="0"/>
            <wp:wrapThrough wrapText="bothSides">
              <wp:wrapPolygon edited="0">
                <wp:start x="0" y="0"/>
                <wp:lineTo x="0" y="21341"/>
                <wp:lineTo x="21487" y="21341"/>
                <wp:lineTo x="21487" y="0"/>
                <wp:lineTo x="0" y="0"/>
              </wp:wrapPolygon>
            </wp:wrapThrough>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gion1.png"/>
                    <pic:cNvPicPr/>
                  </pic:nvPicPr>
                  <pic:blipFill>
                    <a:blip r:embed="rId9">
                      <a:extLst>
                        <a:ext uri="{28A0092B-C50C-407E-A947-70E740481C1C}">
                          <a14:useLocalDpi xmlns:a14="http://schemas.microsoft.com/office/drawing/2010/main" val="0"/>
                        </a:ext>
                      </a:extLst>
                    </a:blip>
                    <a:stretch>
                      <a:fillRect/>
                    </a:stretch>
                  </pic:blipFill>
                  <pic:spPr>
                    <a:xfrm>
                      <a:off x="0" y="0"/>
                      <a:ext cx="3638550" cy="1851025"/>
                    </a:xfrm>
                    <a:prstGeom prst="rect">
                      <a:avLst/>
                    </a:prstGeom>
                  </pic:spPr>
                </pic:pic>
              </a:graphicData>
            </a:graphic>
            <wp14:sizeRelH relativeFrom="page">
              <wp14:pctWidth>0</wp14:pctWidth>
            </wp14:sizeRelH>
            <wp14:sizeRelV relativeFrom="page">
              <wp14:pctHeight>0</wp14:pctHeight>
            </wp14:sizeRelV>
          </wp:anchor>
        </w:drawing>
      </w:r>
    </w:p>
    <w:p w14:paraId="7D22EBE7" w14:textId="0F4D807D" w:rsidR="00CD1407" w:rsidRPr="009A1DC9" w:rsidRDefault="004A2BAB" w:rsidP="00F92547">
      <w:pPr>
        <w:spacing w:line="360" w:lineRule="auto"/>
        <w:rPr>
          <w:rFonts w:ascii="Calibri" w:hAnsi="Calibri" w:cs="Arial"/>
          <w:lang w:val="es-MX"/>
        </w:rPr>
      </w:pPr>
      <w:r w:rsidRPr="00787010">
        <w:rPr>
          <w:rFonts w:ascii="Calibri" w:hAnsi="Calibri" w:cs="Arial"/>
          <w:noProof/>
          <w:lang w:val="es-MX"/>
        </w:rPr>
        <mc:AlternateContent>
          <mc:Choice Requires="wps">
            <w:drawing>
              <wp:anchor distT="45720" distB="45720" distL="114300" distR="114300" simplePos="0" relativeHeight="251662336" behindDoc="0" locked="0" layoutInCell="1" allowOverlap="1" wp14:anchorId="7F5A5AB4" wp14:editId="5F798938">
                <wp:simplePos x="0" y="0"/>
                <wp:positionH relativeFrom="column">
                  <wp:posOffset>-3810</wp:posOffset>
                </wp:positionH>
                <wp:positionV relativeFrom="paragraph">
                  <wp:posOffset>50165</wp:posOffset>
                </wp:positionV>
                <wp:extent cx="981075" cy="1619250"/>
                <wp:effectExtent l="0" t="0" r="28575" b="1905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619250"/>
                        </a:xfrm>
                        <a:prstGeom prst="rect">
                          <a:avLst/>
                        </a:prstGeom>
                        <a:solidFill>
                          <a:srgbClr val="FFFFFF"/>
                        </a:solidFill>
                        <a:ln w="9525">
                          <a:solidFill>
                            <a:srgbClr val="000000"/>
                          </a:solidFill>
                          <a:miter lim="800000"/>
                          <a:headEnd/>
                          <a:tailEnd/>
                        </a:ln>
                      </wps:spPr>
                      <wps:txbx>
                        <w:txbxContent>
                          <w:p w14:paraId="5FFD173E" w14:textId="77777777" w:rsidR="00787010" w:rsidRDefault="00787010" w:rsidP="00787010">
                            <w:r>
                              <w:t>0000000000</w:t>
                            </w:r>
                          </w:p>
                          <w:p w14:paraId="0B718848" w14:textId="77777777" w:rsidR="00787010" w:rsidRDefault="00787010" w:rsidP="00787010">
                            <w:pPr>
                              <w:rPr>
                                <w:lang w:val="es-MX"/>
                              </w:rPr>
                            </w:pPr>
                            <w:r>
                              <w:rPr>
                                <w:lang w:val="es-MX"/>
                              </w:rPr>
                              <w:t>0000000000</w:t>
                            </w:r>
                          </w:p>
                          <w:p w14:paraId="1D85F512" w14:textId="77777777" w:rsidR="00787010" w:rsidRDefault="00787010" w:rsidP="00787010">
                            <w:pPr>
                              <w:rPr>
                                <w:lang w:val="es-MX"/>
                              </w:rPr>
                            </w:pPr>
                            <w:r>
                              <w:rPr>
                                <w:lang w:val="es-MX"/>
                              </w:rPr>
                              <w:t>0011110000</w:t>
                            </w:r>
                          </w:p>
                          <w:p w14:paraId="37176EE2" w14:textId="77777777" w:rsidR="00787010" w:rsidRDefault="00787010" w:rsidP="00787010">
                            <w:pPr>
                              <w:rPr>
                                <w:lang w:val="es-MX"/>
                              </w:rPr>
                            </w:pPr>
                            <w:r>
                              <w:rPr>
                                <w:lang w:val="es-MX"/>
                              </w:rPr>
                              <w:t>0011110000</w:t>
                            </w:r>
                          </w:p>
                          <w:p w14:paraId="1905A88C" w14:textId="77777777" w:rsidR="00787010" w:rsidRDefault="00787010" w:rsidP="00787010">
                            <w:pPr>
                              <w:rPr>
                                <w:lang w:val="es-MX"/>
                              </w:rPr>
                            </w:pPr>
                            <w:r>
                              <w:rPr>
                                <w:lang w:val="es-MX"/>
                              </w:rPr>
                              <w:t>0011000000</w:t>
                            </w:r>
                          </w:p>
                          <w:p w14:paraId="091FD18A" w14:textId="084EE601" w:rsidR="00787010" w:rsidRDefault="00787010" w:rsidP="00787010">
                            <w:pPr>
                              <w:rPr>
                                <w:lang w:val="es-MX"/>
                              </w:rPr>
                            </w:pPr>
                            <w:r>
                              <w:rPr>
                                <w:lang w:val="es-MX"/>
                              </w:rPr>
                              <w:t>0011000000</w:t>
                            </w:r>
                          </w:p>
                          <w:p w14:paraId="1962444A" w14:textId="00BA8857" w:rsidR="004A2BAB" w:rsidRDefault="004A2BAB" w:rsidP="00787010">
                            <w:pPr>
                              <w:rPr>
                                <w:lang w:val="es-MX"/>
                              </w:rPr>
                            </w:pPr>
                            <w:r>
                              <w:rPr>
                                <w:lang w:val="es-MX"/>
                              </w:rPr>
                              <w:t>000000</w:t>
                            </w:r>
                            <w:r w:rsidR="00CC1F49">
                              <w:rPr>
                                <w:lang w:val="es-MX"/>
                              </w:rPr>
                              <w:t>1</w:t>
                            </w:r>
                            <w:r>
                              <w:rPr>
                                <w:lang w:val="es-MX"/>
                              </w:rPr>
                              <w:t>0</w:t>
                            </w:r>
                            <w:r w:rsidR="00CC1F49">
                              <w:rPr>
                                <w:lang w:val="es-MX"/>
                              </w:rPr>
                              <w:t>1</w:t>
                            </w:r>
                            <w:r>
                              <w:rPr>
                                <w:lang w:val="es-MX"/>
                              </w:rPr>
                              <w:t>0</w:t>
                            </w:r>
                          </w:p>
                          <w:p w14:paraId="753A0422" w14:textId="6DD29C45" w:rsidR="004A2BAB" w:rsidRPr="00787010" w:rsidRDefault="004A2BAB" w:rsidP="00787010">
                            <w:pPr>
                              <w:rPr>
                                <w:lang w:val="es-MX"/>
                              </w:rPr>
                            </w:pPr>
                            <w:r w:rsidRPr="00CC1F49">
                              <w:rPr>
                                <w:u w:val="single"/>
                                <w:lang w:val="es-MX"/>
                              </w:rPr>
                              <w:t>0000000000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5A5AB4" id="_x0000_t202" coordsize="21600,21600" o:spt="202" path="m,l,21600r21600,l21600,xe">
                <v:stroke joinstyle="miter"/>
                <v:path gradientshapeok="t" o:connecttype="rect"/>
              </v:shapetype>
              <v:shape id="Cuadro de texto 2" o:spid="_x0000_s1026" type="#_x0000_t202" style="position:absolute;margin-left:-.3pt;margin-top:3.95pt;width:77.25pt;height:12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">
                <v:textbox>
                  <w:txbxContent>
                    <w:p w14:paraId="5FFD173E" w14:textId="77777777" w:rsidR="00787010" w:rsidRDefault="00787010" w:rsidP="00787010">
                      <w:r>
                        <w:t>0000000000</w:t>
                      </w:r>
                    </w:p>
                    <w:p w14:paraId="0B718848" w14:textId="77777777" w:rsidR="00787010" w:rsidRDefault="00787010" w:rsidP="00787010">
                      <w:pPr>
                        <w:rPr>
                          <w:lang w:val="es-MX"/>
                        </w:rPr>
                      </w:pPr>
                      <w:r>
                        <w:rPr>
                          <w:lang w:val="es-MX"/>
                        </w:rPr>
                        <w:t>0000000000</w:t>
                      </w:r>
                    </w:p>
                    <w:p w14:paraId="1D85F512" w14:textId="77777777" w:rsidR="00787010" w:rsidRDefault="00787010" w:rsidP="00787010">
                      <w:pPr>
                        <w:rPr>
                          <w:lang w:val="es-MX"/>
                        </w:rPr>
                      </w:pPr>
                      <w:r>
                        <w:rPr>
                          <w:lang w:val="es-MX"/>
                        </w:rPr>
                        <w:t>0011110000</w:t>
                      </w:r>
                    </w:p>
                    <w:p w14:paraId="37176EE2" w14:textId="77777777" w:rsidR="00787010" w:rsidRDefault="00787010" w:rsidP="00787010">
                      <w:pPr>
                        <w:rPr>
                          <w:lang w:val="es-MX"/>
                        </w:rPr>
                      </w:pPr>
                      <w:r>
                        <w:rPr>
                          <w:lang w:val="es-MX"/>
                        </w:rPr>
                        <w:t>0011110000</w:t>
                      </w:r>
                    </w:p>
                    <w:p w14:paraId="1905A88C" w14:textId="77777777" w:rsidR="00787010" w:rsidRDefault="00787010" w:rsidP="00787010">
                      <w:pPr>
                        <w:rPr>
                          <w:lang w:val="es-MX"/>
                        </w:rPr>
                      </w:pPr>
                      <w:r>
                        <w:rPr>
                          <w:lang w:val="es-MX"/>
                        </w:rPr>
                        <w:t>0011000000</w:t>
                      </w:r>
                    </w:p>
                    <w:p w14:paraId="091FD18A" w14:textId="084EE601" w:rsidR="00787010" w:rsidRDefault="00787010" w:rsidP="00787010">
                      <w:pPr>
                        <w:rPr>
                          <w:lang w:val="es-MX"/>
                        </w:rPr>
                      </w:pPr>
                      <w:r>
                        <w:rPr>
                          <w:lang w:val="es-MX"/>
                        </w:rPr>
                        <w:t>0011000000</w:t>
                      </w:r>
                    </w:p>
                    <w:p w14:paraId="1962444A" w14:textId="00BA8857" w:rsidR="004A2BAB" w:rsidRDefault="004A2BAB" w:rsidP="00787010">
                      <w:pPr>
                        <w:rPr>
                          <w:lang w:val="es-MX"/>
                        </w:rPr>
                      </w:pPr>
                      <w:r>
                        <w:rPr>
                          <w:lang w:val="es-MX"/>
                        </w:rPr>
                        <w:t>000000</w:t>
                      </w:r>
                      <w:r w:rsidR="00CC1F49">
                        <w:rPr>
                          <w:lang w:val="es-MX"/>
                        </w:rPr>
                        <w:t>1</w:t>
                      </w:r>
                      <w:r>
                        <w:rPr>
                          <w:lang w:val="es-MX"/>
                        </w:rPr>
                        <w:t>0</w:t>
                      </w:r>
                      <w:r w:rsidR="00CC1F49">
                        <w:rPr>
                          <w:lang w:val="es-MX"/>
                        </w:rPr>
                        <w:t>1</w:t>
                      </w:r>
                      <w:r>
                        <w:rPr>
                          <w:lang w:val="es-MX"/>
                        </w:rPr>
                        <w:t>0</w:t>
                      </w:r>
                    </w:p>
                    <w:p w14:paraId="753A0422" w14:textId="6DD29C45" w:rsidR="004A2BAB" w:rsidRPr="00787010" w:rsidRDefault="004A2BAB" w:rsidP="00787010">
                      <w:pPr>
                        <w:rPr>
                          <w:lang w:val="es-MX"/>
                        </w:rPr>
                      </w:pPr>
                      <w:r w:rsidRPr="00CC1F49">
                        <w:rPr>
                          <w:u w:val="single"/>
                          <w:lang w:val="es-MX"/>
                        </w:rPr>
                        <w:t>0000000000</w:t>
                      </w:r>
                    </w:p>
                  </w:txbxContent>
                </v:textbox>
                <w10:wrap type="square"/>
              </v:shape>
            </w:pict>
          </mc:Fallback>
        </mc:AlternateContent>
      </w:r>
    </w:p>
    <w:p w14:paraId="46552FC0" w14:textId="7E255E50" w:rsidR="00787010" w:rsidRDefault="00787010" w:rsidP="00F92547">
      <w:pPr>
        <w:spacing w:line="360" w:lineRule="auto"/>
        <w:rPr>
          <w:rFonts w:ascii="Calibri" w:hAnsi="Calibri" w:cs="Arial"/>
          <w:lang w:val="es-MX"/>
        </w:rPr>
      </w:pPr>
    </w:p>
    <w:p w14:paraId="5420A026" w14:textId="24F31BF4" w:rsidR="00787010" w:rsidRDefault="00787010" w:rsidP="00F92547">
      <w:pPr>
        <w:spacing w:line="360" w:lineRule="auto"/>
        <w:rPr>
          <w:rFonts w:ascii="Calibri" w:hAnsi="Calibri" w:cs="Arial"/>
          <w:lang w:val="es-MX"/>
        </w:rPr>
      </w:pPr>
    </w:p>
    <w:p w14:paraId="353BEADF" w14:textId="4F7C8C3A" w:rsidR="00787010" w:rsidRDefault="004A2BAB" w:rsidP="00F92547">
      <w:pPr>
        <w:spacing w:line="360" w:lineRule="auto"/>
        <w:rPr>
          <w:rFonts w:ascii="Calibri" w:hAnsi="Calibri" w:cs="Arial"/>
          <w:lang w:val="es-MX"/>
        </w:rPr>
      </w:pPr>
      <w:r>
        <w:rPr>
          <w:rFonts w:ascii="Calibri" w:hAnsi="Calibri" w:cs="Arial"/>
          <w:lang w:val="es-MX"/>
        </w:rPr>
        <w:t>Obteniendo la salida</w:t>
      </w:r>
    </w:p>
    <w:p w14:paraId="780BF46B" w14:textId="77777777" w:rsidR="00787010" w:rsidRDefault="00787010" w:rsidP="00F92547">
      <w:pPr>
        <w:spacing w:line="360" w:lineRule="auto"/>
        <w:rPr>
          <w:rFonts w:ascii="Calibri" w:hAnsi="Calibri" w:cs="Arial"/>
          <w:lang w:val="es-MX"/>
        </w:rPr>
      </w:pPr>
    </w:p>
    <w:p w14:paraId="620E7F61" w14:textId="77777777" w:rsidR="00787010" w:rsidRDefault="00787010">
      <w:pPr>
        <w:spacing w:after="160" w:line="259" w:lineRule="auto"/>
        <w:rPr>
          <w:rFonts w:ascii="Calibri" w:hAnsi="Calibri" w:cs="Arial"/>
          <w:lang w:val="es-MX"/>
        </w:rPr>
      </w:pPr>
      <w:r>
        <w:rPr>
          <w:rFonts w:ascii="Calibri" w:hAnsi="Calibri" w:cs="Arial"/>
          <w:lang w:val="es-MX"/>
        </w:rPr>
        <w:br w:type="page"/>
      </w:r>
    </w:p>
    <w:p w14:paraId="0F162B9D" w14:textId="7DAC9CF6" w:rsidR="009A1DC9" w:rsidRDefault="00F92547" w:rsidP="00F92547">
      <w:pPr>
        <w:spacing w:line="360" w:lineRule="auto"/>
        <w:rPr>
          <w:rFonts w:ascii="Calibri" w:hAnsi="Calibri" w:cs="Arial"/>
          <w:lang w:val="es-MX"/>
        </w:rPr>
      </w:pPr>
      <w:r>
        <w:rPr>
          <w:rFonts w:ascii="Calibri" w:hAnsi="Calibri" w:cs="Arial"/>
          <w:lang w:val="es-MX"/>
        </w:rPr>
        <w:lastRenderedPageBreak/>
        <w:t>Y para definir si existen bordes, se utiliza el algoritmo:</w:t>
      </w:r>
    </w:p>
    <w:p w14:paraId="0F969A05" w14:textId="5133091D" w:rsidR="00F92547" w:rsidRPr="00F92547" w:rsidRDefault="00F92547" w:rsidP="00F92547">
      <w:pPr>
        <w:spacing w:line="360" w:lineRule="auto"/>
        <w:rPr>
          <w:rFonts w:ascii="Calibri" w:hAnsi="Calibri" w:cs="Arial"/>
          <w:i/>
          <w:lang w:val="es-MX"/>
        </w:rPr>
      </w:pPr>
    </w:p>
    <w:p w14:paraId="2CC0611F" w14:textId="77777777" w:rsidR="00F92547" w:rsidRPr="00F92547" w:rsidRDefault="00F92547" w:rsidP="00F92547">
      <w:pPr>
        <w:spacing w:line="360" w:lineRule="auto"/>
        <w:rPr>
          <w:rFonts w:ascii="Calibri" w:hAnsi="Calibri" w:cs="Arial"/>
          <w:i/>
          <w:lang w:val="es-MX"/>
        </w:rPr>
      </w:pPr>
      <w:r w:rsidRPr="00F92547">
        <w:rPr>
          <w:rFonts w:ascii="Calibri" w:hAnsi="Calibri" w:cs="Arial"/>
          <w:i/>
          <w:lang w:val="es-MX"/>
        </w:rPr>
        <w:t>Recorrer Matriz de 1’s y 0’ hasta encontrar un 1</w:t>
      </w:r>
    </w:p>
    <w:p w14:paraId="2DF183F7" w14:textId="472F0319" w:rsidR="00F92547" w:rsidRPr="00F92547" w:rsidRDefault="00F92547" w:rsidP="00F92547">
      <w:pPr>
        <w:spacing w:line="360" w:lineRule="auto"/>
        <w:rPr>
          <w:rFonts w:ascii="Calibri" w:hAnsi="Calibri" w:cs="Arial"/>
          <w:i/>
          <w:lang w:val="es-MX"/>
        </w:rPr>
      </w:pPr>
      <w:r w:rsidRPr="00F92547">
        <w:rPr>
          <w:rFonts w:ascii="Calibri" w:hAnsi="Calibri" w:cs="Arial"/>
          <w:i/>
          <w:lang w:val="es-MX"/>
        </w:rPr>
        <w:tab/>
        <w:t>Si encuentra 1, verifica que en alguno de sus vecinos exista un 0</w:t>
      </w:r>
    </w:p>
    <w:p w14:paraId="7196A0C8" w14:textId="0BFD8780" w:rsidR="00F92547" w:rsidRPr="00F92547" w:rsidRDefault="00F92547" w:rsidP="00F92547">
      <w:pPr>
        <w:spacing w:line="360" w:lineRule="auto"/>
        <w:rPr>
          <w:rFonts w:ascii="Calibri" w:hAnsi="Calibri" w:cs="Arial"/>
          <w:i/>
          <w:lang w:val="es-MX"/>
        </w:rPr>
      </w:pPr>
      <w:r w:rsidRPr="00F92547">
        <w:rPr>
          <w:rFonts w:ascii="Calibri" w:hAnsi="Calibri" w:cs="Arial"/>
          <w:i/>
          <w:lang w:val="es-MX"/>
        </w:rPr>
        <w:tab/>
      </w:r>
      <w:r w:rsidRPr="00F92547">
        <w:rPr>
          <w:rFonts w:ascii="Calibri" w:hAnsi="Calibri" w:cs="Arial"/>
          <w:i/>
          <w:lang w:val="es-MX"/>
        </w:rPr>
        <w:tab/>
        <w:t>Se guardan las coordenadas de fila y columna en un arreglo</w:t>
      </w:r>
    </w:p>
    <w:p w14:paraId="1843DDB1" w14:textId="3C6F90B2" w:rsidR="00F92547" w:rsidRDefault="00F92547" w:rsidP="00F92547">
      <w:pPr>
        <w:spacing w:line="360" w:lineRule="auto"/>
        <w:rPr>
          <w:rFonts w:ascii="Calibri" w:hAnsi="Calibri" w:cs="Arial"/>
          <w:i/>
          <w:lang w:val="es-MX"/>
        </w:rPr>
      </w:pPr>
      <w:r w:rsidRPr="00F92547">
        <w:rPr>
          <w:rFonts w:ascii="Calibri" w:hAnsi="Calibri" w:cs="Arial"/>
          <w:i/>
          <w:lang w:val="es-MX"/>
        </w:rPr>
        <w:tab/>
        <w:t xml:space="preserve">De lo contrario, sigue buscando </w:t>
      </w:r>
      <w:r>
        <w:rPr>
          <w:rFonts w:ascii="Calibri" w:hAnsi="Calibri" w:cs="Arial"/>
          <w:i/>
          <w:lang w:val="es-MX"/>
        </w:rPr>
        <w:t>0’s alrededor de los</w:t>
      </w:r>
      <w:r w:rsidR="00573200">
        <w:rPr>
          <w:rFonts w:ascii="Calibri" w:hAnsi="Calibri" w:cs="Arial"/>
          <w:i/>
          <w:lang w:val="es-MX"/>
        </w:rPr>
        <w:t xml:space="preserve"> </w:t>
      </w:r>
      <w:proofErr w:type="spellStart"/>
      <w:r w:rsidR="00573200">
        <w:rPr>
          <w:rFonts w:ascii="Calibri" w:hAnsi="Calibri" w:cs="Arial"/>
          <w:i/>
          <w:lang w:val="es-MX"/>
        </w:rPr>
        <w:t>sig</w:t>
      </w:r>
      <w:proofErr w:type="spellEnd"/>
      <w:r>
        <w:rPr>
          <w:rFonts w:ascii="Calibri" w:hAnsi="Calibri" w:cs="Arial"/>
          <w:i/>
          <w:lang w:val="es-MX"/>
        </w:rPr>
        <w:t xml:space="preserve"> 1’s para encontrar bordes</w:t>
      </w:r>
      <w:r w:rsidRPr="00F92547">
        <w:rPr>
          <w:rFonts w:ascii="Calibri" w:hAnsi="Calibri" w:cs="Arial"/>
          <w:i/>
          <w:lang w:val="es-MX"/>
        </w:rPr>
        <w:t>.</w:t>
      </w:r>
    </w:p>
    <w:p w14:paraId="2B2C6C3E" w14:textId="6241477C" w:rsidR="00F92547" w:rsidRDefault="00F92547" w:rsidP="00F92547">
      <w:pPr>
        <w:spacing w:line="360" w:lineRule="auto"/>
        <w:rPr>
          <w:rFonts w:ascii="Calibri" w:hAnsi="Calibri" w:cs="Arial"/>
          <w:i/>
          <w:lang w:val="es-MX"/>
        </w:rPr>
      </w:pPr>
    </w:p>
    <w:p w14:paraId="7D604C64" w14:textId="3D0AB3A3" w:rsidR="00F92547" w:rsidRDefault="00F92547" w:rsidP="00573200">
      <w:pPr>
        <w:spacing w:line="360" w:lineRule="auto"/>
        <w:jc w:val="both"/>
        <w:rPr>
          <w:rFonts w:ascii="Calibri" w:hAnsi="Calibri" w:cs="Arial"/>
          <w:lang w:val="es-MX"/>
        </w:rPr>
      </w:pPr>
      <w:r>
        <w:rPr>
          <w:rFonts w:ascii="Calibri" w:hAnsi="Calibri" w:cs="Arial"/>
          <w:lang w:val="es-MX"/>
        </w:rPr>
        <w:t>Se declaró en ambos programas una estructura para almacenar las posiciones donde se encontraban los elementos que nos interesaba obtener, para mostrarse posteriormente</w:t>
      </w:r>
      <w:r w:rsidR="00573200">
        <w:rPr>
          <w:rFonts w:ascii="Calibri" w:hAnsi="Calibri" w:cs="Arial"/>
          <w:lang w:val="es-MX"/>
        </w:rPr>
        <w:t xml:space="preserve"> las coordenadas con las posiciones. </w:t>
      </w:r>
      <w:r w:rsidR="00787010">
        <w:rPr>
          <w:rFonts w:ascii="Calibri" w:hAnsi="Calibri" w:cs="Arial"/>
          <w:lang w:val="es-MX"/>
        </w:rPr>
        <w:t xml:space="preserve"> La matriz en ambos escenarios fue de 8 filas y 10 columnas, llena de 0’s y 1’s.</w:t>
      </w:r>
    </w:p>
    <w:p w14:paraId="54048A24" w14:textId="39685474" w:rsidR="00F92547" w:rsidRDefault="00787010" w:rsidP="009A1DC9">
      <w:pPr>
        <w:spacing w:line="360" w:lineRule="auto"/>
        <w:rPr>
          <w:rFonts w:ascii="Calibri" w:hAnsi="Calibri" w:cs="Arial"/>
          <w:lang w:val="es-MX"/>
        </w:rPr>
      </w:pPr>
      <w:r>
        <w:rPr>
          <w:rFonts w:ascii="Calibri" w:hAnsi="Calibri" w:cs="Arial"/>
          <w:lang w:val="es-MX"/>
        </w:rPr>
        <w:t>En este programa para detectar bordes se cumple la funcionalidad al 100%. Despliega las coordenadas en donde se encuentran los bordes. Se realizaron distintas pruebas.</w:t>
      </w:r>
    </w:p>
    <w:p w14:paraId="727CCB37" w14:textId="59766455" w:rsidR="00787010" w:rsidRDefault="00787010" w:rsidP="00787010">
      <w:pPr>
        <w:tabs>
          <w:tab w:val="left" w:pos="2670"/>
        </w:tabs>
        <w:spacing w:line="360" w:lineRule="auto"/>
        <w:rPr>
          <w:rFonts w:ascii="Calibri" w:hAnsi="Calibri" w:cs="Arial"/>
          <w:lang w:val="es-MX"/>
        </w:rPr>
      </w:pPr>
      <w:r>
        <w:rPr>
          <w:rFonts w:ascii="Calibri" w:hAnsi="Calibri" w:cs="Arial"/>
          <w:lang w:val="es-MX"/>
        </w:rPr>
        <w:t xml:space="preserve">El primer caso para probar era cuando nuestra matriz </w:t>
      </w:r>
    </w:p>
    <w:p w14:paraId="21FE146C" w14:textId="2DF3FFA0" w:rsidR="009A1DC9" w:rsidRDefault="00CC1F49" w:rsidP="009A1DC9">
      <w:pPr>
        <w:rPr>
          <w:rFonts w:ascii="Calibri" w:hAnsi="Calibri" w:cs="Arial"/>
          <w:lang w:val="es-MX"/>
        </w:rPr>
      </w:pPr>
      <w:r>
        <w:rPr>
          <w:rFonts w:ascii="Calibri" w:hAnsi="Calibri" w:cs="Arial"/>
          <w:noProof/>
          <w:lang w:val="es-MX"/>
        </w:rPr>
        <w:drawing>
          <wp:anchor distT="0" distB="0" distL="114300" distR="114300" simplePos="0" relativeHeight="251665408" behindDoc="0" locked="0" layoutInCell="1" allowOverlap="1" wp14:anchorId="67FA26B6" wp14:editId="7923F9C3">
            <wp:simplePos x="0" y="0"/>
            <wp:positionH relativeFrom="column">
              <wp:posOffset>2701290</wp:posOffset>
            </wp:positionH>
            <wp:positionV relativeFrom="paragraph">
              <wp:posOffset>40640</wp:posOffset>
            </wp:positionV>
            <wp:extent cx="3637280" cy="1851025"/>
            <wp:effectExtent l="0" t="0" r="1270" b="0"/>
            <wp:wrapThrough wrapText="bothSides">
              <wp:wrapPolygon edited="0">
                <wp:start x="0" y="0"/>
                <wp:lineTo x="0" y="21341"/>
                <wp:lineTo x="21494" y="21341"/>
                <wp:lineTo x="21494"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gion1.png"/>
                    <pic:cNvPicPr/>
                  </pic:nvPicPr>
                  <pic:blipFill>
                    <a:blip r:embed="rId10">
                      <a:extLst>
                        <a:ext uri="{28A0092B-C50C-407E-A947-70E740481C1C}">
                          <a14:useLocalDpi xmlns:a14="http://schemas.microsoft.com/office/drawing/2010/main" val="0"/>
                        </a:ext>
                      </a:extLst>
                    </a:blip>
                    <a:stretch>
                      <a:fillRect/>
                    </a:stretch>
                  </pic:blipFill>
                  <pic:spPr>
                    <a:xfrm>
                      <a:off x="0" y="0"/>
                      <a:ext cx="3637280" cy="1851025"/>
                    </a:xfrm>
                    <a:prstGeom prst="rect">
                      <a:avLst/>
                    </a:prstGeom>
                  </pic:spPr>
                </pic:pic>
              </a:graphicData>
            </a:graphic>
            <wp14:sizeRelH relativeFrom="page">
              <wp14:pctWidth>0</wp14:pctWidth>
            </wp14:sizeRelH>
            <wp14:sizeRelV relativeFrom="page">
              <wp14:pctHeight>0</wp14:pctHeight>
            </wp14:sizeRelV>
          </wp:anchor>
        </w:drawing>
      </w:r>
    </w:p>
    <w:p w14:paraId="1B750997" w14:textId="6BFCC0E1" w:rsidR="00D05F68" w:rsidRPr="00D05F68" w:rsidRDefault="00CC1F49" w:rsidP="009A1DC9">
      <w:pPr>
        <w:jc w:val="center"/>
        <w:rPr>
          <w:rFonts w:ascii="Calibri" w:hAnsi="Calibri" w:cs="Arial"/>
          <w:lang w:val="es-MX"/>
        </w:rPr>
      </w:pPr>
      <w:r w:rsidRPr="00787010">
        <w:rPr>
          <w:rFonts w:ascii="Calibri" w:hAnsi="Calibri" w:cs="Arial"/>
          <w:noProof/>
          <w:lang w:val="es-MX"/>
        </w:rPr>
        <mc:AlternateContent>
          <mc:Choice Requires="wps">
            <w:drawing>
              <wp:anchor distT="45720" distB="45720" distL="114300" distR="114300" simplePos="0" relativeHeight="251660288" behindDoc="0" locked="0" layoutInCell="1" allowOverlap="1" wp14:anchorId="173CB46B" wp14:editId="3BA588E0">
                <wp:simplePos x="0" y="0"/>
                <wp:positionH relativeFrom="column">
                  <wp:posOffset>34290</wp:posOffset>
                </wp:positionH>
                <wp:positionV relativeFrom="paragraph">
                  <wp:posOffset>19050</wp:posOffset>
                </wp:positionV>
                <wp:extent cx="981075" cy="12001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200150"/>
                        </a:xfrm>
                        <a:prstGeom prst="rect">
                          <a:avLst/>
                        </a:prstGeom>
                        <a:solidFill>
                          <a:srgbClr val="FFFFFF"/>
                        </a:solidFill>
                        <a:ln w="9525">
                          <a:solidFill>
                            <a:srgbClr val="000000"/>
                          </a:solidFill>
                          <a:miter lim="800000"/>
                          <a:headEnd/>
                          <a:tailEnd/>
                        </a:ln>
                      </wps:spPr>
                      <wps:txbx>
                        <w:txbxContent>
                          <w:p w14:paraId="7F779F4C" w14:textId="7FBD13EA" w:rsidR="00787010" w:rsidRDefault="00787010">
                            <w:r>
                              <w:t>0000000000</w:t>
                            </w:r>
                          </w:p>
                          <w:p w14:paraId="13B1FD9C" w14:textId="7CEF5137" w:rsidR="00787010" w:rsidRDefault="00787010">
                            <w:pPr>
                              <w:rPr>
                                <w:lang w:val="es-MX"/>
                              </w:rPr>
                            </w:pPr>
                            <w:r>
                              <w:rPr>
                                <w:lang w:val="es-MX"/>
                              </w:rPr>
                              <w:t>0000000000</w:t>
                            </w:r>
                          </w:p>
                          <w:p w14:paraId="040BB36E" w14:textId="12A6E2F3" w:rsidR="00787010" w:rsidRDefault="00787010">
                            <w:pPr>
                              <w:rPr>
                                <w:lang w:val="es-MX"/>
                              </w:rPr>
                            </w:pPr>
                            <w:r>
                              <w:rPr>
                                <w:lang w:val="es-MX"/>
                              </w:rPr>
                              <w:t>0011110000</w:t>
                            </w:r>
                          </w:p>
                          <w:p w14:paraId="275D2D0A" w14:textId="00438BEF" w:rsidR="00787010" w:rsidRDefault="00787010">
                            <w:pPr>
                              <w:rPr>
                                <w:lang w:val="es-MX"/>
                              </w:rPr>
                            </w:pPr>
                            <w:r w:rsidRPr="00CC1F49">
                              <w:rPr>
                                <w:u w:val="single"/>
                                <w:lang w:val="es-MX"/>
                              </w:rPr>
                              <w:t>001</w:t>
                            </w:r>
                            <w:r w:rsidR="00CC1F49" w:rsidRPr="00CC1F49">
                              <w:rPr>
                                <w:u w:val="single"/>
                                <w:lang w:val="es-MX"/>
                              </w:rPr>
                              <w:t>00</w:t>
                            </w:r>
                            <w:r w:rsidRPr="00CC1F49">
                              <w:rPr>
                                <w:u w:val="single"/>
                                <w:lang w:val="es-MX"/>
                              </w:rPr>
                              <w:t>10000</w:t>
                            </w:r>
                          </w:p>
                          <w:p w14:paraId="425E8811" w14:textId="18377BCD" w:rsidR="00787010" w:rsidRDefault="00787010">
                            <w:pPr>
                              <w:rPr>
                                <w:lang w:val="es-MX"/>
                              </w:rPr>
                            </w:pPr>
                            <w:r>
                              <w:rPr>
                                <w:lang w:val="es-MX"/>
                              </w:rPr>
                              <w:t>001</w:t>
                            </w:r>
                            <w:r w:rsidR="00CC1F49">
                              <w:rPr>
                                <w:lang w:val="es-MX"/>
                              </w:rPr>
                              <w:t>0</w:t>
                            </w:r>
                            <w:r>
                              <w:rPr>
                                <w:lang w:val="es-MX"/>
                              </w:rPr>
                              <w:t>0</w:t>
                            </w:r>
                            <w:r w:rsidR="00CC1F49">
                              <w:rPr>
                                <w:lang w:val="es-MX"/>
                              </w:rPr>
                              <w:t>1</w:t>
                            </w:r>
                            <w:r>
                              <w:rPr>
                                <w:lang w:val="es-MX"/>
                              </w:rPr>
                              <w:t>0000</w:t>
                            </w:r>
                          </w:p>
                          <w:p w14:paraId="50921C21" w14:textId="661AE029" w:rsidR="00787010" w:rsidRPr="00787010" w:rsidRDefault="00787010">
                            <w:pPr>
                              <w:rPr>
                                <w:lang w:val="es-MX"/>
                              </w:rPr>
                            </w:pPr>
                            <w:r>
                              <w:rPr>
                                <w:lang w:val="es-MX"/>
                              </w:rPr>
                              <w:t>0011</w:t>
                            </w:r>
                            <w:r w:rsidR="00CC1F49">
                              <w:rPr>
                                <w:lang w:val="es-MX"/>
                              </w:rPr>
                              <w:t>11</w:t>
                            </w:r>
                            <w:r>
                              <w:rPr>
                                <w:lang w:val="es-MX"/>
                              </w:rPr>
                              <w:t>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CB46B" id="_x0000_s1027" type="#_x0000_t202" style="position:absolute;left:0;text-align:left;margin-left:2.7pt;margin-top:1.5pt;width:77.25pt;height:9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">
                <v:textbox>
                  <w:txbxContent>
                    <w:p w14:paraId="7F779F4C" w14:textId="7FBD13EA" w:rsidR="00787010" w:rsidRDefault="00787010">
                      <w:r>
                        <w:t>0000000000</w:t>
                      </w:r>
                    </w:p>
                    <w:p w14:paraId="13B1FD9C" w14:textId="7CEF5137" w:rsidR="00787010" w:rsidRDefault="00787010">
                      <w:pPr>
                        <w:rPr>
                          <w:lang w:val="es-MX"/>
                        </w:rPr>
                      </w:pPr>
                      <w:r>
                        <w:rPr>
                          <w:lang w:val="es-MX"/>
                        </w:rPr>
                        <w:t>0000000000</w:t>
                      </w:r>
                    </w:p>
                    <w:p w14:paraId="040BB36E" w14:textId="12A6E2F3" w:rsidR="00787010" w:rsidRDefault="00787010">
                      <w:pPr>
                        <w:rPr>
                          <w:lang w:val="es-MX"/>
                        </w:rPr>
                      </w:pPr>
                      <w:r>
                        <w:rPr>
                          <w:lang w:val="es-MX"/>
                        </w:rPr>
                        <w:t>0011110000</w:t>
                      </w:r>
                    </w:p>
                    <w:p w14:paraId="275D2D0A" w14:textId="00438BEF" w:rsidR="00787010" w:rsidRDefault="00787010">
                      <w:pPr>
                        <w:rPr>
                          <w:lang w:val="es-MX"/>
                        </w:rPr>
                      </w:pPr>
                      <w:r w:rsidRPr="00CC1F49">
                        <w:rPr>
                          <w:u w:val="single"/>
                          <w:lang w:val="es-MX"/>
                        </w:rPr>
                        <w:t>001</w:t>
                      </w:r>
                      <w:r w:rsidR="00CC1F49" w:rsidRPr="00CC1F49">
                        <w:rPr>
                          <w:u w:val="single"/>
                          <w:lang w:val="es-MX"/>
                        </w:rPr>
                        <w:t>00</w:t>
                      </w:r>
                      <w:r w:rsidRPr="00CC1F49">
                        <w:rPr>
                          <w:u w:val="single"/>
                          <w:lang w:val="es-MX"/>
                        </w:rPr>
                        <w:t>10000</w:t>
                      </w:r>
                    </w:p>
                    <w:p w14:paraId="425E8811" w14:textId="18377BCD" w:rsidR="00787010" w:rsidRDefault="00787010">
                      <w:pPr>
                        <w:rPr>
                          <w:lang w:val="es-MX"/>
                        </w:rPr>
                      </w:pPr>
                      <w:r>
                        <w:rPr>
                          <w:lang w:val="es-MX"/>
                        </w:rPr>
                        <w:t>001</w:t>
                      </w:r>
                      <w:r w:rsidR="00CC1F49">
                        <w:rPr>
                          <w:lang w:val="es-MX"/>
                        </w:rPr>
                        <w:t>0</w:t>
                      </w:r>
                      <w:r>
                        <w:rPr>
                          <w:lang w:val="es-MX"/>
                        </w:rPr>
                        <w:t>0</w:t>
                      </w:r>
                      <w:r w:rsidR="00CC1F49">
                        <w:rPr>
                          <w:lang w:val="es-MX"/>
                        </w:rPr>
                        <w:t>1</w:t>
                      </w:r>
                      <w:r>
                        <w:rPr>
                          <w:lang w:val="es-MX"/>
                        </w:rPr>
                        <w:t>0000</w:t>
                      </w:r>
                    </w:p>
                    <w:p w14:paraId="50921C21" w14:textId="661AE029" w:rsidR="00787010" w:rsidRPr="00787010" w:rsidRDefault="00787010">
                      <w:pPr>
                        <w:rPr>
                          <w:lang w:val="es-MX"/>
                        </w:rPr>
                      </w:pPr>
                      <w:r>
                        <w:rPr>
                          <w:lang w:val="es-MX"/>
                        </w:rPr>
                        <w:t>0011</w:t>
                      </w:r>
                      <w:r w:rsidR="00CC1F49">
                        <w:rPr>
                          <w:lang w:val="es-MX"/>
                        </w:rPr>
                        <w:t>11</w:t>
                      </w:r>
                      <w:r>
                        <w:rPr>
                          <w:lang w:val="es-MX"/>
                        </w:rPr>
                        <w:t>000000</w:t>
                      </w:r>
                    </w:p>
                  </w:txbxContent>
                </v:textbox>
                <w10:wrap type="square"/>
              </v:shape>
            </w:pict>
          </mc:Fallback>
        </mc:AlternateContent>
      </w:r>
    </w:p>
    <w:p w14:paraId="5ABAF0AE" w14:textId="35C46EFB" w:rsidR="00333D9A" w:rsidRDefault="00333D9A" w:rsidP="00333D9A">
      <w:pPr>
        <w:ind w:firstLine="360"/>
        <w:jc w:val="both"/>
        <w:rPr>
          <w:rFonts w:ascii="Calibri" w:hAnsi="Calibri" w:cs="Arial"/>
          <w:szCs w:val="20"/>
          <w:lang w:val="es-MX"/>
        </w:rPr>
      </w:pPr>
    </w:p>
    <w:p w14:paraId="5A28D645" w14:textId="7431AEDD" w:rsidR="00833D9C" w:rsidRDefault="00833D9C" w:rsidP="00833D9C">
      <w:pPr>
        <w:rPr>
          <w:rFonts w:ascii="Calibri" w:hAnsi="Calibri" w:cs="Arial"/>
          <w:b/>
          <w:lang w:val="es-MX"/>
        </w:rPr>
      </w:pPr>
    </w:p>
    <w:p w14:paraId="310E4C65" w14:textId="0C959F21" w:rsidR="00CC1F49" w:rsidRDefault="00CC1F49" w:rsidP="00833D9C">
      <w:pPr>
        <w:rPr>
          <w:rFonts w:ascii="Calibri" w:hAnsi="Calibri" w:cs="Arial"/>
          <w:b/>
          <w:lang w:val="es-MX"/>
        </w:rPr>
      </w:pPr>
    </w:p>
    <w:p w14:paraId="63065FB2" w14:textId="06921E0A" w:rsidR="00CC1F49" w:rsidRDefault="00CC1F49" w:rsidP="00833D9C">
      <w:pPr>
        <w:rPr>
          <w:rFonts w:ascii="Calibri" w:hAnsi="Calibri" w:cs="Arial"/>
          <w:b/>
          <w:lang w:val="es-MX"/>
        </w:rPr>
      </w:pPr>
    </w:p>
    <w:p w14:paraId="2E97081A" w14:textId="731E9633" w:rsidR="00CC1F49" w:rsidRDefault="00CC1F49" w:rsidP="00833D9C">
      <w:pPr>
        <w:rPr>
          <w:rFonts w:ascii="Calibri" w:hAnsi="Calibri" w:cs="Arial"/>
          <w:b/>
          <w:lang w:val="es-MX"/>
        </w:rPr>
      </w:pPr>
    </w:p>
    <w:p w14:paraId="77750AAD" w14:textId="60277B44" w:rsidR="00CC1F49" w:rsidRDefault="00CC1F49" w:rsidP="00833D9C">
      <w:pPr>
        <w:rPr>
          <w:rFonts w:ascii="Calibri" w:hAnsi="Calibri" w:cs="Arial"/>
          <w:b/>
          <w:lang w:val="es-MX"/>
        </w:rPr>
      </w:pPr>
    </w:p>
    <w:p w14:paraId="65B0D99C" w14:textId="4C9923D1" w:rsidR="00CC1F49" w:rsidRDefault="00CC1F49" w:rsidP="00833D9C">
      <w:pPr>
        <w:rPr>
          <w:rFonts w:ascii="Calibri" w:hAnsi="Calibri" w:cs="Arial"/>
          <w:b/>
          <w:lang w:val="es-MX"/>
        </w:rPr>
      </w:pPr>
    </w:p>
    <w:p w14:paraId="29FFE337" w14:textId="58BC8A19" w:rsidR="00CC1F49" w:rsidRDefault="00CC1F49" w:rsidP="00833D9C">
      <w:pPr>
        <w:rPr>
          <w:rFonts w:ascii="Calibri" w:hAnsi="Calibri" w:cs="Arial"/>
          <w:b/>
          <w:lang w:val="es-MX"/>
        </w:rPr>
      </w:pPr>
    </w:p>
    <w:p w14:paraId="540AC81C" w14:textId="3CABAAA5" w:rsidR="00CC1F49" w:rsidRDefault="00CC1F49" w:rsidP="00833D9C">
      <w:pPr>
        <w:rPr>
          <w:rFonts w:ascii="Calibri" w:hAnsi="Calibri" w:cs="Arial"/>
          <w:b/>
          <w:lang w:val="es-MX"/>
        </w:rPr>
      </w:pPr>
    </w:p>
    <w:p w14:paraId="20BE58EE" w14:textId="50E31A82" w:rsidR="00CC1F49" w:rsidRDefault="00CC1F49" w:rsidP="00833D9C">
      <w:pPr>
        <w:rPr>
          <w:rFonts w:ascii="Calibri" w:hAnsi="Calibri" w:cs="Arial"/>
          <w:lang w:val="es-MX"/>
        </w:rPr>
      </w:pPr>
      <w:r>
        <w:rPr>
          <w:rFonts w:ascii="Calibri" w:hAnsi="Calibri" w:cs="Arial"/>
          <w:lang w:val="es-MX"/>
        </w:rPr>
        <w:t>También se realizó la prueba con una matriz para al borde de una imagen.</w:t>
      </w:r>
      <w:r w:rsidR="00731B64">
        <w:rPr>
          <w:rFonts w:ascii="Calibri" w:hAnsi="Calibri" w:cs="Arial"/>
          <w:lang w:val="es-MX"/>
        </w:rPr>
        <w:t xml:space="preserve"> Obteniendo la salida.</w:t>
      </w:r>
    </w:p>
    <w:p w14:paraId="337CD65A" w14:textId="7A1C0CA7" w:rsidR="00731B64" w:rsidRPr="00CC1F49" w:rsidRDefault="00731B64" w:rsidP="00833D9C">
      <w:pPr>
        <w:rPr>
          <w:rFonts w:ascii="Calibri" w:hAnsi="Calibri" w:cs="Arial"/>
          <w:lang w:val="es-MX"/>
        </w:rPr>
      </w:pPr>
      <w:bookmarkStart w:id="0" w:name="_GoBack"/>
      <w:bookmarkEnd w:id="0"/>
      <w:r>
        <w:rPr>
          <w:rFonts w:ascii="Calibri" w:hAnsi="Calibri" w:cs="Arial"/>
          <w:noProof/>
          <w:lang w:val="es-MX"/>
        </w:rPr>
        <w:drawing>
          <wp:anchor distT="0" distB="0" distL="114300" distR="114300" simplePos="0" relativeHeight="251667456" behindDoc="0" locked="0" layoutInCell="1" allowOverlap="1" wp14:anchorId="211E686B" wp14:editId="616A4EC5">
            <wp:simplePos x="0" y="0"/>
            <wp:positionH relativeFrom="column">
              <wp:posOffset>1082040</wp:posOffset>
            </wp:positionH>
            <wp:positionV relativeFrom="paragraph">
              <wp:posOffset>111760</wp:posOffset>
            </wp:positionV>
            <wp:extent cx="3637280" cy="1842770"/>
            <wp:effectExtent l="0" t="0" r="1270" b="5080"/>
            <wp:wrapThrough wrapText="bothSides">
              <wp:wrapPolygon edited="0">
                <wp:start x="0" y="0"/>
                <wp:lineTo x="0" y="21436"/>
                <wp:lineTo x="21494" y="21436"/>
                <wp:lineTo x="21494"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gion1.png"/>
                    <pic:cNvPicPr/>
                  </pic:nvPicPr>
                  <pic:blipFill>
                    <a:blip r:embed="rId11">
                      <a:extLst>
                        <a:ext uri="{28A0092B-C50C-407E-A947-70E740481C1C}">
                          <a14:useLocalDpi xmlns:a14="http://schemas.microsoft.com/office/drawing/2010/main" val="0"/>
                        </a:ext>
                      </a:extLst>
                    </a:blip>
                    <a:stretch>
                      <a:fillRect/>
                    </a:stretch>
                  </pic:blipFill>
                  <pic:spPr>
                    <a:xfrm>
                      <a:off x="0" y="0"/>
                      <a:ext cx="3637280" cy="1842770"/>
                    </a:xfrm>
                    <a:prstGeom prst="rect">
                      <a:avLst/>
                    </a:prstGeom>
                  </pic:spPr>
                </pic:pic>
              </a:graphicData>
            </a:graphic>
            <wp14:sizeRelH relativeFrom="page">
              <wp14:pctWidth>0</wp14:pctWidth>
            </wp14:sizeRelH>
            <wp14:sizeRelV relativeFrom="page">
              <wp14:pctHeight>0</wp14:pctHeight>
            </wp14:sizeRelV>
          </wp:anchor>
        </w:drawing>
      </w:r>
    </w:p>
    <w:sectPr w:rsidR="00731B64" w:rsidRPr="00CC1F49" w:rsidSect="00D456C0">
      <w:footerReference w:type="default" r:id="rId12"/>
      <w:pgSz w:w="12240" w:h="15840"/>
      <w:pgMar w:top="1134"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1A237" w14:textId="77777777" w:rsidR="00832F85" w:rsidRDefault="00832F85" w:rsidP="00633BBF">
      <w:r>
        <w:separator/>
      </w:r>
    </w:p>
  </w:endnote>
  <w:endnote w:type="continuationSeparator" w:id="0">
    <w:p w14:paraId="2FAEBB07" w14:textId="77777777" w:rsidR="00832F85" w:rsidRDefault="00832F85" w:rsidP="0063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839908"/>
      <w:docPartObj>
        <w:docPartGallery w:val="Page Numbers (Bottom of Page)"/>
        <w:docPartUnique/>
      </w:docPartObj>
    </w:sdtPr>
    <w:sdtEndPr/>
    <w:sdtContent>
      <w:p w14:paraId="0936DF5C" w14:textId="74AF1630" w:rsidR="00DA6374" w:rsidRDefault="00DA6374">
        <w:pPr>
          <w:pStyle w:val="Piedepgina"/>
          <w:jc w:val="center"/>
        </w:pPr>
        <w:r>
          <w:fldChar w:fldCharType="begin"/>
        </w:r>
        <w:r>
          <w:instrText>PAGE   \* MERGEFORMAT</w:instrText>
        </w:r>
        <w:r>
          <w:fldChar w:fldCharType="separate"/>
        </w:r>
        <w:r w:rsidR="00E33AEC" w:rsidRPr="00E33AEC">
          <w:rPr>
            <w:noProof/>
            <w:lang w:val="es-ES"/>
          </w:rPr>
          <w:t>8</w:t>
        </w:r>
        <w:r>
          <w:fldChar w:fldCharType="end"/>
        </w:r>
      </w:p>
    </w:sdtContent>
  </w:sdt>
  <w:p w14:paraId="19237017" w14:textId="77777777" w:rsidR="00DA6374" w:rsidRDefault="00DA63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FD60A" w14:textId="77777777" w:rsidR="00832F85" w:rsidRDefault="00832F85" w:rsidP="00633BBF">
      <w:r>
        <w:separator/>
      </w:r>
    </w:p>
  </w:footnote>
  <w:footnote w:type="continuationSeparator" w:id="0">
    <w:p w14:paraId="3E70318C" w14:textId="77777777" w:rsidR="00832F85" w:rsidRDefault="00832F85" w:rsidP="00633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679B7"/>
    <w:multiLevelType w:val="hybridMultilevel"/>
    <w:tmpl w:val="8A08F8F6"/>
    <w:lvl w:ilvl="0" w:tplc="343AEAE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40634577"/>
    <w:multiLevelType w:val="hybridMultilevel"/>
    <w:tmpl w:val="3CC84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4104097"/>
    <w:multiLevelType w:val="hybridMultilevel"/>
    <w:tmpl w:val="4C3AE2B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57CA16E5"/>
    <w:multiLevelType w:val="hybridMultilevel"/>
    <w:tmpl w:val="9C9EE182"/>
    <w:lvl w:ilvl="0" w:tplc="080A0013">
      <w:start w:val="1"/>
      <w:numFmt w:val="upperRoman"/>
      <w:lvlText w:val="%1."/>
      <w:lvlJc w:val="right"/>
      <w:pPr>
        <w:ind w:left="720" w:hanging="360"/>
      </w:pPr>
      <w:rPr>
        <w:rFonts w:hint="default"/>
        <w:b/>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B6039CD"/>
    <w:multiLevelType w:val="hybridMultilevel"/>
    <w:tmpl w:val="6CEE6E02"/>
    <w:lvl w:ilvl="0" w:tplc="CFB4A8D6">
      <w:start w:val="1"/>
      <w:numFmt w:val="decimal"/>
      <w:lvlText w:val="[%1]"/>
      <w:lvlJc w:val="left"/>
      <w:pPr>
        <w:ind w:left="766" w:hanging="360"/>
      </w:pPr>
      <w:rPr>
        <w:rFonts w:hint="default"/>
      </w:rPr>
    </w:lvl>
    <w:lvl w:ilvl="1" w:tplc="080A0019" w:tentative="1">
      <w:start w:val="1"/>
      <w:numFmt w:val="lowerLetter"/>
      <w:lvlText w:val="%2."/>
      <w:lvlJc w:val="left"/>
      <w:pPr>
        <w:ind w:left="1486" w:hanging="360"/>
      </w:pPr>
    </w:lvl>
    <w:lvl w:ilvl="2" w:tplc="080A001B" w:tentative="1">
      <w:start w:val="1"/>
      <w:numFmt w:val="lowerRoman"/>
      <w:lvlText w:val="%3."/>
      <w:lvlJc w:val="right"/>
      <w:pPr>
        <w:ind w:left="2206" w:hanging="180"/>
      </w:pPr>
    </w:lvl>
    <w:lvl w:ilvl="3" w:tplc="080A000F" w:tentative="1">
      <w:start w:val="1"/>
      <w:numFmt w:val="decimal"/>
      <w:lvlText w:val="%4."/>
      <w:lvlJc w:val="left"/>
      <w:pPr>
        <w:ind w:left="2926" w:hanging="360"/>
      </w:pPr>
    </w:lvl>
    <w:lvl w:ilvl="4" w:tplc="080A0019" w:tentative="1">
      <w:start w:val="1"/>
      <w:numFmt w:val="lowerLetter"/>
      <w:lvlText w:val="%5."/>
      <w:lvlJc w:val="left"/>
      <w:pPr>
        <w:ind w:left="3646" w:hanging="360"/>
      </w:pPr>
    </w:lvl>
    <w:lvl w:ilvl="5" w:tplc="080A001B" w:tentative="1">
      <w:start w:val="1"/>
      <w:numFmt w:val="lowerRoman"/>
      <w:lvlText w:val="%6."/>
      <w:lvlJc w:val="right"/>
      <w:pPr>
        <w:ind w:left="4366" w:hanging="180"/>
      </w:pPr>
    </w:lvl>
    <w:lvl w:ilvl="6" w:tplc="080A000F" w:tentative="1">
      <w:start w:val="1"/>
      <w:numFmt w:val="decimal"/>
      <w:lvlText w:val="%7."/>
      <w:lvlJc w:val="left"/>
      <w:pPr>
        <w:ind w:left="5086" w:hanging="360"/>
      </w:pPr>
    </w:lvl>
    <w:lvl w:ilvl="7" w:tplc="080A0019" w:tentative="1">
      <w:start w:val="1"/>
      <w:numFmt w:val="lowerLetter"/>
      <w:lvlText w:val="%8."/>
      <w:lvlJc w:val="left"/>
      <w:pPr>
        <w:ind w:left="5806" w:hanging="360"/>
      </w:pPr>
    </w:lvl>
    <w:lvl w:ilvl="8" w:tplc="080A001B" w:tentative="1">
      <w:start w:val="1"/>
      <w:numFmt w:val="lowerRoman"/>
      <w:lvlText w:val="%9."/>
      <w:lvlJc w:val="right"/>
      <w:pPr>
        <w:ind w:left="6526" w:hanging="180"/>
      </w:pPr>
    </w:lvl>
  </w:abstractNum>
  <w:abstractNum w:abstractNumId="5" w15:restartNumberingAfterBreak="0">
    <w:nsid w:val="670C7807"/>
    <w:multiLevelType w:val="hybridMultilevel"/>
    <w:tmpl w:val="0A6C4278"/>
    <w:lvl w:ilvl="0" w:tplc="080A0009">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6A5D3384"/>
    <w:multiLevelType w:val="hybridMultilevel"/>
    <w:tmpl w:val="0AAA7E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A4616A"/>
    <w:multiLevelType w:val="hybridMultilevel"/>
    <w:tmpl w:val="8AD4885A"/>
    <w:lvl w:ilvl="0" w:tplc="C78831A2">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76D64C37"/>
    <w:multiLevelType w:val="hybridMultilevel"/>
    <w:tmpl w:val="5A062CB2"/>
    <w:lvl w:ilvl="0" w:tplc="080A0013">
      <w:start w:val="1"/>
      <w:numFmt w:val="upperRoman"/>
      <w:lvlText w:val="%1."/>
      <w:lvlJc w:val="right"/>
      <w:pPr>
        <w:ind w:left="720" w:hanging="360"/>
      </w:pPr>
      <w:rPr>
        <w:rFonts w:hint="default"/>
        <w:b/>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7"/>
  </w:num>
  <w:num w:numId="5">
    <w:abstractNumId w:val="0"/>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BBF"/>
    <w:rsid w:val="00076D97"/>
    <w:rsid w:val="000A154A"/>
    <w:rsid w:val="000F0E3E"/>
    <w:rsid w:val="0010008C"/>
    <w:rsid w:val="0011632F"/>
    <w:rsid w:val="001551D8"/>
    <w:rsid w:val="0016343E"/>
    <w:rsid w:val="00186723"/>
    <w:rsid w:val="001D2161"/>
    <w:rsid w:val="00224C66"/>
    <w:rsid w:val="002621A4"/>
    <w:rsid w:val="002A295F"/>
    <w:rsid w:val="002F7904"/>
    <w:rsid w:val="003032B5"/>
    <w:rsid w:val="00333D9A"/>
    <w:rsid w:val="0035717F"/>
    <w:rsid w:val="00367458"/>
    <w:rsid w:val="00367A06"/>
    <w:rsid w:val="003B0BD6"/>
    <w:rsid w:val="003D48F2"/>
    <w:rsid w:val="00406470"/>
    <w:rsid w:val="004244A8"/>
    <w:rsid w:val="004A0AD9"/>
    <w:rsid w:val="004A2BAB"/>
    <w:rsid w:val="004F4E48"/>
    <w:rsid w:val="0051669D"/>
    <w:rsid w:val="00573200"/>
    <w:rsid w:val="00591BF5"/>
    <w:rsid w:val="005F63AE"/>
    <w:rsid w:val="00602172"/>
    <w:rsid w:val="00627426"/>
    <w:rsid w:val="00633BBF"/>
    <w:rsid w:val="00692735"/>
    <w:rsid w:val="006B3D88"/>
    <w:rsid w:val="006E6FBE"/>
    <w:rsid w:val="00726372"/>
    <w:rsid w:val="00731B64"/>
    <w:rsid w:val="0077029A"/>
    <w:rsid w:val="00787010"/>
    <w:rsid w:val="00796297"/>
    <w:rsid w:val="007A5757"/>
    <w:rsid w:val="007C3157"/>
    <w:rsid w:val="00801EBD"/>
    <w:rsid w:val="00832F85"/>
    <w:rsid w:val="00833D9C"/>
    <w:rsid w:val="008476A2"/>
    <w:rsid w:val="0088492B"/>
    <w:rsid w:val="008A7ED2"/>
    <w:rsid w:val="008B4B43"/>
    <w:rsid w:val="008C68F1"/>
    <w:rsid w:val="008C6E6F"/>
    <w:rsid w:val="00926BEC"/>
    <w:rsid w:val="00951919"/>
    <w:rsid w:val="009649C7"/>
    <w:rsid w:val="00976FD8"/>
    <w:rsid w:val="009A1DC9"/>
    <w:rsid w:val="009E51F9"/>
    <w:rsid w:val="00A56FEA"/>
    <w:rsid w:val="00AA1020"/>
    <w:rsid w:val="00B15B63"/>
    <w:rsid w:val="00B37969"/>
    <w:rsid w:val="00BA4564"/>
    <w:rsid w:val="00C334AD"/>
    <w:rsid w:val="00C40460"/>
    <w:rsid w:val="00C41C5F"/>
    <w:rsid w:val="00C6008F"/>
    <w:rsid w:val="00C66B4D"/>
    <w:rsid w:val="00CC1F49"/>
    <w:rsid w:val="00CD09CA"/>
    <w:rsid w:val="00CD1407"/>
    <w:rsid w:val="00CE7103"/>
    <w:rsid w:val="00CF7447"/>
    <w:rsid w:val="00D05F68"/>
    <w:rsid w:val="00D163C3"/>
    <w:rsid w:val="00D456C0"/>
    <w:rsid w:val="00D555BD"/>
    <w:rsid w:val="00DA6374"/>
    <w:rsid w:val="00DB0CA9"/>
    <w:rsid w:val="00DB6989"/>
    <w:rsid w:val="00DD02D8"/>
    <w:rsid w:val="00DF18E2"/>
    <w:rsid w:val="00E33AEC"/>
    <w:rsid w:val="00E33D70"/>
    <w:rsid w:val="00E44C5B"/>
    <w:rsid w:val="00E65050"/>
    <w:rsid w:val="00E94222"/>
    <w:rsid w:val="00E95DC7"/>
    <w:rsid w:val="00E96F0A"/>
    <w:rsid w:val="00E978DB"/>
    <w:rsid w:val="00EB30AF"/>
    <w:rsid w:val="00EB3A65"/>
    <w:rsid w:val="00F73328"/>
    <w:rsid w:val="00F86D6F"/>
    <w:rsid w:val="00F92547"/>
    <w:rsid w:val="00FA1DE5"/>
    <w:rsid w:val="00FE4B03"/>
    <w:rsid w:val="00FF3B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B5DE5"/>
  <w15:chartTrackingRefBased/>
  <w15:docId w15:val="{A1470E7E-5871-4CB3-BEA5-4A426481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BBF"/>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33BBF"/>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3BBF"/>
    <w:pPr>
      <w:ind w:left="708"/>
    </w:pPr>
  </w:style>
  <w:style w:type="paragraph" w:styleId="Encabezado">
    <w:name w:val="header"/>
    <w:basedOn w:val="Normal"/>
    <w:link w:val="EncabezadoCar"/>
    <w:uiPriority w:val="99"/>
    <w:unhideWhenUsed/>
    <w:rsid w:val="00633BBF"/>
    <w:pPr>
      <w:tabs>
        <w:tab w:val="center" w:pos="4419"/>
        <w:tab w:val="right" w:pos="8838"/>
      </w:tabs>
    </w:pPr>
  </w:style>
  <w:style w:type="character" w:customStyle="1" w:styleId="EncabezadoCar">
    <w:name w:val="Encabezado Car"/>
    <w:basedOn w:val="Fuentedeprrafopredeter"/>
    <w:link w:val="Encabezado"/>
    <w:uiPriority w:val="99"/>
    <w:rsid w:val="00633BBF"/>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633BBF"/>
    <w:pPr>
      <w:tabs>
        <w:tab w:val="center" w:pos="4419"/>
        <w:tab w:val="right" w:pos="8838"/>
      </w:tabs>
    </w:pPr>
  </w:style>
  <w:style w:type="character" w:customStyle="1" w:styleId="PiedepginaCar">
    <w:name w:val="Pie de página Car"/>
    <w:basedOn w:val="Fuentedeprrafopredeter"/>
    <w:link w:val="Piedepgina"/>
    <w:uiPriority w:val="99"/>
    <w:rsid w:val="00633BBF"/>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633BBF"/>
    <w:rPr>
      <w:rFonts w:ascii="Tahoma" w:hAnsi="Tahoma" w:cs="Tahoma"/>
      <w:sz w:val="16"/>
      <w:szCs w:val="16"/>
    </w:rPr>
  </w:style>
  <w:style w:type="character" w:customStyle="1" w:styleId="TextodegloboCar">
    <w:name w:val="Texto de globo Car"/>
    <w:basedOn w:val="Fuentedeprrafopredeter"/>
    <w:link w:val="Textodeglobo"/>
    <w:uiPriority w:val="99"/>
    <w:semiHidden/>
    <w:rsid w:val="00633BBF"/>
    <w:rPr>
      <w:rFonts w:ascii="Tahoma" w:eastAsia="Times New Roman" w:hAnsi="Tahoma" w:cs="Tahoma"/>
      <w:sz w:val="16"/>
      <w:szCs w:val="16"/>
      <w:lang w:val="en-US"/>
    </w:rPr>
  </w:style>
  <w:style w:type="paragraph" w:styleId="Ttulo">
    <w:name w:val="Title"/>
    <w:basedOn w:val="Normal"/>
    <w:next w:val="Normal"/>
    <w:link w:val="TtuloCar"/>
    <w:uiPriority w:val="10"/>
    <w:qFormat/>
    <w:rsid w:val="00BA456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4564"/>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91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3351FB-9CCC-4048-9BE5-3DEF61460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4</Pages>
  <Words>576</Words>
  <Characters>3171</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LMJ LEONARDO</dc:creator>
  <cp:keywords/>
  <dc:description/>
  <cp:lastModifiedBy>Paola Ortega Diaz</cp:lastModifiedBy>
  <cp:revision>30</cp:revision>
  <dcterms:created xsi:type="dcterms:W3CDTF">2018-02-02T00:36:00Z</dcterms:created>
  <dcterms:modified xsi:type="dcterms:W3CDTF">2019-02-05T07:13:00Z</dcterms:modified>
</cp:coreProperties>
</file>