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2C5F4" w14:textId="6470467D" w:rsidR="005B3470" w:rsidRDefault="00E072D7" w:rsidP="009B3DA8">
      <w:pPr>
        <w:pStyle w:val="ZPTitulkahlavn"/>
        <w:rPr>
          <w:b/>
          <w:noProof/>
          <w:sz w:val="34"/>
          <w:lang w:val="en-US" w:eastAsia="en-US"/>
        </w:rPr>
      </w:pPr>
      <w:r w:rsidRPr="0006007D">
        <w:rPr>
          <w:noProof/>
        </w:rPr>
        <w:drawing>
          <wp:inline distT="0" distB="0" distL="0" distR="0" wp14:anchorId="6195B4BA" wp14:editId="7AED0813">
            <wp:extent cx="3907790" cy="1381358"/>
            <wp:effectExtent l="0" t="0" r="0" b="9525"/>
            <wp:docPr id="2" name="Obrázok 2" descr="D:\Stiahnuté súbory\FRI_H_S_sk_cb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tiahnuté súbory\FRI_H_S_sk_cb (1).jpg"/>
                    <pic:cNvPicPr>
                      <a:picLocks noChangeAspect="1" noChangeArrowheads="1"/>
                    </pic:cNvPicPr>
                  </pic:nvPicPr>
                  <pic:blipFill rotWithShape="1">
                    <a:blip r:embed="rId11">
                      <a:extLst>
                        <a:ext uri="{28A0092B-C50C-407E-A947-70E740481C1C}">
                          <a14:useLocalDpi xmlns:a14="http://schemas.microsoft.com/office/drawing/2010/main" val="0"/>
                        </a:ext>
                      </a:extLst>
                    </a:blip>
                    <a:srcRect l="5702"/>
                    <a:stretch/>
                  </pic:blipFill>
                  <pic:spPr bwMode="auto">
                    <a:xfrm>
                      <a:off x="0" y="0"/>
                      <a:ext cx="3928521" cy="1388686"/>
                    </a:xfrm>
                    <a:prstGeom prst="rect">
                      <a:avLst/>
                    </a:prstGeom>
                    <a:noFill/>
                    <a:ln>
                      <a:noFill/>
                    </a:ln>
                    <a:extLst>
                      <a:ext uri="{53640926-AAD7-44D8-BBD7-CCE9431645EC}">
                        <a14:shadowObscured xmlns:a14="http://schemas.microsoft.com/office/drawing/2010/main"/>
                      </a:ext>
                    </a:extLst>
                  </pic:spPr>
                </pic:pic>
              </a:graphicData>
            </a:graphic>
          </wp:inline>
        </w:drawing>
      </w:r>
    </w:p>
    <w:sdt>
      <w:sdtPr>
        <w:alias w:val="Fakulta/ústav"/>
        <w:tag w:val="Fakulta/ústav"/>
        <w:id w:val="-577372689"/>
        <w:placeholder>
          <w:docPart w:val="9AAB007438CF4B369B79AB99728E3BF6"/>
        </w:placeholder>
        <w:comboBox>
          <w:listItem w:displayText="[zvoľte fakultu]" w:value=""/>
          <w:listItem w:displayText="Fakulta prevádzky a ekonomiky dopravy a spojov" w:value="Fakulta prevádzky a ekonomiky dopravy a spojov"/>
          <w:listItem w:displayText="Strojnícka fakulta" w:value="Strojnícka fakulta"/>
          <w:listItem w:displayText="Fakulta elektrotechniky a informačných technológií" w:value="Fakulta elektrotechniky a informačných technológií"/>
          <w:listItem w:displayText="Stavebná fakulta" w:value="Stavebná fakulta"/>
          <w:listItem w:displayText="Fakulta bezpečnostného inžinierstva" w:value="Fakulta bezpečnostného inžinierstva"/>
          <w:listItem w:displayText="Fakulta riadenia a informatiky" w:value="Fakulta riadenia a informatiky"/>
          <w:listItem w:displayText="Fakulta humanitných vied" w:value="Fakulta humanitných vied"/>
          <w:listItem w:displayText="Výskumný ústav vysokohorskej biológie" w:value="Výskumný ústav vysokohorskej biológie"/>
          <w:listItem w:displayText="Ústav znaleckého výskumu a vzdelávania" w:value="Ústav znaleckého výskumu a vzdelávania"/>
        </w:comboBox>
      </w:sdtPr>
      <w:sdtContent>
        <w:p w14:paraId="5F00CADA" w14:textId="3FCE9EF1" w:rsidR="002D0920" w:rsidRDefault="007A131E" w:rsidP="002D0920">
          <w:pPr>
            <w:pStyle w:val="ZPTitulkahlavn"/>
            <w:rPr>
              <w:rFonts w:cs="Times New Roman"/>
              <w:bCs w:val="0"/>
              <w:sz w:val="22"/>
              <w:szCs w:val="24"/>
              <w:lang w:val="sk-SK" w:eastAsia="sk-SK"/>
            </w:rPr>
          </w:pPr>
          <w:r>
            <w:t xml:space="preserve">Fakulta </w:t>
          </w:r>
          <w:proofErr w:type="spellStart"/>
          <w:r>
            <w:t>riadenia</w:t>
          </w:r>
          <w:proofErr w:type="spellEnd"/>
          <w:r>
            <w:t xml:space="preserve"> a informatiky</w:t>
          </w:r>
        </w:p>
      </w:sdtContent>
    </w:sdt>
    <w:p w14:paraId="3C72E34A" w14:textId="7F0C9176" w:rsidR="005B3470" w:rsidRDefault="005B3470" w:rsidP="005B3470">
      <w:pPr>
        <w:pStyle w:val="Nzovfakulty"/>
      </w:pPr>
    </w:p>
    <w:p w14:paraId="1E865C69" w14:textId="3FA82435" w:rsidR="002A1B47" w:rsidRPr="002F0A63" w:rsidRDefault="002A1B47" w:rsidP="005B3470">
      <w:pPr>
        <w:pStyle w:val="Nzovfakulty"/>
      </w:pPr>
      <w:r w:rsidRPr="002F0A63">
        <w:br/>
      </w:r>
      <w:r w:rsidR="007A131E">
        <w:t xml:space="preserve">RPG hra s ovládaním na spôsob editora </w:t>
      </w:r>
      <w:proofErr w:type="spellStart"/>
      <w:r w:rsidR="007A131E">
        <w:t>vim</w:t>
      </w:r>
      <w:proofErr w:type="spellEnd"/>
    </w:p>
    <w:p w14:paraId="7C6E1CA2" w14:textId="77777777" w:rsidR="002A1B47" w:rsidRPr="002F0A63" w:rsidRDefault="002A1B47" w:rsidP="002A1B47">
      <w:pPr>
        <w:pStyle w:val="Titlistpodnzov"/>
        <w:spacing w:before="360"/>
        <w:rPr>
          <w:rFonts w:cs="Arial"/>
          <w:szCs w:val="28"/>
        </w:rPr>
      </w:pPr>
    </w:p>
    <w:sdt>
      <w:sdtPr>
        <w:alias w:val="Druh práce"/>
        <w:tag w:val="Druh práce"/>
        <w:id w:val="1478802404"/>
        <w:placeholder>
          <w:docPart w:val="39F8F9574AC54F6A865618FDD77CA5B3"/>
        </w:placeholder>
        <w:comboBox>
          <w:listItem w:displayText="[Zvolte druh závěrečné práce]" w:value=""/>
          <w:listItem w:displayText="Bakalárska práca" w:value="Bakalárska práca"/>
          <w:listItem w:displayText="Diplomová práca" w:value="Diplomová práca"/>
          <w:listItem w:displayText="Dizertačná práca" w:value="Dizertačná práca"/>
        </w:comboBox>
      </w:sdtPr>
      <w:sdtContent>
        <w:p w14:paraId="274D7B99" w14:textId="02B43DBF" w:rsidR="002D0920" w:rsidRDefault="007A131E" w:rsidP="002D0920">
          <w:pPr>
            <w:pStyle w:val="ZPTitulkahlavn"/>
          </w:pPr>
          <w:proofErr w:type="spellStart"/>
          <w:r>
            <w:t>Bakalárska</w:t>
          </w:r>
          <w:proofErr w:type="spellEnd"/>
          <w:r>
            <w:t xml:space="preserve"> </w:t>
          </w:r>
          <w:proofErr w:type="spellStart"/>
          <w:r>
            <w:t>práca</w:t>
          </w:r>
          <w:proofErr w:type="spellEnd"/>
        </w:p>
      </w:sdtContent>
    </w:sdt>
    <w:p w14:paraId="628B6316" w14:textId="77777777" w:rsidR="009B3DA8" w:rsidRPr="009B130D" w:rsidRDefault="009B3DA8" w:rsidP="009B3DA8">
      <w:pPr>
        <w:pStyle w:val="ZPTitulkahlavn"/>
        <w:rPr>
          <w:rFonts w:cs="Times New Roman"/>
          <w:bCs w:val="0"/>
          <w:color w:val="7F7F7F" w:themeColor="text1" w:themeTint="80"/>
          <w:sz w:val="22"/>
          <w:szCs w:val="24"/>
          <w:lang w:val="sk-SK" w:eastAsia="sk-SK"/>
        </w:rPr>
      </w:pPr>
    </w:p>
    <w:p w14:paraId="18654046" w14:textId="37D0AF55" w:rsidR="003F43B2" w:rsidRPr="002F0A63" w:rsidRDefault="009B3DA8" w:rsidP="009B3DA8">
      <w:pPr>
        <w:pStyle w:val="Titlistmeno1"/>
      </w:pPr>
      <w:r w:rsidRPr="002F0A63">
        <w:t xml:space="preserve"> </w:t>
      </w:r>
      <w:r w:rsidR="007A131E">
        <w:t>Michal Hlaváč</w:t>
      </w:r>
    </w:p>
    <w:p w14:paraId="7F5F8BE0" w14:textId="5DDB210E" w:rsidR="0036434D" w:rsidRPr="002F0A63" w:rsidRDefault="0036434D" w:rsidP="007136A8">
      <w:pPr>
        <w:pStyle w:val="Titlistudaje1r"/>
      </w:pPr>
      <w:r w:rsidRPr="002F0A63">
        <w:t xml:space="preserve">Študijný program: </w:t>
      </w:r>
      <w:r w:rsidR="007A131E">
        <w:t>Informatika a riadenie</w:t>
      </w:r>
    </w:p>
    <w:p w14:paraId="0F861766" w14:textId="30C5C4A2" w:rsidR="00D06527" w:rsidRPr="007136A8" w:rsidRDefault="00D06527" w:rsidP="007136A8">
      <w:pPr>
        <w:pStyle w:val="Titlistudaje"/>
      </w:pPr>
      <w:r w:rsidRPr="007136A8">
        <w:t xml:space="preserve">Študijný odbor: </w:t>
      </w:r>
      <w:sdt>
        <w:sdtPr>
          <w:rPr>
            <w:rFonts w:cs="Arial"/>
            <w:lang w:val="en-GB"/>
          </w:rPr>
          <w:alias w:val="Odbor"/>
          <w:tag w:val="Odbor"/>
          <w:id w:val="1895538684"/>
          <w:placeholder>
            <w:docPart w:val="CD5E0D5D3F14411B816936D45E720DFB"/>
          </w:placeholder>
          <w:comboBox>
            <w:listItem w:displayText="[vyberte názov odboru]" w:value="[vyberte názov odboru]"/>
            <w:listItem w:displayText="Doprava" w:value="Doprava"/>
            <w:listItem w:displayText="Ekonómia a manažment" w:value="Ekonómia a manažment"/>
            <w:listItem w:displayText="Strojárstvo" w:value="Strojárstvo"/>
            <w:listItem w:displayText="Elektrotechnika" w:value="Elektrotechnika"/>
            <w:listItem w:displayText="Informatika" w:value="Informatika"/>
            <w:listItem w:displayText="Kybernetika" w:value="Kybernetika"/>
            <w:listItem w:displayText="Geodézia a kartografia" w:value="Geodézia a kartografia"/>
            <w:listItem w:displayText="Stavebníctvo" w:value="Stavebníctvo"/>
            <w:listItem w:displayText="Bezpečnostné vedy" w:value="Bezpečnostné vedy"/>
            <w:listItem w:displayText="Učiteľstvo a pedagogické vedy" w:value="Učiteľstvo a pedagogické vedy"/>
            <w:listItem w:displayText="Mediálne a komunikačné štúdia" w:value="Mediálne a komunikačné štúdia"/>
            <w:listItem w:displayText="Ekologické a environmentálne vedy" w:value="Ekologické a environmentálne vedy"/>
          </w:comboBox>
        </w:sdtPr>
        <w:sdtContent>
          <w:proofErr w:type="spellStart"/>
          <w:r w:rsidR="007A131E">
            <w:rPr>
              <w:rFonts w:cs="Arial"/>
              <w:lang w:val="en-GB"/>
            </w:rPr>
            <w:t>Informatika</w:t>
          </w:r>
          <w:proofErr w:type="spellEnd"/>
        </w:sdtContent>
      </w:sdt>
    </w:p>
    <w:p w14:paraId="263C63D2" w14:textId="77777777" w:rsidR="00F27607" w:rsidRPr="007136A8" w:rsidRDefault="00764063" w:rsidP="007136A8">
      <w:pPr>
        <w:pStyle w:val="Titlistudaje"/>
      </w:pPr>
      <w:r w:rsidRPr="007136A8">
        <w:t>Školiace pracovisko:</w:t>
      </w:r>
      <w:r w:rsidR="008B5058" w:rsidRPr="007136A8">
        <w:t xml:space="preserve"> </w:t>
      </w:r>
      <w:r w:rsidR="0036434D" w:rsidRPr="007136A8">
        <w:t xml:space="preserve">Žilinská univerzita v Žiline, </w:t>
      </w:r>
    </w:p>
    <w:p w14:paraId="75CE38DE" w14:textId="022C7175" w:rsidR="00D06527" w:rsidRPr="007136A8" w:rsidRDefault="00D06527" w:rsidP="007136A8">
      <w:pPr>
        <w:pStyle w:val="Titlistudaje"/>
      </w:pPr>
      <w:r w:rsidRPr="007136A8">
        <w:t xml:space="preserve">Vedúci </w:t>
      </w:r>
      <w:sdt>
        <w:sdtPr>
          <w:alias w:val="Druh práce"/>
          <w:tag w:val="Druh práce"/>
          <w:id w:val="-935899816"/>
          <w:placeholder>
            <w:docPart w:val="F275357A763742A49CA44C08CD393A61"/>
          </w:placeholder>
          <w:comboBox>
            <w:listItem w:displayText="[Vyberte druh práce]" w:value=""/>
            <w:listItem w:displayText="bakalárskej práce" w:value="bakalárskej práce"/>
            <w:listItem w:displayText="diplomovej práce" w:value="diplomovej práce"/>
            <w:listItem w:displayText="dizertačnej práce" w:value="dizertačnej práce"/>
          </w:comboBox>
        </w:sdtPr>
        <w:sdtContent>
          <w:r w:rsidR="007A131E">
            <w:t>bakalárskej práce</w:t>
          </w:r>
        </w:sdtContent>
      </w:sdt>
      <w:r w:rsidRPr="007136A8">
        <w:t xml:space="preserve">: </w:t>
      </w:r>
      <w:r w:rsidR="007A131E">
        <w:t xml:space="preserve">Ing. Peter </w:t>
      </w:r>
      <w:proofErr w:type="spellStart"/>
      <w:r w:rsidR="007A131E">
        <w:t>Sedláček</w:t>
      </w:r>
      <w:proofErr w:type="spellEnd"/>
      <w:r w:rsidR="007A131E">
        <w:t>, PhD.</w:t>
      </w:r>
    </w:p>
    <w:p w14:paraId="036884BA" w14:textId="101E1FEE" w:rsidR="00D06527" w:rsidRPr="007136A8" w:rsidRDefault="00D06527" w:rsidP="007136A8">
      <w:pPr>
        <w:pStyle w:val="Titlistudaje"/>
      </w:pPr>
      <w:r w:rsidRPr="007136A8">
        <w:t xml:space="preserve">Konzultant: </w:t>
      </w:r>
      <w:proofErr w:type="spellStart"/>
      <w:r w:rsidR="007A131E">
        <w:t>Ing</w:t>
      </w:r>
      <w:proofErr w:type="spellEnd"/>
      <w:r w:rsidR="007A131E">
        <w:t xml:space="preserve"> Peter </w:t>
      </w:r>
      <w:proofErr w:type="spellStart"/>
      <w:r w:rsidR="007A131E">
        <w:t>Sedláček</w:t>
      </w:r>
      <w:proofErr w:type="spellEnd"/>
      <w:r w:rsidR="007A131E">
        <w:t>, PhD.</w:t>
      </w:r>
    </w:p>
    <w:p w14:paraId="5BB89295" w14:textId="0F2CC182" w:rsidR="005B3470" w:rsidRDefault="00490975" w:rsidP="005B3470">
      <w:pPr>
        <w:pStyle w:val="Titlistudaje"/>
        <w:jc w:val="left"/>
      </w:pPr>
      <w:r w:rsidRPr="007136A8">
        <w:t xml:space="preserve">Žilina </w:t>
      </w:r>
      <w:r w:rsidR="008B5058" w:rsidRPr="007136A8">
        <w:t>202</w:t>
      </w:r>
      <w:r w:rsidR="007A131E">
        <w:t>6</w:t>
      </w:r>
    </w:p>
    <w:p w14:paraId="52DC551D" w14:textId="52C0E6D8" w:rsidR="005B3470" w:rsidRDefault="005B3470">
      <w:pPr>
        <w:spacing w:before="0" w:line="240" w:lineRule="auto"/>
        <w:jc w:val="left"/>
      </w:pPr>
      <w:r>
        <w:br w:type="page"/>
      </w:r>
    </w:p>
    <w:p w14:paraId="69BA2475" w14:textId="4D64DE22" w:rsidR="00490975" w:rsidRPr="002F0A63" w:rsidRDefault="007A131E" w:rsidP="005B3470">
      <w:pPr>
        <w:pStyle w:val="Titlistudaje"/>
        <w:jc w:val="left"/>
      </w:pPr>
      <w:r w:rsidRPr="007A131E">
        <w:rPr>
          <w:noProof/>
          <w:sz w:val="36"/>
          <w:szCs w:val="36"/>
        </w:rPr>
        <w:lastRenderedPageBreak/>
        <w:drawing>
          <wp:anchor distT="0" distB="0" distL="114300" distR="114300" simplePos="0" relativeHeight="251658240" behindDoc="0" locked="0" layoutInCell="1" allowOverlap="1" wp14:anchorId="25EFA92F" wp14:editId="610ED2CB">
            <wp:simplePos x="0" y="0"/>
            <wp:positionH relativeFrom="page">
              <wp:align>right</wp:align>
            </wp:positionH>
            <wp:positionV relativeFrom="paragraph">
              <wp:posOffset>-1080135</wp:posOffset>
            </wp:positionV>
            <wp:extent cx="7550815" cy="10677525"/>
            <wp:effectExtent l="0" t="0" r="0" b="0"/>
            <wp:wrapNone/>
            <wp:docPr id="185460673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06738" name=""/>
                    <pic:cNvPicPr/>
                  </pic:nvPicPr>
                  <pic:blipFill>
                    <a:blip r:embed="rId12"/>
                    <a:stretch>
                      <a:fillRect/>
                    </a:stretch>
                  </pic:blipFill>
                  <pic:spPr>
                    <a:xfrm>
                      <a:off x="0" y="0"/>
                      <a:ext cx="7550815" cy="10677525"/>
                    </a:xfrm>
                    <a:prstGeom prst="rect">
                      <a:avLst/>
                    </a:prstGeom>
                  </pic:spPr>
                </pic:pic>
              </a:graphicData>
            </a:graphic>
            <wp14:sizeRelH relativeFrom="margin">
              <wp14:pctWidth>0</wp14:pctWidth>
            </wp14:sizeRelH>
            <wp14:sizeRelV relativeFrom="margin">
              <wp14:pctHeight>0</wp14:pctHeight>
            </wp14:sizeRelV>
          </wp:anchor>
        </w:drawing>
      </w:r>
    </w:p>
    <w:p w14:paraId="25157E10" w14:textId="65BA65EB" w:rsidR="00330A28" w:rsidRPr="002F0A63" w:rsidRDefault="00330A28" w:rsidP="0028464A">
      <w:pPr>
        <w:rPr>
          <w:sz w:val="36"/>
          <w:szCs w:val="36"/>
        </w:rPr>
      </w:pPr>
    </w:p>
    <w:p w14:paraId="4491F252" w14:textId="77777777" w:rsidR="00330A28" w:rsidRPr="002F0A63" w:rsidRDefault="00330A28" w:rsidP="0028464A">
      <w:pPr>
        <w:rPr>
          <w:sz w:val="36"/>
          <w:szCs w:val="36"/>
        </w:rPr>
      </w:pPr>
    </w:p>
    <w:p w14:paraId="2E0A0AB5" w14:textId="77777777" w:rsidR="00330A28" w:rsidRPr="002F0A63" w:rsidRDefault="00330A28" w:rsidP="0028464A">
      <w:pPr>
        <w:rPr>
          <w:sz w:val="36"/>
          <w:szCs w:val="36"/>
        </w:rPr>
      </w:pPr>
    </w:p>
    <w:p w14:paraId="52499034" w14:textId="77777777" w:rsidR="00330A28" w:rsidRPr="002F0A63" w:rsidRDefault="00330A28" w:rsidP="0028464A">
      <w:pPr>
        <w:rPr>
          <w:sz w:val="36"/>
          <w:szCs w:val="36"/>
        </w:rPr>
      </w:pPr>
    </w:p>
    <w:p w14:paraId="6B2DFB8C" w14:textId="77777777" w:rsidR="002A4C71" w:rsidRDefault="002A4C71" w:rsidP="00230FFA">
      <w:pPr>
        <w:spacing w:line="240" w:lineRule="auto"/>
        <w:jc w:val="center"/>
        <w:rPr>
          <w:rFonts w:cs="Arial"/>
          <w:color w:val="BFBFBF" w:themeColor="background1" w:themeShade="BF"/>
          <w:sz w:val="40"/>
          <w:szCs w:val="40"/>
        </w:rPr>
      </w:pPr>
    </w:p>
    <w:p w14:paraId="5E180FD6" w14:textId="77777777" w:rsidR="002A4C71" w:rsidRDefault="002A4C71" w:rsidP="00230FFA">
      <w:pPr>
        <w:spacing w:line="240" w:lineRule="auto"/>
        <w:jc w:val="center"/>
        <w:rPr>
          <w:rFonts w:cs="Arial"/>
          <w:color w:val="BFBFBF" w:themeColor="background1" w:themeShade="BF"/>
          <w:sz w:val="40"/>
          <w:szCs w:val="40"/>
        </w:rPr>
      </w:pPr>
    </w:p>
    <w:p w14:paraId="5C2466D2" w14:textId="77777777" w:rsidR="002A4C71" w:rsidRDefault="002A4C71" w:rsidP="00230FFA">
      <w:pPr>
        <w:spacing w:line="240" w:lineRule="auto"/>
        <w:jc w:val="center"/>
        <w:rPr>
          <w:rFonts w:cs="Arial"/>
          <w:color w:val="BFBFBF" w:themeColor="background1" w:themeShade="BF"/>
          <w:sz w:val="40"/>
          <w:szCs w:val="40"/>
        </w:rPr>
      </w:pPr>
    </w:p>
    <w:p w14:paraId="7B897D92" w14:textId="77777777" w:rsidR="00230FFA" w:rsidRPr="007F6E20" w:rsidRDefault="00230FFA" w:rsidP="00230FFA">
      <w:pPr>
        <w:spacing w:line="240" w:lineRule="auto"/>
        <w:jc w:val="center"/>
        <w:rPr>
          <w:rFonts w:cs="Arial"/>
          <w:color w:val="BFBFBF" w:themeColor="background1" w:themeShade="BF"/>
          <w:sz w:val="40"/>
          <w:szCs w:val="40"/>
        </w:rPr>
      </w:pPr>
      <w:r w:rsidRPr="007F6E20">
        <w:rPr>
          <w:rFonts w:cs="Arial"/>
          <w:color w:val="BFBFBF" w:themeColor="background1" w:themeShade="BF"/>
          <w:sz w:val="40"/>
          <w:szCs w:val="40"/>
        </w:rPr>
        <w:t>Namiesto tejto strany treba vložiť zadanie záverečnej práce</w:t>
      </w:r>
    </w:p>
    <w:p w14:paraId="64A350D5" w14:textId="77777777" w:rsidR="00230FFA" w:rsidRPr="007F6E20" w:rsidRDefault="00230FFA" w:rsidP="00230FFA">
      <w:pPr>
        <w:spacing w:line="240" w:lineRule="auto"/>
        <w:jc w:val="center"/>
        <w:rPr>
          <w:rFonts w:cs="Arial"/>
          <w:color w:val="BFBFBF" w:themeColor="background1" w:themeShade="BF"/>
          <w:sz w:val="40"/>
          <w:szCs w:val="40"/>
        </w:rPr>
      </w:pPr>
    </w:p>
    <w:p w14:paraId="6860F2E3" w14:textId="77777777" w:rsidR="0036434D" w:rsidRPr="002F0A63" w:rsidRDefault="00230FFA" w:rsidP="00230FFA">
      <w:pPr>
        <w:spacing w:line="240" w:lineRule="auto"/>
        <w:jc w:val="center"/>
        <w:rPr>
          <w:rFonts w:cs="Arial"/>
          <w:color w:val="808080"/>
          <w:sz w:val="40"/>
          <w:szCs w:val="40"/>
        </w:rPr>
      </w:pPr>
      <w:r w:rsidRPr="007F6E20">
        <w:rPr>
          <w:rFonts w:cs="Arial"/>
          <w:color w:val="BFBFBF" w:themeColor="background1" w:themeShade="BF"/>
          <w:sz w:val="40"/>
          <w:szCs w:val="40"/>
        </w:rPr>
        <w:t xml:space="preserve">Do elektronickej verzie práce vložte </w:t>
      </w:r>
      <w:r>
        <w:rPr>
          <w:rFonts w:cs="Arial"/>
          <w:b/>
          <w:color w:val="BFBFBF" w:themeColor="background1" w:themeShade="BF"/>
          <w:sz w:val="40"/>
          <w:szCs w:val="40"/>
        </w:rPr>
        <w:t>naskenované</w:t>
      </w:r>
      <w:r w:rsidRPr="007F6E20">
        <w:rPr>
          <w:rFonts w:cs="Arial"/>
          <w:color w:val="BFBFBF" w:themeColor="background1" w:themeShade="BF"/>
          <w:sz w:val="40"/>
          <w:szCs w:val="40"/>
        </w:rPr>
        <w:t xml:space="preserve"> zadani</w:t>
      </w:r>
      <w:r>
        <w:rPr>
          <w:rFonts w:cs="Arial"/>
          <w:color w:val="BFBFBF" w:themeColor="background1" w:themeShade="BF"/>
          <w:sz w:val="40"/>
          <w:szCs w:val="40"/>
        </w:rPr>
        <w:t>e</w:t>
      </w:r>
      <w:r w:rsidRPr="007F6E20">
        <w:rPr>
          <w:rFonts w:cs="Arial"/>
          <w:color w:val="BFBFBF" w:themeColor="background1" w:themeShade="BF"/>
          <w:sz w:val="40"/>
          <w:szCs w:val="40"/>
        </w:rPr>
        <w:t xml:space="preserve"> záverečnej práce ako obrázok zväčšený na celú veľkosť papiera.</w:t>
      </w:r>
    </w:p>
    <w:p w14:paraId="6A52E3CD" w14:textId="77777777" w:rsidR="00D06527" w:rsidRPr="002F0A63" w:rsidRDefault="00D06527" w:rsidP="00C76CA9">
      <w:pPr>
        <w:jc w:val="center"/>
        <w:rPr>
          <w:sz w:val="40"/>
          <w:szCs w:val="40"/>
        </w:rPr>
      </w:pPr>
    </w:p>
    <w:p w14:paraId="08FA1A8D" w14:textId="77777777" w:rsidR="00D06527" w:rsidRPr="002F0A63" w:rsidRDefault="00D06527" w:rsidP="00C76CA9">
      <w:pPr>
        <w:jc w:val="center"/>
        <w:rPr>
          <w:sz w:val="40"/>
          <w:szCs w:val="40"/>
        </w:rPr>
      </w:pPr>
    </w:p>
    <w:p w14:paraId="7DD935FC" w14:textId="77777777" w:rsidR="00D06527" w:rsidRPr="002F0A63" w:rsidRDefault="00D06527" w:rsidP="00C76CA9">
      <w:pPr>
        <w:jc w:val="center"/>
        <w:rPr>
          <w:sz w:val="40"/>
          <w:szCs w:val="40"/>
        </w:rPr>
        <w:sectPr w:rsidR="00D06527" w:rsidRPr="002F0A63" w:rsidSect="00490975">
          <w:headerReference w:type="default" r:id="rId13"/>
          <w:footerReference w:type="default" r:id="rId14"/>
          <w:headerReference w:type="first" r:id="rId15"/>
          <w:pgSz w:w="11906" w:h="16838" w:code="9"/>
          <w:pgMar w:top="1701" w:right="1418" w:bottom="1418" w:left="1418" w:header="709" w:footer="709" w:gutter="567"/>
          <w:pgNumType w:fmt="upperRoman" w:start="1"/>
          <w:cols w:space="708"/>
          <w:docGrid w:linePitch="360"/>
        </w:sectPr>
      </w:pPr>
    </w:p>
    <w:p w14:paraId="10F90F8B" w14:textId="77777777" w:rsidR="002F49D9" w:rsidRPr="002F0A63" w:rsidRDefault="002F49D9" w:rsidP="001E1BE0">
      <w:pPr>
        <w:pStyle w:val="Nzovnecislovany"/>
      </w:pPr>
    </w:p>
    <w:p w14:paraId="3DD5F8E0" w14:textId="77777777" w:rsidR="002F49D9" w:rsidRPr="002F0A63" w:rsidRDefault="002F49D9" w:rsidP="002F49D9"/>
    <w:p w14:paraId="54B977C0" w14:textId="77777777" w:rsidR="002F49D9" w:rsidRPr="002F0A63" w:rsidRDefault="002F49D9" w:rsidP="002F49D9"/>
    <w:p w14:paraId="6A33DA70" w14:textId="77777777" w:rsidR="002F49D9" w:rsidRPr="002F0A63" w:rsidRDefault="002F49D9" w:rsidP="002F49D9"/>
    <w:p w14:paraId="624FE4C9" w14:textId="77777777" w:rsidR="002F49D9" w:rsidRPr="002F0A63" w:rsidRDefault="002F49D9" w:rsidP="002F49D9"/>
    <w:p w14:paraId="2E08D4A7" w14:textId="77777777" w:rsidR="002F49D9" w:rsidRPr="002F0A63" w:rsidRDefault="002F49D9" w:rsidP="002F49D9"/>
    <w:p w14:paraId="23D2D825" w14:textId="77777777" w:rsidR="002F49D9" w:rsidRPr="002F0A63" w:rsidRDefault="002F49D9" w:rsidP="002F49D9"/>
    <w:p w14:paraId="6ABAD63C" w14:textId="77777777" w:rsidR="002F49D9" w:rsidRPr="002F0A63" w:rsidRDefault="002F49D9" w:rsidP="002F49D9"/>
    <w:p w14:paraId="1CB9B0FD" w14:textId="77777777" w:rsidR="002F49D9" w:rsidRPr="002F0A63" w:rsidRDefault="002F49D9" w:rsidP="002F49D9"/>
    <w:p w14:paraId="1AC790AF" w14:textId="77777777" w:rsidR="002F49D9" w:rsidRPr="002F0A63" w:rsidRDefault="002F49D9" w:rsidP="002F49D9"/>
    <w:p w14:paraId="75065AF2" w14:textId="77777777" w:rsidR="002F49D9" w:rsidRPr="002F0A63" w:rsidRDefault="002F49D9" w:rsidP="002F49D9"/>
    <w:p w14:paraId="0FDBD9CC" w14:textId="77777777" w:rsidR="002F49D9" w:rsidRPr="002F0A63" w:rsidRDefault="002F49D9" w:rsidP="002F49D9"/>
    <w:p w14:paraId="003F1F89" w14:textId="77777777" w:rsidR="002F49D9" w:rsidRPr="002F0A63" w:rsidRDefault="002F49D9" w:rsidP="002F49D9"/>
    <w:p w14:paraId="10A975A2" w14:textId="77777777" w:rsidR="002F49D9" w:rsidRDefault="002F49D9" w:rsidP="002F49D9"/>
    <w:p w14:paraId="5012776F" w14:textId="77777777" w:rsidR="0034541B" w:rsidRDefault="0034541B" w:rsidP="002F49D9"/>
    <w:p w14:paraId="6F7CAC47" w14:textId="77777777" w:rsidR="009B3DA8" w:rsidRDefault="009B3DA8" w:rsidP="002F49D9"/>
    <w:p w14:paraId="1CEA12BC" w14:textId="77777777" w:rsidR="009B3DA8" w:rsidRDefault="009B3DA8" w:rsidP="002F49D9"/>
    <w:p w14:paraId="5ADD8259" w14:textId="77777777" w:rsidR="009B3DA8" w:rsidRPr="002F0A63" w:rsidRDefault="009B3DA8" w:rsidP="002F49D9"/>
    <w:p w14:paraId="7EDE782E" w14:textId="77777777" w:rsidR="002F49D9" w:rsidRPr="002F0A63" w:rsidRDefault="005B3470" w:rsidP="002F49D9">
      <w:pPr>
        <w:pStyle w:val="Titulnstranynadpisy"/>
      </w:pPr>
      <w:r>
        <w:rPr>
          <w:szCs w:val="34"/>
        </w:rPr>
        <w:t>Čestné vyhlásenie</w:t>
      </w:r>
    </w:p>
    <w:p w14:paraId="37B57379" w14:textId="3CC2DCC4" w:rsidR="002F49D9" w:rsidRPr="002F0A63" w:rsidRDefault="002F49D9" w:rsidP="002F49D9">
      <w:r>
        <w:t xml:space="preserve">Vyhlasujem, že som zadanú </w:t>
      </w:r>
      <w:sdt>
        <w:sdtPr>
          <w:alias w:val="Druh práce"/>
          <w:tag w:val="Druh práce"/>
          <w:id w:val="-384169533"/>
          <w:placeholder>
            <w:docPart w:val="5722F295EB54445FB76ECCACE9A69CAA"/>
          </w:placeholder>
          <w:comboBox>
            <w:listItem w:displayText="[Vyberte druh práce]" w:value=""/>
            <w:listItem w:displayText="bakalársku prácu" w:value="bakalársku prácu"/>
            <w:listItem w:displayText="diplomovú prácu" w:value="diplomovú prácu"/>
            <w:listItem w:displayText="dizertačnú prácu" w:value="dizertačnú prácu"/>
          </w:comboBox>
        </w:sdtPr>
        <w:sdtContent>
          <w:r w:rsidR="007A131E">
            <w:t>bakalársku prácu</w:t>
          </w:r>
        </w:sdtContent>
      </w:sdt>
      <w:r w:rsidR="007F363A">
        <w:t xml:space="preserve"> </w:t>
      </w:r>
      <w:r>
        <w:t>vypracoval samostatne, pod odborným vedením vedúceho práce</w:t>
      </w:r>
      <w:r w:rsidR="00EA345D">
        <w:t>/školiteľa</w:t>
      </w:r>
      <w:r>
        <w:t xml:space="preserve"> a používal som len literatúru uvedenú v práci.</w:t>
      </w:r>
    </w:p>
    <w:p w14:paraId="471BBF0D" w14:textId="77777777" w:rsidR="002F49D9" w:rsidRPr="002F0A63" w:rsidRDefault="002F49D9" w:rsidP="002F49D9"/>
    <w:p w14:paraId="0E7D2440" w14:textId="77777777" w:rsidR="002F49D9" w:rsidRPr="002F0A63" w:rsidRDefault="002F49D9" w:rsidP="002F49D9">
      <w:pPr>
        <w:spacing w:before="0"/>
      </w:pPr>
      <w:r w:rsidRPr="002F0A63">
        <w:t xml:space="preserve">Žilina </w:t>
      </w:r>
      <w:sdt>
        <w:sdtPr>
          <w:alias w:val="[Zvolte dátum]"/>
          <w:tag w:val="[Zvolte dátum]"/>
          <w:id w:val="-203101997"/>
          <w:placeholder>
            <w:docPart w:val="0499641904F84B6CAD5CD145336CAFCF"/>
          </w:placeholder>
          <w:date w:fullDate="2022-03-03T00:00:00Z">
            <w:dateFormat w:val="d. MMMM yyyy"/>
            <w:lid w:val="sk-SK"/>
            <w:storeMappedDataAs w:val="dateTime"/>
            <w:calendar w:val="gregorian"/>
          </w:date>
        </w:sdtPr>
        <w:sdtContent>
          <w:r w:rsidR="009B3DA8">
            <w:t>3. marca 2022</w:t>
          </w:r>
        </w:sdtContent>
      </w:sdt>
      <w:r w:rsidRPr="002F0A63">
        <w:t xml:space="preserve"> </w:t>
      </w:r>
    </w:p>
    <w:p w14:paraId="71E46C83" w14:textId="77777777" w:rsidR="002F49D9" w:rsidRPr="002F0A63" w:rsidRDefault="002F49D9" w:rsidP="002F49D9">
      <w:pPr>
        <w:tabs>
          <w:tab w:val="left" w:pos="4536"/>
          <w:tab w:val="right" w:leader="underscore" w:pos="9072"/>
        </w:tabs>
        <w:spacing w:before="0"/>
      </w:pPr>
      <w:r w:rsidRPr="002F0A63">
        <w:tab/>
      </w:r>
    </w:p>
    <w:p w14:paraId="6323BF72" w14:textId="77777777" w:rsidR="002F49D9" w:rsidRPr="002F0A63" w:rsidRDefault="002F49D9" w:rsidP="002F49D9">
      <w:pPr>
        <w:tabs>
          <w:tab w:val="center" w:pos="6521"/>
        </w:tabs>
        <w:spacing w:before="0"/>
      </w:pPr>
      <w:r w:rsidRPr="002F0A63">
        <w:tab/>
        <w:t>podpis</w:t>
      </w:r>
    </w:p>
    <w:p w14:paraId="6D745AF1" w14:textId="77777777" w:rsidR="002F49D9" w:rsidRPr="002F0A63" w:rsidRDefault="002F49D9" w:rsidP="002F49D9">
      <w:pPr>
        <w:tabs>
          <w:tab w:val="center" w:pos="6521"/>
        </w:tabs>
        <w:spacing w:before="0"/>
      </w:pPr>
    </w:p>
    <w:p w14:paraId="23D1CA49" w14:textId="77777777" w:rsidR="001E1BE0" w:rsidRPr="002F0A63" w:rsidRDefault="001E1BE0" w:rsidP="001E1BE0">
      <w:pPr>
        <w:pStyle w:val="Nzovnecislovany"/>
      </w:pPr>
    </w:p>
    <w:p w14:paraId="424A1A60" w14:textId="77777777" w:rsidR="001E1BE0" w:rsidRPr="002F0A63" w:rsidRDefault="001E1BE0" w:rsidP="001E1BE0">
      <w:pPr>
        <w:pStyle w:val="Nzovnecislovany"/>
      </w:pPr>
    </w:p>
    <w:p w14:paraId="2FE2B622" w14:textId="77777777" w:rsidR="001E1BE0" w:rsidRDefault="001E1BE0" w:rsidP="001E1BE0">
      <w:pPr>
        <w:pStyle w:val="Nzovnecislovany"/>
      </w:pPr>
    </w:p>
    <w:p w14:paraId="2772075A" w14:textId="77777777" w:rsidR="002F0A63" w:rsidRDefault="002F0A63" w:rsidP="001E1BE0">
      <w:pPr>
        <w:pStyle w:val="Nzovnecislovany"/>
      </w:pPr>
    </w:p>
    <w:p w14:paraId="5C90C8BB" w14:textId="77777777" w:rsidR="002F0A63" w:rsidRDefault="002F0A63" w:rsidP="001E1BE0">
      <w:pPr>
        <w:pStyle w:val="Nzovnecislovany"/>
      </w:pPr>
    </w:p>
    <w:p w14:paraId="3971A140" w14:textId="77777777" w:rsidR="002F0A63" w:rsidRDefault="002F0A63" w:rsidP="001E1BE0">
      <w:pPr>
        <w:pStyle w:val="Nzovnecislovany"/>
      </w:pPr>
    </w:p>
    <w:p w14:paraId="5743DCA1" w14:textId="77777777" w:rsidR="002F0A63" w:rsidRDefault="002F0A63" w:rsidP="001E1BE0">
      <w:pPr>
        <w:pStyle w:val="Nzovnecislovany"/>
      </w:pPr>
    </w:p>
    <w:p w14:paraId="6173F829" w14:textId="77777777" w:rsidR="002F0A63" w:rsidRDefault="002F0A63" w:rsidP="001E1BE0">
      <w:pPr>
        <w:pStyle w:val="Nzovnecislovany"/>
      </w:pPr>
    </w:p>
    <w:p w14:paraId="39041769" w14:textId="77777777" w:rsidR="0034541B" w:rsidRDefault="0034541B" w:rsidP="001E1BE0">
      <w:pPr>
        <w:pStyle w:val="Nzovnecislovany"/>
      </w:pPr>
    </w:p>
    <w:p w14:paraId="6D02DACD" w14:textId="77777777" w:rsidR="0034541B" w:rsidRDefault="0034541B" w:rsidP="001E1BE0">
      <w:pPr>
        <w:pStyle w:val="Nzovnecislovany"/>
      </w:pPr>
    </w:p>
    <w:p w14:paraId="2190EB80" w14:textId="77777777" w:rsidR="002F0A63" w:rsidRDefault="002F0A63" w:rsidP="001E1BE0">
      <w:pPr>
        <w:pStyle w:val="Nzovnecislovany"/>
      </w:pPr>
    </w:p>
    <w:p w14:paraId="4FA75F3F" w14:textId="77777777" w:rsidR="002F0A63" w:rsidRDefault="002F0A63" w:rsidP="001E1BE0">
      <w:pPr>
        <w:pStyle w:val="Nzovnecislovany"/>
      </w:pPr>
    </w:p>
    <w:p w14:paraId="62FDD43E" w14:textId="77777777" w:rsidR="002F0A63" w:rsidRPr="002F0A63" w:rsidRDefault="002F0A63" w:rsidP="001E1BE0">
      <w:pPr>
        <w:pStyle w:val="Nzovnecislovany"/>
      </w:pPr>
    </w:p>
    <w:p w14:paraId="3EC43EFE" w14:textId="77777777" w:rsidR="001E1BE0" w:rsidRPr="002F0A63" w:rsidRDefault="001E1BE0" w:rsidP="001E1BE0">
      <w:pPr>
        <w:pStyle w:val="Nzovnecislovany"/>
      </w:pPr>
    </w:p>
    <w:p w14:paraId="09B16267" w14:textId="77777777" w:rsidR="001E1BE0" w:rsidRDefault="001E1BE0" w:rsidP="001E1BE0">
      <w:pPr>
        <w:pStyle w:val="Nzovnecislovany"/>
      </w:pPr>
    </w:p>
    <w:p w14:paraId="7518D1DF" w14:textId="77777777" w:rsidR="002A4C71" w:rsidRDefault="002A4C71" w:rsidP="001E1BE0">
      <w:pPr>
        <w:pStyle w:val="Nzovnecislovany"/>
      </w:pPr>
    </w:p>
    <w:p w14:paraId="54384AA7" w14:textId="77777777" w:rsidR="002A4C71" w:rsidRDefault="002A4C71" w:rsidP="001E1BE0">
      <w:pPr>
        <w:pStyle w:val="Nzovnecislovany"/>
      </w:pPr>
    </w:p>
    <w:p w14:paraId="0E94BF37" w14:textId="77777777" w:rsidR="009B3DA8" w:rsidRDefault="009B3DA8" w:rsidP="001E1BE0">
      <w:pPr>
        <w:pStyle w:val="Nzovnecislovany"/>
      </w:pPr>
    </w:p>
    <w:p w14:paraId="7B784C96" w14:textId="77777777" w:rsidR="005B3470" w:rsidRDefault="005B3470" w:rsidP="001E1BE0">
      <w:pPr>
        <w:pStyle w:val="Nzovnecislovany"/>
      </w:pPr>
    </w:p>
    <w:p w14:paraId="511F0BC1" w14:textId="77777777" w:rsidR="001E1BE0" w:rsidRPr="002F0A63" w:rsidRDefault="001E1BE0" w:rsidP="001E1BE0">
      <w:pPr>
        <w:pStyle w:val="Titulnstranynadpisy"/>
      </w:pPr>
      <w:r w:rsidRPr="005B3470">
        <w:rPr>
          <w:szCs w:val="34"/>
        </w:rPr>
        <w:t>Poďakovanie</w:t>
      </w:r>
      <w:r w:rsidRPr="002F0A63">
        <w:t xml:space="preserve"> </w:t>
      </w:r>
    </w:p>
    <w:p w14:paraId="2F12CF4B" w14:textId="1A44681F" w:rsidR="001E1BE0" w:rsidRPr="002F0A63" w:rsidRDefault="007A131E" w:rsidP="00D17293">
      <w:pPr>
        <w:pStyle w:val="Normlnyneodsaden"/>
      </w:pPr>
      <w:r>
        <w:t xml:space="preserve">Chcel by som poďakovať Ing. Peter </w:t>
      </w:r>
      <w:proofErr w:type="spellStart"/>
      <w:r>
        <w:t>Sedláček</w:t>
      </w:r>
      <w:proofErr w:type="spellEnd"/>
      <w:r>
        <w:t xml:space="preserve">, PhD. za pomoc pri vypracovávaní bakalárskej práce a oboznamovaní sa z herným </w:t>
      </w:r>
      <w:proofErr w:type="spellStart"/>
      <w:r>
        <w:t>enginom</w:t>
      </w:r>
      <w:proofErr w:type="spellEnd"/>
      <w:r>
        <w:t xml:space="preserve"> </w:t>
      </w:r>
      <w:proofErr w:type="spellStart"/>
      <w:r>
        <w:t>Godot</w:t>
      </w:r>
      <w:proofErr w:type="spellEnd"/>
      <w:r>
        <w:t>.</w:t>
      </w:r>
    </w:p>
    <w:p w14:paraId="7FA74476" w14:textId="77777777" w:rsidR="001E1BE0" w:rsidRPr="002F0A63" w:rsidRDefault="001E1BE0">
      <w:pPr>
        <w:spacing w:before="0" w:line="240" w:lineRule="auto"/>
        <w:jc w:val="left"/>
        <w:rPr>
          <w:rFonts w:ascii="Cambria" w:hAnsi="Cambria"/>
          <w:b/>
          <w:spacing w:val="5"/>
          <w:kern w:val="28"/>
          <w:sz w:val="32"/>
          <w:szCs w:val="32"/>
        </w:rPr>
      </w:pPr>
      <w:r w:rsidRPr="002F0A63">
        <w:br w:type="page"/>
      </w:r>
    </w:p>
    <w:p w14:paraId="4EFA695D" w14:textId="77777777" w:rsidR="00D06527" w:rsidRPr="002D0920" w:rsidRDefault="00D06527" w:rsidP="0024249D">
      <w:pPr>
        <w:pStyle w:val="Abstraktnazov"/>
        <w:spacing w:before="1440" w:line="276" w:lineRule="auto"/>
      </w:pPr>
      <w:r w:rsidRPr="002D0920">
        <w:lastRenderedPageBreak/>
        <w:t>Abstrakt</w:t>
      </w:r>
    </w:p>
    <w:p w14:paraId="2993BE5C" w14:textId="77777777" w:rsidR="0024249D" w:rsidRDefault="0024249D" w:rsidP="0024249D">
      <w:pPr>
        <w:pStyle w:val="Abstraktnazov"/>
        <w:spacing w:before="2835" w:line="276" w:lineRule="auto"/>
        <w:rPr>
          <w:b w:val="0"/>
          <w:sz w:val="22"/>
          <w:szCs w:val="22"/>
        </w:rPr>
      </w:pPr>
      <w:r w:rsidRPr="0024249D">
        <w:rPr>
          <w:b w:val="0"/>
          <w:sz w:val="22"/>
          <w:szCs w:val="22"/>
        </w:rPr>
        <w:t xml:space="preserve">Práca sa zaoberá návrhom a implementáciou RPG hry s netradičným spôsobom ovládania inšpirovaným textovým editorom </w:t>
      </w:r>
      <w:proofErr w:type="spellStart"/>
      <w:r w:rsidRPr="0024249D">
        <w:rPr>
          <w:b w:val="0"/>
          <w:sz w:val="22"/>
          <w:szCs w:val="22"/>
        </w:rPr>
        <w:t>Vim</w:t>
      </w:r>
      <w:proofErr w:type="spellEnd"/>
      <w:r w:rsidRPr="0024249D">
        <w:rPr>
          <w:b w:val="0"/>
          <w:sz w:val="22"/>
          <w:szCs w:val="22"/>
        </w:rPr>
        <w:t xml:space="preserve">. Cieľom práce je vytvoriť hernú aplikáciu, ktorá umožní hráčovi osvojovať si princípy ovládania editora </w:t>
      </w:r>
      <w:proofErr w:type="spellStart"/>
      <w:r w:rsidRPr="0024249D">
        <w:rPr>
          <w:b w:val="0"/>
          <w:sz w:val="22"/>
          <w:szCs w:val="22"/>
        </w:rPr>
        <w:t>Vim</w:t>
      </w:r>
      <w:proofErr w:type="spellEnd"/>
      <w:r w:rsidRPr="0024249D">
        <w:rPr>
          <w:b w:val="0"/>
          <w:sz w:val="22"/>
          <w:szCs w:val="22"/>
        </w:rPr>
        <w:t xml:space="preserve"> prostredníctvom interaktívneho a zábavného prostredia. V teoretickej časti je analyzovaný editor </w:t>
      </w:r>
      <w:proofErr w:type="spellStart"/>
      <w:r w:rsidRPr="0024249D">
        <w:rPr>
          <w:b w:val="0"/>
          <w:sz w:val="22"/>
          <w:szCs w:val="22"/>
        </w:rPr>
        <w:t>Vim</w:t>
      </w:r>
      <w:proofErr w:type="spellEnd"/>
      <w:r w:rsidRPr="0024249D">
        <w:rPr>
          <w:b w:val="0"/>
          <w:sz w:val="22"/>
          <w:szCs w:val="22"/>
        </w:rPr>
        <w:t xml:space="preserve">, jeho režimy a spôsob práce s príkazmi, ako aj existujúce hry zamerané na výučbu jeho ovládania. Praktická časť sa zameriava na návrh hernej mechaniky, implementáciu ovládania založeného na režimoch a klávesových príkazoch a integráciu herných systémov, ako sú dialógy, inventár a interakcia s prostredím. Hra je implementovaná pomocou herného </w:t>
      </w:r>
      <w:proofErr w:type="spellStart"/>
      <w:r w:rsidRPr="0024249D">
        <w:rPr>
          <w:b w:val="0"/>
          <w:sz w:val="22"/>
          <w:szCs w:val="22"/>
        </w:rPr>
        <w:t>enginu</w:t>
      </w:r>
      <w:proofErr w:type="spellEnd"/>
      <w:r w:rsidRPr="0024249D">
        <w:rPr>
          <w:b w:val="0"/>
          <w:sz w:val="22"/>
          <w:szCs w:val="22"/>
        </w:rPr>
        <w:t xml:space="preserve">, pričom dôraz je kladený na prehľadnosť, modularitu a rozšíriteľnosť systému. Výsledkom práce je funkčný prototyp RPG hry, ktorý demonštruje možnosť efektívneho učenia sa ovládania editora </w:t>
      </w:r>
      <w:proofErr w:type="spellStart"/>
      <w:r w:rsidRPr="0024249D">
        <w:rPr>
          <w:b w:val="0"/>
          <w:sz w:val="22"/>
          <w:szCs w:val="22"/>
        </w:rPr>
        <w:t>Vim</w:t>
      </w:r>
      <w:proofErr w:type="spellEnd"/>
      <w:r w:rsidRPr="0024249D">
        <w:rPr>
          <w:b w:val="0"/>
          <w:sz w:val="22"/>
          <w:szCs w:val="22"/>
        </w:rPr>
        <w:t xml:space="preserve"> prostredníctvom </w:t>
      </w:r>
      <w:proofErr w:type="spellStart"/>
      <w:r w:rsidRPr="0024249D">
        <w:rPr>
          <w:b w:val="0"/>
          <w:sz w:val="22"/>
          <w:szCs w:val="22"/>
        </w:rPr>
        <w:t>gamifikácie</w:t>
      </w:r>
      <w:proofErr w:type="spellEnd"/>
      <w:r w:rsidRPr="0024249D">
        <w:rPr>
          <w:b w:val="0"/>
          <w:sz w:val="22"/>
          <w:szCs w:val="22"/>
        </w:rPr>
        <w:t>.</w:t>
      </w:r>
    </w:p>
    <w:p w14:paraId="1E8C3A86" w14:textId="77777777" w:rsidR="0024249D" w:rsidRPr="0024249D" w:rsidRDefault="0024249D" w:rsidP="0024249D">
      <w:pPr>
        <w:pStyle w:val="Abstraktnazov"/>
        <w:spacing w:before="2835" w:line="276" w:lineRule="auto"/>
        <w:rPr>
          <w:b w:val="0"/>
          <w:sz w:val="22"/>
          <w:szCs w:val="22"/>
        </w:rPr>
      </w:pPr>
    </w:p>
    <w:p w14:paraId="23FA8F0A" w14:textId="41068684" w:rsidR="0024249D" w:rsidRPr="0024249D" w:rsidRDefault="0024249D" w:rsidP="0024249D">
      <w:pPr>
        <w:pStyle w:val="Abstraktnazov"/>
        <w:spacing w:before="2835" w:line="276" w:lineRule="auto"/>
        <w:rPr>
          <w:b w:val="0"/>
          <w:sz w:val="22"/>
          <w:szCs w:val="22"/>
        </w:rPr>
      </w:pPr>
      <w:r w:rsidRPr="0024249D">
        <w:rPr>
          <w:bCs/>
          <w:sz w:val="22"/>
          <w:szCs w:val="22"/>
        </w:rPr>
        <w:t>Kľúčové slová:</w:t>
      </w:r>
      <w:r w:rsidRPr="0024249D">
        <w:rPr>
          <w:b w:val="0"/>
          <w:sz w:val="22"/>
          <w:szCs w:val="22"/>
        </w:rPr>
        <w:t xml:space="preserve"> RPG hra, </w:t>
      </w:r>
      <w:proofErr w:type="spellStart"/>
      <w:r w:rsidRPr="0024249D">
        <w:rPr>
          <w:b w:val="0"/>
          <w:sz w:val="22"/>
          <w:szCs w:val="22"/>
        </w:rPr>
        <w:t>Vim</w:t>
      </w:r>
      <w:proofErr w:type="spellEnd"/>
      <w:r>
        <w:rPr>
          <w:b w:val="0"/>
          <w:sz w:val="22"/>
          <w:szCs w:val="22"/>
        </w:rPr>
        <w:t xml:space="preserve"> </w:t>
      </w:r>
      <w:r w:rsidRPr="0024249D">
        <w:rPr>
          <w:b w:val="0"/>
          <w:sz w:val="22"/>
          <w:szCs w:val="22"/>
        </w:rPr>
        <w:t xml:space="preserve">ovládanie, herný </w:t>
      </w:r>
      <w:proofErr w:type="spellStart"/>
      <w:r w:rsidRPr="0024249D">
        <w:rPr>
          <w:b w:val="0"/>
          <w:sz w:val="22"/>
          <w:szCs w:val="22"/>
        </w:rPr>
        <w:t>engine</w:t>
      </w:r>
      <w:proofErr w:type="spellEnd"/>
      <w:r w:rsidRPr="0024249D">
        <w:rPr>
          <w:b w:val="0"/>
          <w:sz w:val="22"/>
          <w:szCs w:val="22"/>
        </w:rPr>
        <w:t xml:space="preserve">, </w:t>
      </w:r>
      <w:proofErr w:type="spellStart"/>
      <w:r w:rsidRPr="0024249D">
        <w:rPr>
          <w:b w:val="0"/>
          <w:sz w:val="22"/>
          <w:szCs w:val="22"/>
        </w:rPr>
        <w:t>gamifikácia</w:t>
      </w:r>
      <w:proofErr w:type="spellEnd"/>
    </w:p>
    <w:p w14:paraId="2F41446E" w14:textId="77777777" w:rsidR="000E7ADC" w:rsidRDefault="000E7ADC" w:rsidP="0024249D">
      <w:pPr>
        <w:pStyle w:val="Abstraktnazov"/>
        <w:spacing w:before="2835" w:line="276" w:lineRule="auto"/>
        <w:rPr>
          <w:b w:val="0"/>
          <w:spacing w:val="0"/>
          <w:kern w:val="0"/>
          <w:sz w:val="22"/>
          <w:szCs w:val="24"/>
        </w:rPr>
      </w:pPr>
    </w:p>
    <w:p w14:paraId="75EAEAC7" w14:textId="77777777" w:rsidR="0093321A" w:rsidRPr="001D6DB6" w:rsidRDefault="0093321A" w:rsidP="0024249D">
      <w:pPr>
        <w:pStyle w:val="Abstraktnazov"/>
        <w:spacing w:before="1440" w:line="276" w:lineRule="auto"/>
      </w:pPr>
      <w:proofErr w:type="spellStart"/>
      <w:r w:rsidRPr="001D6DB6">
        <w:t>Abstract</w:t>
      </w:r>
      <w:proofErr w:type="spellEnd"/>
    </w:p>
    <w:p w14:paraId="0CA08D89" w14:textId="77777777" w:rsidR="0024249D" w:rsidRPr="0024249D" w:rsidRDefault="0024249D" w:rsidP="0024249D">
      <w:pPr>
        <w:spacing w:line="276" w:lineRule="auto"/>
      </w:pPr>
      <w:proofErr w:type="spellStart"/>
      <w:r w:rsidRPr="0024249D">
        <w:t>This</w:t>
      </w:r>
      <w:proofErr w:type="spellEnd"/>
      <w:r w:rsidRPr="0024249D">
        <w:t xml:space="preserve"> </w:t>
      </w:r>
      <w:proofErr w:type="spellStart"/>
      <w:r w:rsidRPr="0024249D">
        <w:t>thesis</w:t>
      </w:r>
      <w:proofErr w:type="spellEnd"/>
      <w:r w:rsidRPr="0024249D">
        <w:t xml:space="preserve"> </w:t>
      </w:r>
      <w:proofErr w:type="spellStart"/>
      <w:r w:rsidRPr="0024249D">
        <w:t>focuses</w:t>
      </w:r>
      <w:proofErr w:type="spellEnd"/>
      <w:r w:rsidRPr="0024249D">
        <w:t xml:space="preserve"> on </w:t>
      </w:r>
      <w:proofErr w:type="spellStart"/>
      <w:r w:rsidRPr="0024249D">
        <w:t>the</w:t>
      </w:r>
      <w:proofErr w:type="spellEnd"/>
      <w:r w:rsidRPr="0024249D">
        <w:t xml:space="preserve"> design and </w:t>
      </w:r>
      <w:proofErr w:type="spellStart"/>
      <w:r w:rsidRPr="0024249D">
        <w:t>implementation</w:t>
      </w:r>
      <w:proofErr w:type="spellEnd"/>
      <w:r w:rsidRPr="0024249D">
        <w:t xml:space="preserve"> of </w:t>
      </w:r>
      <w:proofErr w:type="spellStart"/>
      <w:r w:rsidRPr="0024249D">
        <w:t>an</w:t>
      </w:r>
      <w:proofErr w:type="spellEnd"/>
      <w:r w:rsidRPr="0024249D">
        <w:t xml:space="preserve"> RPG game </w:t>
      </w:r>
      <w:proofErr w:type="spellStart"/>
      <w:r w:rsidRPr="0024249D">
        <w:t>with</w:t>
      </w:r>
      <w:proofErr w:type="spellEnd"/>
      <w:r w:rsidRPr="0024249D">
        <w:t xml:space="preserve"> a </w:t>
      </w:r>
      <w:proofErr w:type="spellStart"/>
      <w:r w:rsidRPr="0024249D">
        <w:t>non-traditional</w:t>
      </w:r>
      <w:proofErr w:type="spellEnd"/>
      <w:r w:rsidRPr="0024249D">
        <w:t xml:space="preserve"> </w:t>
      </w:r>
      <w:proofErr w:type="spellStart"/>
      <w:r w:rsidRPr="0024249D">
        <w:t>control</w:t>
      </w:r>
      <w:proofErr w:type="spellEnd"/>
      <w:r w:rsidRPr="0024249D">
        <w:t xml:space="preserve"> </w:t>
      </w:r>
      <w:proofErr w:type="spellStart"/>
      <w:r w:rsidRPr="0024249D">
        <w:t>system</w:t>
      </w:r>
      <w:proofErr w:type="spellEnd"/>
      <w:r w:rsidRPr="0024249D">
        <w:t xml:space="preserve"> </w:t>
      </w:r>
      <w:proofErr w:type="spellStart"/>
      <w:r w:rsidRPr="0024249D">
        <w:t>inspired</w:t>
      </w:r>
      <w:proofErr w:type="spellEnd"/>
      <w:r w:rsidRPr="0024249D">
        <w:t xml:space="preserve"> by </w:t>
      </w:r>
      <w:proofErr w:type="spellStart"/>
      <w:r w:rsidRPr="0024249D">
        <w:t>the</w:t>
      </w:r>
      <w:proofErr w:type="spellEnd"/>
      <w:r w:rsidRPr="0024249D">
        <w:t xml:space="preserve"> </w:t>
      </w:r>
      <w:proofErr w:type="spellStart"/>
      <w:r w:rsidRPr="0024249D">
        <w:t>Vim</w:t>
      </w:r>
      <w:proofErr w:type="spellEnd"/>
      <w:r w:rsidRPr="0024249D">
        <w:t xml:space="preserve"> text editor. </w:t>
      </w:r>
      <w:proofErr w:type="spellStart"/>
      <w:r w:rsidRPr="0024249D">
        <w:t>The</w:t>
      </w:r>
      <w:proofErr w:type="spellEnd"/>
      <w:r w:rsidRPr="0024249D">
        <w:t xml:space="preserve"> </w:t>
      </w:r>
      <w:proofErr w:type="spellStart"/>
      <w:r w:rsidRPr="0024249D">
        <w:t>main</w:t>
      </w:r>
      <w:proofErr w:type="spellEnd"/>
      <w:r w:rsidRPr="0024249D">
        <w:t xml:space="preserve"> </w:t>
      </w:r>
      <w:proofErr w:type="spellStart"/>
      <w:r w:rsidRPr="0024249D">
        <w:t>objective</w:t>
      </w:r>
      <w:proofErr w:type="spellEnd"/>
      <w:r w:rsidRPr="0024249D">
        <w:t xml:space="preserve"> </w:t>
      </w:r>
      <w:proofErr w:type="spellStart"/>
      <w:r w:rsidRPr="0024249D">
        <w:t>is</w:t>
      </w:r>
      <w:proofErr w:type="spellEnd"/>
      <w:r w:rsidRPr="0024249D">
        <w:t xml:space="preserve"> to </w:t>
      </w:r>
      <w:proofErr w:type="spellStart"/>
      <w:r w:rsidRPr="0024249D">
        <w:t>create</w:t>
      </w:r>
      <w:proofErr w:type="spellEnd"/>
      <w:r w:rsidRPr="0024249D">
        <w:t xml:space="preserve"> a game </w:t>
      </w:r>
      <w:proofErr w:type="spellStart"/>
      <w:r w:rsidRPr="0024249D">
        <w:t>that</w:t>
      </w:r>
      <w:proofErr w:type="spellEnd"/>
      <w:r w:rsidRPr="0024249D">
        <w:t xml:space="preserve"> </w:t>
      </w:r>
      <w:proofErr w:type="spellStart"/>
      <w:r w:rsidRPr="0024249D">
        <w:t>enables</w:t>
      </w:r>
      <w:proofErr w:type="spellEnd"/>
      <w:r w:rsidRPr="0024249D">
        <w:t xml:space="preserve"> </w:t>
      </w:r>
      <w:proofErr w:type="spellStart"/>
      <w:r w:rsidRPr="0024249D">
        <w:t>players</w:t>
      </w:r>
      <w:proofErr w:type="spellEnd"/>
      <w:r w:rsidRPr="0024249D">
        <w:t xml:space="preserve"> to </w:t>
      </w:r>
      <w:proofErr w:type="spellStart"/>
      <w:r w:rsidRPr="0024249D">
        <w:t>learn</w:t>
      </w:r>
      <w:proofErr w:type="spellEnd"/>
      <w:r w:rsidRPr="0024249D">
        <w:t xml:space="preserve"> </w:t>
      </w:r>
      <w:proofErr w:type="spellStart"/>
      <w:r w:rsidRPr="0024249D">
        <w:t>Vim</w:t>
      </w:r>
      <w:proofErr w:type="spellEnd"/>
      <w:r w:rsidRPr="0024249D">
        <w:t xml:space="preserve"> </w:t>
      </w:r>
      <w:proofErr w:type="spellStart"/>
      <w:r w:rsidRPr="0024249D">
        <w:t>controls</w:t>
      </w:r>
      <w:proofErr w:type="spellEnd"/>
      <w:r w:rsidRPr="0024249D">
        <w:t xml:space="preserve"> </w:t>
      </w:r>
      <w:proofErr w:type="spellStart"/>
      <w:r w:rsidRPr="0024249D">
        <w:t>through</w:t>
      </w:r>
      <w:proofErr w:type="spellEnd"/>
      <w:r w:rsidRPr="0024249D">
        <w:t xml:space="preserve"> </w:t>
      </w:r>
      <w:proofErr w:type="spellStart"/>
      <w:r w:rsidRPr="0024249D">
        <w:t>an</w:t>
      </w:r>
      <w:proofErr w:type="spellEnd"/>
      <w:r w:rsidRPr="0024249D">
        <w:t xml:space="preserve"> </w:t>
      </w:r>
      <w:proofErr w:type="spellStart"/>
      <w:r w:rsidRPr="0024249D">
        <w:t>interactive</w:t>
      </w:r>
      <w:proofErr w:type="spellEnd"/>
      <w:r w:rsidRPr="0024249D">
        <w:t xml:space="preserve"> and </w:t>
      </w:r>
      <w:proofErr w:type="spellStart"/>
      <w:r w:rsidRPr="0024249D">
        <w:t>engaging</w:t>
      </w:r>
      <w:proofErr w:type="spellEnd"/>
      <w:r w:rsidRPr="0024249D">
        <w:t xml:space="preserve"> </w:t>
      </w:r>
      <w:proofErr w:type="spellStart"/>
      <w:r w:rsidRPr="0024249D">
        <w:t>environment</w:t>
      </w:r>
      <w:proofErr w:type="spellEnd"/>
      <w:r w:rsidRPr="0024249D">
        <w:t xml:space="preserve">. </w:t>
      </w:r>
      <w:proofErr w:type="spellStart"/>
      <w:r w:rsidRPr="0024249D">
        <w:t>The</w:t>
      </w:r>
      <w:proofErr w:type="spellEnd"/>
      <w:r w:rsidRPr="0024249D">
        <w:t xml:space="preserve"> </w:t>
      </w:r>
      <w:proofErr w:type="spellStart"/>
      <w:r w:rsidRPr="0024249D">
        <w:t>theoretical</w:t>
      </w:r>
      <w:proofErr w:type="spellEnd"/>
      <w:r w:rsidRPr="0024249D">
        <w:t xml:space="preserve"> part </w:t>
      </w:r>
      <w:proofErr w:type="spellStart"/>
      <w:r w:rsidRPr="0024249D">
        <w:t>analyzes</w:t>
      </w:r>
      <w:proofErr w:type="spellEnd"/>
      <w:r w:rsidRPr="0024249D">
        <w:t xml:space="preserve"> </w:t>
      </w:r>
      <w:proofErr w:type="spellStart"/>
      <w:r w:rsidRPr="0024249D">
        <w:t>the</w:t>
      </w:r>
      <w:proofErr w:type="spellEnd"/>
      <w:r w:rsidRPr="0024249D">
        <w:t xml:space="preserve"> </w:t>
      </w:r>
      <w:proofErr w:type="spellStart"/>
      <w:r w:rsidRPr="0024249D">
        <w:t>Vim</w:t>
      </w:r>
      <w:proofErr w:type="spellEnd"/>
      <w:r w:rsidRPr="0024249D">
        <w:t xml:space="preserve"> editor, </w:t>
      </w:r>
      <w:proofErr w:type="spellStart"/>
      <w:r w:rsidRPr="0024249D">
        <w:t>its</w:t>
      </w:r>
      <w:proofErr w:type="spellEnd"/>
      <w:r w:rsidRPr="0024249D">
        <w:t xml:space="preserve"> </w:t>
      </w:r>
      <w:proofErr w:type="spellStart"/>
      <w:r w:rsidRPr="0024249D">
        <w:t>modes</w:t>
      </w:r>
      <w:proofErr w:type="spellEnd"/>
      <w:r w:rsidRPr="0024249D">
        <w:t xml:space="preserve">, </w:t>
      </w:r>
      <w:proofErr w:type="spellStart"/>
      <w:r w:rsidRPr="0024249D">
        <w:t>command-based</w:t>
      </w:r>
      <w:proofErr w:type="spellEnd"/>
      <w:r w:rsidRPr="0024249D">
        <w:t xml:space="preserve"> </w:t>
      </w:r>
      <w:proofErr w:type="spellStart"/>
      <w:r w:rsidRPr="0024249D">
        <w:t>interaction</w:t>
      </w:r>
      <w:proofErr w:type="spellEnd"/>
      <w:r w:rsidRPr="0024249D">
        <w:t xml:space="preserve">, and </w:t>
      </w:r>
      <w:proofErr w:type="spellStart"/>
      <w:r w:rsidRPr="0024249D">
        <w:t>existing</w:t>
      </w:r>
      <w:proofErr w:type="spellEnd"/>
      <w:r w:rsidRPr="0024249D">
        <w:t xml:space="preserve"> </w:t>
      </w:r>
      <w:proofErr w:type="spellStart"/>
      <w:r w:rsidRPr="0024249D">
        <w:t>games</w:t>
      </w:r>
      <w:proofErr w:type="spellEnd"/>
      <w:r w:rsidRPr="0024249D">
        <w:t xml:space="preserve"> </w:t>
      </w:r>
      <w:proofErr w:type="spellStart"/>
      <w:r w:rsidRPr="0024249D">
        <w:t>designed</w:t>
      </w:r>
      <w:proofErr w:type="spellEnd"/>
      <w:r w:rsidRPr="0024249D">
        <w:t xml:space="preserve"> </w:t>
      </w:r>
      <w:proofErr w:type="spellStart"/>
      <w:r w:rsidRPr="0024249D">
        <w:t>for</w:t>
      </w:r>
      <w:proofErr w:type="spellEnd"/>
      <w:r w:rsidRPr="0024249D">
        <w:t xml:space="preserve"> </w:t>
      </w:r>
      <w:proofErr w:type="spellStart"/>
      <w:r w:rsidRPr="0024249D">
        <w:t>learning</w:t>
      </w:r>
      <w:proofErr w:type="spellEnd"/>
      <w:r w:rsidRPr="0024249D">
        <w:t xml:space="preserve"> </w:t>
      </w:r>
      <w:proofErr w:type="spellStart"/>
      <w:r w:rsidRPr="0024249D">
        <w:t>Vim</w:t>
      </w:r>
      <w:proofErr w:type="spellEnd"/>
      <w:r w:rsidRPr="0024249D">
        <w:t xml:space="preserve">. </w:t>
      </w:r>
      <w:proofErr w:type="spellStart"/>
      <w:r w:rsidRPr="0024249D">
        <w:t>The</w:t>
      </w:r>
      <w:proofErr w:type="spellEnd"/>
      <w:r w:rsidRPr="0024249D">
        <w:t xml:space="preserve"> </w:t>
      </w:r>
      <w:proofErr w:type="spellStart"/>
      <w:r w:rsidRPr="0024249D">
        <w:t>practical</w:t>
      </w:r>
      <w:proofErr w:type="spellEnd"/>
      <w:r w:rsidRPr="0024249D">
        <w:t xml:space="preserve"> part </w:t>
      </w:r>
      <w:proofErr w:type="spellStart"/>
      <w:r w:rsidRPr="0024249D">
        <w:t>focuses</w:t>
      </w:r>
      <w:proofErr w:type="spellEnd"/>
      <w:r w:rsidRPr="0024249D">
        <w:t xml:space="preserve"> on </w:t>
      </w:r>
      <w:proofErr w:type="spellStart"/>
      <w:r w:rsidRPr="0024249D">
        <w:t>designing</w:t>
      </w:r>
      <w:proofErr w:type="spellEnd"/>
      <w:r w:rsidRPr="0024249D">
        <w:t xml:space="preserve"> game </w:t>
      </w:r>
      <w:proofErr w:type="spellStart"/>
      <w:r w:rsidRPr="0024249D">
        <w:t>mechanics</w:t>
      </w:r>
      <w:proofErr w:type="spellEnd"/>
      <w:r w:rsidRPr="0024249D">
        <w:t xml:space="preserve">, </w:t>
      </w:r>
      <w:proofErr w:type="spellStart"/>
      <w:r w:rsidRPr="0024249D">
        <w:t>implementing</w:t>
      </w:r>
      <w:proofErr w:type="spellEnd"/>
      <w:r w:rsidRPr="0024249D">
        <w:t xml:space="preserve"> a </w:t>
      </w:r>
      <w:proofErr w:type="spellStart"/>
      <w:r w:rsidRPr="0024249D">
        <w:t>control</w:t>
      </w:r>
      <w:proofErr w:type="spellEnd"/>
      <w:r w:rsidRPr="0024249D">
        <w:t xml:space="preserve"> </w:t>
      </w:r>
      <w:proofErr w:type="spellStart"/>
      <w:r w:rsidRPr="0024249D">
        <w:t>system</w:t>
      </w:r>
      <w:proofErr w:type="spellEnd"/>
      <w:r w:rsidRPr="0024249D">
        <w:t xml:space="preserve"> </w:t>
      </w:r>
      <w:proofErr w:type="spellStart"/>
      <w:r w:rsidRPr="0024249D">
        <w:t>based</w:t>
      </w:r>
      <w:proofErr w:type="spellEnd"/>
      <w:r w:rsidRPr="0024249D">
        <w:t xml:space="preserve"> on </w:t>
      </w:r>
      <w:proofErr w:type="spellStart"/>
      <w:r w:rsidRPr="0024249D">
        <w:t>modes</w:t>
      </w:r>
      <w:proofErr w:type="spellEnd"/>
      <w:r w:rsidRPr="0024249D">
        <w:t xml:space="preserve"> and </w:t>
      </w:r>
      <w:proofErr w:type="spellStart"/>
      <w:r w:rsidRPr="0024249D">
        <w:t>keyboard</w:t>
      </w:r>
      <w:proofErr w:type="spellEnd"/>
      <w:r w:rsidRPr="0024249D">
        <w:t xml:space="preserve"> </w:t>
      </w:r>
      <w:proofErr w:type="spellStart"/>
      <w:r w:rsidRPr="0024249D">
        <w:t>commands</w:t>
      </w:r>
      <w:proofErr w:type="spellEnd"/>
      <w:r w:rsidRPr="0024249D">
        <w:t xml:space="preserve">, and </w:t>
      </w:r>
      <w:proofErr w:type="spellStart"/>
      <w:r w:rsidRPr="0024249D">
        <w:t>integrating</w:t>
      </w:r>
      <w:proofErr w:type="spellEnd"/>
      <w:r w:rsidRPr="0024249D">
        <w:t xml:space="preserve"> </w:t>
      </w:r>
      <w:proofErr w:type="spellStart"/>
      <w:r w:rsidRPr="0024249D">
        <w:t>core</w:t>
      </w:r>
      <w:proofErr w:type="spellEnd"/>
      <w:r w:rsidRPr="0024249D">
        <w:t xml:space="preserve"> game </w:t>
      </w:r>
      <w:proofErr w:type="spellStart"/>
      <w:r w:rsidRPr="0024249D">
        <w:t>systems</w:t>
      </w:r>
      <w:proofErr w:type="spellEnd"/>
      <w:r w:rsidRPr="0024249D">
        <w:t xml:space="preserve"> </w:t>
      </w:r>
      <w:proofErr w:type="spellStart"/>
      <w:r w:rsidRPr="0024249D">
        <w:t>such</w:t>
      </w:r>
      <w:proofErr w:type="spellEnd"/>
      <w:r w:rsidRPr="0024249D">
        <w:t xml:space="preserve"> as </w:t>
      </w:r>
      <w:proofErr w:type="spellStart"/>
      <w:r w:rsidRPr="0024249D">
        <w:t>dialogue</w:t>
      </w:r>
      <w:proofErr w:type="spellEnd"/>
      <w:r w:rsidRPr="0024249D">
        <w:t xml:space="preserve">, </w:t>
      </w:r>
      <w:proofErr w:type="spellStart"/>
      <w:r w:rsidRPr="0024249D">
        <w:t>inventory</w:t>
      </w:r>
      <w:proofErr w:type="spellEnd"/>
      <w:r w:rsidRPr="0024249D">
        <w:t xml:space="preserve">, and </w:t>
      </w:r>
      <w:proofErr w:type="spellStart"/>
      <w:r w:rsidRPr="0024249D">
        <w:t>environment</w:t>
      </w:r>
      <w:proofErr w:type="spellEnd"/>
      <w:r w:rsidRPr="0024249D">
        <w:t xml:space="preserve"> </w:t>
      </w:r>
      <w:proofErr w:type="spellStart"/>
      <w:r w:rsidRPr="0024249D">
        <w:t>interaction</w:t>
      </w:r>
      <w:proofErr w:type="spellEnd"/>
      <w:r w:rsidRPr="0024249D">
        <w:t xml:space="preserve">. </w:t>
      </w:r>
      <w:proofErr w:type="spellStart"/>
      <w:r w:rsidRPr="0024249D">
        <w:t>The</w:t>
      </w:r>
      <w:proofErr w:type="spellEnd"/>
      <w:r w:rsidRPr="0024249D">
        <w:t xml:space="preserve"> game </w:t>
      </w:r>
      <w:proofErr w:type="spellStart"/>
      <w:r w:rsidRPr="0024249D">
        <w:t>is</w:t>
      </w:r>
      <w:proofErr w:type="spellEnd"/>
      <w:r w:rsidRPr="0024249D">
        <w:t xml:space="preserve"> </w:t>
      </w:r>
      <w:proofErr w:type="spellStart"/>
      <w:r w:rsidRPr="0024249D">
        <w:t>developed</w:t>
      </w:r>
      <w:proofErr w:type="spellEnd"/>
      <w:r w:rsidRPr="0024249D">
        <w:t xml:space="preserve"> </w:t>
      </w:r>
      <w:proofErr w:type="spellStart"/>
      <w:r w:rsidRPr="0024249D">
        <w:t>using</w:t>
      </w:r>
      <w:proofErr w:type="spellEnd"/>
      <w:r w:rsidRPr="0024249D">
        <w:t xml:space="preserve"> a game </w:t>
      </w:r>
      <w:proofErr w:type="spellStart"/>
      <w:r w:rsidRPr="0024249D">
        <w:t>engine</w:t>
      </w:r>
      <w:proofErr w:type="spellEnd"/>
      <w:r w:rsidRPr="0024249D">
        <w:t xml:space="preserve">, </w:t>
      </w:r>
      <w:proofErr w:type="spellStart"/>
      <w:r w:rsidRPr="0024249D">
        <w:t>with</w:t>
      </w:r>
      <w:proofErr w:type="spellEnd"/>
      <w:r w:rsidRPr="0024249D">
        <w:t xml:space="preserve"> </w:t>
      </w:r>
      <w:proofErr w:type="spellStart"/>
      <w:r w:rsidRPr="0024249D">
        <w:t>emphasis</w:t>
      </w:r>
      <w:proofErr w:type="spellEnd"/>
      <w:r w:rsidRPr="0024249D">
        <w:t xml:space="preserve"> on </w:t>
      </w:r>
      <w:proofErr w:type="spellStart"/>
      <w:r w:rsidRPr="0024249D">
        <w:t>clarity</w:t>
      </w:r>
      <w:proofErr w:type="spellEnd"/>
      <w:r w:rsidRPr="0024249D">
        <w:t xml:space="preserve">, modularity, and </w:t>
      </w:r>
      <w:proofErr w:type="spellStart"/>
      <w:r w:rsidRPr="0024249D">
        <w:t>system</w:t>
      </w:r>
      <w:proofErr w:type="spellEnd"/>
      <w:r w:rsidRPr="0024249D">
        <w:t xml:space="preserve"> </w:t>
      </w:r>
      <w:proofErr w:type="spellStart"/>
      <w:r w:rsidRPr="0024249D">
        <w:t>extensibility</w:t>
      </w:r>
      <w:proofErr w:type="spellEnd"/>
      <w:r w:rsidRPr="0024249D">
        <w:t xml:space="preserve">. </w:t>
      </w:r>
      <w:proofErr w:type="spellStart"/>
      <w:r w:rsidRPr="0024249D">
        <w:t>The</w:t>
      </w:r>
      <w:proofErr w:type="spellEnd"/>
      <w:r w:rsidRPr="0024249D">
        <w:t xml:space="preserve"> </w:t>
      </w:r>
      <w:proofErr w:type="spellStart"/>
      <w:r w:rsidRPr="0024249D">
        <w:t>result</w:t>
      </w:r>
      <w:proofErr w:type="spellEnd"/>
      <w:r w:rsidRPr="0024249D">
        <w:t xml:space="preserve"> of </w:t>
      </w:r>
      <w:proofErr w:type="spellStart"/>
      <w:r w:rsidRPr="0024249D">
        <w:t>this</w:t>
      </w:r>
      <w:proofErr w:type="spellEnd"/>
      <w:r w:rsidRPr="0024249D">
        <w:t xml:space="preserve"> </w:t>
      </w:r>
      <w:proofErr w:type="spellStart"/>
      <w:r w:rsidRPr="0024249D">
        <w:t>work</w:t>
      </w:r>
      <w:proofErr w:type="spellEnd"/>
      <w:r w:rsidRPr="0024249D">
        <w:t xml:space="preserve"> </w:t>
      </w:r>
      <w:proofErr w:type="spellStart"/>
      <w:r w:rsidRPr="0024249D">
        <w:t>is</w:t>
      </w:r>
      <w:proofErr w:type="spellEnd"/>
      <w:r w:rsidRPr="0024249D">
        <w:t xml:space="preserve"> a </w:t>
      </w:r>
      <w:proofErr w:type="spellStart"/>
      <w:r w:rsidRPr="0024249D">
        <w:t>functional</w:t>
      </w:r>
      <w:proofErr w:type="spellEnd"/>
      <w:r w:rsidRPr="0024249D">
        <w:t xml:space="preserve"> RPG game prototype </w:t>
      </w:r>
      <w:proofErr w:type="spellStart"/>
      <w:r w:rsidRPr="0024249D">
        <w:t>demonstrating</w:t>
      </w:r>
      <w:proofErr w:type="spellEnd"/>
      <w:r w:rsidRPr="0024249D">
        <w:t xml:space="preserve"> </w:t>
      </w:r>
      <w:proofErr w:type="spellStart"/>
      <w:r w:rsidRPr="0024249D">
        <w:t>the</w:t>
      </w:r>
      <w:proofErr w:type="spellEnd"/>
      <w:r w:rsidRPr="0024249D">
        <w:t xml:space="preserve"> </w:t>
      </w:r>
      <w:proofErr w:type="spellStart"/>
      <w:r w:rsidRPr="0024249D">
        <w:t>potential</w:t>
      </w:r>
      <w:proofErr w:type="spellEnd"/>
      <w:r w:rsidRPr="0024249D">
        <w:t xml:space="preserve"> of </w:t>
      </w:r>
      <w:proofErr w:type="spellStart"/>
      <w:r w:rsidRPr="0024249D">
        <w:t>gamification</w:t>
      </w:r>
      <w:proofErr w:type="spellEnd"/>
      <w:r w:rsidRPr="0024249D">
        <w:t xml:space="preserve"> as </w:t>
      </w:r>
      <w:proofErr w:type="spellStart"/>
      <w:r w:rsidRPr="0024249D">
        <w:t>an</w:t>
      </w:r>
      <w:proofErr w:type="spellEnd"/>
      <w:r w:rsidRPr="0024249D">
        <w:t xml:space="preserve"> </w:t>
      </w:r>
      <w:proofErr w:type="spellStart"/>
      <w:r w:rsidRPr="0024249D">
        <w:t>effective</w:t>
      </w:r>
      <w:proofErr w:type="spellEnd"/>
      <w:r w:rsidRPr="0024249D">
        <w:t xml:space="preserve"> </w:t>
      </w:r>
      <w:proofErr w:type="spellStart"/>
      <w:r w:rsidRPr="0024249D">
        <w:t>method</w:t>
      </w:r>
      <w:proofErr w:type="spellEnd"/>
      <w:r w:rsidRPr="0024249D">
        <w:t xml:space="preserve"> </w:t>
      </w:r>
      <w:proofErr w:type="spellStart"/>
      <w:r w:rsidRPr="0024249D">
        <w:t>for</w:t>
      </w:r>
      <w:proofErr w:type="spellEnd"/>
      <w:r w:rsidRPr="0024249D">
        <w:t xml:space="preserve"> </w:t>
      </w:r>
      <w:proofErr w:type="spellStart"/>
      <w:r w:rsidRPr="0024249D">
        <w:t>learning</w:t>
      </w:r>
      <w:proofErr w:type="spellEnd"/>
      <w:r w:rsidRPr="0024249D">
        <w:t xml:space="preserve"> </w:t>
      </w:r>
      <w:proofErr w:type="spellStart"/>
      <w:r w:rsidRPr="0024249D">
        <w:t>Vim</w:t>
      </w:r>
      <w:proofErr w:type="spellEnd"/>
      <w:r w:rsidRPr="0024249D">
        <w:t xml:space="preserve"> </w:t>
      </w:r>
      <w:proofErr w:type="spellStart"/>
      <w:r w:rsidRPr="0024249D">
        <w:t>controls</w:t>
      </w:r>
      <w:proofErr w:type="spellEnd"/>
      <w:r w:rsidRPr="0024249D">
        <w:t>.</w:t>
      </w:r>
    </w:p>
    <w:p w14:paraId="06628183" w14:textId="05A64BA6" w:rsidR="0024249D" w:rsidRPr="0024249D" w:rsidRDefault="0024249D" w:rsidP="0024249D">
      <w:pPr>
        <w:spacing w:line="276" w:lineRule="auto"/>
      </w:pPr>
      <w:proofErr w:type="spellStart"/>
      <w:r w:rsidRPr="0024249D">
        <w:rPr>
          <w:b/>
          <w:bCs/>
        </w:rPr>
        <w:t>Keywords</w:t>
      </w:r>
      <w:proofErr w:type="spellEnd"/>
      <w:r w:rsidRPr="0024249D">
        <w:rPr>
          <w:b/>
          <w:bCs/>
        </w:rPr>
        <w:t>:</w:t>
      </w:r>
      <w:r w:rsidRPr="0024249D">
        <w:t xml:space="preserve"> RPG game, </w:t>
      </w:r>
      <w:proofErr w:type="spellStart"/>
      <w:r w:rsidRPr="0024249D">
        <w:t>Vim</w:t>
      </w:r>
      <w:proofErr w:type="spellEnd"/>
      <w:r>
        <w:t xml:space="preserve"> </w:t>
      </w:r>
      <w:proofErr w:type="spellStart"/>
      <w:r w:rsidRPr="0024249D">
        <w:t>controls</w:t>
      </w:r>
      <w:proofErr w:type="spellEnd"/>
      <w:r w:rsidRPr="0024249D">
        <w:t xml:space="preserve">, game </w:t>
      </w:r>
      <w:proofErr w:type="spellStart"/>
      <w:r w:rsidRPr="0024249D">
        <w:t>engine</w:t>
      </w:r>
      <w:proofErr w:type="spellEnd"/>
      <w:r w:rsidRPr="0024249D">
        <w:t xml:space="preserve">, </w:t>
      </w:r>
      <w:proofErr w:type="spellStart"/>
      <w:r w:rsidRPr="0024249D">
        <w:t>gamification</w:t>
      </w:r>
      <w:proofErr w:type="spellEnd"/>
    </w:p>
    <w:p w14:paraId="1DF9E0A9" w14:textId="77777777" w:rsidR="00511577" w:rsidRPr="002F0A63" w:rsidRDefault="00511577" w:rsidP="00511577"/>
    <w:p w14:paraId="162C7F73" w14:textId="77777777" w:rsidR="00226230" w:rsidRDefault="00226230">
      <w:pPr>
        <w:spacing w:before="0" w:line="240" w:lineRule="auto"/>
        <w:jc w:val="left"/>
        <w:rPr>
          <w:rFonts w:ascii="Cambria" w:hAnsi="Cambria"/>
          <w:b/>
          <w:spacing w:val="5"/>
          <w:kern w:val="28"/>
          <w:sz w:val="36"/>
          <w:szCs w:val="32"/>
        </w:rPr>
      </w:pPr>
    </w:p>
    <w:p w14:paraId="20E3F0AC" w14:textId="77777777" w:rsidR="0024249D" w:rsidRDefault="0024249D">
      <w:pPr>
        <w:spacing w:before="0" w:line="240" w:lineRule="auto"/>
        <w:jc w:val="left"/>
        <w:rPr>
          <w:rFonts w:ascii="Cambria" w:hAnsi="Cambria"/>
          <w:b/>
          <w:spacing w:val="5"/>
          <w:kern w:val="28"/>
          <w:sz w:val="36"/>
          <w:szCs w:val="32"/>
        </w:rPr>
      </w:pPr>
    </w:p>
    <w:p w14:paraId="5E25BC0A" w14:textId="77777777" w:rsidR="0024249D" w:rsidRDefault="0024249D">
      <w:pPr>
        <w:spacing w:before="0" w:line="240" w:lineRule="auto"/>
        <w:jc w:val="left"/>
        <w:rPr>
          <w:rFonts w:ascii="Cambria" w:hAnsi="Cambria"/>
          <w:b/>
          <w:spacing w:val="5"/>
          <w:kern w:val="28"/>
          <w:sz w:val="36"/>
          <w:szCs w:val="32"/>
        </w:rPr>
      </w:pPr>
    </w:p>
    <w:p w14:paraId="1EB26534" w14:textId="77777777" w:rsidR="0024249D" w:rsidRDefault="0024249D">
      <w:pPr>
        <w:spacing w:before="0" w:line="240" w:lineRule="auto"/>
        <w:jc w:val="left"/>
        <w:rPr>
          <w:rFonts w:ascii="Cambria" w:hAnsi="Cambria"/>
          <w:b/>
          <w:spacing w:val="5"/>
          <w:kern w:val="28"/>
          <w:sz w:val="36"/>
          <w:szCs w:val="32"/>
        </w:rPr>
      </w:pPr>
    </w:p>
    <w:p w14:paraId="2AF9203D" w14:textId="77777777" w:rsidR="0024249D" w:rsidRDefault="0024249D">
      <w:pPr>
        <w:spacing w:before="0" w:line="240" w:lineRule="auto"/>
        <w:jc w:val="left"/>
        <w:rPr>
          <w:rFonts w:ascii="Cambria" w:hAnsi="Cambria"/>
          <w:b/>
          <w:spacing w:val="5"/>
          <w:kern w:val="28"/>
          <w:sz w:val="36"/>
          <w:szCs w:val="32"/>
        </w:rPr>
      </w:pPr>
    </w:p>
    <w:p w14:paraId="3C18844A" w14:textId="77777777" w:rsidR="0024249D" w:rsidRDefault="0024249D">
      <w:pPr>
        <w:spacing w:before="0" w:line="240" w:lineRule="auto"/>
        <w:jc w:val="left"/>
        <w:rPr>
          <w:rFonts w:ascii="Cambria" w:hAnsi="Cambria"/>
          <w:b/>
          <w:spacing w:val="5"/>
          <w:kern w:val="28"/>
          <w:sz w:val="36"/>
          <w:szCs w:val="32"/>
        </w:rPr>
      </w:pPr>
    </w:p>
    <w:p w14:paraId="45763BA5" w14:textId="77777777" w:rsidR="0024249D" w:rsidRDefault="0024249D">
      <w:pPr>
        <w:spacing w:before="0" w:line="240" w:lineRule="auto"/>
        <w:jc w:val="left"/>
        <w:rPr>
          <w:rFonts w:ascii="Cambria" w:hAnsi="Cambria"/>
          <w:b/>
          <w:spacing w:val="5"/>
          <w:kern w:val="28"/>
          <w:sz w:val="36"/>
          <w:szCs w:val="32"/>
        </w:rPr>
      </w:pPr>
    </w:p>
    <w:p w14:paraId="65C41048" w14:textId="77777777" w:rsidR="0024249D" w:rsidRDefault="0024249D">
      <w:pPr>
        <w:spacing w:before="0" w:line="240" w:lineRule="auto"/>
        <w:jc w:val="left"/>
        <w:rPr>
          <w:rFonts w:ascii="Cambria" w:hAnsi="Cambria"/>
          <w:b/>
          <w:spacing w:val="5"/>
          <w:kern w:val="28"/>
          <w:sz w:val="36"/>
          <w:szCs w:val="32"/>
        </w:rPr>
      </w:pPr>
    </w:p>
    <w:p w14:paraId="0DAD18F0" w14:textId="77777777" w:rsidR="0024249D" w:rsidRDefault="0024249D">
      <w:pPr>
        <w:spacing w:before="0" w:line="240" w:lineRule="auto"/>
        <w:jc w:val="left"/>
        <w:rPr>
          <w:rFonts w:ascii="Cambria" w:hAnsi="Cambria"/>
          <w:b/>
          <w:spacing w:val="5"/>
          <w:kern w:val="28"/>
          <w:sz w:val="36"/>
          <w:szCs w:val="32"/>
        </w:rPr>
      </w:pPr>
    </w:p>
    <w:p w14:paraId="0D4A4BF6" w14:textId="77777777" w:rsidR="007825B5" w:rsidRDefault="007825B5" w:rsidP="007E6346">
      <w:pPr>
        <w:pStyle w:val="Titulnstranynadpisy"/>
        <w:rPr>
          <w:szCs w:val="34"/>
        </w:rPr>
      </w:pPr>
    </w:p>
    <w:p w14:paraId="44222044" w14:textId="33B3A193" w:rsidR="00D06527" w:rsidRPr="005B3470" w:rsidRDefault="00D06527" w:rsidP="007E6346">
      <w:pPr>
        <w:pStyle w:val="Titulnstranynadpisy"/>
        <w:rPr>
          <w:szCs w:val="34"/>
        </w:rPr>
      </w:pPr>
      <w:r w:rsidRPr="005B3470">
        <w:rPr>
          <w:szCs w:val="34"/>
        </w:rPr>
        <w:lastRenderedPageBreak/>
        <w:t>Obsah</w:t>
      </w:r>
    </w:p>
    <w:p w14:paraId="6C3CA119" w14:textId="77777777" w:rsidR="002A4C71" w:rsidRDefault="00D06527">
      <w:pPr>
        <w:pStyle w:val="Obsah1"/>
        <w:rPr>
          <w:rFonts w:asciiTheme="minorHAnsi" w:eastAsiaTheme="minorEastAsia" w:hAnsiTheme="minorHAnsi" w:cstheme="minorBidi"/>
          <w:bCs w:val="0"/>
          <w:szCs w:val="22"/>
          <w:lang w:val="en-US" w:eastAsia="en-US"/>
        </w:rPr>
      </w:pPr>
      <w:r w:rsidRPr="002F0A63">
        <w:fldChar w:fldCharType="begin"/>
      </w:r>
      <w:r w:rsidRPr="002F0A63">
        <w:instrText xml:space="preserve"> TOC \o "1-4" \h \z \u </w:instrText>
      </w:r>
      <w:r w:rsidRPr="002F0A63">
        <w:fldChar w:fldCharType="separate"/>
      </w:r>
      <w:hyperlink w:anchor="_Toc97031075" w:history="1">
        <w:r w:rsidR="002A4C71" w:rsidRPr="007E0DBD">
          <w:rPr>
            <w:rStyle w:val="Hypertextovprepojenie"/>
          </w:rPr>
          <w:t>Úvod</w:t>
        </w:r>
        <w:r w:rsidR="002A4C71">
          <w:rPr>
            <w:webHidden/>
          </w:rPr>
          <w:tab/>
        </w:r>
        <w:r w:rsidR="002A4C71">
          <w:rPr>
            <w:webHidden/>
          </w:rPr>
          <w:fldChar w:fldCharType="begin"/>
        </w:r>
        <w:r w:rsidR="002A4C71">
          <w:rPr>
            <w:webHidden/>
          </w:rPr>
          <w:instrText xml:space="preserve"> PAGEREF _Toc97031075 \h </w:instrText>
        </w:r>
        <w:r w:rsidR="002A4C71">
          <w:rPr>
            <w:webHidden/>
          </w:rPr>
        </w:r>
        <w:r w:rsidR="002A4C71">
          <w:rPr>
            <w:webHidden/>
          </w:rPr>
          <w:fldChar w:fldCharType="separate"/>
        </w:r>
        <w:r w:rsidR="001D6DB6">
          <w:rPr>
            <w:webHidden/>
          </w:rPr>
          <w:t>11</w:t>
        </w:r>
        <w:r w:rsidR="002A4C71">
          <w:rPr>
            <w:webHidden/>
          </w:rPr>
          <w:fldChar w:fldCharType="end"/>
        </w:r>
      </w:hyperlink>
    </w:p>
    <w:p w14:paraId="6CFD3876" w14:textId="707885BA" w:rsidR="002A4C71" w:rsidRDefault="002A4C71">
      <w:pPr>
        <w:pStyle w:val="Obsah1"/>
        <w:rPr>
          <w:rFonts w:asciiTheme="minorHAnsi" w:eastAsiaTheme="minorEastAsia" w:hAnsiTheme="minorHAnsi" w:cstheme="minorBidi"/>
          <w:bCs w:val="0"/>
          <w:szCs w:val="22"/>
          <w:lang w:val="en-US" w:eastAsia="en-US"/>
        </w:rPr>
      </w:pPr>
      <w:hyperlink w:anchor="_Toc97031076" w:history="1">
        <w:r w:rsidRPr="007E0DBD">
          <w:rPr>
            <w:rStyle w:val="Hypertextovprepojenie"/>
          </w:rPr>
          <w:t>1</w:t>
        </w:r>
        <w:r>
          <w:rPr>
            <w:rFonts w:asciiTheme="minorHAnsi" w:eastAsiaTheme="minorEastAsia" w:hAnsiTheme="minorHAnsi" w:cstheme="minorBidi"/>
            <w:bCs w:val="0"/>
            <w:szCs w:val="22"/>
            <w:lang w:val="en-US" w:eastAsia="en-US"/>
          </w:rPr>
          <w:tab/>
        </w:r>
        <w:r w:rsidR="0024249D">
          <w:rPr>
            <w:rStyle w:val="Hypertextovprepojenie"/>
          </w:rPr>
          <w:t>Teoretický prehlad použitého softvéru</w:t>
        </w:r>
        <w:r>
          <w:rPr>
            <w:webHidden/>
          </w:rPr>
          <w:tab/>
        </w:r>
        <w:r>
          <w:rPr>
            <w:webHidden/>
          </w:rPr>
          <w:fldChar w:fldCharType="begin"/>
        </w:r>
        <w:r>
          <w:rPr>
            <w:webHidden/>
          </w:rPr>
          <w:instrText xml:space="preserve"> PAGEREF _Toc97031076 \h </w:instrText>
        </w:r>
        <w:r>
          <w:rPr>
            <w:webHidden/>
          </w:rPr>
        </w:r>
        <w:r>
          <w:rPr>
            <w:webHidden/>
          </w:rPr>
          <w:fldChar w:fldCharType="separate"/>
        </w:r>
        <w:r w:rsidR="001D6DB6">
          <w:rPr>
            <w:webHidden/>
          </w:rPr>
          <w:t>12</w:t>
        </w:r>
        <w:r>
          <w:rPr>
            <w:webHidden/>
          </w:rPr>
          <w:fldChar w:fldCharType="end"/>
        </w:r>
      </w:hyperlink>
    </w:p>
    <w:p w14:paraId="496BF4C9" w14:textId="60B23F58" w:rsidR="002A4C71" w:rsidRDefault="002A4C71">
      <w:pPr>
        <w:pStyle w:val="Obsah2"/>
        <w:rPr>
          <w:rFonts w:asciiTheme="minorHAnsi" w:eastAsiaTheme="minorEastAsia" w:hAnsiTheme="minorHAnsi" w:cstheme="minorBidi"/>
          <w:szCs w:val="22"/>
          <w:lang w:val="en-US" w:eastAsia="en-US"/>
        </w:rPr>
      </w:pPr>
      <w:hyperlink w:anchor="_Toc97031077" w:history="1">
        <w:r w:rsidRPr="007E0DBD">
          <w:rPr>
            <w:rStyle w:val="Hypertextovprepojenie"/>
          </w:rPr>
          <w:t>1.1</w:t>
        </w:r>
        <w:r>
          <w:rPr>
            <w:rFonts w:asciiTheme="minorHAnsi" w:eastAsiaTheme="minorEastAsia" w:hAnsiTheme="minorHAnsi" w:cstheme="minorBidi"/>
            <w:szCs w:val="22"/>
            <w:lang w:val="en-US" w:eastAsia="en-US"/>
          </w:rPr>
          <w:tab/>
        </w:r>
        <w:r w:rsidR="0024249D">
          <w:rPr>
            <w:rStyle w:val="Hypertextovprepojenie"/>
          </w:rPr>
          <w:t>Godot</w:t>
        </w:r>
        <w:r>
          <w:rPr>
            <w:webHidden/>
          </w:rPr>
          <w:tab/>
        </w:r>
        <w:r>
          <w:rPr>
            <w:webHidden/>
          </w:rPr>
          <w:fldChar w:fldCharType="begin"/>
        </w:r>
        <w:r>
          <w:rPr>
            <w:webHidden/>
          </w:rPr>
          <w:instrText xml:space="preserve"> PAGEREF _Toc97031077 \h </w:instrText>
        </w:r>
        <w:r>
          <w:rPr>
            <w:webHidden/>
          </w:rPr>
        </w:r>
        <w:r>
          <w:rPr>
            <w:webHidden/>
          </w:rPr>
          <w:fldChar w:fldCharType="separate"/>
        </w:r>
        <w:r w:rsidR="001D6DB6">
          <w:rPr>
            <w:webHidden/>
          </w:rPr>
          <w:t>12</w:t>
        </w:r>
        <w:r>
          <w:rPr>
            <w:webHidden/>
          </w:rPr>
          <w:fldChar w:fldCharType="end"/>
        </w:r>
      </w:hyperlink>
    </w:p>
    <w:p w14:paraId="4D9AAED7" w14:textId="5902AEAC" w:rsidR="002A4C71" w:rsidRDefault="002A4C71">
      <w:pPr>
        <w:pStyle w:val="Obsah3"/>
        <w:rPr>
          <w:rFonts w:asciiTheme="minorHAnsi" w:eastAsiaTheme="minorEastAsia" w:hAnsiTheme="minorHAnsi" w:cstheme="minorBidi"/>
          <w:iCs w:val="0"/>
          <w:szCs w:val="22"/>
          <w:lang w:val="en-US" w:eastAsia="en-US"/>
        </w:rPr>
      </w:pPr>
      <w:hyperlink w:anchor="_Toc97031078" w:history="1">
        <w:r w:rsidRPr="007E0DBD">
          <w:rPr>
            <w:rStyle w:val="Hypertextovprepojenie"/>
          </w:rPr>
          <w:t>1.1.1</w:t>
        </w:r>
        <w:r>
          <w:rPr>
            <w:rFonts w:asciiTheme="minorHAnsi" w:eastAsiaTheme="minorEastAsia" w:hAnsiTheme="minorHAnsi" w:cstheme="minorBidi"/>
            <w:iCs w:val="0"/>
            <w:szCs w:val="22"/>
            <w:lang w:val="en-US" w:eastAsia="en-US"/>
          </w:rPr>
          <w:tab/>
        </w:r>
        <w:r w:rsidR="0024249D">
          <w:rPr>
            <w:rStyle w:val="Hypertextovprepojenie"/>
          </w:rPr>
          <w:t>Základné informácie</w:t>
        </w:r>
        <w:r>
          <w:rPr>
            <w:webHidden/>
          </w:rPr>
          <w:tab/>
        </w:r>
        <w:r>
          <w:rPr>
            <w:webHidden/>
          </w:rPr>
          <w:fldChar w:fldCharType="begin"/>
        </w:r>
        <w:r>
          <w:rPr>
            <w:webHidden/>
          </w:rPr>
          <w:instrText xml:space="preserve"> PAGEREF _Toc97031078 \h </w:instrText>
        </w:r>
        <w:r>
          <w:rPr>
            <w:webHidden/>
          </w:rPr>
        </w:r>
        <w:r>
          <w:rPr>
            <w:webHidden/>
          </w:rPr>
          <w:fldChar w:fldCharType="separate"/>
        </w:r>
        <w:r w:rsidR="001D6DB6">
          <w:rPr>
            <w:webHidden/>
          </w:rPr>
          <w:t>12</w:t>
        </w:r>
        <w:r>
          <w:rPr>
            <w:webHidden/>
          </w:rPr>
          <w:fldChar w:fldCharType="end"/>
        </w:r>
      </w:hyperlink>
    </w:p>
    <w:p w14:paraId="202F675F" w14:textId="0B7A9D4C" w:rsidR="002A4C71" w:rsidRDefault="002A4C71" w:rsidP="0024249D">
      <w:pPr>
        <w:pStyle w:val="Obsah4"/>
      </w:pPr>
      <w:hyperlink w:anchor="_Toc97031079" w:history="1">
        <w:r w:rsidRPr="007E0DBD">
          <w:rPr>
            <w:rStyle w:val="Hypertextovprepojenie"/>
          </w:rPr>
          <w:t>1.1.1.1</w:t>
        </w:r>
        <w:r w:rsidR="00B86B3F">
          <w:rPr>
            <w:rFonts w:asciiTheme="minorHAnsi" w:eastAsiaTheme="minorEastAsia" w:hAnsiTheme="minorHAnsi" w:cstheme="minorBidi"/>
            <w:szCs w:val="22"/>
            <w:lang w:val="en-US" w:eastAsia="en-US"/>
          </w:rPr>
          <w:t xml:space="preserve"> </w:t>
        </w:r>
        <w:r w:rsidR="0024249D">
          <w:rPr>
            <w:rStyle w:val="Hypertextovprepojenie"/>
          </w:rPr>
          <w:t>Dôvod výberu</w:t>
        </w:r>
        <w:r>
          <w:rPr>
            <w:webHidden/>
          </w:rPr>
          <w:tab/>
        </w:r>
        <w:r>
          <w:rPr>
            <w:webHidden/>
          </w:rPr>
          <w:fldChar w:fldCharType="begin"/>
        </w:r>
        <w:r>
          <w:rPr>
            <w:webHidden/>
          </w:rPr>
          <w:instrText xml:space="preserve"> PAGEREF _Toc97031079 \h </w:instrText>
        </w:r>
        <w:r>
          <w:rPr>
            <w:webHidden/>
          </w:rPr>
        </w:r>
        <w:r>
          <w:rPr>
            <w:webHidden/>
          </w:rPr>
          <w:fldChar w:fldCharType="separate"/>
        </w:r>
        <w:r w:rsidR="001D6DB6">
          <w:rPr>
            <w:webHidden/>
          </w:rPr>
          <w:t>12</w:t>
        </w:r>
        <w:r>
          <w:rPr>
            <w:webHidden/>
          </w:rPr>
          <w:fldChar w:fldCharType="end"/>
        </w:r>
      </w:hyperlink>
    </w:p>
    <w:p w14:paraId="75828E1C" w14:textId="2F68220E" w:rsidR="00B86B3F" w:rsidRDefault="00B86B3F" w:rsidP="00B86B3F">
      <w:pPr>
        <w:pStyle w:val="Obsah2"/>
      </w:pPr>
      <w:hyperlink w:anchor="_Toc97031077" w:history="1">
        <w:r w:rsidRPr="007E0DBD">
          <w:rPr>
            <w:rStyle w:val="Hypertextovprepojenie"/>
          </w:rPr>
          <w:t>1.</w:t>
        </w:r>
        <w:r>
          <w:rPr>
            <w:rStyle w:val="Hypertextovprepojenie"/>
          </w:rPr>
          <w:t>2</w:t>
        </w:r>
        <w:r>
          <w:rPr>
            <w:rFonts w:asciiTheme="minorHAnsi" w:eastAsiaTheme="minorEastAsia" w:hAnsiTheme="minorHAnsi" w:cstheme="minorBidi"/>
            <w:szCs w:val="22"/>
            <w:lang w:val="en-US" w:eastAsia="en-US"/>
          </w:rPr>
          <w:tab/>
        </w:r>
        <w:r>
          <w:rPr>
            <w:rStyle w:val="Hypertextovprepojenie"/>
          </w:rPr>
          <w:t>Piskel</w:t>
        </w:r>
        <w:r>
          <w:rPr>
            <w:webHidden/>
          </w:rPr>
          <w:tab/>
        </w:r>
        <w:r>
          <w:rPr>
            <w:webHidden/>
          </w:rPr>
          <w:fldChar w:fldCharType="begin"/>
        </w:r>
        <w:r>
          <w:rPr>
            <w:webHidden/>
          </w:rPr>
          <w:instrText xml:space="preserve"> PAGEREF _Toc97031077 \h </w:instrText>
        </w:r>
        <w:r>
          <w:rPr>
            <w:webHidden/>
          </w:rPr>
        </w:r>
        <w:r>
          <w:rPr>
            <w:webHidden/>
          </w:rPr>
          <w:fldChar w:fldCharType="separate"/>
        </w:r>
        <w:r>
          <w:rPr>
            <w:webHidden/>
          </w:rPr>
          <w:t>12</w:t>
        </w:r>
        <w:r>
          <w:rPr>
            <w:webHidden/>
          </w:rPr>
          <w:fldChar w:fldCharType="end"/>
        </w:r>
      </w:hyperlink>
    </w:p>
    <w:p w14:paraId="09F584B0" w14:textId="0A3CE48C" w:rsidR="00165F84" w:rsidRDefault="00165F84" w:rsidP="00165F84">
      <w:pPr>
        <w:pStyle w:val="Obsah3"/>
      </w:pPr>
      <w:hyperlink w:anchor="_Toc97031078" w:history="1">
        <w:r w:rsidRPr="007E0DBD">
          <w:rPr>
            <w:rStyle w:val="Hypertextovprepojenie"/>
          </w:rPr>
          <w:t>1.</w:t>
        </w:r>
        <w:r>
          <w:rPr>
            <w:rStyle w:val="Hypertextovprepojenie"/>
          </w:rPr>
          <w:t>2</w:t>
        </w:r>
        <w:r w:rsidRPr="007E0DBD">
          <w:rPr>
            <w:rStyle w:val="Hypertextovprepojenie"/>
          </w:rPr>
          <w:t>.1</w:t>
        </w:r>
        <w:r>
          <w:rPr>
            <w:rFonts w:asciiTheme="minorHAnsi" w:eastAsiaTheme="minorEastAsia" w:hAnsiTheme="minorHAnsi" w:cstheme="minorBidi"/>
            <w:iCs w:val="0"/>
            <w:szCs w:val="22"/>
            <w:lang w:val="en-US" w:eastAsia="en-US"/>
          </w:rPr>
          <w:tab/>
        </w:r>
        <w:r>
          <w:rPr>
            <w:rStyle w:val="Hypertextovprepojenie"/>
          </w:rPr>
          <w:t>Základné informácie</w:t>
        </w:r>
        <w:r>
          <w:rPr>
            <w:webHidden/>
          </w:rPr>
          <w:tab/>
        </w:r>
        <w:r>
          <w:rPr>
            <w:webHidden/>
          </w:rPr>
          <w:fldChar w:fldCharType="begin"/>
        </w:r>
        <w:r>
          <w:rPr>
            <w:webHidden/>
          </w:rPr>
          <w:instrText xml:space="preserve"> PAGEREF _Toc97031078 \h </w:instrText>
        </w:r>
        <w:r>
          <w:rPr>
            <w:webHidden/>
          </w:rPr>
        </w:r>
        <w:r>
          <w:rPr>
            <w:webHidden/>
          </w:rPr>
          <w:fldChar w:fldCharType="separate"/>
        </w:r>
        <w:r>
          <w:rPr>
            <w:webHidden/>
          </w:rPr>
          <w:t>12</w:t>
        </w:r>
        <w:r>
          <w:rPr>
            <w:webHidden/>
          </w:rPr>
          <w:fldChar w:fldCharType="end"/>
        </w:r>
      </w:hyperlink>
    </w:p>
    <w:p w14:paraId="17410EE9" w14:textId="1E6845A1" w:rsidR="000623BE" w:rsidRPr="000623BE" w:rsidRDefault="000623BE" w:rsidP="000623BE">
      <w:pPr>
        <w:pStyle w:val="Obsah3"/>
      </w:pPr>
      <w:hyperlink w:anchor="_Toc97031078" w:history="1">
        <w:r w:rsidRPr="007E0DBD">
          <w:rPr>
            <w:rStyle w:val="Hypertextovprepojenie"/>
          </w:rPr>
          <w:t>1.</w:t>
        </w:r>
        <w:r>
          <w:rPr>
            <w:rStyle w:val="Hypertextovprepojenie"/>
          </w:rPr>
          <w:t>2</w:t>
        </w:r>
        <w:r w:rsidRPr="007E0DBD">
          <w:rPr>
            <w:rStyle w:val="Hypertextovprepojenie"/>
          </w:rPr>
          <w:t>.</w:t>
        </w:r>
        <w:r>
          <w:rPr>
            <w:rStyle w:val="Hypertextovprepojenie"/>
          </w:rPr>
          <w:t>2</w:t>
        </w:r>
        <w:r>
          <w:rPr>
            <w:rFonts w:asciiTheme="minorHAnsi" w:eastAsiaTheme="minorEastAsia" w:hAnsiTheme="minorHAnsi" w:cstheme="minorBidi"/>
            <w:iCs w:val="0"/>
            <w:szCs w:val="22"/>
            <w:lang w:val="en-US" w:eastAsia="en-US"/>
          </w:rPr>
          <w:tab/>
        </w:r>
        <w:r>
          <w:rPr>
            <w:rStyle w:val="Hypertextovprepojenie"/>
          </w:rPr>
          <w:t>Využitie aplikácie</w:t>
        </w:r>
        <w:r>
          <w:rPr>
            <w:webHidden/>
          </w:rPr>
          <w:tab/>
        </w:r>
        <w:r>
          <w:rPr>
            <w:webHidden/>
          </w:rPr>
          <w:fldChar w:fldCharType="begin"/>
        </w:r>
        <w:r>
          <w:rPr>
            <w:webHidden/>
          </w:rPr>
          <w:instrText xml:space="preserve"> PAGEREF _Toc97031078 \h </w:instrText>
        </w:r>
        <w:r>
          <w:rPr>
            <w:webHidden/>
          </w:rPr>
        </w:r>
        <w:r>
          <w:rPr>
            <w:webHidden/>
          </w:rPr>
          <w:fldChar w:fldCharType="separate"/>
        </w:r>
        <w:r>
          <w:rPr>
            <w:webHidden/>
          </w:rPr>
          <w:t>12</w:t>
        </w:r>
        <w:r>
          <w:rPr>
            <w:webHidden/>
          </w:rPr>
          <w:fldChar w:fldCharType="end"/>
        </w:r>
      </w:hyperlink>
    </w:p>
    <w:p w14:paraId="366F7DC3" w14:textId="0D0BAC11" w:rsidR="001C31E6" w:rsidRDefault="001C31E6" w:rsidP="001C31E6">
      <w:pPr>
        <w:pStyle w:val="Obsah1"/>
      </w:pPr>
      <w:hyperlink w:anchor="_Toc97031076" w:history="1">
        <w:r>
          <w:rPr>
            <w:rStyle w:val="Hypertextovprepojenie"/>
          </w:rPr>
          <w:t>2</w:t>
        </w:r>
        <w:r>
          <w:rPr>
            <w:rFonts w:asciiTheme="minorHAnsi" w:eastAsiaTheme="minorEastAsia" w:hAnsiTheme="minorHAnsi" w:cstheme="minorBidi"/>
            <w:bCs w:val="0"/>
            <w:szCs w:val="22"/>
            <w:lang w:val="en-US" w:eastAsia="en-US"/>
          </w:rPr>
          <w:tab/>
        </w:r>
        <w:r>
          <w:rPr>
            <w:rStyle w:val="Hypertextovprepojenie"/>
          </w:rPr>
          <w:t>Analýza Editoru Vim</w:t>
        </w:r>
        <w:r>
          <w:rPr>
            <w:webHidden/>
          </w:rPr>
          <w:tab/>
        </w:r>
        <w:r>
          <w:rPr>
            <w:webHidden/>
          </w:rPr>
          <w:fldChar w:fldCharType="begin"/>
        </w:r>
        <w:r>
          <w:rPr>
            <w:webHidden/>
          </w:rPr>
          <w:instrText xml:space="preserve"> PAGEREF _Toc97031076 \h </w:instrText>
        </w:r>
        <w:r>
          <w:rPr>
            <w:webHidden/>
          </w:rPr>
        </w:r>
        <w:r>
          <w:rPr>
            <w:webHidden/>
          </w:rPr>
          <w:fldChar w:fldCharType="separate"/>
        </w:r>
        <w:r>
          <w:rPr>
            <w:webHidden/>
          </w:rPr>
          <w:t>12</w:t>
        </w:r>
        <w:r>
          <w:rPr>
            <w:webHidden/>
          </w:rPr>
          <w:fldChar w:fldCharType="end"/>
        </w:r>
      </w:hyperlink>
    </w:p>
    <w:p w14:paraId="1C2524EE" w14:textId="40693C50" w:rsidR="001C31E6" w:rsidRDefault="001C31E6" w:rsidP="001C31E6">
      <w:pPr>
        <w:pStyle w:val="Obsah3"/>
      </w:pPr>
      <w:hyperlink w:anchor="_Toc97031078" w:history="1">
        <w:r>
          <w:rPr>
            <w:rStyle w:val="Hypertextovprepojenie"/>
          </w:rPr>
          <w:t>2</w:t>
        </w:r>
        <w:r w:rsidRPr="007E0DBD">
          <w:rPr>
            <w:rStyle w:val="Hypertextovprepojenie"/>
          </w:rPr>
          <w:t>.</w:t>
        </w:r>
        <w:r>
          <w:rPr>
            <w:rStyle w:val="Hypertextovprepojenie"/>
          </w:rPr>
          <w:t>1</w:t>
        </w:r>
        <w:r>
          <w:rPr>
            <w:rFonts w:asciiTheme="minorHAnsi" w:eastAsiaTheme="minorEastAsia" w:hAnsiTheme="minorHAnsi" w:cstheme="minorBidi"/>
            <w:iCs w:val="0"/>
            <w:szCs w:val="22"/>
            <w:lang w:val="en-US" w:eastAsia="en-US"/>
          </w:rPr>
          <w:tab/>
        </w:r>
        <w:r>
          <w:rPr>
            <w:rStyle w:val="Hypertextovprepojenie"/>
          </w:rPr>
          <w:t>Problém Vimu</w:t>
        </w:r>
        <w:r>
          <w:rPr>
            <w:webHidden/>
          </w:rPr>
          <w:tab/>
        </w:r>
        <w:r>
          <w:rPr>
            <w:webHidden/>
          </w:rPr>
          <w:fldChar w:fldCharType="begin"/>
        </w:r>
        <w:r>
          <w:rPr>
            <w:webHidden/>
          </w:rPr>
          <w:instrText xml:space="preserve"> PAGEREF _Toc97031078 \h </w:instrText>
        </w:r>
        <w:r>
          <w:rPr>
            <w:webHidden/>
          </w:rPr>
        </w:r>
        <w:r>
          <w:rPr>
            <w:webHidden/>
          </w:rPr>
          <w:fldChar w:fldCharType="separate"/>
        </w:r>
        <w:r>
          <w:rPr>
            <w:webHidden/>
          </w:rPr>
          <w:t>12</w:t>
        </w:r>
        <w:r>
          <w:rPr>
            <w:webHidden/>
          </w:rPr>
          <w:fldChar w:fldCharType="end"/>
        </w:r>
      </w:hyperlink>
    </w:p>
    <w:p w14:paraId="032C7080" w14:textId="68AA2D78" w:rsidR="001C31E6" w:rsidRDefault="001C31E6" w:rsidP="001C31E6">
      <w:pPr>
        <w:pStyle w:val="Obsah4"/>
      </w:pPr>
      <w:hyperlink w:anchor="_Toc97031079" w:history="1">
        <w:r>
          <w:rPr>
            <w:rStyle w:val="Hypertextovprepojenie"/>
          </w:rPr>
          <w:t>2</w:t>
        </w:r>
        <w:r w:rsidRPr="007E0DBD">
          <w:rPr>
            <w:rStyle w:val="Hypertextovprepojenie"/>
          </w:rPr>
          <w:t>.1.1</w:t>
        </w:r>
        <w:r>
          <w:rPr>
            <w:rStyle w:val="Hypertextovprepojenie"/>
          </w:rPr>
          <w:t xml:space="preserve">   </w:t>
        </w:r>
        <w:r>
          <w:rPr>
            <w:rFonts w:asciiTheme="minorHAnsi" w:eastAsiaTheme="minorEastAsia" w:hAnsiTheme="minorHAnsi" w:cstheme="minorBidi"/>
            <w:szCs w:val="22"/>
            <w:lang w:val="en-US" w:eastAsia="en-US"/>
          </w:rPr>
          <w:t xml:space="preserve"> </w:t>
        </w:r>
        <w:r>
          <w:rPr>
            <w:rStyle w:val="Hypertextovprepojenie"/>
          </w:rPr>
          <w:t>Ovládanie</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4DA1CBA5" w14:textId="2CDD812D" w:rsidR="001C31E6" w:rsidRDefault="001C31E6" w:rsidP="001C31E6">
      <w:pPr>
        <w:pStyle w:val="Obsah3"/>
      </w:pPr>
      <w:hyperlink w:anchor="_Toc97031078" w:history="1">
        <w:r>
          <w:rPr>
            <w:rStyle w:val="Hypertextovprepojenie"/>
          </w:rPr>
          <w:t>2</w:t>
        </w:r>
        <w:r w:rsidRPr="007E0DBD">
          <w:rPr>
            <w:rStyle w:val="Hypertextovprepojenie"/>
          </w:rPr>
          <w:t>.</w:t>
        </w:r>
        <w:r>
          <w:rPr>
            <w:rStyle w:val="Hypertextovprepojenie"/>
          </w:rPr>
          <w:t>2</w:t>
        </w:r>
        <w:r>
          <w:rPr>
            <w:rFonts w:asciiTheme="minorHAnsi" w:eastAsiaTheme="minorEastAsia" w:hAnsiTheme="minorHAnsi" w:cstheme="minorBidi"/>
            <w:iCs w:val="0"/>
            <w:szCs w:val="22"/>
            <w:lang w:val="en-US" w:eastAsia="en-US"/>
          </w:rPr>
          <w:tab/>
        </w:r>
        <w:r>
          <w:rPr>
            <w:rStyle w:val="Hypertextovprepojenie"/>
          </w:rPr>
          <w:t>Gamifikácia učenia</w:t>
        </w:r>
        <w:r>
          <w:rPr>
            <w:webHidden/>
          </w:rPr>
          <w:tab/>
        </w:r>
        <w:r>
          <w:rPr>
            <w:webHidden/>
          </w:rPr>
          <w:fldChar w:fldCharType="begin"/>
        </w:r>
        <w:r>
          <w:rPr>
            <w:webHidden/>
          </w:rPr>
          <w:instrText xml:space="preserve"> PAGEREF _Toc97031078 \h </w:instrText>
        </w:r>
        <w:r>
          <w:rPr>
            <w:webHidden/>
          </w:rPr>
        </w:r>
        <w:r>
          <w:rPr>
            <w:webHidden/>
          </w:rPr>
          <w:fldChar w:fldCharType="separate"/>
        </w:r>
        <w:r>
          <w:rPr>
            <w:webHidden/>
          </w:rPr>
          <w:t>12</w:t>
        </w:r>
        <w:r>
          <w:rPr>
            <w:webHidden/>
          </w:rPr>
          <w:fldChar w:fldCharType="end"/>
        </w:r>
      </w:hyperlink>
    </w:p>
    <w:p w14:paraId="58EF9ADF" w14:textId="154E2048" w:rsidR="001C31E6" w:rsidRPr="001C31E6" w:rsidRDefault="001C31E6" w:rsidP="001C31E6">
      <w:pPr>
        <w:pStyle w:val="Obsah4"/>
      </w:pPr>
      <w:hyperlink w:anchor="_Toc97031079" w:history="1">
        <w:r>
          <w:rPr>
            <w:rStyle w:val="Hypertextovprepojenie"/>
          </w:rPr>
          <w:t>2</w:t>
        </w:r>
        <w:r w:rsidRPr="007E0DBD">
          <w:rPr>
            <w:rStyle w:val="Hypertextovprepojenie"/>
          </w:rPr>
          <w:t>.</w:t>
        </w:r>
        <w:r>
          <w:rPr>
            <w:rStyle w:val="Hypertextovprepojenie"/>
          </w:rPr>
          <w:t>2</w:t>
        </w:r>
        <w:r w:rsidRPr="007E0DBD">
          <w:rPr>
            <w:rStyle w:val="Hypertextovprepojenie"/>
          </w:rPr>
          <w:t>.1</w:t>
        </w:r>
        <w:r>
          <w:rPr>
            <w:rStyle w:val="Hypertextovprepojenie"/>
          </w:rPr>
          <w:t xml:space="preserve">   </w:t>
        </w:r>
        <w:r>
          <w:rPr>
            <w:rFonts w:asciiTheme="minorHAnsi" w:eastAsiaTheme="minorEastAsia" w:hAnsiTheme="minorHAnsi" w:cstheme="minorBidi"/>
            <w:szCs w:val="22"/>
            <w:lang w:val="en-US" w:eastAsia="en-US"/>
          </w:rPr>
          <w:t xml:space="preserve"> </w:t>
        </w:r>
        <w:r>
          <w:rPr>
            <w:rStyle w:val="Hypertextovprepojenie"/>
          </w:rPr>
          <w:t>Existujúce riešenia</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559D5C8F" w14:textId="4D5CB23F" w:rsidR="002A4C71" w:rsidRDefault="001C31E6">
      <w:pPr>
        <w:pStyle w:val="Obsah1"/>
        <w:rPr>
          <w:rFonts w:asciiTheme="minorHAnsi" w:eastAsiaTheme="minorEastAsia" w:hAnsiTheme="minorHAnsi" w:cstheme="minorBidi"/>
          <w:bCs w:val="0"/>
          <w:szCs w:val="22"/>
          <w:lang w:val="en-US" w:eastAsia="en-US"/>
        </w:rPr>
      </w:pPr>
      <w:hyperlink w:anchor="_Toc97031081" w:history="1">
        <w:r>
          <w:rPr>
            <w:rStyle w:val="Hypertextovprepojenie"/>
          </w:rPr>
          <w:t>3</w:t>
        </w:r>
        <w:r w:rsidR="002A4C71">
          <w:rPr>
            <w:rFonts w:asciiTheme="minorHAnsi" w:eastAsiaTheme="minorEastAsia" w:hAnsiTheme="minorHAnsi" w:cstheme="minorBidi"/>
            <w:bCs w:val="0"/>
            <w:szCs w:val="22"/>
            <w:lang w:val="en-US" w:eastAsia="en-US"/>
          </w:rPr>
          <w:tab/>
        </w:r>
        <w:r w:rsidR="007825B5">
          <w:rPr>
            <w:rStyle w:val="Hypertextovprepojenie"/>
          </w:rPr>
          <w:t>Návrh a implementácia riešenia</w:t>
        </w:r>
        <w:r w:rsidR="002A4C71">
          <w:rPr>
            <w:webHidden/>
          </w:rPr>
          <w:tab/>
        </w:r>
        <w:r w:rsidR="002A4C71">
          <w:rPr>
            <w:webHidden/>
          </w:rPr>
          <w:fldChar w:fldCharType="begin"/>
        </w:r>
        <w:r w:rsidR="002A4C71">
          <w:rPr>
            <w:webHidden/>
          </w:rPr>
          <w:instrText xml:space="preserve"> PAGEREF _Toc97031081 \h </w:instrText>
        </w:r>
        <w:r w:rsidR="002A4C71">
          <w:rPr>
            <w:webHidden/>
          </w:rPr>
        </w:r>
        <w:r w:rsidR="002A4C71">
          <w:rPr>
            <w:webHidden/>
          </w:rPr>
          <w:fldChar w:fldCharType="separate"/>
        </w:r>
        <w:r w:rsidR="001D6DB6">
          <w:rPr>
            <w:webHidden/>
          </w:rPr>
          <w:t>14</w:t>
        </w:r>
        <w:r w:rsidR="002A4C71">
          <w:rPr>
            <w:webHidden/>
          </w:rPr>
          <w:fldChar w:fldCharType="end"/>
        </w:r>
      </w:hyperlink>
    </w:p>
    <w:p w14:paraId="10F4CADF" w14:textId="485F5B8D" w:rsidR="002A4C71" w:rsidRDefault="00724744" w:rsidP="00724744">
      <w:pPr>
        <w:pStyle w:val="Obsah2"/>
      </w:pPr>
      <w:hyperlink w:anchor="_Toc97031082" w:history="1">
        <w:r>
          <w:rPr>
            <w:rStyle w:val="Hypertextovprepojenie"/>
          </w:rPr>
          <w:t>3</w:t>
        </w:r>
        <w:r w:rsidR="002A4C71" w:rsidRPr="007E0DBD">
          <w:rPr>
            <w:rStyle w:val="Hypertextovprepojenie"/>
          </w:rPr>
          <w:t>.1</w:t>
        </w:r>
        <w:r w:rsidR="002A4C71">
          <w:rPr>
            <w:rFonts w:asciiTheme="minorHAnsi" w:eastAsiaTheme="minorEastAsia" w:hAnsiTheme="minorHAnsi" w:cstheme="minorBidi"/>
            <w:szCs w:val="22"/>
            <w:lang w:val="en-US" w:eastAsia="en-US"/>
          </w:rPr>
          <w:tab/>
        </w:r>
        <w:r>
          <w:rPr>
            <w:rStyle w:val="Hypertextovprepojenie"/>
          </w:rPr>
          <w:t>Návrh</w:t>
        </w:r>
        <w:r w:rsidR="002A4C71">
          <w:rPr>
            <w:webHidden/>
          </w:rPr>
          <w:tab/>
        </w:r>
        <w:r w:rsidR="002A4C71">
          <w:rPr>
            <w:webHidden/>
          </w:rPr>
          <w:fldChar w:fldCharType="begin"/>
        </w:r>
        <w:r w:rsidR="002A4C71">
          <w:rPr>
            <w:webHidden/>
          </w:rPr>
          <w:instrText xml:space="preserve"> PAGEREF _Toc97031082 \h </w:instrText>
        </w:r>
        <w:r w:rsidR="002A4C71">
          <w:rPr>
            <w:webHidden/>
          </w:rPr>
        </w:r>
        <w:r w:rsidR="002A4C71">
          <w:rPr>
            <w:webHidden/>
          </w:rPr>
          <w:fldChar w:fldCharType="separate"/>
        </w:r>
        <w:r w:rsidR="001D6DB6">
          <w:rPr>
            <w:webHidden/>
          </w:rPr>
          <w:t>14</w:t>
        </w:r>
        <w:r w:rsidR="002A4C71">
          <w:rPr>
            <w:webHidden/>
          </w:rPr>
          <w:fldChar w:fldCharType="end"/>
        </w:r>
      </w:hyperlink>
    </w:p>
    <w:p w14:paraId="1275F74E" w14:textId="69F2529D" w:rsidR="00724744" w:rsidRDefault="00724744" w:rsidP="00724744">
      <w:pPr>
        <w:pStyle w:val="Obsah4"/>
      </w:pPr>
      <w:hyperlink w:anchor="_Toc97031079" w:history="1">
        <w:r>
          <w:rPr>
            <w:rStyle w:val="Hypertextovprepojenie"/>
          </w:rPr>
          <w:t>3</w:t>
        </w:r>
        <w:r w:rsidRPr="007E0DBD">
          <w:rPr>
            <w:rStyle w:val="Hypertextovprepojenie"/>
          </w:rPr>
          <w:t>.1.1</w:t>
        </w:r>
        <w:r>
          <w:rPr>
            <w:rStyle w:val="Hypertextovprepojenie"/>
          </w:rPr>
          <w:t xml:space="preserve">   </w:t>
        </w:r>
        <w:r>
          <w:rPr>
            <w:rFonts w:asciiTheme="minorHAnsi" w:eastAsiaTheme="minorEastAsia" w:hAnsiTheme="minorHAnsi" w:cstheme="minorBidi"/>
            <w:szCs w:val="22"/>
            <w:lang w:val="en-US" w:eastAsia="en-US"/>
          </w:rPr>
          <w:t xml:space="preserve"> </w:t>
        </w:r>
        <w:r>
          <w:rPr>
            <w:rStyle w:val="Hypertextovprepojenie"/>
          </w:rPr>
          <w:t>Koncept hry</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541440FB" w14:textId="35F2D219" w:rsidR="00724744" w:rsidRDefault="00724744" w:rsidP="00724744">
      <w:pPr>
        <w:pStyle w:val="Obsah4"/>
      </w:pPr>
      <w:hyperlink w:anchor="_Toc97031079" w:history="1">
        <w:r>
          <w:rPr>
            <w:rStyle w:val="Hypertextovprepojenie"/>
          </w:rPr>
          <w:t>3</w:t>
        </w:r>
        <w:r w:rsidRPr="007E0DBD">
          <w:rPr>
            <w:rStyle w:val="Hypertextovprepojenie"/>
          </w:rPr>
          <w:t>.1.</w:t>
        </w:r>
        <w:r>
          <w:rPr>
            <w:rStyle w:val="Hypertextovprepojenie"/>
          </w:rPr>
          <w:t xml:space="preserve">2   </w:t>
        </w:r>
        <w:r>
          <w:rPr>
            <w:rFonts w:asciiTheme="minorHAnsi" w:eastAsiaTheme="minorEastAsia" w:hAnsiTheme="minorHAnsi" w:cstheme="minorBidi"/>
            <w:szCs w:val="22"/>
            <w:lang w:val="en-US" w:eastAsia="en-US"/>
          </w:rPr>
          <w:t xml:space="preserve"> </w:t>
        </w:r>
        <w:r>
          <w:rPr>
            <w:rStyle w:val="Hypertextovprepojenie"/>
          </w:rPr>
          <w:t>Herné mechaniky</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30478BD8" w14:textId="5CB99749" w:rsidR="00724744" w:rsidRDefault="00724744" w:rsidP="00724744">
      <w:pPr>
        <w:pStyle w:val="Obsah4"/>
      </w:pPr>
      <w:hyperlink w:anchor="_Toc97031079" w:history="1">
        <w:r>
          <w:rPr>
            <w:rStyle w:val="Hypertextovprepojenie"/>
          </w:rPr>
          <w:t>3</w:t>
        </w:r>
        <w:r w:rsidRPr="007E0DBD">
          <w:rPr>
            <w:rStyle w:val="Hypertextovprepojenie"/>
          </w:rPr>
          <w:t>.1.</w:t>
        </w:r>
        <w:r>
          <w:rPr>
            <w:rStyle w:val="Hypertextovprepojenie"/>
          </w:rPr>
          <w:t xml:space="preserve">3   </w:t>
        </w:r>
        <w:r>
          <w:rPr>
            <w:rFonts w:asciiTheme="minorHAnsi" w:eastAsiaTheme="minorEastAsia" w:hAnsiTheme="minorHAnsi" w:cstheme="minorBidi"/>
            <w:szCs w:val="22"/>
            <w:lang w:val="en-US" w:eastAsia="en-US"/>
          </w:rPr>
          <w:t xml:space="preserve"> </w:t>
        </w:r>
        <w:r>
          <w:rPr>
            <w:rStyle w:val="Hypertextovprepojenie"/>
          </w:rPr>
          <w:t>Návrh ovládania</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4421C17E" w14:textId="08A70519" w:rsidR="007825B5" w:rsidRPr="007825B5" w:rsidRDefault="007825B5" w:rsidP="007825B5">
      <w:pPr>
        <w:pStyle w:val="Obsah4"/>
      </w:pPr>
      <w:hyperlink w:anchor="_Toc97031079" w:history="1">
        <w:r>
          <w:rPr>
            <w:rStyle w:val="Hypertextovprepojenie"/>
          </w:rPr>
          <w:t>3</w:t>
        </w:r>
        <w:r w:rsidRPr="007E0DBD">
          <w:rPr>
            <w:rStyle w:val="Hypertextovprepojenie"/>
          </w:rPr>
          <w:t>.1.</w:t>
        </w:r>
        <w:r>
          <w:rPr>
            <w:rStyle w:val="Hypertextovprepojenie"/>
          </w:rPr>
          <w:t>3</w:t>
        </w:r>
        <w:r w:rsidRPr="007E0DBD">
          <w:rPr>
            <w:rStyle w:val="Hypertextovprepojenie"/>
          </w:rPr>
          <w:t>.1</w:t>
        </w:r>
        <w:r>
          <w:rPr>
            <w:rFonts w:asciiTheme="minorHAnsi" w:eastAsiaTheme="minorEastAsia" w:hAnsiTheme="minorHAnsi" w:cstheme="minorBidi"/>
            <w:szCs w:val="22"/>
            <w:lang w:val="en-US" w:eastAsia="en-US"/>
          </w:rPr>
          <w:t xml:space="preserve"> </w:t>
        </w:r>
        <w:r>
          <w:rPr>
            <w:rStyle w:val="Hypertextovprepojenie"/>
          </w:rPr>
          <w:t>Zakomponovanie Vim skratiek</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6BDA9D2D" w14:textId="3A293ADF" w:rsidR="00724744" w:rsidRPr="00724744" w:rsidRDefault="00724744" w:rsidP="00724744">
      <w:pPr>
        <w:pStyle w:val="Obsah4"/>
      </w:pPr>
      <w:hyperlink w:anchor="_Toc97031079" w:history="1">
        <w:r>
          <w:rPr>
            <w:rStyle w:val="Hypertextovprepojenie"/>
          </w:rPr>
          <w:t>3</w:t>
        </w:r>
        <w:r w:rsidRPr="007E0DBD">
          <w:rPr>
            <w:rStyle w:val="Hypertextovprepojenie"/>
          </w:rPr>
          <w:t>.1.</w:t>
        </w:r>
        <w:r w:rsidR="007825B5">
          <w:rPr>
            <w:rStyle w:val="Hypertextovprepojenie"/>
          </w:rPr>
          <w:t>4</w:t>
        </w:r>
        <w:r>
          <w:rPr>
            <w:rStyle w:val="Hypertextovprepojenie"/>
          </w:rPr>
          <w:t xml:space="preserve">   </w:t>
        </w:r>
        <w:r>
          <w:rPr>
            <w:rFonts w:asciiTheme="minorHAnsi" w:eastAsiaTheme="minorEastAsia" w:hAnsiTheme="minorHAnsi" w:cstheme="minorBidi"/>
            <w:szCs w:val="22"/>
            <w:lang w:val="en-US" w:eastAsia="en-US"/>
          </w:rPr>
          <w:t xml:space="preserve"> </w:t>
        </w:r>
        <w:r>
          <w:rPr>
            <w:rStyle w:val="Hypertextovprepojenie"/>
          </w:rPr>
          <w:t>Architektúra systému</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1A17763A" w14:textId="61CD08FB" w:rsidR="002A4C71" w:rsidRDefault="000623BE">
      <w:pPr>
        <w:pStyle w:val="Obsah2"/>
      </w:pPr>
      <w:hyperlink w:anchor="_Toc97031083" w:history="1">
        <w:r>
          <w:rPr>
            <w:rStyle w:val="Hypertextovprepojenie"/>
          </w:rPr>
          <w:t>3</w:t>
        </w:r>
        <w:r w:rsidR="002A4C71" w:rsidRPr="007E0DBD">
          <w:rPr>
            <w:rStyle w:val="Hypertextovprepojenie"/>
          </w:rPr>
          <w:t>.2</w:t>
        </w:r>
        <w:r w:rsidR="002A4C71">
          <w:rPr>
            <w:rFonts w:asciiTheme="minorHAnsi" w:eastAsiaTheme="minorEastAsia" w:hAnsiTheme="minorHAnsi" w:cstheme="minorBidi"/>
            <w:szCs w:val="22"/>
            <w:lang w:val="en-US" w:eastAsia="en-US"/>
          </w:rPr>
          <w:tab/>
        </w:r>
        <w:r w:rsidR="00724744">
          <w:rPr>
            <w:rStyle w:val="Hypertextovprepojenie"/>
          </w:rPr>
          <w:t>Implementácia</w:t>
        </w:r>
        <w:r w:rsidR="002A4C71">
          <w:rPr>
            <w:webHidden/>
          </w:rPr>
          <w:tab/>
        </w:r>
        <w:r w:rsidR="002A4C71">
          <w:rPr>
            <w:webHidden/>
          </w:rPr>
          <w:fldChar w:fldCharType="begin"/>
        </w:r>
        <w:r w:rsidR="002A4C71">
          <w:rPr>
            <w:webHidden/>
          </w:rPr>
          <w:instrText xml:space="preserve"> PAGEREF _Toc97031083 \h </w:instrText>
        </w:r>
        <w:r w:rsidR="002A4C71">
          <w:rPr>
            <w:webHidden/>
          </w:rPr>
        </w:r>
        <w:r w:rsidR="002A4C71">
          <w:rPr>
            <w:webHidden/>
          </w:rPr>
          <w:fldChar w:fldCharType="separate"/>
        </w:r>
        <w:r w:rsidR="001D6DB6">
          <w:rPr>
            <w:webHidden/>
          </w:rPr>
          <w:t>15</w:t>
        </w:r>
        <w:r w:rsidR="002A4C71">
          <w:rPr>
            <w:webHidden/>
          </w:rPr>
          <w:fldChar w:fldCharType="end"/>
        </w:r>
      </w:hyperlink>
    </w:p>
    <w:p w14:paraId="5F03AFCD" w14:textId="5023A53B" w:rsidR="000623BE" w:rsidRDefault="00724744" w:rsidP="000623BE">
      <w:pPr>
        <w:pStyle w:val="Obsah4"/>
      </w:pPr>
      <w:hyperlink w:anchor="_Toc97031079" w:history="1">
        <w:r>
          <w:rPr>
            <w:rStyle w:val="Hypertextovprepojenie"/>
          </w:rPr>
          <w:t>3</w:t>
        </w:r>
        <w:r w:rsidRPr="007E0DBD">
          <w:rPr>
            <w:rStyle w:val="Hypertextovprepojenie"/>
          </w:rPr>
          <w:t>.</w:t>
        </w:r>
        <w:r w:rsidR="000623BE">
          <w:rPr>
            <w:rStyle w:val="Hypertextovprepojenie"/>
          </w:rPr>
          <w:t>2</w:t>
        </w:r>
        <w:r w:rsidRPr="007E0DBD">
          <w:rPr>
            <w:rStyle w:val="Hypertextovprepojenie"/>
          </w:rPr>
          <w:t>.</w:t>
        </w:r>
        <w:r w:rsidR="000623BE">
          <w:rPr>
            <w:rStyle w:val="Hypertextovprepojenie"/>
          </w:rPr>
          <w:t>1</w:t>
        </w:r>
        <w:r>
          <w:rPr>
            <w:rStyle w:val="Hypertextovprepojenie"/>
          </w:rPr>
          <w:t xml:space="preserve">   </w:t>
        </w:r>
        <w:r>
          <w:rPr>
            <w:rFonts w:asciiTheme="minorHAnsi" w:eastAsiaTheme="minorEastAsia" w:hAnsiTheme="minorHAnsi" w:cstheme="minorBidi"/>
            <w:szCs w:val="22"/>
            <w:lang w:val="en-US" w:eastAsia="en-US"/>
          </w:rPr>
          <w:t xml:space="preserve"> </w:t>
        </w:r>
        <w:r>
          <w:rPr>
            <w:rStyle w:val="Hypertextovprepojenie"/>
          </w:rPr>
          <w:t>Použité technol</w:t>
        </w:r>
        <w:r w:rsidR="000623BE">
          <w:rPr>
            <w:rStyle w:val="Hypertextovprepojenie"/>
          </w:rPr>
          <w:t>ó</w:t>
        </w:r>
        <w:r>
          <w:rPr>
            <w:rStyle w:val="Hypertextovprepojenie"/>
          </w:rPr>
          <w:t>g</w:t>
        </w:r>
        <w:r w:rsidR="000623BE">
          <w:rPr>
            <w:rStyle w:val="Hypertextovprepojenie"/>
          </w:rPr>
          <w:t>i</w:t>
        </w:r>
        <w:r>
          <w:rPr>
            <w:rStyle w:val="Hypertextovprepojenie"/>
          </w:rPr>
          <w:t>e</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1C7B2877" w14:textId="32E3D4A1" w:rsidR="007825B5" w:rsidRPr="007825B5" w:rsidRDefault="007825B5" w:rsidP="007825B5">
      <w:pPr>
        <w:pStyle w:val="Obsah4"/>
      </w:pPr>
      <w:hyperlink w:anchor="_Toc97031079" w:history="1">
        <w:r>
          <w:rPr>
            <w:rStyle w:val="Hypertextovprepojenie"/>
          </w:rPr>
          <w:t>3</w:t>
        </w:r>
        <w:r w:rsidRPr="007E0DBD">
          <w:rPr>
            <w:rStyle w:val="Hypertextovprepojenie"/>
          </w:rPr>
          <w:t>.</w:t>
        </w:r>
        <w:r>
          <w:rPr>
            <w:rStyle w:val="Hypertextovprepojenie"/>
          </w:rPr>
          <w:t>2</w:t>
        </w:r>
        <w:r w:rsidRPr="007E0DBD">
          <w:rPr>
            <w:rStyle w:val="Hypertextovprepojenie"/>
          </w:rPr>
          <w:t>.</w:t>
        </w:r>
        <w:r>
          <w:rPr>
            <w:rStyle w:val="Hypertextovprepojenie"/>
          </w:rPr>
          <w:t>2    Hlavné menu hry</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301F7B5A" w14:textId="1C028B3C" w:rsidR="000623BE" w:rsidRDefault="000623BE" w:rsidP="000623BE">
      <w:pPr>
        <w:pStyle w:val="Obsah4"/>
      </w:pPr>
      <w:hyperlink w:anchor="_Toc97031079" w:history="1">
        <w:r>
          <w:rPr>
            <w:rStyle w:val="Hypertextovprepojenie"/>
          </w:rPr>
          <w:t>3</w:t>
        </w:r>
        <w:r w:rsidRPr="007E0DBD">
          <w:rPr>
            <w:rStyle w:val="Hypertextovprepojenie"/>
          </w:rPr>
          <w:t>.</w:t>
        </w:r>
        <w:r>
          <w:rPr>
            <w:rStyle w:val="Hypertextovprepojenie"/>
          </w:rPr>
          <w:t>2</w:t>
        </w:r>
        <w:r w:rsidRPr="007E0DBD">
          <w:rPr>
            <w:rStyle w:val="Hypertextovprepojenie"/>
          </w:rPr>
          <w:t>.</w:t>
        </w:r>
        <w:r w:rsidR="007825B5">
          <w:rPr>
            <w:rStyle w:val="Hypertextovprepojenie"/>
          </w:rPr>
          <w:t>3</w:t>
        </w:r>
        <w:r>
          <w:rPr>
            <w:rStyle w:val="Hypertextovprepojenie"/>
          </w:rPr>
          <w:t xml:space="preserve">   </w:t>
        </w:r>
        <w:r>
          <w:rPr>
            <w:rFonts w:asciiTheme="minorHAnsi" w:eastAsiaTheme="minorEastAsia" w:hAnsiTheme="minorHAnsi" w:cstheme="minorBidi"/>
            <w:szCs w:val="22"/>
            <w:lang w:val="en-US" w:eastAsia="en-US"/>
          </w:rPr>
          <w:t xml:space="preserve"> </w:t>
        </w:r>
        <w:r>
          <w:rPr>
            <w:rStyle w:val="Hypertextovprepojenie"/>
          </w:rPr>
          <w:t>Implementácia hráča</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664CCFF9" w14:textId="42B3A75D" w:rsidR="000623BE" w:rsidRDefault="000623BE" w:rsidP="000623BE">
      <w:pPr>
        <w:pStyle w:val="Obsah4"/>
      </w:pPr>
      <w:hyperlink w:anchor="_Toc97031079" w:history="1">
        <w:r>
          <w:rPr>
            <w:rStyle w:val="Hypertextovprepojenie"/>
          </w:rPr>
          <w:t>3</w:t>
        </w:r>
        <w:r w:rsidRPr="007E0DBD">
          <w:rPr>
            <w:rStyle w:val="Hypertextovprepojenie"/>
          </w:rPr>
          <w:t>.</w:t>
        </w:r>
        <w:r>
          <w:rPr>
            <w:rStyle w:val="Hypertextovprepojenie"/>
          </w:rPr>
          <w:t>2</w:t>
        </w:r>
        <w:r w:rsidRPr="007E0DBD">
          <w:rPr>
            <w:rStyle w:val="Hypertextovprepojenie"/>
          </w:rPr>
          <w:t>.</w:t>
        </w:r>
        <w:r w:rsidR="007825B5">
          <w:rPr>
            <w:rStyle w:val="Hypertextovprepojenie"/>
          </w:rPr>
          <w:t>4</w:t>
        </w:r>
        <w:r>
          <w:rPr>
            <w:rStyle w:val="Hypertextovprepojenie"/>
          </w:rPr>
          <w:t xml:space="preserve">   </w:t>
        </w:r>
        <w:r>
          <w:rPr>
            <w:rFonts w:asciiTheme="minorHAnsi" w:eastAsiaTheme="minorEastAsia" w:hAnsiTheme="minorHAnsi" w:cstheme="minorBidi"/>
            <w:szCs w:val="22"/>
            <w:lang w:val="en-US" w:eastAsia="en-US"/>
          </w:rPr>
          <w:t xml:space="preserve"> </w:t>
        </w:r>
        <w:r>
          <w:rPr>
            <w:rStyle w:val="Hypertextovprepojenie"/>
          </w:rPr>
          <w:t>Dialógový systém</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7BBE6089" w14:textId="0645E45D" w:rsidR="000623BE" w:rsidRDefault="000623BE" w:rsidP="000623BE">
      <w:pPr>
        <w:pStyle w:val="Obsah4"/>
      </w:pPr>
      <w:hyperlink w:anchor="_Toc97031079" w:history="1">
        <w:r>
          <w:rPr>
            <w:rStyle w:val="Hypertextovprepojenie"/>
          </w:rPr>
          <w:t>3</w:t>
        </w:r>
        <w:r w:rsidRPr="007E0DBD">
          <w:rPr>
            <w:rStyle w:val="Hypertextovprepojenie"/>
          </w:rPr>
          <w:t>.</w:t>
        </w:r>
        <w:r>
          <w:rPr>
            <w:rStyle w:val="Hypertextovprepojenie"/>
          </w:rPr>
          <w:t>2</w:t>
        </w:r>
        <w:r w:rsidRPr="007E0DBD">
          <w:rPr>
            <w:rStyle w:val="Hypertextovprepojenie"/>
          </w:rPr>
          <w:t>.</w:t>
        </w:r>
        <w:r w:rsidR="007825B5">
          <w:rPr>
            <w:rStyle w:val="Hypertextovprepojenie"/>
          </w:rPr>
          <w:t>5</w:t>
        </w:r>
        <w:r>
          <w:rPr>
            <w:rStyle w:val="Hypertextovprepojenie"/>
          </w:rPr>
          <w:t xml:space="preserve">   </w:t>
        </w:r>
        <w:r>
          <w:rPr>
            <w:rFonts w:asciiTheme="minorHAnsi" w:eastAsiaTheme="minorEastAsia" w:hAnsiTheme="minorHAnsi" w:cstheme="minorBidi"/>
            <w:szCs w:val="22"/>
            <w:lang w:val="en-US" w:eastAsia="en-US"/>
          </w:rPr>
          <w:t xml:space="preserve"> </w:t>
        </w:r>
        <w:r>
          <w:rPr>
            <w:rStyle w:val="Hypertextovprepojenie"/>
          </w:rPr>
          <w:t>Inventory systém</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357FBFAE" w14:textId="0A8EBDFC" w:rsidR="000623BE" w:rsidRDefault="000623BE" w:rsidP="000623BE">
      <w:pPr>
        <w:pStyle w:val="Obsah4"/>
      </w:pPr>
      <w:hyperlink w:anchor="_Toc97031079" w:history="1">
        <w:r>
          <w:rPr>
            <w:rStyle w:val="Hypertextovprepojenie"/>
          </w:rPr>
          <w:t>3</w:t>
        </w:r>
        <w:r w:rsidRPr="007E0DBD">
          <w:rPr>
            <w:rStyle w:val="Hypertextovprepojenie"/>
          </w:rPr>
          <w:t>.</w:t>
        </w:r>
        <w:r>
          <w:rPr>
            <w:rStyle w:val="Hypertextovprepojenie"/>
          </w:rPr>
          <w:t>2</w:t>
        </w:r>
        <w:r w:rsidRPr="007E0DBD">
          <w:rPr>
            <w:rStyle w:val="Hypertextovprepojenie"/>
          </w:rPr>
          <w:t>.</w:t>
        </w:r>
        <w:r w:rsidR="007825B5">
          <w:rPr>
            <w:rStyle w:val="Hypertextovprepojenie"/>
          </w:rPr>
          <w:t>6</w:t>
        </w:r>
        <w:r>
          <w:rPr>
            <w:rStyle w:val="Hypertextovprepojenie"/>
          </w:rPr>
          <w:t xml:space="preserve">    Item systém</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1A5AA671" w14:textId="13C65F8B" w:rsidR="000623BE" w:rsidRDefault="000623BE" w:rsidP="000623BE">
      <w:pPr>
        <w:pStyle w:val="Obsah4"/>
      </w:pPr>
      <w:hyperlink w:anchor="_Toc97031079" w:history="1">
        <w:r>
          <w:rPr>
            <w:rStyle w:val="Hypertextovprepojenie"/>
          </w:rPr>
          <w:t>3</w:t>
        </w:r>
        <w:r w:rsidRPr="007E0DBD">
          <w:rPr>
            <w:rStyle w:val="Hypertextovprepojenie"/>
          </w:rPr>
          <w:t>.</w:t>
        </w:r>
        <w:r>
          <w:rPr>
            <w:rStyle w:val="Hypertextovprepojenie"/>
          </w:rPr>
          <w:t>2</w:t>
        </w:r>
        <w:r w:rsidRPr="007E0DBD">
          <w:rPr>
            <w:rStyle w:val="Hypertextovprepojenie"/>
          </w:rPr>
          <w:t>.</w:t>
        </w:r>
        <w:r w:rsidR="007825B5">
          <w:rPr>
            <w:rStyle w:val="Hypertextovprepojenie"/>
          </w:rPr>
          <w:t>7</w:t>
        </w:r>
        <w:r>
          <w:rPr>
            <w:rStyle w:val="Hypertextovprepojenie"/>
          </w:rPr>
          <w:t xml:space="preserve">    Interakcia s NPC</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7F484421" w14:textId="4D0B7B98" w:rsidR="000623BE" w:rsidRDefault="000623BE" w:rsidP="000623BE">
      <w:pPr>
        <w:pStyle w:val="Obsah4"/>
      </w:pPr>
      <w:hyperlink w:anchor="_Toc97031079" w:history="1">
        <w:r>
          <w:rPr>
            <w:rStyle w:val="Hypertextovprepojenie"/>
          </w:rPr>
          <w:t>3</w:t>
        </w:r>
        <w:r w:rsidRPr="007E0DBD">
          <w:rPr>
            <w:rStyle w:val="Hypertextovprepojenie"/>
          </w:rPr>
          <w:t>.</w:t>
        </w:r>
        <w:r>
          <w:rPr>
            <w:rStyle w:val="Hypertextovprepojenie"/>
          </w:rPr>
          <w:t>2</w:t>
        </w:r>
        <w:r w:rsidRPr="007E0DBD">
          <w:rPr>
            <w:rStyle w:val="Hypertextovprepojenie"/>
          </w:rPr>
          <w:t>.</w:t>
        </w:r>
        <w:r w:rsidR="007825B5">
          <w:rPr>
            <w:rStyle w:val="Hypertextovprepojenie"/>
          </w:rPr>
          <w:t>8</w:t>
        </w:r>
        <w:r>
          <w:rPr>
            <w:rStyle w:val="Hypertextovprepojenie"/>
          </w:rPr>
          <w:t xml:space="preserve">   </w:t>
        </w:r>
        <w:r>
          <w:rPr>
            <w:rFonts w:asciiTheme="minorHAnsi" w:eastAsiaTheme="minorEastAsia" w:hAnsiTheme="minorHAnsi" w:cstheme="minorBidi"/>
            <w:szCs w:val="22"/>
            <w:lang w:val="en-US" w:eastAsia="en-US"/>
          </w:rPr>
          <w:t xml:space="preserve"> </w:t>
        </w:r>
        <w:r>
          <w:rPr>
            <w:rStyle w:val="Hypertextovprepojenie"/>
          </w:rPr>
          <w:t>Ukladanie a načítanie hry</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70EC54D7" w14:textId="7D23A7D8" w:rsidR="000623BE" w:rsidRPr="000623BE" w:rsidRDefault="000623BE" w:rsidP="000623BE">
      <w:pPr>
        <w:pStyle w:val="Obsah4"/>
      </w:pPr>
      <w:hyperlink w:anchor="_Toc97031079" w:history="1">
        <w:r>
          <w:rPr>
            <w:rStyle w:val="Hypertextovprepojenie"/>
          </w:rPr>
          <w:t>3</w:t>
        </w:r>
        <w:r w:rsidRPr="007E0DBD">
          <w:rPr>
            <w:rStyle w:val="Hypertextovprepojenie"/>
          </w:rPr>
          <w:t>.</w:t>
        </w:r>
        <w:r>
          <w:rPr>
            <w:rStyle w:val="Hypertextovprepojenie"/>
          </w:rPr>
          <w:t>2</w:t>
        </w:r>
        <w:r w:rsidRPr="007E0DBD">
          <w:rPr>
            <w:rStyle w:val="Hypertextovprepojenie"/>
          </w:rPr>
          <w:t>.</w:t>
        </w:r>
        <w:r w:rsidR="007825B5">
          <w:rPr>
            <w:rStyle w:val="Hypertextovprepojenie"/>
          </w:rPr>
          <w:t>9</w:t>
        </w:r>
        <w:r>
          <w:rPr>
            <w:rStyle w:val="Hypertextovprepojenie"/>
          </w:rPr>
          <w:t xml:space="preserve">   </w:t>
        </w:r>
        <w:r>
          <w:rPr>
            <w:rFonts w:asciiTheme="minorHAnsi" w:eastAsiaTheme="minorEastAsia" w:hAnsiTheme="minorHAnsi" w:cstheme="minorBidi"/>
            <w:szCs w:val="22"/>
            <w:lang w:val="en-US" w:eastAsia="en-US"/>
          </w:rPr>
          <w:t xml:space="preserve"> </w:t>
        </w:r>
        <w:r>
          <w:rPr>
            <w:rStyle w:val="Hypertextovprepojenie"/>
          </w:rPr>
          <w:t>Používateľské rozhranie</w:t>
        </w:r>
        <w:r>
          <w:rPr>
            <w:webHidden/>
          </w:rPr>
          <w:tab/>
        </w:r>
        <w:r>
          <w:rPr>
            <w:webHidden/>
          </w:rPr>
          <w:fldChar w:fldCharType="begin"/>
        </w:r>
        <w:r>
          <w:rPr>
            <w:webHidden/>
          </w:rPr>
          <w:instrText xml:space="preserve"> PAGEREF _Toc97031079 \h </w:instrText>
        </w:r>
        <w:r>
          <w:rPr>
            <w:webHidden/>
          </w:rPr>
        </w:r>
        <w:r>
          <w:rPr>
            <w:webHidden/>
          </w:rPr>
          <w:fldChar w:fldCharType="separate"/>
        </w:r>
        <w:r>
          <w:rPr>
            <w:webHidden/>
          </w:rPr>
          <w:t>12</w:t>
        </w:r>
        <w:r>
          <w:rPr>
            <w:webHidden/>
          </w:rPr>
          <w:fldChar w:fldCharType="end"/>
        </w:r>
      </w:hyperlink>
    </w:p>
    <w:p w14:paraId="66702C75" w14:textId="69D99745" w:rsidR="00724744" w:rsidRPr="000623BE" w:rsidRDefault="000623BE" w:rsidP="000623BE">
      <w:pPr>
        <w:pStyle w:val="Obsah2"/>
      </w:pPr>
      <w:hyperlink w:anchor="_Toc97031083" w:history="1">
        <w:r>
          <w:rPr>
            <w:rStyle w:val="Hypertextovprepojenie"/>
          </w:rPr>
          <w:t>3</w:t>
        </w:r>
        <w:r w:rsidRPr="007E0DBD">
          <w:rPr>
            <w:rStyle w:val="Hypertextovprepojenie"/>
          </w:rPr>
          <w:t>.</w:t>
        </w:r>
        <w:r>
          <w:rPr>
            <w:rStyle w:val="Hypertextovprepojenie"/>
          </w:rPr>
          <w:t>3</w:t>
        </w:r>
        <w:r>
          <w:rPr>
            <w:rFonts w:asciiTheme="minorHAnsi" w:eastAsiaTheme="minorEastAsia" w:hAnsiTheme="minorHAnsi" w:cstheme="minorBidi"/>
            <w:szCs w:val="22"/>
            <w:lang w:val="en-US" w:eastAsia="en-US"/>
          </w:rPr>
          <w:tab/>
        </w:r>
        <w:r>
          <w:rPr>
            <w:rStyle w:val="Hypertextovprepojenie"/>
          </w:rPr>
          <w:t>Testovanie</w:t>
        </w:r>
        <w:r>
          <w:rPr>
            <w:webHidden/>
          </w:rPr>
          <w:tab/>
        </w:r>
        <w:r>
          <w:rPr>
            <w:webHidden/>
          </w:rPr>
          <w:fldChar w:fldCharType="begin"/>
        </w:r>
        <w:r>
          <w:rPr>
            <w:webHidden/>
          </w:rPr>
          <w:instrText xml:space="preserve"> PAGEREF _Toc97031083 \h </w:instrText>
        </w:r>
        <w:r>
          <w:rPr>
            <w:webHidden/>
          </w:rPr>
        </w:r>
        <w:r>
          <w:rPr>
            <w:webHidden/>
          </w:rPr>
          <w:fldChar w:fldCharType="separate"/>
        </w:r>
        <w:r>
          <w:rPr>
            <w:webHidden/>
          </w:rPr>
          <w:t>15</w:t>
        </w:r>
        <w:r>
          <w:rPr>
            <w:webHidden/>
          </w:rPr>
          <w:fldChar w:fldCharType="end"/>
        </w:r>
      </w:hyperlink>
    </w:p>
    <w:p w14:paraId="5EBDA144" w14:textId="2BE09122" w:rsidR="007825B5" w:rsidRDefault="002A4C71" w:rsidP="007825B5">
      <w:pPr>
        <w:pStyle w:val="Obsah1"/>
      </w:pPr>
      <w:hyperlink w:anchor="_Toc97031084" w:history="1">
        <w:r w:rsidRPr="007E0DBD">
          <w:rPr>
            <w:rStyle w:val="Hypertextovprepojenie"/>
          </w:rPr>
          <w:t>Záver</w:t>
        </w:r>
        <w:r>
          <w:rPr>
            <w:webHidden/>
          </w:rPr>
          <w:tab/>
        </w:r>
        <w:r>
          <w:rPr>
            <w:webHidden/>
          </w:rPr>
          <w:fldChar w:fldCharType="begin"/>
        </w:r>
        <w:r>
          <w:rPr>
            <w:webHidden/>
          </w:rPr>
          <w:instrText xml:space="preserve"> PAGEREF _Toc97031084 \h </w:instrText>
        </w:r>
        <w:r>
          <w:rPr>
            <w:webHidden/>
          </w:rPr>
        </w:r>
        <w:r>
          <w:rPr>
            <w:webHidden/>
          </w:rPr>
          <w:fldChar w:fldCharType="separate"/>
        </w:r>
        <w:r w:rsidR="001D6DB6">
          <w:rPr>
            <w:webHidden/>
          </w:rPr>
          <w:t>18</w:t>
        </w:r>
        <w:r>
          <w:rPr>
            <w:webHidden/>
          </w:rPr>
          <w:fldChar w:fldCharType="end"/>
        </w:r>
      </w:hyperlink>
    </w:p>
    <w:p w14:paraId="58779369" w14:textId="77777777" w:rsidR="007825B5" w:rsidRPr="007825B5" w:rsidRDefault="007825B5" w:rsidP="007825B5">
      <w:pPr>
        <w:rPr>
          <w:rFonts w:eastAsiaTheme="minorEastAsia"/>
        </w:rPr>
      </w:pPr>
    </w:p>
    <w:p w14:paraId="76B90CFF" w14:textId="77777777" w:rsidR="00502DC4" w:rsidRPr="002F0A63" w:rsidRDefault="00D06527" w:rsidP="00502DC4">
      <w:pPr>
        <w:sectPr w:rsidR="00502DC4" w:rsidRPr="002F0A63" w:rsidSect="002F49D9">
          <w:headerReference w:type="default" r:id="rId16"/>
          <w:footerReference w:type="default" r:id="rId17"/>
          <w:headerReference w:type="first" r:id="rId18"/>
          <w:footerReference w:type="first" r:id="rId19"/>
          <w:pgSz w:w="11906" w:h="16838" w:code="9"/>
          <w:pgMar w:top="1418" w:right="1418" w:bottom="1418" w:left="1418" w:header="709" w:footer="709" w:gutter="567"/>
          <w:pgNumType w:fmt="lowerRoman" w:start="1"/>
          <w:cols w:space="708"/>
          <w:docGrid w:linePitch="360"/>
        </w:sectPr>
      </w:pPr>
      <w:r w:rsidRPr="002F0A63">
        <w:fldChar w:fldCharType="end"/>
      </w:r>
    </w:p>
    <w:p w14:paraId="34347A43" w14:textId="77777777" w:rsidR="00D06527" w:rsidRPr="005B3470" w:rsidRDefault="00D06527" w:rsidP="00E84C55">
      <w:pPr>
        <w:pStyle w:val="Titulnstranynadpisy"/>
        <w:rPr>
          <w:szCs w:val="34"/>
        </w:rPr>
      </w:pPr>
      <w:r w:rsidRPr="005B3470">
        <w:rPr>
          <w:szCs w:val="34"/>
        </w:rPr>
        <w:lastRenderedPageBreak/>
        <w:t>Zoznam obrázkov</w:t>
      </w:r>
    </w:p>
    <w:p w14:paraId="5C433E45" w14:textId="77777777" w:rsidR="00D06527" w:rsidRPr="002F0A63" w:rsidRDefault="00856993" w:rsidP="00DC108D">
      <w:pPr>
        <w:pStyle w:val="Obsah1"/>
      </w:pPr>
      <w:r w:rsidRPr="002F0A63">
        <w:rPr>
          <w:noProof w:val="0"/>
        </w:rPr>
        <w:fldChar w:fldCharType="begin"/>
      </w:r>
      <w:r w:rsidRPr="002F0A63">
        <w:instrText xml:space="preserve"> TOC \f F \c "Obr." </w:instrText>
      </w:r>
      <w:r w:rsidRPr="002F0A63">
        <w:rPr>
          <w:noProof w:val="0"/>
        </w:rPr>
        <w:fldChar w:fldCharType="separate"/>
      </w:r>
      <w:r w:rsidR="009B02E2" w:rsidRPr="002F0A63">
        <w:t>Nenašli sa žiadne položky zoznamu obrázkov.</w:t>
      </w:r>
      <w:r w:rsidRPr="002F0A63">
        <w:fldChar w:fldCharType="end"/>
      </w:r>
    </w:p>
    <w:p w14:paraId="1AB8C66B" w14:textId="77777777" w:rsidR="00502DC4" w:rsidRPr="002F0A63" w:rsidRDefault="00502DC4">
      <w:pPr>
        <w:spacing w:before="0" w:line="240" w:lineRule="auto"/>
        <w:jc w:val="left"/>
      </w:pPr>
      <w:r w:rsidRPr="002F0A63">
        <w:br w:type="page"/>
      </w:r>
    </w:p>
    <w:p w14:paraId="3DA0B92F" w14:textId="77777777" w:rsidR="00CD2BBB" w:rsidRPr="005B3470" w:rsidRDefault="00CD2BBB" w:rsidP="00226230">
      <w:pPr>
        <w:pStyle w:val="Titulnstranynadpisy"/>
        <w:spacing w:before="360"/>
        <w:rPr>
          <w:szCs w:val="34"/>
        </w:rPr>
      </w:pPr>
      <w:r w:rsidRPr="005B3470">
        <w:rPr>
          <w:szCs w:val="34"/>
        </w:rPr>
        <w:lastRenderedPageBreak/>
        <w:t>Zoznam tabuliek</w:t>
      </w:r>
    </w:p>
    <w:p w14:paraId="59ED1065" w14:textId="77777777" w:rsidR="00502DC4" w:rsidRPr="002F0A63" w:rsidRDefault="00A76286" w:rsidP="00502DC4">
      <w:pPr>
        <w:rPr>
          <w:bCs/>
          <w:noProof/>
        </w:rPr>
      </w:pPr>
      <w:r w:rsidRPr="002F0A63">
        <w:rPr>
          <w:bCs/>
          <w:noProof/>
        </w:rPr>
        <w:fldChar w:fldCharType="begin"/>
      </w:r>
      <w:r w:rsidRPr="002F0A63">
        <w:rPr>
          <w:bCs/>
          <w:noProof/>
        </w:rPr>
        <w:instrText xml:space="preserve"> TOC \c "Tab." </w:instrText>
      </w:r>
      <w:r w:rsidRPr="002F0A63">
        <w:rPr>
          <w:bCs/>
          <w:noProof/>
        </w:rPr>
        <w:fldChar w:fldCharType="separate"/>
      </w:r>
      <w:r w:rsidR="009B02E2" w:rsidRPr="002F0A63">
        <w:rPr>
          <w:bCs/>
          <w:noProof/>
        </w:rPr>
        <w:t>Nenašli sa žiadne položky zoznamu obrázkov.</w:t>
      </w:r>
      <w:r w:rsidRPr="002F0A63">
        <w:rPr>
          <w:bCs/>
          <w:noProof/>
        </w:rPr>
        <w:fldChar w:fldCharType="end"/>
      </w:r>
    </w:p>
    <w:p w14:paraId="769AE81A" w14:textId="77777777" w:rsidR="00295C42" w:rsidRPr="002F0A63" w:rsidRDefault="00295C42" w:rsidP="00502DC4">
      <w:pPr>
        <w:rPr>
          <w:szCs w:val="32"/>
        </w:rPr>
      </w:pPr>
      <w:r w:rsidRPr="002F0A63">
        <w:rPr>
          <w:szCs w:val="32"/>
        </w:rPr>
        <w:br w:type="page"/>
      </w:r>
    </w:p>
    <w:p w14:paraId="2FC71F7D" w14:textId="77777777" w:rsidR="006C3B4B" w:rsidRPr="005B3470" w:rsidRDefault="00D06527" w:rsidP="00E84C55">
      <w:pPr>
        <w:pStyle w:val="Titulnstranynadpisy"/>
        <w:rPr>
          <w:szCs w:val="34"/>
        </w:rPr>
      </w:pPr>
      <w:r w:rsidRPr="005B3470">
        <w:rPr>
          <w:szCs w:val="34"/>
        </w:rPr>
        <w:lastRenderedPageBreak/>
        <w:t>Zoznam skratiek</w:t>
      </w:r>
    </w:p>
    <w:tbl>
      <w:tblPr>
        <w:tblW w:w="0" w:type="auto"/>
        <w:tblLook w:val="01E0" w:firstRow="1" w:lastRow="1" w:firstColumn="1" w:lastColumn="1" w:noHBand="0" w:noVBand="0"/>
      </w:tblPr>
      <w:tblGrid>
        <w:gridCol w:w="1047"/>
        <w:gridCol w:w="3685"/>
        <w:gridCol w:w="3771"/>
      </w:tblGrid>
      <w:tr w:rsidR="006C3B4B" w:rsidRPr="002F0A63" w14:paraId="7EE7FCE2" w14:textId="77777777" w:rsidTr="00566B18">
        <w:trPr>
          <w:trHeight w:val="472"/>
        </w:trPr>
        <w:tc>
          <w:tcPr>
            <w:tcW w:w="948" w:type="dxa"/>
            <w:vAlign w:val="center"/>
          </w:tcPr>
          <w:p w14:paraId="050FC393" w14:textId="77777777" w:rsidR="006C3B4B" w:rsidRPr="002F0A63" w:rsidRDefault="00B97376" w:rsidP="0085508B">
            <w:pPr>
              <w:pStyle w:val="Texttabuky"/>
              <w:contextualSpacing w:val="0"/>
              <w:rPr>
                <w:b/>
              </w:rPr>
            </w:pPr>
            <w:r w:rsidRPr="002F0A63">
              <w:rPr>
                <w:b/>
              </w:rPr>
              <w:t>Skratka</w:t>
            </w:r>
          </w:p>
        </w:tc>
        <w:tc>
          <w:tcPr>
            <w:tcW w:w="3720" w:type="dxa"/>
            <w:vAlign w:val="center"/>
          </w:tcPr>
          <w:p w14:paraId="48CE849E" w14:textId="77777777" w:rsidR="006C3B4B" w:rsidRPr="002F0A63" w:rsidRDefault="00B97376" w:rsidP="0085508B">
            <w:pPr>
              <w:pStyle w:val="Texttabuky"/>
              <w:contextualSpacing w:val="0"/>
              <w:rPr>
                <w:b/>
              </w:rPr>
            </w:pPr>
            <w:r w:rsidRPr="002F0A63">
              <w:rPr>
                <w:b/>
              </w:rPr>
              <w:t xml:space="preserve">Anglický význam </w:t>
            </w:r>
          </w:p>
        </w:tc>
        <w:tc>
          <w:tcPr>
            <w:tcW w:w="3805" w:type="dxa"/>
            <w:vAlign w:val="center"/>
          </w:tcPr>
          <w:p w14:paraId="35C26D4D" w14:textId="728EC511" w:rsidR="004E2230" w:rsidRPr="002F0A63" w:rsidRDefault="00B97376" w:rsidP="0085508B">
            <w:pPr>
              <w:pStyle w:val="Texttabuky"/>
              <w:contextualSpacing w:val="0"/>
              <w:rPr>
                <w:b/>
              </w:rPr>
            </w:pPr>
            <w:r w:rsidRPr="002F0A63">
              <w:rPr>
                <w:b/>
              </w:rPr>
              <w:t>Slovenský význam</w:t>
            </w:r>
          </w:p>
        </w:tc>
      </w:tr>
      <w:tr w:rsidR="006C3B4B" w:rsidRPr="002F0A63" w14:paraId="0958A5C6" w14:textId="77777777" w:rsidTr="0059224B">
        <w:tc>
          <w:tcPr>
            <w:tcW w:w="948" w:type="dxa"/>
            <w:vAlign w:val="center"/>
          </w:tcPr>
          <w:p w14:paraId="24DD691B" w14:textId="2FBE60C6" w:rsidR="006C3B4B" w:rsidRPr="002F0A63" w:rsidRDefault="004E2230" w:rsidP="008F5455">
            <w:pPr>
              <w:pStyle w:val="Texttabuky"/>
              <w:contextualSpacing w:val="0"/>
            </w:pPr>
            <w:r>
              <w:t>NPC</w:t>
            </w:r>
          </w:p>
        </w:tc>
        <w:tc>
          <w:tcPr>
            <w:tcW w:w="3720" w:type="dxa"/>
            <w:vAlign w:val="center"/>
          </w:tcPr>
          <w:p w14:paraId="5D160627" w14:textId="1FD5D079" w:rsidR="006C3B4B" w:rsidRPr="002F0A63" w:rsidRDefault="004E2230" w:rsidP="008F5455">
            <w:pPr>
              <w:pStyle w:val="Texttabuky"/>
              <w:contextualSpacing w:val="0"/>
              <w:rPr>
                <w:color w:val="000000"/>
                <w:szCs w:val="22"/>
              </w:rPr>
            </w:pPr>
            <w:proofErr w:type="spellStart"/>
            <w:r>
              <w:rPr>
                <w:color w:val="000000"/>
                <w:szCs w:val="22"/>
              </w:rPr>
              <w:t>Non-player-character</w:t>
            </w:r>
            <w:proofErr w:type="spellEnd"/>
          </w:p>
        </w:tc>
        <w:tc>
          <w:tcPr>
            <w:tcW w:w="3805" w:type="dxa"/>
            <w:vAlign w:val="center"/>
          </w:tcPr>
          <w:p w14:paraId="30F6DBBD" w14:textId="2466FFB2" w:rsidR="006C3B4B" w:rsidRPr="002F0A63" w:rsidRDefault="004E2230" w:rsidP="008F5455">
            <w:pPr>
              <w:pStyle w:val="Texttabuky"/>
              <w:contextualSpacing w:val="0"/>
              <w:rPr>
                <w:color w:val="000000"/>
                <w:szCs w:val="22"/>
              </w:rPr>
            </w:pPr>
            <w:r>
              <w:rPr>
                <w:color w:val="000000"/>
                <w:szCs w:val="22"/>
              </w:rPr>
              <w:t>Nehráčska postava</w:t>
            </w:r>
          </w:p>
        </w:tc>
      </w:tr>
      <w:tr w:rsidR="006C3B4B" w:rsidRPr="002F0A63" w14:paraId="2301E931" w14:textId="77777777" w:rsidTr="0059224B">
        <w:tc>
          <w:tcPr>
            <w:tcW w:w="948" w:type="dxa"/>
            <w:vAlign w:val="center"/>
          </w:tcPr>
          <w:p w14:paraId="28DC54AE" w14:textId="77777777" w:rsidR="006C3B4B" w:rsidRPr="002F0A63" w:rsidRDefault="006C3B4B" w:rsidP="008F5455">
            <w:pPr>
              <w:pStyle w:val="Texttabuky"/>
              <w:contextualSpacing w:val="0"/>
            </w:pPr>
          </w:p>
        </w:tc>
        <w:tc>
          <w:tcPr>
            <w:tcW w:w="3720" w:type="dxa"/>
            <w:vAlign w:val="center"/>
          </w:tcPr>
          <w:p w14:paraId="27A95015" w14:textId="77777777" w:rsidR="006C3B4B" w:rsidRPr="002F0A63" w:rsidRDefault="006C3B4B" w:rsidP="008F5455">
            <w:pPr>
              <w:pStyle w:val="Texttabuky"/>
              <w:contextualSpacing w:val="0"/>
              <w:rPr>
                <w:color w:val="000000"/>
                <w:szCs w:val="22"/>
              </w:rPr>
            </w:pPr>
          </w:p>
        </w:tc>
        <w:tc>
          <w:tcPr>
            <w:tcW w:w="3805" w:type="dxa"/>
            <w:vAlign w:val="center"/>
          </w:tcPr>
          <w:p w14:paraId="25720A4D" w14:textId="77777777" w:rsidR="006C3B4B" w:rsidRPr="002F0A63" w:rsidRDefault="006C3B4B" w:rsidP="008F5455">
            <w:pPr>
              <w:pStyle w:val="Texttabuky"/>
              <w:contextualSpacing w:val="0"/>
              <w:rPr>
                <w:color w:val="000000"/>
                <w:szCs w:val="22"/>
              </w:rPr>
            </w:pPr>
          </w:p>
        </w:tc>
      </w:tr>
    </w:tbl>
    <w:p w14:paraId="1B5BBFA4" w14:textId="77777777" w:rsidR="006C3B4B" w:rsidRPr="005B3470" w:rsidRDefault="006C3B4B" w:rsidP="00E84C55">
      <w:pPr>
        <w:pStyle w:val="Titulnstranynadpisy"/>
        <w:rPr>
          <w:szCs w:val="34"/>
        </w:rPr>
      </w:pPr>
      <w:r w:rsidRPr="005B3470">
        <w:rPr>
          <w:szCs w:val="34"/>
        </w:rPr>
        <w:t xml:space="preserve">Zoznam </w:t>
      </w:r>
      <w:r w:rsidR="008F5455" w:rsidRPr="005B3470">
        <w:rPr>
          <w:szCs w:val="34"/>
        </w:rPr>
        <w:t>symbolov</w:t>
      </w:r>
    </w:p>
    <w:tbl>
      <w:tblPr>
        <w:tblW w:w="0" w:type="auto"/>
        <w:tblLook w:val="01E0" w:firstRow="1" w:lastRow="1" w:firstColumn="1" w:lastColumn="1" w:noHBand="0" w:noVBand="0"/>
      </w:tblPr>
      <w:tblGrid>
        <w:gridCol w:w="1068"/>
        <w:gridCol w:w="3610"/>
        <w:gridCol w:w="3825"/>
      </w:tblGrid>
      <w:tr w:rsidR="006C3B4B" w:rsidRPr="002F0A63" w14:paraId="7D48404E" w14:textId="77777777" w:rsidTr="008A3B62">
        <w:trPr>
          <w:trHeight w:val="454"/>
        </w:trPr>
        <w:tc>
          <w:tcPr>
            <w:tcW w:w="1068" w:type="dxa"/>
            <w:vAlign w:val="center"/>
          </w:tcPr>
          <w:p w14:paraId="29D3AAF4" w14:textId="77777777" w:rsidR="006C3B4B" w:rsidRPr="002F0A63" w:rsidRDefault="006C3B4B" w:rsidP="0085508B">
            <w:pPr>
              <w:pStyle w:val="Texttabuky"/>
              <w:contextualSpacing w:val="0"/>
              <w:rPr>
                <w:b/>
              </w:rPr>
            </w:pPr>
            <w:r w:rsidRPr="002F0A63">
              <w:rPr>
                <w:b/>
              </w:rPr>
              <w:t>Symbol</w:t>
            </w:r>
          </w:p>
        </w:tc>
        <w:tc>
          <w:tcPr>
            <w:tcW w:w="3610" w:type="dxa"/>
            <w:vAlign w:val="center"/>
          </w:tcPr>
          <w:p w14:paraId="38522B35" w14:textId="77777777" w:rsidR="006C3B4B" w:rsidRPr="002F0A63" w:rsidRDefault="006C3B4B" w:rsidP="0085508B">
            <w:pPr>
              <w:pStyle w:val="Texttabuky"/>
              <w:contextualSpacing w:val="0"/>
              <w:rPr>
                <w:b/>
              </w:rPr>
            </w:pPr>
            <w:r w:rsidRPr="002F0A63">
              <w:rPr>
                <w:b/>
              </w:rPr>
              <w:t>Jednotka</w:t>
            </w:r>
          </w:p>
        </w:tc>
        <w:tc>
          <w:tcPr>
            <w:tcW w:w="3825" w:type="dxa"/>
            <w:vAlign w:val="center"/>
          </w:tcPr>
          <w:p w14:paraId="43505E8E" w14:textId="77777777" w:rsidR="006C3B4B" w:rsidRPr="002F0A63" w:rsidRDefault="006C3B4B" w:rsidP="0085508B">
            <w:pPr>
              <w:pStyle w:val="Texttabuky"/>
              <w:contextualSpacing w:val="0"/>
              <w:rPr>
                <w:b/>
              </w:rPr>
            </w:pPr>
            <w:r w:rsidRPr="002F0A63">
              <w:rPr>
                <w:b/>
              </w:rPr>
              <w:t>Význam symbolu</w:t>
            </w:r>
          </w:p>
        </w:tc>
      </w:tr>
      <w:tr w:rsidR="009A5724" w:rsidRPr="002F0A63" w14:paraId="51C9F785" w14:textId="77777777" w:rsidTr="008A3B62">
        <w:trPr>
          <w:trHeight w:val="407"/>
        </w:trPr>
        <w:tc>
          <w:tcPr>
            <w:tcW w:w="1068" w:type="dxa"/>
            <w:vAlign w:val="center"/>
          </w:tcPr>
          <w:p w14:paraId="57D7DE8E" w14:textId="77777777" w:rsidR="009A5724" w:rsidRPr="002F0A63" w:rsidRDefault="009A5724" w:rsidP="0085508B">
            <w:pPr>
              <w:pStyle w:val="Texttabuky"/>
              <w:contextualSpacing w:val="0"/>
            </w:pPr>
          </w:p>
        </w:tc>
        <w:tc>
          <w:tcPr>
            <w:tcW w:w="3610" w:type="dxa"/>
            <w:vAlign w:val="center"/>
          </w:tcPr>
          <w:p w14:paraId="0F81CEEC" w14:textId="77777777" w:rsidR="009A5724" w:rsidRPr="002F0A63" w:rsidRDefault="009A5724" w:rsidP="0085508B">
            <w:pPr>
              <w:pStyle w:val="Texttabuky"/>
              <w:contextualSpacing w:val="0"/>
            </w:pPr>
          </w:p>
        </w:tc>
        <w:tc>
          <w:tcPr>
            <w:tcW w:w="3825" w:type="dxa"/>
            <w:vAlign w:val="center"/>
          </w:tcPr>
          <w:p w14:paraId="01EBE557" w14:textId="77777777" w:rsidR="009A5724" w:rsidRPr="002F0A63" w:rsidRDefault="009A5724" w:rsidP="0085508B">
            <w:pPr>
              <w:pStyle w:val="Texttabuky"/>
              <w:contextualSpacing w:val="0"/>
            </w:pPr>
          </w:p>
        </w:tc>
      </w:tr>
      <w:tr w:rsidR="009A5724" w:rsidRPr="002F0A63" w14:paraId="6BB51DD8" w14:textId="77777777" w:rsidTr="008A3B62">
        <w:tc>
          <w:tcPr>
            <w:tcW w:w="1068" w:type="dxa"/>
            <w:vAlign w:val="center"/>
          </w:tcPr>
          <w:p w14:paraId="4C299D02" w14:textId="77777777" w:rsidR="009A5724" w:rsidRPr="002F0A63" w:rsidRDefault="009A5724" w:rsidP="0085508B">
            <w:pPr>
              <w:pStyle w:val="Texttabuky"/>
              <w:contextualSpacing w:val="0"/>
            </w:pPr>
          </w:p>
        </w:tc>
        <w:tc>
          <w:tcPr>
            <w:tcW w:w="3610" w:type="dxa"/>
            <w:vAlign w:val="center"/>
          </w:tcPr>
          <w:p w14:paraId="73793196" w14:textId="77777777" w:rsidR="009A5724" w:rsidRPr="002F0A63" w:rsidRDefault="009A5724" w:rsidP="0085508B">
            <w:pPr>
              <w:pStyle w:val="Texttabuky"/>
              <w:contextualSpacing w:val="0"/>
            </w:pPr>
          </w:p>
        </w:tc>
        <w:tc>
          <w:tcPr>
            <w:tcW w:w="3825" w:type="dxa"/>
            <w:vAlign w:val="center"/>
          </w:tcPr>
          <w:p w14:paraId="0B703BDC" w14:textId="77777777" w:rsidR="009A5724" w:rsidRPr="002F0A63" w:rsidRDefault="009A5724" w:rsidP="0085508B">
            <w:pPr>
              <w:pStyle w:val="Texttabuky"/>
              <w:contextualSpacing w:val="0"/>
            </w:pPr>
          </w:p>
        </w:tc>
      </w:tr>
    </w:tbl>
    <w:p w14:paraId="1E46C6C8" w14:textId="77777777" w:rsidR="00745C70" w:rsidRPr="002F0A63" w:rsidRDefault="00745C70" w:rsidP="00E84C55">
      <w:pPr>
        <w:pStyle w:val="Titulnstranynadpisy"/>
      </w:pPr>
    </w:p>
    <w:p w14:paraId="1C449BEF" w14:textId="77777777" w:rsidR="00745C70" w:rsidRPr="002F0A63" w:rsidRDefault="00745C70">
      <w:pPr>
        <w:spacing w:before="0" w:line="240" w:lineRule="auto"/>
        <w:jc w:val="left"/>
        <w:rPr>
          <w:rFonts w:ascii="Cambria" w:hAnsi="Cambria"/>
          <w:b/>
          <w:spacing w:val="5"/>
          <w:kern w:val="28"/>
          <w:sz w:val="32"/>
          <w:szCs w:val="32"/>
        </w:rPr>
      </w:pPr>
      <w:r w:rsidRPr="002F0A63">
        <w:br w:type="page"/>
      </w:r>
    </w:p>
    <w:p w14:paraId="0F1ED8EC" w14:textId="21F4F8EB" w:rsidR="00D06527" w:rsidRPr="002F0A63" w:rsidRDefault="00D06527" w:rsidP="00E84C55">
      <w:pPr>
        <w:pStyle w:val="Titulnstranynadpisy"/>
      </w:pPr>
      <w:r w:rsidRPr="005B3470">
        <w:rPr>
          <w:szCs w:val="34"/>
        </w:rPr>
        <w:lastRenderedPageBreak/>
        <w:t xml:space="preserve">Slovník </w:t>
      </w:r>
      <w:r w:rsidR="00502DC4" w:rsidRPr="005B3470">
        <w:rPr>
          <w:szCs w:val="34"/>
        </w:rPr>
        <w:t>pojmov</w:t>
      </w:r>
      <w:r w:rsidR="006C3B4B" w:rsidRPr="002F0A63">
        <w:t xml:space="preserve"> </w:t>
      </w:r>
    </w:p>
    <w:p w14:paraId="2D7498F2" w14:textId="77777777" w:rsidR="00745C70" w:rsidRPr="002F0A63" w:rsidRDefault="00745C70" w:rsidP="00295C42">
      <w:pPr>
        <w:pStyle w:val="Nzovnecislovany"/>
        <w:rPr>
          <w:rFonts w:ascii="Times New Roman" w:hAnsi="Times New Roman"/>
          <w:sz w:val="24"/>
        </w:rPr>
        <w:sectPr w:rsidR="00745C70" w:rsidRPr="002F0A63" w:rsidSect="00502DC4">
          <w:headerReference w:type="default" r:id="rId20"/>
          <w:headerReference w:type="first" r:id="rId21"/>
          <w:footerReference w:type="first" r:id="rId22"/>
          <w:pgSz w:w="11906" w:h="16838" w:code="9"/>
          <w:pgMar w:top="1418" w:right="1418" w:bottom="1418" w:left="1418" w:header="709" w:footer="709" w:gutter="567"/>
          <w:pgNumType w:fmt="lowerRoman"/>
          <w:cols w:space="708"/>
          <w:docGrid w:linePitch="360"/>
        </w:sectPr>
      </w:pPr>
    </w:p>
    <w:p w14:paraId="72AE034F" w14:textId="0433D4A1" w:rsidR="00745C70" w:rsidRDefault="0026226E" w:rsidP="00745C70">
      <w:pPr>
        <w:pStyle w:val="Nzovnecislovany"/>
        <w:rPr>
          <w:rFonts w:cs="Arial"/>
          <w:b w:val="0"/>
          <w:bCs/>
          <w:sz w:val="22"/>
          <w:szCs w:val="22"/>
        </w:rPr>
      </w:pPr>
      <w:proofErr w:type="spellStart"/>
      <w:r>
        <w:rPr>
          <w:rFonts w:cs="Arial"/>
          <w:sz w:val="22"/>
          <w:szCs w:val="22"/>
        </w:rPr>
        <w:t>Flag</w:t>
      </w:r>
      <w:proofErr w:type="spellEnd"/>
      <w:r>
        <w:rPr>
          <w:rFonts w:cs="Arial"/>
          <w:sz w:val="22"/>
          <w:szCs w:val="22"/>
        </w:rPr>
        <w:t xml:space="preserve">: </w:t>
      </w:r>
      <w:r>
        <w:rPr>
          <w:rFonts w:cs="Arial"/>
          <w:b w:val="0"/>
          <w:bCs/>
          <w:sz w:val="22"/>
          <w:szCs w:val="22"/>
        </w:rPr>
        <w:t xml:space="preserve">Premenná v hernom </w:t>
      </w:r>
      <w:proofErr w:type="spellStart"/>
      <w:r>
        <w:rPr>
          <w:rFonts w:cs="Arial"/>
          <w:b w:val="0"/>
          <w:bCs/>
          <w:sz w:val="22"/>
          <w:szCs w:val="22"/>
        </w:rPr>
        <w:t>engine</w:t>
      </w:r>
      <w:proofErr w:type="spellEnd"/>
      <w:r>
        <w:rPr>
          <w:rFonts w:cs="Arial"/>
          <w:b w:val="0"/>
          <w:bCs/>
          <w:sz w:val="22"/>
          <w:szCs w:val="22"/>
        </w:rPr>
        <w:t xml:space="preserve">, ktorá ovplyvňuje dej hry a dialógy. Hráč počas hrania hry na základe jeho rozhodnutí a činov mení stav týchto premenných, ktoré </w:t>
      </w:r>
      <w:proofErr w:type="spellStart"/>
      <w:r>
        <w:rPr>
          <w:rFonts w:cs="Arial"/>
          <w:b w:val="0"/>
          <w:bCs/>
          <w:sz w:val="22"/>
          <w:szCs w:val="22"/>
        </w:rPr>
        <w:t>engine</w:t>
      </w:r>
      <w:proofErr w:type="spellEnd"/>
      <w:r>
        <w:rPr>
          <w:rFonts w:cs="Arial"/>
          <w:b w:val="0"/>
          <w:bCs/>
          <w:sz w:val="22"/>
          <w:szCs w:val="22"/>
        </w:rPr>
        <w:t xml:space="preserve"> neskôr číta a mení dialógy a stavy rôznych iných </w:t>
      </w:r>
      <w:r>
        <w:rPr>
          <w:rFonts w:cs="Arial"/>
          <w:b w:val="0"/>
          <w:bCs/>
          <w:sz w:val="22"/>
          <w:szCs w:val="22"/>
        </w:rPr>
        <w:t>mechaník. Toto hráčovi dáva pocit vplyvu na hru a jej vývoj.</w:t>
      </w:r>
      <w:r w:rsidR="00E72C33">
        <w:rPr>
          <w:rFonts w:cs="Arial"/>
          <w:b w:val="0"/>
          <w:bCs/>
          <w:sz w:val="22"/>
          <w:szCs w:val="22"/>
        </w:rPr>
        <w:t xml:space="preserve"> </w:t>
      </w:r>
    </w:p>
    <w:p w14:paraId="297C0307" w14:textId="391CF664" w:rsidR="00E72C33" w:rsidRPr="00E72C33" w:rsidRDefault="00E72C33" w:rsidP="00745C70">
      <w:pPr>
        <w:pStyle w:val="Nzovnecislovany"/>
        <w:rPr>
          <w:rFonts w:cs="Arial"/>
          <w:b w:val="0"/>
          <w:bCs/>
          <w:sz w:val="22"/>
          <w:szCs w:val="22"/>
        </w:rPr>
      </w:pPr>
      <w:r>
        <w:rPr>
          <w:rFonts w:cs="Arial"/>
          <w:sz w:val="22"/>
          <w:szCs w:val="22"/>
        </w:rPr>
        <w:t xml:space="preserve">NPC: </w:t>
      </w:r>
      <w:r>
        <w:rPr>
          <w:rFonts w:cs="Arial"/>
          <w:b w:val="0"/>
          <w:bCs/>
          <w:sz w:val="22"/>
          <w:szCs w:val="22"/>
        </w:rPr>
        <w:t>„</w:t>
      </w:r>
      <w:proofErr w:type="spellStart"/>
      <w:r>
        <w:rPr>
          <w:rFonts w:cs="Arial"/>
          <w:b w:val="0"/>
          <w:bCs/>
          <w:sz w:val="22"/>
          <w:szCs w:val="22"/>
        </w:rPr>
        <w:t>non-player</w:t>
      </w:r>
      <w:proofErr w:type="spellEnd"/>
      <w:r>
        <w:rPr>
          <w:rFonts w:cs="Arial"/>
          <w:b w:val="0"/>
          <w:bCs/>
          <w:sz w:val="22"/>
          <w:szCs w:val="22"/>
        </w:rPr>
        <w:t xml:space="preserve"> </w:t>
      </w:r>
      <w:proofErr w:type="spellStart"/>
      <w:r>
        <w:rPr>
          <w:rFonts w:cs="Arial"/>
          <w:b w:val="0"/>
          <w:bCs/>
          <w:sz w:val="22"/>
          <w:szCs w:val="22"/>
        </w:rPr>
        <w:t>character</w:t>
      </w:r>
      <w:proofErr w:type="spellEnd"/>
      <w:r>
        <w:rPr>
          <w:rFonts w:cs="Arial"/>
          <w:b w:val="0"/>
          <w:bCs/>
          <w:sz w:val="22"/>
          <w:szCs w:val="22"/>
        </w:rPr>
        <w:t>“, postava v hre, ktorá nie je hrateľná ale je ovládaná hernou logikou.</w:t>
      </w:r>
    </w:p>
    <w:p w14:paraId="18C1E450" w14:textId="77777777" w:rsidR="00745C70" w:rsidRDefault="00745C70" w:rsidP="00295C42">
      <w:pPr>
        <w:pStyle w:val="Nzovnecislovany"/>
      </w:pPr>
    </w:p>
    <w:p w14:paraId="61609937" w14:textId="77777777" w:rsidR="009B0377" w:rsidRPr="002F0A63" w:rsidRDefault="009B0377" w:rsidP="00295C42">
      <w:pPr>
        <w:pStyle w:val="Nzovnecislovany"/>
        <w:sectPr w:rsidR="009B0377" w:rsidRPr="002F0A63" w:rsidSect="00745C70">
          <w:type w:val="continuous"/>
          <w:pgSz w:w="11906" w:h="16838" w:code="9"/>
          <w:pgMar w:top="1418" w:right="1418" w:bottom="1418" w:left="1418" w:header="709" w:footer="709" w:gutter="567"/>
          <w:pgNumType w:fmt="lowerRoman"/>
          <w:cols w:num="2" w:sep="1" w:space="567"/>
          <w:docGrid w:linePitch="360"/>
        </w:sectPr>
      </w:pPr>
    </w:p>
    <w:p w14:paraId="51E2D01C" w14:textId="77777777" w:rsidR="00295C42" w:rsidRPr="002F0A63" w:rsidRDefault="00295C42" w:rsidP="00295C42">
      <w:pPr>
        <w:pStyle w:val="Nzovnecislovany"/>
      </w:pPr>
      <w:r w:rsidRPr="002F0A63">
        <w:br w:type="page"/>
      </w:r>
    </w:p>
    <w:p w14:paraId="0556A90D" w14:textId="77777777" w:rsidR="00295C42" w:rsidRPr="002F0A63" w:rsidRDefault="00295C42" w:rsidP="00B9346B">
      <w:pPr>
        <w:sectPr w:rsidR="00295C42" w:rsidRPr="002F0A63" w:rsidSect="00745C70">
          <w:type w:val="continuous"/>
          <w:pgSz w:w="11906" w:h="16838" w:code="9"/>
          <w:pgMar w:top="1418" w:right="1418" w:bottom="1418" w:left="1418" w:header="709" w:footer="709" w:gutter="567"/>
          <w:pgNumType w:fmt="lowerRoman"/>
          <w:cols w:space="708"/>
          <w:docGrid w:linePitch="360"/>
        </w:sectPr>
      </w:pPr>
    </w:p>
    <w:p w14:paraId="68A01A42" w14:textId="77777777" w:rsidR="00D06527" w:rsidRDefault="00D06527" w:rsidP="002D0920">
      <w:pPr>
        <w:pStyle w:val="Nadpis0"/>
      </w:pPr>
      <w:bookmarkStart w:id="0" w:name="_Toc188343198"/>
      <w:bookmarkStart w:id="1" w:name="_Toc253125409"/>
      <w:bookmarkStart w:id="2" w:name="_Toc253125673"/>
      <w:bookmarkStart w:id="3" w:name="_Toc253125802"/>
      <w:bookmarkStart w:id="4" w:name="_Toc253125969"/>
      <w:bookmarkStart w:id="5" w:name="_Toc97031075"/>
      <w:r w:rsidRPr="002F0A63">
        <w:lastRenderedPageBreak/>
        <w:t>Úvod</w:t>
      </w:r>
      <w:bookmarkEnd w:id="0"/>
      <w:bookmarkEnd w:id="1"/>
      <w:bookmarkEnd w:id="2"/>
      <w:bookmarkEnd w:id="3"/>
      <w:bookmarkEnd w:id="4"/>
      <w:bookmarkEnd w:id="5"/>
    </w:p>
    <w:p w14:paraId="1686D642" w14:textId="77777777" w:rsidR="00267D04" w:rsidRDefault="00267D04" w:rsidP="0048038C">
      <w:pPr>
        <w:spacing w:before="0" w:line="276" w:lineRule="auto"/>
        <w:jc w:val="left"/>
      </w:pPr>
      <w:r w:rsidRPr="00267D04">
        <w:t xml:space="preserve">V súčasnosti predstavujú textové editory dôležitý nástroj pre prácu s kódom aj textom v oblasti informatiky. Jedným z najvýznamnejších a najrozšírenejších editorov je editor </w:t>
      </w:r>
      <w:proofErr w:type="spellStart"/>
      <w:r w:rsidRPr="00267D04">
        <w:t>Vim</w:t>
      </w:r>
      <w:proofErr w:type="spellEnd"/>
      <w:r w:rsidRPr="00267D04">
        <w:t xml:space="preserve">, ktorý je známy svojou efektivitou, flexibilitou a širokými možnosťami prispôsobenia. Napriek týmto výhodám je jeho ovládanie pre začiatočníkov často náročné, najmä kvôli využívaniu viacerých režimov a netradičného systému príkazov. Používanie editora </w:t>
      </w:r>
      <w:proofErr w:type="spellStart"/>
      <w:r w:rsidRPr="00267D04">
        <w:t>Vim</w:t>
      </w:r>
      <w:proofErr w:type="spellEnd"/>
      <w:r w:rsidRPr="00267D04">
        <w:t xml:space="preserve"> si vyžaduje osvojenie si špecifických klávesových skratiek a spôsobu interakcie, ktorý sa výrazne líši od bežných grafických editorov.</w:t>
      </w:r>
    </w:p>
    <w:p w14:paraId="27DA4816" w14:textId="77777777" w:rsidR="00267D04" w:rsidRPr="00267D04" w:rsidRDefault="00267D04" w:rsidP="0048038C">
      <w:pPr>
        <w:spacing w:before="0" w:line="276" w:lineRule="auto"/>
        <w:jc w:val="left"/>
      </w:pPr>
    </w:p>
    <w:p w14:paraId="4DD6577A" w14:textId="77777777" w:rsidR="00267D04" w:rsidRDefault="00267D04" w:rsidP="0048038C">
      <w:pPr>
        <w:spacing w:before="0" w:line="276" w:lineRule="auto"/>
        <w:jc w:val="left"/>
      </w:pPr>
      <w:r w:rsidRPr="00267D04">
        <w:t xml:space="preserve">Jedným zo spôsobov, ako zjednodušiť proces učenia sa takéhoto komplexného nástroja, je využitie princípov </w:t>
      </w:r>
      <w:proofErr w:type="spellStart"/>
      <w:r w:rsidRPr="00267D04">
        <w:t>gamifikácie</w:t>
      </w:r>
      <w:proofErr w:type="spellEnd"/>
      <w:r w:rsidRPr="00267D04">
        <w:t xml:space="preserve">. </w:t>
      </w:r>
      <w:proofErr w:type="spellStart"/>
      <w:r w:rsidRPr="00267D04">
        <w:t>Gamifikácia</w:t>
      </w:r>
      <w:proofErr w:type="spellEnd"/>
      <w:r w:rsidRPr="00267D04">
        <w:t xml:space="preserve"> predstavuje prístup, pri ktorom sú prvky hier aplikované na neherné činnosti s cieľom zvýšiť motiváciu a efektivitu učenia. V kontexte osvojovania si ovládania editora </w:t>
      </w:r>
      <w:proofErr w:type="spellStart"/>
      <w:r w:rsidRPr="00267D04">
        <w:t>Vim</w:t>
      </w:r>
      <w:proofErr w:type="spellEnd"/>
      <w:r w:rsidRPr="00267D04">
        <w:t xml:space="preserve"> môže byť hra vhodným prostriedkom, ktorý umožní používateľovi trénovať príkazy a režimy prirodzeným a zábavným spôsobom.</w:t>
      </w:r>
    </w:p>
    <w:p w14:paraId="2BE4CBB3" w14:textId="77777777" w:rsidR="00267D04" w:rsidRDefault="00267D04" w:rsidP="0048038C">
      <w:pPr>
        <w:spacing w:before="0" w:line="276" w:lineRule="auto"/>
        <w:jc w:val="left"/>
      </w:pPr>
    </w:p>
    <w:p w14:paraId="799DB4E6" w14:textId="5134B8C4" w:rsidR="00267D04" w:rsidRPr="00267D04" w:rsidRDefault="00267D04" w:rsidP="0048038C">
      <w:pPr>
        <w:spacing w:before="0" w:line="276" w:lineRule="auto"/>
        <w:jc w:val="left"/>
      </w:pPr>
      <w:r w:rsidRPr="00267D04">
        <w:t xml:space="preserve">Cieľom tejto bakalárskej práce je navrhnúť a implementovať RPG hru, ktorá využíva ovládanie inšpirované editorom </w:t>
      </w:r>
      <w:proofErr w:type="spellStart"/>
      <w:r w:rsidRPr="00267D04">
        <w:t>Vim</w:t>
      </w:r>
      <w:proofErr w:type="spellEnd"/>
      <w:r w:rsidRPr="00267D04">
        <w:t>. Hra má slúžiť ako interaktívne prostredie, v</w:t>
      </w:r>
      <w:r>
        <w:t> </w:t>
      </w:r>
      <w:r w:rsidRPr="00267D04">
        <w:t>ktorom</w:t>
      </w:r>
      <w:r>
        <w:t>,</w:t>
      </w:r>
      <w:r w:rsidRPr="00267D04">
        <w:t xml:space="preserve"> </w:t>
      </w:r>
      <w:r>
        <w:t>popri hraní hry si hráč osvojí</w:t>
      </w:r>
      <w:r w:rsidRPr="00267D04">
        <w:t xml:space="preserve"> </w:t>
      </w:r>
      <w:r>
        <w:t xml:space="preserve">koncepty </w:t>
      </w:r>
      <w:r w:rsidRPr="00267D04">
        <w:t>a príkaz</w:t>
      </w:r>
      <w:r>
        <w:t>y</w:t>
      </w:r>
      <w:r w:rsidRPr="00267D04">
        <w:t xml:space="preserve">, ktoré sú charakteristické pre editor </w:t>
      </w:r>
      <w:proofErr w:type="spellStart"/>
      <w:r w:rsidRPr="00267D04">
        <w:t>Vim</w:t>
      </w:r>
      <w:proofErr w:type="spellEnd"/>
      <w:r w:rsidRPr="00267D04">
        <w:t>, pričom tieto princípy sú adaptované do herného prostredia.</w:t>
      </w:r>
    </w:p>
    <w:p w14:paraId="6D42CDC9" w14:textId="77777777" w:rsidR="005447E2" w:rsidRDefault="005447E2" w:rsidP="0048038C">
      <w:pPr>
        <w:spacing w:before="0" w:line="276" w:lineRule="auto"/>
        <w:jc w:val="left"/>
      </w:pPr>
    </w:p>
    <w:p w14:paraId="247B5C87" w14:textId="77777777" w:rsidR="005447E2" w:rsidRDefault="005447E2" w:rsidP="0048038C">
      <w:pPr>
        <w:spacing w:before="0" w:line="276" w:lineRule="auto"/>
        <w:jc w:val="left"/>
      </w:pPr>
      <w:r w:rsidRPr="005447E2">
        <w:t xml:space="preserve">V rámci návrhu riešenia je potrebné analyzovať spôsob ovládania editora </w:t>
      </w:r>
      <w:proofErr w:type="spellStart"/>
      <w:r w:rsidRPr="005447E2">
        <w:t>Vim</w:t>
      </w:r>
      <w:proofErr w:type="spellEnd"/>
      <w:r w:rsidRPr="005447E2">
        <w:t xml:space="preserve"> a identifikovať jeho kľúčové prvky, ktoré je možné preniesť do herného prostredia. Ide najmä o rozdelenie ovládania do jednotlivých režimov, využívanie klávesových skratiek na vykonávanie akcií a možnosť zadávania príkazov. Tieto princípy sú následne implementované do RPG hry, ktorá obsahuje základné herné systémy, ako sú pohyb hráča, interakcia s prostredím, dialógový systém, inventár a správa herného stavu pomocou premenných (tzv. </w:t>
      </w:r>
      <w:proofErr w:type="spellStart"/>
      <w:r w:rsidRPr="005447E2">
        <w:t>flagov</w:t>
      </w:r>
      <w:proofErr w:type="spellEnd"/>
      <w:r w:rsidRPr="005447E2">
        <w:t>). Dôraz je kladený na modularitu a rozšíriteľnosť riešenia, aby bolo možné systém v budúcnosti ďalej rozvíjať.</w:t>
      </w:r>
    </w:p>
    <w:p w14:paraId="7A8A0BAB" w14:textId="77777777" w:rsidR="005447E2" w:rsidRDefault="005447E2" w:rsidP="0048038C">
      <w:pPr>
        <w:spacing w:before="0" w:line="276" w:lineRule="auto"/>
        <w:jc w:val="left"/>
      </w:pPr>
    </w:p>
    <w:p w14:paraId="06FEC086" w14:textId="77777777" w:rsidR="005447E2" w:rsidRDefault="005447E2" w:rsidP="0048038C">
      <w:pPr>
        <w:spacing w:before="0" w:line="276" w:lineRule="auto"/>
        <w:jc w:val="left"/>
      </w:pPr>
      <w:r w:rsidRPr="005447E2">
        <w:t xml:space="preserve">Implementácia hry je realizovaná pomocou herného </w:t>
      </w:r>
      <w:proofErr w:type="spellStart"/>
      <w:r w:rsidRPr="005447E2">
        <w:t>enginu</w:t>
      </w:r>
      <w:proofErr w:type="spellEnd"/>
      <w:r w:rsidRPr="005447E2">
        <w:t xml:space="preserve"> </w:t>
      </w:r>
      <w:proofErr w:type="spellStart"/>
      <w:r w:rsidRPr="005447E2">
        <w:t>Godot</w:t>
      </w:r>
      <w:proofErr w:type="spellEnd"/>
      <w:r w:rsidRPr="005447E2">
        <w:t>, ktorý poskytuje vhodné nástroje na tvorbu 2D hier a umožňuje efektívnu prácu s hernou logikou, scénami a používateľským rozhraním. Pri implementácii sú využité dátové štruktúry vo formáte JSON na definovanie dialógov a herných udalostí, čo umožňuje jednoduchú úpravu a rozšírenie obsahu hry bez zásahu do samotného kódu.</w:t>
      </w:r>
    </w:p>
    <w:p w14:paraId="7F30A51C" w14:textId="77777777" w:rsidR="005447E2" w:rsidRDefault="005447E2" w:rsidP="0048038C">
      <w:pPr>
        <w:spacing w:before="0" w:line="276" w:lineRule="auto"/>
        <w:jc w:val="left"/>
      </w:pPr>
    </w:p>
    <w:p w14:paraId="2001445B" w14:textId="65AE739E" w:rsidR="009E66FB" w:rsidRDefault="005447E2" w:rsidP="0048038C">
      <w:pPr>
        <w:spacing w:before="0" w:line="276" w:lineRule="auto"/>
        <w:jc w:val="left"/>
      </w:pPr>
      <w:r w:rsidRPr="005447E2">
        <w:t xml:space="preserve">Práca je rozdelená do viacerých kapitol. V teoretickej časti je predstavený použitý softvér a analyzovaný editor </w:t>
      </w:r>
      <w:proofErr w:type="spellStart"/>
      <w:r w:rsidRPr="005447E2">
        <w:t>Vim</w:t>
      </w:r>
      <w:proofErr w:type="spellEnd"/>
      <w:r w:rsidRPr="005447E2">
        <w:t xml:space="preserve"> spolu s jeho spôsobom ovládania a existujúcimi riešeniami pre jeho výučbu. Nasleduje návrh riešenia, ktorý popisuje koncept hry, herné mechaniky, ovládanie a architektúru systému. V praktickej časti je detailne popísaná implementácia jednotlivých komponentov hry vrátane hráča, dialógového systému, inventára a systému ukladania a načítania hry. Záver práce obsahuje zhodnotenie dosiahnutých výsledkov a možnosti ďalšieho rozšírenia.</w:t>
      </w:r>
      <w:r w:rsidR="009E66FB">
        <w:br w:type="page"/>
      </w:r>
    </w:p>
    <w:p w14:paraId="6BA81180" w14:textId="42B9EF0F" w:rsidR="002F49D9" w:rsidRDefault="0048038C" w:rsidP="002D0920">
      <w:pPr>
        <w:pStyle w:val="Nadpis1"/>
      </w:pPr>
      <w:r>
        <w:lastRenderedPageBreak/>
        <w:t>Teoretický prehlad použitého softvéru</w:t>
      </w:r>
    </w:p>
    <w:p w14:paraId="25D99A27" w14:textId="2D8D4093" w:rsidR="0048038C" w:rsidRPr="0048038C" w:rsidRDefault="0048038C" w:rsidP="0048038C">
      <w:pPr>
        <w:spacing w:line="276" w:lineRule="auto"/>
      </w:pPr>
      <w:r w:rsidRPr="0048038C">
        <w:t>Pri vývoji softvérových aplikácií je výber vhodných nástrojov a technológií kľúčovým faktorom ovplyvňujúcim kvalitu výsledného riešenia.</w:t>
      </w:r>
      <w:r>
        <w:t xml:space="preserve"> V tejto kapitole je opísaný softvér a jeho funkcie, ktoré boli použité na vypracovanie Bakalárskej práce. B</w:t>
      </w:r>
      <w:r w:rsidRPr="0048038C">
        <w:t>olo potrebné zvoliť taký softvér, ktorý umožní efektívny vývoj 2D hry, poskytne dostatočnú flexibilitu pri implementácii herných mechaník</w:t>
      </w:r>
      <w:r w:rsidR="009031E2">
        <w:t>.</w:t>
      </w:r>
    </w:p>
    <w:p w14:paraId="29B44F6A" w14:textId="76F879C1" w:rsidR="00641170" w:rsidRDefault="0048038C" w:rsidP="00641170">
      <w:pPr>
        <w:pStyle w:val="Nadpis2"/>
      </w:pPr>
      <w:proofErr w:type="spellStart"/>
      <w:r>
        <w:t>Godot</w:t>
      </w:r>
      <w:proofErr w:type="spellEnd"/>
    </w:p>
    <w:p w14:paraId="2CC8C9B7" w14:textId="7A5AE59D" w:rsidR="0048038C" w:rsidRDefault="0048038C" w:rsidP="0048038C">
      <w:pPr>
        <w:spacing w:line="276" w:lineRule="auto"/>
      </w:pPr>
      <w:proofErr w:type="spellStart"/>
      <w:r w:rsidRPr="0048038C">
        <w:t>Godot</w:t>
      </w:r>
      <w:proofErr w:type="spellEnd"/>
      <w:r w:rsidRPr="0048038C">
        <w:t xml:space="preserve"> je </w:t>
      </w:r>
      <w:proofErr w:type="spellStart"/>
      <w:r w:rsidRPr="0048038C">
        <w:t>open-source</w:t>
      </w:r>
      <w:proofErr w:type="spellEnd"/>
      <w:r w:rsidRPr="0048038C">
        <w:t xml:space="preserve"> herný </w:t>
      </w:r>
      <w:proofErr w:type="spellStart"/>
      <w:r w:rsidRPr="0048038C">
        <w:t>engine</w:t>
      </w:r>
      <w:proofErr w:type="spellEnd"/>
      <w:r w:rsidRPr="0048038C">
        <w:t xml:space="preserve"> určený na vývoj 2D a 3D hier. Je dostupný zadarmo a jeho zdrojový kód je voľne prístupný, čo umožňuje jeho úpravu a prispôsobenie podľa potrieb vývojára. </w:t>
      </w:r>
      <w:proofErr w:type="spellStart"/>
      <w:r w:rsidRPr="0048038C">
        <w:t>Engine</w:t>
      </w:r>
      <w:proofErr w:type="spellEnd"/>
      <w:r w:rsidRPr="0048038C">
        <w:t xml:space="preserve"> je vyvíjaný komunitou a pravidelne aktualizovaný, pričom ponúka široké spektrum nástrojov potrebných na tvorbu hier.</w:t>
      </w:r>
    </w:p>
    <w:p w14:paraId="6516AEC0" w14:textId="3D76D371" w:rsidR="00641170" w:rsidRDefault="00FA2D72" w:rsidP="002F49D9">
      <w:pPr>
        <w:pStyle w:val="Nadpis3"/>
      </w:pPr>
      <w:r>
        <w:t>Základné informácie</w:t>
      </w:r>
    </w:p>
    <w:p w14:paraId="34F30989" w14:textId="77777777" w:rsidR="00FA2D72" w:rsidRDefault="00FA2D72" w:rsidP="00FA2D72">
      <w:pPr>
        <w:spacing w:line="276" w:lineRule="auto"/>
      </w:pPr>
      <w:r w:rsidRPr="00FA2D72">
        <w:t xml:space="preserve">Jednou z hlavných vlastností </w:t>
      </w:r>
      <w:proofErr w:type="spellStart"/>
      <w:r w:rsidRPr="00FA2D72">
        <w:t>enginu</w:t>
      </w:r>
      <w:proofErr w:type="spellEnd"/>
      <w:r w:rsidRPr="00FA2D72">
        <w:t xml:space="preserve"> </w:t>
      </w:r>
      <w:proofErr w:type="spellStart"/>
      <w:r w:rsidRPr="00FA2D72">
        <w:t>Godot</w:t>
      </w:r>
      <w:proofErr w:type="spellEnd"/>
      <w:r w:rsidRPr="00FA2D72">
        <w:t xml:space="preserve"> je jeho uzlová (</w:t>
      </w:r>
      <w:proofErr w:type="spellStart"/>
      <w:r w:rsidRPr="00FA2D72">
        <w:t>node-based</w:t>
      </w:r>
      <w:proofErr w:type="spellEnd"/>
      <w:r w:rsidRPr="00FA2D72">
        <w:t>) architektúra. Herné objekty sú reprezentované ako uzly (</w:t>
      </w:r>
      <w:proofErr w:type="spellStart"/>
      <w:r w:rsidRPr="00FA2D72">
        <w:t>nodes</w:t>
      </w:r>
      <w:proofErr w:type="spellEnd"/>
      <w:r w:rsidRPr="00FA2D72">
        <w:t>), ktoré môžu byť organizované do hierarchickej štruktúry nazývanej scéna (</w:t>
      </w:r>
      <w:proofErr w:type="spellStart"/>
      <w:r w:rsidRPr="00FA2D72">
        <w:t>scene</w:t>
      </w:r>
      <w:proofErr w:type="spellEnd"/>
      <w:r w:rsidRPr="00FA2D72">
        <w:t>). Tento prístup umožňuje jednoduché skladanie komplexných objektov z menších častí a podporuje modularitu celého systému.</w:t>
      </w:r>
    </w:p>
    <w:p w14:paraId="1B0BF642" w14:textId="37436F0F" w:rsidR="00FA2D72" w:rsidRDefault="00FA2D72" w:rsidP="00FA2D72">
      <w:pPr>
        <w:spacing w:line="276" w:lineRule="auto"/>
      </w:pPr>
      <w:proofErr w:type="spellStart"/>
      <w:r w:rsidRPr="00FA2D72">
        <w:t>Godot</w:t>
      </w:r>
      <w:proofErr w:type="spellEnd"/>
      <w:r w:rsidRPr="00FA2D72">
        <w:t xml:space="preserve"> poskytuje vlastný skriptovací jazyk </w:t>
      </w:r>
      <w:proofErr w:type="spellStart"/>
      <w:r w:rsidRPr="00FA2D72">
        <w:t>GDScript</w:t>
      </w:r>
      <w:proofErr w:type="spellEnd"/>
      <w:r w:rsidRPr="00FA2D72">
        <w:t xml:space="preserve">, ktorý je syntakticky podobný jazyku </w:t>
      </w:r>
      <w:proofErr w:type="spellStart"/>
      <w:r w:rsidRPr="00FA2D72">
        <w:t>Python</w:t>
      </w:r>
      <w:proofErr w:type="spellEnd"/>
      <w:r w:rsidRPr="00FA2D72">
        <w:t xml:space="preserve">. Tento jazyk je navrhnutý špeciálne pre potreby vývoja hier v </w:t>
      </w:r>
      <w:proofErr w:type="spellStart"/>
      <w:r w:rsidRPr="00FA2D72">
        <w:t>Godote</w:t>
      </w:r>
      <w:proofErr w:type="spellEnd"/>
      <w:r w:rsidRPr="00FA2D72">
        <w:t xml:space="preserve"> a umožňuje rýchlu implementáciu hernej logiky. Okrem toho </w:t>
      </w:r>
      <w:proofErr w:type="spellStart"/>
      <w:r w:rsidRPr="00FA2D72">
        <w:t>engine</w:t>
      </w:r>
      <w:proofErr w:type="spellEnd"/>
      <w:r w:rsidRPr="00FA2D72">
        <w:t xml:space="preserve"> podporuje aj ďalšie programovacie jazyky, ako napríklad C#.</w:t>
      </w:r>
    </w:p>
    <w:p w14:paraId="135D08A5" w14:textId="77777777" w:rsidR="00FA2D72" w:rsidRPr="00FA2D72" w:rsidRDefault="00FA2D72" w:rsidP="00FA2D72">
      <w:pPr>
        <w:spacing w:line="276" w:lineRule="auto"/>
      </w:pPr>
      <w:r w:rsidRPr="00FA2D72">
        <w:t xml:space="preserve">Medzi ďalšie významné vlastnosti </w:t>
      </w:r>
      <w:proofErr w:type="spellStart"/>
      <w:r w:rsidRPr="00FA2D72">
        <w:t>Godotu</w:t>
      </w:r>
      <w:proofErr w:type="spellEnd"/>
      <w:r w:rsidRPr="00FA2D72">
        <w:t xml:space="preserve"> patrí:</w:t>
      </w:r>
    </w:p>
    <w:p w14:paraId="73214BAC" w14:textId="3F04A45A" w:rsidR="00FA2D72" w:rsidRPr="00FA2D72" w:rsidRDefault="00FA2D72" w:rsidP="00FA2D72">
      <w:pPr>
        <w:numPr>
          <w:ilvl w:val="0"/>
          <w:numId w:val="47"/>
        </w:numPr>
        <w:spacing w:line="276" w:lineRule="auto"/>
      </w:pPr>
      <w:r w:rsidRPr="00FA2D72">
        <w:t>integrované vývojové prostredie (IDE)</w:t>
      </w:r>
    </w:p>
    <w:p w14:paraId="5F610C5B" w14:textId="6C441836" w:rsidR="00FA2D72" w:rsidRPr="00FA2D72" w:rsidRDefault="00FA2D72" w:rsidP="00FA2D72">
      <w:pPr>
        <w:numPr>
          <w:ilvl w:val="0"/>
          <w:numId w:val="47"/>
        </w:numPr>
        <w:spacing w:line="276" w:lineRule="auto"/>
      </w:pPr>
      <w:r w:rsidRPr="00FA2D72">
        <w:t xml:space="preserve">podpora práce so scénami a uzlami </w:t>
      </w:r>
    </w:p>
    <w:p w14:paraId="2923D71A" w14:textId="1F2F86F4" w:rsidR="00FA2D72" w:rsidRPr="00FA2D72" w:rsidRDefault="00FA2D72" w:rsidP="00FA2D72">
      <w:pPr>
        <w:numPr>
          <w:ilvl w:val="0"/>
          <w:numId w:val="47"/>
        </w:numPr>
        <w:spacing w:line="276" w:lineRule="auto"/>
      </w:pPr>
      <w:r w:rsidRPr="00FA2D72">
        <w:t>systém správy vstupov (</w:t>
      </w:r>
      <w:proofErr w:type="spellStart"/>
      <w:r w:rsidRPr="00FA2D72">
        <w:t>input</w:t>
      </w:r>
      <w:proofErr w:type="spellEnd"/>
      <w:r w:rsidRPr="00FA2D72">
        <w:t xml:space="preserve"> </w:t>
      </w:r>
      <w:proofErr w:type="spellStart"/>
      <w:r w:rsidRPr="00FA2D72">
        <w:t>handling</w:t>
      </w:r>
      <w:proofErr w:type="spellEnd"/>
      <w:r w:rsidRPr="00FA2D72">
        <w:t>)</w:t>
      </w:r>
    </w:p>
    <w:p w14:paraId="5EFFC454" w14:textId="5B74F63A" w:rsidR="00FA2D72" w:rsidRPr="00FA2D72" w:rsidRDefault="00FA2D72" w:rsidP="00FA2D72">
      <w:pPr>
        <w:numPr>
          <w:ilvl w:val="0"/>
          <w:numId w:val="47"/>
        </w:numPr>
        <w:spacing w:line="276" w:lineRule="auto"/>
      </w:pPr>
      <w:r w:rsidRPr="00FA2D72">
        <w:t>podpora animácií a fyziky</w:t>
      </w:r>
    </w:p>
    <w:p w14:paraId="151BBA16" w14:textId="5B924F08" w:rsidR="00FA2D72" w:rsidRPr="00FA2D72" w:rsidRDefault="00FA2D72" w:rsidP="00FA2D72">
      <w:pPr>
        <w:numPr>
          <w:ilvl w:val="0"/>
          <w:numId w:val="47"/>
        </w:numPr>
        <w:spacing w:line="276" w:lineRule="auto"/>
      </w:pPr>
      <w:r w:rsidRPr="00FA2D72">
        <w:t>jednoduchá práca s používateľským rozhraním (UI)</w:t>
      </w:r>
    </w:p>
    <w:p w14:paraId="04B7BFAC" w14:textId="16EEDBC5" w:rsidR="00FA2D72" w:rsidRDefault="00FA2D72" w:rsidP="00FA2D72">
      <w:pPr>
        <w:numPr>
          <w:ilvl w:val="0"/>
          <w:numId w:val="47"/>
        </w:numPr>
        <w:spacing w:line="276" w:lineRule="auto"/>
      </w:pPr>
      <w:r w:rsidRPr="00FA2D72">
        <w:t>export hier na rôzne platformy</w:t>
      </w:r>
    </w:p>
    <w:p w14:paraId="071BE156" w14:textId="5A23796E" w:rsidR="009031E2" w:rsidRDefault="00FA2D72" w:rsidP="00FA2D72">
      <w:pPr>
        <w:spacing w:line="276" w:lineRule="auto"/>
      </w:pPr>
      <w:r w:rsidRPr="00FA2D72">
        <w:t xml:space="preserve">V kontexte tejto práce bol </w:t>
      </w:r>
      <w:proofErr w:type="spellStart"/>
      <w:r w:rsidRPr="00FA2D72">
        <w:t>Godot</w:t>
      </w:r>
      <w:proofErr w:type="spellEnd"/>
      <w:r w:rsidRPr="00FA2D72">
        <w:t xml:space="preserve"> využitý na implementáciu 2D RPG hry, pričom jeho architektúra umožnila efektívne vytváranie jednotlivých herných systémov, ako sú pohyb hráča, dialógy, interakcia s prostredím a správa herného stavu.</w:t>
      </w:r>
    </w:p>
    <w:p w14:paraId="6CD577F3" w14:textId="77777777" w:rsidR="00043276" w:rsidRDefault="00043276" w:rsidP="00FA2D72">
      <w:pPr>
        <w:spacing w:line="276" w:lineRule="auto"/>
      </w:pPr>
    </w:p>
    <w:p w14:paraId="264FDC80" w14:textId="77777777" w:rsidR="00043276" w:rsidRPr="00FA2D72" w:rsidRDefault="00043276" w:rsidP="00FA2D72">
      <w:pPr>
        <w:spacing w:line="276" w:lineRule="auto"/>
      </w:pPr>
    </w:p>
    <w:p w14:paraId="10B99CF2" w14:textId="4F663AC8" w:rsidR="00043276" w:rsidRPr="00043276" w:rsidRDefault="009031E2" w:rsidP="00043276">
      <w:pPr>
        <w:pStyle w:val="Nadpis4"/>
      </w:pPr>
      <w:r>
        <w:lastRenderedPageBreak/>
        <w:t>Dôvod výberu</w:t>
      </w:r>
    </w:p>
    <w:p w14:paraId="1A23055C" w14:textId="5E46900E" w:rsidR="00641170" w:rsidRDefault="009031E2" w:rsidP="009031E2">
      <w:pPr>
        <w:spacing w:line="276" w:lineRule="auto"/>
      </w:pPr>
      <w:r w:rsidRPr="009031E2">
        <w:t xml:space="preserve">Výber herného </w:t>
      </w:r>
      <w:proofErr w:type="spellStart"/>
      <w:r w:rsidRPr="009031E2">
        <w:t>enginu</w:t>
      </w:r>
      <w:proofErr w:type="spellEnd"/>
      <w:r w:rsidRPr="009031E2">
        <w:t xml:space="preserve"> </w:t>
      </w:r>
      <w:proofErr w:type="spellStart"/>
      <w:r w:rsidRPr="009031E2">
        <w:t>Godot</w:t>
      </w:r>
      <w:proofErr w:type="spellEnd"/>
      <w:r w:rsidRPr="009031E2">
        <w:t xml:space="preserve"> bol ovplyvnený viacerými faktormi, ktoré z neho robia vhodný nástroj pre vývoj menších až stredne veľkých hier, ako je aj projekt tejto bakalárskej práce.</w:t>
      </w:r>
    </w:p>
    <w:p w14:paraId="21F21645" w14:textId="19E3030C" w:rsidR="009031E2" w:rsidRDefault="009031E2" w:rsidP="009031E2">
      <w:pPr>
        <w:spacing w:line="276" w:lineRule="auto"/>
      </w:pPr>
      <w:r w:rsidRPr="009031E2">
        <w:t xml:space="preserve">Jedným z hlavných dôvodov výberu je jeho </w:t>
      </w:r>
      <w:proofErr w:type="spellStart"/>
      <w:r w:rsidRPr="009031E2">
        <w:t>open-source</w:t>
      </w:r>
      <w:proofErr w:type="spellEnd"/>
      <w:r w:rsidRPr="009031E2">
        <w:t xml:space="preserve"> charakter a bezplatná dostupnosť. Na rozdiel od niektorých komerčných </w:t>
      </w:r>
      <w:proofErr w:type="spellStart"/>
      <w:r w:rsidRPr="009031E2">
        <w:t>enginov</w:t>
      </w:r>
      <w:proofErr w:type="spellEnd"/>
      <w:r w:rsidRPr="009031E2">
        <w:t xml:space="preserve"> nevyžaduje </w:t>
      </w:r>
      <w:proofErr w:type="spellStart"/>
      <w:r w:rsidRPr="009031E2">
        <w:t>Godot</w:t>
      </w:r>
      <w:proofErr w:type="spellEnd"/>
      <w:r w:rsidRPr="009031E2">
        <w:t xml:space="preserve"> žiadne licenčné poplatky ani podiel zo zisku, čo ho robí ideálnym nástrojom pre študentské projekty.</w:t>
      </w:r>
    </w:p>
    <w:p w14:paraId="39ACF530" w14:textId="0B6B5939" w:rsidR="009031E2" w:rsidRDefault="009031E2" w:rsidP="009031E2">
      <w:pPr>
        <w:spacing w:line="276" w:lineRule="auto"/>
      </w:pPr>
      <w:r w:rsidRPr="009031E2">
        <w:t xml:space="preserve">Ďalším dôležitým faktorom je jednoduchosť použitia a prehľadnosť prostredia. </w:t>
      </w:r>
      <w:proofErr w:type="spellStart"/>
      <w:r w:rsidRPr="009031E2">
        <w:t>Godot</w:t>
      </w:r>
      <w:proofErr w:type="spellEnd"/>
      <w:r w:rsidRPr="009031E2">
        <w:t xml:space="preserve"> ponúka intuitívne rozhranie a logickú štruktúru scén a uzlov, čo umožňuje rýchle pochopenie základných princípov a</w:t>
      </w:r>
      <w:r>
        <w:t> </w:t>
      </w:r>
      <w:r w:rsidRPr="009031E2">
        <w:t>efektívn</w:t>
      </w:r>
      <w:r>
        <w:t xml:space="preserve">e učenie funkcií </w:t>
      </w:r>
      <w:proofErr w:type="spellStart"/>
      <w:r>
        <w:t>enginu</w:t>
      </w:r>
      <w:proofErr w:type="spellEnd"/>
      <w:r w:rsidRPr="009031E2">
        <w:t xml:space="preserve">. Skriptovací jazyk </w:t>
      </w:r>
      <w:proofErr w:type="spellStart"/>
      <w:r w:rsidRPr="009031E2">
        <w:t>GDScript</w:t>
      </w:r>
      <w:proofErr w:type="spellEnd"/>
      <w:r w:rsidRPr="009031E2">
        <w:t xml:space="preserve"> navyše umožňuje rýchly vývoj bez potreby zložitej konfigurácie.</w:t>
      </w:r>
    </w:p>
    <w:p w14:paraId="38E8F924" w14:textId="6F415B2A" w:rsidR="009031E2" w:rsidRDefault="009031E2" w:rsidP="009031E2">
      <w:pPr>
        <w:spacing w:line="276" w:lineRule="auto"/>
      </w:pPr>
      <w:r w:rsidRPr="009031E2">
        <w:t xml:space="preserve">Významnou výhodou je aj flexibilita </w:t>
      </w:r>
      <w:proofErr w:type="spellStart"/>
      <w:r w:rsidRPr="009031E2">
        <w:t>enginu</w:t>
      </w:r>
      <w:proofErr w:type="spellEnd"/>
      <w:r w:rsidRPr="009031E2">
        <w:t xml:space="preserve">, ktorá umožňuje implementáciu vlastných systémov bez výrazných obmedzení. V rámci tejto práce bolo potrebné vytvoriť špecifické mechaniky, ako napríklad dialógový systém založený na externých JSON súboroch, inventárny systém či spracovanie vstupov inšpirované editorom </w:t>
      </w:r>
      <w:proofErr w:type="spellStart"/>
      <w:r w:rsidRPr="009031E2">
        <w:t>Vim</w:t>
      </w:r>
      <w:proofErr w:type="spellEnd"/>
      <w:r w:rsidRPr="009031E2">
        <w:t xml:space="preserve">. </w:t>
      </w:r>
      <w:proofErr w:type="spellStart"/>
      <w:r w:rsidRPr="009031E2">
        <w:t>Godot</w:t>
      </w:r>
      <w:proofErr w:type="spellEnd"/>
      <w:r w:rsidRPr="009031E2">
        <w:t xml:space="preserve"> poskytuje dostatočnú kontrolu nad vstupmi a hernou logikou, čo umožnilo tieto požiadavky efektívne implementovať.</w:t>
      </w:r>
    </w:p>
    <w:p w14:paraId="70FC6730" w14:textId="77777777" w:rsidR="009031E2" w:rsidRDefault="009031E2" w:rsidP="009031E2">
      <w:pPr>
        <w:spacing w:line="276" w:lineRule="auto"/>
      </w:pPr>
      <w:proofErr w:type="spellStart"/>
      <w:r w:rsidRPr="009031E2">
        <w:t>Godot</w:t>
      </w:r>
      <w:proofErr w:type="spellEnd"/>
      <w:r w:rsidRPr="009031E2">
        <w:t xml:space="preserve"> je tiež vhodný pre vývoj 2D hier, keďže obsahuje natívnu podporu pre 2D grafiku, kolízie, animácie a prácu s mapami. To umožnilo jednoduchú implementáciu herného sveta a interakcie medzi objektmi.</w:t>
      </w:r>
    </w:p>
    <w:p w14:paraId="41DD36B7" w14:textId="77777777" w:rsidR="00043276" w:rsidRDefault="00043276" w:rsidP="009031E2">
      <w:pPr>
        <w:spacing w:line="276" w:lineRule="auto"/>
      </w:pPr>
    </w:p>
    <w:p w14:paraId="46863A1F" w14:textId="77777777" w:rsidR="00043276" w:rsidRDefault="00043276" w:rsidP="009031E2">
      <w:pPr>
        <w:spacing w:line="276" w:lineRule="auto"/>
      </w:pPr>
    </w:p>
    <w:p w14:paraId="48FF72A8" w14:textId="77777777" w:rsidR="00043276" w:rsidRDefault="00043276" w:rsidP="009031E2">
      <w:pPr>
        <w:spacing w:line="276" w:lineRule="auto"/>
      </w:pPr>
    </w:p>
    <w:p w14:paraId="1568AC7C" w14:textId="77777777" w:rsidR="00043276" w:rsidRDefault="00043276" w:rsidP="009031E2">
      <w:pPr>
        <w:spacing w:line="276" w:lineRule="auto"/>
      </w:pPr>
    </w:p>
    <w:p w14:paraId="05BAAA73" w14:textId="77777777" w:rsidR="00043276" w:rsidRDefault="00043276" w:rsidP="009031E2">
      <w:pPr>
        <w:spacing w:line="276" w:lineRule="auto"/>
      </w:pPr>
    </w:p>
    <w:p w14:paraId="0A3A2B08" w14:textId="77777777" w:rsidR="00043276" w:rsidRDefault="00043276" w:rsidP="009031E2">
      <w:pPr>
        <w:spacing w:line="276" w:lineRule="auto"/>
      </w:pPr>
    </w:p>
    <w:p w14:paraId="0F0FC2C2" w14:textId="77777777" w:rsidR="00043276" w:rsidRDefault="00043276" w:rsidP="009031E2">
      <w:pPr>
        <w:spacing w:line="276" w:lineRule="auto"/>
      </w:pPr>
    </w:p>
    <w:p w14:paraId="60CABE96" w14:textId="77777777" w:rsidR="00043276" w:rsidRDefault="00043276" w:rsidP="009031E2">
      <w:pPr>
        <w:spacing w:line="276" w:lineRule="auto"/>
      </w:pPr>
    </w:p>
    <w:p w14:paraId="272C65E9" w14:textId="77777777" w:rsidR="00043276" w:rsidRDefault="00043276" w:rsidP="009031E2">
      <w:pPr>
        <w:spacing w:line="276" w:lineRule="auto"/>
      </w:pPr>
    </w:p>
    <w:p w14:paraId="752EF107" w14:textId="77777777" w:rsidR="00043276" w:rsidRDefault="00043276" w:rsidP="009031E2">
      <w:pPr>
        <w:spacing w:line="276" w:lineRule="auto"/>
      </w:pPr>
    </w:p>
    <w:p w14:paraId="7C41983C" w14:textId="77777777" w:rsidR="00043276" w:rsidRDefault="00043276" w:rsidP="009031E2">
      <w:pPr>
        <w:spacing w:line="276" w:lineRule="auto"/>
      </w:pPr>
    </w:p>
    <w:p w14:paraId="1BAA01FD" w14:textId="77777777" w:rsidR="00043276" w:rsidRDefault="00043276" w:rsidP="009031E2">
      <w:pPr>
        <w:spacing w:line="276" w:lineRule="auto"/>
      </w:pPr>
    </w:p>
    <w:p w14:paraId="793582F2" w14:textId="77777777" w:rsidR="00043276" w:rsidRDefault="00043276" w:rsidP="009031E2">
      <w:pPr>
        <w:spacing w:line="276" w:lineRule="auto"/>
      </w:pPr>
    </w:p>
    <w:p w14:paraId="7473E902" w14:textId="77777777" w:rsidR="00043276" w:rsidRDefault="00043276" w:rsidP="009031E2">
      <w:pPr>
        <w:spacing w:line="276" w:lineRule="auto"/>
      </w:pPr>
    </w:p>
    <w:p w14:paraId="3E040F49" w14:textId="77777777" w:rsidR="00043276" w:rsidRDefault="00043276" w:rsidP="009031E2">
      <w:pPr>
        <w:spacing w:line="276" w:lineRule="auto"/>
      </w:pPr>
    </w:p>
    <w:p w14:paraId="1E0F94DA" w14:textId="28F4DBF7" w:rsidR="009031E2" w:rsidRDefault="009031E2" w:rsidP="009031E2">
      <w:pPr>
        <w:pStyle w:val="Nadpis2"/>
      </w:pPr>
      <w:proofErr w:type="spellStart"/>
      <w:r>
        <w:lastRenderedPageBreak/>
        <w:t>Piskel</w:t>
      </w:r>
      <w:proofErr w:type="spellEnd"/>
    </w:p>
    <w:p w14:paraId="515A6214" w14:textId="2A579F74" w:rsidR="009031E2" w:rsidRDefault="009031E2" w:rsidP="009031E2">
      <w:pPr>
        <w:spacing w:line="276" w:lineRule="auto"/>
      </w:pPr>
      <w:proofErr w:type="spellStart"/>
      <w:r w:rsidRPr="009031E2">
        <w:t>Piskel</w:t>
      </w:r>
      <w:proofErr w:type="spellEnd"/>
      <w:r w:rsidRPr="009031E2">
        <w:t xml:space="preserve"> je bezplatný nástroj určený na tvorbu </w:t>
      </w:r>
      <w:proofErr w:type="spellStart"/>
      <w:r w:rsidRPr="009031E2">
        <w:t>pixelovej</w:t>
      </w:r>
      <w:proofErr w:type="spellEnd"/>
      <w:r w:rsidRPr="009031E2">
        <w:t xml:space="preserve"> grafiky, ktorý je dostupný ako webová aplikácia, ale aj ako samostatná desktopová verzia. Je primárne zameraný na tvorbu 2D </w:t>
      </w:r>
      <w:proofErr w:type="spellStart"/>
      <w:r w:rsidRPr="009031E2">
        <w:t>spriteov</w:t>
      </w:r>
      <w:proofErr w:type="spellEnd"/>
      <w:r w:rsidRPr="009031E2">
        <w:t xml:space="preserve"> a jednoduchých animácií, čo z neho robí vhodný nástroj pre vývoj hier s pixel-art štýlom.</w:t>
      </w:r>
    </w:p>
    <w:p w14:paraId="3561B5B2" w14:textId="211503A8" w:rsidR="009031E2" w:rsidRDefault="009031E2" w:rsidP="009031E2">
      <w:pPr>
        <w:pStyle w:val="Nadpis3"/>
      </w:pPr>
      <w:r>
        <w:t>Základné informácie</w:t>
      </w:r>
    </w:p>
    <w:p w14:paraId="0955BDF9" w14:textId="77777777" w:rsidR="009031E2" w:rsidRDefault="009031E2" w:rsidP="009031E2">
      <w:pPr>
        <w:spacing w:line="276" w:lineRule="auto"/>
      </w:pPr>
      <w:r w:rsidRPr="009031E2">
        <w:t>Používateľské rozhranie aplikácie je navrhnuté tak, aby bolo jednoduché a prehľadné, čo umožňuje rýchle vytváranie grafických prvkov aj bez pokročilých skúseností s grafickým dizajnom.</w:t>
      </w:r>
      <w:r>
        <w:t xml:space="preserve"> Preto je to prístroj vhodný pre vývojára ako jedinca.</w:t>
      </w:r>
    </w:p>
    <w:p w14:paraId="69F14E6A" w14:textId="3CCB30FF" w:rsidR="00043276" w:rsidRDefault="009031E2" w:rsidP="009031E2">
      <w:pPr>
        <w:spacing w:line="276" w:lineRule="auto"/>
      </w:pPr>
      <w:r w:rsidRPr="009031E2">
        <w:t xml:space="preserve">V rámci tejto práce bol </w:t>
      </w:r>
      <w:proofErr w:type="spellStart"/>
      <w:r w:rsidRPr="009031E2">
        <w:t>Piskel</w:t>
      </w:r>
      <w:proofErr w:type="spellEnd"/>
      <w:r w:rsidRPr="009031E2">
        <w:t xml:space="preserve"> využitý na tvorbu základných grafických prvkov hry, ako sú </w:t>
      </w:r>
      <w:proofErr w:type="spellStart"/>
      <w:r w:rsidRPr="009031E2">
        <w:t>itemy</w:t>
      </w:r>
      <w:proofErr w:type="spellEnd"/>
      <w:r w:rsidRPr="009031E2">
        <w:t xml:space="preserve"> nachádzajúce sa v hernom svete, jednoduché vizuálne objekty a prípadné animácie.</w:t>
      </w:r>
    </w:p>
    <w:p w14:paraId="7F6C7709" w14:textId="48CF310A" w:rsidR="009031E2" w:rsidRDefault="009031E2" w:rsidP="009031E2">
      <w:pPr>
        <w:pStyle w:val="Nadpis3"/>
      </w:pPr>
      <w:r>
        <w:t>Využitie aplikácie</w:t>
      </w:r>
    </w:p>
    <w:p w14:paraId="11A4EEDE" w14:textId="5B5B3B98" w:rsidR="009031E2" w:rsidRDefault="00043276" w:rsidP="00043276">
      <w:pPr>
        <w:spacing w:line="276" w:lineRule="auto"/>
      </w:pPr>
      <w:r w:rsidRPr="00043276">
        <w:t xml:space="preserve">V kontexte implementácie RPG hry bol nástroj </w:t>
      </w:r>
      <w:proofErr w:type="spellStart"/>
      <w:r w:rsidRPr="00043276">
        <w:t>Piskel</w:t>
      </w:r>
      <w:proofErr w:type="spellEnd"/>
      <w:r w:rsidRPr="00043276">
        <w:t xml:space="preserve"> použitý najmä na tvorbu grafických reprezentácií herných objektov</w:t>
      </w:r>
      <w:r>
        <w:t>(</w:t>
      </w:r>
      <w:proofErr w:type="spellStart"/>
      <w:r>
        <w:t>sprite-ov</w:t>
      </w:r>
      <w:proofErr w:type="spellEnd"/>
      <w:r>
        <w:t>)</w:t>
      </w:r>
      <w:r w:rsidRPr="00043276">
        <w:t xml:space="preserve">. Ide predovšetkým o vizuálne spracovanie </w:t>
      </w:r>
      <w:r>
        <w:t>mapy herného svetu ale aj UI elementov hry a</w:t>
      </w:r>
      <w:r w:rsidRPr="00043276">
        <w:t xml:space="preserve"> </w:t>
      </w:r>
      <w:proofErr w:type="spellStart"/>
      <w:r>
        <w:t>itemov</w:t>
      </w:r>
      <w:proofErr w:type="spellEnd"/>
      <w:r>
        <w:t>.</w:t>
      </w:r>
    </w:p>
    <w:p w14:paraId="7C2B5684" w14:textId="43275802" w:rsidR="00043276" w:rsidRDefault="00043276" w:rsidP="00043276">
      <w:pPr>
        <w:spacing w:line="276" w:lineRule="auto"/>
      </w:pPr>
      <w:r w:rsidRPr="00043276">
        <w:t xml:space="preserve">Každý </w:t>
      </w:r>
      <w:proofErr w:type="spellStart"/>
      <w:r>
        <w:t>sprite</w:t>
      </w:r>
      <w:proofErr w:type="spellEnd"/>
      <w:r w:rsidRPr="00043276">
        <w:t xml:space="preserve"> je reprezentovaný samostatným obrázkom, pričom názov súboru zodpovedá názvu </w:t>
      </w:r>
      <w:proofErr w:type="spellStart"/>
      <w:r w:rsidRPr="00043276">
        <w:t>itemu</w:t>
      </w:r>
      <w:proofErr w:type="spellEnd"/>
      <w:r w:rsidRPr="00043276">
        <w:t xml:space="preserve"> v hernej logike</w:t>
      </w:r>
      <w:r>
        <w:t xml:space="preserve"> alebo </w:t>
      </w:r>
      <w:proofErr w:type="spellStart"/>
      <w:r>
        <w:t>nazvu</w:t>
      </w:r>
      <w:proofErr w:type="spellEnd"/>
      <w:r>
        <w:t xml:space="preserve"> </w:t>
      </w:r>
      <w:proofErr w:type="spellStart"/>
      <w:r>
        <w:t>tilemapy</w:t>
      </w:r>
      <w:proofErr w:type="spellEnd"/>
      <w:r w:rsidRPr="00043276">
        <w:t xml:space="preserve">. Tento prístup umožňuje jednoduché prepojenie medzi dátovou reprezentáciou </w:t>
      </w:r>
      <w:proofErr w:type="spellStart"/>
      <w:r w:rsidRPr="00043276">
        <w:t>itemu</w:t>
      </w:r>
      <w:proofErr w:type="spellEnd"/>
      <w:r w:rsidRPr="00043276">
        <w:t xml:space="preserve"> a jeho vizuálnym zobrazením. V prípade, že pre konkrétny </w:t>
      </w:r>
      <w:proofErr w:type="spellStart"/>
      <w:r w:rsidRPr="00043276">
        <w:t>item</w:t>
      </w:r>
      <w:proofErr w:type="spellEnd"/>
      <w:r w:rsidRPr="00043276">
        <w:t xml:space="preserve"> neexistuje zodpovedajúci obrázok, systém využíva predvolený (default) </w:t>
      </w:r>
      <w:proofErr w:type="spellStart"/>
      <w:r w:rsidRPr="00043276">
        <w:t>sprite</w:t>
      </w:r>
      <w:proofErr w:type="spellEnd"/>
      <w:r w:rsidRPr="00043276">
        <w:t>, čím je zabezpečená robustnosť riešenia.</w:t>
      </w:r>
    </w:p>
    <w:p w14:paraId="4D5B9586" w14:textId="28652FB9" w:rsidR="00043276" w:rsidRDefault="00043276" w:rsidP="00043276">
      <w:pPr>
        <w:spacing w:line="276" w:lineRule="auto"/>
      </w:pPr>
      <w:proofErr w:type="spellStart"/>
      <w:r w:rsidRPr="00043276">
        <w:t>Piskel</w:t>
      </w:r>
      <w:proofErr w:type="spellEnd"/>
      <w:r w:rsidRPr="00043276">
        <w:t xml:space="preserve"> bol taktiež využitý pri úpravách veľkosti a detailov jednotlivých </w:t>
      </w:r>
      <w:proofErr w:type="spellStart"/>
      <w:r w:rsidRPr="00043276">
        <w:t>spriteov</w:t>
      </w:r>
      <w:proofErr w:type="spellEnd"/>
      <w:r w:rsidRPr="00043276">
        <w:t>, aby boli vizuálne konzistentné v rámci herného prostredia. Vzhľadom na pixel-art štýl hry bolo dôležité zachovať jednotnú mierku a jednoduchosť grafiky.</w:t>
      </w:r>
    </w:p>
    <w:p w14:paraId="0F915945" w14:textId="5DCCBC38" w:rsidR="009031E2" w:rsidRDefault="00043276" w:rsidP="009031E2">
      <w:pPr>
        <w:spacing w:line="276" w:lineRule="auto"/>
      </w:pPr>
      <w:r w:rsidRPr="00043276">
        <w:t xml:space="preserve">Výhodou použitia nástroja </w:t>
      </w:r>
      <w:proofErr w:type="spellStart"/>
      <w:r w:rsidRPr="00043276">
        <w:t>Piskel</w:t>
      </w:r>
      <w:proofErr w:type="spellEnd"/>
      <w:r w:rsidRPr="00043276">
        <w:t xml:space="preserve"> je jeho rýchlosť a jednoduchosť, čo umožnilo efektívnu tvorbu grafiky bez potreby použitia komplexnejších grafických editorov. Tento prístup bol vhodný najmä vzhľadom na zameranie práce, kde hlavným cieľom nie je grafická stránka hry, ale implementácia herných mechaník a ovládania inšpirovaného editorom </w:t>
      </w:r>
      <w:proofErr w:type="spellStart"/>
      <w:r w:rsidRPr="00043276">
        <w:t>Vim</w:t>
      </w:r>
      <w:proofErr w:type="spellEnd"/>
      <w:r w:rsidRPr="00043276">
        <w:t>.</w:t>
      </w:r>
    </w:p>
    <w:p w14:paraId="3F13E546" w14:textId="48234906" w:rsidR="00641170" w:rsidRDefault="00641170" w:rsidP="00BA0F2D"/>
    <w:p w14:paraId="22B81062" w14:textId="77777777" w:rsidR="00043276" w:rsidRDefault="00043276" w:rsidP="00BA0F2D"/>
    <w:p w14:paraId="207E5916" w14:textId="77777777" w:rsidR="00043276" w:rsidRDefault="00043276" w:rsidP="00BA0F2D"/>
    <w:p w14:paraId="521312E5" w14:textId="77777777" w:rsidR="00043276" w:rsidRDefault="00043276" w:rsidP="00BA0F2D"/>
    <w:p w14:paraId="0E0A1420" w14:textId="77777777" w:rsidR="00043276" w:rsidRDefault="00043276" w:rsidP="00BA0F2D"/>
    <w:p w14:paraId="1DE97664" w14:textId="77777777" w:rsidR="00043276" w:rsidRDefault="00043276" w:rsidP="00BA0F2D"/>
    <w:p w14:paraId="2FDC8220" w14:textId="77777777" w:rsidR="00043276" w:rsidRDefault="00043276" w:rsidP="00BA0F2D"/>
    <w:p w14:paraId="22E30C10" w14:textId="77777777" w:rsidR="00043276" w:rsidRDefault="00043276" w:rsidP="00BA0F2D"/>
    <w:p w14:paraId="2A21B33D" w14:textId="0B6BB93C" w:rsidR="00043276" w:rsidRDefault="00043276" w:rsidP="00BA0F2D">
      <w:pPr>
        <w:pStyle w:val="Nadpis1"/>
      </w:pPr>
      <w:r>
        <w:lastRenderedPageBreak/>
        <w:t>Analýza editoru vim</w:t>
      </w:r>
    </w:p>
    <w:p w14:paraId="418A32FA" w14:textId="77777777" w:rsidR="006423AB" w:rsidRPr="006423AB" w:rsidRDefault="006423AB" w:rsidP="00CF3E01">
      <w:pPr>
        <w:pStyle w:val="Normlnywebov"/>
        <w:spacing w:line="276" w:lineRule="auto"/>
        <w:jc w:val="both"/>
        <w:rPr>
          <w:rFonts w:ascii="Arial" w:hAnsi="Arial" w:cs="Arial"/>
          <w:sz w:val="22"/>
          <w:szCs w:val="22"/>
        </w:rPr>
      </w:pPr>
      <w:r w:rsidRPr="006423AB">
        <w:rPr>
          <w:rFonts w:ascii="Arial" w:hAnsi="Arial" w:cs="Arial"/>
          <w:sz w:val="22"/>
          <w:szCs w:val="22"/>
        </w:rPr>
        <w:t xml:space="preserve">Editor </w:t>
      </w:r>
      <w:proofErr w:type="spellStart"/>
      <w:r w:rsidRPr="006423AB">
        <w:rPr>
          <w:rFonts w:ascii="Arial" w:hAnsi="Arial" w:cs="Arial"/>
          <w:sz w:val="22"/>
          <w:szCs w:val="22"/>
        </w:rPr>
        <w:t>Vim</w:t>
      </w:r>
      <w:proofErr w:type="spellEnd"/>
      <w:r w:rsidRPr="006423AB">
        <w:rPr>
          <w:rFonts w:ascii="Arial" w:hAnsi="Arial" w:cs="Arial"/>
          <w:sz w:val="22"/>
          <w:szCs w:val="22"/>
        </w:rPr>
        <w:t xml:space="preserve"> patrí medzi pokročilé textové editory určené predovšetkým pre prácu s kódom a textom v prostredí príkazového riadku. Je známy svojou efektivitou, rýchlosťou a širokými možnosťami prispôsobenia, vďaka čomu je obľúbený najmä medzi skúsenými používateľmi a programátormi. Na druhej strane však jeho ovládanie predstavuje pre začiatočníkov výraznú prekážku, čo obmedzuje jeho širšie využitie.</w:t>
      </w:r>
    </w:p>
    <w:p w14:paraId="6DD2745D" w14:textId="77777777" w:rsidR="006423AB" w:rsidRPr="006423AB" w:rsidRDefault="006423AB" w:rsidP="00CF3E01">
      <w:pPr>
        <w:pStyle w:val="Normlnywebov"/>
        <w:spacing w:line="276" w:lineRule="auto"/>
        <w:jc w:val="both"/>
        <w:rPr>
          <w:rFonts w:ascii="Arial" w:hAnsi="Arial" w:cs="Arial"/>
          <w:sz w:val="22"/>
          <w:szCs w:val="22"/>
        </w:rPr>
      </w:pPr>
      <w:r w:rsidRPr="006423AB">
        <w:rPr>
          <w:rFonts w:ascii="Arial" w:hAnsi="Arial" w:cs="Arial"/>
          <w:sz w:val="22"/>
          <w:szCs w:val="22"/>
        </w:rPr>
        <w:t xml:space="preserve">Táto kapitola sa zaoberá analýzou problémov spojených s používaním editora </w:t>
      </w:r>
      <w:proofErr w:type="spellStart"/>
      <w:r w:rsidRPr="006423AB">
        <w:rPr>
          <w:rFonts w:ascii="Arial" w:hAnsi="Arial" w:cs="Arial"/>
          <w:sz w:val="22"/>
          <w:szCs w:val="22"/>
        </w:rPr>
        <w:t>Vim</w:t>
      </w:r>
      <w:proofErr w:type="spellEnd"/>
      <w:r w:rsidRPr="006423AB">
        <w:rPr>
          <w:rFonts w:ascii="Arial" w:hAnsi="Arial" w:cs="Arial"/>
          <w:sz w:val="22"/>
          <w:szCs w:val="22"/>
        </w:rPr>
        <w:t xml:space="preserve">, jeho spôsobom ovládania a možnosťami využitia </w:t>
      </w:r>
      <w:proofErr w:type="spellStart"/>
      <w:r w:rsidRPr="006423AB">
        <w:rPr>
          <w:rFonts w:ascii="Arial" w:hAnsi="Arial" w:cs="Arial"/>
          <w:sz w:val="22"/>
          <w:szCs w:val="22"/>
        </w:rPr>
        <w:t>gamifikácie</w:t>
      </w:r>
      <w:proofErr w:type="spellEnd"/>
      <w:r w:rsidRPr="006423AB">
        <w:rPr>
          <w:rFonts w:ascii="Arial" w:hAnsi="Arial" w:cs="Arial"/>
          <w:sz w:val="22"/>
          <w:szCs w:val="22"/>
        </w:rPr>
        <w:t xml:space="preserve"> pri učení sa jeho princípov.</w:t>
      </w:r>
    </w:p>
    <w:p w14:paraId="3C147088" w14:textId="65749517" w:rsidR="006423AB" w:rsidRDefault="006423AB" w:rsidP="006423AB">
      <w:pPr>
        <w:pStyle w:val="Nadpis2"/>
      </w:pPr>
      <w:r>
        <w:t xml:space="preserve">Problém </w:t>
      </w:r>
      <w:proofErr w:type="spellStart"/>
      <w:r>
        <w:t>Vimu</w:t>
      </w:r>
      <w:proofErr w:type="spellEnd"/>
    </w:p>
    <w:p w14:paraId="287B2A86" w14:textId="62D6AF2B" w:rsidR="00043276" w:rsidRDefault="006423AB" w:rsidP="00CF3E01">
      <w:pPr>
        <w:spacing w:line="276" w:lineRule="auto"/>
      </w:pPr>
      <w:r w:rsidRPr="006423AB">
        <w:t xml:space="preserve">Jedným z hlavných problémov editora </w:t>
      </w:r>
      <w:proofErr w:type="spellStart"/>
      <w:r w:rsidRPr="006423AB">
        <w:t>Vim</w:t>
      </w:r>
      <w:proofErr w:type="spellEnd"/>
      <w:r w:rsidRPr="006423AB">
        <w:t xml:space="preserve"> je jeho strmá krivka učenia (tzv. </w:t>
      </w:r>
      <w:proofErr w:type="spellStart"/>
      <w:r w:rsidRPr="006423AB">
        <w:t>learning</w:t>
      </w:r>
      <w:proofErr w:type="spellEnd"/>
      <w:r w:rsidRPr="006423AB">
        <w:t xml:space="preserve"> </w:t>
      </w:r>
      <w:proofErr w:type="spellStart"/>
      <w:r w:rsidRPr="006423AB">
        <w:t>curve</w:t>
      </w:r>
      <w:proofErr w:type="spellEnd"/>
      <w:r w:rsidRPr="006423AB">
        <w:t xml:space="preserve">). Na rozdiel od bežných textových editorov, ktoré využívajú grafické rozhranie a intuitívne ovládanie pomocou myši a klávesnice, </w:t>
      </w:r>
      <w:proofErr w:type="spellStart"/>
      <w:r w:rsidRPr="006423AB">
        <w:t>Vim</w:t>
      </w:r>
      <w:proofErr w:type="spellEnd"/>
      <w:r w:rsidRPr="006423AB">
        <w:t xml:space="preserve"> funguje na princípe príkazov a režimov. Tento prístup je pre nových používateľov často neprehľadný a náročný na pochopenie.</w:t>
      </w:r>
    </w:p>
    <w:p w14:paraId="1201DBEE" w14:textId="75652501" w:rsidR="00043276" w:rsidRDefault="006423AB" w:rsidP="00CF3E01">
      <w:pPr>
        <w:spacing w:line="276" w:lineRule="auto"/>
      </w:pPr>
      <w:r w:rsidRPr="006423AB">
        <w:t xml:space="preserve">Základným problémom je, že </w:t>
      </w:r>
      <w:proofErr w:type="spellStart"/>
      <w:r w:rsidRPr="006423AB">
        <w:t>Vim</w:t>
      </w:r>
      <w:proofErr w:type="spellEnd"/>
      <w:r w:rsidRPr="006423AB">
        <w:t xml:space="preserve"> nefunguje ako klasický editor, v ktorom je možné okamžite začať písať text. Po otvorení súboru sa používateľ nachádza v tzv. normálnom režime, v ktorom klávesy nevkladajú text, ale vykonávajú príkazy. Prechod do režimu písania (</w:t>
      </w:r>
      <w:proofErr w:type="spellStart"/>
      <w:r w:rsidRPr="006423AB">
        <w:t>insert</w:t>
      </w:r>
      <w:proofErr w:type="spellEnd"/>
      <w:r w:rsidRPr="006423AB">
        <w:t xml:space="preserve"> </w:t>
      </w:r>
      <w:proofErr w:type="spellStart"/>
      <w:r w:rsidRPr="006423AB">
        <w:t>mode</w:t>
      </w:r>
      <w:proofErr w:type="spellEnd"/>
      <w:r w:rsidRPr="006423AB">
        <w:t>) vyžaduje znalosť konkrétnych klávesových skratiek.</w:t>
      </w:r>
    </w:p>
    <w:p w14:paraId="2ECC99AF" w14:textId="77777777" w:rsidR="006423AB" w:rsidRPr="006423AB" w:rsidRDefault="006423AB" w:rsidP="00CF3E01">
      <w:pPr>
        <w:spacing w:line="276" w:lineRule="auto"/>
      </w:pPr>
      <w:r w:rsidRPr="006423AB">
        <w:t xml:space="preserve">Ďalším problémom je množstvo dostupných príkazov a ich kombinácií. </w:t>
      </w:r>
      <w:proofErr w:type="spellStart"/>
      <w:r w:rsidRPr="006423AB">
        <w:t>Vim</w:t>
      </w:r>
      <w:proofErr w:type="spellEnd"/>
      <w:r w:rsidRPr="006423AB">
        <w:t xml:space="preserve"> umožňuje vykonávať komplexné operácie pomocou krátkych sekvencií klávesov, čo je síce veľmi efektívne, ale zároveň náročné na zapamätanie. Používateľ si musí osvojiť nielen jednotlivé príkazy, ale aj ich kombinovanie a kontext použitia.</w:t>
      </w:r>
    </w:p>
    <w:p w14:paraId="712CCEFA" w14:textId="1ADB01BE" w:rsidR="004E2230" w:rsidRDefault="006423AB" w:rsidP="00CF3E01">
      <w:pPr>
        <w:spacing w:line="276" w:lineRule="auto"/>
      </w:pPr>
      <w:r w:rsidRPr="006423AB">
        <w:t>Tieto vlastnosti spôsobujú, že začiatočníci často pociťujú frustráciu a odrádzajú ich od ďalšieho používania editora. Preto je potrebné hľadať alternatívne spôsoby, ako uľahčiť proces učenia sa a sprístupniť tento nástroj širšiemu okruhu používateľov.</w:t>
      </w:r>
    </w:p>
    <w:p w14:paraId="6F40D5EE" w14:textId="49EED21E" w:rsidR="006423AB" w:rsidRDefault="006423AB" w:rsidP="006423AB">
      <w:pPr>
        <w:pStyle w:val="Nadpis3"/>
      </w:pPr>
      <w:proofErr w:type="spellStart"/>
      <w:r>
        <w:t>Ovladanie</w:t>
      </w:r>
      <w:proofErr w:type="spellEnd"/>
    </w:p>
    <w:p w14:paraId="213DC34F" w14:textId="5F0D4348" w:rsidR="006423AB" w:rsidRDefault="006423AB" w:rsidP="00CF3E01">
      <w:pPr>
        <w:spacing w:line="276" w:lineRule="auto"/>
      </w:pPr>
      <w:r w:rsidRPr="006423AB">
        <w:t xml:space="preserve">Ovládanie editora </w:t>
      </w:r>
      <w:proofErr w:type="spellStart"/>
      <w:r w:rsidRPr="006423AB">
        <w:t>Vim</w:t>
      </w:r>
      <w:proofErr w:type="spellEnd"/>
      <w:r w:rsidRPr="006423AB">
        <w:t xml:space="preserve"> je založené na koncepte režimov, pričom každý režim určuje, aký význam majú jednotlivé klávesy. Tento prístup umožňuje efektívne vykonávanie operácií bez potreby používania myši, avšak vyžaduje si dôkladné pochopenie princípov fungovania editora.</w:t>
      </w:r>
    </w:p>
    <w:p w14:paraId="1B141C40" w14:textId="77777777" w:rsidR="004E2230" w:rsidRDefault="004E2230" w:rsidP="00CF3E01">
      <w:pPr>
        <w:spacing w:line="276" w:lineRule="auto"/>
      </w:pPr>
    </w:p>
    <w:p w14:paraId="44038917" w14:textId="77777777" w:rsidR="004E2230" w:rsidRDefault="004E2230" w:rsidP="00CF3E01">
      <w:pPr>
        <w:spacing w:line="276" w:lineRule="auto"/>
      </w:pPr>
    </w:p>
    <w:p w14:paraId="16EE28EC" w14:textId="77777777" w:rsidR="004E2230" w:rsidRDefault="004E2230" w:rsidP="00CF3E01">
      <w:pPr>
        <w:spacing w:line="276" w:lineRule="auto"/>
      </w:pPr>
    </w:p>
    <w:p w14:paraId="4D25E0CD" w14:textId="77777777" w:rsidR="004E2230" w:rsidRDefault="004E2230" w:rsidP="00CF3E01">
      <w:pPr>
        <w:spacing w:line="276" w:lineRule="auto"/>
      </w:pPr>
    </w:p>
    <w:p w14:paraId="1D8FD7E3" w14:textId="77777777" w:rsidR="004E2230" w:rsidRDefault="004E2230" w:rsidP="00CF3E01">
      <w:pPr>
        <w:spacing w:line="276" w:lineRule="auto"/>
      </w:pPr>
    </w:p>
    <w:p w14:paraId="3F090AAA" w14:textId="77777777" w:rsidR="004E2230" w:rsidRPr="006423AB" w:rsidRDefault="004E2230" w:rsidP="00CF3E01">
      <w:pPr>
        <w:spacing w:line="276" w:lineRule="auto"/>
      </w:pPr>
    </w:p>
    <w:p w14:paraId="720883B4" w14:textId="58EB01BC" w:rsidR="006423AB" w:rsidRPr="006423AB" w:rsidRDefault="006423AB" w:rsidP="00CF3E01">
      <w:pPr>
        <w:spacing w:line="276" w:lineRule="auto"/>
      </w:pPr>
      <w:r w:rsidRPr="006423AB">
        <w:t>Medzi základné režimy patria:</w:t>
      </w:r>
    </w:p>
    <w:p w14:paraId="4BB1788A" w14:textId="77777777" w:rsidR="006423AB" w:rsidRPr="006423AB" w:rsidRDefault="006423AB" w:rsidP="00CF3E01">
      <w:pPr>
        <w:numPr>
          <w:ilvl w:val="0"/>
          <w:numId w:val="48"/>
        </w:numPr>
        <w:spacing w:line="276" w:lineRule="auto"/>
      </w:pPr>
      <w:r w:rsidRPr="006423AB">
        <w:rPr>
          <w:b/>
          <w:bCs/>
        </w:rPr>
        <w:lastRenderedPageBreak/>
        <w:t>Normálny režim (</w:t>
      </w:r>
      <w:proofErr w:type="spellStart"/>
      <w:r w:rsidRPr="006423AB">
        <w:rPr>
          <w:b/>
          <w:bCs/>
        </w:rPr>
        <w:t>Normal</w:t>
      </w:r>
      <w:proofErr w:type="spellEnd"/>
      <w:r w:rsidRPr="006423AB">
        <w:rPr>
          <w:b/>
          <w:bCs/>
        </w:rPr>
        <w:t xml:space="preserve"> </w:t>
      </w:r>
      <w:proofErr w:type="spellStart"/>
      <w:r w:rsidRPr="006423AB">
        <w:rPr>
          <w:b/>
          <w:bCs/>
        </w:rPr>
        <w:t>mode</w:t>
      </w:r>
      <w:proofErr w:type="spellEnd"/>
      <w:r w:rsidRPr="006423AB">
        <w:rPr>
          <w:b/>
          <w:bCs/>
        </w:rPr>
        <w:t>)</w:t>
      </w:r>
      <w:r w:rsidRPr="006423AB">
        <w:t xml:space="preserve"> – základný režim, v ktorom sa používateľ pohybuje v texte a vykonáva príkazy. Klávesy slúžia na manipuláciu s textom, nie na jeho zapisovanie. </w:t>
      </w:r>
    </w:p>
    <w:p w14:paraId="726A328D" w14:textId="77777777" w:rsidR="006423AB" w:rsidRPr="006423AB" w:rsidRDefault="006423AB" w:rsidP="00CF3E01">
      <w:pPr>
        <w:numPr>
          <w:ilvl w:val="0"/>
          <w:numId w:val="48"/>
        </w:numPr>
        <w:spacing w:line="276" w:lineRule="auto"/>
      </w:pPr>
      <w:r w:rsidRPr="006423AB">
        <w:rPr>
          <w:b/>
          <w:bCs/>
        </w:rPr>
        <w:t>Vkladací režim (</w:t>
      </w:r>
      <w:proofErr w:type="spellStart"/>
      <w:r w:rsidRPr="006423AB">
        <w:rPr>
          <w:b/>
          <w:bCs/>
        </w:rPr>
        <w:t>Insert</w:t>
      </w:r>
      <w:proofErr w:type="spellEnd"/>
      <w:r w:rsidRPr="006423AB">
        <w:rPr>
          <w:b/>
          <w:bCs/>
        </w:rPr>
        <w:t xml:space="preserve"> </w:t>
      </w:r>
      <w:proofErr w:type="spellStart"/>
      <w:r w:rsidRPr="006423AB">
        <w:rPr>
          <w:b/>
          <w:bCs/>
        </w:rPr>
        <w:t>mode</w:t>
      </w:r>
      <w:proofErr w:type="spellEnd"/>
      <w:r w:rsidRPr="006423AB">
        <w:rPr>
          <w:b/>
          <w:bCs/>
        </w:rPr>
        <w:t>)</w:t>
      </w:r>
      <w:r w:rsidRPr="006423AB">
        <w:t xml:space="preserve"> – režim určený na písanie textu. Do tohto režimu sa používateľ prepne pomocou špecifických klávesov (napr. </w:t>
      </w:r>
      <w:r w:rsidRPr="006423AB">
        <w:rPr>
          <w:i/>
          <w:iCs/>
        </w:rPr>
        <w:t>i</w:t>
      </w:r>
      <w:r w:rsidRPr="006423AB">
        <w:t xml:space="preserve">, </w:t>
      </w:r>
      <w:r w:rsidRPr="006423AB">
        <w:rPr>
          <w:i/>
          <w:iCs/>
        </w:rPr>
        <w:t>a</w:t>
      </w:r>
      <w:r w:rsidRPr="006423AB">
        <w:t xml:space="preserve">). </w:t>
      </w:r>
    </w:p>
    <w:p w14:paraId="6F22450E" w14:textId="77777777" w:rsidR="006423AB" w:rsidRPr="006423AB" w:rsidRDefault="006423AB" w:rsidP="00CF3E01">
      <w:pPr>
        <w:numPr>
          <w:ilvl w:val="0"/>
          <w:numId w:val="48"/>
        </w:numPr>
        <w:spacing w:line="276" w:lineRule="auto"/>
      </w:pPr>
      <w:r w:rsidRPr="006423AB">
        <w:rPr>
          <w:b/>
          <w:bCs/>
        </w:rPr>
        <w:t>Vizuálny režim (</w:t>
      </w:r>
      <w:proofErr w:type="spellStart"/>
      <w:r w:rsidRPr="006423AB">
        <w:rPr>
          <w:b/>
          <w:bCs/>
        </w:rPr>
        <w:t>Visual</w:t>
      </w:r>
      <w:proofErr w:type="spellEnd"/>
      <w:r w:rsidRPr="006423AB">
        <w:rPr>
          <w:b/>
          <w:bCs/>
        </w:rPr>
        <w:t xml:space="preserve"> </w:t>
      </w:r>
      <w:proofErr w:type="spellStart"/>
      <w:r w:rsidRPr="006423AB">
        <w:rPr>
          <w:b/>
          <w:bCs/>
        </w:rPr>
        <w:t>mode</w:t>
      </w:r>
      <w:proofErr w:type="spellEnd"/>
      <w:r w:rsidRPr="006423AB">
        <w:rPr>
          <w:b/>
          <w:bCs/>
        </w:rPr>
        <w:t>)</w:t>
      </w:r>
      <w:r w:rsidRPr="006423AB">
        <w:t xml:space="preserve"> – umožňuje označovanie textu a následné vykonávanie operácií nad vybranou časťou. </w:t>
      </w:r>
    </w:p>
    <w:p w14:paraId="121DFB4A" w14:textId="4C9F2159" w:rsidR="006423AB" w:rsidRPr="006423AB" w:rsidRDefault="006423AB" w:rsidP="00CF3E01">
      <w:pPr>
        <w:numPr>
          <w:ilvl w:val="0"/>
          <w:numId w:val="48"/>
        </w:numPr>
        <w:spacing w:line="276" w:lineRule="auto"/>
      </w:pPr>
      <w:r w:rsidRPr="006423AB">
        <w:rPr>
          <w:b/>
          <w:bCs/>
        </w:rPr>
        <w:t>Príkazový režim (</w:t>
      </w:r>
      <w:proofErr w:type="spellStart"/>
      <w:r w:rsidRPr="006423AB">
        <w:rPr>
          <w:b/>
          <w:bCs/>
        </w:rPr>
        <w:t>Command</w:t>
      </w:r>
      <w:proofErr w:type="spellEnd"/>
      <w:r w:rsidRPr="006423AB">
        <w:rPr>
          <w:b/>
          <w:bCs/>
        </w:rPr>
        <w:t xml:space="preserve"> </w:t>
      </w:r>
      <w:proofErr w:type="spellStart"/>
      <w:r w:rsidRPr="006423AB">
        <w:rPr>
          <w:b/>
          <w:bCs/>
        </w:rPr>
        <w:t>mode</w:t>
      </w:r>
      <w:proofErr w:type="spellEnd"/>
      <w:r w:rsidRPr="006423AB">
        <w:rPr>
          <w:b/>
          <w:bCs/>
        </w:rPr>
        <w:t>)</w:t>
      </w:r>
      <w:r w:rsidRPr="006423AB">
        <w:t xml:space="preserve"> – umožňuje zadávanie príkazov prostredníctvom príkazového riadku (napr. ukladanie alebo ukončenie editora).</w:t>
      </w:r>
    </w:p>
    <w:p w14:paraId="046175B4" w14:textId="77777777" w:rsidR="004E2230" w:rsidRDefault="004E2230" w:rsidP="00CF3E01">
      <w:pPr>
        <w:spacing w:line="276" w:lineRule="auto"/>
      </w:pPr>
      <w:r w:rsidRPr="004E2230">
        <w:t xml:space="preserve">Pohyb v texte je realizovaný pomocou kláves </w:t>
      </w:r>
      <w:r w:rsidRPr="004E2230">
        <w:rPr>
          <w:b/>
          <w:bCs/>
        </w:rPr>
        <w:t>h, j, k, l</w:t>
      </w:r>
      <w:r w:rsidRPr="004E2230">
        <w:t>, ktoré reprezentujú pohyb doľava, nadol, nahor a doprava. Tento spôsob ovládania je odlišný od bežného používania šípok, no umožňuje efektívnejší pohyb bez nutnosti meniť pozíciu rúk na klávesnici.</w:t>
      </w:r>
    </w:p>
    <w:p w14:paraId="4A4B8910" w14:textId="57A22E35" w:rsidR="00043276" w:rsidRDefault="004E2230" w:rsidP="00CF3E01">
      <w:pPr>
        <w:spacing w:line="276" w:lineRule="auto"/>
      </w:pPr>
      <w:r w:rsidRPr="004E2230">
        <w:t>Tento systém ovládania je veľmi efektívny pre pokročilých používateľov, avšak pre začiatočníkov predstavuje výraznú bariéru. Práve tento fakt je motiváciou pre návrh riešenia tejto práce, ktoré sa snaží tieto princípy preniesť do herného prostredia.</w:t>
      </w:r>
    </w:p>
    <w:p w14:paraId="64C6C78B" w14:textId="77777777" w:rsidR="004E2230" w:rsidRDefault="004E2230" w:rsidP="004E2230">
      <w:pPr>
        <w:spacing w:line="276" w:lineRule="auto"/>
      </w:pPr>
    </w:p>
    <w:p w14:paraId="536BA448" w14:textId="77777777" w:rsidR="004E2230" w:rsidRDefault="004E2230" w:rsidP="004E2230">
      <w:pPr>
        <w:spacing w:line="276" w:lineRule="auto"/>
      </w:pPr>
    </w:p>
    <w:p w14:paraId="47037549" w14:textId="77777777" w:rsidR="004E2230" w:rsidRDefault="004E2230" w:rsidP="004E2230">
      <w:pPr>
        <w:spacing w:line="276" w:lineRule="auto"/>
      </w:pPr>
    </w:p>
    <w:p w14:paraId="145CFF66" w14:textId="77777777" w:rsidR="004E2230" w:rsidRDefault="004E2230" w:rsidP="004E2230">
      <w:pPr>
        <w:spacing w:line="276" w:lineRule="auto"/>
      </w:pPr>
    </w:p>
    <w:p w14:paraId="043CBC16" w14:textId="77777777" w:rsidR="004E2230" w:rsidRDefault="004E2230" w:rsidP="004E2230">
      <w:pPr>
        <w:spacing w:line="276" w:lineRule="auto"/>
      </w:pPr>
    </w:p>
    <w:p w14:paraId="408B9203" w14:textId="77777777" w:rsidR="004E2230" w:rsidRDefault="004E2230" w:rsidP="004E2230">
      <w:pPr>
        <w:spacing w:line="276" w:lineRule="auto"/>
      </w:pPr>
    </w:p>
    <w:p w14:paraId="0FB80E1C" w14:textId="77777777" w:rsidR="004E2230" w:rsidRDefault="004E2230" w:rsidP="004E2230">
      <w:pPr>
        <w:spacing w:line="276" w:lineRule="auto"/>
      </w:pPr>
    </w:p>
    <w:p w14:paraId="1E1D011C" w14:textId="77777777" w:rsidR="004E2230" w:rsidRDefault="004E2230" w:rsidP="004E2230">
      <w:pPr>
        <w:spacing w:line="276" w:lineRule="auto"/>
      </w:pPr>
    </w:p>
    <w:p w14:paraId="405685A4" w14:textId="77777777" w:rsidR="004E2230" w:rsidRDefault="004E2230" w:rsidP="004E2230">
      <w:pPr>
        <w:spacing w:line="276" w:lineRule="auto"/>
      </w:pPr>
    </w:p>
    <w:p w14:paraId="236D92C8" w14:textId="77777777" w:rsidR="004E2230" w:rsidRDefault="004E2230" w:rsidP="004E2230">
      <w:pPr>
        <w:spacing w:line="276" w:lineRule="auto"/>
      </w:pPr>
    </w:p>
    <w:p w14:paraId="73B25F19" w14:textId="77777777" w:rsidR="004E2230" w:rsidRDefault="004E2230" w:rsidP="004E2230">
      <w:pPr>
        <w:spacing w:line="276" w:lineRule="auto"/>
      </w:pPr>
    </w:p>
    <w:p w14:paraId="5246F867" w14:textId="77777777" w:rsidR="004E2230" w:rsidRDefault="004E2230" w:rsidP="004E2230">
      <w:pPr>
        <w:spacing w:line="276" w:lineRule="auto"/>
      </w:pPr>
    </w:p>
    <w:p w14:paraId="31D266CF" w14:textId="77777777" w:rsidR="004E2230" w:rsidRDefault="004E2230" w:rsidP="004E2230">
      <w:pPr>
        <w:spacing w:line="276" w:lineRule="auto"/>
      </w:pPr>
    </w:p>
    <w:p w14:paraId="0822E6A1" w14:textId="77777777" w:rsidR="004E2230" w:rsidRDefault="004E2230" w:rsidP="004E2230">
      <w:pPr>
        <w:spacing w:line="276" w:lineRule="auto"/>
      </w:pPr>
    </w:p>
    <w:p w14:paraId="330FF043" w14:textId="77777777" w:rsidR="004E2230" w:rsidRDefault="004E2230" w:rsidP="004E2230">
      <w:pPr>
        <w:spacing w:line="276" w:lineRule="auto"/>
      </w:pPr>
    </w:p>
    <w:p w14:paraId="41CDD2F4" w14:textId="77777777" w:rsidR="004E2230" w:rsidRDefault="004E2230" w:rsidP="004E2230">
      <w:pPr>
        <w:spacing w:line="276" w:lineRule="auto"/>
      </w:pPr>
    </w:p>
    <w:p w14:paraId="20BD09FA" w14:textId="77777777" w:rsidR="004E2230" w:rsidRDefault="004E2230" w:rsidP="004E2230">
      <w:pPr>
        <w:spacing w:line="276" w:lineRule="auto"/>
      </w:pPr>
    </w:p>
    <w:p w14:paraId="621EAFCA" w14:textId="77777777" w:rsidR="004E2230" w:rsidRDefault="004E2230" w:rsidP="004E2230">
      <w:pPr>
        <w:spacing w:line="276" w:lineRule="auto"/>
      </w:pPr>
    </w:p>
    <w:p w14:paraId="338D6567" w14:textId="0E44A7C8" w:rsidR="004E2230" w:rsidRDefault="004E2230" w:rsidP="004E2230">
      <w:pPr>
        <w:pStyle w:val="Nadpis2"/>
        <w:spacing w:line="276" w:lineRule="auto"/>
      </w:pPr>
      <w:proofErr w:type="spellStart"/>
      <w:r>
        <w:t>Gamifikácia</w:t>
      </w:r>
      <w:proofErr w:type="spellEnd"/>
      <w:r>
        <w:t xml:space="preserve"> riešenia</w:t>
      </w:r>
    </w:p>
    <w:p w14:paraId="3476A21B" w14:textId="77777777" w:rsidR="004E2230" w:rsidRDefault="004E2230" w:rsidP="00CF3E01">
      <w:pPr>
        <w:pStyle w:val="Normlnywebov"/>
        <w:spacing w:line="276" w:lineRule="auto"/>
        <w:jc w:val="both"/>
        <w:rPr>
          <w:rFonts w:ascii="Arial" w:hAnsi="Arial" w:cs="Arial"/>
          <w:sz w:val="22"/>
          <w:szCs w:val="22"/>
        </w:rPr>
      </w:pPr>
      <w:proofErr w:type="spellStart"/>
      <w:r w:rsidRPr="004E2230">
        <w:rPr>
          <w:rFonts w:ascii="Arial" w:hAnsi="Arial" w:cs="Arial"/>
          <w:sz w:val="22"/>
          <w:szCs w:val="22"/>
        </w:rPr>
        <w:t>Gamifikácia</w:t>
      </w:r>
      <w:proofErr w:type="spellEnd"/>
      <w:r w:rsidRPr="004E2230">
        <w:rPr>
          <w:rFonts w:ascii="Arial" w:hAnsi="Arial" w:cs="Arial"/>
          <w:sz w:val="22"/>
          <w:szCs w:val="22"/>
        </w:rPr>
        <w:t xml:space="preserve"> predstavuje využitie herných prvkov v neherných kontextoch s cieľom zvýšiť motiváciu, zapojenie a efektivitu učenia. Tento prístup je často využívaný v oblasti </w:t>
      </w:r>
      <w:r w:rsidRPr="004E2230">
        <w:rPr>
          <w:rFonts w:ascii="Arial" w:hAnsi="Arial" w:cs="Arial"/>
          <w:sz w:val="22"/>
          <w:szCs w:val="22"/>
        </w:rPr>
        <w:lastRenderedPageBreak/>
        <w:t>vzdelávania, kde umožňuje transformovať tradičné formy učenia na interaktívne a zábavné aktivity.</w:t>
      </w:r>
    </w:p>
    <w:p w14:paraId="63BF8063" w14:textId="573C041D" w:rsidR="004E2230" w:rsidRPr="004E2230" w:rsidRDefault="004E2230" w:rsidP="00CF3E01">
      <w:pPr>
        <w:pStyle w:val="Normlnywebov"/>
        <w:spacing w:line="276" w:lineRule="auto"/>
        <w:jc w:val="both"/>
        <w:rPr>
          <w:rFonts w:ascii="Arial" w:hAnsi="Arial" w:cs="Arial"/>
          <w:sz w:val="22"/>
          <w:szCs w:val="22"/>
        </w:rPr>
      </w:pPr>
      <w:r w:rsidRPr="004E2230">
        <w:rPr>
          <w:rFonts w:ascii="Arial" w:hAnsi="Arial" w:cs="Arial"/>
          <w:sz w:val="22"/>
          <w:szCs w:val="22"/>
        </w:rPr>
        <w:t xml:space="preserve">V prípade učenia sa ovládania editora </w:t>
      </w:r>
      <w:proofErr w:type="spellStart"/>
      <w:r w:rsidRPr="004E2230">
        <w:rPr>
          <w:rFonts w:ascii="Arial" w:hAnsi="Arial" w:cs="Arial"/>
          <w:sz w:val="22"/>
          <w:szCs w:val="22"/>
        </w:rPr>
        <w:t>Vim</w:t>
      </w:r>
      <w:proofErr w:type="spellEnd"/>
      <w:r w:rsidRPr="004E2230">
        <w:rPr>
          <w:rFonts w:ascii="Arial" w:hAnsi="Arial" w:cs="Arial"/>
          <w:sz w:val="22"/>
          <w:szCs w:val="22"/>
        </w:rPr>
        <w:t xml:space="preserve"> môže byť </w:t>
      </w:r>
      <w:proofErr w:type="spellStart"/>
      <w:r w:rsidRPr="004E2230">
        <w:rPr>
          <w:rFonts w:ascii="Arial" w:hAnsi="Arial" w:cs="Arial"/>
          <w:sz w:val="22"/>
          <w:szCs w:val="22"/>
        </w:rPr>
        <w:t>gamifikácia</w:t>
      </w:r>
      <w:proofErr w:type="spellEnd"/>
      <w:r w:rsidRPr="004E2230">
        <w:rPr>
          <w:rFonts w:ascii="Arial" w:hAnsi="Arial" w:cs="Arial"/>
          <w:sz w:val="22"/>
          <w:szCs w:val="22"/>
        </w:rPr>
        <w:t xml:space="preserve"> efektívnym nástrojom na prekonanie počiatočných ťažkostí. Namiesto memorovania príkazov a režimov sa používateľ učí prostredníctvom praktického používania v simulovanom alebo hernom prostredí. Tento prístup umožňuje prirodzené osvojovanie si znalostí a znižuje mieru frustrácie.</w:t>
      </w:r>
    </w:p>
    <w:p w14:paraId="44AD527F" w14:textId="77777777" w:rsidR="004E2230" w:rsidRPr="004E2230" w:rsidRDefault="004E2230" w:rsidP="00CF3E01">
      <w:pPr>
        <w:pStyle w:val="Normlnywebov"/>
        <w:spacing w:line="276" w:lineRule="auto"/>
        <w:jc w:val="both"/>
        <w:rPr>
          <w:rFonts w:ascii="Arial" w:hAnsi="Arial" w:cs="Arial"/>
          <w:sz w:val="22"/>
          <w:szCs w:val="22"/>
        </w:rPr>
      </w:pPr>
      <w:r w:rsidRPr="004E2230">
        <w:rPr>
          <w:rFonts w:ascii="Arial" w:hAnsi="Arial" w:cs="Arial"/>
          <w:sz w:val="22"/>
          <w:szCs w:val="22"/>
        </w:rPr>
        <w:t>Herné prvky, ako sú úlohy, postup v príbehu, odmeny alebo interakcia s prostredím, môžu výrazne zvýšiť motiváciu používateľa pokračovať v učení. Navyše, opakované používanie príkazov v kontexte hry vedie k ich lepšiemu zapamätaniu a pochopeniu.</w:t>
      </w:r>
    </w:p>
    <w:p w14:paraId="4285E4B4" w14:textId="466A77A9" w:rsidR="004E2230" w:rsidRDefault="004E2230" w:rsidP="004E2230">
      <w:pPr>
        <w:pStyle w:val="Nadpis3"/>
        <w:spacing w:line="276" w:lineRule="auto"/>
      </w:pPr>
      <w:r>
        <w:t>Existujúce riešenia</w:t>
      </w:r>
    </w:p>
    <w:p w14:paraId="6958252D" w14:textId="6E5276C9" w:rsidR="004E2230" w:rsidRPr="004E2230" w:rsidRDefault="00C13D04" w:rsidP="00CF3E01">
      <w:pPr>
        <w:pStyle w:val="Normlnywebov"/>
        <w:spacing w:line="276" w:lineRule="auto"/>
        <w:jc w:val="both"/>
        <w:rPr>
          <w:rFonts w:ascii="Arial" w:hAnsi="Arial" w:cs="Arial"/>
          <w:sz w:val="22"/>
          <w:szCs w:val="22"/>
        </w:rPr>
      </w:pPr>
      <w:r>
        <w:rPr>
          <w:noProof/>
        </w:rPr>
        <mc:AlternateContent>
          <mc:Choice Requires="wps">
            <w:drawing>
              <wp:anchor distT="0" distB="0" distL="114300" distR="114300" simplePos="0" relativeHeight="251661312" behindDoc="1" locked="0" layoutInCell="1" allowOverlap="1" wp14:anchorId="6CA40251" wp14:editId="5E655BC5">
                <wp:simplePos x="0" y="0"/>
                <wp:positionH relativeFrom="column">
                  <wp:posOffset>-53975</wp:posOffset>
                </wp:positionH>
                <wp:positionV relativeFrom="paragraph">
                  <wp:posOffset>4642485</wp:posOffset>
                </wp:positionV>
                <wp:extent cx="5135245" cy="314325"/>
                <wp:effectExtent l="0" t="0" r="8255" b="9525"/>
                <wp:wrapTight wrapText="bothSides">
                  <wp:wrapPolygon edited="0">
                    <wp:start x="0" y="0"/>
                    <wp:lineTo x="0" y="20945"/>
                    <wp:lineTo x="21555" y="20945"/>
                    <wp:lineTo x="21555" y="0"/>
                    <wp:lineTo x="0" y="0"/>
                  </wp:wrapPolygon>
                </wp:wrapTight>
                <wp:docPr id="1777971120" name="Textové pole 1"/>
                <wp:cNvGraphicFramePr/>
                <a:graphic xmlns:a="http://schemas.openxmlformats.org/drawingml/2006/main">
                  <a:graphicData uri="http://schemas.microsoft.com/office/word/2010/wordprocessingShape">
                    <wps:wsp>
                      <wps:cNvSpPr txBox="1"/>
                      <wps:spPr>
                        <a:xfrm>
                          <a:off x="0" y="0"/>
                          <a:ext cx="5135245" cy="314325"/>
                        </a:xfrm>
                        <a:prstGeom prst="rect">
                          <a:avLst/>
                        </a:prstGeom>
                        <a:solidFill>
                          <a:prstClr val="white"/>
                        </a:solidFill>
                        <a:ln>
                          <a:noFill/>
                        </a:ln>
                      </wps:spPr>
                      <wps:txbx>
                        <w:txbxContent>
                          <w:p w14:paraId="0DA38199" w14:textId="1814CEA8" w:rsidR="00C13D04" w:rsidRPr="00F47105" w:rsidRDefault="00C13D04" w:rsidP="00C13D04">
                            <w:pPr>
                              <w:pStyle w:val="Popis"/>
                              <w:rPr>
                                <w:rFonts w:cs="Arial"/>
                                <w:szCs w:val="22"/>
                              </w:rPr>
                            </w:pPr>
                            <w:r>
                              <w:t>Obrázok 2.2.1.1 Hra na webovej stránke vim-adventures.com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A40251" id="_x0000_t202" coordsize="21600,21600" o:spt="202" path="m,l,21600r21600,l21600,xe">
                <v:stroke joinstyle="miter"/>
                <v:path gradientshapeok="t" o:connecttype="rect"/>
              </v:shapetype>
              <v:shape id="Textové pole 1" o:spid="_x0000_s1026" type="#_x0000_t202" style="position:absolute;left:0;text-align:left;margin-left:-4.25pt;margin-top:365.55pt;width:404.35pt;height:24.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" stroked="f">
                <v:textbox inset="0,0,0,0">
                  <w:txbxContent>
                    <w:p w14:paraId="0DA38199" w14:textId="1814CEA8" w:rsidR="00C13D04" w:rsidRPr="00F47105" w:rsidRDefault="00C13D04" w:rsidP="00C13D04">
                      <w:pPr>
                        <w:pStyle w:val="Popis"/>
                        <w:rPr>
                          <w:rFonts w:cs="Arial"/>
                          <w:szCs w:val="22"/>
                        </w:rPr>
                      </w:pPr>
                      <w:r>
                        <w:t>Obrázok 2.2.1.1 Hra na webovej stránke vim-adventures.com</w:t>
                      </w:r>
                    </w:p>
                  </w:txbxContent>
                </v:textbox>
                <w10:wrap type="tight"/>
              </v:shape>
            </w:pict>
          </mc:Fallback>
        </mc:AlternateContent>
      </w:r>
      <w:r w:rsidRPr="00C13D04">
        <w:rPr>
          <w:rFonts w:ascii="Arial" w:hAnsi="Arial" w:cs="Arial"/>
          <w:noProof/>
          <w:sz w:val="22"/>
          <w:szCs w:val="22"/>
        </w:rPr>
        <w:drawing>
          <wp:anchor distT="0" distB="0" distL="114300" distR="114300" simplePos="0" relativeHeight="251659264" behindDoc="1" locked="0" layoutInCell="1" allowOverlap="1" wp14:anchorId="6694A2B9" wp14:editId="68D45FF3">
            <wp:simplePos x="0" y="0"/>
            <wp:positionH relativeFrom="page">
              <wp:posOffset>1210764</wp:posOffset>
            </wp:positionH>
            <wp:positionV relativeFrom="paragraph">
              <wp:posOffset>885957</wp:posOffset>
            </wp:positionV>
            <wp:extent cx="5093970" cy="3698240"/>
            <wp:effectExtent l="0" t="0" r="0" b="0"/>
            <wp:wrapTight wrapText="bothSides">
              <wp:wrapPolygon edited="0">
                <wp:start x="0" y="0"/>
                <wp:lineTo x="0" y="21474"/>
                <wp:lineTo x="21487" y="21474"/>
                <wp:lineTo x="21487" y="0"/>
                <wp:lineTo x="0" y="0"/>
              </wp:wrapPolygon>
            </wp:wrapTight>
            <wp:docPr id="199026948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69489" name=""/>
                    <pic:cNvPicPr/>
                  </pic:nvPicPr>
                  <pic:blipFill>
                    <a:blip r:embed="rId23"/>
                    <a:stretch>
                      <a:fillRect/>
                    </a:stretch>
                  </pic:blipFill>
                  <pic:spPr>
                    <a:xfrm>
                      <a:off x="0" y="0"/>
                      <a:ext cx="5093970" cy="3698240"/>
                    </a:xfrm>
                    <a:prstGeom prst="rect">
                      <a:avLst/>
                    </a:prstGeom>
                  </pic:spPr>
                </pic:pic>
              </a:graphicData>
            </a:graphic>
            <wp14:sizeRelH relativeFrom="margin">
              <wp14:pctWidth>0</wp14:pctWidth>
            </wp14:sizeRelH>
            <wp14:sizeRelV relativeFrom="margin">
              <wp14:pctHeight>0</wp14:pctHeight>
            </wp14:sizeRelV>
          </wp:anchor>
        </w:drawing>
      </w:r>
      <w:r w:rsidR="004E2230" w:rsidRPr="004E2230">
        <w:rPr>
          <w:rFonts w:ascii="Arial" w:hAnsi="Arial" w:cs="Arial"/>
          <w:sz w:val="22"/>
          <w:szCs w:val="22"/>
        </w:rPr>
        <w:t xml:space="preserve">V súčasnosti existuje niekoľko nástrojov a hier zameraných na výučbu ovládania editora </w:t>
      </w:r>
      <w:proofErr w:type="spellStart"/>
      <w:r w:rsidR="004E2230" w:rsidRPr="004E2230">
        <w:rPr>
          <w:rFonts w:ascii="Arial" w:hAnsi="Arial" w:cs="Arial"/>
          <w:sz w:val="22"/>
          <w:szCs w:val="22"/>
        </w:rPr>
        <w:t>Vim</w:t>
      </w:r>
      <w:proofErr w:type="spellEnd"/>
      <w:r w:rsidR="004E2230" w:rsidRPr="004E2230">
        <w:rPr>
          <w:rFonts w:ascii="Arial" w:hAnsi="Arial" w:cs="Arial"/>
          <w:sz w:val="22"/>
          <w:szCs w:val="22"/>
        </w:rPr>
        <w:t xml:space="preserve">. Medzi najznámejšie patrí napríklad vstavaný nástroj </w:t>
      </w:r>
      <w:proofErr w:type="spellStart"/>
      <w:r w:rsidR="004E2230" w:rsidRPr="004E2230">
        <w:rPr>
          <w:rStyle w:val="Zvraznenie"/>
          <w:rFonts w:ascii="Arial" w:hAnsi="Arial" w:cs="Arial"/>
          <w:sz w:val="22"/>
          <w:szCs w:val="22"/>
        </w:rPr>
        <w:t>vimtutor</w:t>
      </w:r>
      <w:proofErr w:type="spellEnd"/>
      <w:r w:rsidR="004E2230" w:rsidRPr="004E2230">
        <w:rPr>
          <w:rFonts w:ascii="Arial" w:hAnsi="Arial" w:cs="Arial"/>
          <w:sz w:val="22"/>
          <w:szCs w:val="22"/>
        </w:rPr>
        <w:t>, ktorý poskytuje základný interaktívny návod. Tento nástroj umožňuje používateľovi postupne sa oboznamovať s jednotlivými príkazmi a princípmi ovládania.</w:t>
      </w:r>
    </w:p>
    <w:p w14:paraId="75972BF3" w14:textId="6B063DD7" w:rsidR="004E2230" w:rsidRPr="004E2230" w:rsidRDefault="004E2230" w:rsidP="00CF3E01">
      <w:pPr>
        <w:pStyle w:val="Normlnywebov"/>
        <w:spacing w:line="276" w:lineRule="auto"/>
        <w:jc w:val="both"/>
        <w:rPr>
          <w:rFonts w:ascii="Arial" w:hAnsi="Arial" w:cs="Arial"/>
          <w:sz w:val="22"/>
          <w:szCs w:val="22"/>
        </w:rPr>
      </w:pPr>
      <w:r w:rsidRPr="004E2230">
        <w:rPr>
          <w:rFonts w:ascii="Arial" w:hAnsi="Arial" w:cs="Arial"/>
          <w:sz w:val="22"/>
          <w:szCs w:val="22"/>
        </w:rPr>
        <w:t xml:space="preserve">Okrem toho existujú aj webové aplikácie a hry, ktoré využívajú </w:t>
      </w:r>
      <w:proofErr w:type="spellStart"/>
      <w:r w:rsidRPr="004E2230">
        <w:rPr>
          <w:rFonts w:ascii="Arial" w:hAnsi="Arial" w:cs="Arial"/>
          <w:sz w:val="22"/>
          <w:szCs w:val="22"/>
        </w:rPr>
        <w:t>gamifikáciu</w:t>
      </w:r>
      <w:proofErr w:type="spellEnd"/>
      <w:r w:rsidRPr="004E2230">
        <w:rPr>
          <w:rFonts w:ascii="Arial" w:hAnsi="Arial" w:cs="Arial"/>
          <w:sz w:val="22"/>
          <w:szCs w:val="22"/>
        </w:rPr>
        <w:t xml:space="preserve"> na výučbu </w:t>
      </w:r>
      <w:proofErr w:type="spellStart"/>
      <w:r w:rsidRPr="004E2230">
        <w:rPr>
          <w:rFonts w:ascii="Arial" w:hAnsi="Arial" w:cs="Arial"/>
          <w:sz w:val="22"/>
          <w:szCs w:val="22"/>
        </w:rPr>
        <w:t>Vim</w:t>
      </w:r>
      <w:proofErr w:type="spellEnd"/>
      <w:r w:rsidRPr="004E2230">
        <w:rPr>
          <w:rFonts w:ascii="Arial" w:hAnsi="Arial" w:cs="Arial"/>
          <w:sz w:val="22"/>
          <w:szCs w:val="22"/>
        </w:rPr>
        <w:t xml:space="preserve">-u. </w:t>
      </w:r>
      <w:r w:rsidR="00C13D04">
        <w:rPr>
          <w:rFonts w:ascii="Arial" w:hAnsi="Arial" w:cs="Arial"/>
          <w:sz w:val="22"/>
          <w:szCs w:val="22"/>
        </w:rPr>
        <w:t xml:space="preserve">Dobrým príkladom takejto hry je webová aplikácia </w:t>
      </w:r>
      <w:hyperlink r:id="rId24" w:history="1">
        <w:proofErr w:type="spellStart"/>
        <w:r w:rsidR="00C13D04" w:rsidRPr="00C13D04">
          <w:rPr>
            <w:rStyle w:val="Hypertextovprepojenie"/>
            <w:rFonts w:ascii="Arial" w:hAnsi="Arial" w:cs="Arial"/>
            <w:sz w:val="22"/>
            <w:szCs w:val="22"/>
          </w:rPr>
          <w:t>Vim</w:t>
        </w:r>
        <w:proofErr w:type="spellEnd"/>
        <w:r w:rsidR="00C13D04" w:rsidRPr="00C13D04">
          <w:rPr>
            <w:rStyle w:val="Hypertextovprepojenie"/>
            <w:rFonts w:ascii="Arial" w:hAnsi="Arial" w:cs="Arial"/>
            <w:sz w:val="22"/>
            <w:szCs w:val="22"/>
          </w:rPr>
          <w:t xml:space="preserve"> </w:t>
        </w:r>
        <w:proofErr w:type="spellStart"/>
        <w:r w:rsidR="00C13D04" w:rsidRPr="00C13D04">
          <w:rPr>
            <w:rStyle w:val="Hypertextovprepojenie"/>
            <w:rFonts w:ascii="Arial" w:hAnsi="Arial" w:cs="Arial"/>
            <w:sz w:val="22"/>
            <w:szCs w:val="22"/>
          </w:rPr>
          <w:t>adventures</w:t>
        </w:r>
        <w:proofErr w:type="spellEnd"/>
      </w:hyperlink>
      <w:r w:rsidR="00C13D04">
        <w:rPr>
          <w:rFonts w:ascii="Arial" w:hAnsi="Arial" w:cs="Arial"/>
          <w:sz w:val="22"/>
          <w:szCs w:val="22"/>
        </w:rPr>
        <w:t xml:space="preserve">. </w:t>
      </w:r>
      <w:r w:rsidRPr="004E2230">
        <w:rPr>
          <w:rFonts w:ascii="Arial" w:hAnsi="Arial" w:cs="Arial"/>
          <w:sz w:val="22"/>
          <w:szCs w:val="22"/>
        </w:rPr>
        <w:t>Tieto riešenia často obsahujú rôzne úrovne, úlohy a interaktívne prvky, ktoré pomáhajú používateľovi naučiť sa základné príkazy.</w:t>
      </w:r>
    </w:p>
    <w:p w14:paraId="437E0C1A" w14:textId="1F62BA80" w:rsidR="004E2230" w:rsidRPr="004E2230" w:rsidRDefault="004E2230" w:rsidP="00CF3E01">
      <w:pPr>
        <w:pStyle w:val="Normlnywebov"/>
        <w:spacing w:line="276" w:lineRule="auto"/>
        <w:jc w:val="both"/>
        <w:rPr>
          <w:rFonts w:ascii="Arial" w:hAnsi="Arial" w:cs="Arial"/>
          <w:sz w:val="22"/>
          <w:szCs w:val="22"/>
        </w:rPr>
      </w:pPr>
      <w:r w:rsidRPr="004E2230">
        <w:rPr>
          <w:rFonts w:ascii="Arial" w:hAnsi="Arial" w:cs="Arial"/>
          <w:sz w:val="22"/>
          <w:szCs w:val="22"/>
        </w:rPr>
        <w:lastRenderedPageBreak/>
        <w:t>Napriek tomu majú tieto riešenia určité obmedzenia. Väčšinou sa zameriavajú len na samotné ovládanie editora a neposkytujú širší kontext alebo príbeh, ktorý by zvýšil zapojenie používateľa. Chýba im hlbšia integrácia herných mechaník, ktoré by mohli učenie ešte viac zatraktívniť.</w:t>
      </w:r>
    </w:p>
    <w:p w14:paraId="55A320FA" w14:textId="7546D46A" w:rsidR="004E2230" w:rsidRPr="00C13D04" w:rsidRDefault="004E2230" w:rsidP="00CF3E01">
      <w:pPr>
        <w:pStyle w:val="Normlnywebov"/>
        <w:spacing w:line="276" w:lineRule="auto"/>
        <w:jc w:val="both"/>
        <w:rPr>
          <w:rFonts w:ascii="Arial" w:hAnsi="Arial" w:cs="Arial"/>
          <w:b/>
          <w:bCs/>
          <w:sz w:val="22"/>
          <w:szCs w:val="22"/>
        </w:rPr>
      </w:pPr>
      <w:r w:rsidRPr="004E2230">
        <w:rPr>
          <w:rFonts w:ascii="Arial" w:hAnsi="Arial" w:cs="Arial"/>
          <w:sz w:val="22"/>
          <w:szCs w:val="22"/>
        </w:rPr>
        <w:t xml:space="preserve">Z tohto dôvodu sa táto práca zameriava na vytvorenie RPG hry, ktorá kombinuje princípy ovládania editora </w:t>
      </w:r>
      <w:proofErr w:type="spellStart"/>
      <w:r w:rsidRPr="004E2230">
        <w:rPr>
          <w:rFonts w:ascii="Arial" w:hAnsi="Arial" w:cs="Arial"/>
          <w:sz w:val="22"/>
          <w:szCs w:val="22"/>
        </w:rPr>
        <w:t>Vim</w:t>
      </w:r>
      <w:proofErr w:type="spellEnd"/>
      <w:r w:rsidRPr="004E2230">
        <w:rPr>
          <w:rFonts w:ascii="Arial" w:hAnsi="Arial" w:cs="Arial"/>
          <w:sz w:val="22"/>
          <w:szCs w:val="22"/>
        </w:rPr>
        <w:t xml:space="preserve"> s herným prostredím, čím poskytuje spôsob učenia</w:t>
      </w:r>
      <w:r w:rsidR="00C13D04">
        <w:rPr>
          <w:rFonts w:ascii="Arial" w:hAnsi="Arial" w:cs="Arial"/>
          <w:sz w:val="22"/>
          <w:szCs w:val="22"/>
        </w:rPr>
        <w:t xml:space="preserve"> ale zároveň aj hru, ktorá hráča bude baviť</w:t>
      </w:r>
      <w:r w:rsidR="00C13D04" w:rsidRPr="00C13D04">
        <w:rPr>
          <w:noProof/>
        </w:rPr>
        <w:t xml:space="preserve"> </w:t>
      </w:r>
    </w:p>
    <w:p w14:paraId="02D693D8" w14:textId="5B5CB8F1" w:rsidR="00043276" w:rsidRPr="004E2230" w:rsidRDefault="00043276" w:rsidP="004E2230">
      <w:pPr>
        <w:spacing w:line="276" w:lineRule="auto"/>
        <w:rPr>
          <w:sz w:val="20"/>
          <w:szCs w:val="22"/>
        </w:rPr>
      </w:pPr>
    </w:p>
    <w:p w14:paraId="7E589F1A" w14:textId="7F7CBF31" w:rsidR="00043276" w:rsidRPr="004E2230" w:rsidRDefault="00043276" w:rsidP="00BA0F2D">
      <w:pPr>
        <w:rPr>
          <w:sz w:val="20"/>
          <w:szCs w:val="22"/>
        </w:rPr>
      </w:pPr>
    </w:p>
    <w:p w14:paraId="31B51748" w14:textId="67F1486C" w:rsidR="00043276" w:rsidRDefault="00043276" w:rsidP="00BA0F2D"/>
    <w:p w14:paraId="53F7D2E8" w14:textId="3CDF56BC" w:rsidR="00043276" w:rsidRDefault="00043276" w:rsidP="00BA0F2D"/>
    <w:p w14:paraId="20ABC533" w14:textId="0A2D3331" w:rsidR="00043276" w:rsidRDefault="00043276" w:rsidP="00BA0F2D"/>
    <w:p w14:paraId="6C53548E" w14:textId="77777777" w:rsidR="00043276" w:rsidRDefault="00043276" w:rsidP="00BA0F2D"/>
    <w:p w14:paraId="47F68008" w14:textId="77777777" w:rsidR="00043276" w:rsidRDefault="00043276" w:rsidP="00BA0F2D"/>
    <w:p w14:paraId="01F0EEBE" w14:textId="77777777" w:rsidR="00043276" w:rsidRDefault="00043276" w:rsidP="00BA0F2D"/>
    <w:p w14:paraId="0FB420B3" w14:textId="77777777" w:rsidR="00043276" w:rsidRDefault="00043276" w:rsidP="00BA0F2D"/>
    <w:p w14:paraId="08DF9859" w14:textId="77777777" w:rsidR="00043276" w:rsidRDefault="00043276" w:rsidP="00BA0F2D"/>
    <w:p w14:paraId="41451053" w14:textId="77777777" w:rsidR="00043276" w:rsidRDefault="00043276" w:rsidP="00BA0F2D"/>
    <w:p w14:paraId="5E145008" w14:textId="77777777" w:rsidR="00043276" w:rsidRDefault="00043276" w:rsidP="00BA0F2D"/>
    <w:p w14:paraId="16D1663A" w14:textId="77777777" w:rsidR="00043276" w:rsidRDefault="00043276" w:rsidP="00BA0F2D"/>
    <w:p w14:paraId="3DFFD94E" w14:textId="77777777" w:rsidR="00043276" w:rsidRDefault="00043276" w:rsidP="00BA0F2D"/>
    <w:p w14:paraId="4EC2E178" w14:textId="77777777" w:rsidR="00043276" w:rsidRDefault="00043276" w:rsidP="00BA0F2D"/>
    <w:p w14:paraId="41B2765D" w14:textId="77777777" w:rsidR="00043276" w:rsidRDefault="00043276" w:rsidP="00BA0F2D"/>
    <w:p w14:paraId="51FC7377" w14:textId="77777777" w:rsidR="00C13D04" w:rsidRDefault="00C13D04" w:rsidP="00BA0F2D"/>
    <w:p w14:paraId="3F27FF48" w14:textId="77777777" w:rsidR="00C13D04" w:rsidRDefault="00C13D04" w:rsidP="00BA0F2D"/>
    <w:p w14:paraId="0344EF91" w14:textId="77777777" w:rsidR="00043276" w:rsidRDefault="00043276" w:rsidP="00BA0F2D"/>
    <w:p w14:paraId="794F850B" w14:textId="79B0DC67" w:rsidR="006245FD" w:rsidRDefault="00C13D04" w:rsidP="002D0920">
      <w:pPr>
        <w:pStyle w:val="Nadpis1"/>
      </w:pPr>
      <w:r>
        <w:t>Návrh a implementacia riešenia</w:t>
      </w:r>
    </w:p>
    <w:p w14:paraId="417003DD" w14:textId="1902ECCE" w:rsidR="0032761E" w:rsidRPr="0032761E" w:rsidRDefault="0032761E" w:rsidP="00CF3E01">
      <w:pPr>
        <w:pStyle w:val="Normlnywebov"/>
        <w:spacing w:line="276" w:lineRule="auto"/>
        <w:jc w:val="both"/>
        <w:rPr>
          <w:rFonts w:ascii="Arial" w:hAnsi="Arial" w:cs="Arial"/>
          <w:sz w:val="22"/>
          <w:szCs w:val="22"/>
        </w:rPr>
      </w:pPr>
      <w:r w:rsidRPr="0032761E">
        <w:rPr>
          <w:rFonts w:ascii="Arial" w:hAnsi="Arial" w:cs="Arial"/>
          <w:sz w:val="22"/>
          <w:szCs w:val="22"/>
        </w:rPr>
        <w:t xml:space="preserve">Cieľom tejto kapitoly je predstaviť návrh riešenia RPG hry, ktorá využíva ovládanie inšpirované textovým editorom </w:t>
      </w:r>
      <w:proofErr w:type="spellStart"/>
      <w:r w:rsidRPr="0032761E">
        <w:rPr>
          <w:rFonts w:ascii="Arial" w:hAnsi="Arial" w:cs="Arial"/>
          <w:sz w:val="22"/>
          <w:szCs w:val="22"/>
        </w:rPr>
        <w:t>Vim</w:t>
      </w:r>
      <w:proofErr w:type="spellEnd"/>
      <w:r w:rsidRPr="0032761E">
        <w:rPr>
          <w:rFonts w:ascii="Arial" w:hAnsi="Arial" w:cs="Arial"/>
          <w:sz w:val="22"/>
          <w:szCs w:val="22"/>
        </w:rPr>
        <w:t xml:space="preserve">. Návrh vychádza z analýzy problémov spojených s učením sa ovládania editora </w:t>
      </w:r>
      <w:proofErr w:type="spellStart"/>
      <w:r w:rsidRPr="0032761E">
        <w:rPr>
          <w:rFonts w:ascii="Arial" w:hAnsi="Arial" w:cs="Arial"/>
          <w:sz w:val="22"/>
          <w:szCs w:val="22"/>
        </w:rPr>
        <w:t>Vim</w:t>
      </w:r>
      <w:proofErr w:type="spellEnd"/>
      <w:r w:rsidRPr="0032761E">
        <w:rPr>
          <w:rFonts w:ascii="Arial" w:hAnsi="Arial" w:cs="Arial"/>
          <w:sz w:val="22"/>
          <w:szCs w:val="22"/>
        </w:rPr>
        <w:t xml:space="preserve"> a snaží sa tieto problémy riešiť prostredníctvom </w:t>
      </w:r>
      <w:proofErr w:type="spellStart"/>
      <w:r w:rsidRPr="0032761E">
        <w:rPr>
          <w:rFonts w:ascii="Arial" w:hAnsi="Arial" w:cs="Arial"/>
          <w:sz w:val="22"/>
          <w:szCs w:val="22"/>
        </w:rPr>
        <w:lastRenderedPageBreak/>
        <w:t>gamifikácie</w:t>
      </w:r>
      <w:proofErr w:type="spellEnd"/>
      <w:r w:rsidRPr="0032761E">
        <w:rPr>
          <w:rFonts w:ascii="Arial" w:hAnsi="Arial" w:cs="Arial"/>
          <w:sz w:val="22"/>
          <w:szCs w:val="22"/>
        </w:rPr>
        <w:t xml:space="preserve"> a interaktívneho herného prostredia.</w:t>
      </w:r>
      <w:r w:rsidR="0026226E">
        <w:rPr>
          <w:rFonts w:ascii="Arial" w:hAnsi="Arial" w:cs="Arial"/>
          <w:sz w:val="22"/>
          <w:szCs w:val="22"/>
        </w:rPr>
        <w:t xml:space="preserve"> </w:t>
      </w:r>
      <w:r w:rsidR="00395391">
        <w:rPr>
          <w:rFonts w:ascii="Arial" w:hAnsi="Arial" w:cs="Arial"/>
          <w:sz w:val="22"/>
          <w:szCs w:val="22"/>
        </w:rPr>
        <w:t>Okrem problematík spojených s </w:t>
      </w:r>
      <w:proofErr w:type="spellStart"/>
      <w:r w:rsidR="00395391">
        <w:rPr>
          <w:rFonts w:ascii="Arial" w:hAnsi="Arial" w:cs="Arial"/>
          <w:sz w:val="22"/>
          <w:szCs w:val="22"/>
        </w:rPr>
        <w:t>vimom</w:t>
      </w:r>
      <w:proofErr w:type="spellEnd"/>
      <w:r w:rsidR="00395391">
        <w:rPr>
          <w:rFonts w:ascii="Arial" w:hAnsi="Arial" w:cs="Arial"/>
          <w:sz w:val="22"/>
          <w:szCs w:val="22"/>
        </w:rPr>
        <w:t xml:space="preserve"> je v kapitole opísané aj ako sú v hre navrhnuté základné RPG mechaniky. V neskoršej časti</w:t>
      </w:r>
      <w:r w:rsidR="0026226E">
        <w:rPr>
          <w:rFonts w:ascii="Arial" w:hAnsi="Arial" w:cs="Arial"/>
          <w:sz w:val="22"/>
          <w:szCs w:val="22"/>
        </w:rPr>
        <w:t xml:space="preserve"> táto kapitola </w:t>
      </w:r>
      <w:r w:rsidR="00395391">
        <w:rPr>
          <w:rFonts w:ascii="Arial" w:hAnsi="Arial" w:cs="Arial"/>
          <w:sz w:val="22"/>
          <w:szCs w:val="22"/>
        </w:rPr>
        <w:t>objasňuje</w:t>
      </w:r>
      <w:r w:rsidR="0026226E">
        <w:rPr>
          <w:rFonts w:ascii="Arial" w:hAnsi="Arial" w:cs="Arial"/>
          <w:sz w:val="22"/>
          <w:szCs w:val="22"/>
        </w:rPr>
        <w:t xml:space="preserve"> ako boli jednotlivé navrhované riešenia </w:t>
      </w:r>
      <w:r w:rsidR="00395391">
        <w:rPr>
          <w:rFonts w:ascii="Arial" w:hAnsi="Arial" w:cs="Arial"/>
          <w:sz w:val="22"/>
          <w:szCs w:val="22"/>
        </w:rPr>
        <w:t>i</w:t>
      </w:r>
      <w:r w:rsidR="0026226E">
        <w:rPr>
          <w:rFonts w:ascii="Arial" w:hAnsi="Arial" w:cs="Arial"/>
          <w:sz w:val="22"/>
          <w:szCs w:val="22"/>
        </w:rPr>
        <w:t>mplementované v </w:t>
      </w:r>
      <w:proofErr w:type="spellStart"/>
      <w:r w:rsidR="0026226E">
        <w:rPr>
          <w:rFonts w:ascii="Arial" w:hAnsi="Arial" w:cs="Arial"/>
          <w:sz w:val="22"/>
          <w:szCs w:val="22"/>
        </w:rPr>
        <w:t>engine</w:t>
      </w:r>
      <w:proofErr w:type="spellEnd"/>
      <w:r w:rsidR="0026226E">
        <w:rPr>
          <w:rFonts w:ascii="Arial" w:hAnsi="Arial" w:cs="Arial"/>
          <w:sz w:val="22"/>
          <w:szCs w:val="22"/>
        </w:rPr>
        <w:t xml:space="preserve"> </w:t>
      </w:r>
      <w:proofErr w:type="spellStart"/>
      <w:r w:rsidR="0026226E">
        <w:rPr>
          <w:rFonts w:ascii="Arial" w:hAnsi="Arial" w:cs="Arial"/>
          <w:sz w:val="22"/>
          <w:szCs w:val="22"/>
        </w:rPr>
        <w:t>Godot</w:t>
      </w:r>
      <w:proofErr w:type="spellEnd"/>
      <w:r w:rsidR="00395391">
        <w:rPr>
          <w:rFonts w:ascii="Arial" w:hAnsi="Arial" w:cs="Arial"/>
          <w:sz w:val="22"/>
          <w:szCs w:val="22"/>
        </w:rPr>
        <w:t xml:space="preserve"> a konkrétne príklady architektúry systémov</w:t>
      </w:r>
      <w:r w:rsidR="0026226E">
        <w:rPr>
          <w:rFonts w:ascii="Arial" w:hAnsi="Arial" w:cs="Arial"/>
          <w:sz w:val="22"/>
          <w:szCs w:val="22"/>
        </w:rPr>
        <w:t>.</w:t>
      </w:r>
    </w:p>
    <w:p w14:paraId="1E7B6EED" w14:textId="0864B73B" w:rsidR="00641170" w:rsidRDefault="00C13D04" w:rsidP="00641170">
      <w:pPr>
        <w:pStyle w:val="Nadpis2"/>
      </w:pPr>
      <w:r>
        <w:t>Návrh</w:t>
      </w:r>
      <w:r w:rsidR="00AD4450">
        <w:t xml:space="preserve"> a vysvetlenie </w:t>
      </w:r>
      <w:r w:rsidR="00395391">
        <w:t>mechaník</w:t>
      </w:r>
    </w:p>
    <w:p w14:paraId="4D83DF18" w14:textId="23D5C179" w:rsidR="0032761E" w:rsidRPr="0032761E" w:rsidRDefault="0032761E" w:rsidP="00CF3E01">
      <w:pPr>
        <w:pStyle w:val="Normlnywebov"/>
        <w:spacing w:line="276" w:lineRule="auto"/>
        <w:jc w:val="both"/>
        <w:rPr>
          <w:rFonts w:ascii="Arial" w:hAnsi="Arial" w:cs="Arial"/>
          <w:sz w:val="22"/>
          <w:szCs w:val="22"/>
        </w:rPr>
      </w:pPr>
      <w:r w:rsidRPr="0032761E">
        <w:rPr>
          <w:rFonts w:ascii="Arial" w:hAnsi="Arial" w:cs="Arial"/>
          <w:sz w:val="22"/>
          <w:szCs w:val="22"/>
        </w:rPr>
        <w:t xml:space="preserve">Navrhované riešenie kombinuje prvky klasických RPG hier, ako sú pohyb postavy, interakcia s prostredím, dialógy a inventár, s princípmi ovládania charakteristickými pre editor </w:t>
      </w:r>
      <w:proofErr w:type="spellStart"/>
      <w:r w:rsidRPr="0032761E">
        <w:rPr>
          <w:rFonts w:ascii="Arial" w:hAnsi="Arial" w:cs="Arial"/>
          <w:sz w:val="22"/>
          <w:szCs w:val="22"/>
        </w:rPr>
        <w:t>Vim</w:t>
      </w:r>
      <w:proofErr w:type="spellEnd"/>
      <w:r w:rsidRPr="0032761E">
        <w:rPr>
          <w:rFonts w:ascii="Arial" w:hAnsi="Arial" w:cs="Arial"/>
          <w:sz w:val="22"/>
          <w:szCs w:val="22"/>
        </w:rPr>
        <w:t>. Výsledkom je systém, ktorý umožňuje hráčovi prirodzene si osvojiť príkazy a logiku ovládania prostredníctvom herného menu</w:t>
      </w:r>
      <w:r w:rsidR="00395391">
        <w:rPr>
          <w:rFonts w:ascii="Arial" w:hAnsi="Arial" w:cs="Arial"/>
          <w:sz w:val="22"/>
          <w:szCs w:val="22"/>
        </w:rPr>
        <w:t>,</w:t>
      </w:r>
      <w:r w:rsidRPr="0032761E">
        <w:rPr>
          <w:rFonts w:ascii="Arial" w:hAnsi="Arial" w:cs="Arial"/>
          <w:sz w:val="22"/>
          <w:szCs w:val="22"/>
        </w:rPr>
        <w:t xml:space="preserve"> ovládania inventára</w:t>
      </w:r>
      <w:r w:rsidR="00395391">
        <w:rPr>
          <w:rFonts w:ascii="Arial" w:hAnsi="Arial" w:cs="Arial"/>
          <w:sz w:val="22"/>
          <w:szCs w:val="22"/>
        </w:rPr>
        <w:t xml:space="preserve"> a ďalej vytvorenie svalovej pamäti procesom hrania hry</w:t>
      </w:r>
      <w:r w:rsidRPr="0032761E">
        <w:rPr>
          <w:rFonts w:ascii="Arial" w:hAnsi="Arial" w:cs="Arial"/>
          <w:sz w:val="22"/>
          <w:szCs w:val="22"/>
        </w:rPr>
        <w:t>.</w:t>
      </w:r>
    </w:p>
    <w:p w14:paraId="1F4B7D57" w14:textId="0DF5EB29" w:rsidR="0032761E" w:rsidRDefault="0032761E" w:rsidP="0032761E">
      <w:pPr>
        <w:pStyle w:val="Nadpis3"/>
        <w:spacing w:line="276" w:lineRule="auto"/>
      </w:pPr>
      <w:r>
        <w:t>Koncept hry</w:t>
      </w:r>
    </w:p>
    <w:p w14:paraId="06E07307" w14:textId="4BF77DCB" w:rsidR="0032761E" w:rsidRPr="0032761E" w:rsidRDefault="0032761E" w:rsidP="00CF3E01">
      <w:pPr>
        <w:pStyle w:val="Normlnywebov"/>
        <w:spacing w:line="276" w:lineRule="auto"/>
        <w:jc w:val="both"/>
        <w:rPr>
          <w:rFonts w:ascii="Arial" w:hAnsi="Arial" w:cs="Arial"/>
          <w:sz w:val="22"/>
          <w:szCs w:val="22"/>
        </w:rPr>
      </w:pPr>
      <w:r w:rsidRPr="0032761E">
        <w:rPr>
          <w:rFonts w:ascii="Arial" w:hAnsi="Arial" w:cs="Arial"/>
          <w:sz w:val="22"/>
          <w:szCs w:val="22"/>
        </w:rPr>
        <w:t>Navrhovaná hra patrí do žánru 2D RPG hier s pohľadom zhora (tzv. top-</w:t>
      </w:r>
      <w:proofErr w:type="spellStart"/>
      <w:r w:rsidRPr="0032761E">
        <w:rPr>
          <w:rFonts w:ascii="Arial" w:hAnsi="Arial" w:cs="Arial"/>
          <w:sz w:val="22"/>
          <w:szCs w:val="22"/>
        </w:rPr>
        <w:t>down</w:t>
      </w:r>
      <w:proofErr w:type="spellEnd"/>
      <w:r w:rsidRPr="0032761E">
        <w:rPr>
          <w:rFonts w:ascii="Arial" w:hAnsi="Arial" w:cs="Arial"/>
          <w:sz w:val="22"/>
          <w:szCs w:val="22"/>
        </w:rPr>
        <w:t xml:space="preserve"> perspektíva). Hráč ovláda hlavnú postavu, ktorá sa pohybuje v hernom svete, komunikuje s nehrateľnými postavami (NPC) a plní rôzne úlohy.</w:t>
      </w:r>
      <w:r w:rsidR="0026226E">
        <w:rPr>
          <w:rFonts w:ascii="Arial" w:hAnsi="Arial" w:cs="Arial"/>
          <w:sz w:val="22"/>
          <w:szCs w:val="22"/>
        </w:rPr>
        <w:t xml:space="preserve"> Počas hry hráč interaguje s príbehom. Tento príbeh v aktuálnej verzií hry ešte nie je hotový. Celý príbeh sa dá prejsť za </w:t>
      </w:r>
      <w:r w:rsidR="00395391">
        <w:rPr>
          <w:rFonts w:ascii="Arial" w:hAnsi="Arial" w:cs="Arial"/>
          <w:sz w:val="22"/>
          <w:szCs w:val="22"/>
        </w:rPr>
        <w:t xml:space="preserve">jednu </w:t>
      </w:r>
      <w:r w:rsidR="0026226E">
        <w:rPr>
          <w:rFonts w:ascii="Arial" w:hAnsi="Arial" w:cs="Arial"/>
          <w:sz w:val="22"/>
          <w:szCs w:val="22"/>
        </w:rPr>
        <w:t xml:space="preserve">až </w:t>
      </w:r>
      <w:r w:rsidR="00395391">
        <w:rPr>
          <w:rFonts w:ascii="Arial" w:hAnsi="Arial" w:cs="Arial"/>
          <w:sz w:val="22"/>
          <w:szCs w:val="22"/>
        </w:rPr>
        <w:t>dve</w:t>
      </w:r>
      <w:r w:rsidR="0026226E">
        <w:rPr>
          <w:rFonts w:ascii="Arial" w:hAnsi="Arial" w:cs="Arial"/>
          <w:sz w:val="22"/>
          <w:szCs w:val="22"/>
        </w:rPr>
        <w:t xml:space="preserve"> hodiny na základe toho či sa hráč rozhodne preskúmať všetky možnosti ukončenia dejových línií</w:t>
      </w:r>
      <w:r w:rsidR="00395391">
        <w:rPr>
          <w:rFonts w:ascii="Arial" w:hAnsi="Arial" w:cs="Arial"/>
          <w:sz w:val="22"/>
          <w:szCs w:val="22"/>
        </w:rPr>
        <w:t>, ktoré sú v hre základom herného cyklu. Viac v časti o dejovej línií hry.</w:t>
      </w:r>
    </w:p>
    <w:p w14:paraId="3B4A6814" w14:textId="34662BCD" w:rsidR="00245600" w:rsidRDefault="0032761E" w:rsidP="00CF3E01">
      <w:pPr>
        <w:pStyle w:val="Normlnywebov"/>
        <w:spacing w:line="276" w:lineRule="auto"/>
        <w:jc w:val="both"/>
        <w:rPr>
          <w:rFonts w:ascii="Arial" w:hAnsi="Arial" w:cs="Arial"/>
          <w:sz w:val="22"/>
          <w:szCs w:val="22"/>
        </w:rPr>
      </w:pPr>
      <w:r w:rsidRPr="0032761E">
        <w:rPr>
          <w:rFonts w:ascii="Arial" w:hAnsi="Arial" w:cs="Arial"/>
          <w:sz w:val="22"/>
          <w:szCs w:val="22"/>
        </w:rPr>
        <w:t xml:space="preserve">Herný svet pozostáva z viacerých prostredí, ktoré môže hráč preskúmavať. Interakcia s prostredím zahŕňa napríklad vstup do budov, komunikáciu s postavami, zbieranie predmetov a riešenie jednoduchých úloh. </w:t>
      </w:r>
      <w:r w:rsidR="00AD4450">
        <w:rPr>
          <w:rFonts w:ascii="Arial" w:hAnsi="Arial" w:cs="Arial"/>
          <w:sz w:val="22"/>
          <w:szCs w:val="22"/>
        </w:rPr>
        <w:t xml:space="preserve">Medzi úlohy už implementované v hrateľnom deme je priniesť susedovi lieky z nemocnice. Táto úloha hráča uvedie do základných herných mechaník a do deju hry. </w:t>
      </w:r>
      <w:r w:rsidR="00395391">
        <w:rPr>
          <w:rFonts w:ascii="Arial" w:hAnsi="Arial" w:cs="Arial"/>
          <w:sz w:val="22"/>
          <w:szCs w:val="22"/>
        </w:rPr>
        <w:t>Celá hrateľná mapa obsahuje rôzne entity s ktorými hráč môže interagovať získavať nové predmety a prechádzať predom pripravenou štruktúrou hry.</w:t>
      </w:r>
    </w:p>
    <w:p w14:paraId="18AF3A51" w14:textId="74071FB3" w:rsidR="00245600" w:rsidRDefault="00245600" w:rsidP="00CF3E01">
      <w:pPr>
        <w:pStyle w:val="Normlnywebov"/>
        <w:spacing w:line="276" w:lineRule="auto"/>
        <w:jc w:val="both"/>
        <w:rPr>
          <w:rFonts w:ascii="Arial" w:hAnsi="Arial" w:cs="Arial"/>
          <w:sz w:val="22"/>
          <w:szCs w:val="22"/>
        </w:rPr>
      </w:pPr>
      <w:r>
        <w:rPr>
          <w:rFonts w:ascii="Arial" w:hAnsi="Arial" w:cs="Arial"/>
          <w:sz w:val="22"/>
          <w:szCs w:val="22"/>
        </w:rPr>
        <w:t xml:space="preserve">Hra je vytvorená pomocou „pixel art“ grafiky, ktorá bola vybraná pre jej jednoduchosť a ľahkú implementáciou pre individuálneho vývojára. Všetky grafické prvky boli vytvorené pomocou </w:t>
      </w:r>
      <w:proofErr w:type="spellStart"/>
      <w:r>
        <w:rPr>
          <w:rFonts w:ascii="Arial" w:hAnsi="Arial" w:cs="Arial"/>
          <w:sz w:val="22"/>
          <w:szCs w:val="22"/>
        </w:rPr>
        <w:t>Piskel</w:t>
      </w:r>
      <w:proofErr w:type="spellEnd"/>
      <w:r>
        <w:rPr>
          <w:rFonts w:ascii="Arial" w:hAnsi="Arial" w:cs="Arial"/>
          <w:sz w:val="22"/>
          <w:szCs w:val="22"/>
        </w:rPr>
        <w:t xml:space="preserve">(viac o tomto softvéri v kapitole Teoretický prehľad použitého softvéru) a následne nahraté do herného </w:t>
      </w:r>
      <w:proofErr w:type="spellStart"/>
      <w:r>
        <w:rPr>
          <w:rFonts w:ascii="Arial" w:hAnsi="Arial" w:cs="Arial"/>
          <w:sz w:val="22"/>
          <w:szCs w:val="22"/>
        </w:rPr>
        <w:t>enginu</w:t>
      </w:r>
      <w:proofErr w:type="spellEnd"/>
      <w:r>
        <w:rPr>
          <w:rFonts w:ascii="Arial" w:hAnsi="Arial" w:cs="Arial"/>
          <w:sz w:val="22"/>
          <w:szCs w:val="22"/>
        </w:rPr>
        <w:t xml:space="preserve">. Grafické prvky sú rozdelené do jednotlivých </w:t>
      </w:r>
      <w:proofErr w:type="spellStart"/>
      <w:r>
        <w:rPr>
          <w:rFonts w:ascii="Arial" w:hAnsi="Arial" w:cs="Arial"/>
          <w:sz w:val="22"/>
          <w:szCs w:val="22"/>
        </w:rPr>
        <w:t>sprite</w:t>
      </w:r>
      <w:proofErr w:type="spellEnd"/>
      <w:r>
        <w:rPr>
          <w:rFonts w:ascii="Arial" w:hAnsi="Arial" w:cs="Arial"/>
          <w:sz w:val="22"/>
          <w:szCs w:val="22"/>
        </w:rPr>
        <w:t xml:space="preserve"> obrázkov a do tzv. „</w:t>
      </w:r>
      <w:proofErr w:type="spellStart"/>
      <w:r>
        <w:rPr>
          <w:rFonts w:ascii="Arial" w:hAnsi="Arial" w:cs="Arial"/>
          <w:sz w:val="22"/>
          <w:szCs w:val="22"/>
        </w:rPr>
        <w:t>tilemap</w:t>
      </w:r>
      <w:proofErr w:type="spellEnd"/>
      <w:r>
        <w:rPr>
          <w:rFonts w:ascii="Arial" w:hAnsi="Arial" w:cs="Arial"/>
          <w:sz w:val="22"/>
          <w:szCs w:val="22"/>
        </w:rPr>
        <w:t>“ obrázkov, ktoré sú obidvoch prípadoch vo formáte .</w:t>
      </w:r>
      <w:proofErr w:type="spellStart"/>
      <w:r>
        <w:rPr>
          <w:rFonts w:ascii="Arial" w:hAnsi="Arial" w:cs="Arial"/>
          <w:sz w:val="22"/>
          <w:szCs w:val="22"/>
        </w:rPr>
        <w:t>png</w:t>
      </w:r>
      <w:proofErr w:type="spellEnd"/>
      <w:r>
        <w:rPr>
          <w:rFonts w:ascii="Arial" w:hAnsi="Arial" w:cs="Arial"/>
          <w:sz w:val="22"/>
          <w:szCs w:val="22"/>
        </w:rPr>
        <w:t xml:space="preserve"> pre jednoduchosť spracovania. </w:t>
      </w:r>
      <w:proofErr w:type="spellStart"/>
      <w:r>
        <w:rPr>
          <w:rFonts w:ascii="Arial" w:hAnsi="Arial" w:cs="Arial"/>
          <w:sz w:val="22"/>
          <w:szCs w:val="22"/>
        </w:rPr>
        <w:t>Godot</w:t>
      </w:r>
      <w:proofErr w:type="spellEnd"/>
      <w:r>
        <w:rPr>
          <w:rFonts w:ascii="Arial" w:hAnsi="Arial" w:cs="Arial"/>
          <w:sz w:val="22"/>
          <w:szCs w:val="22"/>
        </w:rPr>
        <w:t xml:space="preserve"> následne využíva svoje vlastné funkcie pre prácu s a využitie takto formátovaných prvkov.</w:t>
      </w:r>
    </w:p>
    <w:p w14:paraId="0A378A4F" w14:textId="77777777" w:rsidR="00A871D2" w:rsidRPr="0032761E" w:rsidRDefault="00A871D2" w:rsidP="00CF3E01">
      <w:pPr>
        <w:pStyle w:val="Normlnywebov"/>
        <w:spacing w:line="276" w:lineRule="auto"/>
        <w:jc w:val="both"/>
        <w:rPr>
          <w:rFonts w:ascii="Arial" w:hAnsi="Arial" w:cs="Arial"/>
          <w:sz w:val="22"/>
          <w:szCs w:val="22"/>
        </w:rPr>
      </w:pPr>
    </w:p>
    <w:p w14:paraId="7A07FB95" w14:textId="5B6B9482" w:rsidR="0032761E" w:rsidRDefault="0032761E" w:rsidP="00CF3E01">
      <w:pPr>
        <w:pStyle w:val="Normlnywebov"/>
        <w:spacing w:line="276" w:lineRule="auto"/>
        <w:jc w:val="both"/>
        <w:rPr>
          <w:rFonts w:ascii="Arial" w:hAnsi="Arial" w:cs="Arial"/>
          <w:sz w:val="22"/>
          <w:szCs w:val="22"/>
        </w:rPr>
      </w:pPr>
      <w:r w:rsidRPr="0032761E">
        <w:rPr>
          <w:rFonts w:ascii="Arial" w:hAnsi="Arial" w:cs="Arial"/>
          <w:sz w:val="22"/>
          <w:szCs w:val="22"/>
        </w:rPr>
        <w:t xml:space="preserve">Na rozdiel od klasických RPG hier je ovládanie prispôsobené princípom editora </w:t>
      </w:r>
      <w:proofErr w:type="spellStart"/>
      <w:r w:rsidRPr="0032761E">
        <w:rPr>
          <w:rFonts w:ascii="Arial" w:hAnsi="Arial" w:cs="Arial"/>
          <w:sz w:val="22"/>
          <w:szCs w:val="22"/>
        </w:rPr>
        <w:t>Vim</w:t>
      </w:r>
      <w:proofErr w:type="spellEnd"/>
      <w:r w:rsidRPr="0032761E">
        <w:rPr>
          <w:rFonts w:ascii="Arial" w:hAnsi="Arial" w:cs="Arial"/>
          <w:sz w:val="22"/>
          <w:szCs w:val="22"/>
        </w:rPr>
        <w:t>. Hráč sa tak učí používať klávesové skratky a režimy podobným spôsobom, ako pri práci s týmto editorom.</w:t>
      </w:r>
      <w:r w:rsidR="00245600">
        <w:rPr>
          <w:rFonts w:ascii="Arial" w:hAnsi="Arial" w:cs="Arial"/>
          <w:sz w:val="22"/>
          <w:szCs w:val="22"/>
        </w:rPr>
        <w:t xml:space="preserve"> Toto je kľúčový návrh ,ktorý rozlišuje hry od iných bežných RPG hier. </w:t>
      </w:r>
    </w:p>
    <w:p w14:paraId="58DD5541" w14:textId="0CDD113B" w:rsidR="0032761E" w:rsidRDefault="0032761E" w:rsidP="0032761E">
      <w:pPr>
        <w:pStyle w:val="Nadpis3"/>
        <w:spacing w:line="276" w:lineRule="auto"/>
      </w:pPr>
      <w:r>
        <w:lastRenderedPageBreak/>
        <w:t>Herné mechaniky</w:t>
      </w:r>
    </w:p>
    <w:p w14:paraId="7D2B3746" w14:textId="77777777" w:rsidR="0032761E" w:rsidRPr="0032761E" w:rsidRDefault="0032761E" w:rsidP="00CF3E01">
      <w:pPr>
        <w:pStyle w:val="Normlnywebov"/>
        <w:spacing w:line="276" w:lineRule="auto"/>
        <w:jc w:val="both"/>
        <w:rPr>
          <w:rFonts w:ascii="Arial" w:hAnsi="Arial" w:cs="Arial"/>
          <w:sz w:val="22"/>
          <w:szCs w:val="22"/>
        </w:rPr>
      </w:pPr>
      <w:r w:rsidRPr="0032761E">
        <w:rPr>
          <w:rFonts w:ascii="Arial" w:hAnsi="Arial" w:cs="Arial"/>
          <w:sz w:val="22"/>
          <w:szCs w:val="22"/>
        </w:rPr>
        <w:t>Hra obsahuje niekoľko základných mechaník, ktoré tvoria jej jadro a umožňujú interakciu hráča s herným svetom.</w:t>
      </w:r>
    </w:p>
    <w:p w14:paraId="7DF4655F" w14:textId="61DFE67B" w:rsidR="0032761E" w:rsidRPr="0032761E" w:rsidRDefault="0032761E" w:rsidP="00CF3E01">
      <w:pPr>
        <w:pStyle w:val="Normlnywebov"/>
        <w:spacing w:line="276" w:lineRule="auto"/>
        <w:jc w:val="both"/>
        <w:rPr>
          <w:rFonts w:ascii="Arial" w:hAnsi="Arial" w:cs="Arial"/>
          <w:sz w:val="22"/>
          <w:szCs w:val="22"/>
        </w:rPr>
      </w:pPr>
      <w:r w:rsidRPr="0032761E">
        <w:rPr>
          <w:rFonts w:ascii="Arial" w:hAnsi="Arial" w:cs="Arial"/>
          <w:sz w:val="22"/>
          <w:szCs w:val="22"/>
        </w:rPr>
        <w:t>Jednou z hlavných mechaník je pohyb hráča v prostredí. Hráč sa pohybuje medzi jednotlivými lokáciami a interaguje s objektmi v hernom svete. Pohyb je implementovaný tak, aby b</w:t>
      </w:r>
      <w:r>
        <w:rPr>
          <w:rFonts w:ascii="Arial" w:hAnsi="Arial" w:cs="Arial"/>
          <w:sz w:val="22"/>
          <w:szCs w:val="22"/>
        </w:rPr>
        <w:t xml:space="preserve">ol intuitívny a ľahko ovládateľný pre bežného používateľa </w:t>
      </w:r>
      <w:r w:rsidR="00AD4450">
        <w:rPr>
          <w:rFonts w:ascii="Arial" w:hAnsi="Arial" w:cs="Arial"/>
          <w:sz w:val="22"/>
          <w:szCs w:val="22"/>
        </w:rPr>
        <w:t>pričom</w:t>
      </w:r>
      <w:r>
        <w:rPr>
          <w:rFonts w:ascii="Arial" w:hAnsi="Arial" w:cs="Arial"/>
          <w:sz w:val="22"/>
          <w:szCs w:val="22"/>
        </w:rPr>
        <w:t xml:space="preserve"> ostatné mechaniky</w:t>
      </w:r>
      <w:r w:rsidR="00AD4450">
        <w:rPr>
          <w:rFonts w:ascii="Arial" w:hAnsi="Arial" w:cs="Arial"/>
          <w:sz w:val="22"/>
          <w:szCs w:val="22"/>
        </w:rPr>
        <w:t xml:space="preserve"> </w:t>
      </w:r>
      <w:r>
        <w:rPr>
          <w:rFonts w:ascii="Arial" w:hAnsi="Arial" w:cs="Arial"/>
          <w:sz w:val="22"/>
          <w:szCs w:val="22"/>
        </w:rPr>
        <w:t>hráča nabádajú k tomu sa naučiť rôzne skratky a vedieť ich používať rýchlo a efektívne</w:t>
      </w:r>
      <w:r w:rsidRPr="0032761E">
        <w:rPr>
          <w:rFonts w:ascii="Arial" w:hAnsi="Arial" w:cs="Arial"/>
          <w:sz w:val="22"/>
          <w:szCs w:val="22"/>
        </w:rPr>
        <w:t>.</w:t>
      </w:r>
      <w:r w:rsidR="00AD4450">
        <w:rPr>
          <w:rFonts w:ascii="Arial" w:hAnsi="Arial" w:cs="Arial"/>
          <w:sz w:val="22"/>
          <w:szCs w:val="22"/>
        </w:rPr>
        <w:t xml:space="preserve"> Hráč sa pohybuje po mape pomocou bežného rozloženia WASD a využíva klávesy ako „i“, „</w:t>
      </w:r>
      <w:proofErr w:type="spellStart"/>
      <w:r w:rsidR="00AD4450">
        <w:rPr>
          <w:rFonts w:ascii="Arial" w:hAnsi="Arial" w:cs="Arial"/>
          <w:sz w:val="22"/>
          <w:szCs w:val="22"/>
        </w:rPr>
        <w:t>escape</w:t>
      </w:r>
      <w:proofErr w:type="spellEnd"/>
      <w:r w:rsidR="00AD4450">
        <w:rPr>
          <w:rFonts w:ascii="Arial" w:hAnsi="Arial" w:cs="Arial"/>
          <w:sz w:val="22"/>
          <w:szCs w:val="22"/>
        </w:rPr>
        <w:t>“ a „e“ pre prechádzanie menu, inventára a interakcie s herným svetom.</w:t>
      </w:r>
    </w:p>
    <w:p w14:paraId="23E1F1E9" w14:textId="178A7337" w:rsidR="0032761E" w:rsidRPr="0032761E" w:rsidRDefault="0032761E" w:rsidP="00CF3E01">
      <w:pPr>
        <w:pStyle w:val="Normlnywebov"/>
        <w:spacing w:line="276" w:lineRule="auto"/>
        <w:jc w:val="both"/>
        <w:rPr>
          <w:rFonts w:ascii="Arial" w:hAnsi="Arial" w:cs="Arial"/>
          <w:sz w:val="22"/>
          <w:szCs w:val="22"/>
        </w:rPr>
      </w:pPr>
      <w:r w:rsidRPr="0032761E">
        <w:rPr>
          <w:rFonts w:ascii="Arial" w:hAnsi="Arial" w:cs="Arial"/>
          <w:sz w:val="22"/>
          <w:szCs w:val="22"/>
        </w:rPr>
        <w:t xml:space="preserve">Ďalšou dôležitou mechanikou je interakcia s nehrateľnými postavami </w:t>
      </w:r>
      <w:r w:rsidR="00E72C33">
        <w:rPr>
          <w:rFonts w:ascii="Arial" w:hAnsi="Arial" w:cs="Arial"/>
          <w:sz w:val="22"/>
          <w:szCs w:val="22"/>
        </w:rPr>
        <w:t xml:space="preserve">(tzv. NPC) </w:t>
      </w:r>
      <w:r w:rsidRPr="0032761E">
        <w:rPr>
          <w:rFonts w:ascii="Arial" w:hAnsi="Arial" w:cs="Arial"/>
          <w:sz w:val="22"/>
          <w:szCs w:val="22"/>
        </w:rPr>
        <w:t>prostredníctvom dialógového systému. Dialógy umožňujú hráčovi získavať informácie, prijímať úlohy a ovplyvňovať priebeh hry pomocou výberu odpovedí.</w:t>
      </w:r>
      <w:r w:rsidR="00E72C33">
        <w:rPr>
          <w:rFonts w:ascii="Arial" w:hAnsi="Arial" w:cs="Arial"/>
          <w:sz w:val="22"/>
          <w:szCs w:val="22"/>
        </w:rPr>
        <w:t xml:space="preserve"> Hráč už v úvode hry zisťuje že jeho výber odpovedí v dialógovom systéme je kľúčová časť herného cyklu a zásadné ovplyvňuje herný svet a NPC, ktoré sa v ňom nachádzajú.</w:t>
      </w:r>
    </w:p>
    <w:p w14:paraId="2E0A4FFD" w14:textId="0FBA96B2" w:rsidR="0032761E" w:rsidRPr="0032761E" w:rsidRDefault="0032761E" w:rsidP="00CF3E01">
      <w:pPr>
        <w:pStyle w:val="Normlnywebov"/>
        <w:spacing w:line="276" w:lineRule="auto"/>
        <w:jc w:val="both"/>
        <w:rPr>
          <w:rFonts w:ascii="Arial" w:hAnsi="Arial" w:cs="Arial"/>
          <w:sz w:val="22"/>
          <w:szCs w:val="22"/>
        </w:rPr>
      </w:pPr>
      <w:r w:rsidRPr="0032761E">
        <w:rPr>
          <w:rFonts w:ascii="Arial" w:hAnsi="Arial" w:cs="Arial"/>
          <w:sz w:val="22"/>
          <w:szCs w:val="22"/>
        </w:rPr>
        <w:t>Súčasťou hry je aj inventárny systém, ktorý umožňuje hráčovi zbierať a spravovať predmety. Tieto predmety môžu byť využité pri plnení úloh alebo pri interakcii s inými hernými objektmi</w:t>
      </w:r>
      <w:r w:rsidR="00E72C33">
        <w:rPr>
          <w:rFonts w:ascii="Arial" w:hAnsi="Arial" w:cs="Arial"/>
          <w:sz w:val="22"/>
          <w:szCs w:val="22"/>
        </w:rPr>
        <w:t xml:space="preserve"> či NPC.</w:t>
      </w:r>
    </w:p>
    <w:p w14:paraId="19D636DD" w14:textId="599EB69A" w:rsidR="00E72C33" w:rsidRDefault="0032761E" w:rsidP="00CF3E01">
      <w:pPr>
        <w:pStyle w:val="Normlnywebov"/>
        <w:spacing w:line="276" w:lineRule="auto"/>
        <w:jc w:val="both"/>
        <w:rPr>
          <w:rFonts w:ascii="Arial" w:hAnsi="Arial" w:cs="Arial"/>
          <w:sz w:val="22"/>
          <w:szCs w:val="22"/>
        </w:rPr>
      </w:pPr>
      <w:r w:rsidRPr="0032761E">
        <w:rPr>
          <w:rFonts w:ascii="Arial" w:hAnsi="Arial" w:cs="Arial"/>
          <w:sz w:val="22"/>
          <w:szCs w:val="22"/>
        </w:rPr>
        <w:t xml:space="preserve">Hra taktiež obsahuje systém premenných (tzv. </w:t>
      </w:r>
      <w:proofErr w:type="spellStart"/>
      <w:r w:rsidRPr="0032761E">
        <w:rPr>
          <w:rFonts w:ascii="Arial" w:hAnsi="Arial" w:cs="Arial"/>
          <w:sz w:val="22"/>
          <w:szCs w:val="22"/>
        </w:rPr>
        <w:t>flagov</w:t>
      </w:r>
      <w:proofErr w:type="spellEnd"/>
      <w:r>
        <w:rPr>
          <w:rFonts w:ascii="Arial" w:hAnsi="Arial" w:cs="Arial"/>
          <w:sz w:val="22"/>
          <w:szCs w:val="22"/>
        </w:rPr>
        <w:t>, viac informácií v sekcií pojmy</w:t>
      </w:r>
      <w:r w:rsidR="00E72C33">
        <w:rPr>
          <w:rFonts w:ascii="Arial" w:hAnsi="Arial" w:cs="Arial"/>
          <w:sz w:val="22"/>
          <w:szCs w:val="22"/>
        </w:rPr>
        <w:t xml:space="preserve"> a v časti implementácia</w:t>
      </w:r>
      <w:r w:rsidRPr="0032761E">
        <w:rPr>
          <w:rFonts w:ascii="Arial" w:hAnsi="Arial" w:cs="Arial"/>
          <w:sz w:val="22"/>
          <w:szCs w:val="22"/>
        </w:rPr>
        <w:t>), ktoré reprezentujú stav herného sveta a rozhodnutia hráča. Tento systém umožňuje dynamicky meniť správanie postáv a dostupnosť jednotlivých udalostí.</w:t>
      </w:r>
      <w:r>
        <w:rPr>
          <w:rFonts w:ascii="Arial" w:hAnsi="Arial" w:cs="Arial"/>
          <w:sz w:val="22"/>
          <w:szCs w:val="22"/>
        </w:rPr>
        <w:t xml:space="preserve"> Toto napomáha k tomu hráča vtiahnuť do deju a vracať sa k</w:t>
      </w:r>
      <w:r w:rsidR="00E72C33">
        <w:rPr>
          <w:rFonts w:ascii="Arial" w:hAnsi="Arial" w:cs="Arial"/>
          <w:sz w:val="22"/>
          <w:szCs w:val="22"/>
        </w:rPr>
        <w:t> </w:t>
      </w:r>
      <w:r>
        <w:rPr>
          <w:rFonts w:ascii="Arial" w:hAnsi="Arial" w:cs="Arial"/>
          <w:sz w:val="22"/>
          <w:szCs w:val="22"/>
        </w:rPr>
        <w:t>hre</w:t>
      </w:r>
      <w:r w:rsidR="00E72C33">
        <w:rPr>
          <w:rFonts w:ascii="Arial" w:hAnsi="Arial" w:cs="Arial"/>
          <w:sz w:val="22"/>
          <w:szCs w:val="22"/>
        </w:rPr>
        <w:t xml:space="preserve"> a preskúmavať rôzne cesty ako prejsť hrou.</w:t>
      </w:r>
    </w:p>
    <w:p w14:paraId="20978D3D" w14:textId="4D897DF7" w:rsidR="00E72C33" w:rsidRDefault="00E72C33" w:rsidP="00CF3E01">
      <w:pPr>
        <w:pStyle w:val="Normlnywebov"/>
        <w:spacing w:line="276" w:lineRule="auto"/>
        <w:jc w:val="both"/>
        <w:rPr>
          <w:rFonts w:ascii="Arial" w:hAnsi="Arial" w:cs="Arial"/>
          <w:sz w:val="22"/>
          <w:szCs w:val="22"/>
        </w:rPr>
      </w:pPr>
      <w:r>
        <w:rPr>
          <w:rFonts w:ascii="Arial" w:hAnsi="Arial" w:cs="Arial"/>
          <w:sz w:val="22"/>
          <w:szCs w:val="22"/>
        </w:rPr>
        <w:t>Hra obsahuje mechaniku denného cyklu. Rôzne aktivity a dialógy sú prístupné len v určitej časti dňa alebo v určitý deň v týždni. Príkladom je prítomnosť určitých NPC vo svete na základe toho či je aktuálny deň v týždni pracovný deň alebo víkend</w:t>
      </w:r>
      <w:r w:rsidR="00A871D2">
        <w:rPr>
          <w:rFonts w:ascii="Arial" w:hAnsi="Arial" w:cs="Arial"/>
          <w:sz w:val="22"/>
          <w:szCs w:val="22"/>
        </w:rPr>
        <w:t xml:space="preserve"> a ďalej či je večer alebo ráno</w:t>
      </w:r>
      <w:r>
        <w:rPr>
          <w:rFonts w:ascii="Arial" w:hAnsi="Arial" w:cs="Arial"/>
          <w:sz w:val="22"/>
          <w:szCs w:val="22"/>
        </w:rPr>
        <w:t>.</w:t>
      </w:r>
      <w:r w:rsidR="00A871D2">
        <w:rPr>
          <w:rFonts w:ascii="Arial" w:hAnsi="Arial" w:cs="Arial"/>
          <w:sz w:val="22"/>
          <w:szCs w:val="22"/>
        </w:rPr>
        <w:t xml:space="preserve"> Toto dáva hráčovi do povedomia správne narábanie s herným časom vzhľadom na to že je potrebné si správne rozložiť aktivity, ktoré chce v daný deň vykonať.</w:t>
      </w:r>
    </w:p>
    <w:p w14:paraId="09F94D51" w14:textId="714CE121" w:rsidR="00A871D2" w:rsidRDefault="00A871D2" w:rsidP="00CF3E01">
      <w:pPr>
        <w:pStyle w:val="Normlnywebov"/>
        <w:spacing w:line="276" w:lineRule="auto"/>
        <w:jc w:val="both"/>
        <w:rPr>
          <w:rFonts w:ascii="Arial" w:hAnsi="Arial" w:cs="Arial"/>
          <w:sz w:val="22"/>
          <w:szCs w:val="22"/>
        </w:rPr>
      </w:pPr>
      <w:r>
        <w:rPr>
          <w:rFonts w:ascii="Arial" w:hAnsi="Arial" w:cs="Arial"/>
          <w:sz w:val="22"/>
          <w:szCs w:val="22"/>
        </w:rPr>
        <w:t xml:space="preserve">Medzi základné funkcie patrí aj zmena lokácie hráča pri prechádzaní medzi interiérom a exteriérom. Oproti štandardnému prístupu menenia scén sa v tejto hre využíva spôsob načítania celého herného svetu naraz a následné menenie pozície podľa toho ako sa hráč pohybuje vo svete. Viac o tejto problematike v časti kapitoly o implementácií. </w:t>
      </w:r>
    </w:p>
    <w:p w14:paraId="7C5B62E6" w14:textId="1D47B9C0" w:rsidR="002233A0" w:rsidRDefault="002233A0" w:rsidP="002233A0">
      <w:pPr>
        <w:pStyle w:val="Nadpis3"/>
        <w:spacing w:line="276" w:lineRule="auto"/>
      </w:pPr>
      <w:r>
        <w:t>Návrh ovládania</w:t>
      </w:r>
    </w:p>
    <w:p w14:paraId="3BA58A4F" w14:textId="77777777" w:rsidR="002233A0" w:rsidRDefault="002233A0" w:rsidP="00CF3E01">
      <w:pPr>
        <w:pStyle w:val="Normlnywebov"/>
        <w:spacing w:line="276" w:lineRule="auto"/>
        <w:jc w:val="both"/>
        <w:rPr>
          <w:rFonts w:ascii="Arial" w:hAnsi="Arial" w:cs="Arial"/>
          <w:sz w:val="22"/>
          <w:szCs w:val="22"/>
        </w:rPr>
      </w:pPr>
      <w:r w:rsidRPr="002233A0">
        <w:rPr>
          <w:rFonts w:ascii="Arial" w:hAnsi="Arial" w:cs="Arial"/>
          <w:sz w:val="22"/>
          <w:szCs w:val="22"/>
        </w:rPr>
        <w:t xml:space="preserve">Kľúčovým prvkom návrhu riešenia je implementácia ovládania inšpirovaného editorom </w:t>
      </w:r>
      <w:proofErr w:type="spellStart"/>
      <w:r w:rsidRPr="002233A0">
        <w:rPr>
          <w:rFonts w:ascii="Arial" w:hAnsi="Arial" w:cs="Arial"/>
          <w:sz w:val="22"/>
          <w:szCs w:val="22"/>
        </w:rPr>
        <w:t>Vim</w:t>
      </w:r>
      <w:proofErr w:type="spellEnd"/>
      <w:r w:rsidRPr="002233A0">
        <w:rPr>
          <w:rFonts w:ascii="Arial" w:hAnsi="Arial" w:cs="Arial"/>
          <w:sz w:val="22"/>
          <w:szCs w:val="22"/>
        </w:rPr>
        <w:t>. Cieľom je preniesť základné princípy ovládania tohto editora do herného prostredia tak, aby si ich hráč osvojoval prirodzeným spôsobom.</w:t>
      </w:r>
    </w:p>
    <w:p w14:paraId="68C9CD69" w14:textId="7CCF126E" w:rsidR="006304BC" w:rsidRDefault="006304BC" w:rsidP="00CF3E01">
      <w:pPr>
        <w:pStyle w:val="Normlnywebov"/>
        <w:keepNext/>
        <w:spacing w:line="276" w:lineRule="auto"/>
        <w:jc w:val="both"/>
        <w:rPr>
          <w:rFonts w:ascii="Arial" w:hAnsi="Arial" w:cs="Arial"/>
          <w:sz w:val="22"/>
          <w:szCs w:val="22"/>
        </w:rPr>
      </w:pPr>
      <w:r>
        <w:rPr>
          <w:rFonts w:ascii="Arial" w:hAnsi="Arial" w:cs="Arial"/>
          <w:sz w:val="22"/>
          <w:szCs w:val="22"/>
        </w:rPr>
        <w:t xml:space="preserve">Hlavné menu je primárnou častou, v ktorej sú tieto prvky implementované. Na ľavej strane obrazovky sa nachádza stromová štruktúra. V nej sú uložené súbory rôzneho typu </w:t>
      </w:r>
      <w:r>
        <w:rPr>
          <w:rFonts w:ascii="Arial" w:hAnsi="Arial" w:cs="Arial"/>
          <w:sz w:val="22"/>
          <w:szCs w:val="22"/>
        </w:rPr>
        <w:lastRenderedPageBreak/>
        <w:t>a priečinky podobne ako v </w:t>
      </w:r>
      <w:proofErr w:type="spellStart"/>
      <w:r>
        <w:rPr>
          <w:rFonts w:ascii="Arial" w:hAnsi="Arial" w:cs="Arial"/>
          <w:sz w:val="22"/>
          <w:szCs w:val="22"/>
        </w:rPr>
        <w:t>Neo</w:t>
      </w:r>
      <w:proofErr w:type="spellEnd"/>
      <w:r>
        <w:rPr>
          <w:rFonts w:ascii="Arial" w:hAnsi="Arial" w:cs="Arial"/>
          <w:sz w:val="22"/>
          <w:szCs w:val="22"/>
        </w:rPr>
        <w:t xml:space="preserve"> </w:t>
      </w:r>
      <w:proofErr w:type="spellStart"/>
      <w:r>
        <w:rPr>
          <w:rFonts w:ascii="Arial" w:hAnsi="Arial" w:cs="Arial"/>
          <w:sz w:val="22"/>
          <w:szCs w:val="22"/>
        </w:rPr>
        <w:t>vim</w:t>
      </w:r>
      <w:proofErr w:type="spellEnd"/>
      <w:r>
        <w:rPr>
          <w:rFonts w:ascii="Arial" w:hAnsi="Arial" w:cs="Arial"/>
          <w:sz w:val="22"/>
          <w:szCs w:val="22"/>
        </w:rPr>
        <w:t xml:space="preserve"> </w:t>
      </w:r>
      <w:proofErr w:type="spellStart"/>
      <w:r>
        <w:rPr>
          <w:rFonts w:ascii="Arial" w:hAnsi="Arial" w:cs="Arial"/>
          <w:sz w:val="22"/>
          <w:szCs w:val="22"/>
        </w:rPr>
        <w:t>file</w:t>
      </w:r>
      <w:proofErr w:type="spellEnd"/>
      <w:r>
        <w:rPr>
          <w:rFonts w:ascii="Arial" w:hAnsi="Arial" w:cs="Arial"/>
          <w:sz w:val="22"/>
          <w:szCs w:val="22"/>
        </w:rPr>
        <w:t xml:space="preserve"> </w:t>
      </w:r>
      <w:proofErr w:type="spellStart"/>
      <w:r>
        <w:rPr>
          <w:rFonts w:ascii="Arial" w:hAnsi="Arial" w:cs="Arial"/>
          <w:sz w:val="22"/>
          <w:szCs w:val="22"/>
        </w:rPr>
        <w:t>exlorer</w:t>
      </w:r>
      <w:proofErr w:type="spellEnd"/>
      <w:r>
        <w:rPr>
          <w:rFonts w:ascii="Arial" w:hAnsi="Arial" w:cs="Arial"/>
          <w:sz w:val="22"/>
          <w:szCs w:val="22"/>
        </w:rPr>
        <w:t>. Medzi tieto typy patrí textový dokument, spustiteľný súbor, súbor typu .</w:t>
      </w:r>
      <w:proofErr w:type="spellStart"/>
      <w:r>
        <w:rPr>
          <w:rFonts w:ascii="Arial" w:hAnsi="Arial" w:cs="Arial"/>
          <w:sz w:val="22"/>
          <w:szCs w:val="22"/>
        </w:rPr>
        <w:t>save</w:t>
      </w:r>
      <w:proofErr w:type="spellEnd"/>
      <w:r>
        <w:rPr>
          <w:rFonts w:ascii="Arial" w:hAnsi="Arial" w:cs="Arial"/>
          <w:sz w:val="22"/>
          <w:szCs w:val="22"/>
        </w:rPr>
        <w:t xml:space="preserve"> a .</w:t>
      </w:r>
      <w:proofErr w:type="spellStart"/>
      <w:r>
        <w:rPr>
          <w:rFonts w:ascii="Arial" w:hAnsi="Arial" w:cs="Arial"/>
          <w:sz w:val="22"/>
          <w:szCs w:val="22"/>
        </w:rPr>
        <w:t>load</w:t>
      </w:r>
      <w:proofErr w:type="spellEnd"/>
      <w:r>
        <w:rPr>
          <w:rFonts w:ascii="Arial" w:hAnsi="Arial" w:cs="Arial"/>
          <w:sz w:val="22"/>
          <w:szCs w:val="22"/>
        </w:rPr>
        <w:t xml:space="preserve"> a štandardný priečinok. Hráč môže tento strom plne využiť na ovládanie menu bez použitia príkazov alebo skratiek </w:t>
      </w:r>
      <w:r w:rsidR="007F4047">
        <w:rPr>
          <w:rFonts w:ascii="Arial" w:hAnsi="Arial" w:cs="Arial"/>
          <w:sz w:val="22"/>
          <w:szCs w:val="22"/>
        </w:rPr>
        <w:t xml:space="preserve">čo je spôsob interakcie pre hráča, ktorý nechce využívať </w:t>
      </w:r>
      <w:proofErr w:type="spellStart"/>
      <w:r w:rsidR="007F4047">
        <w:rPr>
          <w:rFonts w:ascii="Arial" w:hAnsi="Arial" w:cs="Arial"/>
          <w:sz w:val="22"/>
          <w:szCs w:val="22"/>
        </w:rPr>
        <w:t>Vim</w:t>
      </w:r>
      <w:proofErr w:type="spellEnd"/>
      <w:r w:rsidR="007F4047">
        <w:rPr>
          <w:rFonts w:ascii="Arial" w:hAnsi="Arial" w:cs="Arial"/>
          <w:sz w:val="22"/>
          <w:szCs w:val="22"/>
        </w:rPr>
        <w:t xml:space="preserve"> funkcie menu. </w:t>
      </w:r>
    </w:p>
    <w:p w14:paraId="14FF5218" w14:textId="2F02F5AF" w:rsidR="007F4047" w:rsidRDefault="007F4047" w:rsidP="00CF3E01">
      <w:pPr>
        <w:pStyle w:val="Normlnywebov"/>
        <w:keepNext/>
        <w:spacing w:line="276" w:lineRule="auto"/>
        <w:jc w:val="both"/>
        <w:rPr>
          <w:rFonts w:ascii="Arial" w:hAnsi="Arial" w:cs="Arial"/>
          <w:sz w:val="22"/>
          <w:szCs w:val="22"/>
        </w:rPr>
      </w:pPr>
      <w:r>
        <w:rPr>
          <w:noProof/>
        </w:rPr>
        <mc:AlternateContent>
          <mc:Choice Requires="wps">
            <w:drawing>
              <wp:anchor distT="0" distB="0" distL="114300" distR="114300" simplePos="0" relativeHeight="251664384" behindDoc="1" locked="0" layoutInCell="1" allowOverlap="1" wp14:anchorId="133FF675" wp14:editId="6518A3A8">
                <wp:simplePos x="0" y="0"/>
                <wp:positionH relativeFrom="column">
                  <wp:posOffset>-28295</wp:posOffset>
                </wp:positionH>
                <wp:positionV relativeFrom="paragraph">
                  <wp:posOffset>3855491</wp:posOffset>
                </wp:positionV>
                <wp:extent cx="5399405" cy="635"/>
                <wp:effectExtent l="0" t="0" r="0" b="0"/>
                <wp:wrapTight wrapText="bothSides">
                  <wp:wrapPolygon edited="0">
                    <wp:start x="0" y="0"/>
                    <wp:lineTo x="0" y="21600"/>
                    <wp:lineTo x="21600" y="21600"/>
                    <wp:lineTo x="21600" y="0"/>
                  </wp:wrapPolygon>
                </wp:wrapTight>
                <wp:docPr id="346366510" name="Textové pole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1C8CD57F" w14:textId="1C6230F9" w:rsidR="007F4047" w:rsidRPr="00CD7CCB" w:rsidRDefault="007F4047" w:rsidP="007F4047">
                            <w:pPr>
                              <w:pStyle w:val="Popis"/>
                              <w:rPr>
                                <w:rFonts w:cs="Arial"/>
                                <w:szCs w:val="22"/>
                              </w:rPr>
                            </w:pPr>
                            <w:r>
                              <w:t xml:space="preserve">Obrázok </w:t>
                            </w:r>
                            <w:r>
                              <w:fldChar w:fldCharType="begin"/>
                            </w:r>
                            <w:r>
                              <w:instrText xml:space="preserve"> STYLEREF 1 \s </w:instrText>
                            </w:r>
                            <w:r>
                              <w:fldChar w:fldCharType="separate"/>
                            </w:r>
                            <w:r>
                              <w:rPr>
                                <w:noProof/>
                              </w:rPr>
                              <w:t>3</w:t>
                            </w:r>
                            <w:r>
                              <w:fldChar w:fldCharType="end"/>
                            </w:r>
                            <w:r>
                              <w:t>.</w:t>
                            </w:r>
                            <w:r>
                              <w:fldChar w:fldCharType="begin"/>
                            </w:r>
                            <w:r>
                              <w:instrText xml:space="preserve"> SEQ Obrázok \* ARABIC \s 1 </w:instrText>
                            </w:r>
                            <w:r>
                              <w:fldChar w:fldCharType="separate"/>
                            </w:r>
                            <w:r>
                              <w:rPr>
                                <w:noProof/>
                              </w:rPr>
                              <w:t>1</w:t>
                            </w:r>
                            <w:r>
                              <w:fldChar w:fldCharType="end"/>
                            </w:r>
                            <w:r>
                              <w:t xml:space="preserve"> Hlavné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FF675" id="_x0000_s1027" type="#_x0000_t202" style="position:absolute;left:0;text-align:left;margin-left:-2.25pt;margin-top:303.6pt;width:425.1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" stroked="f">
                <v:textbox style="mso-fit-shape-to-text:t" inset="0,0,0,0">
                  <w:txbxContent>
                    <w:p w14:paraId="1C8CD57F" w14:textId="1C6230F9" w:rsidR="007F4047" w:rsidRPr="00CD7CCB" w:rsidRDefault="007F4047" w:rsidP="007F4047">
                      <w:pPr>
                        <w:pStyle w:val="Popis"/>
                        <w:rPr>
                          <w:rFonts w:cs="Arial"/>
                          <w:szCs w:val="22"/>
                        </w:rPr>
                      </w:pPr>
                      <w:r>
                        <w:t xml:space="preserve">Obrázok </w:t>
                      </w:r>
                      <w:r>
                        <w:fldChar w:fldCharType="begin"/>
                      </w:r>
                      <w:r>
                        <w:instrText xml:space="preserve"> STYLEREF 1 \s </w:instrText>
                      </w:r>
                      <w:r>
                        <w:fldChar w:fldCharType="separate"/>
                      </w:r>
                      <w:r>
                        <w:rPr>
                          <w:noProof/>
                        </w:rPr>
                        <w:t>3</w:t>
                      </w:r>
                      <w:r>
                        <w:fldChar w:fldCharType="end"/>
                      </w:r>
                      <w:r>
                        <w:t>.</w:t>
                      </w:r>
                      <w:r>
                        <w:fldChar w:fldCharType="begin"/>
                      </w:r>
                      <w:r>
                        <w:instrText xml:space="preserve"> SEQ Obrázok \* ARABIC \s 1 </w:instrText>
                      </w:r>
                      <w:r>
                        <w:fldChar w:fldCharType="separate"/>
                      </w:r>
                      <w:r>
                        <w:rPr>
                          <w:noProof/>
                        </w:rPr>
                        <w:t>1</w:t>
                      </w:r>
                      <w:r>
                        <w:fldChar w:fldCharType="end"/>
                      </w:r>
                      <w:r>
                        <w:t xml:space="preserve"> Hlavné menu</w:t>
                      </w:r>
                    </w:p>
                  </w:txbxContent>
                </v:textbox>
                <w10:wrap type="tight"/>
              </v:shape>
            </w:pict>
          </mc:Fallback>
        </mc:AlternateContent>
      </w:r>
      <w:r w:rsidRPr="006304BC">
        <w:rPr>
          <w:rFonts w:ascii="Arial" w:hAnsi="Arial" w:cs="Arial"/>
          <w:sz w:val="22"/>
          <w:szCs w:val="22"/>
        </w:rPr>
        <w:drawing>
          <wp:anchor distT="0" distB="0" distL="114300" distR="114300" simplePos="0" relativeHeight="251662336" behindDoc="1" locked="0" layoutInCell="1" allowOverlap="1" wp14:anchorId="66F88E43" wp14:editId="317B8B35">
            <wp:simplePos x="0" y="0"/>
            <wp:positionH relativeFrom="margin">
              <wp:posOffset>-13640</wp:posOffset>
            </wp:positionH>
            <wp:positionV relativeFrom="paragraph">
              <wp:posOffset>774294</wp:posOffset>
            </wp:positionV>
            <wp:extent cx="5399405" cy="3037840"/>
            <wp:effectExtent l="0" t="0" r="0" b="0"/>
            <wp:wrapTight wrapText="bothSides">
              <wp:wrapPolygon edited="0">
                <wp:start x="0" y="0"/>
                <wp:lineTo x="0" y="21401"/>
                <wp:lineTo x="21491" y="21401"/>
                <wp:lineTo x="21491" y="0"/>
                <wp:lineTo x="0" y="0"/>
              </wp:wrapPolygon>
            </wp:wrapTight>
            <wp:docPr id="9247192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1928" name=""/>
                    <pic:cNvPicPr/>
                  </pic:nvPicPr>
                  <pic:blipFill>
                    <a:blip r:embed="rId25"/>
                    <a:stretch>
                      <a:fillRect/>
                    </a:stretch>
                  </pic:blipFill>
                  <pic:spPr>
                    <a:xfrm>
                      <a:off x="0" y="0"/>
                      <a:ext cx="5399405" cy="3037840"/>
                    </a:xfrm>
                    <a:prstGeom prst="rect">
                      <a:avLst/>
                    </a:prstGeom>
                  </pic:spPr>
                </pic:pic>
              </a:graphicData>
            </a:graphic>
          </wp:anchor>
        </w:drawing>
      </w:r>
      <w:r>
        <w:rPr>
          <w:rFonts w:ascii="Arial" w:hAnsi="Arial" w:cs="Arial"/>
          <w:sz w:val="22"/>
          <w:szCs w:val="22"/>
        </w:rPr>
        <w:t>Na pravej strane obrazovky sa nachádza tzv. inšpektor. Ten zobrazuje priamo obsah súboru na ktorý hráč klikne, teda textové súbory alebo obsahy „</w:t>
      </w:r>
      <w:proofErr w:type="spellStart"/>
      <w:r>
        <w:rPr>
          <w:rFonts w:ascii="Arial" w:hAnsi="Arial" w:cs="Arial"/>
          <w:sz w:val="22"/>
          <w:szCs w:val="22"/>
        </w:rPr>
        <w:t>executable</w:t>
      </w:r>
      <w:proofErr w:type="spellEnd"/>
      <w:r>
        <w:rPr>
          <w:rFonts w:ascii="Arial" w:hAnsi="Arial" w:cs="Arial"/>
          <w:sz w:val="22"/>
          <w:szCs w:val="22"/>
        </w:rPr>
        <w:t xml:space="preserve">“ </w:t>
      </w:r>
      <w:proofErr w:type="spellStart"/>
      <w:r>
        <w:rPr>
          <w:rFonts w:ascii="Arial" w:hAnsi="Arial" w:cs="Arial"/>
          <w:sz w:val="22"/>
          <w:szCs w:val="22"/>
        </w:rPr>
        <w:t>suboru</w:t>
      </w:r>
      <w:proofErr w:type="spellEnd"/>
      <w:r>
        <w:rPr>
          <w:rFonts w:ascii="Arial" w:hAnsi="Arial" w:cs="Arial"/>
          <w:sz w:val="22"/>
          <w:szCs w:val="22"/>
        </w:rPr>
        <w:t xml:space="preserve"> po dvojkliku.</w:t>
      </w:r>
    </w:p>
    <w:p w14:paraId="23BF2CF2" w14:textId="770B4304" w:rsidR="007F4047" w:rsidRDefault="007F4047" w:rsidP="00CF3E01">
      <w:pPr>
        <w:pStyle w:val="Normlnywebov"/>
        <w:keepNext/>
        <w:spacing w:line="276" w:lineRule="auto"/>
        <w:jc w:val="both"/>
        <w:rPr>
          <w:rFonts w:ascii="Arial" w:hAnsi="Arial" w:cs="Arial"/>
          <w:sz w:val="22"/>
          <w:szCs w:val="22"/>
        </w:rPr>
      </w:pPr>
      <w:r>
        <w:rPr>
          <w:rFonts w:ascii="Arial" w:hAnsi="Arial" w:cs="Arial"/>
          <w:sz w:val="22"/>
          <w:szCs w:val="22"/>
        </w:rPr>
        <w:t xml:space="preserve">Na dolnej strane hlavného menu sa nachádza najhlavnejší prvok menu. CLI – </w:t>
      </w:r>
      <w:proofErr w:type="spellStart"/>
      <w:r>
        <w:rPr>
          <w:rFonts w:ascii="Arial" w:hAnsi="Arial" w:cs="Arial"/>
          <w:sz w:val="22"/>
          <w:szCs w:val="22"/>
        </w:rPr>
        <w:t>command</w:t>
      </w:r>
      <w:proofErr w:type="spellEnd"/>
      <w:r>
        <w:rPr>
          <w:rFonts w:ascii="Arial" w:hAnsi="Arial" w:cs="Arial"/>
          <w:sz w:val="22"/>
          <w:szCs w:val="22"/>
        </w:rPr>
        <w:t xml:space="preserve"> </w:t>
      </w:r>
      <w:proofErr w:type="spellStart"/>
      <w:r>
        <w:rPr>
          <w:rFonts w:ascii="Arial" w:hAnsi="Arial" w:cs="Arial"/>
          <w:sz w:val="22"/>
          <w:szCs w:val="22"/>
        </w:rPr>
        <w:t>line</w:t>
      </w:r>
      <w:proofErr w:type="spellEnd"/>
      <w:r>
        <w:rPr>
          <w:rFonts w:ascii="Arial" w:hAnsi="Arial" w:cs="Arial"/>
          <w:sz w:val="22"/>
          <w:szCs w:val="22"/>
        </w:rPr>
        <w:t xml:space="preserve"> interface. Teda príkazový riadok cez ktorý sa celé menu dá ovládať cez rôzne príkazy a skratky (bližšie opísané v časti 3.1.4). Toto je hlavný a oveľa rýchlejší spôsob ovládania menu. Ponúka príkazy nie len pre načítanie alebo vytvorenie hry ale aj príkazy na ktorých si hráč môže precvičiť rôzne praktické funkcie </w:t>
      </w:r>
      <w:proofErr w:type="spellStart"/>
      <w:r>
        <w:rPr>
          <w:rFonts w:ascii="Arial" w:hAnsi="Arial" w:cs="Arial"/>
          <w:sz w:val="22"/>
          <w:szCs w:val="22"/>
        </w:rPr>
        <w:t>Vimu</w:t>
      </w:r>
      <w:proofErr w:type="spellEnd"/>
      <w:r>
        <w:rPr>
          <w:rFonts w:ascii="Arial" w:hAnsi="Arial" w:cs="Arial"/>
          <w:sz w:val="22"/>
          <w:szCs w:val="22"/>
        </w:rPr>
        <w:t>.</w:t>
      </w:r>
    </w:p>
    <w:p w14:paraId="3A65BFFB" w14:textId="4F095537" w:rsidR="007F4047" w:rsidRDefault="007F4047" w:rsidP="00CF3E01">
      <w:pPr>
        <w:pStyle w:val="Normlnywebov"/>
        <w:keepNext/>
        <w:spacing w:line="276" w:lineRule="auto"/>
        <w:jc w:val="both"/>
        <w:rPr>
          <w:rFonts w:ascii="Arial" w:hAnsi="Arial" w:cs="Arial"/>
          <w:sz w:val="22"/>
          <w:szCs w:val="22"/>
        </w:rPr>
      </w:pPr>
      <w:r>
        <w:rPr>
          <w:rFonts w:ascii="Arial" w:hAnsi="Arial" w:cs="Arial"/>
          <w:sz w:val="22"/>
          <w:szCs w:val="22"/>
        </w:rPr>
        <w:t xml:space="preserve">V už spomínanom hernom inventári sa taktiež vyskytujú prvky </w:t>
      </w:r>
      <w:proofErr w:type="spellStart"/>
      <w:r>
        <w:rPr>
          <w:rFonts w:ascii="Arial" w:hAnsi="Arial" w:cs="Arial"/>
          <w:sz w:val="22"/>
          <w:szCs w:val="22"/>
        </w:rPr>
        <w:t>Vim</w:t>
      </w:r>
      <w:proofErr w:type="spellEnd"/>
      <w:r>
        <w:rPr>
          <w:rFonts w:ascii="Arial" w:hAnsi="Arial" w:cs="Arial"/>
          <w:sz w:val="22"/>
          <w:szCs w:val="22"/>
        </w:rPr>
        <w:t xml:space="preserve"> ovládania. Inventár je počas hry využívaný na interakciu v dialógovom systéme rovnako ako pri interakcií s herným svetom, preto je dôležité aj tu využiť aspekty </w:t>
      </w:r>
      <w:proofErr w:type="spellStart"/>
      <w:r>
        <w:rPr>
          <w:rFonts w:ascii="Arial" w:hAnsi="Arial" w:cs="Arial"/>
          <w:sz w:val="22"/>
          <w:szCs w:val="22"/>
        </w:rPr>
        <w:t>Vim</w:t>
      </w:r>
      <w:proofErr w:type="spellEnd"/>
      <w:r>
        <w:rPr>
          <w:rFonts w:ascii="Arial" w:hAnsi="Arial" w:cs="Arial"/>
          <w:sz w:val="22"/>
          <w:szCs w:val="22"/>
        </w:rPr>
        <w:t xml:space="preserve"> a to hlavne pri presúvaní a odstraňovaní predmetov z inventára </w:t>
      </w:r>
      <w:r>
        <w:rPr>
          <w:rFonts w:ascii="Arial" w:hAnsi="Arial" w:cs="Arial"/>
          <w:sz w:val="22"/>
          <w:szCs w:val="22"/>
        </w:rPr>
        <w:t>(bližšie opísané v časti 3.1.4).</w:t>
      </w:r>
    </w:p>
    <w:p w14:paraId="68921298" w14:textId="44892B56" w:rsidR="00493332" w:rsidRDefault="00493332" w:rsidP="00CF3E01">
      <w:pPr>
        <w:pStyle w:val="Normlnywebov"/>
        <w:keepNext/>
        <w:spacing w:line="276" w:lineRule="auto"/>
        <w:jc w:val="both"/>
        <w:rPr>
          <w:rFonts w:ascii="Arial" w:hAnsi="Arial" w:cs="Arial"/>
          <w:sz w:val="22"/>
          <w:szCs w:val="22"/>
        </w:rPr>
      </w:pPr>
      <w:r>
        <w:rPr>
          <w:rFonts w:ascii="Arial" w:hAnsi="Arial" w:cs="Arial"/>
          <w:sz w:val="22"/>
          <w:szCs w:val="22"/>
        </w:rPr>
        <w:t xml:space="preserve">Ďalej je dôležité spomenúť ovládanie hráča a prechádzanie dialógovým systémom. Pre intuitívnosť ovládania boli tieto prvky hry implementované jednoduchým a často používaným spôsobom pre 2D RPG hru. Teda ovládanie chodenia v hre je nastavené </w:t>
      </w:r>
      <w:r>
        <w:rPr>
          <w:rFonts w:ascii="Arial" w:hAnsi="Arial" w:cs="Arial"/>
          <w:sz w:val="22"/>
          <w:szCs w:val="22"/>
        </w:rPr>
        <w:lastRenderedPageBreak/>
        <w:t>na klávesy WASD a ovládanie dialógového systému pomocou klávesy „e“ pre potvrdenie a kláves „w“ a „s“ (zameniteľné so šípkami) pre pohyb pri výbere odpovede.</w:t>
      </w:r>
    </w:p>
    <w:p w14:paraId="281D770F" w14:textId="51CDFF33" w:rsidR="00493332" w:rsidRDefault="00493332" w:rsidP="00CF3E01">
      <w:pPr>
        <w:pStyle w:val="Normlnywebov"/>
        <w:keepNext/>
        <w:spacing w:line="276" w:lineRule="auto"/>
        <w:jc w:val="both"/>
        <w:rPr>
          <w:rFonts w:ascii="Arial" w:hAnsi="Arial" w:cs="Arial"/>
          <w:sz w:val="22"/>
          <w:szCs w:val="22"/>
        </w:rPr>
      </w:pPr>
      <w:r>
        <w:rPr>
          <w:rFonts w:ascii="Arial" w:hAnsi="Arial" w:cs="Arial"/>
          <w:sz w:val="22"/>
          <w:szCs w:val="22"/>
        </w:rPr>
        <w:t>Pre interakciu so svetom ako prechod medzi interiérom a exteriérom alebo zahájením dialógu je taktiež vybraná klávesa „e“. Toto zabezpečuje jednoduchosť a intuitívnosť ovládania.</w:t>
      </w:r>
    </w:p>
    <w:p w14:paraId="10B07D40" w14:textId="6C09F852" w:rsidR="00493332" w:rsidRPr="006304BC" w:rsidRDefault="00493332" w:rsidP="00CF3E01">
      <w:pPr>
        <w:pStyle w:val="Normlnywebov"/>
        <w:keepNext/>
        <w:spacing w:line="276" w:lineRule="auto"/>
        <w:jc w:val="both"/>
      </w:pPr>
      <w:r>
        <w:rPr>
          <w:rFonts w:ascii="Arial" w:hAnsi="Arial" w:cs="Arial"/>
          <w:sz w:val="22"/>
          <w:szCs w:val="22"/>
        </w:rPr>
        <w:t>Jedným z vedľajších prvkov hry je aj menu pri pozastavení hry, ktoré sa spúšťa pomocou klávesy „</w:t>
      </w:r>
      <w:proofErr w:type="spellStart"/>
      <w:r>
        <w:rPr>
          <w:rFonts w:ascii="Arial" w:hAnsi="Arial" w:cs="Arial"/>
          <w:sz w:val="22"/>
          <w:szCs w:val="22"/>
        </w:rPr>
        <w:t>escape</w:t>
      </w:r>
      <w:proofErr w:type="spellEnd"/>
      <w:r>
        <w:rPr>
          <w:rFonts w:ascii="Arial" w:hAnsi="Arial" w:cs="Arial"/>
          <w:sz w:val="22"/>
          <w:szCs w:val="22"/>
        </w:rPr>
        <w:t xml:space="preserve">“. Toto menu je jednoduché okno slúžiace na uloženie hry pri odchode do menu alebo pokračovanie v hre. </w:t>
      </w:r>
    </w:p>
    <w:p w14:paraId="2A4B2282" w14:textId="62E46215" w:rsidR="000A17BF" w:rsidRDefault="000A17BF" w:rsidP="000A17BF">
      <w:pPr>
        <w:pStyle w:val="Nadpis3"/>
        <w:spacing w:line="276" w:lineRule="auto"/>
      </w:pPr>
      <w:r>
        <w:t xml:space="preserve">Zakomponovanie </w:t>
      </w:r>
      <w:proofErr w:type="spellStart"/>
      <w:r>
        <w:t>Vim</w:t>
      </w:r>
      <w:proofErr w:type="spellEnd"/>
      <w:r>
        <w:t xml:space="preserve"> skratiek</w:t>
      </w:r>
    </w:p>
    <w:p w14:paraId="1F4D48A5" w14:textId="7B0EB04A" w:rsidR="000A17BF" w:rsidRPr="000A17BF" w:rsidRDefault="000A17BF" w:rsidP="00CF3E01">
      <w:pPr>
        <w:pStyle w:val="Normlnywebov"/>
        <w:spacing w:line="276" w:lineRule="auto"/>
        <w:jc w:val="both"/>
        <w:rPr>
          <w:rFonts w:ascii="Arial" w:hAnsi="Arial" w:cs="Arial"/>
          <w:sz w:val="22"/>
          <w:szCs w:val="20"/>
        </w:rPr>
      </w:pPr>
      <w:r w:rsidRPr="000A17BF">
        <w:rPr>
          <w:rFonts w:ascii="Arial" w:hAnsi="Arial" w:cs="Arial"/>
          <w:sz w:val="22"/>
          <w:szCs w:val="20"/>
        </w:rPr>
        <w:t xml:space="preserve">Jedným z hlavných cieľov navrhovaného riešenia je preniesť princípy ovládania editora </w:t>
      </w:r>
      <w:proofErr w:type="spellStart"/>
      <w:r w:rsidRPr="000A17BF">
        <w:rPr>
          <w:rFonts w:ascii="Arial" w:hAnsi="Arial" w:cs="Arial"/>
          <w:sz w:val="22"/>
          <w:szCs w:val="20"/>
        </w:rPr>
        <w:t>Vim</w:t>
      </w:r>
      <w:proofErr w:type="spellEnd"/>
      <w:r>
        <w:rPr>
          <w:rFonts w:ascii="Arial" w:hAnsi="Arial" w:cs="Arial"/>
          <w:sz w:val="22"/>
          <w:szCs w:val="20"/>
        </w:rPr>
        <w:t xml:space="preserve"> </w:t>
      </w:r>
      <w:r w:rsidRPr="000A17BF">
        <w:rPr>
          <w:rFonts w:ascii="Arial" w:hAnsi="Arial" w:cs="Arial"/>
          <w:sz w:val="22"/>
          <w:szCs w:val="20"/>
        </w:rPr>
        <w:t xml:space="preserve">do interakcie s používateľským rozhraním hry, konkrétne do menu a inventárneho systému. Tento prístup zabezpečuje konzistentnosť ovládania </w:t>
      </w:r>
      <w:r w:rsidR="005378F4">
        <w:rPr>
          <w:rFonts w:ascii="Arial" w:hAnsi="Arial" w:cs="Arial"/>
          <w:sz w:val="22"/>
          <w:szCs w:val="20"/>
        </w:rPr>
        <w:t>hry s </w:t>
      </w:r>
      <w:proofErr w:type="spellStart"/>
      <w:r w:rsidR="005378F4">
        <w:rPr>
          <w:rFonts w:ascii="Arial" w:hAnsi="Arial" w:cs="Arial"/>
          <w:sz w:val="22"/>
          <w:szCs w:val="20"/>
        </w:rPr>
        <w:t>Vim</w:t>
      </w:r>
      <w:proofErr w:type="spellEnd"/>
      <w:r w:rsidR="005378F4">
        <w:rPr>
          <w:rFonts w:ascii="Arial" w:hAnsi="Arial" w:cs="Arial"/>
          <w:sz w:val="22"/>
          <w:szCs w:val="20"/>
        </w:rPr>
        <w:t xml:space="preserve"> </w:t>
      </w:r>
      <w:r w:rsidRPr="000A17BF">
        <w:rPr>
          <w:rFonts w:ascii="Arial" w:hAnsi="Arial" w:cs="Arial"/>
          <w:sz w:val="22"/>
          <w:szCs w:val="20"/>
        </w:rPr>
        <w:t xml:space="preserve">a umožňuje hráčovi osvojiť si </w:t>
      </w:r>
      <w:proofErr w:type="spellStart"/>
      <w:r w:rsidRPr="000A17BF">
        <w:rPr>
          <w:rFonts w:ascii="Arial" w:hAnsi="Arial" w:cs="Arial"/>
          <w:sz w:val="22"/>
          <w:szCs w:val="20"/>
        </w:rPr>
        <w:t>Vim</w:t>
      </w:r>
      <w:proofErr w:type="spellEnd"/>
      <w:r w:rsidRPr="000A17BF">
        <w:rPr>
          <w:rFonts w:ascii="Arial" w:hAnsi="Arial" w:cs="Arial"/>
          <w:sz w:val="22"/>
          <w:szCs w:val="20"/>
        </w:rPr>
        <w:t xml:space="preserve"> príkazy v rôznych kontextoch.</w:t>
      </w:r>
    </w:p>
    <w:p w14:paraId="72E8ABD1" w14:textId="46C42B41" w:rsidR="000A17BF" w:rsidRPr="000A17BF" w:rsidRDefault="000A17BF" w:rsidP="00CF3E01">
      <w:pPr>
        <w:pStyle w:val="Normlnywebov"/>
        <w:spacing w:line="276" w:lineRule="auto"/>
        <w:jc w:val="both"/>
        <w:rPr>
          <w:rFonts w:ascii="Arial" w:hAnsi="Arial" w:cs="Arial"/>
          <w:sz w:val="22"/>
          <w:szCs w:val="20"/>
        </w:rPr>
      </w:pPr>
      <w:r w:rsidRPr="000A17BF">
        <w:rPr>
          <w:rFonts w:ascii="Arial" w:hAnsi="Arial" w:cs="Arial"/>
          <w:sz w:val="22"/>
          <w:szCs w:val="20"/>
        </w:rPr>
        <w:t xml:space="preserve">V klasických hrách je navigácia v menu a inventári realizovaná pomocou šípok, myši alebo kláves WASD. V navrhovanom riešení je </w:t>
      </w:r>
      <w:r>
        <w:rPr>
          <w:rFonts w:ascii="Arial" w:hAnsi="Arial" w:cs="Arial"/>
          <w:sz w:val="22"/>
          <w:szCs w:val="20"/>
        </w:rPr>
        <w:t xml:space="preserve">ale tento prístup implementovaný strategicky tak, aby sa hráč naučil ovládanie </w:t>
      </w:r>
      <w:proofErr w:type="spellStart"/>
      <w:r>
        <w:rPr>
          <w:rFonts w:ascii="Arial" w:hAnsi="Arial" w:cs="Arial"/>
          <w:sz w:val="22"/>
          <w:szCs w:val="20"/>
        </w:rPr>
        <w:t>Vimu</w:t>
      </w:r>
      <w:proofErr w:type="spellEnd"/>
      <w:r>
        <w:rPr>
          <w:rFonts w:ascii="Arial" w:hAnsi="Arial" w:cs="Arial"/>
          <w:sz w:val="22"/>
          <w:szCs w:val="20"/>
        </w:rPr>
        <w:t xml:space="preserve"> </w:t>
      </w:r>
      <w:r w:rsidR="005378F4">
        <w:rPr>
          <w:rFonts w:ascii="Arial" w:hAnsi="Arial" w:cs="Arial"/>
          <w:sz w:val="22"/>
          <w:szCs w:val="20"/>
        </w:rPr>
        <w:t>intuitívnym a praktickým spôsobom.</w:t>
      </w:r>
    </w:p>
    <w:p w14:paraId="631474DF" w14:textId="207AAEB5" w:rsidR="000A17BF" w:rsidRDefault="000A17BF" w:rsidP="00CF3E01">
      <w:pPr>
        <w:pStyle w:val="Normlnywebov"/>
        <w:spacing w:line="276" w:lineRule="auto"/>
        <w:jc w:val="both"/>
        <w:rPr>
          <w:rFonts w:ascii="Arial" w:hAnsi="Arial" w:cs="Arial"/>
          <w:sz w:val="22"/>
          <w:szCs w:val="20"/>
        </w:rPr>
      </w:pPr>
      <w:r>
        <w:rPr>
          <w:rFonts w:ascii="Arial" w:hAnsi="Arial" w:cs="Arial"/>
          <w:sz w:val="22"/>
          <w:szCs w:val="20"/>
        </w:rPr>
        <w:t xml:space="preserve">Ako už bolo spomínané v predchádzajúcej časti, hlavnou implementáciou </w:t>
      </w:r>
      <w:proofErr w:type="spellStart"/>
      <w:r>
        <w:rPr>
          <w:rFonts w:ascii="Arial" w:hAnsi="Arial" w:cs="Arial"/>
          <w:sz w:val="22"/>
          <w:szCs w:val="20"/>
        </w:rPr>
        <w:t>Vim</w:t>
      </w:r>
      <w:proofErr w:type="spellEnd"/>
      <w:r>
        <w:rPr>
          <w:rFonts w:ascii="Arial" w:hAnsi="Arial" w:cs="Arial"/>
          <w:sz w:val="22"/>
          <w:szCs w:val="20"/>
        </w:rPr>
        <w:t xml:space="preserve"> ovládania je menu hry, v ktorom sa okrem štandardného ovládania pomocou tlačidiel dá využiť aj množstvo príkazov cez </w:t>
      </w:r>
      <w:r w:rsidR="008C70BA">
        <w:rPr>
          <w:rFonts w:ascii="Arial" w:hAnsi="Arial" w:cs="Arial"/>
          <w:sz w:val="22"/>
          <w:szCs w:val="20"/>
        </w:rPr>
        <w:t>CLI(</w:t>
      </w:r>
      <w:proofErr w:type="spellStart"/>
      <w:r w:rsidR="008C70BA">
        <w:rPr>
          <w:rFonts w:ascii="Arial" w:hAnsi="Arial" w:cs="Arial"/>
          <w:sz w:val="22"/>
          <w:szCs w:val="20"/>
        </w:rPr>
        <w:t>command</w:t>
      </w:r>
      <w:proofErr w:type="spellEnd"/>
      <w:r w:rsidR="008C70BA">
        <w:rPr>
          <w:rFonts w:ascii="Arial" w:hAnsi="Arial" w:cs="Arial"/>
          <w:sz w:val="22"/>
          <w:szCs w:val="20"/>
        </w:rPr>
        <w:t xml:space="preserve"> </w:t>
      </w:r>
      <w:proofErr w:type="spellStart"/>
      <w:r w:rsidR="008C70BA">
        <w:rPr>
          <w:rFonts w:ascii="Arial" w:hAnsi="Arial" w:cs="Arial"/>
          <w:sz w:val="22"/>
          <w:szCs w:val="20"/>
        </w:rPr>
        <w:t>line</w:t>
      </w:r>
      <w:proofErr w:type="spellEnd"/>
      <w:r w:rsidR="008C70BA">
        <w:rPr>
          <w:rFonts w:ascii="Arial" w:hAnsi="Arial" w:cs="Arial"/>
          <w:sz w:val="22"/>
          <w:szCs w:val="20"/>
        </w:rPr>
        <w:t xml:space="preserve"> interface – viac informácií v sekcií pojmy), ktoré sa nachádza na spodnej časti obrazovky. Tento príkazový riadok môže hráč využiť pre základné príkazy na vytvorenie </w:t>
      </w:r>
      <w:proofErr w:type="spellStart"/>
      <w:r w:rsidR="008C70BA">
        <w:rPr>
          <w:rFonts w:ascii="Arial" w:hAnsi="Arial" w:cs="Arial"/>
          <w:sz w:val="22"/>
          <w:szCs w:val="20"/>
        </w:rPr>
        <w:t>novéj</w:t>
      </w:r>
      <w:proofErr w:type="spellEnd"/>
      <w:r w:rsidR="008C70BA">
        <w:rPr>
          <w:rFonts w:ascii="Arial" w:hAnsi="Arial" w:cs="Arial"/>
          <w:sz w:val="22"/>
          <w:szCs w:val="20"/>
        </w:rPr>
        <w:t xml:space="preserve"> hry (new), načítanie hry (</w:t>
      </w:r>
      <w:proofErr w:type="spellStart"/>
      <w:r w:rsidR="008C70BA">
        <w:rPr>
          <w:rFonts w:ascii="Arial" w:hAnsi="Arial" w:cs="Arial"/>
          <w:sz w:val="22"/>
          <w:szCs w:val="20"/>
        </w:rPr>
        <w:t>load</w:t>
      </w:r>
      <w:proofErr w:type="spellEnd"/>
      <w:r w:rsidR="008C70BA">
        <w:rPr>
          <w:rFonts w:ascii="Arial" w:hAnsi="Arial" w:cs="Arial"/>
          <w:sz w:val="22"/>
          <w:szCs w:val="20"/>
        </w:rPr>
        <w:t>), vymazanie už uloženej hry alebo jej prepísanie. Zoznam hlavných príkazov na ovládanie herného menu:</w:t>
      </w:r>
    </w:p>
    <w:p w14:paraId="35AF70B2" w14:textId="6BA6DEFB" w:rsidR="008C70BA" w:rsidRDefault="008C70BA" w:rsidP="00CF3E01">
      <w:pPr>
        <w:pStyle w:val="Normlnywebov"/>
        <w:numPr>
          <w:ilvl w:val="0"/>
          <w:numId w:val="50"/>
        </w:numPr>
        <w:spacing w:line="276" w:lineRule="auto"/>
        <w:jc w:val="both"/>
        <w:rPr>
          <w:rFonts w:ascii="Arial" w:hAnsi="Arial" w:cs="Arial"/>
          <w:sz w:val="22"/>
          <w:szCs w:val="20"/>
        </w:rPr>
      </w:pPr>
      <w:r>
        <w:rPr>
          <w:rFonts w:ascii="Arial" w:hAnsi="Arial" w:cs="Arial"/>
          <w:sz w:val="22"/>
          <w:szCs w:val="20"/>
        </w:rPr>
        <w:t xml:space="preserve">Variácie </w:t>
      </w:r>
      <w:proofErr w:type="spellStart"/>
      <w:r>
        <w:rPr>
          <w:rFonts w:ascii="Arial" w:hAnsi="Arial" w:cs="Arial"/>
          <w:sz w:val="22"/>
          <w:szCs w:val="20"/>
        </w:rPr>
        <w:t>write</w:t>
      </w:r>
      <w:proofErr w:type="spellEnd"/>
      <w:r>
        <w:rPr>
          <w:rFonts w:ascii="Arial" w:hAnsi="Arial" w:cs="Arial"/>
          <w:sz w:val="22"/>
          <w:szCs w:val="20"/>
        </w:rPr>
        <w:t xml:space="preserve"> a </w:t>
      </w:r>
      <w:proofErr w:type="spellStart"/>
      <w:r>
        <w:rPr>
          <w:rFonts w:ascii="Arial" w:hAnsi="Arial" w:cs="Arial"/>
          <w:sz w:val="22"/>
          <w:szCs w:val="20"/>
        </w:rPr>
        <w:t>quit</w:t>
      </w:r>
      <w:proofErr w:type="spellEnd"/>
      <w:r>
        <w:rPr>
          <w:rFonts w:ascii="Arial" w:hAnsi="Arial" w:cs="Arial"/>
          <w:sz w:val="22"/>
          <w:szCs w:val="20"/>
        </w:rPr>
        <w:t xml:space="preserve"> príkazu: w, q, </w:t>
      </w:r>
      <w:proofErr w:type="spellStart"/>
      <w:r>
        <w:rPr>
          <w:rFonts w:ascii="Arial" w:hAnsi="Arial" w:cs="Arial"/>
          <w:sz w:val="22"/>
          <w:szCs w:val="20"/>
        </w:rPr>
        <w:t>wq</w:t>
      </w:r>
      <w:proofErr w:type="spellEnd"/>
      <w:r>
        <w:rPr>
          <w:rFonts w:ascii="Arial" w:hAnsi="Arial" w:cs="Arial"/>
          <w:sz w:val="22"/>
          <w:szCs w:val="20"/>
        </w:rPr>
        <w:t>, !q atď.</w:t>
      </w:r>
    </w:p>
    <w:p w14:paraId="54D1B719" w14:textId="5CDEA9FE" w:rsidR="008C70BA" w:rsidRDefault="008C70BA" w:rsidP="00CF3E01">
      <w:pPr>
        <w:pStyle w:val="Normlnywebov"/>
        <w:numPr>
          <w:ilvl w:val="0"/>
          <w:numId w:val="50"/>
        </w:numPr>
        <w:spacing w:line="276" w:lineRule="auto"/>
        <w:jc w:val="both"/>
        <w:rPr>
          <w:rFonts w:ascii="Arial" w:hAnsi="Arial" w:cs="Arial"/>
          <w:sz w:val="22"/>
          <w:szCs w:val="20"/>
        </w:rPr>
      </w:pPr>
      <w:r>
        <w:rPr>
          <w:rFonts w:ascii="Arial" w:hAnsi="Arial" w:cs="Arial"/>
          <w:sz w:val="22"/>
          <w:szCs w:val="20"/>
        </w:rPr>
        <w:t xml:space="preserve">interakcia so súbormi: </w:t>
      </w:r>
      <w:proofErr w:type="spellStart"/>
      <w:r>
        <w:rPr>
          <w:rFonts w:ascii="Arial" w:hAnsi="Arial" w:cs="Arial"/>
          <w:sz w:val="22"/>
          <w:szCs w:val="20"/>
        </w:rPr>
        <w:t>delete</w:t>
      </w:r>
      <w:proofErr w:type="spellEnd"/>
      <w:r>
        <w:rPr>
          <w:rFonts w:ascii="Arial" w:hAnsi="Arial" w:cs="Arial"/>
          <w:sz w:val="22"/>
          <w:szCs w:val="20"/>
        </w:rPr>
        <w:t xml:space="preserve">, </w:t>
      </w:r>
      <w:proofErr w:type="spellStart"/>
      <w:r>
        <w:rPr>
          <w:rFonts w:ascii="Arial" w:hAnsi="Arial" w:cs="Arial"/>
          <w:sz w:val="22"/>
          <w:szCs w:val="20"/>
        </w:rPr>
        <w:t>touch</w:t>
      </w:r>
      <w:proofErr w:type="spellEnd"/>
      <w:r>
        <w:rPr>
          <w:rFonts w:ascii="Arial" w:hAnsi="Arial" w:cs="Arial"/>
          <w:sz w:val="22"/>
          <w:szCs w:val="20"/>
        </w:rPr>
        <w:t xml:space="preserve">, </w:t>
      </w:r>
      <w:proofErr w:type="spellStart"/>
      <w:r>
        <w:rPr>
          <w:rFonts w:ascii="Arial" w:hAnsi="Arial" w:cs="Arial"/>
          <w:sz w:val="22"/>
          <w:szCs w:val="20"/>
        </w:rPr>
        <w:t>move</w:t>
      </w:r>
      <w:proofErr w:type="spellEnd"/>
      <w:r>
        <w:rPr>
          <w:rFonts w:ascii="Arial" w:hAnsi="Arial" w:cs="Arial"/>
          <w:sz w:val="22"/>
          <w:szCs w:val="20"/>
        </w:rPr>
        <w:t xml:space="preserve">, </w:t>
      </w:r>
      <w:proofErr w:type="spellStart"/>
      <w:r>
        <w:rPr>
          <w:rFonts w:ascii="Arial" w:hAnsi="Arial" w:cs="Arial"/>
          <w:sz w:val="22"/>
          <w:szCs w:val="20"/>
        </w:rPr>
        <w:t>rename</w:t>
      </w:r>
      <w:proofErr w:type="spellEnd"/>
      <w:r>
        <w:rPr>
          <w:rFonts w:ascii="Arial" w:hAnsi="Arial" w:cs="Arial"/>
          <w:sz w:val="22"/>
          <w:szCs w:val="20"/>
        </w:rPr>
        <w:t xml:space="preserve">, run, </w:t>
      </w:r>
      <w:proofErr w:type="spellStart"/>
      <w:r>
        <w:rPr>
          <w:rFonts w:ascii="Arial" w:hAnsi="Arial" w:cs="Arial"/>
          <w:sz w:val="22"/>
          <w:szCs w:val="20"/>
        </w:rPr>
        <w:t>open</w:t>
      </w:r>
      <w:proofErr w:type="spellEnd"/>
      <w:r>
        <w:rPr>
          <w:rFonts w:ascii="Arial" w:hAnsi="Arial" w:cs="Arial"/>
          <w:sz w:val="22"/>
          <w:szCs w:val="20"/>
        </w:rPr>
        <w:t xml:space="preserve">, </w:t>
      </w:r>
      <w:proofErr w:type="spellStart"/>
      <w:r>
        <w:rPr>
          <w:rFonts w:ascii="Arial" w:hAnsi="Arial" w:cs="Arial"/>
          <w:sz w:val="22"/>
          <w:szCs w:val="20"/>
        </w:rPr>
        <w:t>dir</w:t>
      </w:r>
      <w:proofErr w:type="spellEnd"/>
      <w:r>
        <w:rPr>
          <w:rFonts w:ascii="Arial" w:hAnsi="Arial" w:cs="Arial"/>
          <w:sz w:val="22"/>
          <w:szCs w:val="20"/>
        </w:rPr>
        <w:t>.</w:t>
      </w:r>
    </w:p>
    <w:p w14:paraId="6CEC8D04" w14:textId="652C6A29" w:rsidR="008C70BA" w:rsidRDefault="008C70BA" w:rsidP="00CF3E01">
      <w:pPr>
        <w:pStyle w:val="Normlnywebov"/>
        <w:numPr>
          <w:ilvl w:val="0"/>
          <w:numId w:val="50"/>
        </w:numPr>
        <w:spacing w:line="276" w:lineRule="auto"/>
        <w:jc w:val="both"/>
        <w:rPr>
          <w:rFonts w:ascii="Arial" w:hAnsi="Arial" w:cs="Arial"/>
          <w:sz w:val="22"/>
          <w:szCs w:val="20"/>
        </w:rPr>
      </w:pPr>
      <w:r>
        <w:rPr>
          <w:rFonts w:ascii="Arial" w:hAnsi="Arial" w:cs="Arial"/>
          <w:sz w:val="22"/>
          <w:szCs w:val="20"/>
        </w:rPr>
        <w:t xml:space="preserve">CLI príkazy: </w:t>
      </w:r>
      <w:proofErr w:type="spellStart"/>
      <w:r>
        <w:rPr>
          <w:rFonts w:ascii="Arial" w:hAnsi="Arial" w:cs="Arial"/>
          <w:sz w:val="22"/>
          <w:szCs w:val="20"/>
        </w:rPr>
        <w:t>clear</w:t>
      </w:r>
      <w:proofErr w:type="spellEnd"/>
      <w:r>
        <w:rPr>
          <w:rFonts w:ascii="Arial" w:hAnsi="Arial" w:cs="Arial"/>
          <w:sz w:val="22"/>
          <w:szCs w:val="20"/>
        </w:rPr>
        <w:t xml:space="preserve">, </w:t>
      </w:r>
      <w:proofErr w:type="spellStart"/>
      <w:r>
        <w:rPr>
          <w:rFonts w:ascii="Arial" w:hAnsi="Arial" w:cs="Arial"/>
          <w:sz w:val="22"/>
          <w:szCs w:val="20"/>
        </w:rPr>
        <w:t>quit</w:t>
      </w:r>
      <w:proofErr w:type="spellEnd"/>
      <w:r>
        <w:rPr>
          <w:rFonts w:ascii="Arial" w:hAnsi="Arial" w:cs="Arial"/>
          <w:sz w:val="22"/>
          <w:szCs w:val="20"/>
        </w:rPr>
        <w:t>.</w:t>
      </w:r>
    </w:p>
    <w:p w14:paraId="105145C3" w14:textId="44C53713" w:rsidR="008C70BA" w:rsidRDefault="008C70BA" w:rsidP="00CF3E01">
      <w:pPr>
        <w:pStyle w:val="Normlnywebov"/>
        <w:numPr>
          <w:ilvl w:val="0"/>
          <w:numId w:val="50"/>
        </w:numPr>
        <w:spacing w:line="276" w:lineRule="auto"/>
        <w:jc w:val="both"/>
        <w:rPr>
          <w:rFonts w:ascii="Arial" w:hAnsi="Arial" w:cs="Arial"/>
          <w:sz w:val="22"/>
          <w:szCs w:val="20"/>
        </w:rPr>
      </w:pPr>
      <w:r>
        <w:rPr>
          <w:rFonts w:ascii="Arial" w:hAnsi="Arial" w:cs="Arial"/>
          <w:sz w:val="22"/>
          <w:szCs w:val="20"/>
        </w:rPr>
        <w:t xml:space="preserve">Manipulácia s menu a slotmi s uloženou hrou: reset </w:t>
      </w:r>
      <w:proofErr w:type="spellStart"/>
      <w:r>
        <w:rPr>
          <w:rFonts w:ascii="Arial" w:hAnsi="Arial" w:cs="Arial"/>
          <w:sz w:val="22"/>
          <w:szCs w:val="20"/>
        </w:rPr>
        <w:t>tree</w:t>
      </w:r>
      <w:proofErr w:type="spellEnd"/>
      <w:r>
        <w:rPr>
          <w:rFonts w:ascii="Arial" w:hAnsi="Arial" w:cs="Arial"/>
          <w:sz w:val="22"/>
          <w:szCs w:val="20"/>
        </w:rPr>
        <w:t xml:space="preserve">, reset </w:t>
      </w:r>
      <w:proofErr w:type="spellStart"/>
      <w:r>
        <w:rPr>
          <w:rFonts w:ascii="Arial" w:hAnsi="Arial" w:cs="Arial"/>
          <w:sz w:val="22"/>
          <w:szCs w:val="20"/>
        </w:rPr>
        <w:t>all</w:t>
      </w:r>
      <w:proofErr w:type="spellEnd"/>
      <w:r>
        <w:rPr>
          <w:rFonts w:ascii="Arial" w:hAnsi="Arial" w:cs="Arial"/>
          <w:sz w:val="22"/>
          <w:szCs w:val="20"/>
        </w:rPr>
        <w:t>.</w:t>
      </w:r>
    </w:p>
    <w:p w14:paraId="14F5662D" w14:textId="3227DE26" w:rsidR="008C70BA" w:rsidRDefault="008C70BA" w:rsidP="00CF3E01">
      <w:pPr>
        <w:pStyle w:val="Normlnywebov"/>
        <w:numPr>
          <w:ilvl w:val="0"/>
          <w:numId w:val="50"/>
        </w:numPr>
        <w:spacing w:line="276" w:lineRule="auto"/>
        <w:jc w:val="both"/>
        <w:rPr>
          <w:rFonts w:ascii="Arial" w:hAnsi="Arial" w:cs="Arial"/>
          <w:sz w:val="22"/>
          <w:szCs w:val="20"/>
        </w:rPr>
      </w:pPr>
      <w:r>
        <w:rPr>
          <w:rFonts w:ascii="Arial" w:hAnsi="Arial" w:cs="Arial"/>
          <w:sz w:val="22"/>
          <w:szCs w:val="20"/>
        </w:rPr>
        <w:t xml:space="preserve">Príkaz </w:t>
      </w:r>
      <w:proofErr w:type="spellStart"/>
      <w:r>
        <w:rPr>
          <w:rFonts w:ascii="Arial" w:hAnsi="Arial" w:cs="Arial"/>
          <w:sz w:val="22"/>
          <w:szCs w:val="20"/>
        </w:rPr>
        <w:t>help</w:t>
      </w:r>
      <w:proofErr w:type="spellEnd"/>
      <w:r>
        <w:rPr>
          <w:rFonts w:ascii="Arial" w:hAnsi="Arial" w:cs="Arial"/>
          <w:sz w:val="22"/>
          <w:szCs w:val="20"/>
        </w:rPr>
        <w:t xml:space="preserve"> pre vypísanie povolených príkazov.</w:t>
      </w:r>
    </w:p>
    <w:p w14:paraId="23B7589E" w14:textId="2F21C907" w:rsidR="008C70BA" w:rsidRDefault="008C70BA" w:rsidP="00CF3E01">
      <w:pPr>
        <w:pStyle w:val="Normlnywebov"/>
        <w:numPr>
          <w:ilvl w:val="0"/>
          <w:numId w:val="50"/>
        </w:numPr>
        <w:spacing w:line="276" w:lineRule="auto"/>
        <w:jc w:val="both"/>
        <w:rPr>
          <w:rFonts w:ascii="Arial" w:hAnsi="Arial" w:cs="Arial"/>
          <w:sz w:val="22"/>
          <w:szCs w:val="20"/>
        </w:rPr>
      </w:pPr>
      <w:r>
        <w:rPr>
          <w:rFonts w:ascii="Arial" w:hAnsi="Arial" w:cs="Arial"/>
          <w:sz w:val="22"/>
          <w:szCs w:val="20"/>
        </w:rPr>
        <w:t xml:space="preserve">Skratka „i“ pre prejdenie do režimu </w:t>
      </w:r>
      <w:proofErr w:type="spellStart"/>
      <w:r>
        <w:rPr>
          <w:rFonts w:ascii="Arial" w:hAnsi="Arial" w:cs="Arial"/>
          <w:sz w:val="22"/>
          <w:szCs w:val="20"/>
        </w:rPr>
        <w:t>insert</w:t>
      </w:r>
      <w:proofErr w:type="spellEnd"/>
      <w:r>
        <w:rPr>
          <w:rFonts w:ascii="Arial" w:hAnsi="Arial" w:cs="Arial"/>
          <w:sz w:val="22"/>
          <w:szCs w:val="20"/>
        </w:rPr>
        <w:t>, v ktorom hráč upravuje textové súbory.</w:t>
      </w:r>
    </w:p>
    <w:p w14:paraId="365C8AC2" w14:textId="00991CD1" w:rsidR="008C70BA" w:rsidRPr="000A17BF" w:rsidRDefault="008C70BA" w:rsidP="00CF3E01">
      <w:pPr>
        <w:pStyle w:val="Normlnywebov"/>
        <w:spacing w:line="276" w:lineRule="auto"/>
        <w:jc w:val="both"/>
        <w:rPr>
          <w:rFonts w:ascii="Arial" w:hAnsi="Arial" w:cs="Arial"/>
          <w:sz w:val="22"/>
          <w:szCs w:val="20"/>
        </w:rPr>
      </w:pPr>
      <w:r>
        <w:rPr>
          <w:rFonts w:ascii="Arial" w:hAnsi="Arial" w:cs="Arial"/>
          <w:sz w:val="22"/>
          <w:szCs w:val="20"/>
        </w:rPr>
        <w:t>Tieto príkazy sú ľahko rozšíriteľné o viac možnosti kvôli spôsobu implementácie ovládania. Viac v časti kapitoly o implementácií.</w:t>
      </w:r>
    </w:p>
    <w:p w14:paraId="4EC94B30" w14:textId="1F954989" w:rsidR="000A17BF" w:rsidRPr="000A17BF" w:rsidRDefault="000A17BF" w:rsidP="00CF3E01">
      <w:pPr>
        <w:pStyle w:val="Normlnywebov"/>
        <w:spacing w:line="276" w:lineRule="auto"/>
        <w:jc w:val="both"/>
        <w:rPr>
          <w:rFonts w:ascii="Arial" w:hAnsi="Arial" w:cs="Arial"/>
          <w:sz w:val="22"/>
          <w:szCs w:val="20"/>
        </w:rPr>
      </w:pPr>
      <w:r w:rsidRPr="000A17BF">
        <w:rPr>
          <w:rFonts w:ascii="Arial" w:hAnsi="Arial" w:cs="Arial"/>
          <w:sz w:val="22"/>
          <w:szCs w:val="20"/>
        </w:rPr>
        <w:t xml:space="preserve">V prípade inventárneho systému je navigácia riešená podobným spôsobom. </w:t>
      </w:r>
      <w:r w:rsidR="004E4E49">
        <w:rPr>
          <w:rFonts w:ascii="Arial" w:hAnsi="Arial" w:cs="Arial"/>
          <w:sz w:val="22"/>
          <w:szCs w:val="20"/>
        </w:rPr>
        <w:t xml:space="preserve">Inventár je rozdelený do rôznych častí alebo „pod-inventárov“. Aktuálne sa v hre nachádzajú tri. Hráč dokáže v inventári prechádzať pomocou kláves h, j, k, l, čo je adaptácia spôsobu ovládania využitého vo Vime. Teda klávesy h a j prechádzajú medzi časťami inventára a klávesy k a l prechádzajú medzi jednotlivými predmetmi v inventári. Toto hráča ďalej posúva k adaptácií a svalovej pamäti potrebnej k efektívnemu využitiu </w:t>
      </w:r>
      <w:proofErr w:type="spellStart"/>
      <w:r w:rsidR="004E4E49">
        <w:rPr>
          <w:rFonts w:ascii="Arial" w:hAnsi="Arial" w:cs="Arial"/>
          <w:sz w:val="22"/>
          <w:szCs w:val="20"/>
        </w:rPr>
        <w:t>Vimu</w:t>
      </w:r>
      <w:proofErr w:type="spellEnd"/>
      <w:r w:rsidR="004E4E49">
        <w:rPr>
          <w:rFonts w:ascii="Arial" w:hAnsi="Arial" w:cs="Arial"/>
          <w:sz w:val="22"/>
          <w:szCs w:val="20"/>
        </w:rPr>
        <w:t>.</w:t>
      </w:r>
    </w:p>
    <w:p w14:paraId="1B564D47" w14:textId="0DFA64F1" w:rsidR="000A17BF" w:rsidRPr="000A17BF" w:rsidRDefault="000A17BF" w:rsidP="00CF3E01">
      <w:pPr>
        <w:pStyle w:val="Normlnywebov"/>
        <w:spacing w:line="276" w:lineRule="auto"/>
        <w:jc w:val="both"/>
        <w:rPr>
          <w:rFonts w:ascii="Arial" w:hAnsi="Arial" w:cs="Arial"/>
          <w:sz w:val="22"/>
          <w:szCs w:val="20"/>
        </w:rPr>
      </w:pPr>
      <w:r w:rsidRPr="000A17BF">
        <w:rPr>
          <w:rFonts w:ascii="Arial" w:hAnsi="Arial" w:cs="Arial"/>
          <w:sz w:val="22"/>
          <w:szCs w:val="20"/>
        </w:rPr>
        <w:lastRenderedPageBreak/>
        <w:t>Okrem samotnej navigácie</w:t>
      </w:r>
      <w:r w:rsidR="004E4E49">
        <w:rPr>
          <w:rFonts w:ascii="Arial" w:hAnsi="Arial" w:cs="Arial"/>
          <w:sz w:val="22"/>
          <w:szCs w:val="20"/>
        </w:rPr>
        <w:t xml:space="preserve"> v inventári</w:t>
      </w:r>
      <w:r w:rsidRPr="000A17BF">
        <w:rPr>
          <w:rFonts w:ascii="Arial" w:hAnsi="Arial" w:cs="Arial"/>
          <w:sz w:val="22"/>
          <w:szCs w:val="20"/>
        </w:rPr>
        <w:t xml:space="preserve"> </w:t>
      </w:r>
      <w:r w:rsidR="004E4E49">
        <w:rPr>
          <w:rFonts w:ascii="Arial" w:hAnsi="Arial" w:cs="Arial"/>
          <w:sz w:val="22"/>
          <w:szCs w:val="20"/>
        </w:rPr>
        <w:t>sú</w:t>
      </w:r>
      <w:r w:rsidRPr="000A17BF">
        <w:rPr>
          <w:rFonts w:ascii="Arial" w:hAnsi="Arial" w:cs="Arial"/>
          <w:sz w:val="22"/>
          <w:szCs w:val="20"/>
        </w:rPr>
        <w:t xml:space="preserve"> implementov</w:t>
      </w:r>
      <w:r w:rsidR="004E4E49">
        <w:rPr>
          <w:rFonts w:ascii="Arial" w:hAnsi="Arial" w:cs="Arial"/>
          <w:sz w:val="22"/>
          <w:szCs w:val="20"/>
        </w:rPr>
        <w:t>ané</w:t>
      </w:r>
      <w:r w:rsidRPr="000A17BF">
        <w:rPr>
          <w:rFonts w:ascii="Arial" w:hAnsi="Arial" w:cs="Arial"/>
          <w:sz w:val="22"/>
          <w:szCs w:val="20"/>
        </w:rPr>
        <w:t xml:space="preserve"> aj jednoduché </w:t>
      </w:r>
      <w:r w:rsidR="004E4E49">
        <w:rPr>
          <w:rFonts w:ascii="Arial" w:hAnsi="Arial" w:cs="Arial"/>
          <w:sz w:val="22"/>
          <w:szCs w:val="20"/>
        </w:rPr>
        <w:t>príkazy</w:t>
      </w:r>
      <w:r w:rsidRPr="000A17BF">
        <w:rPr>
          <w:rFonts w:ascii="Arial" w:hAnsi="Arial" w:cs="Arial"/>
          <w:sz w:val="22"/>
          <w:szCs w:val="20"/>
        </w:rPr>
        <w:t xml:space="preserve"> inšpirované </w:t>
      </w:r>
      <w:proofErr w:type="spellStart"/>
      <w:r w:rsidRPr="000A17BF">
        <w:rPr>
          <w:rFonts w:ascii="Arial" w:hAnsi="Arial" w:cs="Arial"/>
          <w:sz w:val="22"/>
          <w:szCs w:val="20"/>
        </w:rPr>
        <w:t>Vim-om</w:t>
      </w:r>
      <w:proofErr w:type="spellEnd"/>
      <w:r w:rsidRPr="000A17BF">
        <w:rPr>
          <w:rFonts w:ascii="Arial" w:hAnsi="Arial" w:cs="Arial"/>
          <w:sz w:val="22"/>
          <w:szCs w:val="20"/>
        </w:rPr>
        <w:t>. Napríklad:</w:t>
      </w:r>
    </w:p>
    <w:p w14:paraId="58DF524A" w14:textId="3C45F89B" w:rsidR="000A17BF" w:rsidRPr="000A17BF" w:rsidRDefault="000A17BF" w:rsidP="00CF3E01">
      <w:pPr>
        <w:pStyle w:val="Normlnywebov"/>
        <w:numPr>
          <w:ilvl w:val="0"/>
          <w:numId w:val="49"/>
        </w:numPr>
        <w:spacing w:line="276" w:lineRule="auto"/>
        <w:jc w:val="both"/>
        <w:rPr>
          <w:rFonts w:ascii="Arial" w:hAnsi="Arial" w:cs="Arial"/>
          <w:sz w:val="22"/>
          <w:szCs w:val="20"/>
        </w:rPr>
      </w:pPr>
      <w:r w:rsidRPr="000A17BF">
        <w:rPr>
          <w:rFonts w:ascii="Arial" w:hAnsi="Arial" w:cs="Arial"/>
          <w:sz w:val="22"/>
          <w:szCs w:val="20"/>
        </w:rPr>
        <w:t>kláves</w:t>
      </w:r>
      <w:r w:rsidR="005378F4">
        <w:rPr>
          <w:rFonts w:ascii="Arial" w:hAnsi="Arial" w:cs="Arial"/>
          <w:sz w:val="22"/>
          <w:szCs w:val="20"/>
        </w:rPr>
        <w:t>a</w:t>
      </w:r>
      <w:r w:rsidRPr="000A17BF">
        <w:rPr>
          <w:rFonts w:ascii="Arial" w:hAnsi="Arial" w:cs="Arial"/>
          <w:sz w:val="22"/>
          <w:szCs w:val="20"/>
        </w:rPr>
        <w:t xml:space="preserve"> </w:t>
      </w:r>
      <w:r w:rsidR="004E4E49">
        <w:rPr>
          <w:rFonts w:ascii="Arial" w:hAnsi="Arial" w:cs="Arial"/>
          <w:b/>
          <w:bCs/>
          <w:sz w:val="22"/>
          <w:szCs w:val="20"/>
        </w:rPr>
        <w:t>c</w:t>
      </w:r>
      <w:r w:rsidR="004E4E49">
        <w:rPr>
          <w:rFonts w:ascii="Arial" w:hAnsi="Arial" w:cs="Arial"/>
          <w:sz w:val="22"/>
          <w:szCs w:val="20"/>
        </w:rPr>
        <w:t xml:space="preserve"> slúži na vybratie (tzv. </w:t>
      </w:r>
      <w:proofErr w:type="spellStart"/>
      <w:r w:rsidR="004E4E49">
        <w:rPr>
          <w:rFonts w:ascii="Arial" w:hAnsi="Arial" w:cs="Arial"/>
          <w:sz w:val="22"/>
          <w:szCs w:val="20"/>
        </w:rPr>
        <w:t>cut</w:t>
      </w:r>
      <w:proofErr w:type="spellEnd"/>
      <w:r w:rsidR="004E4E49">
        <w:rPr>
          <w:rFonts w:ascii="Arial" w:hAnsi="Arial" w:cs="Arial"/>
          <w:sz w:val="22"/>
          <w:szCs w:val="20"/>
        </w:rPr>
        <w:t>) predmetu v inventári</w:t>
      </w:r>
      <w:r w:rsidRPr="000A17BF">
        <w:rPr>
          <w:rFonts w:ascii="Arial" w:hAnsi="Arial" w:cs="Arial"/>
          <w:sz w:val="22"/>
          <w:szCs w:val="20"/>
        </w:rPr>
        <w:t xml:space="preserve"> </w:t>
      </w:r>
    </w:p>
    <w:p w14:paraId="0A64D540" w14:textId="533955FA" w:rsidR="000A17BF" w:rsidRPr="000A17BF" w:rsidRDefault="000A17BF" w:rsidP="00CF3E01">
      <w:pPr>
        <w:pStyle w:val="Normlnywebov"/>
        <w:numPr>
          <w:ilvl w:val="0"/>
          <w:numId w:val="49"/>
        </w:numPr>
        <w:spacing w:line="276" w:lineRule="auto"/>
        <w:jc w:val="both"/>
        <w:rPr>
          <w:rFonts w:ascii="Arial" w:hAnsi="Arial" w:cs="Arial"/>
          <w:sz w:val="22"/>
          <w:szCs w:val="20"/>
        </w:rPr>
      </w:pPr>
      <w:r w:rsidRPr="000A17BF">
        <w:rPr>
          <w:rFonts w:ascii="Arial" w:hAnsi="Arial" w:cs="Arial"/>
          <w:sz w:val="22"/>
          <w:szCs w:val="20"/>
        </w:rPr>
        <w:t>kláves</w:t>
      </w:r>
      <w:r w:rsidR="005378F4">
        <w:rPr>
          <w:rFonts w:ascii="Arial" w:hAnsi="Arial" w:cs="Arial"/>
          <w:sz w:val="22"/>
          <w:szCs w:val="20"/>
        </w:rPr>
        <w:t>a</w:t>
      </w:r>
      <w:r w:rsidRPr="000A17BF">
        <w:rPr>
          <w:rFonts w:ascii="Arial" w:hAnsi="Arial" w:cs="Arial"/>
          <w:sz w:val="22"/>
          <w:szCs w:val="20"/>
        </w:rPr>
        <w:t xml:space="preserve"> </w:t>
      </w:r>
      <w:r w:rsidR="004E4E49">
        <w:rPr>
          <w:rFonts w:ascii="Arial" w:hAnsi="Arial" w:cs="Arial"/>
          <w:b/>
          <w:bCs/>
          <w:sz w:val="22"/>
          <w:szCs w:val="20"/>
        </w:rPr>
        <w:t>p</w:t>
      </w:r>
      <w:r w:rsidRPr="000A17BF">
        <w:rPr>
          <w:rFonts w:ascii="Arial" w:hAnsi="Arial" w:cs="Arial"/>
          <w:sz w:val="22"/>
          <w:szCs w:val="20"/>
        </w:rPr>
        <w:t xml:space="preserve"> </w:t>
      </w:r>
      <w:r w:rsidR="004E4E49">
        <w:rPr>
          <w:rFonts w:ascii="Arial" w:hAnsi="Arial" w:cs="Arial"/>
          <w:sz w:val="22"/>
          <w:szCs w:val="20"/>
        </w:rPr>
        <w:t>(tzv. paste) reprezentuje presunutie predmetu v inventári</w:t>
      </w:r>
    </w:p>
    <w:p w14:paraId="5955AF19" w14:textId="0EFA4510" w:rsidR="000A17BF" w:rsidRPr="000A17BF" w:rsidRDefault="000A17BF" w:rsidP="00CF3E01">
      <w:pPr>
        <w:pStyle w:val="Normlnywebov"/>
        <w:numPr>
          <w:ilvl w:val="0"/>
          <w:numId w:val="49"/>
        </w:numPr>
        <w:spacing w:line="276" w:lineRule="auto"/>
        <w:jc w:val="both"/>
        <w:rPr>
          <w:rFonts w:ascii="Arial" w:hAnsi="Arial" w:cs="Arial"/>
          <w:sz w:val="22"/>
          <w:szCs w:val="20"/>
        </w:rPr>
      </w:pPr>
      <w:r w:rsidRPr="000A17BF">
        <w:rPr>
          <w:rFonts w:ascii="Arial" w:hAnsi="Arial" w:cs="Arial"/>
          <w:sz w:val="22"/>
          <w:szCs w:val="20"/>
        </w:rPr>
        <w:t>kláves</w:t>
      </w:r>
      <w:r w:rsidR="005378F4">
        <w:rPr>
          <w:rFonts w:ascii="Arial" w:hAnsi="Arial" w:cs="Arial"/>
          <w:sz w:val="22"/>
          <w:szCs w:val="20"/>
        </w:rPr>
        <w:t>a</w:t>
      </w:r>
      <w:r w:rsidRPr="000A17BF">
        <w:rPr>
          <w:rFonts w:ascii="Arial" w:hAnsi="Arial" w:cs="Arial"/>
          <w:sz w:val="22"/>
          <w:szCs w:val="20"/>
        </w:rPr>
        <w:t xml:space="preserve"> </w:t>
      </w:r>
      <w:r w:rsidR="004E4E49">
        <w:rPr>
          <w:rFonts w:ascii="Arial" w:hAnsi="Arial" w:cs="Arial"/>
          <w:b/>
          <w:bCs/>
          <w:sz w:val="22"/>
          <w:szCs w:val="20"/>
        </w:rPr>
        <w:t>q</w:t>
      </w:r>
      <w:r w:rsidR="004E4E49">
        <w:rPr>
          <w:rFonts w:ascii="Arial" w:hAnsi="Arial" w:cs="Arial"/>
          <w:sz w:val="22"/>
          <w:szCs w:val="20"/>
        </w:rPr>
        <w:t xml:space="preserve"> vybratí predmet vyberie z inventáru a vloží ho do herného sveta</w:t>
      </w:r>
    </w:p>
    <w:p w14:paraId="472B2A6C" w14:textId="4687DB9E" w:rsidR="000A17BF" w:rsidRDefault="000A17BF" w:rsidP="00CF3E01">
      <w:pPr>
        <w:pStyle w:val="Normlnywebov"/>
        <w:spacing w:line="276" w:lineRule="auto"/>
        <w:jc w:val="both"/>
        <w:rPr>
          <w:rFonts w:ascii="Arial" w:hAnsi="Arial" w:cs="Arial"/>
          <w:sz w:val="22"/>
          <w:szCs w:val="20"/>
        </w:rPr>
      </w:pPr>
      <w:r w:rsidRPr="000A17BF">
        <w:rPr>
          <w:rFonts w:ascii="Arial" w:hAnsi="Arial" w:cs="Arial"/>
          <w:sz w:val="22"/>
          <w:szCs w:val="20"/>
        </w:rPr>
        <w:t xml:space="preserve">Tento prístup </w:t>
      </w:r>
      <w:r w:rsidR="005378F4">
        <w:rPr>
          <w:rFonts w:ascii="Arial" w:hAnsi="Arial" w:cs="Arial"/>
          <w:sz w:val="22"/>
          <w:szCs w:val="20"/>
        </w:rPr>
        <w:t xml:space="preserve">k implementácií menu a inventáru </w:t>
      </w:r>
      <w:r w:rsidRPr="000A17BF">
        <w:rPr>
          <w:rFonts w:ascii="Arial" w:hAnsi="Arial" w:cs="Arial"/>
          <w:sz w:val="22"/>
          <w:szCs w:val="20"/>
        </w:rPr>
        <w:t xml:space="preserve">umožňuje hráčovi nielen </w:t>
      </w:r>
      <w:r w:rsidR="005378F4">
        <w:rPr>
          <w:rFonts w:ascii="Arial" w:hAnsi="Arial" w:cs="Arial"/>
          <w:sz w:val="22"/>
          <w:szCs w:val="20"/>
        </w:rPr>
        <w:t xml:space="preserve">sa </w:t>
      </w:r>
      <w:r w:rsidRPr="000A17BF">
        <w:rPr>
          <w:rFonts w:ascii="Arial" w:hAnsi="Arial" w:cs="Arial"/>
          <w:sz w:val="22"/>
          <w:szCs w:val="20"/>
        </w:rPr>
        <w:t>navigovať</w:t>
      </w:r>
      <w:r w:rsidR="005378F4">
        <w:rPr>
          <w:rFonts w:ascii="Arial" w:hAnsi="Arial" w:cs="Arial"/>
          <w:sz w:val="22"/>
          <w:szCs w:val="20"/>
        </w:rPr>
        <w:t xml:space="preserve">, </w:t>
      </w:r>
      <w:r w:rsidRPr="000A17BF">
        <w:rPr>
          <w:rFonts w:ascii="Arial" w:hAnsi="Arial" w:cs="Arial"/>
          <w:sz w:val="22"/>
          <w:szCs w:val="20"/>
        </w:rPr>
        <w:t xml:space="preserve">ale aj vykonávať akcie pomocou krátkych a zapamätateľných príkazov, podobne ako v editore </w:t>
      </w:r>
      <w:proofErr w:type="spellStart"/>
      <w:r w:rsidRPr="000A17BF">
        <w:rPr>
          <w:rFonts w:ascii="Arial" w:hAnsi="Arial" w:cs="Arial"/>
          <w:sz w:val="22"/>
          <w:szCs w:val="20"/>
        </w:rPr>
        <w:t>Vim</w:t>
      </w:r>
      <w:proofErr w:type="spellEnd"/>
      <w:r w:rsidRPr="000A17BF">
        <w:rPr>
          <w:rFonts w:ascii="Arial" w:hAnsi="Arial" w:cs="Arial"/>
          <w:sz w:val="22"/>
          <w:szCs w:val="20"/>
        </w:rPr>
        <w:t>.</w:t>
      </w:r>
    </w:p>
    <w:p w14:paraId="7C7A98E8" w14:textId="10B030CC" w:rsidR="005A4652" w:rsidRPr="005378F4" w:rsidRDefault="005A4652" w:rsidP="00CF3E01">
      <w:pPr>
        <w:pStyle w:val="Normlnywebov"/>
        <w:spacing w:line="276" w:lineRule="auto"/>
        <w:jc w:val="both"/>
        <w:rPr>
          <w:rFonts w:ascii="Arial" w:hAnsi="Arial" w:cs="Arial"/>
          <w:color w:val="EE0000"/>
          <w:sz w:val="22"/>
          <w:szCs w:val="20"/>
        </w:rPr>
      </w:pPr>
      <w:r w:rsidRPr="005378F4">
        <w:rPr>
          <w:rFonts w:ascii="Arial" w:hAnsi="Arial" w:cs="Arial"/>
          <w:color w:val="EE0000"/>
          <w:sz w:val="22"/>
          <w:szCs w:val="20"/>
        </w:rPr>
        <w:t xml:space="preserve">Pre lepšiu reprezentáciu ovládania jednoduchý </w:t>
      </w:r>
      <w:r w:rsidR="005378F4" w:rsidRPr="005378F4">
        <w:rPr>
          <w:rFonts w:ascii="Arial" w:hAnsi="Arial" w:cs="Arial"/>
          <w:color w:val="EE0000"/>
          <w:sz w:val="22"/>
          <w:szCs w:val="20"/>
        </w:rPr>
        <w:t>diagram</w:t>
      </w:r>
      <w:r w:rsidRPr="005378F4">
        <w:rPr>
          <w:rFonts w:ascii="Arial" w:hAnsi="Arial" w:cs="Arial"/>
          <w:color w:val="EE0000"/>
          <w:sz w:val="22"/>
          <w:szCs w:val="20"/>
        </w:rPr>
        <w:t xml:space="preserve"> ako by sa teoreticky nový hráč dostal z menu hry do herného svetu pomocou rôznych príkazov.</w:t>
      </w:r>
    </w:p>
    <w:p w14:paraId="06B8D131" w14:textId="598D1D14" w:rsidR="005A4652" w:rsidRPr="005378F4" w:rsidRDefault="005A4652" w:rsidP="00CF3E01">
      <w:pPr>
        <w:pStyle w:val="Normlnywebov"/>
        <w:spacing w:line="276" w:lineRule="auto"/>
        <w:jc w:val="both"/>
        <w:rPr>
          <w:rFonts w:ascii="Arial" w:hAnsi="Arial" w:cs="Arial"/>
          <w:color w:val="EE0000"/>
          <w:sz w:val="22"/>
          <w:szCs w:val="20"/>
        </w:rPr>
      </w:pPr>
      <w:proofErr w:type="spellStart"/>
      <w:r w:rsidRPr="005378F4">
        <w:rPr>
          <w:rFonts w:ascii="Arial" w:hAnsi="Arial" w:cs="Arial"/>
          <w:color w:val="EE0000"/>
          <w:sz w:val="22"/>
          <w:szCs w:val="20"/>
        </w:rPr>
        <w:t>Áááááááááááááááááááááááááááááááááááááááááááááá</w:t>
      </w:r>
      <w:proofErr w:type="spellEnd"/>
      <w:r w:rsidRPr="005378F4">
        <w:rPr>
          <w:rFonts w:ascii="Arial" w:hAnsi="Arial" w:cs="Arial"/>
          <w:color w:val="EE0000"/>
          <w:sz w:val="22"/>
          <w:szCs w:val="20"/>
        </w:rPr>
        <w:t xml:space="preserve"> pridať diagram.</w:t>
      </w:r>
    </w:p>
    <w:p w14:paraId="5E0750FE" w14:textId="14144F1D" w:rsidR="000A17BF" w:rsidRPr="000A17BF" w:rsidRDefault="000A17BF" w:rsidP="00CF3E01">
      <w:pPr>
        <w:pStyle w:val="Normlnywebov"/>
        <w:spacing w:line="276" w:lineRule="auto"/>
        <w:jc w:val="both"/>
        <w:rPr>
          <w:rFonts w:ascii="Arial" w:hAnsi="Arial" w:cs="Arial"/>
          <w:sz w:val="22"/>
          <w:szCs w:val="20"/>
        </w:rPr>
      </w:pPr>
      <w:r w:rsidRPr="000A17BF">
        <w:rPr>
          <w:rFonts w:ascii="Arial" w:hAnsi="Arial" w:cs="Arial"/>
          <w:sz w:val="22"/>
          <w:szCs w:val="20"/>
        </w:rPr>
        <w:t xml:space="preserve">Dôležitým aspektom návrhu je zachovanie prehľadnosti a použiteľnosti. Keďže cieľom hry je učenie sa ovládania, je potrebné zabezpečiť, aby boli dostupné príkazy hráčovi jasne prezentované. To </w:t>
      </w:r>
      <w:r w:rsidR="004E4E49">
        <w:rPr>
          <w:rFonts w:ascii="Arial" w:hAnsi="Arial" w:cs="Arial"/>
          <w:sz w:val="22"/>
          <w:szCs w:val="20"/>
        </w:rPr>
        <w:t>je realizované textovým súborom v menu, v ktorom sú ovládania vysvetlené. Do tohto súboru môže hráč dopĺňať aj svoje vlastné postrehy o ovládaní hry a neskôr sa k nemu vracať.</w:t>
      </w:r>
    </w:p>
    <w:p w14:paraId="4EAA751B" w14:textId="64ECEE14" w:rsidR="002233A0" w:rsidRPr="005A4652" w:rsidRDefault="000A17BF" w:rsidP="00CF3E01">
      <w:pPr>
        <w:pStyle w:val="Normlnywebov"/>
        <w:spacing w:line="276" w:lineRule="auto"/>
        <w:jc w:val="both"/>
        <w:rPr>
          <w:rFonts w:ascii="Arial" w:hAnsi="Arial" w:cs="Arial"/>
          <w:sz w:val="22"/>
          <w:szCs w:val="20"/>
        </w:rPr>
      </w:pPr>
      <w:r w:rsidRPr="000A17BF">
        <w:rPr>
          <w:rFonts w:ascii="Arial" w:hAnsi="Arial" w:cs="Arial"/>
          <w:sz w:val="22"/>
          <w:szCs w:val="20"/>
        </w:rPr>
        <w:t xml:space="preserve">Zakomponovanie </w:t>
      </w:r>
      <w:proofErr w:type="spellStart"/>
      <w:r w:rsidRPr="000A17BF">
        <w:rPr>
          <w:rFonts w:ascii="Arial" w:hAnsi="Arial" w:cs="Arial"/>
          <w:sz w:val="22"/>
          <w:szCs w:val="20"/>
        </w:rPr>
        <w:t>Vim</w:t>
      </w:r>
      <w:proofErr w:type="spellEnd"/>
      <w:r w:rsidRPr="000A17BF">
        <w:rPr>
          <w:rFonts w:ascii="Arial" w:hAnsi="Arial" w:cs="Arial"/>
          <w:sz w:val="22"/>
          <w:szCs w:val="20"/>
        </w:rPr>
        <w:t xml:space="preserve"> skratiek do menu a inventára tak predstavuje dôležitý krok smerom k vytvoreniu jednotného a konzistentného ovládania, ktoré podporuje proces učenia a zároveň zvyšuje herný zážito</w:t>
      </w:r>
      <w:r w:rsidR="004E4E49">
        <w:rPr>
          <w:rFonts w:ascii="Arial" w:hAnsi="Arial" w:cs="Arial"/>
          <w:sz w:val="22"/>
          <w:szCs w:val="20"/>
        </w:rPr>
        <w:t>k</w:t>
      </w:r>
      <w:r w:rsidRPr="000A17BF">
        <w:rPr>
          <w:rFonts w:ascii="Arial" w:hAnsi="Arial" w:cs="Arial"/>
          <w:sz w:val="22"/>
          <w:szCs w:val="20"/>
        </w:rPr>
        <w:t>.</w:t>
      </w:r>
      <w:r w:rsidR="004E4E49">
        <w:rPr>
          <w:rFonts w:ascii="Arial" w:hAnsi="Arial" w:cs="Arial"/>
          <w:sz w:val="22"/>
          <w:szCs w:val="20"/>
        </w:rPr>
        <w:t xml:space="preserve"> Hráč sa teda počas hrania učí ako hru ovládať rýchlejšie a presnejšie a teda cíti pocit zlepšovania sa v aspektoch hry. </w:t>
      </w:r>
    </w:p>
    <w:p w14:paraId="6D655EA6" w14:textId="57064CE1" w:rsidR="005A4652" w:rsidRDefault="005A4652" w:rsidP="005A4652">
      <w:pPr>
        <w:pStyle w:val="Nadpis3"/>
        <w:spacing w:line="276" w:lineRule="auto"/>
      </w:pPr>
      <w:r>
        <w:t>Architektúra systému</w:t>
      </w:r>
    </w:p>
    <w:p w14:paraId="64E78144" w14:textId="7C853E17" w:rsidR="005378F4" w:rsidRDefault="005378F4" w:rsidP="00CF3E01">
      <w:pPr>
        <w:pStyle w:val="Normlnywebov"/>
        <w:spacing w:line="276" w:lineRule="auto"/>
        <w:jc w:val="both"/>
        <w:rPr>
          <w:rFonts w:ascii="Arial" w:hAnsi="Arial" w:cs="Arial"/>
          <w:sz w:val="22"/>
          <w:szCs w:val="22"/>
        </w:rPr>
      </w:pPr>
      <w:r>
        <w:rPr>
          <w:rFonts w:ascii="Arial" w:hAnsi="Arial" w:cs="Arial"/>
          <w:sz w:val="22"/>
          <w:szCs w:val="22"/>
        </w:rPr>
        <w:t xml:space="preserve">Pre správnu implementáciu navrhnutých mechaník a systémov je potrebný vhodný výber prístupu k architektúre hry a funkcií </w:t>
      </w:r>
      <w:proofErr w:type="spellStart"/>
      <w:r>
        <w:rPr>
          <w:rFonts w:ascii="Arial" w:hAnsi="Arial" w:cs="Arial"/>
          <w:sz w:val="22"/>
          <w:szCs w:val="22"/>
        </w:rPr>
        <w:t>Godotu</w:t>
      </w:r>
      <w:proofErr w:type="spellEnd"/>
      <w:r>
        <w:rPr>
          <w:rFonts w:ascii="Arial" w:hAnsi="Arial" w:cs="Arial"/>
          <w:sz w:val="22"/>
          <w:szCs w:val="22"/>
        </w:rPr>
        <w:t xml:space="preserve">, ktoré budú na jej vývoj využité. </w:t>
      </w:r>
    </w:p>
    <w:p w14:paraId="37D24B9C" w14:textId="77777777" w:rsidR="00971741" w:rsidRDefault="005A4652" w:rsidP="00CF3E01">
      <w:pPr>
        <w:pStyle w:val="Normlnywebov"/>
        <w:spacing w:line="276" w:lineRule="auto"/>
        <w:jc w:val="both"/>
        <w:rPr>
          <w:rFonts w:ascii="Arial" w:hAnsi="Arial" w:cs="Arial"/>
          <w:sz w:val="22"/>
          <w:szCs w:val="22"/>
        </w:rPr>
      </w:pPr>
      <w:r w:rsidRPr="005A4652">
        <w:rPr>
          <w:rFonts w:ascii="Arial" w:hAnsi="Arial" w:cs="Arial"/>
          <w:sz w:val="22"/>
          <w:szCs w:val="22"/>
        </w:rPr>
        <w:t>Architektúra navrhovaného systému je založená na modulárnom prístupe, kde jednotlivé časti aplikácie sú rozdelené do samostatných komponentov</w:t>
      </w:r>
      <w:r w:rsidR="005378F4">
        <w:rPr>
          <w:rFonts w:ascii="Arial" w:hAnsi="Arial" w:cs="Arial"/>
          <w:sz w:val="22"/>
          <w:szCs w:val="22"/>
        </w:rPr>
        <w:t>(</w:t>
      </w:r>
      <w:proofErr w:type="spellStart"/>
      <w:r w:rsidR="005378F4">
        <w:rPr>
          <w:rFonts w:ascii="Arial" w:hAnsi="Arial" w:cs="Arial"/>
          <w:sz w:val="22"/>
          <w:szCs w:val="22"/>
        </w:rPr>
        <w:t>save</w:t>
      </w:r>
      <w:proofErr w:type="spellEnd"/>
      <w:r w:rsidR="005378F4">
        <w:rPr>
          <w:rFonts w:ascii="Arial" w:hAnsi="Arial" w:cs="Arial"/>
          <w:sz w:val="22"/>
          <w:szCs w:val="22"/>
        </w:rPr>
        <w:t xml:space="preserve"> manager, entity manager, </w:t>
      </w:r>
      <w:proofErr w:type="spellStart"/>
      <w:r w:rsidR="005378F4">
        <w:rPr>
          <w:rFonts w:ascii="Arial" w:hAnsi="Arial" w:cs="Arial"/>
          <w:sz w:val="22"/>
          <w:szCs w:val="22"/>
        </w:rPr>
        <w:t>inventory</w:t>
      </w:r>
      <w:proofErr w:type="spellEnd"/>
      <w:r w:rsidR="005378F4">
        <w:rPr>
          <w:rFonts w:ascii="Arial" w:hAnsi="Arial" w:cs="Arial"/>
          <w:sz w:val="22"/>
          <w:szCs w:val="22"/>
        </w:rPr>
        <w:t xml:space="preserve"> manager atď.)</w:t>
      </w:r>
      <w:r w:rsidRPr="005A4652">
        <w:rPr>
          <w:rFonts w:ascii="Arial" w:hAnsi="Arial" w:cs="Arial"/>
          <w:sz w:val="22"/>
          <w:szCs w:val="22"/>
        </w:rPr>
        <w:t xml:space="preserve"> zabezpečujúcich konkrétnu funkcionalitu. Tento prístup umožňuje jednoduchšiu údržbu, rozšíriteľnosť a lepšiu organizáciu kódu.</w:t>
      </w:r>
      <w:r w:rsidR="005378F4">
        <w:rPr>
          <w:rFonts w:ascii="Arial" w:hAnsi="Arial" w:cs="Arial"/>
          <w:sz w:val="22"/>
          <w:szCs w:val="22"/>
        </w:rPr>
        <w:t xml:space="preserve"> </w:t>
      </w:r>
    </w:p>
    <w:p w14:paraId="2A648085" w14:textId="27F68829" w:rsidR="005A4652" w:rsidRPr="005A4652" w:rsidRDefault="005378F4" w:rsidP="00CF3E01">
      <w:pPr>
        <w:pStyle w:val="Normlnywebov"/>
        <w:spacing w:line="276" w:lineRule="auto"/>
        <w:jc w:val="both"/>
        <w:rPr>
          <w:rFonts w:ascii="Arial" w:hAnsi="Arial" w:cs="Arial"/>
          <w:sz w:val="22"/>
          <w:szCs w:val="22"/>
        </w:rPr>
      </w:pPr>
      <w:r>
        <w:rPr>
          <w:rFonts w:ascii="Arial" w:hAnsi="Arial" w:cs="Arial"/>
          <w:sz w:val="22"/>
          <w:szCs w:val="22"/>
        </w:rPr>
        <w:t>Systém menších častí hry, ako je hráč samotný alebo NPC,</w:t>
      </w:r>
      <w:r w:rsidR="005A4652" w:rsidRPr="005A4652">
        <w:rPr>
          <w:rFonts w:ascii="Arial" w:hAnsi="Arial" w:cs="Arial"/>
          <w:sz w:val="22"/>
          <w:szCs w:val="22"/>
        </w:rPr>
        <w:t xml:space="preserve"> využíva uzlovú (</w:t>
      </w:r>
      <w:proofErr w:type="spellStart"/>
      <w:r w:rsidR="005A4652" w:rsidRPr="005A4652">
        <w:rPr>
          <w:rFonts w:ascii="Arial" w:hAnsi="Arial" w:cs="Arial"/>
          <w:sz w:val="22"/>
          <w:szCs w:val="22"/>
        </w:rPr>
        <w:t>node-based</w:t>
      </w:r>
      <w:proofErr w:type="spellEnd"/>
      <w:r w:rsidR="005A4652" w:rsidRPr="005A4652">
        <w:rPr>
          <w:rFonts w:ascii="Arial" w:hAnsi="Arial" w:cs="Arial"/>
          <w:sz w:val="22"/>
          <w:szCs w:val="22"/>
        </w:rPr>
        <w:t>) architektúru</w:t>
      </w:r>
      <w:r>
        <w:rPr>
          <w:rFonts w:ascii="Arial" w:hAnsi="Arial" w:cs="Arial"/>
          <w:sz w:val="22"/>
          <w:szCs w:val="22"/>
        </w:rPr>
        <w:t xml:space="preserve"> </w:t>
      </w:r>
      <w:proofErr w:type="spellStart"/>
      <w:r>
        <w:rPr>
          <w:rFonts w:ascii="Arial" w:hAnsi="Arial" w:cs="Arial"/>
          <w:sz w:val="22"/>
          <w:szCs w:val="22"/>
        </w:rPr>
        <w:t>Godotu</w:t>
      </w:r>
      <w:proofErr w:type="spellEnd"/>
      <w:r w:rsidR="005A4652" w:rsidRPr="005A4652">
        <w:rPr>
          <w:rFonts w:ascii="Arial" w:hAnsi="Arial" w:cs="Arial"/>
          <w:sz w:val="22"/>
          <w:szCs w:val="22"/>
        </w:rPr>
        <w:t>, kde každá entita v hre predstavuje samostatný uzol s vlastným správaním. Komunikácia medzi jednotlivými časťami systému je realizovaná prostredníctvom priamych referencií, signálov a globálnych manažérov.</w:t>
      </w:r>
      <w:r w:rsidR="00971741">
        <w:rPr>
          <w:rFonts w:ascii="Arial" w:hAnsi="Arial" w:cs="Arial"/>
          <w:sz w:val="22"/>
          <w:szCs w:val="22"/>
        </w:rPr>
        <w:t xml:space="preserve"> Tieto uzly následne spravujú už spomínane nadradené komponenty.</w:t>
      </w:r>
    </w:p>
    <w:p w14:paraId="202A6F70" w14:textId="507F469B" w:rsidR="005A4652" w:rsidRPr="005A4652" w:rsidRDefault="005A4652" w:rsidP="00CF3E01">
      <w:pPr>
        <w:spacing w:line="276" w:lineRule="auto"/>
      </w:pPr>
      <w:r>
        <w:t xml:space="preserve">Tento prístup je jeden z dôvodov výberu herného </w:t>
      </w:r>
      <w:proofErr w:type="spellStart"/>
      <w:r>
        <w:t>enginu</w:t>
      </w:r>
      <w:proofErr w:type="spellEnd"/>
      <w:r>
        <w:t xml:space="preserve"> </w:t>
      </w:r>
      <w:proofErr w:type="spellStart"/>
      <w:r>
        <w:t>Godot</w:t>
      </w:r>
      <w:proofErr w:type="spellEnd"/>
      <w:r w:rsidR="00971741">
        <w:t xml:space="preserve">. </w:t>
      </w:r>
      <w:r>
        <w:t>Priamo využíva princípy objektového programovania</w:t>
      </w:r>
      <w:r w:rsidR="00AD4450">
        <w:t>,</w:t>
      </w:r>
      <w:r>
        <w:t xml:space="preserve"> pričom správa objektov je priamo manažovaná </w:t>
      </w:r>
      <w:proofErr w:type="spellStart"/>
      <w:r>
        <w:t>Godotom</w:t>
      </w:r>
      <w:proofErr w:type="spellEnd"/>
      <w:r>
        <w:t xml:space="preserve"> a umožňuje vývojárovi sa sústrediť na tvorbu hry. </w:t>
      </w:r>
      <w:r w:rsidR="00AD4450">
        <w:rPr>
          <w:rFonts w:cs="Arial"/>
          <w:szCs w:val="22"/>
        </w:rPr>
        <w:t>Viac v časti kapitoly o implementácií.</w:t>
      </w:r>
    </w:p>
    <w:p w14:paraId="31BC18AA" w14:textId="558E5956" w:rsidR="00971741" w:rsidRDefault="00971741" w:rsidP="00971741">
      <w:pPr>
        <w:pStyle w:val="Nadpis3"/>
        <w:spacing w:line="276" w:lineRule="auto"/>
      </w:pPr>
      <w:r>
        <w:lastRenderedPageBreak/>
        <w:t>Príbeh hry</w:t>
      </w:r>
    </w:p>
    <w:p w14:paraId="2DF613D3" w14:textId="77777777" w:rsidR="005F2B60" w:rsidRPr="005F2B60" w:rsidRDefault="005F2B60" w:rsidP="00CF3E01">
      <w:pPr>
        <w:pStyle w:val="Normlnywebov"/>
        <w:spacing w:line="276" w:lineRule="auto"/>
        <w:jc w:val="both"/>
        <w:rPr>
          <w:rFonts w:ascii="Arial" w:hAnsi="Arial" w:cs="Arial"/>
          <w:sz w:val="22"/>
          <w:szCs w:val="22"/>
        </w:rPr>
      </w:pPr>
      <w:r w:rsidRPr="005F2B60">
        <w:rPr>
          <w:rFonts w:ascii="Arial" w:hAnsi="Arial" w:cs="Arial"/>
          <w:sz w:val="22"/>
          <w:szCs w:val="22"/>
        </w:rPr>
        <w:t>Navrhovaná hra obsahuje dejovú líniu, ktorá slúži ako základ pre implementáciu dialógového a rozhodovacieho systému. V aktuálnej hrateľnej verzii (demo) nie je príbeh úplne dokončený, avšak obsahuje ukážky všetkých hlavných mechaník, ktoré budú súčasťou finálnej verzie.</w:t>
      </w:r>
    </w:p>
    <w:p w14:paraId="54634D35" w14:textId="77777777" w:rsidR="005F2B60" w:rsidRPr="005F2B60" w:rsidRDefault="005F2B60" w:rsidP="00CF3E01">
      <w:pPr>
        <w:pStyle w:val="Normlnywebov"/>
        <w:spacing w:line="276" w:lineRule="auto"/>
        <w:jc w:val="both"/>
        <w:rPr>
          <w:rFonts w:ascii="Arial" w:hAnsi="Arial" w:cs="Arial"/>
          <w:sz w:val="22"/>
          <w:szCs w:val="22"/>
        </w:rPr>
      </w:pPr>
      <w:r w:rsidRPr="005F2B60">
        <w:rPr>
          <w:rFonts w:ascii="Arial" w:hAnsi="Arial" w:cs="Arial"/>
          <w:sz w:val="22"/>
          <w:szCs w:val="22"/>
        </w:rPr>
        <w:t>Hlavnou postavou je mladý študent, ktorý zostáva doma len s otcom počas neprítomnosti matky. Počas hry sa dostáva do interakcie s novým susedom a jeho rodinou, pričom postupne odhaľuje informácie, ktoré vedú k rôznym rozhodovacím situáciám.</w:t>
      </w:r>
    </w:p>
    <w:p w14:paraId="0095D601" w14:textId="72ED87FA" w:rsidR="005F2B60" w:rsidRPr="005F2B60" w:rsidRDefault="005F2B60" w:rsidP="00CF3E01">
      <w:pPr>
        <w:pStyle w:val="Normlnywebov"/>
        <w:spacing w:line="276" w:lineRule="auto"/>
        <w:jc w:val="both"/>
        <w:rPr>
          <w:rFonts w:ascii="Arial" w:hAnsi="Arial" w:cs="Arial"/>
          <w:sz w:val="22"/>
          <w:szCs w:val="22"/>
        </w:rPr>
      </w:pPr>
      <w:r w:rsidRPr="005F2B60">
        <w:rPr>
          <w:rFonts w:ascii="Arial" w:hAnsi="Arial" w:cs="Arial"/>
          <w:sz w:val="22"/>
          <w:szCs w:val="22"/>
        </w:rPr>
        <w:t>Hráč prostredníctvom dialógov ovplyvňuje priebeh deja, pričom jednotlivé rozhodnutia majú dopad na stav herného sveta. Tento stav je reprezentovaný pomocou premenných (</w:t>
      </w:r>
      <w:proofErr w:type="spellStart"/>
      <w:r w:rsidRPr="005F2B60">
        <w:rPr>
          <w:rFonts w:ascii="Arial" w:hAnsi="Arial" w:cs="Arial"/>
          <w:sz w:val="22"/>
          <w:szCs w:val="22"/>
        </w:rPr>
        <w:t>flags</w:t>
      </w:r>
      <w:proofErr w:type="spellEnd"/>
      <w:r w:rsidRPr="005F2B60">
        <w:rPr>
          <w:rFonts w:ascii="Arial" w:hAnsi="Arial" w:cs="Arial"/>
          <w:sz w:val="22"/>
          <w:szCs w:val="22"/>
        </w:rPr>
        <w:t>), ktoré určujú dostupnosť dialógov, správanie postáv a ďalší vývoj príbehu.</w:t>
      </w:r>
      <w:r>
        <w:rPr>
          <w:rFonts w:ascii="Arial" w:hAnsi="Arial" w:cs="Arial"/>
          <w:sz w:val="22"/>
          <w:szCs w:val="22"/>
        </w:rPr>
        <w:t xml:space="preserve"> Viac v časti o implementácií návrhu.</w:t>
      </w:r>
    </w:p>
    <w:p w14:paraId="0F3F9F7C" w14:textId="0D520DFC" w:rsidR="005F2B60" w:rsidRPr="005F2B60" w:rsidRDefault="005F2B60" w:rsidP="00CF3E01">
      <w:pPr>
        <w:pStyle w:val="Normlnywebov"/>
        <w:spacing w:line="276" w:lineRule="auto"/>
        <w:jc w:val="both"/>
        <w:rPr>
          <w:rFonts w:ascii="Arial" w:hAnsi="Arial" w:cs="Arial"/>
          <w:sz w:val="22"/>
          <w:szCs w:val="22"/>
        </w:rPr>
      </w:pPr>
      <w:r w:rsidRPr="005F2B60">
        <w:rPr>
          <w:rFonts w:ascii="Arial" w:hAnsi="Arial" w:cs="Arial"/>
          <w:sz w:val="22"/>
          <w:szCs w:val="22"/>
        </w:rPr>
        <w:t>Cieľom hráča je riešiť vzniknuté situácie prostredníctvom správnych rozhodnutí, pričom rôzne voľby vedú k odlišným výsledkom. Príbeh tak slúži ako praktická implementácia vetveného dialógového systému</w:t>
      </w:r>
      <w:r>
        <w:rPr>
          <w:rFonts w:ascii="Arial" w:hAnsi="Arial" w:cs="Arial"/>
          <w:sz w:val="22"/>
          <w:szCs w:val="22"/>
        </w:rPr>
        <w:t xml:space="preserve">, </w:t>
      </w:r>
      <w:r w:rsidRPr="005F2B60">
        <w:rPr>
          <w:rFonts w:ascii="Arial" w:hAnsi="Arial" w:cs="Arial"/>
          <w:sz w:val="22"/>
          <w:szCs w:val="22"/>
        </w:rPr>
        <w:t>demonštruje jeho flexibilitu a možnosti využitia</w:t>
      </w:r>
      <w:r>
        <w:rPr>
          <w:rFonts w:ascii="Arial" w:hAnsi="Arial" w:cs="Arial"/>
          <w:sz w:val="22"/>
          <w:szCs w:val="22"/>
        </w:rPr>
        <w:t xml:space="preserve"> a zároveň to prináša RPG prvky do hry.</w:t>
      </w:r>
    </w:p>
    <w:p w14:paraId="5293451E" w14:textId="15BA4150" w:rsidR="000A17BF" w:rsidRPr="00971741" w:rsidRDefault="00971741" w:rsidP="00C81B8F">
      <w:pPr>
        <w:pStyle w:val="Nadpis3"/>
        <w:spacing w:line="276" w:lineRule="auto"/>
        <w:rPr>
          <w:rFonts w:cs="Arial"/>
          <w:sz w:val="22"/>
          <w:szCs w:val="22"/>
        </w:rPr>
      </w:pPr>
      <w:r>
        <w:t>Návrhy do nadchádzajúcich verzií hry</w:t>
      </w:r>
    </w:p>
    <w:p w14:paraId="56DE378D" w14:textId="77777777" w:rsidR="005F2B60" w:rsidRPr="005F2B60" w:rsidRDefault="005F2B60" w:rsidP="00CF3E01">
      <w:pPr>
        <w:pStyle w:val="Normlnywebov"/>
        <w:spacing w:line="276" w:lineRule="auto"/>
        <w:jc w:val="both"/>
        <w:rPr>
          <w:rFonts w:ascii="Arial" w:hAnsi="Arial" w:cs="Arial"/>
          <w:sz w:val="22"/>
          <w:szCs w:val="22"/>
        </w:rPr>
      </w:pPr>
      <w:r w:rsidRPr="005F2B60">
        <w:rPr>
          <w:rFonts w:ascii="Arial" w:hAnsi="Arial" w:cs="Arial"/>
          <w:sz w:val="22"/>
          <w:szCs w:val="22"/>
        </w:rPr>
        <w:t>Vo finálnej verzii hry sa plánuje rozšírenie existujúcich mechaník s cieľom prehĺbiť herný zážitok a zvýšiť mieru ponorenia hráča do herného sveta. Jedným z hlavných rozšírení bude prepracovanie hlavného menu a jeho silnejšia integrácia do samotnej hry.</w:t>
      </w:r>
    </w:p>
    <w:p w14:paraId="2605F2FE" w14:textId="77777777" w:rsidR="005F2B60" w:rsidRPr="005F2B60" w:rsidRDefault="005F2B60" w:rsidP="00CF3E01">
      <w:pPr>
        <w:pStyle w:val="Normlnywebov"/>
        <w:spacing w:line="276" w:lineRule="auto"/>
        <w:jc w:val="both"/>
        <w:rPr>
          <w:rFonts w:ascii="Arial" w:hAnsi="Arial" w:cs="Arial"/>
          <w:sz w:val="22"/>
          <w:szCs w:val="22"/>
        </w:rPr>
      </w:pPr>
      <w:r w:rsidRPr="005F2B60">
        <w:rPr>
          <w:rFonts w:ascii="Arial" w:hAnsi="Arial" w:cs="Arial"/>
          <w:sz w:val="22"/>
          <w:szCs w:val="22"/>
        </w:rPr>
        <w:t>V aktuálnej verzii slúži systém práce s textovými dokumentmi predovšetkým ako jednoduchý nástroj na zaznamenávanie poznámok hráča. V budúcnosti sa plánuje jeho rozšírenie tak, aby hra automaticky generovala a dopĺňala rôzne textové dokumenty obsahujúce informácie o svete hry, postavách a udalostiach. Tento prístup umožní vytvoriť hlbší naratívny kontext a navodiť dojem, že herný svet existuje nezávisle od priamej interakcie hráča.</w:t>
      </w:r>
    </w:p>
    <w:p w14:paraId="4D47BAC9" w14:textId="77777777" w:rsidR="005F2B60" w:rsidRPr="005F2B60" w:rsidRDefault="005F2B60" w:rsidP="00CF3E01">
      <w:pPr>
        <w:pStyle w:val="Normlnywebov"/>
        <w:spacing w:line="276" w:lineRule="auto"/>
        <w:jc w:val="both"/>
        <w:rPr>
          <w:rFonts w:ascii="Arial" w:hAnsi="Arial" w:cs="Arial"/>
          <w:sz w:val="22"/>
          <w:szCs w:val="22"/>
        </w:rPr>
      </w:pPr>
      <w:r w:rsidRPr="005F2B60">
        <w:rPr>
          <w:rFonts w:ascii="Arial" w:hAnsi="Arial" w:cs="Arial"/>
          <w:sz w:val="22"/>
          <w:szCs w:val="22"/>
        </w:rPr>
        <w:t>Ďalším významným vylepšením bude rozšírenie inventárneho systému. V navrhovanej verzii nebude dôležité len to, aké predmety hráč vlastní, ale aj to, v ktorej časti inventára sa nachádzajú. Napríklad, ak má hráč určitý predmet uložený vo vrecku (</w:t>
      </w:r>
      <w:proofErr w:type="spellStart"/>
      <w:r w:rsidRPr="005F2B60">
        <w:rPr>
          <w:rFonts w:ascii="Arial" w:hAnsi="Arial" w:cs="Arial"/>
          <w:sz w:val="22"/>
          <w:szCs w:val="22"/>
        </w:rPr>
        <w:t>pockets</w:t>
      </w:r>
      <w:proofErr w:type="spellEnd"/>
      <w:r w:rsidRPr="005F2B60">
        <w:rPr>
          <w:rFonts w:ascii="Arial" w:hAnsi="Arial" w:cs="Arial"/>
          <w:sz w:val="22"/>
          <w:szCs w:val="22"/>
        </w:rPr>
        <w:t>), môže byť tento predmet okamžite dostupný počas dialógu, čo umožní špecifickú reakciu nehráčskej postavy. Naopak, ak je rovnaký predmet uložený v batohu (</w:t>
      </w:r>
      <w:proofErr w:type="spellStart"/>
      <w:r w:rsidRPr="005F2B60">
        <w:rPr>
          <w:rFonts w:ascii="Arial" w:hAnsi="Arial" w:cs="Arial"/>
          <w:sz w:val="22"/>
          <w:szCs w:val="22"/>
        </w:rPr>
        <w:t>backpack</w:t>
      </w:r>
      <w:proofErr w:type="spellEnd"/>
      <w:r w:rsidRPr="005F2B60">
        <w:rPr>
          <w:rFonts w:ascii="Arial" w:hAnsi="Arial" w:cs="Arial"/>
          <w:sz w:val="22"/>
          <w:szCs w:val="22"/>
        </w:rPr>
        <w:t>), nemusí byť v danej situácii dostupný, čo môže viesť k odlišnému priebehu dialógu alebo udalosti.</w:t>
      </w:r>
    </w:p>
    <w:p w14:paraId="53D599EB" w14:textId="77777777" w:rsidR="005F2B60" w:rsidRPr="005F2B60" w:rsidRDefault="005F2B60" w:rsidP="00CF3E01">
      <w:pPr>
        <w:pStyle w:val="Normlnywebov"/>
        <w:spacing w:line="276" w:lineRule="auto"/>
        <w:jc w:val="both"/>
        <w:rPr>
          <w:rFonts w:ascii="Arial" w:hAnsi="Arial" w:cs="Arial"/>
          <w:sz w:val="22"/>
          <w:szCs w:val="22"/>
        </w:rPr>
      </w:pPr>
      <w:r w:rsidRPr="005F2B60">
        <w:rPr>
          <w:rFonts w:ascii="Arial" w:hAnsi="Arial" w:cs="Arial"/>
          <w:sz w:val="22"/>
          <w:szCs w:val="22"/>
        </w:rPr>
        <w:t>Takýto prístup rozširuje význam inventára z jednoduchého úložiska na aktívny herný mechanizmus, ktorý priamo ovplyvňuje priebeh deja. Implementácia týchto prvkov prispeje k väčšej variabilite herných situácií a umožní hráčovi experimentovať s rôznymi spôsobmi riešenia problémov.</w:t>
      </w:r>
    </w:p>
    <w:p w14:paraId="086BF782" w14:textId="77777777" w:rsidR="00AD4450" w:rsidRPr="0032761E" w:rsidRDefault="00AD4450" w:rsidP="0032761E">
      <w:pPr>
        <w:pStyle w:val="Normlnywebov"/>
        <w:spacing w:line="276" w:lineRule="auto"/>
        <w:rPr>
          <w:rFonts w:ascii="Arial" w:hAnsi="Arial" w:cs="Arial"/>
          <w:sz w:val="22"/>
          <w:szCs w:val="22"/>
        </w:rPr>
      </w:pPr>
    </w:p>
    <w:p w14:paraId="28AEA706" w14:textId="66D1CE27" w:rsidR="00641170" w:rsidRDefault="00D02EFD" w:rsidP="00641170">
      <w:pPr>
        <w:pStyle w:val="Nadpis2"/>
      </w:pPr>
      <w:r>
        <w:lastRenderedPageBreak/>
        <w:t>Implementácia</w:t>
      </w:r>
    </w:p>
    <w:p w14:paraId="4F373021" w14:textId="77777777" w:rsidR="00B50753" w:rsidRDefault="00B50753" w:rsidP="00CF3E01">
      <w:pPr>
        <w:spacing w:before="0" w:line="276" w:lineRule="auto"/>
        <w:rPr>
          <w:rFonts w:cs="Arial"/>
        </w:rPr>
      </w:pPr>
      <w:r w:rsidRPr="00B50753">
        <w:rPr>
          <w:rFonts w:cs="Arial"/>
        </w:rPr>
        <w:t xml:space="preserve">Navrhovaná hra bola implementovaná v hernom </w:t>
      </w:r>
      <w:proofErr w:type="spellStart"/>
      <w:r w:rsidRPr="00B50753">
        <w:rPr>
          <w:rFonts w:cs="Arial"/>
        </w:rPr>
        <w:t>engine</w:t>
      </w:r>
      <w:proofErr w:type="spellEnd"/>
      <w:r w:rsidRPr="00B50753">
        <w:rPr>
          <w:rFonts w:cs="Arial"/>
        </w:rPr>
        <w:t xml:space="preserve"> </w:t>
      </w:r>
      <w:proofErr w:type="spellStart"/>
      <w:r w:rsidRPr="00B50753">
        <w:rPr>
          <w:rFonts w:cs="Arial"/>
        </w:rPr>
        <w:t>Godot</w:t>
      </w:r>
      <w:proofErr w:type="spellEnd"/>
      <w:r w:rsidRPr="00B50753">
        <w:rPr>
          <w:rFonts w:cs="Arial"/>
        </w:rPr>
        <w:t xml:space="preserve"> s využitím skriptovacieho jazyka </w:t>
      </w:r>
      <w:proofErr w:type="spellStart"/>
      <w:r w:rsidRPr="00B50753">
        <w:rPr>
          <w:rFonts w:cs="Arial"/>
        </w:rPr>
        <w:t>GDScript</w:t>
      </w:r>
      <w:proofErr w:type="spellEnd"/>
      <w:r w:rsidRPr="00B50753">
        <w:rPr>
          <w:rFonts w:cs="Arial"/>
        </w:rPr>
        <w:t>. Implementácia nadväzuje na návrh systému opísaný v predchádzajúcich kapitolách a zameriava sa na praktické spracovanie jednotlivých mechaník hry.</w:t>
      </w:r>
    </w:p>
    <w:p w14:paraId="6F3E7B42" w14:textId="77777777" w:rsidR="00B50753" w:rsidRPr="00B50753" w:rsidRDefault="00B50753" w:rsidP="00CF3E01">
      <w:pPr>
        <w:spacing w:before="0" w:line="276" w:lineRule="auto"/>
        <w:rPr>
          <w:rFonts w:cs="Arial"/>
        </w:rPr>
      </w:pPr>
    </w:p>
    <w:p w14:paraId="133E511C" w14:textId="5A1B3A80" w:rsidR="00B50753" w:rsidRDefault="00B50753" w:rsidP="00CF3E01">
      <w:pPr>
        <w:spacing w:before="0" w:line="276" w:lineRule="auto"/>
        <w:rPr>
          <w:rFonts w:cs="Arial"/>
        </w:rPr>
      </w:pPr>
      <w:r w:rsidRPr="00B50753">
        <w:rPr>
          <w:rFonts w:cs="Arial"/>
        </w:rPr>
        <w:t xml:space="preserve">Cieľom implementácie bolo vytvoriť modulárny a rozšíriteľný systém, ktorý umožňuje jednoduché pridávanie nových herných prvkov, ako sú dialógy, </w:t>
      </w:r>
      <w:r>
        <w:rPr>
          <w:rFonts w:cs="Arial"/>
        </w:rPr>
        <w:t>predmety</w:t>
      </w:r>
      <w:r w:rsidRPr="00B50753">
        <w:rPr>
          <w:rFonts w:cs="Arial"/>
        </w:rPr>
        <w:t>, interakcie či udalosti. Dôraz bol kladený najmä na oddelenie dát od logiky aplikácie, čo bolo dosiahnuté využitím externých JSON súborov pre definovanie dialógov a herných udalostí.</w:t>
      </w:r>
    </w:p>
    <w:p w14:paraId="15D240C5" w14:textId="77777777" w:rsidR="00B50753" w:rsidRPr="00B50753" w:rsidRDefault="00B50753" w:rsidP="00CF3E01">
      <w:pPr>
        <w:spacing w:before="0" w:line="276" w:lineRule="auto"/>
        <w:rPr>
          <w:rFonts w:cs="Arial"/>
        </w:rPr>
      </w:pPr>
    </w:p>
    <w:p w14:paraId="58BA60F5" w14:textId="77777777" w:rsidR="00B50753" w:rsidRPr="00B50753" w:rsidRDefault="00B50753" w:rsidP="00CF3E01">
      <w:pPr>
        <w:spacing w:before="0" w:line="276" w:lineRule="auto"/>
        <w:rPr>
          <w:rFonts w:cs="Arial"/>
        </w:rPr>
      </w:pPr>
      <w:r w:rsidRPr="00B50753">
        <w:rPr>
          <w:rFonts w:cs="Arial"/>
        </w:rPr>
        <w:t>Systém je rozdelený do viacerých vzájomne spolupracujúcich komponentov, pričom každý z nich zabezpečuje konkrétnu časť funkcionality. Medzi hlavné implementované časti patria:</w:t>
      </w:r>
    </w:p>
    <w:p w14:paraId="01268348" w14:textId="61A02414" w:rsidR="00B50753" w:rsidRPr="00B50753" w:rsidRDefault="00B50753" w:rsidP="00B50753">
      <w:pPr>
        <w:numPr>
          <w:ilvl w:val="0"/>
          <w:numId w:val="51"/>
        </w:numPr>
        <w:spacing w:before="0" w:line="276" w:lineRule="auto"/>
        <w:jc w:val="left"/>
        <w:rPr>
          <w:rFonts w:cs="Arial"/>
        </w:rPr>
      </w:pPr>
      <w:r w:rsidRPr="00B50753">
        <w:rPr>
          <w:rFonts w:cs="Arial"/>
        </w:rPr>
        <w:t xml:space="preserve">pohyb a ovládanie hráča </w:t>
      </w:r>
    </w:p>
    <w:p w14:paraId="3D870054" w14:textId="09A63BF9" w:rsidR="00B50753" w:rsidRPr="00B50753" w:rsidRDefault="00B50753" w:rsidP="00B50753">
      <w:pPr>
        <w:numPr>
          <w:ilvl w:val="0"/>
          <w:numId w:val="51"/>
        </w:numPr>
        <w:spacing w:before="0" w:line="276" w:lineRule="auto"/>
        <w:jc w:val="left"/>
        <w:rPr>
          <w:rFonts w:cs="Arial"/>
        </w:rPr>
      </w:pPr>
      <w:r w:rsidRPr="00B50753">
        <w:rPr>
          <w:rFonts w:cs="Arial"/>
        </w:rPr>
        <w:t>interakcia s herným svetom</w:t>
      </w:r>
    </w:p>
    <w:p w14:paraId="7F245F91" w14:textId="3AB02EB2" w:rsidR="00B50753" w:rsidRPr="00B50753" w:rsidRDefault="00B50753" w:rsidP="00B50753">
      <w:pPr>
        <w:numPr>
          <w:ilvl w:val="0"/>
          <w:numId w:val="51"/>
        </w:numPr>
        <w:spacing w:before="0" w:line="276" w:lineRule="auto"/>
        <w:jc w:val="left"/>
        <w:rPr>
          <w:rFonts w:cs="Arial"/>
        </w:rPr>
      </w:pPr>
      <w:r w:rsidRPr="00B50753">
        <w:rPr>
          <w:rFonts w:cs="Arial"/>
        </w:rPr>
        <w:t>dialógový systém</w:t>
      </w:r>
    </w:p>
    <w:p w14:paraId="31734D2A" w14:textId="4D98DED2" w:rsidR="00B50753" w:rsidRPr="00B50753" w:rsidRDefault="00B50753" w:rsidP="00B50753">
      <w:pPr>
        <w:numPr>
          <w:ilvl w:val="0"/>
          <w:numId w:val="51"/>
        </w:numPr>
        <w:spacing w:before="0" w:line="276" w:lineRule="auto"/>
        <w:jc w:val="left"/>
        <w:rPr>
          <w:rFonts w:cs="Arial"/>
        </w:rPr>
      </w:pPr>
      <w:r w:rsidRPr="00B50753">
        <w:rPr>
          <w:rFonts w:cs="Arial"/>
        </w:rPr>
        <w:t>inventárny systém</w:t>
      </w:r>
    </w:p>
    <w:p w14:paraId="2F64181B" w14:textId="7A606EDB" w:rsidR="00B50753" w:rsidRPr="00B50753" w:rsidRDefault="00B50753" w:rsidP="00B50753">
      <w:pPr>
        <w:numPr>
          <w:ilvl w:val="0"/>
          <w:numId w:val="51"/>
        </w:numPr>
        <w:spacing w:before="0" w:line="276" w:lineRule="auto"/>
        <w:jc w:val="left"/>
        <w:rPr>
          <w:rFonts w:cs="Arial"/>
        </w:rPr>
      </w:pPr>
      <w:r w:rsidRPr="00B50753">
        <w:rPr>
          <w:rFonts w:cs="Arial"/>
        </w:rPr>
        <w:t>systém ukladania a načítania hry</w:t>
      </w:r>
    </w:p>
    <w:p w14:paraId="2DFD811A" w14:textId="1D0CC044" w:rsidR="00B50753" w:rsidRPr="00B50753" w:rsidRDefault="00B50753" w:rsidP="00B50753">
      <w:pPr>
        <w:numPr>
          <w:ilvl w:val="0"/>
          <w:numId w:val="51"/>
        </w:numPr>
        <w:spacing w:before="0" w:line="276" w:lineRule="auto"/>
        <w:jc w:val="left"/>
        <w:rPr>
          <w:rFonts w:cs="Arial"/>
        </w:rPr>
      </w:pPr>
      <w:r w:rsidRPr="00B50753">
        <w:rPr>
          <w:rFonts w:cs="Arial"/>
        </w:rPr>
        <w:t>správa entít (NPC)</w:t>
      </w:r>
    </w:p>
    <w:p w14:paraId="714E8C3F" w14:textId="548E8163" w:rsidR="00B50753" w:rsidRPr="00B50753" w:rsidRDefault="00B50753" w:rsidP="00B50753">
      <w:pPr>
        <w:numPr>
          <w:ilvl w:val="0"/>
          <w:numId w:val="51"/>
        </w:numPr>
        <w:spacing w:before="0" w:line="276" w:lineRule="auto"/>
        <w:jc w:val="left"/>
        <w:rPr>
          <w:rFonts w:cs="Arial"/>
        </w:rPr>
      </w:pPr>
      <w:r w:rsidRPr="00B50753">
        <w:rPr>
          <w:rFonts w:cs="Arial"/>
        </w:rPr>
        <w:t>práca s hernými dátami (JSON)</w:t>
      </w:r>
    </w:p>
    <w:p w14:paraId="1F4574CE" w14:textId="15BC512A" w:rsidR="00B50753" w:rsidRDefault="00B50753" w:rsidP="00B50753">
      <w:pPr>
        <w:numPr>
          <w:ilvl w:val="0"/>
          <w:numId w:val="51"/>
        </w:numPr>
        <w:spacing w:before="0" w:line="276" w:lineRule="auto"/>
        <w:jc w:val="left"/>
        <w:rPr>
          <w:rFonts w:cs="Arial"/>
        </w:rPr>
      </w:pPr>
      <w:r w:rsidRPr="00B50753">
        <w:rPr>
          <w:rFonts w:cs="Arial"/>
        </w:rPr>
        <w:t>vizuálne prvky (</w:t>
      </w:r>
      <w:proofErr w:type="spellStart"/>
      <w:r w:rsidRPr="00B50753">
        <w:rPr>
          <w:rFonts w:cs="Arial"/>
        </w:rPr>
        <w:t>sprite</w:t>
      </w:r>
      <w:proofErr w:type="spellEnd"/>
      <w:r w:rsidRPr="00B50753">
        <w:rPr>
          <w:rFonts w:cs="Arial"/>
        </w:rPr>
        <w:t xml:space="preserve">, </w:t>
      </w:r>
      <w:proofErr w:type="spellStart"/>
      <w:r w:rsidRPr="00B50753">
        <w:rPr>
          <w:rFonts w:cs="Arial"/>
        </w:rPr>
        <w:t>tilemapy</w:t>
      </w:r>
      <w:proofErr w:type="spellEnd"/>
      <w:r w:rsidRPr="00B50753">
        <w:rPr>
          <w:rFonts w:cs="Arial"/>
        </w:rPr>
        <w:t>, UI)</w:t>
      </w:r>
    </w:p>
    <w:p w14:paraId="4AC7D8D4" w14:textId="77777777" w:rsidR="00B50753" w:rsidRPr="00B50753" w:rsidRDefault="00B50753" w:rsidP="00B50753">
      <w:pPr>
        <w:spacing w:before="0" w:line="276" w:lineRule="auto"/>
        <w:ind w:left="360"/>
        <w:jc w:val="left"/>
        <w:rPr>
          <w:rFonts w:cs="Arial"/>
        </w:rPr>
      </w:pPr>
    </w:p>
    <w:p w14:paraId="2E89A297" w14:textId="0667FC81" w:rsidR="00B50753" w:rsidRPr="00B50753" w:rsidRDefault="00B50753" w:rsidP="00CF3E01">
      <w:pPr>
        <w:spacing w:line="276" w:lineRule="auto"/>
      </w:pPr>
      <w:r w:rsidRPr="00B50753">
        <w:t xml:space="preserve">Jednotlivé komponenty spolu komunikujú prostredníctvom referencií a signálov, pričom centrálnym bodom riadenia je </w:t>
      </w:r>
      <w:r w:rsidRPr="00B50753">
        <w:t>hráčska</w:t>
      </w:r>
      <w:r w:rsidRPr="00B50753">
        <w:t xml:space="preserve"> entita. Implementácia bola navrhnutá tak, aby bolo možné systém postupne rozširovať bez zásadných zmien existujúceho kódu.</w:t>
      </w:r>
    </w:p>
    <w:p w14:paraId="0A667F35" w14:textId="3FDFF4DF" w:rsidR="00B50753" w:rsidRPr="00B50753" w:rsidRDefault="00B50753" w:rsidP="00CF3E01">
      <w:pPr>
        <w:spacing w:line="276" w:lineRule="auto"/>
      </w:pPr>
      <w:r w:rsidRPr="00B50753">
        <w:t>V nasledujúcich podkapitolách sú podrobne opísané jednotlivé mechaniky a ich implementácia vrátane spôsobu, akým spolupracujú pri zabezpečení celkového chodu hry.</w:t>
      </w:r>
    </w:p>
    <w:p w14:paraId="74D2391A" w14:textId="77777777" w:rsidR="00B50753" w:rsidRDefault="00B50753" w:rsidP="00B50753">
      <w:pPr>
        <w:spacing w:before="0" w:line="276" w:lineRule="auto"/>
        <w:jc w:val="left"/>
        <w:rPr>
          <w:rFonts w:cs="Arial"/>
        </w:rPr>
      </w:pPr>
    </w:p>
    <w:p w14:paraId="6E3DFE58" w14:textId="05A63E4E" w:rsidR="00B50753" w:rsidRDefault="00B50753" w:rsidP="00AC636D">
      <w:pPr>
        <w:pStyle w:val="Nadpis3"/>
        <w:spacing w:before="0" w:line="276" w:lineRule="auto"/>
        <w:jc w:val="left"/>
      </w:pPr>
      <w:r>
        <w:t xml:space="preserve">Pohyb </w:t>
      </w:r>
      <w:r w:rsidR="00F54494">
        <w:t>a ovládanie hráča</w:t>
      </w:r>
    </w:p>
    <w:p w14:paraId="2ECBF7F6" w14:textId="71BE9C2B" w:rsidR="00B50753" w:rsidRPr="00B50753" w:rsidRDefault="00B50753" w:rsidP="00CF3E01">
      <w:pPr>
        <w:spacing w:line="276" w:lineRule="auto"/>
      </w:pPr>
      <w:r w:rsidRPr="00B50753">
        <w:t>Pohyb hráča predstavuje jednu zo základných mechaník hry a je implementovaný v triede reprezentujúcej hlavnú postavu. Táto trieda je odvodená od typu</w:t>
      </w:r>
      <w:r w:rsidRPr="00B50753">
        <w:t xml:space="preserve"> </w:t>
      </w:r>
      <w:r w:rsidRPr="00B50753">
        <w:rPr>
          <w:i/>
          <w:iCs/>
        </w:rPr>
        <w:t>CharacterBody2D</w:t>
      </w:r>
      <w:r w:rsidRPr="00B50753">
        <w:t xml:space="preserve"> ktorý poskytuje vstavanú podporu pre pohyb a kolízie v prostredí herného </w:t>
      </w:r>
      <w:proofErr w:type="spellStart"/>
      <w:r w:rsidRPr="00B50753">
        <w:t>enginu</w:t>
      </w:r>
      <w:proofErr w:type="spellEnd"/>
      <w:r w:rsidRPr="00B50753">
        <w:t xml:space="preserve"> </w:t>
      </w:r>
      <w:proofErr w:type="spellStart"/>
      <w:r w:rsidRPr="00B50753">
        <w:t>Godot</w:t>
      </w:r>
      <w:proofErr w:type="spellEnd"/>
      <w:r w:rsidRPr="00B50753">
        <w:t>.</w:t>
      </w:r>
    </w:p>
    <w:p w14:paraId="431A7967" w14:textId="219C83E5" w:rsidR="00FE0EB8" w:rsidRPr="00B50753" w:rsidRDefault="00B50753" w:rsidP="005508DB">
      <w:pPr>
        <w:spacing w:line="276" w:lineRule="auto"/>
      </w:pPr>
      <w:r w:rsidRPr="00B50753">
        <w:t xml:space="preserve">Riadenie pohybu je realizované kombináciou spracovania vstupu používateľa a fyzikálneho výpočtu rýchlosti v rámci metódy </w:t>
      </w:r>
      <w:r w:rsidRPr="00B50753">
        <w:rPr>
          <w:i/>
          <w:iCs/>
        </w:rPr>
        <w:t>_</w:t>
      </w:r>
      <w:proofErr w:type="spellStart"/>
      <w:r w:rsidRPr="00B50753">
        <w:rPr>
          <w:i/>
          <w:iCs/>
        </w:rPr>
        <w:t>physics_process</w:t>
      </w:r>
      <w:proofErr w:type="spellEnd"/>
      <w:r w:rsidRPr="00B50753">
        <w:t>, ktorá sa vykonáva pravidelne v každom fyzikálnom kroku hry.</w:t>
      </w:r>
    </w:p>
    <w:p w14:paraId="7DBDB7C0" w14:textId="52AC470E" w:rsidR="00F54494" w:rsidRPr="00043276" w:rsidRDefault="00F54494" w:rsidP="00F54494">
      <w:pPr>
        <w:pStyle w:val="Nadpis4"/>
      </w:pPr>
      <w:r>
        <w:t>Spracovanie vstupu</w:t>
      </w:r>
    </w:p>
    <w:p w14:paraId="170DDBA7" w14:textId="0A27C6AB" w:rsidR="00F54494" w:rsidRPr="00F54494" w:rsidRDefault="00F54494" w:rsidP="00CF3E01">
      <w:pPr>
        <w:spacing w:line="276" w:lineRule="auto"/>
        <w:rPr>
          <w:szCs w:val="22"/>
        </w:rPr>
      </w:pPr>
      <w:r w:rsidRPr="00F54494">
        <w:rPr>
          <w:szCs w:val="22"/>
        </w:rPr>
        <w:t xml:space="preserve">Vstup od používateľa je spracovávaný pomocou akcií definovaných v systéme vstupov </w:t>
      </w:r>
      <w:proofErr w:type="spellStart"/>
      <w:r w:rsidRPr="00F54494">
        <w:rPr>
          <w:szCs w:val="22"/>
        </w:rPr>
        <w:t>enginu</w:t>
      </w:r>
      <w:proofErr w:type="spellEnd"/>
      <w:r w:rsidRPr="00F54494">
        <w:rPr>
          <w:szCs w:val="22"/>
        </w:rPr>
        <w:t xml:space="preserve"> </w:t>
      </w:r>
      <w:proofErr w:type="spellStart"/>
      <w:r w:rsidRPr="00F54494">
        <w:rPr>
          <w:szCs w:val="22"/>
        </w:rPr>
        <w:t>Godot</w:t>
      </w:r>
      <w:proofErr w:type="spellEnd"/>
      <w:r w:rsidRPr="00F54494">
        <w:rPr>
          <w:szCs w:val="22"/>
        </w:rPr>
        <w:t>. Pre pohyb hráča sú využité štyri základné smery</w:t>
      </w:r>
      <w:r>
        <w:rPr>
          <w:szCs w:val="22"/>
        </w:rPr>
        <w:t xml:space="preserve">: </w:t>
      </w:r>
      <w:proofErr w:type="spellStart"/>
      <w:r w:rsidRPr="00FE0EB8">
        <w:rPr>
          <w:i/>
          <w:iCs/>
          <w:szCs w:val="22"/>
        </w:rPr>
        <w:t>up</w:t>
      </w:r>
      <w:proofErr w:type="spellEnd"/>
      <w:r w:rsidRPr="00FE0EB8">
        <w:rPr>
          <w:i/>
          <w:iCs/>
          <w:szCs w:val="22"/>
        </w:rPr>
        <w:t xml:space="preserve"> ,</w:t>
      </w:r>
      <w:proofErr w:type="spellStart"/>
      <w:r w:rsidRPr="00FE0EB8">
        <w:rPr>
          <w:i/>
          <w:iCs/>
          <w:szCs w:val="22"/>
        </w:rPr>
        <w:t>down</w:t>
      </w:r>
      <w:proofErr w:type="spellEnd"/>
      <w:r w:rsidRPr="00FE0EB8">
        <w:rPr>
          <w:i/>
          <w:iCs/>
          <w:szCs w:val="22"/>
        </w:rPr>
        <w:t xml:space="preserve">, </w:t>
      </w:r>
      <w:proofErr w:type="spellStart"/>
      <w:r w:rsidRPr="00FE0EB8">
        <w:rPr>
          <w:i/>
          <w:iCs/>
          <w:szCs w:val="22"/>
        </w:rPr>
        <w:t>left</w:t>
      </w:r>
      <w:proofErr w:type="spellEnd"/>
      <w:r w:rsidRPr="00FE0EB8">
        <w:rPr>
          <w:i/>
          <w:iCs/>
          <w:szCs w:val="22"/>
        </w:rPr>
        <w:t xml:space="preserve"> ,</w:t>
      </w:r>
      <w:proofErr w:type="spellStart"/>
      <w:r w:rsidRPr="00FE0EB8">
        <w:rPr>
          <w:i/>
          <w:iCs/>
          <w:szCs w:val="22"/>
        </w:rPr>
        <w:t>right</w:t>
      </w:r>
      <w:proofErr w:type="spellEnd"/>
      <w:r w:rsidRPr="00FE0EB8">
        <w:rPr>
          <w:i/>
          <w:iCs/>
          <w:szCs w:val="22"/>
        </w:rPr>
        <w:t>.</w:t>
      </w:r>
    </w:p>
    <w:p w14:paraId="09B041E1" w14:textId="77777777" w:rsidR="00F54494" w:rsidRPr="00F54494" w:rsidRDefault="00F54494" w:rsidP="00CF3E01">
      <w:pPr>
        <w:spacing w:line="276" w:lineRule="auto"/>
        <w:rPr>
          <w:szCs w:val="22"/>
        </w:rPr>
      </w:pPr>
      <w:r w:rsidRPr="00F54494">
        <w:rPr>
          <w:szCs w:val="22"/>
        </w:rPr>
        <w:lastRenderedPageBreak/>
        <w:t>Na základe stlačených kláves sa vytvára smerový vektor, ktorý určuje smer pohybu hráča:</w:t>
      </w:r>
    </w:p>
    <w:p w14:paraId="04B99F22" w14:textId="35BFCF0C" w:rsidR="00B50753" w:rsidRPr="00FE0EB8" w:rsidRDefault="00F54494" w:rsidP="00F54494">
      <w:pPr>
        <w:spacing w:line="276" w:lineRule="auto"/>
        <w:jc w:val="left"/>
        <w:rPr>
          <w:i/>
          <w:iCs/>
          <w:szCs w:val="22"/>
        </w:rPr>
      </w:pPr>
      <w:r w:rsidRPr="00FE0EB8">
        <w:rPr>
          <w:i/>
          <w:iCs/>
          <w:szCs w:val="22"/>
        </w:rPr>
        <w:t xml:space="preserve">var </w:t>
      </w:r>
      <w:proofErr w:type="spellStart"/>
      <w:r w:rsidRPr="00FE0EB8">
        <w:rPr>
          <w:i/>
          <w:iCs/>
          <w:szCs w:val="22"/>
        </w:rPr>
        <w:t>direction</w:t>
      </w:r>
      <w:proofErr w:type="spellEnd"/>
      <w:r w:rsidRPr="00FE0EB8">
        <w:rPr>
          <w:i/>
          <w:iCs/>
          <w:szCs w:val="22"/>
        </w:rPr>
        <w:t xml:space="preserve"> = Vector2.ZERO</w:t>
      </w:r>
      <w:r w:rsidRPr="00FE0EB8">
        <w:rPr>
          <w:i/>
          <w:iCs/>
          <w:szCs w:val="22"/>
        </w:rPr>
        <w:br/>
      </w:r>
      <w:r w:rsidRPr="00FE0EB8">
        <w:rPr>
          <w:i/>
          <w:iCs/>
          <w:szCs w:val="22"/>
        </w:rPr>
        <w:br/>
      </w:r>
      <w:proofErr w:type="spellStart"/>
      <w:r w:rsidRPr="00FE0EB8">
        <w:rPr>
          <w:i/>
          <w:iCs/>
          <w:szCs w:val="22"/>
        </w:rPr>
        <w:t>if</w:t>
      </w:r>
      <w:proofErr w:type="spellEnd"/>
      <w:r w:rsidRPr="00FE0EB8">
        <w:rPr>
          <w:i/>
          <w:iCs/>
          <w:szCs w:val="22"/>
        </w:rPr>
        <w:t xml:space="preserve"> </w:t>
      </w:r>
      <w:proofErr w:type="spellStart"/>
      <w:r w:rsidRPr="00FE0EB8">
        <w:rPr>
          <w:i/>
          <w:iCs/>
          <w:szCs w:val="22"/>
        </w:rPr>
        <w:t>Input.is_action_pressed</w:t>
      </w:r>
      <w:proofErr w:type="spellEnd"/>
      <w:r w:rsidRPr="00FE0EB8">
        <w:rPr>
          <w:i/>
          <w:iCs/>
          <w:szCs w:val="22"/>
        </w:rPr>
        <w:t>("</w:t>
      </w:r>
      <w:proofErr w:type="spellStart"/>
      <w:r w:rsidRPr="00FE0EB8">
        <w:rPr>
          <w:i/>
          <w:iCs/>
          <w:szCs w:val="22"/>
        </w:rPr>
        <w:t>ui_right</w:t>
      </w:r>
      <w:proofErr w:type="spellEnd"/>
      <w:r w:rsidRPr="00FE0EB8">
        <w:rPr>
          <w:i/>
          <w:iCs/>
          <w:szCs w:val="22"/>
        </w:rPr>
        <w:t>"):</w:t>
      </w:r>
      <w:r w:rsidRPr="00FE0EB8">
        <w:rPr>
          <w:i/>
          <w:iCs/>
          <w:szCs w:val="22"/>
        </w:rPr>
        <w:br/>
      </w:r>
      <w:r w:rsidRPr="00FE0EB8">
        <w:rPr>
          <w:i/>
          <w:iCs/>
          <w:szCs w:val="22"/>
        </w:rPr>
        <w:t xml:space="preserve">    </w:t>
      </w:r>
      <w:proofErr w:type="spellStart"/>
      <w:r w:rsidRPr="00FE0EB8">
        <w:rPr>
          <w:i/>
          <w:iCs/>
          <w:szCs w:val="22"/>
        </w:rPr>
        <w:t>direction.x</w:t>
      </w:r>
      <w:proofErr w:type="spellEnd"/>
      <w:r w:rsidRPr="00FE0EB8">
        <w:rPr>
          <w:i/>
          <w:iCs/>
          <w:szCs w:val="22"/>
        </w:rPr>
        <w:t xml:space="preserve"> += 1</w:t>
      </w:r>
      <w:r w:rsidRPr="00FE0EB8">
        <w:rPr>
          <w:i/>
          <w:iCs/>
          <w:szCs w:val="22"/>
        </w:rPr>
        <w:br/>
      </w:r>
      <w:proofErr w:type="spellStart"/>
      <w:r w:rsidRPr="00FE0EB8">
        <w:rPr>
          <w:i/>
          <w:iCs/>
          <w:szCs w:val="22"/>
        </w:rPr>
        <w:t>if</w:t>
      </w:r>
      <w:proofErr w:type="spellEnd"/>
      <w:r w:rsidRPr="00FE0EB8">
        <w:rPr>
          <w:i/>
          <w:iCs/>
          <w:szCs w:val="22"/>
        </w:rPr>
        <w:t xml:space="preserve"> </w:t>
      </w:r>
      <w:proofErr w:type="spellStart"/>
      <w:r w:rsidRPr="00FE0EB8">
        <w:rPr>
          <w:i/>
          <w:iCs/>
          <w:szCs w:val="22"/>
        </w:rPr>
        <w:t>Input.is_action_pressed</w:t>
      </w:r>
      <w:proofErr w:type="spellEnd"/>
      <w:r w:rsidRPr="00FE0EB8">
        <w:rPr>
          <w:i/>
          <w:iCs/>
          <w:szCs w:val="22"/>
        </w:rPr>
        <w:t>("</w:t>
      </w:r>
      <w:proofErr w:type="spellStart"/>
      <w:r w:rsidRPr="00FE0EB8">
        <w:rPr>
          <w:i/>
          <w:iCs/>
          <w:szCs w:val="22"/>
        </w:rPr>
        <w:t>ui_left</w:t>
      </w:r>
      <w:proofErr w:type="spellEnd"/>
      <w:r w:rsidRPr="00FE0EB8">
        <w:rPr>
          <w:i/>
          <w:iCs/>
          <w:szCs w:val="22"/>
        </w:rPr>
        <w:t>"):</w:t>
      </w:r>
      <w:r w:rsidRPr="00FE0EB8">
        <w:rPr>
          <w:i/>
          <w:iCs/>
          <w:szCs w:val="22"/>
        </w:rPr>
        <w:br/>
      </w:r>
      <w:r w:rsidRPr="00FE0EB8">
        <w:rPr>
          <w:i/>
          <w:iCs/>
          <w:szCs w:val="22"/>
        </w:rPr>
        <w:t xml:space="preserve">    </w:t>
      </w:r>
      <w:proofErr w:type="spellStart"/>
      <w:r w:rsidRPr="00FE0EB8">
        <w:rPr>
          <w:i/>
          <w:iCs/>
          <w:szCs w:val="22"/>
        </w:rPr>
        <w:t>direction.x</w:t>
      </w:r>
      <w:proofErr w:type="spellEnd"/>
      <w:r w:rsidRPr="00FE0EB8">
        <w:rPr>
          <w:i/>
          <w:iCs/>
          <w:szCs w:val="22"/>
        </w:rPr>
        <w:t xml:space="preserve"> -= 1</w:t>
      </w:r>
      <w:r w:rsidRPr="00FE0EB8">
        <w:rPr>
          <w:i/>
          <w:iCs/>
          <w:szCs w:val="22"/>
        </w:rPr>
        <w:br/>
      </w:r>
      <w:proofErr w:type="spellStart"/>
      <w:r w:rsidRPr="00FE0EB8">
        <w:rPr>
          <w:i/>
          <w:iCs/>
          <w:szCs w:val="22"/>
        </w:rPr>
        <w:t>if</w:t>
      </w:r>
      <w:proofErr w:type="spellEnd"/>
      <w:r w:rsidRPr="00FE0EB8">
        <w:rPr>
          <w:i/>
          <w:iCs/>
          <w:szCs w:val="22"/>
        </w:rPr>
        <w:t xml:space="preserve"> </w:t>
      </w:r>
      <w:proofErr w:type="spellStart"/>
      <w:r w:rsidRPr="00FE0EB8">
        <w:rPr>
          <w:i/>
          <w:iCs/>
          <w:szCs w:val="22"/>
        </w:rPr>
        <w:t>Input.is_action_pressed</w:t>
      </w:r>
      <w:proofErr w:type="spellEnd"/>
      <w:r w:rsidRPr="00FE0EB8">
        <w:rPr>
          <w:i/>
          <w:iCs/>
          <w:szCs w:val="22"/>
        </w:rPr>
        <w:t>("</w:t>
      </w:r>
      <w:proofErr w:type="spellStart"/>
      <w:r w:rsidRPr="00FE0EB8">
        <w:rPr>
          <w:i/>
          <w:iCs/>
          <w:szCs w:val="22"/>
        </w:rPr>
        <w:t>ui_down</w:t>
      </w:r>
      <w:proofErr w:type="spellEnd"/>
      <w:r w:rsidRPr="00FE0EB8">
        <w:rPr>
          <w:i/>
          <w:iCs/>
          <w:szCs w:val="22"/>
        </w:rPr>
        <w:t>"):</w:t>
      </w:r>
      <w:r w:rsidRPr="00FE0EB8">
        <w:rPr>
          <w:i/>
          <w:iCs/>
          <w:szCs w:val="22"/>
        </w:rPr>
        <w:br/>
      </w:r>
      <w:r w:rsidRPr="00FE0EB8">
        <w:rPr>
          <w:i/>
          <w:iCs/>
          <w:szCs w:val="22"/>
        </w:rPr>
        <w:t xml:space="preserve">    </w:t>
      </w:r>
      <w:proofErr w:type="spellStart"/>
      <w:r w:rsidRPr="00FE0EB8">
        <w:rPr>
          <w:i/>
          <w:iCs/>
          <w:szCs w:val="22"/>
        </w:rPr>
        <w:t>direction.y</w:t>
      </w:r>
      <w:proofErr w:type="spellEnd"/>
      <w:r w:rsidRPr="00FE0EB8">
        <w:rPr>
          <w:i/>
          <w:iCs/>
          <w:szCs w:val="22"/>
        </w:rPr>
        <w:t xml:space="preserve"> += 1</w:t>
      </w:r>
      <w:r w:rsidRPr="00FE0EB8">
        <w:rPr>
          <w:i/>
          <w:iCs/>
          <w:szCs w:val="22"/>
        </w:rPr>
        <w:br/>
      </w:r>
      <w:proofErr w:type="spellStart"/>
      <w:r w:rsidRPr="00FE0EB8">
        <w:rPr>
          <w:i/>
          <w:iCs/>
          <w:szCs w:val="22"/>
        </w:rPr>
        <w:t>if</w:t>
      </w:r>
      <w:proofErr w:type="spellEnd"/>
      <w:r w:rsidRPr="00FE0EB8">
        <w:rPr>
          <w:i/>
          <w:iCs/>
          <w:szCs w:val="22"/>
        </w:rPr>
        <w:t xml:space="preserve"> </w:t>
      </w:r>
      <w:proofErr w:type="spellStart"/>
      <w:r w:rsidRPr="00FE0EB8">
        <w:rPr>
          <w:i/>
          <w:iCs/>
          <w:szCs w:val="22"/>
        </w:rPr>
        <w:t>Input.is_action_pressed</w:t>
      </w:r>
      <w:proofErr w:type="spellEnd"/>
      <w:r w:rsidRPr="00FE0EB8">
        <w:rPr>
          <w:i/>
          <w:iCs/>
          <w:szCs w:val="22"/>
        </w:rPr>
        <w:t>("</w:t>
      </w:r>
      <w:proofErr w:type="spellStart"/>
      <w:r w:rsidRPr="00FE0EB8">
        <w:rPr>
          <w:i/>
          <w:iCs/>
          <w:szCs w:val="22"/>
        </w:rPr>
        <w:t>ui_up</w:t>
      </w:r>
      <w:proofErr w:type="spellEnd"/>
      <w:r w:rsidRPr="00FE0EB8">
        <w:rPr>
          <w:i/>
          <w:iCs/>
          <w:szCs w:val="22"/>
        </w:rPr>
        <w:t>"):</w:t>
      </w:r>
      <w:r w:rsidRPr="00FE0EB8">
        <w:rPr>
          <w:i/>
          <w:iCs/>
          <w:szCs w:val="22"/>
        </w:rPr>
        <w:br/>
      </w:r>
      <w:r w:rsidRPr="00FE0EB8">
        <w:rPr>
          <w:i/>
          <w:iCs/>
          <w:szCs w:val="22"/>
        </w:rPr>
        <w:t xml:space="preserve">    </w:t>
      </w:r>
      <w:proofErr w:type="spellStart"/>
      <w:r w:rsidRPr="00FE0EB8">
        <w:rPr>
          <w:i/>
          <w:iCs/>
          <w:szCs w:val="22"/>
        </w:rPr>
        <w:t>direction.y</w:t>
      </w:r>
      <w:proofErr w:type="spellEnd"/>
      <w:r w:rsidRPr="00FE0EB8">
        <w:rPr>
          <w:i/>
          <w:iCs/>
          <w:szCs w:val="22"/>
        </w:rPr>
        <w:t xml:space="preserve"> -= 1</w:t>
      </w:r>
    </w:p>
    <w:p w14:paraId="4AE286DA" w14:textId="1FA3CE5B" w:rsidR="00FE0EB8" w:rsidRPr="00FE0EB8" w:rsidRDefault="00F54494" w:rsidP="00CF3E01">
      <w:pPr>
        <w:spacing w:line="276" w:lineRule="auto"/>
        <w:rPr>
          <w:rFonts w:cs="Arial"/>
          <w:szCs w:val="22"/>
        </w:rPr>
      </w:pPr>
      <w:r w:rsidRPr="00F54494">
        <w:rPr>
          <w:szCs w:val="22"/>
        </w:rPr>
        <w:t>Tento prístup umožňuje kombinovať vstupy, napríklad pohyb diagonálnym smerom.</w:t>
      </w:r>
      <w:r>
        <w:rPr>
          <w:szCs w:val="22"/>
        </w:rPr>
        <w:t xml:space="preserve"> </w:t>
      </w:r>
      <w:r w:rsidRPr="00F54494">
        <w:rPr>
          <w:rFonts w:cs="Arial"/>
          <w:szCs w:val="22"/>
        </w:rPr>
        <w:t>Aby sa zabezpečilo, že rýchlosť pohybu je rovnaká vo všetkých smeroch (vrátane diagonálneho pohybu), smerový vektor je normalizovaný</w:t>
      </w:r>
      <w:r w:rsidR="00FE0EB8">
        <w:rPr>
          <w:szCs w:val="22"/>
        </w:rPr>
        <w:t xml:space="preserve"> </w:t>
      </w:r>
      <w:r w:rsidRPr="00F54494">
        <w:rPr>
          <w:rFonts w:cs="Arial"/>
          <w:szCs w:val="22"/>
        </w:rPr>
        <w:t>Bez tejto operácie by bol diagonálny pohyb rýchlejší, keďže by dochádzalo k sčítaniu zložiek vektorov.</w:t>
      </w:r>
      <w:r w:rsidR="00FE0EB8">
        <w:rPr>
          <w:rFonts w:cs="Arial"/>
          <w:szCs w:val="22"/>
        </w:rPr>
        <w:t xml:space="preserve"> </w:t>
      </w:r>
      <w:r w:rsidR="00FE0EB8" w:rsidRPr="00FE0EB8">
        <w:rPr>
          <w:rFonts w:cs="Arial"/>
          <w:szCs w:val="22"/>
        </w:rPr>
        <w:t>Výsledná rýchlosť je aplikovaná pomocou metódy</w:t>
      </w:r>
      <w:r w:rsidR="00FE0EB8">
        <w:rPr>
          <w:rFonts w:cs="Arial"/>
          <w:szCs w:val="22"/>
        </w:rPr>
        <w:t xml:space="preserve"> </w:t>
      </w:r>
      <w:proofErr w:type="spellStart"/>
      <w:r w:rsidR="00FE0EB8" w:rsidRPr="00FE0EB8">
        <w:rPr>
          <w:rFonts w:cs="Arial"/>
          <w:i/>
          <w:iCs/>
          <w:szCs w:val="22"/>
        </w:rPr>
        <w:t>move_and_slide</w:t>
      </w:r>
      <w:proofErr w:type="spellEnd"/>
      <w:r w:rsidR="00FE0EB8" w:rsidRPr="00FE0EB8">
        <w:rPr>
          <w:rFonts w:cs="Arial"/>
          <w:i/>
          <w:iCs/>
          <w:szCs w:val="22"/>
        </w:rPr>
        <w:t>()</w:t>
      </w:r>
      <w:r w:rsidR="00FE0EB8" w:rsidRPr="00FE0EB8">
        <w:rPr>
          <w:rFonts w:cs="Arial"/>
          <w:i/>
          <w:iCs/>
          <w:szCs w:val="22"/>
        </w:rPr>
        <w:t>.</w:t>
      </w:r>
    </w:p>
    <w:p w14:paraId="184B9EAB" w14:textId="658ACC93" w:rsidR="00F54494" w:rsidRDefault="00F54494" w:rsidP="00FE0EB8">
      <w:pPr>
        <w:pStyle w:val="Nadpis4"/>
        <w:spacing w:before="0" w:line="276" w:lineRule="auto"/>
      </w:pPr>
      <w:r>
        <w:t>Výpočet rýchlosti a zrýchlenia</w:t>
      </w:r>
    </w:p>
    <w:p w14:paraId="4B2421F1" w14:textId="77777777" w:rsidR="00F54494" w:rsidRPr="00F54494" w:rsidRDefault="00F54494" w:rsidP="00F54494">
      <w:pPr>
        <w:spacing w:line="276" w:lineRule="auto"/>
        <w:jc w:val="left"/>
        <w:rPr>
          <w:rFonts w:cs="Arial"/>
          <w:szCs w:val="22"/>
        </w:rPr>
      </w:pPr>
      <w:r w:rsidRPr="00F54494">
        <w:rPr>
          <w:rFonts w:cs="Arial"/>
          <w:szCs w:val="22"/>
        </w:rPr>
        <w:t>Pohyb hráča nie je implementovaný ako okamžitá zmena rýchlosti, ale využíva plynulé zrýchlenie a spomaľovanie. Tento prístup zvyšuje prirodzenosť pohybu.</w:t>
      </w:r>
    </w:p>
    <w:p w14:paraId="0C50063C" w14:textId="60737267" w:rsidR="00F54494" w:rsidRPr="00F54494" w:rsidRDefault="00F54494" w:rsidP="00FE0EB8">
      <w:pPr>
        <w:spacing w:line="276" w:lineRule="auto"/>
        <w:jc w:val="left"/>
        <w:rPr>
          <w:rFonts w:cs="Arial"/>
          <w:szCs w:val="22"/>
        </w:rPr>
      </w:pPr>
      <w:r w:rsidRPr="00F54494">
        <w:rPr>
          <w:rFonts w:cs="Arial"/>
          <w:szCs w:val="22"/>
        </w:rPr>
        <w:t>Ak sa hráč pohybuje, cieľová rýchlosť sa vypočíta ako súčin smerového vektora a maximálnej rýchlosti:</w:t>
      </w:r>
      <w:r w:rsidR="00FE0EB8" w:rsidRPr="00F54494">
        <w:rPr>
          <w:rFonts w:cs="Arial"/>
          <w:szCs w:val="22"/>
        </w:rPr>
        <w:t xml:space="preserve"> </w:t>
      </w:r>
      <w:r w:rsidRPr="00F54494">
        <w:rPr>
          <w:rFonts w:cs="Arial"/>
          <w:szCs w:val="22"/>
        </w:rPr>
        <w:br/>
      </w:r>
      <w:proofErr w:type="spellStart"/>
      <w:r w:rsidRPr="00FE0EB8">
        <w:rPr>
          <w:rFonts w:cs="Arial"/>
          <w:i/>
          <w:iCs/>
          <w:szCs w:val="22"/>
        </w:rPr>
        <w:t>velocity</w:t>
      </w:r>
      <w:proofErr w:type="spellEnd"/>
      <w:r w:rsidRPr="00FE0EB8">
        <w:rPr>
          <w:rFonts w:cs="Arial"/>
          <w:i/>
          <w:iCs/>
          <w:szCs w:val="22"/>
        </w:rPr>
        <w:t xml:space="preserve"> = </w:t>
      </w:r>
      <w:proofErr w:type="spellStart"/>
      <w:r w:rsidRPr="00FE0EB8">
        <w:rPr>
          <w:rFonts w:cs="Arial"/>
          <w:i/>
          <w:iCs/>
          <w:szCs w:val="22"/>
        </w:rPr>
        <w:t>velocity.move_toward</w:t>
      </w:r>
      <w:proofErr w:type="spellEnd"/>
      <w:r w:rsidRPr="00FE0EB8">
        <w:rPr>
          <w:rFonts w:cs="Arial"/>
          <w:i/>
          <w:iCs/>
          <w:szCs w:val="22"/>
        </w:rPr>
        <w:t>(</w:t>
      </w:r>
      <w:proofErr w:type="spellStart"/>
      <w:r w:rsidRPr="00FE0EB8">
        <w:rPr>
          <w:rFonts w:cs="Arial"/>
          <w:i/>
          <w:iCs/>
          <w:szCs w:val="22"/>
        </w:rPr>
        <w:t>target_velocity</w:t>
      </w:r>
      <w:proofErr w:type="spellEnd"/>
      <w:r w:rsidRPr="00FE0EB8">
        <w:rPr>
          <w:rFonts w:cs="Arial"/>
          <w:i/>
          <w:iCs/>
          <w:szCs w:val="22"/>
        </w:rPr>
        <w:t xml:space="preserve">, </w:t>
      </w:r>
      <w:proofErr w:type="spellStart"/>
      <w:r w:rsidRPr="00FE0EB8">
        <w:rPr>
          <w:rFonts w:cs="Arial"/>
          <w:i/>
          <w:iCs/>
          <w:szCs w:val="22"/>
        </w:rPr>
        <w:t>acceleration</w:t>
      </w:r>
      <w:proofErr w:type="spellEnd"/>
      <w:r w:rsidRPr="00FE0EB8">
        <w:rPr>
          <w:rFonts w:cs="Arial"/>
          <w:i/>
          <w:iCs/>
          <w:szCs w:val="22"/>
        </w:rPr>
        <w:t xml:space="preserve"> * delta)</w:t>
      </w:r>
    </w:p>
    <w:p w14:paraId="750BE770" w14:textId="77777777" w:rsidR="00F54494" w:rsidRPr="00F54494" w:rsidRDefault="00F54494" w:rsidP="00F54494">
      <w:pPr>
        <w:spacing w:line="276" w:lineRule="auto"/>
        <w:jc w:val="left"/>
        <w:rPr>
          <w:rFonts w:cs="Arial"/>
          <w:szCs w:val="22"/>
        </w:rPr>
      </w:pPr>
      <w:r w:rsidRPr="00F54494">
        <w:rPr>
          <w:rFonts w:cs="Arial"/>
          <w:szCs w:val="22"/>
        </w:rPr>
        <w:t>V prípade, že hráč nevykonáva žiadny pohyb, dochádza k postupnému spomaľovaniu:</w:t>
      </w:r>
    </w:p>
    <w:p w14:paraId="64BAA401" w14:textId="77777777" w:rsidR="00F54494" w:rsidRPr="00FE0EB8" w:rsidRDefault="00F54494" w:rsidP="00F54494">
      <w:pPr>
        <w:spacing w:line="276" w:lineRule="auto"/>
        <w:jc w:val="left"/>
        <w:rPr>
          <w:rFonts w:cs="Arial"/>
          <w:i/>
          <w:iCs/>
          <w:szCs w:val="22"/>
        </w:rPr>
      </w:pPr>
      <w:proofErr w:type="spellStart"/>
      <w:r w:rsidRPr="00FE0EB8">
        <w:rPr>
          <w:rFonts w:cs="Arial"/>
          <w:i/>
          <w:iCs/>
          <w:szCs w:val="22"/>
        </w:rPr>
        <w:t>velocity</w:t>
      </w:r>
      <w:proofErr w:type="spellEnd"/>
      <w:r w:rsidRPr="00FE0EB8">
        <w:rPr>
          <w:rFonts w:cs="Arial"/>
          <w:i/>
          <w:iCs/>
          <w:szCs w:val="22"/>
        </w:rPr>
        <w:t xml:space="preserve"> = </w:t>
      </w:r>
      <w:proofErr w:type="spellStart"/>
      <w:r w:rsidRPr="00FE0EB8">
        <w:rPr>
          <w:rFonts w:cs="Arial"/>
          <w:i/>
          <w:iCs/>
          <w:szCs w:val="22"/>
        </w:rPr>
        <w:t>velocity.move_toward</w:t>
      </w:r>
      <w:proofErr w:type="spellEnd"/>
      <w:r w:rsidRPr="00FE0EB8">
        <w:rPr>
          <w:rFonts w:cs="Arial"/>
          <w:i/>
          <w:iCs/>
          <w:szCs w:val="22"/>
        </w:rPr>
        <w:t xml:space="preserve">(Vector2.ZERO, </w:t>
      </w:r>
      <w:proofErr w:type="spellStart"/>
      <w:r w:rsidRPr="00FE0EB8">
        <w:rPr>
          <w:rFonts w:cs="Arial"/>
          <w:i/>
          <w:iCs/>
          <w:szCs w:val="22"/>
        </w:rPr>
        <w:t>friction</w:t>
      </w:r>
      <w:proofErr w:type="spellEnd"/>
      <w:r w:rsidRPr="00FE0EB8">
        <w:rPr>
          <w:rFonts w:cs="Arial"/>
          <w:i/>
          <w:iCs/>
          <w:szCs w:val="22"/>
        </w:rPr>
        <w:t xml:space="preserve"> * delta)</w:t>
      </w:r>
    </w:p>
    <w:p w14:paraId="549CD1E5" w14:textId="4112E889" w:rsidR="00F54494" w:rsidRPr="00FE0EB8" w:rsidRDefault="00F54494" w:rsidP="00FE0EB8">
      <w:pPr>
        <w:spacing w:line="276" w:lineRule="auto"/>
        <w:jc w:val="left"/>
        <w:rPr>
          <w:rFonts w:cs="Arial"/>
          <w:szCs w:val="22"/>
        </w:rPr>
      </w:pPr>
      <w:r w:rsidRPr="00F54494">
        <w:rPr>
          <w:rFonts w:cs="Arial"/>
          <w:szCs w:val="22"/>
        </w:rPr>
        <w:t xml:space="preserve">Parametre </w:t>
      </w:r>
      <w:proofErr w:type="spellStart"/>
      <w:r w:rsidRPr="00F54494">
        <w:rPr>
          <w:rFonts w:cs="Arial"/>
          <w:szCs w:val="22"/>
        </w:rPr>
        <w:t>acceleration</w:t>
      </w:r>
      <w:proofErr w:type="spellEnd"/>
      <w:r w:rsidRPr="00F54494">
        <w:rPr>
          <w:rFonts w:cs="Arial"/>
          <w:szCs w:val="22"/>
        </w:rPr>
        <w:t xml:space="preserve"> a </w:t>
      </w:r>
      <w:proofErr w:type="spellStart"/>
      <w:r w:rsidRPr="00F54494">
        <w:rPr>
          <w:rFonts w:cs="Arial"/>
          <w:szCs w:val="22"/>
        </w:rPr>
        <w:t>friction</w:t>
      </w:r>
      <w:proofErr w:type="spellEnd"/>
      <w:r w:rsidRPr="00F54494">
        <w:rPr>
          <w:rFonts w:cs="Arial"/>
          <w:szCs w:val="22"/>
        </w:rPr>
        <w:t xml:space="preserve"> umožňujú jemne doladiť správanie pohybu.</w:t>
      </w:r>
    </w:p>
    <w:p w14:paraId="2E34F7CB" w14:textId="04ABD8C5" w:rsidR="00FE0EB8" w:rsidRDefault="00FE0EB8" w:rsidP="00FE0EB8">
      <w:pPr>
        <w:pStyle w:val="Nadpis4"/>
      </w:pPr>
      <w:r>
        <w:t>Animácie pohybu</w:t>
      </w:r>
    </w:p>
    <w:p w14:paraId="014D699E" w14:textId="77777777" w:rsidR="00FE0EB8" w:rsidRPr="00FE0EB8" w:rsidRDefault="00FE0EB8" w:rsidP="00CF3E01">
      <w:pPr>
        <w:spacing w:line="276" w:lineRule="auto"/>
        <w:rPr>
          <w:rFonts w:cs="Arial"/>
        </w:rPr>
      </w:pPr>
      <w:r w:rsidRPr="00FE0EB8">
        <w:rPr>
          <w:rFonts w:cs="Arial"/>
        </w:rPr>
        <w:t>Pohyb hráča je vizuálne reprezentovaný pomocou animácií, ktoré sú riadené na základe smeru pohybu.</w:t>
      </w:r>
    </w:p>
    <w:p w14:paraId="6DFA9277" w14:textId="0C7CBB37" w:rsidR="00F54494" w:rsidRPr="005508DB" w:rsidRDefault="00FE0EB8" w:rsidP="005508DB">
      <w:pPr>
        <w:spacing w:line="276" w:lineRule="auto"/>
        <w:rPr>
          <w:rFonts w:cs="Arial"/>
        </w:rPr>
      </w:pPr>
      <w:r w:rsidRPr="00FE0EB8">
        <w:rPr>
          <w:rFonts w:cs="Arial"/>
        </w:rPr>
        <w:t>Pri pohybe smerom hore alebo dole sa spúšťajú príslušné animácie</w:t>
      </w:r>
      <w:r>
        <w:rPr>
          <w:rFonts w:cs="Arial"/>
        </w:rPr>
        <w:t xml:space="preserve">. </w:t>
      </w:r>
      <w:r w:rsidRPr="00FE0EB8">
        <w:rPr>
          <w:rFonts w:cs="Arial"/>
        </w:rPr>
        <w:t>Ak sa hráč nepohybuje, aktivuje sa základná (</w:t>
      </w:r>
      <w:proofErr w:type="spellStart"/>
      <w:r w:rsidRPr="00FE0EB8">
        <w:rPr>
          <w:rFonts w:cs="Arial"/>
        </w:rPr>
        <w:t>idle</w:t>
      </w:r>
      <w:proofErr w:type="spellEnd"/>
      <w:r w:rsidRPr="00FE0EB8">
        <w:rPr>
          <w:rFonts w:cs="Arial"/>
        </w:rPr>
        <w:t>) animácia</w:t>
      </w:r>
      <w:r>
        <w:rPr>
          <w:rFonts w:cs="Arial"/>
        </w:rPr>
        <w:t xml:space="preserve">. </w:t>
      </w:r>
      <w:r w:rsidRPr="00FE0EB8">
        <w:rPr>
          <w:rFonts w:cs="Arial"/>
        </w:rPr>
        <w:t>Animácie sú riadené tak, aby nedochádzalo k zbytočnému opakovanému spúšťaniu tej istej animácie.</w:t>
      </w:r>
    </w:p>
    <w:p w14:paraId="4CE8C8EB" w14:textId="77777777" w:rsidR="00F54494" w:rsidRDefault="00F54494">
      <w:pPr>
        <w:spacing w:before="0" w:line="240" w:lineRule="auto"/>
        <w:jc w:val="left"/>
      </w:pPr>
    </w:p>
    <w:p w14:paraId="77F9291A" w14:textId="77777777" w:rsidR="005508DB" w:rsidRDefault="005508DB">
      <w:pPr>
        <w:spacing w:before="0" w:line="240" w:lineRule="auto"/>
        <w:jc w:val="left"/>
      </w:pPr>
    </w:p>
    <w:p w14:paraId="2E1360BA" w14:textId="77777777" w:rsidR="005508DB" w:rsidRDefault="005508DB">
      <w:pPr>
        <w:spacing w:before="0" w:line="240" w:lineRule="auto"/>
        <w:jc w:val="left"/>
      </w:pPr>
    </w:p>
    <w:p w14:paraId="1DB696DD" w14:textId="77777777" w:rsidR="005508DB" w:rsidRDefault="005508DB">
      <w:pPr>
        <w:spacing w:before="0" w:line="240" w:lineRule="auto"/>
        <w:jc w:val="left"/>
      </w:pPr>
    </w:p>
    <w:p w14:paraId="569AB339" w14:textId="77777777" w:rsidR="005508DB" w:rsidRDefault="005508DB">
      <w:pPr>
        <w:spacing w:before="0" w:line="240" w:lineRule="auto"/>
        <w:jc w:val="left"/>
      </w:pPr>
    </w:p>
    <w:p w14:paraId="6090A02D" w14:textId="77777777" w:rsidR="005508DB" w:rsidRDefault="005508DB">
      <w:pPr>
        <w:spacing w:before="0" w:line="240" w:lineRule="auto"/>
        <w:jc w:val="left"/>
      </w:pPr>
    </w:p>
    <w:p w14:paraId="53C5C035" w14:textId="77777777" w:rsidR="005508DB" w:rsidRDefault="005508DB">
      <w:pPr>
        <w:spacing w:before="0" w:line="240" w:lineRule="auto"/>
        <w:jc w:val="left"/>
      </w:pPr>
    </w:p>
    <w:p w14:paraId="10787EB7" w14:textId="77777777" w:rsidR="005508DB" w:rsidRDefault="005508DB">
      <w:pPr>
        <w:spacing w:before="0" w:line="240" w:lineRule="auto"/>
        <w:jc w:val="left"/>
      </w:pPr>
    </w:p>
    <w:p w14:paraId="561915FB" w14:textId="77777777" w:rsidR="005508DB" w:rsidRDefault="005508DB">
      <w:pPr>
        <w:spacing w:before="0" w:line="240" w:lineRule="auto"/>
        <w:jc w:val="left"/>
      </w:pPr>
    </w:p>
    <w:p w14:paraId="737C8767" w14:textId="77777777" w:rsidR="005508DB" w:rsidRDefault="005508DB">
      <w:pPr>
        <w:spacing w:before="0" w:line="240" w:lineRule="auto"/>
        <w:jc w:val="left"/>
      </w:pPr>
    </w:p>
    <w:p w14:paraId="1CB98CF7" w14:textId="0F6F74E8" w:rsidR="001C6DFD" w:rsidRDefault="001C6DFD" w:rsidP="001C6DFD">
      <w:pPr>
        <w:pStyle w:val="Nadpis3"/>
        <w:spacing w:before="0" w:line="276" w:lineRule="auto"/>
        <w:jc w:val="left"/>
      </w:pPr>
      <w:r>
        <w:lastRenderedPageBreak/>
        <w:t xml:space="preserve">Interakcia s herným svetom </w:t>
      </w:r>
    </w:p>
    <w:p w14:paraId="14757EAE" w14:textId="423643E8" w:rsidR="00F54494" w:rsidRDefault="001C6DFD" w:rsidP="00CF3E01">
      <w:pPr>
        <w:spacing w:before="0" w:line="276" w:lineRule="auto"/>
      </w:pPr>
      <w:r w:rsidRPr="001C6DFD">
        <w:t>Interakcia so svetom predstavuje jednu z kľúčových mechaník implementovanej hry. Umožňuje hráčovi komunikovať s prostredím, zbierať predmety, nadväzovať dialógy s postavami a aktivovať udalosti v hernom svete. Tento systém je navrhnutý modulárne a pozostáva z viacerých prepojených komponentov, ktoré spolu zabezpečujú plynulý a intuitívny priebeh interakcie.</w:t>
      </w:r>
    </w:p>
    <w:p w14:paraId="22D6E9A8" w14:textId="54FCFE73" w:rsidR="001C6DFD" w:rsidRDefault="001C6DFD" w:rsidP="001C6DFD">
      <w:pPr>
        <w:pStyle w:val="Nadpis4"/>
      </w:pPr>
      <w:r>
        <w:t>Ovládanie interakcie</w:t>
      </w:r>
    </w:p>
    <w:p w14:paraId="5B6B7A05" w14:textId="77777777" w:rsidR="001C6DFD" w:rsidRPr="001C6DFD" w:rsidRDefault="001C6DFD" w:rsidP="00CF3E01">
      <w:pPr>
        <w:spacing w:line="276" w:lineRule="auto"/>
      </w:pPr>
      <w:r w:rsidRPr="001C6DFD">
        <w:t>Základom interakcie je vstup od používateľa prostredníctvom klávesu E (</w:t>
      </w:r>
      <w:proofErr w:type="spellStart"/>
      <w:r w:rsidRPr="001C6DFD">
        <w:t>interact</w:t>
      </w:r>
      <w:proofErr w:type="spellEnd"/>
      <w:r w:rsidRPr="001C6DFD">
        <w:t xml:space="preserve">). Spracovanie vstupu prebieha v metóde </w:t>
      </w:r>
      <w:r w:rsidRPr="001C6DFD">
        <w:rPr>
          <w:i/>
          <w:iCs/>
        </w:rPr>
        <w:t>_</w:t>
      </w:r>
      <w:proofErr w:type="spellStart"/>
      <w:r w:rsidRPr="001C6DFD">
        <w:rPr>
          <w:i/>
          <w:iCs/>
        </w:rPr>
        <w:t>unhandled_input</w:t>
      </w:r>
      <w:proofErr w:type="spellEnd"/>
      <w:r w:rsidRPr="001C6DFD">
        <w:rPr>
          <w:i/>
          <w:iCs/>
        </w:rPr>
        <w:t>,</w:t>
      </w:r>
      <w:r w:rsidRPr="001C6DFD">
        <w:t xml:space="preserve"> ktorá zabezpečuje, že interakcie majú prioritu až po spracovaní UI prvkov, ako sú dialógy alebo inventár.</w:t>
      </w:r>
    </w:p>
    <w:p w14:paraId="4535050E" w14:textId="77777777" w:rsidR="001C6DFD" w:rsidRPr="001C6DFD" w:rsidRDefault="001C6DFD" w:rsidP="00CF3E01">
      <w:pPr>
        <w:spacing w:line="276" w:lineRule="auto"/>
      </w:pPr>
      <w:r w:rsidRPr="001C6DFD">
        <w:t>Pri stlačení klávesu sa postupne vykonávajú nasledovné operácie:</w:t>
      </w:r>
    </w:p>
    <w:p w14:paraId="1E0FD1DD" w14:textId="42F668DB" w:rsidR="001C6DFD" w:rsidRPr="001C6DFD" w:rsidRDefault="001C6DFD" w:rsidP="00CF3E01">
      <w:pPr>
        <w:numPr>
          <w:ilvl w:val="0"/>
          <w:numId w:val="53"/>
        </w:numPr>
        <w:spacing w:line="276" w:lineRule="auto"/>
      </w:pPr>
      <w:r w:rsidRPr="001C6DFD">
        <w:t xml:space="preserve">pokus o zdvihnutie predmetu </w:t>
      </w:r>
    </w:p>
    <w:p w14:paraId="5FF2D4B7" w14:textId="02217460" w:rsidR="001C6DFD" w:rsidRPr="001C6DFD" w:rsidRDefault="001C6DFD" w:rsidP="00CF3E01">
      <w:pPr>
        <w:numPr>
          <w:ilvl w:val="0"/>
          <w:numId w:val="53"/>
        </w:numPr>
        <w:spacing w:line="276" w:lineRule="auto"/>
      </w:pPr>
      <w:r w:rsidRPr="001C6DFD">
        <w:t xml:space="preserve">pokus o interakciu s entitou </w:t>
      </w:r>
    </w:p>
    <w:p w14:paraId="01D74AA0" w14:textId="64F7D68A" w:rsidR="001C6DFD" w:rsidRPr="001C6DFD" w:rsidRDefault="001C6DFD" w:rsidP="00CF3E01">
      <w:pPr>
        <w:numPr>
          <w:ilvl w:val="0"/>
          <w:numId w:val="53"/>
        </w:numPr>
        <w:spacing w:line="276" w:lineRule="auto"/>
      </w:pPr>
      <w:r w:rsidRPr="001C6DFD">
        <w:t>pokus o interakciu s herným prostredím (</w:t>
      </w:r>
      <w:proofErr w:type="spellStart"/>
      <w:r w:rsidRPr="001C6DFD">
        <w:t>tilemapa</w:t>
      </w:r>
      <w:proofErr w:type="spellEnd"/>
      <w:r w:rsidRPr="001C6DFD">
        <w:t>)</w:t>
      </w:r>
    </w:p>
    <w:p w14:paraId="3B567CF2" w14:textId="77777777" w:rsidR="001C6DFD" w:rsidRPr="001C6DFD" w:rsidRDefault="001C6DFD" w:rsidP="00CF3E01">
      <w:pPr>
        <w:spacing w:line="276" w:lineRule="auto"/>
      </w:pPr>
      <w:r w:rsidRPr="001C6DFD">
        <w:t>Tento systém zabezpečuje hierarchiu interakcií, kde majú objekty v bezprostrednej blízkosti hráča vyššiu prioritu ako vzdialenejšie alebo statické prvky mapy.</w:t>
      </w:r>
    </w:p>
    <w:p w14:paraId="5C6EF710" w14:textId="7259BFAF" w:rsidR="001C6DFD" w:rsidRDefault="001C6DFD" w:rsidP="001C6DFD">
      <w:pPr>
        <w:pStyle w:val="Nadpis4"/>
      </w:pPr>
      <w:r>
        <w:t>Zber predmetov</w:t>
      </w:r>
    </w:p>
    <w:p w14:paraId="721C6DA1" w14:textId="77777777" w:rsidR="001C6DFD" w:rsidRPr="001C6DFD" w:rsidRDefault="001C6DFD" w:rsidP="00CF3E01">
      <w:pPr>
        <w:spacing w:line="276" w:lineRule="auto"/>
      </w:pPr>
      <w:r w:rsidRPr="001C6DFD">
        <w:t xml:space="preserve">Predmety v hernom svete sú reprezentované triedou </w:t>
      </w:r>
      <w:proofErr w:type="spellStart"/>
      <w:r w:rsidRPr="001C6DFD">
        <w:rPr>
          <w:i/>
          <w:iCs/>
        </w:rPr>
        <w:t>WorldItem</w:t>
      </w:r>
      <w:proofErr w:type="spellEnd"/>
      <w:r w:rsidRPr="001C6DFD">
        <w:t xml:space="preserve">, ktorá dedí </w:t>
      </w:r>
      <w:r w:rsidRPr="001C6DFD">
        <w:rPr>
          <w:i/>
          <w:iCs/>
        </w:rPr>
        <w:t>z Area2D</w:t>
      </w:r>
      <w:r w:rsidRPr="001C6DFD">
        <w:t>. Každý predmet obsahuje:</w:t>
      </w:r>
    </w:p>
    <w:p w14:paraId="47A6BE69" w14:textId="26B3ACCB" w:rsidR="001C6DFD" w:rsidRPr="001C6DFD" w:rsidRDefault="001C6DFD" w:rsidP="00CF3E01">
      <w:pPr>
        <w:numPr>
          <w:ilvl w:val="0"/>
          <w:numId w:val="54"/>
        </w:numPr>
        <w:spacing w:line="276" w:lineRule="auto"/>
      </w:pPr>
      <w:r w:rsidRPr="001C6DFD">
        <w:t>názov (</w:t>
      </w:r>
      <w:proofErr w:type="spellStart"/>
      <w:r w:rsidRPr="001C6DFD">
        <w:t>item_name</w:t>
      </w:r>
      <w:proofErr w:type="spellEnd"/>
      <w:r w:rsidRPr="001C6DFD">
        <w:t xml:space="preserve">) </w:t>
      </w:r>
    </w:p>
    <w:p w14:paraId="62E3A4F9" w14:textId="55F8B36C" w:rsidR="001C6DFD" w:rsidRPr="001C6DFD" w:rsidRDefault="001C6DFD" w:rsidP="00CF3E01">
      <w:pPr>
        <w:numPr>
          <w:ilvl w:val="0"/>
          <w:numId w:val="54"/>
        </w:numPr>
        <w:spacing w:line="276" w:lineRule="auto"/>
      </w:pPr>
      <w:r w:rsidRPr="001C6DFD">
        <w:t>množstvo (</w:t>
      </w:r>
      <w:proofErr w:type="spellStart"/>
      <w:r w:rsidRPr="001C6DFD">
        <w:t>amount</w:t>
      </w:r>
      <w:proofErr w:type="spellEnd"/>
      <w:r w:rsidRPr="001C6DFD">
        <w:t xml:space="preserve">) </w:t>
      </w:r>
    </w:p>
    <w:p w14:paraId="523CD4B3" w14:textId="6FFE1C4F" w:rsidR="001C6DFD" w:rsidRPr="001C6DFD" w:rsidRDefault="001C6DFD" w:rsidP="00CF3E01">
      <w:pPr>
        <w:numPr>
          <w:ilvl w:val="0"/>
          <w:numId w:val="54"/>
        </w:numPr>
        <w:spacing w:line="276" w:lineRule="auto"/>
      </w:pPr>
      <w:r w:rsidRPr="001C6DFD">
        <w:t>vizuálnu reprezentáciu (Sprite2D)</w:t>
      </w:r>
    </w:p>
    <w:p w14:paraId="02B8B49E" w14:textId="77777777" w:rsidR="001C6DFD" w:rsidRPr="001C6DFD" w:rsidRDefault="001C6DFD" w:rsidP="00CF3E01">
      <w:pPr>
        <w:spacing w:line="276" w:lineRule="auto"/>
      </w:pPr>
      <w:r w:rsidRPr="001C6DFD">
        <w:t>Pri inicializácii sa objekt zaradí do skupiny "</w:t>
      </w:r>
      <w:proofErr w:type="spellStart"/>
      <w:r w:rsidRPr="001C6DFD">
        <w:rPr>
          <w:i/>
          <w:iCs/>
        </w:rPr>
        <w:t>world_items</w:t>
      </w:r>
      <w:proofErr w:type="spellEnd"/>
      <w:r w:rsidRPr="001C6DFD">
        <w:t>", čo umožňuje jeho jednoduchú identifikáciu:</w:t>
      </w:r>
    </w:p>
    <w:p w14:paraId="02F5BFDC" w14:textId="77777777" w:rsidR="001C6DFD" w:rsidRPr="001C6DFD" w:rsidRDefault="001C6DFD" w:rsidP="00CF3E01">
      <w:pPr>
        <w:numPr>
          <w:ilvl w:val="0"/>
          <w:numId w:val="23"/>
        </w:numPr>
        <w:tabs>
          <w:tab w:val="num" w:pos="360"/>
        </w:tabs>
        <w:spacing w:line="276" w:lineRule="auto"/>
      </w:pPr>
      <w:proofErr w:type="spellStart"/>
      <w:r w:rsidRPr="001C6DFD">
        <w:t>add_to_group</w:t>
      </w:r>
      <w:proofErr w:type="spellEnd"/>
      <w:r w:rsidRPr="001C6DFD">
        <w:t>("</w:t>
      </w:r>
      <w:proofErr w:type="spellStart"/>
      <w:r w:rsidRPr="001C6DFD">
        <w:t>world_items</w:t>
      </w:r>
      <w:proofErr w:type="spellEnd"/>
      <w:r w:rsidRPr="001C6DFD">
        <w:t>")</w:t>
      </w:r>
    </w:p>
    <w:p w14:paraId="28CDFFB7" w14:textId="77777777" w:rsidR="001C6DFD" w:rsidRPr="001C6DFD" w:rsidRDefault="001C6DFD" w:rsidP="00CF3E01">
      <w:pPr>
        <w:spacing w:line="276" w:lineRule="auto"/>
      </w:pPr>
      <w:r w:rsidRPr="001C6DFD">
        <w:t>Detekcia blízkosti predmetov je riešená pomocou kolízneho systému:</w:t>
      </w:r>
    </w:p>
    <w:p w14:paraId="01D7E114" w14:textId="77777777" w:rsidR="001C6DFD" w:rsidRPr="001C6DFD" w:rsidRDefault="001C6DFD" w:rsidP="00CF3E01">
      <w:pPr>
        <w:numPr>
          <w:ilvl w:val="0"/>
          <w:numId w:val="55"/>
        </w:numPr>
        <w:spacing w:line="276" w:lineRule="auto"/>
      </w:pPr>
      <w:r w:rsidRPr="001C6DFD">
        <w:t>pri vstupe do oblasti (_</w:t>
      </w:r>
      <w:proofErr w:type="spellStart"/>
      <w:r w:rsidRPr="001C6DFD">
        <w:t>on_area_entered</w:t>
      </w:r>
      <w:proofErr w:type="spellEnd"/>
      <w:r w:rsidRPr="001C6DFD">
        <w:t xml:space="preserve">) sa predmet pridá do poľa </w:t>
      </w:r>
      <w:proofErr w:type="spellStart"/>
      <w:r w:rsidRPr="001C6DFD">
        <w:rPr>
          <w:i/>
          <w:iCs/>
          <w:u w:val="single"/>
        </w:rPr>
        <w:t>nearby_items</w:t>
      </w:r>
      <w:proofErr w:type="spellEnd"/>
      <w:r w:rsidRPr="001C6DFD">
        <w:t xml:space="preserve">, </w:t>
      </w:r>
    </w:p>
    <w:p w14:paraId="51E260AE" w14:textId="77777777" w:rsidR="001C6DFD" w:rsidRPr="001C6DFD" w:rsidRDefault="001C6DFD" w:rsidP="00CF3E01">
      <w:pPr>
        <w:numPr>
          <w:ilvl w:val="0"/>
          <w:numId w:val="55"/>
        </w:numPr>
        <w:spacing w:line="276" w:lineRule="auto"/>
      </w:pPr>
      <w:r w:rsidRPr="001C6DFD">
        <w:t>pri opustení oblasti (</w:t>
      </w:r>
      <w:r w:rsidRPr="001C6DFD">
        <w:rPr>
          <w:i/>
          <w:iCs/>
        </w:rPr>
        <w:t>_</w:t>
      </w:r>
      <w:proofErr w:type="spellStart"/>
      <w:r w:rsidRPr="001C6DFD">
        <w:rPr>
          <w:i/>
          <w:iCs/>
        </w:rPr>
        <w:t>on_area_exited</w:t>
      </w:r>
      <w:proofErr w:type="spellEnd"/>
      <w:r w:rsidRPr="001C6DFD">
        <w:t xml:space="preserve">) sa z poľa odstráni. </w:t>
      </w:r>
    </w:p>
    <w:p w14:paraId="74A3D7B0" w14:textId="77777777" w:rsidR="001C6DFD" w:rsidRPr="001C6DFD" w:rsidRDefault="001C6DFD" w:rsidP="00CF3E01">
      <w:pPr>
        <w:spacing w:line="276" w:lineRule="auto"/>
      </w:pPr>
      <w:r w:rsidRPr="001C6DFD">
        <w:t xml:space="preserve">Samotné zdvihnutie predmetu prebieha vo funkcii </w:t>
      </w:r>
      <w:proofErr w:type="spellStart"/>
      <w:r w:rsidRPr="001C6DFD">
        <w:rPr>
          <w:i/>
          <w:iCs/>
        </w:rPr>
        <w:t>pickup_item</w:t>
      </w:r>
      <w:proofErr w:type="spellEnd"/>
      <w:r w:rsidRPr="001C6DFD">
        <w:rPr>
          <w:i/>
          <w:iCs/>
        </w:rPr>
        <w:t>()</w:t>
      </w:r>
      <w:r w:rsidRPr="001C6DFD">
        <w:t>, ktorá:</w:t>
      </w:r>
    </w:p>
    <w:p w14:paraId="4C968208" w14:textId="0290FD36" w:rsidR="001C6DFD" w:rsidRPr="001C6DFD" w:rsidRDefault="001C6DFD" w:rsidP="00CF3E01">
      <w:pPr>
        <w:numPr>
          <w:ilvl w:val="0"/>
          <w:numId w:val="56"/>
        </w:numPr>
        <w:spacing w:line="276" w:lineRule="auto"/>
      </w:pPr>
      <w:r w:rsidRPr="001C6DFD">
        <w:t xml:space="preserve">overí platnosť objektov v okolí </w:t>
      </w:r>
    </w:p>
    <w:p w14:paraId="450759ED" w14:textId="0F4EB37F" w:rsidR="001C6DFD" w:rsidRPr="001C6DFD" w:rsidRDefault="001C6DFD" w:rsidP="00CF3E01">
      <w:pPr>
        <w:numPr>
          <w:ilvl w:val="0"/>
          <w:numId w:val="56"/>
        </w:numPr>
        <w:spacing w:line="276" w:lineRule="auto"/>
      </w:pPr>
      <w:r w:rsidRPr="001C6DFD">
        <w:t xml:space="preserve">vyberie najbližší predmet </w:t>
      </w:r>
    </w:p>
    <w:p w14:paraId="4611BDF3" w14:textId="594A7398" w:rsidR="001C6DFD" w:rsidRPr="001C6DFD" w:rsidRDefault="001C6DFD" w:rsidP="00CF3E01">
      <w:pPr>
        <w:numPr>
          <w:ilvl w:val="0"/>
          <w:numId w:val="56"/>
        </w:numPr>
        <w:spacing w:line="276" w:lineRule="auto"/>
      </w:pPr>
      <w:r w:rsidRPr="001C6DFD">
        <w:t xml:space="preserve">pridá ho do inventára cez </w:t>
      </w:r>
      <w:proofErr w:type="spellStart"/>
      <w:r w:rsidRPr="001C6DFD">
        <w:rPr>
          <w:i/>
          <w:iCs/>
        </w:rPr>
        <w:t>InventoryManager</w:t>
      </w:r>
      <w:proofErr w:type="spellEnd"/>
    </w:p>
    <w:p w14:paraId="31B0FFDA" w14:textId="22753FC6" w:rsidR="001C6DFD" w:rsidRPr="001C6DFD" w:rsidRDefault="001C6DFD" w:rsidP="00CF3E01">
      <w:pPr>
        <w:numPr>
          <w:ilvl w:val="0"/>
          <w:numId w:val="56"/>
        </w:numPr>
        <w:spacing w:line="276" w:lineRule="auto"/>
      </w:pPr>
      <w:r w:rsidRPr="001C6DFD">
        <w:t>odstráni ho zo scény</w:t>
      </w:r>
    </w:p>
    <w:p w14:paraId="6E54093C" w14:textId="77777777" w:rsidR="001C6DFD" w:rsidRPr="001C6DFD" w:rsidRDefault="001C6DFD" w:rsidP="00CF3E01">
      <w:pPr>
        <w:spacing w:line="276" w:lineRule="auto"/>
      </w:pPr>
      <w:r w:rsidRPr="001C6DFD">
        <w:t>Tento prístup zabezpečuje efektívnu manipuláciu s objektmi a zároveň eliminuje neplatné referencie.</w:t>
      </w:r>
    </w:p>
    <w:p w14:paraId="267456EE" w14:textId="78AFFD49" w:rsidR="001C6DFD" w:rsidRDefault="001C6DFD" w:rsidP="001C6DFD">
      <w:pPr>
        <w:pStyle w:val="Nadpis4"/>
      </w:pPr>
      <w:r>
        <w:lastRenderedPageBreak/>
        <w:t>Interakcia s entitami (NPC)</w:t>
      </w:r>
    </w:p>
    <w:p w14:paraId="7270703C" w14:textId="6A2738EF" w:rsidR="001C6DFD" w:rsidRPr="001C6DFD" w:rsidRDefault="001C6DFD" w:rsidP="00CF3E01">
      <w:pPr>
        <w:spacing w:line="276" w:lineRule="auto"/>
      </w:pPr>
      <w:r w:rsidRPr="001C6DFD">
        <w:t xml:space="preserve">Interaktívne postavy sú implementované ako dedičné triedy </w:t>
      </w:r>
      <w:proofErr w:type="spellStart"/>
      <w:r w:rsidRPr="001C6DFD">
        <w:rPr>
          <w:i/>
          <w:iCs/>
        </w:rPr>
        <w:t>EntityBase</w:t>
      </w:r>
      <w:proofErr w:type="spellEnd"/>
      <w:r w:rsidRPr="001C6DFD">
        <w:t xml:space="preserve">, konkrétne </w:t>
      </w:r>
      <w:proofErr w:type="spellStart"/>
      <w:r w:rsidRPr="001C6DFD">
        <w:rPr>
          <w:i/>
          <w:iCs/>
        </w:rPr>
        <w:t>NPCBase</w:t>
      </w:r>
      <w:proofErr w:type="spellEnd"/>
      <w:r>
        <w:t xml:space="preserve"> </w:t>
      </w:r>
      <w:r w:rsidRPr="001C6DFD">
        <w:t>Pri interakcii hráča s entitou sa volá metóda:</w:t>
      </w:r>
    </w:p>
    <w:p w14:paraId="5E8E9D4A" w14:textId="77777777" w:rsidR="001C6DFD" w:rsidRPr="001C6DFD" w:rsidRDefault="001C6DFD" w:rsidP="001C6DFD">
      <w:pPr>
        <w:numPr>
          <w:ilvl w:val="0"/>
          <w:numId w:val="23"/>
        </w:numPr>
        <w:tabs>
          <w:tab w:val="num" w:pos="360"/>
        </w:tabs>
        <w:spacing w:line="276" w:lineRule="auto"/>
        <w:jc w:val="left"/>
      </w:pPr>
      <w:proofErr w:type="spellStart"/>
      <w:r w:rsidRPr="001C6DFD">
        <w:t>dialog_ui.open_dialog</w:t>
      </w:r>
      <w:proofErr w:type="spellEnd"/>
      <w:r w:rsidRPr="001C6DFD">
        <w:t>(</w:t>
      </w:r>
      <w:proofErr w:type="spellStart"/>
      <w:r w:rsidRPr="001C6DFD">
        <w:t>dialog_key</w:t>
      </w:r>
      <w:proofErr w:type="spellEnd"/>
      <w:r w:rsidRPr="001C6DFD">
        <w:t>)</w:t>
      </w:r>
    </w:p>
    <w:p w14:paraId="20350484" w14:textId="77777777" w:rsidR="001C6DFD" w:rsidRPr="001C6DFD" w:rsidRDefault="001C6DFD" w:rsidP="00CF3E01">
      <w:pPr>
        <w:spacing w:line="276" w:lineRule="auto"/>
      </w:pPr>
      <w:r w:rsidRPr="001C6DFD">
        <w:t xml:space="preserve">Pred samotnou interakciou sa však kontroluje, či je entita dostupná. Táto logika je implementovaná v metóde </w:t>
      </w:r>
      <w:proofErr w:type="spellStart"/>
      <w:r w:rsidRPr="001C6DFD">
        <w:rPr>
          <w:i/>
          <w:iCs/>
        </w:rPr>
        <w:t>refresh_availability</w:t>
      </w:r>
      <w:proofErr w:type="spellEnd"/>
      <w:r w:rsidRPr="001C6DFD">
        <w:rPr>
          <w:i/>
          <w:iCs/>
        </w:rPr>
        <w:t>(),</w:t>
      </w:r>
      <w:r w:rsidRPr="001C6DFD">
        <w:t xml:space="preserve"> ktorá:</w:t>
      </w:r>
    </w:p>
    <w:p w14:paraId="2CFAED42" w14:textId="77D08B3F" w:rsidR="001C6DFD" w:rsidRPr="001C6DFD" w:rsidRDefault="001C6DFD" w:rsidP="00CF3E01">
      <w:pPr>
        <w:numPr>
          <w:ilvl w:val="0"/>
          <w:numId w:val="58"/>
        </w:numPr>
        <w:spacing w:line="276" w:lineRule="auto"/>
      </w:pPr>
      <w:r w:rsidRPr="001C6DFD">
        <w:t xml:space="preserve">overuje hodnoty </w:t>
      </w:r>
      <w:proofErr w:type="spellStart"/>
      <w:r w:rsidRPr="001C6DFD">
        <w:t>flagov</w:t>
      </w:r>
      <w:proofErr w:type="spellEnd"/>
      <w:r w:rsidRPr="001C6DFD">
        <w:t xml:space="preserve"> hráča</w:t>
      </w:r>
    </w:p>
    <w:p w14:paraId="316CC462" w14:textId="5A9EFE7D" w:rsidR="001C6DFD" w:rsidRPr="001C6DFD" w:rsidRDefault="001C6DFD" w:rsidP="00CF3E01">
      <w:pPr>
        <w:numPr>
          <w:ilvl w:val="0"/>
          <w:numId w:val="58"/>
        </w:numPr>
        <w:spacing w:line="276" w:lineRule="auto"/>
      </w:pPr>
      <w:r w:rsidRPr="001C6DFD">
        <w:t>kontroluje inventár hráča</w:t>
      </w:r>
    </w:p>
    <w:p w14:paraId="34B6C16A" w14:textId="30119789" w:rsidR="001C6DFD" w:rsidRPr="001C6DFD" w:rsidRDefault="001C6DFD" w:rsidP="00CF3E01">
      <w:pPr>
        <w:numPr>
          <w:ilvl w:val="0"/>
          <w:numId w:val="58"/>
        </w:numPr>
        <w:spacing w:line="276" w:lineRule="auto"/>
      </w:pPr>
      <w:r w:rsidRPr="001C6DFD">
        <w:t>podľa výsledku entitu aktivuje alebo deaktivuje</w:t>
      </w:r>
    </w:p>
    <w:p w14:paraId="6226C2DE" w14:textId="77777777" w:rsidR="001C6DFD" w:rsidRPr="001C6DFD" w:rsidRDefault="001C6DFD" w:rsidP="00CF3E01">
      <w:pPr>
        <w:spacing w:line="276" w:lineRule="auto"/>
      </w:pPr>
      <w:r w:rsidRPr="001C6DFD">
        <w:t>Týmto spôsobom sa dosahuje dynamické správanie NPC postáv v závislosti od priebehu hry.</w:t>
      </w:r>
    </w:p>
    <w:p w14:paraId="063F69C3" w14:textId="5322FCE0" w:rsidR="001C6DFD" w:rsidRDefault="001C6DFD" w:rsidP="001C6DFD">
      <w:pPr>
        <w:pStyle w:val="Nadpis4"/>
      </w:pPr>
      <w:r>
        <w:t>Výber najbližšieho objektu</w:t>
      </w:r>
    </w:p>
    <w:p w14:paraId="3B9911F0" w14:textId="5DD64420" w:rsidR="001C6DFD" w:rsidRPr="001C6DFD" w:rsidRDefault="001C6DFD" w:rsidP="00CF3E01">
      <w:pPr>
        <w:spacing w:line="276" w:lineRule="auto"/>
      </w:pPr>
      <w:r w:rsidRPr="001C6DFD">
        <w:t xml:space="preserve">Ak sa v okolí hráča nachádza viacero interaktívnych objektov, systém vyberá najbližší pomocou funkcie </w:t>
      </w:r>
      <w:proofErr w:type="spellStart"/>
      <w:r w:rsidRPr="001C6DFD">
        <w:rPr>
          <w:i/>
          <w:iCs/>
        </w:rPr>
        <w:t>get_closest_interactable</w:t>
      </w:r>
      <w:proofErr w:type="spellEnd"/>
      <w:r w:rsidRPr="001C6DFD">
        <w:rPr>
          <w:i/>
          <w:iCs/>
        </w:rPr>
        <w:t>().</w:t>
      </w:r>
      <w:r>
        <w:rPr>
          <w:i/>
          <w:iCs/>
        </w:rPr>
        <w:t xml:space="preserve"> </w:t>
      </w:r>
      <w:r w:rsidRPr="001C6DFD">
        <w:t>Tým sa zabezpečuje intuitívne ovládanie bez potreby presného mierenia.</w:t>
      </w:r>
    </w:p>
    <w:p w14:paraId="2D407025" w14:textId="6F22C7AB" w:rsidR="001C6DFD" w:rsidRDefault="001C6DFD" w:rsidP="001C6DFD">
      <w:pPr>
        <w:pStyle w:val="Nadpis4"/>
      </w:pPr>
      <w:r>
        <w:t xml:space="preserve">Interakcia cez </w:t>
      </w:r>
      <w:proofErr w:type="spellStart"/>
      <w:r>
        <w:t>tilemapu</w:t>
      </w:r>
      <w:proofErr w:type="spellEnd"/>
    </w:p>
    <w:p w14:paraId="3623C3F2" w14:textId="536CA4A6" w:rsidR="001C6DFD" w:rsidRPr="001C6DFD" w:rsidRDefault="001C6DFD" w:rsidP="00CF3E01">
      <w:pPr>
        <w:spacing w:line="276" w:lineRule="auto"/>
      </w:pPr>
      <w:r w:rsidRPr="001C6DFD">
        <w:t xml:space="preserve">Okrem entít a predmetov je možné interagovať aj priamo s hernou mapou. </w:t>
      </w:r>
      <w:proofErr w:type="spellStart"/>
      <w:r w:rsidRPr="001C6DFD">
        <w:t>Tilemapa</w:t>
      </w:r>
      <w:proofErr w:type="spellEnd"/>
      <w:r w:rsidRPr="001C6DFD">
        <w:t xml:space="preserve"> obsahuje vlastné dáta (</w:t>
      </w:r>
      <w:proofErr w:type="spellStart"/>
      <w:r w:rsidRPr="00CF3E01">
        <w:rPr>
          <w:i/>
          <w:iCs/>
        </w:rPr>
        <w:t>custom</w:t>
      </w:r>
      <w:proofErr w:type="spellEnd"/>
      <w:r w:rsidRPr="00CF3E01">
        <w:rPr>
          <w:i/>
          <w:iCs/>
        </w:rPr>
        <w:t xml:space="preserve"> </w:t>
      </w:r>
      <w:proofErr w:type="spellStart"/>
      <w:r w:rsidRPr="00CF3E01">
        <w:rPr>
          <w:i/>
          <w:iCs/>
        </w:rPr>
        <w:t>data</w:t>
      </w:r>
      <w:proofErr w:type="spellEnd"/>
      <w:r w:rsidRPr="001C6DFD">
        <w:t>), ktoré definujú správanie jednotlivých polí.</w:t>
      </w:r>
      <w:r>
        <w:t xml:space="preserve"> Tento s</w:t>
      </w:r>
      <w:r w:rsidRPr="001C6DFD">
        <w:t>ystém podporuje</w:t>
      </w:r>
      <w:r>
        <w:t xml:space="preserve"> </w:t>
      </w:r>
      <w:r w:rsidRPr="001C6DFD">
        <w:t>spúšťanie dialógov (</w:t>
      </w:r>
      <w:proofErr w:type="spellStart"/>
      <w:r w:rsidRPr="00CF3E01">
        <w:rPr>
          <w:i/>
          <w:iCs/>
        </w:rPr>
        <w:t>dialog_key</w:t>
      </w:r>
      <w:proofErr w:type="spellEnd"/>
      <w:r w:rsidRPr="001C6DFD">
        <w:t>)</w:t>
      </w:r>
      <w:r>
        <w:t xml:space="preserve"> ale aj </w:t>
      </w:r>
      <w:proofErr w:type="spellStart"/>
      <w:r w:rsidRPr="001C6DFD">
        <w:t>teleportáciu</w:t>
      </w:r>
      <w:proofErr w:type="spellEnd"/>
      <w:r w:rsidRPr="001C6DFD">
        <w:t xml:space="preserve"> (</w:t>
      </w:r>
      <w:proofErr w:type="spellStart"/>
      <w:r w:rsidRPr="00CF3E01">
        <w:rPr>
          <w:i/>
          <w:iCs/>
        </w:rPr>
        <w:t>teleport</w:t>
      </w:r>
      <w:proofErr w:type="spellEnd"/>
      <w:r w:rsidRPr="001C6DFD">
        <w:t xml:space="preserve">). </w:t>
      </w:r>
    </w:p>
    <w:p w14:paraId="4E201441" w14:textId="2602C980" w:rsidR="001C6DFD" w:rsidRPr="001C6DFD" w:rsidRDefault="001C6DFD" w:rsidP="00CF3E01">
      <w:pPr>
        <w:spacing w:line="276" w:lineRule="auto"/>
      </w:pPr>
      <w:r w:rsidRPr="001C6DFD">
        <w:t>Pri interakcii sa zistí aktuálna bunka mapy a načítajú sa jej vlastné dáta:</w:t>
      </w:r>
      <w:r w:rsidR="00CF3E01">
        <w:t xml:space="preserve"> </w:t>
      </w:r>
      <w:r w:rsidRPr="00CF3E01">
        <w:rPr>
          <w:i/>
          <w:iCs/>
        </w:rPr>
        <w:t xml:space="preserve">var </w:t>
      </w:r>
      <w:proofErr w:type="spellStart"/>
      <w:r w:rsidRPr="00CF3E01">
        <w:rPr>
          <w:i/>
          <w:iCs/>
        </w:rPr>
        <w:t>tile_data</w:t>
      </w:r>
      <w:proofErr w:type="spellEnd"/>
      <w:r w:rsidRPr="00CF3E01">
        <w:rPr>
          <w:i/>
          <w:iCs/>
        </w:rPr>
        <w:t xml:space="preserve"> = </w:t>
      </w:r>
      <w:proofErr w:type="spellStart"/>
      <w:r w:rsidRPr="00CF3E01">
        <w:rPr>
          <w:i/>
          <w:iCs/>
        </w:rPr>
        <w:t>layer.get_cell_tile_data</w:t>
      </w:r>
      <w:proofErr w:type="spellEnd"/>
      <w:r w:rsidRPr="00CF3E01">
        <w:rPr>
          <w:i/>
          <w:iCs/>
        </w:rPr>
        <w:t>(</w:t>
      </w:r>
      <w:proofErr w:type="spellStart"/>
      <w:r w:rsidRPr="00CF3E01">
        <w:rPr>
          <w:i/>
          <w:iCs/>
        </w:rPr>
        <w:t>cell</w:t>
      </w:r>
      <w:proofErr w:type="spellEnd"/>
      <w:r w:rsidRPr="00CF3E01">
        <w:rPr>
          <w:i/>
          <w:iCs/>
        </w:rPr>
        <w:t>)</w:t>
      </w:r>
      <w:r w:rsidR="00CF3E01">
        <w:t xml:space="preserve">. </w:t>
      </w:r>
      <w:r w:rsidRPr="001C6DFD">
        <w:t xml:space="preserve">Ak bunka obsahuje dialógový kľúč, spustí sa príslušný dialóg. V prípade </w:t>
      </w:r>
      <w:proofErr w:type="spellStart"/>
      <w:r w:rsidRPr="001C6DFD">
        <w:t>teleportu</w:t>
      </w:r>
      <w:proofErr w:type="spellEnd"/>
      <w:r w:rsidRPr="001C6DFD">
        <w:t xml:space="preserve"> sa hráč presunie na definovanú pozíciu.</w:t>
      </w:r>
      <w:r w:rsidR="00CF3E01">
        <w:t xml:space="preserve"> </w:t>
      </w:r>
      <w:r w:rsidRPr="001C6DFD">
        <w:t>Tento prístup umožňuje definovať interakcie priamo v editore bez nutnosti programovania každej udalosti zvlášť.</w:t>
      </w:r>
    </w:p>
    <w:p w14:paraId="194C013C" w14:textId="6A44D8CB" w:rsidR="001C6DFD" w:rsidRPr="001C6DFD" w:rsidRDefault="00CF3E01" w:rsidP="00447C4D">
      <w:pPr>
        <w:pStyle w:val="Nadpis4"/>
      </w:pPr>
      <w:r>
        <w:t>Správa entít (</w:t>
      </w:r>
      <w:proofErr w:type="spellStart"/>
      <w:r>
        <w:t>EntityManager</w:t>
      </w:r>
      <w:proofErr w:type="spellEnd"/>
      <w:r>
        <w:t>)</w:t>
      </w:r>
    </w:p>
    <w:p w14:paraId="53A2AF56" w14:textId="21BBC5D8" w:rsidR="001C6DFD" w:rsidRPr="00CF3E01" w:rsidRDefault="00CF3E01" w:rsidP="00CF3E01">
      <w:pPr>
        <w:spacing w:line="276" w:lineRule="auto"/>
      </w:pPr>
      <w:r>
        <w:t xml:space="preserve">Entity v hre </w:t>
      </w:r>
      <w:proofErr w:type="spellStart"/>
      <w:r>
        <w:t>su</w:t>
      </w:r>
      <w:proofErr w:type="spellEnd"/>
      <w:r>
        <w:t xml:space="preserve"> centralizovane ovládané pomocou </w:t>
      </w:r>
      <w:proofErr w:type="spellStart"/>
      <w:r w:rsidRPr="00CF3E01">
        <w:rPr>
          <w:i/>
          <w:iCs/>
        </w:rPr>
        <w:t>EntityManager</w:t>
      </w:r>
      <w:proofErr w:type="spellEnd"/>
      <w:r>
        <w:rPr>
          <w:i/>
          <w:iCs/>
        </w:rPr>
        <w:t xml:space="preserve">, </w:t>
      </w:r>
      <w:r>
        <w:t xml:space="preserve">ktorý zabezpečuje </w:t>
      </w:r>
      <w:proofErr w:type="spellStart"/>
      <w:r>
        <w:t>aktualizaciu</w:t>
      </w:r>
      <w:proofErr w:type="spellEnd"/>
      <w:r>
        <w:t xml:space="preserve"> a už spomínané aktivovanie a deaktivovanie entít vo svete na základe </w:t>
      </w:r>
      <w:proofErr w:type="spellStart"/>
      <w:r>
        <w:t>flag</w:t>
      </w:r>
      <w:r w:rsidR="005508DB">
        <w:t>ov</w:t>
      </w:r>
      <w:proofErr w:type="spellEnd"/>
      <w:r>
        <w:t xml:space="preserve">. Teda po praktickej stránke vyvoláva funkciu </w:t>
      </w:r>
      <w:proofErr w:type="spellStart"/>
      <w:r w:rsidRPr="00CF3E01">
        <w:rPr>
          <w:i/>
          <w:iCs/>
        </w:rPr>
        <w:t>refresh_all_entities</w:t>
      </w:r>
      <w:proofErr w:type="spellEnd"/>
      <w:r w:rsidRPr="00CF3E01">
        <w:rPr>
          <w:i/>
          <w:iCs/>
        </w:rPr>
        <w:t>()</w:t>
      </w:r>
      <w:r>
        <w:rPr>
          <w:i/>
          <w:iCs/>
        </w:rPr>
        <w:t xml:space="preserve"> </w:t>
      </w:r>
      <w:r>
        <w:t>ktorá prejde všetky entity vo svete a skontroluje či hráč spĺňa ich požiadavky na aktivovanie. Zo všetkých manažérskych systémov je tento ten najjednoduchší, keďže spravuje len obnovovanie entít.</w:t>
      </w:r>
    </w:p>
    <w:p w14:paraId="552662AE" w14:textId="1F5183FC" w:rsidR="00CF3E01" w:rsidRPr="001C6DFD" w:rsidRDefault="00CF3E01" w:rsidP="00CF3E01">
      <w:pPr>
        <w:pStyle w:val="Nadpis4"/>
      </w:pPr>
      <w:r>
        <w:t>Prepojenie s dialógovým systémom</w:t>
      </w:r>
    </w:p>
    <w:p w14:paraId="0DFA71F6" w14:textId="755B692D" w:rsidR="00CF3E01" w:rsidRPr="00CF3E01" w:rsidRDefault="00CF3E01" w:rsidP="00CF3E01">
      <w:pPr>
        <w:spacing w:line="276" w:lineRule="auto"/>
      </w:pPr>
      <w:r>
        <w:t>Je dôležité pripomenúť že i</w:t>
      </w:r>
      <w:r w:rsidRPr="00CF3E01">
        <w:t>nterakčný systém je úzko prepojený s dialógovým systémom. Dialógy sú definované v externých JSON súboroch a načítavané dynamicky.</w:t>
      </w:r>
    </w:p>
    <w:p w14:paraId="5BF2A615" w14:textId="77777777" w:rsidR="00CF3E01" w:rsidRPr="00CF3E01" w:rsidRDefault="00CF3E01" w:rsidP="00CF3E01">
      <w:pPr>
        <w:spacing w:line="276" w:lineRule="auto"/>
      </w:pPr>
      <w:r w:rsidRPr="00CF3E01">
        <w:t>Dialóg sa môže spustiť:</w:t>
      </w:r>
    </w:p>
    <w:p w14:paraId="06DA6AEB" w14:textId="749F9FA3" w:rsidR="00CF3E01" w:rsidRPr="00CF3E01" w:rsidRDefault="00CF3E01" w:rsidP="00CF3E01">
      <w:pPr>
        <w:numPr>
          <w:ilvl w:val="0"/>
          <w:numId w:val="61"/>
        </w:numPr>
        <w:spacing w:line="276" w:lineRule="auto"/>
      </w:pPr>
      <w:r w:rsidRPr="00CF3E01">
        <w:t xml:space="preserve">interakciou s NPC </w:t>
      </w:r>
      <w:r w:rsidR="005508DB">
        <w:t>(prepojené s </w:t>
      </w:r>
      <w:proofErr w:type="spellStart"/>
      <w:r w:rsidR="005508DB">
        <w:t>EntityManager</w:t>
      </w:r>
      <w:proofErr w:type="spellEnd"/>
      <w:r w:rsidR="005508DB">
        <w:t xml:space="preserve"> a s jednotlivými entitami)</w:t>
      </w:r>
    </w:p>
    <w:p w14:paraId="04447372" w14:textId="424A8B51" w:rsidR="00CF3E01" w:rsidRPr="00CF3E01" w:rsidRDefault="00CF3E01" w:rsidP="005508DB">
      <w:pPr>
        <w:numPr>
          <w:ilvl w:val="0"/>
          <w:numId w:val="61"/>
        </w:numPr>
        <w:spacing w:line="276" w:lineRule="auto"/>
        <w:jc w:val="left"/>
      </w:pPr>
      <w:r w:rsidRPr="00CF3E01">
        <w:lastRenderedPageBreak/>
        <w:t>interakciou s</w:t>
      </w:r>
      <w:r w:rsidR="005508DB">
        <w:t> </w:t>
      </w:r>
      <w:proofErr w:type="spellStart"/>
      <w:r w:rsidRPr="00CF3E01">
        <w:t>tilemapou</w:t>
      </w:r>
      <w:proofErr w:type="spellEnd"/>
      <w:r w:rsidR="005508DB">
        <w:t xml:space="preserve">(prepojené s jednotlivými </w:t>
      </w:r>
      <w:proofErr w:type="spellStart"/>
      <w:r w:rsidR="005508DB">
        <w:t>TileMaps</w:t>
      </w:r>
      <w:proofErr w:type="spellEnd"/>
      <w:r w:rsidR="005508DB">
        <w:t xml:space="preserve"> </w:t>
      </w:r>
      <w:proofErr w:type="spellStart"/>
      <w:r w:rsidR="005508DB">
        <w:t>nodes</w:t>
      </w:r>
      <w:proofErr w:type="spellEnd"/>
      <w:r w:rsidR="005508DB">
        <w:t xml:space="preserve"> cez </w:t>
      </w:r>
      <w:proofErr w:type="spellStart"/>
      <w:r w:rsidR="005508DB">
        <w:t>custom_data</w:t>
      </w:r>
      <w:proofErr w:type="spellEnd"/>
      <w:r w:rsidR="005508DB">
        <w:t>)</w:t>
      </w:r>
    </w:p>
    <w:p w14:paraId="510D871F" w14:textId="77777777" w:rsidR="00CF3E01" w:rsidRPr="00CF3E01" w:rsidRDefault="00CF3E01" w:rsidP="00CF3E01">
      <w:pPr>
        <w:spacing w:line="276" w:lineRule="auto"/>
      </w:pPr>
      <w:r w:rsidRPr="00CF3E01">
        <w:t>Počas dialógu je pohyb hráča zablokovaný a ovládanie je presunuté na navigáciu v texte a voľbách. Po ukončení dialógu sa:</w:t>
      </w:r>
    </w:p>
    <w:p w14:paraId="0F059EA2" w14:textId="11256658" w:rsidR="00CF3E01" w:rsidRPr="00CF3E01" w:rsidRDefault="00CF3E01" w:rsidP="00CF3E01">
      <w:pPr>
        <w:numPr>
          <w:ilvl w:val="0"/>
          <w:numId w:val="62"/>
        </w:numPr>
        <w:spacing w:line="276" w:lineRule="auto"/>
      </w:pPr>
      <w:r w:rsidRPr="00CF3E01">
        <w:t>aplikujú zmeny (</w:t>
      </w:r>
      <w:proofErr w:type="spellStart"/>
      <w:r w:rsidRPr="00CF3E01">
        <w:t>flagy</w:t>
      </w:r>
      <w:proofErr w:type="spellEnd"/>
      <w:r w:rsidRPr="00CF3E01">
        <w:t xml:space="preserve">, </w:t>
      </w:r>
      <w:r w:rsidR="005508DB">
        <w:t>predmety</w:t>
      </w:r>
      <w:r w:rsidRPr="00CF3E01">
        <w:t>)</w:t>
      </w:r>
    </w:p>
    <w:p w14:paraId="65A375AE" w14:textId="21950588" w:rsidR="00CF3E01" w:rsidRPr="00CF3E01" w:rsidRDefault="00CF3E01" w:rsidP="00CF3E01">
      <w:pPr>
        <w:numPr>
          <w:ilvl w:val="0"/>
          <w:numId w:val="62"/>
        </w:numPr>
        <w:spacing w:line="276" w:lineRule="auto"/>
      </w:pPr>
      <w:r w:rsidRPr="00CF3E01">
        <w:t>obnoví stav entít</w:t>
      </w:r>
    </w:p>
    <w:p w14:paraId="71AF9EAE" w14:textId="681524BC" w:rsidR="001C6DFD" w:rsidRDefault="00CF3E01" w:rsidP="001C6DFD">
      <w:pPr>
        <w:numPr>
          <w:ilvl w:val="0"/>
          <w:numId w:val="62"/>
        </w:numPr>
        <w:spacing w:line="276" w:lineRule="auto"/>
      </w:pPr>
      <w:r w:rsidRPr="00CF3E01">
        <w:t>umožní opätovný pohyb hráča</w:t>
      </w:r>
    </w:p>
    <w:p w14:paraId="468CC634" w14:textId="77777777" w:rsidR="005508DB" w:rsidRPr="001C6DFD" w:rsidRDefault="005508DB" w:rsidP="005508DB">
      <w:pPr>
        <w:spacing w:line="276" w:lineRule="auto"/>
        <w:ind w:left="360"/>
      </w:pPr>
    </w:p>
    <w:p w14:paraId="0BB0190D" w14:textId="77777777" w:rsidR="00F54494" w:rsidRDefault="00F54494">
      <w:pPr>
        <w:spacing w:before="0" w:line="240" w:lineRule="auto"/>
        <w:jc w:val="left"/>
      </w:pPr>
    </w:p>
    <w:p w14:paraId="7F619A2A" w14:textId="77777777" w:rsidR="005508DB" w:rsidRDefault="005508DB">
      <w:pPr>
        <w:spacing w:before="0" w:line="240" w:lineRule="auto"/>
        <w:jc w:val="left"/>
      </w:pPr>
    </w:p>
    <w:p w14:paraId="465A4C68" w14:textId="77777777" w:rsidR="005508DB" w:rsidRDefault="005508DB">
      <w:pPr>
        <w:spacing w:before="0" w:line="240" w:lineRule="auto"/>
        <w:jc w:val="left"/>
      </w:pPr>
    </w:p>
    <w:p w14:paraId="45B2DE6E" w14:textId="77777777" w:rsidR="005508DB" w:rsidRDefault="005508DB">
      <w:pPr>
        <w:spacing w:before="0" w:line="240" w:lineRule="auto"/>
        <w:jc w:val="left"/>
      </w:pPr>
    </w:p>
    <w:p w14:paraId="365DB4F3" w14:textId="77777777" w:rsidR="005508DB" w:rsidRDefault="005508DB">
      <w:pPr>
        <w:spacing w:before="0" w:line="240" w:lineRule="auto"/>
        <w:jc w:val="left"/>
      </w:pPr>
    </w:p>
    <w:p w14:paraId="7603D2E1" w14:textId="77777777" w:rsidR="005508DB" w:rsidRDefault="005508DB">
      <w:pPr>
        <w:spacing w:before="0" w:line="240" w:lineRule="auto"/>
        <w:jc w:val="left"/>
      </w:pPr>
    </w:p>
    <w:p w14:paraId="0F1EBD30" w14:textId="77777777" w:rsidR="005508DB" w:rsidRDefault="005508DB">
      <w:pPr>
        <w:spacing w:before="0" w:line="240" w:lineRule="auto"/>
        <w:jc w:val="left"/>
      </w:pPr>
    </w:p>
    <w:p w14:paraId="77A28A8D" w14:textId="77777777" w:rsidR="005508DB" w:rsidRDefault="005508DB">
      <w:pPr>
        <w:spacing w:before="0" w:line="240" w:lineRule="auto"/>
        <w:jc w:val="left"/>
      </w:pPr>
    </w:p>
    <w:p w14:paraId="6820CA00" w14:textId="77777777" w:rsidR="005508DB" w:rsidRDefault="005508DB">
      <w:pPr>
        <w:spacing w:before="0" w:line="240" w:lineRule="auto"/>
        <w:jc w:val="left"/>
      </w:pPr>
    </w:p>
    <w:p w14:paraId="071BF42F" w14:textId="77777777" w:rsidR="005508DB" w:rsidRDefault="005508DB">
      <w:pPr>
        <w:spacing w:before="0" w:line="240" w:lineRule="auto"/>
        <w:jc w:val="left"/>
      </w:pPr>
    </w:p>
    <w:p w14:paraId="213A082F" w14:textId="77777777" w:rsidR="005508DB" w:rsidRDefault="005508DB">
      <w:pPr>
        <w:spacing w:before="0" w:line="240" w:lineRule="auto"/>
        <w:jc w:val="left"/>
      </w:pPr>
    </w:p>
    <w:p w14:paraId="49BD3592" w14:textId="77777777" w:rsidR="005508DB" w:rsidRDefault="005508DB">
      <w:pPr>
        <w:spacing w:before="0" w:line="240" w:lineRule="auto"/>
        <w:jc w:val="left"/>
      </w:pPr>
    </w:p>
    <w:p w14:paraId="3F1A9848" w14:textId="77777777" w:rsidR="005508DB" w:rsidRDefault="005508DB">
      <w:pPr>
        <w:spacing w:before="0" w:line="240" w:lineRule="auto"/>
        <w:jc w:val="left"/>
      </w:pPr>
    </w:p>
    <w:p w14:paraId="0A681F12" w14:textId="77777777" w:rsidR="005508DB" w:rsidRDefault="005508DB">
      <w:pPr>
        <w:spacing w:before="0" w:line="240" w:lineRule="auto"/>
        <w:jc w:val="left"/>
      </w:pPr>
    </w:p>
    <w:p w14:paraId="66F0B327" w14:textId="77777777" w:rsidR="005508DB" w:rsidRDefault="005508DB">
      <w:pPr>
        <w:spacing w:before="0" w:line="240" w:lineRule="auto"/>
        <w:jc w:val="left"/>
      </w:pPr>
    </w:p>
    <w:p w14:paraId="50B9D619" w14:textId="77777777" w:rsidR="005508DB" w:rsidRDefault="005508DB">
      <w:pPr>
        <w:spacing w:before="0" w:line="240" w:lineRule="auto"/>
        <w:jc w:val="left"/>
      </w:pPr>
    </w:p>
    <w:p w14:paraId="2615E8C1" w14:textId="77777777" w:rsidR="005508DB" w:rsidRDefault="005508DB">
      <w:pPr>
        <w:spacing w:before="0" w:line="240" w:lineRule="auto"/>
        <w:jc w:val="left"/>
      </w:pPr>
    </w:p>
    <w:p w14:paraId="53099582" w14:textId="77777777" w:rsidR="005508DB" w:rsidRDefault="005508DB">
      <w:pPr>
        <w:spacing w:before="0" w:line="240" w:lineRule="auto"/>
        <w:jc w:val="left"/>
      </w:pPr>
    </w:p>
    <w:p w14:paraId="34D6261F" w14:textId="77777777" w:rsidR="005508DB" w:rsidRDefault="005508DB">
      <w:pPr>
        <w:spacing w:before="0" w:line="240" w:lineRule="auto"/>
        <w:jc w:val="left"/>
      </w:pPr>
    </w:p>
    <w:p w14:paraId="792173FE" w14:textId="77777777" w:rsidR="005508DB" w:rsidRDefault="005508DB">
      <w:pPr>
        <w:spacing w:before="0" w:line="240" w:lineRule="auto"/>
        <w:jc w:val="left"/>
      </w:pPr>
    </w:p>
    <w:p w14:paraId="2C6CA71A" w14:textId="77777777" w:rsidR="005508DB" w:rsidRDefault="005508DB">
      <w:pPr>
        <w:spacing w:before="0" w:line="240" w:lineRule="auto"/>
        <w:jc w:val="left"/>
      </w:pPr>
    </w:p>
    <w:p w14:paraId="1BA600C6" w14:textId="77777777" w:rsidR="005508DB" w:rsidRDefault="005508DB">
      <w:pPr>
        <w:spacing w:before="0" w:line="240" w:lineRule="auto"/>
        <w:jc w:val="left"/>
      </w:pPr>
    </w:p>
    <w:p w14:paraId="0B211A38" w14:textId="77777777" w:rsidR="005508DB" w:rsidRDefault="005508DB">
      <w:pPr>
        <w:spacing w:before="0" w:line="240" w:lineRule="auto"/>
        <w:jc w:val="left"/>
      </w:pPr>
    </w:p>
    <w:p w14:paraId="25F93444" w14:textId="77777777" w:rsidR="005508DB" w:rsidRDefault="005508DB">
      <w:pPr>
        <w:spacing w:before="0" w:line="240" w:lineRule="auto"/>
        <w:jc w:val="left"/>
      </w:pPr>
    </w:p>
    <w:p w14:paraId="728C2463" w14:textId="77777777" w:rsidR="005508DB" w:rsidRDefault="005508DB">
      <w:pPr>
        <w:spacing w:before="0" w:line="240" w:lineRule="auto"/>
        <w:jc w:val="left"/>
      </w:pPr>
    </w:p>
    <w:p w14:paraId="55180D67" w14:textId="77777777" w:rsidR="005508DB" w:rsidRDefault="005508DB">
      <w:pPr>
        <w:spacing w:before="0" w:line="240" w:lineRule="auto"/>
        <w:jc w:val="left"/>
      </w:pPr>
    </w:p>
    <w:p w14:paraId="6ED06B90" w14:textId="77777777" w:rsidR="005508DB" w:rsidRDefault="005508DB">
      <w:pPr>
        <w:spacing w:before="0" w:line="240" w:lineRule="auto"/>
        <w:jc w:val="left"/>
      </w:pPr>
    </w:p>
    <w:p w14:paraId="4E653F76" w14:textId="77777777" w:rsidR="005508DB" w:rsidRDefault="005508DB">
      <w:pPr>
        <w:spacing w:before="0" w:line="240" w:lineRule="auto"/>
        <w:jc w:val="left"/>
      </w:pPr>
    </w:p>
    <w:p w14:paraId="4B906F01" w14:textId="77777777" w:rsidR="005508DB" w:rsidRDefault="005508DB">
      <w:pPr>
        <w:spacing w:before="0" w:line="240" w:lineRule="auto"/>
        <w:jc w:val="left"/>
      </w:pPr>
    </w:p>
    <w:p w14:paraId="230B305E" w14:textId="77777777" w:rsidR="005508DB" w:rsidRDefault="005508DB">
      <w:pPr>
        <w:spacing w:before="0" w:line="240" w:lineRule="auto"/>
        <w:jc w:val="left"/>
      </w:pPr>
    </w:p>
    <w:p w14:paraId="0786576B" w14:textId="77777777" w:rsidR="005508DB" w:rsidRDefault="005508DB">
      <w:pPr>
        <w:spacing w:before="0" w:line="240" w:lineRule="auto"/>
        <w:jc w:val="left"/>
      </w:pPr>
    </w:p>
    <w:p w14:paraId="35F45C5A" w14:textId="77777777" w:rsidR="005508DB" w:rsidRDefault="005508DB">
      <w:pPr>
        <w:spacing w:before="0" w:line="240" w:lineRule="auto"/>
        <w:jc w:val="left"/>
      </w:pPr>
    </w:p>
    <w:p w14:paraId="457E1099" w14:textId="77777777" w:rsidR="005508DB" w:rsidRDefault="005508DB">
      <w:pPr>
        <w:spacing w:before="0" w:line="240" w:lineRule="auto"/>
        <w:jc w:val="left"/>
      </w:pPr>
    </w:p>
    <w:p w14:paraId="5648F4BC" w14:textId="77777777" w:rsidR="005508DB" w:rsidRDefault="005508DB">
      <w:pPr>
        <w:spacing w:before="0" w:line="240" w:lineRule="auto"/>
        <w:jc w:val="left"/>
      </w:pPr>
    </w:p>
    <w:p w14:paraId="3ACF69C7" w14:textId="77777777" w:rsidR="005508DB" w:rsidRDefault="005508DB">
      <w:pPr>
        <w:spacing w:before="0" w:line="240" w:lineRule="auto"/>
        <w:jc w:val="left"/>
      </w:pPr>
    </w:p>
    <w:p w14:paraId="74F445F3" w14:textId="77777777" w:rsidR="005508DB" w:rsidRDefault="005508DB">
      <w:pPr>
        <w:spacing w:before="0" w:line="240" w:lineRule="auto"/>
        <w:jc w:val="left"/>
      </w:pPr>
    </w:p>
    <w:p w14:paraId="76703C1A" w14:textId="77777777" w:rsidR="005508DB" w:rsidRDefault="005508DB">
      <w:pPr>
        <w:spacing w:before="0" w:line="240" w:lineRule="auto"/>
        <w:jc w:val="left"/>
      </w:pPr>
    </w:p>
    <w:p w14:paraId="0EF47306" w14:textId="77777777" w:rsidR="005508DB" w:rsidRDefault="005508DB">
      <w:pPr>
        <w:spacing w:before="0" w:line="240" w:lineRule="auto"/>
        <w:jc w:val="left"/>
      </w:pPr>
    </w:p>
    <w:p w14:paraId="7B4DD469" w14:textId="77777777" w:rsidR="005508DB" w:rsidRDefault="005508DB">
      <w:pPr>
        <w:spacing w:before="0" w:line="240" w:lineRule="auto"/>
        <w:jc w:val="left"/>
      </w:pPr>
    </w:p>
    <w:p w14:paraId="2945D130" w14:textId="77777777" w:rsidR="005508DB" w:rsidRDefault="005508DB">
      <w:pPr>
        <w:spacing w:before="0" w:line="240" w:lineRule="auto"/>
        <w:jc w:val="left"/>
      </w:pPr>
    </w:p>
    <w:p w14:paraId="4AEC26D0" w14:textId="77777777" w:rsidR="005508DB" w:rsidRDefault="005508DB">
      <w:pPr>
        <w:spacing w:before="0" w:line="240" w:lineRule="auto"/>
        <w:jc w:val="left"/>
      </w:pPr>
    </w:p>
    <w:p w14:paraId="0894E4FD" w14:textId="77777777" w:rsidR="005508DB" w:rsidRDefault="005508DB">
      <w:pPr>
        <w:spacing w:before="0" w:line="240" w:lineRule="auto"/>
        <w:jc w:val="left"/>
      </w:pPr>
    </w:p>
    <w:p w14:paraId="4763597A" w14:textId="77777777" w:rsidR="005508DB" w:rsidRDefault="005508DB">
      <w:pPr>
        <w:spacing w:before="0" w:line="240" w:lineRule="auto"/>
        <w:jc w:val="left"/>
      </w:pPr>
    </w:p>
    <w:p w14:paraId="639C951D" w14:textId="77777777" w:rsidR="005508DB" w:rsidRDefault="005508DB">
      <w:pPr>
        <w:spacing w:before="0" w:line="240" w:lineRule="auto"/>
        <w:jc w:val="left"/>
      </w:pPr>
    </w:p>
    <w:p w14:paraId="7AC38402" w14:textId="77777777" w:rsidR="005508DB" w:rsidRDefault="005508DB">
      <w:pPr>
        <w:spacing w:before="0" w:line="240" w:lineRule="auto"/>
        <w:jc w:val="left"/>
      </w:pPr>
    </w:p>
    <w:p w14:paraId="1D07E175" w14:textId="77777777" w:rsidR="005508DB" w:rsidRDefault="005508DB">
      <w:pPr>
        <w:spacing w:before="0" w:line="240" w:lineRule="auto"/>
        <w:jc w:val="left"/>
      </w:pPr>
    </w:p>
    <w:p w14:paraId="6DDA9FBD" w14:textId="77777777" w:rsidR="005508DB" w:rsidRDefault="005508DB">
      <w:pPr>
        <w:spacing w:before="0" w:line="240" w:lineRule="auto"/>
        <w:jc w:val="left"/>
      </w:pPr>
    </w:p>
    <w:p w14:paraId="64DC6BA7" w14:textId="77777777" w:rsidR="005508DB" w:rsidRDefault="005508DB">
      <w:pPr>
        <w:spacing w:before="0" w:line="240" w:lineRule="auto"/>
        <w:jc w:val="left"/>
      </w:pPr>
    </w:p>
    <w:p w14:paraId="5B900919" w14:textId="77777777" w:rsidR="005508DB" w:rsidRDefault="005508DB">
      <w:pPr>
        <w:spacing w:before="0" w:line="240" w:lineRule="auto"/>
        <w:jc w:val="left"/>
      </w:pPr>
    </w:p>
    <w:p w14:paraId="5CEA45B6" w14:textId="77777777" w:rsidR="005508DB" w:rsidRDefault="005508DB">
      <w:pPr>
        <w:spacing w:before="0" w:line="240" w:lineRule="auto"/>
        <w:jc w:val="left"/>
      </w:pPr>
    </w:p>
    <w:p w14:paraId="508DC0B1" w14:textId="77777777" w:rsidR="005508DB" w:rsidRDefault="005508DB">
      <w:pPr>
        <w:spacing w:before="0" w:line="240" w:lineRule="auto"/>
        <w:jc w:val="left"/>
      </w:pPr>
    </w:p>
    <w:p w14:paraId="7A662BCF" w14:textId="77777777" w:rsidR="005508DB" w:rsidRDefault="005508DB">
      <w:pPr>
        <w:spacing w:before="0" w:line="240" w:lineRule="auto"/>
        <w:jc w:val="left"/>
      </w:pPr>
    </w:p>
    <w:p w14:paraId="21ABFFB3" w14:textId="77777777" w:rsidR="005508DB" w:rsidRDefault="005508DB">
      <w:pPr>
        <w:spacing w:before="0" w:line="240" w:lineRule="auto"/>
        <w:jc w:val="left"/>
      </w:pPr>
    </w:p>
    <w:p w14:paraId="5D6F9A48" w14:textId="7A899899" w:rsidR="007136A8" w:rsidRDefault="007136A8">
      <w:pPr>
        <w:spacing w:before="0" w:line="240" w:lineRule="auto"/>
        <w:jc w:val="left"/>
      </w:pPr>
      <w:r>
        <w:br w:type="page"/>
      </w:r>
    </w:p>
    <w:p w14:paraId="1D7E9DCA" w14:textId="77777777" w:rsidR="00641170" w:rsidRDefault="007136A8" w:rsidP="002D0920">
      <w:pPr>
        <w:pStyle w:val="Nadpis0"/>
      </w:pPr>
      <w:bookmarkStart w:id="6" w:name="_Toc97031084"/>
      <w:r>
        <w:lastRenderedPageBreak/>
        <w:t>Záver</w:t>
      </w:r>
      <w:bookmarkEnd w:id="6"/>
    </w:p>
    <w:p w14:paraId="1D781BDC" w14:textId="77777777" w:rsidR="007136A8" w:rsidRDefault="007136A8" w:rsidP="007136A8">
      <w:proofErr w:type="spellStart"/>
      <w:r>
        <w:t>Sit</w:t>
      </w:r>
      <w:proofErr w:type="spellEnd"/>
      <w:r>
        <w:t xml:space="preserve"> </w:t>
      </w:r>
      <w:proofErr w:type="spellStart"/>
      <w:r>
        <w:t>amet</w:t>
      </w:r>
      <w:proofErr w:type="spellEnd"/>
      <w:r>
        <w:t xml:space="preserve">, </w:t>
      </w:r>
      <w:proofErr w:type="spellStart"/>
      <w:r>
        <w:t>postea</w:t>
      </w:r>
      <w:proofErr w:type="spellEnd"/>
      <w:r>
        <w:t xml:space="preserve"> </w:t>
      </w:r>
      <w:proofErr w:type="spellStart"/>
      <w:r>
        <w:t>voluptua</w:t>
      </w:r>
      <w:proofErr w:type="spellEnd"/>
      <w:r>
        <w:t xml:space="preserve"> </w:t>
      </w:r>
      <w:proofErr w:type="spellStart"/>
      <w:r>
        <w:t>quo</w:t>
      </w:r>
      <w:proofErr w:type="spellEnd"/>
      <w:r>
        <w:t xml:space="preserve"> </w:t>
      </w:r>
      <w:proofErr w:type="spellStart"/>
      <w:r>
        <w:t>cu</w:t>
      </w:r>
      <w:proofErr w:type="spellEnd"/>
      <w:r>
        <w:t xml:space="preserve">, </w:t>
      </w:r>
      <w:proofErr w:type="spellStart"/>
      <w:r>
        <w:t>paulo</w:t>
      </w:r>
      <w:proofErr w:type="spellEnd"/>
      <w:r>
        <w:t xml:space="preserve"> </w:t>
      </w:r>
      <w:proofErr w:type="spellStart"/>
      <w:r>
        <w:t>oportere</w:t>
      </w:r>
      <w:proofErr w:type="spellEnd"/>
      <w:r>
        <w:t xml:space="preserve"> </w:t>
      </w:r>
      <w:proofErr w:type="spellStart"/>
      <w:r>
        <w:t>mea</w:t>
      </w:r>
      <w:proofErr w:type="spellEnd"/>
      <w:r>
        <w:t xml:space="preserve"> et. </w:t>
      </w:r>
      <w:proofErr w:type="spellStart"/>
      <w:r>
        <w:t>Alia</w:t>
      </w:r>
      <w:proofErr w:type="spellEnd"/>
      <w:r>
        <w:t xml:space="preserve"> </w:t>
      </w:r>
      <w:proofErr w:type="spellStart"/>
      <w:r>
        <w:t>equidem</w:t>
      </w:r>
      <w:proofErr w:type="spellEnd"/>
      <w:r>
        <w:t xml:space="preserve"> id </w:t>
      </w:r>
      <w:proofErr w:type="spellStart"/>
      <w:r>
        <w:t>eam</w:t>
      </w:r>
      <w:proofErr w:type="spellEnd"/>
      <w:r>
        <w:t xml:space="preserve">, </w:t>
      </w:r>
      <w:proofErr w:type="spellStart"/>
      <w:r>
        <w:t>diam</w:t>
      </w:r>
      <w:proofErr w:type="spellEnd"/>
      <w:r>
        <w:t xml:space="preserve"> oratio </w:t>
      </w:r>
      <w:proofErr w:type="spellStart"/>
      <w:r>
        <w:t>phaedrum</w:t>
      </w:r>
      <w:proofErr w:type="spellEnd"/>
      <w:r>
        <w:t xml:space="preserve"> </w:t>
      </w:r>
      <w:proofErr w:type="spellStart"/>
      <w:r>
        <w:t>sit</w:t>
      </w:r>
      <w:proofErr w:type="spellEnd"/>
      <w:r>
        <w:t xml:space="preserve"> ex. </w:t>
      </w:r>
      <w:proofErr w:type="spellStart"/>
      <w:r>
        <w:t>Sea</w:t>
      </w:r>
      <w:proofErr w:type="spellEnd"/>
      <w:r>
        <w:t xml:space="preserve"> in </w:t>
      </w:r>
      <w:proofErr w:type="spellStart"/>
      <w:r>
        <w:t>soluta</w:t>
      </w:r>
      <w:proofErr w:type="spellEnd"/>
      <w:r>
        <w:t xml:space="preserve"> </w:t>
      </w:r>
      <w:proofErr w:type="spellStart"/>
      <w:r>
        <w:t>saperet</w:t>
      </w:r>
      <w:proofErr w:type="spellEnd"/>
      <w:r>
        <w:t xml:space="preserve"> </w:t>
      </w:r>
      <w:proofErr w:type="spellStart"/>
      <w:r>
        <w:t>corrumpit</w:t>
      </w:r>
      <w:proofErr w:type="spellEnd"/>
      <w:r>
        <w:t xml:space="preserve">, et </w:t>
      </w:r>
      <w:proofErr w:type="spellStart"/>
      <w:r>
        <w:t>sea</w:t>
      </w:r>
      <w:proofErr w:type="spellEnd"/>
      <w:r>
        <w:t xml:space="preserve"> </w:t>
      </w:r>
      <w:proofErr w:type="spellStart"/>
      <w:r>
        <w:t>nullam</w:t>
      </w:r>
      <w:proofErr w:type="spellEnd"/>
      <w:r>
        <w:t xml:space="preserve"> </w:t>
      </w:r>
      <w:proofErr w:type="spellStart"/>
      <w:r>
        <w:t>legendos</w:t>
      </w:r>
      <w:proofErr w:type="spellEnd"/>
      <w:r>
        <w:t xml:space="preserve">. Ad </w:t>
      </w:r>
      <w:proofErr w:type="spellStart"/>
      <w:r>
        <w:t>abhorreant</w:t>
      </w:r>
      <w:proofErr w:type="spellEnd"/>
      <w:r>
        <w:t xml:space="preserve"> </w:t>
      </w:r>
      <w:proofErr w:type="spellStart"/>
      <w:r>
        <w:t>deseruisse</w:t>
      </w:r>
      <w:proofErr w:type="spellEnd"/>
      <w:r>
        <w:t xml:space="preserve"> </w:t>
      </w:r>
      <w:proofErr w:type="spellStart"/>
      <w:r>
        <w:t>adipiscing</w:t>
      </w:r>
      <w:proofErr w:type="spellEnd"/>
      <w:r>
        <w:t xml:space="preserve"> per, </w:t>
      </w:r>
      <w:proofErr w:type="spellStart"/>
      <w:r>
        <w:t>ei</w:t>
      </w:r>
      <w:proofErr w:type="spellEnd"/>
      <w:r>
        <w:t xml:space="preserve"> pro </w:t>
      </w:r>
      <w:proofErr w:type="spellStart"/>
      <w:r>
        <w:t>idque</w:t>
      </w:r>
      <w:proofErr w:type="spellEnd"/>
      <w:r>
        <w:t xml:space="preserve"> </w:t>
      </w:r>
      <w:proofErr w:type="spellStart"/>
      <w:r>
        <w:t>maiorum</w:t>
      </w:r>
      <w:proofErr w:type="spellEnd"/>
      <w:r>
        <w:t xml:space="preserve"> </w:t>
      </w:r>
      <w:proofErr w:type="spellStart"/>
      <w:r>
        <w:t>mentitum</w:t>
      </w:r>
      <w:proofErr w:type="spellEnd"/>
      <w:r>
        <w:t xml:space="preserve">. Has </w:t>
      </w:r>
      <w:proofErr w:type="spellStart"/>
      <w:r>
        <w:t>ei</w:t>
      </w:r>
      <w:proofErr w:type="spellEnd"/>
      <w:r>
        <w:t xml:space="preserve"> </w:t>
      </w:r>
      <w:proofErr w:type="spellStart"/>
      <w:r>
        <w:t>porro</w:t>
      </w:r>
      <w:proofErr w:type="spellEnd"/>
      <w:r>
        <w:t xml:space="preserve"> </w:t>
      </w:r>
      <w:proofErr w:type="spellStart"/>
      <w:r>
        <w:t>doctus</w:t>
      </w:r>
      <w:proofErr w:type="spellEnd"/>
      <w:r>
        <w:t xml:space="preserve"> </w:t>
      </w:r>
      <w:proofErr w:type="spellStart"/>
      <w:r>
        <w:t>inimicus</w:t>
      </w:r>
      <w:proofErr w:type="spellEnd"/>
      <w:r>
        <w:t xml:space="preserve">. </w:t>
      </w:r>
      <w:proofErr w:type="spellStart"/>
      <w:r>
        <w:t>Mea</w:t>
      </w:r>
      <w:proofErr w:type="spellEnd"/>
      <w:r>
        <w:t xml:space="preserve"> </w:t>
      </w:r>
      <w:proofErr w:type="spellStart"/>
      <w:r>
        <w:t>ea</w:t>
      </w:r>
      <w:proofErr w:type="spellEnd"/>
      <w:r>
        <w:t xml:space="preserve"> </w:t>
      </w:r>
      <w:proofErr w:type="spellStart"/>
      <w:r>
        <w:t>postea</w:t>
      </w:r>
      <w:proofErr w:type="spellEnd"/>
      <w:r>
        <w:t xml:space="preserve"> </w:t>
      </w:r>
      <w:proofErr w:type="spellStart"/>
      <w:r>
        <w:t>alterum</w:t>
      </w:r>
      <w:proofErr w:type="spellEnd"/>
      <w:r>
        <w:t xml:space="preserve"> </w:t>
      </w:r>
      <w:proofErr w:type="spellStart"/>
      <w:r>
        <w:t>torquatos</w:t>
      </w:r>
      <w:proofErr w:type="spellEnd"/>
      <w:r>
        <w:t xml:space="preserve">, </w:t>
      </w:r>
      <w:proofErr w:type="spellStart"/>
      <w:r>
        <w:t>sit</w:t>
      </w:r>
      <w:proofErr w:type="spellEnd"/>
      <w:r>
        <w:t xml:space="preserve"> </w:t>
      </w:r>
      <w:proofErr w:type="spellStart"/>
      <w:r>
        <w:t>cu</w:t>
      </w:r>
      <w:proofErr w:type="spellEnd"/>
      <w:r>
        <w:t xml:space="preserve"> </w:t>
      </w:r>
      <w:proofErr w:type="spellStart"/>
      <w:r>
        <w:t>idque</w:t>
      </w:r>
      <w:proofErr w:type="spellEnd"/>
      <w:r>
        <w:t xml:space="preserve"> </w:t>
      </w:r>
      <w:proofErr w:type="spellStart"/>
      <w:r>
        <w:t>movet</w:t>
      </w:r>
      <w:proofErr w:type="spellEnd"/>
      <w:r>
        <w:t xml:space="preserve"> </w:t>
      </w:r>
      <w:proofErr w:type="spellStart"/>
      <w:r>
        <w:t>reprimique</w:t>
      </w:r>
      <w:proofErr w:type="spellEnd"/>
      <w:r>
        <w:t xml:space="preserve">, ex </w:t>
      </w:r>
      <w:proofErr w:type="spellStart"/>
      <w:r>
        <w:t>agam</w:t>
      </w:r>
      <w:proofErr w:type="spellEnd"/>
      <w:r>
        <w:t xml:space="preserve"> </w:t>
      </w:r>
      <w:proofErr w:type="spellStart"/>
      <w:r>
        <w:t>indoctum</w:t>
      </w:r>
      <w:proofErr w:type="spellEnd"/>
      <w:r>
        <w:t xml:space="preserve"> </w:t>
      </w:r>
      <w:proofErr w:type="spellStart"/>
      <w:r>
        <w:t>incorrupte</w:t>
      </w:r>
      <w:proofErr w:type="spellEnd"/>
      <w:r>
        <w:t xml:space="preserve"> mel.</w:t>
      </w:r>
    </w:p>
    <w:p w14:paraId="23D199B8" w14:textId="77777777" w:rsidR="007136A8" w:rsidRDefault="007136A8" w:rsidP="007136A8">
      <w:proofErr w:type="spellStart"/>
      <w:r>
        <w:t>Cum</w:t>
      </w:r>
      <w:proofErr w:type="spellEnd"/>
      <w:r>
        <w:t xml:space="preserve"> ad </w:t>
      </w:r>
      <w:proofErr w:type="spellStart"/>
      <w:r>
        <w:t>rationibus</w:t>
      </w:r>
      <w:proofErr w:type="spellEnd"/>
      <w:r>
        <w:t xml:space="preserve"> </w:t>
      </w:r>
      <w:proofErr w:type="spellStart"/>
      <w:r>
        <w:t>disputando</w:t>
      </w:r>
      <w:proofErr w:type="spellEnd"/>
      <w:r>
        <w:t xml:space="preserve"> </w:t>
      </w:r>
      <w:proofErr w:type="spellStart"/>
      <w:r>
        <w:t>necessitatibus</w:t>
      </w:r>
      <w:proofErr w:type="spellEnd"/>
      <w:r>
        <w:t xml:space="preserve">, </w:t>
      </w:r>
      <w:proofErr w:type="spellStart"/>
      <w:r>
        <w:t>vel</w:t>
      </w:r>
      <w:proofErr w:type="spellEnd"/>
      <w:r>
        <w:t xml:space="preserve"> </w:t>
      </w:r>
      <w:proofErr w:type="spellStart"/>
      <w:r>
        <w:t>eu</w:t>
      </w:r>
      <w:proofErr w:type="spellEnd"/>
      <w:r>
        <w:t xml:space="preserve"> </w:t>
      </w:r>
      <w:proofErr w:type="spellStart"/>
      <w:r>
        <w:t>bonorum</w:t>
      </w:r>
      <w:proofErr w:type="spellEnd"/>
      <w:r>
        <w:t xml:space="preserve"> </w:t>
      </w:r>
      <w:proofErr w:type="spellStart"/>
      <w:r>
        <w:t>utroque</w:t>
      </w:r>
      <w:proofErr w:type="spellEnd"/>
      <w:r>
        <w:t xml:space="preserve"> </w:t>
      </w:r>
      <w:proofErr w:type="spellStart"/>
      <w:r>
        <w:t>menandri</w:t>
      </w:r>
      <w:proofErr w:type="spellEnd"/>
      <w:r>
        <w:t xml:space="preserve">. </w:t>
      </w:r>
      <w:proofErr w:type="spellStart"/>
      <w:r>
        <w:t>His</w:t>
      </w:r>
      <w:proofErr w:type="spellEnd"/>
      <w:r>
        <w:t xml:space="preserve"> </w:t>
      </w:r>
      <w:proofErr w:type="spellStart"/>
      <w:r>
        <w:t>an</w:t>
      </w:r>
      <w:proofErr w:type="spellEnd"/>
      <w:r>
        <w:t xml:space="preserve"> </w:t>
      </w:r>
      <w:proofErr w:type="spellStart"/>
      <w:r>
        <w:t>falli</w:t>
      </w:r>
      <w:proofErr w:type="spellEnd"/>
      <w:r>
        <w:t xml:space="preserve"> </w:t>
      </w:r>
      <w:proofErr w:type="spellStart"/>
      <w:r>
        <w:t>democritum</w:t>
      </w:r>
      <w:proofErr w:type="spellEnd"/>
      <w:r>
        <w:t xml:space="preserve"> </w:t>
      </w:r>
      <w:proofErr w:type="spellStart"/>
      <w:r>
        <w:t>intellegam</w:t>
      </w:r>
      <w:proofErr w:type="spellEnd"/>
      <w:r>
        <w:t xml:space="preserve">. </w:t>
      </w:r>
      <w:proofErr w:type="spellStart"/>
      <w:r>
        <w:t>Maluisset</w:t>
      </w:r>
      <w:proofErr w:type="spellEnd"/>
      <w:r>
        <w:t xml:space="preserve"> </w:t>
      </w:r>
      <w:proofErr w:type="spellStart"/>
      <w:r>
        <w:t>torquatos</w:t>
      </w:r>
      <w:proofErr w:type="spellEnd"/>
      <w:r>
        <w:t xml:space="preserve"> </w:t>
      </w:r>
      <w:proofErr w:type="spellStart"/>
      <w:r>
        <w:t>sit</w:t>
      </w:r>
      <w:proofErr w:type="spellEnd"/>
      <w:r>
        <w:t xml:space="preserve"> in. </w:t>
      </w:r>
      <w:proofErr w:type="spellStart"/>
      <w:r>
        <w:t>Possit</w:t>
      </w:r>
      <w:proofErr w:type="spellEnd"/>
      <w:r>
        <w:t xml:space="preserve"> </w:t>
      </w:r>
      <w:proofErr w:type="spellStart"/>
      <w:r>
        <w:t>mnesarchum</w:t>
      </w:r>
      <w:proofErr w:type="spellEnd"/>
      <w:r>
        <w:t xml:space="preserve"> </w:t>
      </w:r>
      <w:proofErr w:type="spellStart"/>
      <w:r>
        <w:t>efficiendi</w:t>
      </w:r>
      <w:proofErr w:type="spellEnd"/>
      <w:r>
        <w:t xml:space="preserve"> pro </w:t>
      </w:r>
      <w:proofErr w:type="spellStart"/>
      <w:r>
        <w:t>ut</w:t>
      </w:r>
      <w:proofErr w:type="spellEnd"/>
      <w:r>
        <w:t xml:space="preserve">. </w:t>
      </w:r>
      <w:proofErr w:type="spellStart"/>
      <w:r>
        <w:t>Erat</w:t>
      </w:r>
      <w:proofErr w:type="spellEnd"/>
      <w:r>
        <w:t xml:space="preserve"> </w:t>
      </w:r>
      <w:proofErr w:type="spellStart"/>
      <w:r>
        <w:t>justo</w:t>
      </w:r>
      <w:proofErr w:type="spellEnd"/>
      <w:r>
        <w:t xml:space="preserve"> </w:t>
      </w:r>
      <w:proofErr w:type="spellStart"/>
      <w:r>
        <w:t>molestie</w:t>
      </w:r>
      <w:proofErr w:type="spellEnd"/>
      <w:r>
        <w:t xml:space="preserve"> </w:t>
      </w:r>
      <w:proofErr w:type="spellStart"/>
      <w:r>
        <w:t>ea</w:t>
      </w:r>
      <w:proofErr w:type="spellEnd"/>
      <w:r>
        <w:t xml:space="preserve"> </w:t>
      </w:r>
      <w:proofErr w:type="spellStart"/>
      <w:r>
        <w:t>quo</w:t>
      </w:r>
      <w:proofErr w:type="spellEnd"/>
      <w:r>
        <w:t xml:space="preserve">, in </w:t>
      </w:r>
      <w:proofErr w:type="spellStart"/>
      <w:r>
        <w:t>vim</w:t>
      </w:r>
      <w:proofErr w:type="spellEnd"/>
      <w:r>
        <w:t xml:space="preserve"> </w:t>
      </w:r>
      <w:proofErr w:type="spellStart"/>
      <w:r>
        <w:t>atqui</w:t>
      </w:r>
      <w:proofErr w:type="spellEnd"/>
      <w:r>
        <w:t xml:space="preserve"> </w:t>
      </w:r>
      <w:proofErr w:type="spellStart"/>
      <w:r>
        <w:t>atomorum</w:t>
      </w:r>
      <w:proofErr w:type="spellEnd"/>
      <w:r>
        <w:t xml:space="preserve"> </w:t>
      </w:r>
      <w:proofErr w:type="spellStart"/>
      <w:r>
        <w:t>abhorreant</w:t>
      </w:r>
      <w:proofErr w:type="spellEnd"/>
      <w:r>
        <w:t>.</w:t>
      </w:r>
    </w:p>
    <w:p w14:paraId="3B02F6AB" w14:textId="77777777" w:rsidR="007136A8" w:rsidRDefault="007136A8" w:rsidP="007136A8">
      <w:r w:rsidRPr="00025A8F">
        <w:rPr>
          <w:b/>
        </w:rPr>
        <w:t xml:space="preserve">Cu per </w:t>
      </w:r>
      <w:proofErr w:type="spellStart"/>
      <w:r w:rsidRPr="00025A8F">
        <w:rPr>
          <w:b/>
        </w:rPr>
        <w:t>justo</w:t>
      </w:r>
      <w:proofErr w:type="spellEnd"/>
      <w:r w:rsidRPr="00025A8F">
        <w:rPr>
          <w:b/>
        </w:rPr>
        <w:t xml:space="preserve"> </w:t>
      </w:r>
      <w:proofErr w:type="spellStart"/>
      <w:r w:rsidRPr="00025A8F">
        <w:rPr>
          <w:b/>
        </w:rPr>
        <w:t>scribentur</w:t>
      </w:r>
      <w:proofErr w:type="spellEnd"/>
      <w:r w:rsidRPr="00025A8F">
        <w:rPr>
          <w:b/>
        </w:rPr>
        <w:t xml:space="preserve">, </w:t>
      </w:r>
      <w:proofErr w:type="spellStart"/>
      <w:r w:rsidRPr="00025A8F">
        <w:rPr>
          <w:b/>
        </w:rPr>
        <w:t>his</w:t>
      </w:r>
      <w:proofErr w:type="spellEnd"/>
      <w:r w:rsidRPr="00025A8F">
        <w:rPr>
          <w:b/>
        </w:rPr>
        <w:t xml:space="preserve"> </w:t>
      </w:r>
      <w:proofErr w:type="spellStart"/>
      <w:r w:rsidRPr="00025A8F">
        <w:rPr>
          <w:b/>
        </w:rPr>
        <w:t>diam</w:t>
      </w:r>
      <w:proofErr w:type="spellEnd"/>
      <w:r w:rsidRPr="00025A8F">
        <w:rPr>
          <w:b/>
        </w:rPr>
        <w:t xml:space="preserve"> </w:t>
      </w:r>
      <w:proofErr w:type="spellStart"/>
      <w:r w:rsidRPr="00025A8F">
        <w:rPr>
          <w:b/>
        </w:rPr>
        <w:t>partiendo</w:t>
      </w:r>
      <w:proofErr w:type="spellEnd"/>
      <w:r w:rsidRPr="00025A8F">
        <w:rPr>
          <w:b/>
        </w:rPr>
        <w:t xml:space="preserve"> ad</w:t>
      </w:r>
      <w:r>
        <w:t xml:space="preserve">. Oratio </w:t>
      </w:r>
      <w:proofErr w:type="spellStart"/>
      <w:r>
        <w:t>inimicus</w:t>
      </w:r>
      <w:proofErr w:type="spellEnd"/>
      <w:r>
        <w:t xml:space="preserve"> </w:t>
      </w:r>
      <w:proofErr w:type="spellStart"/>
      <w:r>
        <w:t>eu</w:t>
      </w:r>
      <w:proofErr w:type="spellEnd"/>
      <w:r>
        <w:t xml:space="preserve"> </w:t>
      </w:r>
      <w:proofErr w:type="spellStart"/>
      <w:r>
        <w:t>sea</w:t>
      </w:r>
      <w:proofErr w:type="spellEnd"/>
      <w:r>
        <w:t xml:space="preserve">. </w:t>
      </w:r>
      <w:proofErr w:type="spellStart"/>
      <w:r>
        <w:t>Nostrud</w:t>
      </w:r>
      <w:proofErr w:type="spellEnd"/>
      <w:r>
        <w:t xml:space="preserve"> </w:t>
      </w:r>
      <w:proofErr w:type="spellStart"/>
      <w:r>
        <w:t>sanctus</w:t>
      </w:r>
      <w:proofErr w:type="spellEnd"/>
      <w:r>
        <w:t xml:space="preserve"> </w:t>
      </w:r>
      <w:proofErr w:type="spellStart"/>
      <w:r>
        <w:t>sensibus</w:t>
      </w:r>
      <w:proofErr w:type="spellEnd"/>
      <w:r>
        <w:t xml:space="preserve"> </w:t>
      </w:r>
      <w:proofErr w:type="spellStart"/>
      <w:r>
        <w:t>cu</w:t>
      </w:r>
      <w:proofErr w:type="spellEnd"/>
      <w:r>
        <w:t xml:space="preserve"> duo, in </w:t>
      </w:r>
      <w:proofErr w:type="spellStart"/>
      <w:r>
        <w:t>amet</w:t>
      </w:r>
      <w:proofErr w:type="spellEnd"/>
      <w:r>
        <w:t xml:space="preserve"> </w:t>
      </w:r>
      <w:proofErr w:type="spellStart"/>
      <w:r>
        <w:t>everti</w:t>
      </w:r>
      <w:proofErr w:type="spellEnd"/>
      <w:r>
        <w:t xml:space="preserve"> </w:t>
      </w:r>
      <w:proofErr w:type="spellStart"/>
      <w:r>
        <w:t>adolescens</w:t>
      </w:r>
      <w:proofErr w:type="spellEnd"/>
      <w:r>
        <w:t xml:space="preserve"> </w:t>
      </w:r>
      <w:proofErr w:type="spellStart"/>
      <w:r>
        <w:t>eam</w:t>
      </w:r>
      <w:proofErr w:type="spellEnd"/>
      <w:r>
        <w:t xml:space="preserve">. </w:t>
      </w:r>
      <w:proofErr w:type="spellStart"/>
      <w:r>
        <w:t>Numquam</w:t>
      </w:r>
      <w:proofErr w:type="spellEnd"/>
      <w:r>
        <w:t xml:space="preserve"> </w:t>
      </w:r>
      <w:proofErr w:type="spellStart"/>
      <w:r>
        <w:t>molestie</w:t>
      </w:r>
      <w:proofErr w:type="spellEnd"/>
      <w:r>
        <w:t xml:space="preserve"> </w:t>
      </w:r>
      <w:proofErr w:type="spellStart"/>
      <w:r>
        <w:t>usu</w:t>
      </w:r>
      <w:proofErr w:type="spellEnd"/>
      <w:r>
        <w:t xml:space="preserve"> </w:t>
      </w:r>
      <w:proofErr w:type="spellStart"/>
      <w:r>
        <w:t>eu</w:t>
      </w:r>
      <w:proofErr w:type="spellEnd"/>
      <w:r>
        <w:t xml:space="preserve">. </w:t>
      </w:r>
      <w:proofErr w:type="spellStart"/>
      <w:r>
        <w:t>Est</w:t>
      </w:r>
      <w:proofErr w:type="spellEnd"/>
      <w:r>
        <w:t xml:space="preserve"> </w:t>
      </w:r>
      <w:proofErr w:type="spellStart"/>
      <w:r>
        <w:t>novum</w:t>
      </w:r>
      <w:proofErr w:type="spellEnd"/>
      <w:r>
        <w:t xml:space="preserve"> </w:t>
      </w:r>
      <w:proofErr w:type="spellStart"/>
      <w:r>
        <w:t>eligendi</w:t>
      </w:r>
      <w:proofErr w:type="spellEnd"/>
      <w:r>
        <w:t xml:space="preserve"> </w:t>
      </w:r>
      <w:proofErr w:type="spellStart"/>
      <w:r>
        <w:t>tincidunt</w:t>
      </w:r>
      <w:proofErr w:type="spellEnd"/>
      <w:r>
        <w:t xml:space="preserve"> </w:t>
      </w:r>
      <w:proofErr w:type="spellStart"/>
      <w:r>
        <w:t>ut</w:t>
      </w:r>
      <w:proofErr w:type="spellEnd"/>
      <w:r>
        <w:t>.</w:t>
      </w:r>
    </w:p>
    <w:p w14:paraId="7BBDDB41" w14:textId="77777777" w:rsidR="007136A8" w:rsidRDefault="007136A8" w:rsidP="007136A8">
      <w:proofErr w:type="spellStart"/>
      <w:r>
        <w:t>Mundi</w:t>
      </w:r>
      <w:proofErr w:type="spellEnd"/>
      <w:r>
        <w:t xml:space="preserve"> </w:t>
      </w:r>
      <w:proofErr w:type="spellStart"/>
      <w:r>
        <w:t>voluptatibus</w:t>
      </w:r>
      <w:proofErr w:type="spellEnd"/>
      <w:r>
        <w:t xml:space="preserve"> </w:t>
      </w:r>
      <w:proofErr w:type="spellStart"/>
      <w:r>
        <w:t>eu</w:t>
      </w:r>
      <w:proofErr w:type="spellEnd"/>
      <w:r>
        <w:t xml:space="preserve"> </w:t>
      </w:r>
      <w:proofErr w:type="spellStart"/>
      <w:r>
        <w:t>nec</w:t>
      </w:r>
      <w:proofErr w:type="spellEnd"/>
      <w:r>
        <w:t xml:space="preserve">, </w:t>
      </w:r>
      <w:proofErr w:type="spellStart"/>
      <w:r>
        <w:t>unum</w:t>
      </w:r>
      <w:proofErr w:type="spellEnd"/>
      <w:r>
        <w:t xml:space="preserve"> </w:t>
      </w:r>
      <w:proofErr w:type="spellStart"/>
      <w:r>
        <w:t>deterruisset</w:t>
      </w:r>
      <w:proofErr w:type="spellEnd"/>
      <w:r>
        <w:t xml:space="preserve"> </w:t>
      </w:r>
      <w:proofErr w:type="spellStart"/>
      <w:r>
        <w:t>ne</w:t>
      </w:r>
      <w:proofErr w:type="spellEnd"/>
      <w:r>
        <w:t xml:space="preserve"> sed. </w:t>
      </w:r>
      <w:proofErr w:type="spellStart"/>
      <w:r>
        <w:t>Lucilius</w:t>
      </w:r>
      <w:proofErr w:type="spellEnd"/>
      <w:r>
        <w:t xml:space="preserve"> </w:t>
      </w:r>
      <w:proofErr w:type="spellStart"/>
      <w:r>
        <w:t>atomorum</w:t>
      </w:r>
      <w:proofErr w:type="spellEnd"/>
      <w:r>
        <w:t xml:space="preserve"> </w:t>
      </w:r>
      <w:proofErr w:type="spellStart"/>
      <w:r>
        <w:t>interesset</w:t>
      </w:r>
      <w:proofErr w:type="spellEnd"/>
      <w:r>
        <w:t xml:space="preserve"> ex duo. </w:t>
      </w:r>
      <w:proofErr w:type="spellStart"/>
      <w:r>
        <w:t>Eu</w:t>
      </w:r>
      <w:proofErr w:type="spellEnd"/>
      <w:r>
        <w:t xml:space="preserve"> </w:t>
      </w:r>
      <w:proofErr w:type="spellStart"/>
      <w:r>
        <w:t>minim</w:t>
      </w:r>
      <w:proofErr w:type="spellEnd"/>
      <w:r>
        <w:t xml:space="preserve"> </w:t>
      </w:r>
      <w:proofErr w:type="spellStart"/>
      <w:r>
        <w:t>mentitum</w:t>
      </w:r>
      <w:proofErr w:type="spellEnd"/>
      <w:r>
        <w:t xml:space="preserve"> </w:t>
      </w:r>
      <w:proofErr w:type="spellStart"/>
      <w:r>
        <w:t>est</w:t>
      </w:r>
      <w:proofErr w:type="spellEnd"/>
      <w:r>
        <w:t xml:space="preserve">, </w:t>
      </w:r>
      <w:proofErr w:type="spellStart"/>
      <w:r>
        <w:t>quis</w:t>
      </w:r>
      <w:proofErr w:type="spellEnd"/>
      <w:r>
        <w:t xml:space="preserve"> </w:t>
      </w:r>
      <w:proofErr w:type="spellStart"/>
      <w:r>
        <w:t>democritum</w:t>
      </w:r>
      <w:proofErr w:type="spellEnd"/>
      <w:r>
        <w:t xml:space="preserve"> </w:t>
      </w:r>
      <w:proofErr w:type="spellStart"/>
      <w:r>
        <w:t>adversarium</w:t>
      </w:r>
      <w:proofErr w:type="spellEnd"/>
      <w:r>
        <w:t xml:space="preserve"> </w:t>
      </w:r>
      <w:proofErr w:type="spellStart"/>
      <w:r>
        <w:t>mea</w:t>
      </w:r>
      <w:proofErr w:type="spellEnd"/>
      <w:r>
        <w:t xml:space="preserve"> </w:t>
      </w:r>
      <w:proofErr w:type="spellStart"/>
      <w:r>
        <w:t>an</w:t>
      </w:r>
      <w:proofErr w:type="spellEnd"/>
      <w:r>
        <w:t xml:space="preserve">. </w:t>
      </w:r>
      <w:proofErr w:type="spellStart"/>
      <w:r>
        <w:t>Reque</w:t>
      </w:r>
      <w:proofErr w:type="spellEnd"/>
      <w:r>
        <w:t xml:space="preserve"> </w:t>
      </w:r>
      <w:proofErr w:type="spellStart"/>
      <w:r>
        <w:t>tantas</w:t>
      </w:r>
      <w:proofErr w:type="spellEnd"/>
      <w:r>
        <w:t xml:space="preserve"> in vis. In </w:t>
      </w:r>
      <w:proofErr w:type="spellStart"/>
      <w:r>
        <w:t>eos</w:t>
      </w:r>
      <w:proofErr w:type="spellEnd"/>
      <w:r>
        <w:t xml:space="preserve"> </w:t>
      </w:r>
      <w:proofErr w:type="spellStart"/>
      <w:r>
        <w:t>alterum</w:t>
      </w:r>
      <w:proofErr w:type="spellEnd"/>
      <w:r>
        <w:t xml:space="preserve"> </w:t>
      </w:r>
      <w:proofErr w:type="spellStart"/>
      <w:r>
        <w:t>delenit</w:t>
      </w:r>
      <w:proofErr w:type="spellEnd"/>
      <w:r>
        <w:t xml:space="preserve"> </w:t>
      </w:r>
      <w:proofErr w:type="spellStart"/>
      <w:r>
        <w:t>offendit</w:t>
      </w:r>
      <w:proofErr w:type="spellEnd"/>
      <w:r>
        <w:t xml:space="preserve">, per </w:t>
      </w:r>
      <w:proofErr w:type="spellStart"/>
      <w:r>
        <w:t>ne</w:t>
      </w:r>
      <w:proofErr w:type="spellEnd"/>
      <w:r>
        <w:t xml:space="preserve"> </w:t>
      </w:r>
      <w:proofErr w:type="spellStart"/>
      <w:r>
        <w:t>suas</w:t>
      </w:r>
      <w:proofErr w:type="spellEnd"/>
      <w:r>
        <w:t xml:space="preserve"> </w:t>
      </w:r>
      <w:proofErr w:type="spellStart"/>
      <w:r>
        <w:t>vidit</w:t>
      </w:r>
      <w:proofErr w:type="spellEnd"/>
      <w:r>
        <w:t xml:space="preserve"> </w:t>
      </w:r>
      <w:proofErr w:type="spellStart"/>
      <w:r>
        <w:t>complectitur</w:t>
      </w:r>
      <w:proofErr w:type="spellEnd"/>
      <w:r>
        <w:t xml:space="preserve">. </w:t>
      </w:r>
      <w:proofErr w:type="spellStart"/>
      <w:r>
        <w:t>Eam</w:t>
      </w:r>
      <w:proofErr w:type="spellEnd"/>
      <w:r>
        <w:t xml:space="preserve"> </w:t>
      </w:r>
      <w:proofErr w:type="spellStart"/>
      <w:r>
        <w:t>epicurei</w:t>
      </w:r>
      <w:proofErr w:type="spellEnd"/>
      <w:r>
        <w:t xml:space="preserve"> </w:t>
      </w:r>
      <w:proofErr w:type="spellStart"/>
      <w:r>
        <w:t>erroribus</w:t>
      </w:r>
      <w:proofErr w:type="spellEnd"/>
      <w:r>
        <w:t xml:space="preserve"> ex, </w:t>
      </w:r>
      <w:proofErr w:type="spellStart"/>
      <w:r>
        <w:t>te</w:t>
      </w:r>
      <w:proofErr w:type="spellEnd"/>
      <w:r>
        <w:t xml:space="preserve"> debet </w:t>
      </w:r>
      <w:proofErr w:type="spellStart"/>
      <w:r>
        <w:t>quaerendum</w:t>
      </w:r>
      <w:proofErr w:type="spellEnd"/>
      <w:r>
        <w:t xml:space="preserve"> </w:t>
      </w:r>
      <w:proofErr w:type="spellStart"/>
      <w:r>
        <w:t>eam</w:t>
      </w:r>
      <w:proofErr w:type="spellEnd"/>
      <w:r>
        <w:t>.</w:t>
      </w:r>
    </w:p>
    <w:p w14:paraId="3D914459" w14:textId="77777777" w:rsidR="007136A8" w:rsidRDefault="007136A8" w:rsidP="007136A8">
      <w:proofErr w:type="spellStart"/>
      <w:r>
        <w:t>Viderer</w:t>
      </w:r>
      <w:proofErr w:type="spellEnd"/>
      <w:r>
        <w:t xml:space="preserve"> </w:t>
      </w:r>
      <w:proofErr w:type="spellStart"/>
      <w:r>
        <w:t>signiferumque</w:t>
      </w:r>
      <w:proofErr w:type="spellEnd"/>
      <w:r>
        <w:t xml:space="preserve"> at vis. In pro </w:t>
      </w:r>
      <w:proofErr w:type="spellStart"/>
      <w:r>
        <w:t>vero</w:t>
      </w:r>
      <w:proofErr w:type="spellEnd"/>
      <w:r>
        <w:t xml:space="preserve"> </w:t>
      </w:r>
      <w:proofErr w:type="spellStart"/>
      <w:r>
        <w:t>animal</w:t>
      </w:r>
      <w:proofErr w:type="spellEnd"/>
      <w:r>
        <w:t xml:space="preserve"> </w:t>
      </w:r>
      <w:proofErr w:type="spellStart"/>
      <w:r>
        <w:t>equidem</w:t>
      </w:r>
      <w:proofErr w:type="spellEnd"/>
      <w:r>
        <w:t xml:space="preserve">, </w:t>
      </w:r>
      <w:proofErr w:type="spellStart"/>
      <w:r>
        <w:t>sit</w:t>
      </w:r>
      <w:proofErr w:type="spellEnd"/>
      <w:r>
        <w:t xml:space="preserve"> in </w:t>
      </w:r>
      <w:proofErr w:type="spellStart"/>
      <w:r>
        <w:t>feugiat</w:t>
      </w:r>
      <w:proofErr w:type="spellEnd"/>
      <w:r>
        <w:t xml:space="preserve"> </w:t>
      </w:r>
      <w:proofErr w:type="spellStart"/>
      <w:r>
        <w:t>instructior</w:t>
      </w:r>
      <w:proofErr w:type="spellEnd"/>
      <w:r>
        <w:t xml:space="preserve"> </w:t>
      </w:r>
      <w:proofErr w:type="spellStart"/>
      <w:r>
        <w:t>consequuntur</w:t>
      </w:r>
      <w:proofErr w:type="spellEnd"/>
      <w:r>
        <w:t xml:space="preserve">. </w:t>
      </w:r>
      <w:proofErr w:type="spellStart"/>
      <w:r>
        <w:t>Eum</w:t>
      </w:r>
      <w:proofErr w:type="spellEnd"/>
      <w:r>
        <w:t xml:space="preserve"> ex </w:t>
      </w:r>
      <w:proofErr w:type="spellStart"/>
      <w:r>
        <w:t>clita</w:t>
      </w:r>
      <w:proofErr w:type="spellEnd"/>
      <w:r>
        <w:t xml:space="preserve"> </w:t>
      </w:r>
      <w:proofErr w:type="spellStart"/>
      <w:r>
        <w:t>postulant</w:t>
      </w:r>
      <w:proofErr w:type="spellEnd"/>
      <w:r>
        <w:t xml:space="preserve">. Ad </w:t>
      </w:r>
      <w:proofErr w:type="spellStart"/>
      <w:r>
        <w:t>recteque</w:t>
      </w:r>
      <w:proofErr w:type="spellEnd"/>
      <w:r>
        <w:t xml:space="preserve"> </w:t>
      </w:r>
      <w:proofErr w:type="spellStart"/>
      <w:r>
        <w:t>repudiare</w:t>
      </w:r>
      <w:proofErr w:type="spellEnd"/>
      <w:r>
        <w:t xml:space="preserve"> </w:t>
      </w:r>
      <w:proofErr w:type="spellStart"/>
      <w:r>
        <w:t>moderatius</w:t>
      </w:r>
      <w:proofErr w:type="spellEnd"/>
      <w:r>
        <w:t xml:space="preserve"> </w:t>
      </w:r>
      <w:proofErr w:type="spellStart"/>
      <w:r>
        <w:t>eos</w:t>
      </w:r>
      <w:proofErr w:type="spellEnd"/>
      <w:r>
        <w:t xml:space="preserve">, </w:t>
      </w:r>
      <w:proofErr w:type="spellStart"/>
      <w:r>
        <w:t>adhuc</w:t>
      </w:r>
      <w:proofErr w:type="spellEnd"/>
      <w:r>
        <w:t xml:space="preserve"> </w:t>
      </w:r>
      <w:proofErr w:type="spellStart"/>
      <w:r>
        <w:t>noster</w:t>
      </w:r>
      <w:proofErr w:type="spellEnd"/>
      <w:r>
        <w:t xml:space="preserve"> </w:t>
      </w:r>
      <w:proofErr w:type="spellStart"/>
      <w:r>
        <w:t>docendi</w:t>
      </w:r>
      <w:proofErr w:type="spellEnd"/>
      <w:r>
        <w:t xml:space="preserve"> </w:t>
      </w:r>
      <w:proofErr w:type="spellStart"/>
      <w:r>
        <w:t>vim</w:t>
      </w:r>
      <w:proofErr w:type="spellEnd"/>
      <w:r>
        <w:t xml:space="preserve"> no, vis in </w:t>
      </w:r>
      <w:proofErr w:type="spellStart"/>
      <w:r>
        <w:t>movet</w:t>
      </w:r>
      <w:proofErr w:type="spellEnd"/>
      <w:r>
        <w:t xml:space="preserve"> </w:t>
      </w:r>
      <w:proofErr w:type="spellStart"/>
      <w:r>
        <w:t>dignissim</w:t>
      </w:r>
      <w:proofErr w:type="spellEnd"/>
      <w:r>
        <w:t xml:space="preserve">. Et </w:t>
      </w:r>
      <w:proofErr w:type="spellStart"/>
      <w:r>
        <w:t>ius</w:t>
      </w:r>
      <w:proofErr w:type="spellEnd"/>
      <w:r>
        <w:t xml:space="preserve"> </w:t>
      </w:r>
      <w:proofErr w:type="spellStart"/>
      <w:r>
        <w:t>posse</w:t>
      </w:r>
      <w:proofErr w:type="spellEnd"/>
      <w:r>
        <w:t xml:space="preserve"> </w:t>
      </w:r>
      <w:proofErr w:type="spellStart"/>
      <w:r>
        <w:t>nobis</w:t>
      </w:r>
      <w:proofErr w:type="spellEnd"/>
      <w:r>
        <w:t xml:space="preserve"> vitae, </w:t>
      </w:r>
      <w:proofErr w:type="spellStart"/>
      <w:r>
        <w:t>erat</w:t>
      </w:r>
      <w:proofErr w:type="spellEnd"/>
      <w:r>
        <w:t xml:space="preserve"> </w:t>
      </w:r>
      <w:proofErr w:type="spellStart"/>
      <w:r>
        <w:t>decore</w:t>
      </w:r>
      <w:proofErr w:type="spellEnd"/>
      <w:r>
        <w:t xml:space="preserve"> </w:t>
      </w:r>
      <w:proofErr w:type="spellStart"/>
      <w:r>
        <w:t>primis</w:t>
      </w:r>
      <w:proofErr w:type="spellEnd"/>
      <w:r>
        <w:t xml:space="preserve"> </w:t>
      </w:r>
      <w:proofErr w:type="spellStart"/>
      <w:r>
        <w:t>quo</w:t>
      </w:r>
      <w:proofErr w:type="spellEnd"/>
      <w:r>
        <w:t xml:space="preserve"> </w:t>
      </w:r>
      <w:proofErr w:type="spellStart"/>
      <w:r>
        <w:t>eu</w:t>
      </w:r>
      <w:proofErr w:type="spellEnd"/>
      <w:r>
        <w:t xml:space="preserve">, no </w:t>
      </w:r>
      <w:proofErr w:type="spellStart"/>
      <w:r>
        <w:t>sea</w:t>
      </w:r>
      <w:proofErr w:type="spellEnd"/>
      <w:r>
        <w:t xml:space="preserve"> </w:t>
      </w:r>
      <w:proofErr w:type="spellStart"/>
      <w:r>
        <w:t>persius</w:t>
      </w:r>
      <w:proofErr w:type="spellEnd"/>
      <w:r>
        <w:t xml:space="preserve"> </w:t>
      </w:r>
      <w:proofErr w:type="spellStart"/>
      <w:r>
        <w:t>quaestio</w:t>
      </w:r>
      <w:proofErr w:type="spellEnd"/>
      <w:r>
        <w:t xml:space="preserve">. </w:t>
      </w:r>
      <w:proofErr w:type="spellStart"/>
      <w:r>
        <w:t>Tempor</w:t>
      </w:r>
      <w:proofErr w:type="spellEnd"/>
      <w:r>
        <w:t xml:space="preserve"> </w:t>
      </w:r>
      <w:proofErr w:type="spellStart"/>
      <w:r>
        <w:t>utroque</w:t>
      </w:r>
      <w:proofErr w:type="spellEnd"/>
      <w:r>
        <w:t xml:space="preserve"> id </w:t>
      </w:r>
      <w:proofErr w:type="spellStart"/>
      <w:r>
        <w:t>mei</w:t>
      </w:r>
      <w:proofErr w:type="spellEnd"/>
      <w:r>
        <w:t>.</w:t>
      </w:r>
    </w:p>
    <w:p w14:paraId="08F7EE5D" w14:textId="77777777" w:rsidR="007136A8" w:rsidRDefault="007136A8" w:rsidP="007136A8">
      <w:r>
        <w:t xml:space="preserve">In pri </w:t>
      </w:r>
      <w:proofErr w:type="spellStart"/>
      <w:r>
        <w:t>ullum</w:t>
      </w:r>
      <w:proofErr w:type="spellEnd"/>
      <w:r>
        <w:t xml:space="preserve"> </w:t>
      </w:r>
      <w:proofErr w:type="spellStart"/>
      <w:r>
        <w:t>nusquam</w:t>
      </w:r>
      <w:proofErr w:type="spellEnd"/>
      <w:r>
        <w:t xml:space="preserve">, </w:t>
      </w:r>
      <w:proofErr w:type="spellStart"/>
      <w:r>
        <w:t>ei</w:t>
      </w:r>
      <w:proofErr w:type="spellEnd"/>
      <w:r>
        <w:t xml:space="preserve"> pri </w:t>
      </w:r>
      <w:proofErr w:type="spellStart"/>
      <w:r>
        <w:t>affert</w:t>
      </w:r>
      <w:proofErr w:type="spellEnd"/>
      <w:r>
        <w:t xml:space="preserve"> </w:t>
      </w:r>
      <w:proofErr w:type="spellStart"/>
      <w:r>
        <w:t>debitis</w:t>
      </w:r>
      <w:proofErr w:type="spellEnd"/>
      <w:r>
        <w:t xml:space="preserve"> </w:t>
      </w:r>
      <w:proofErr w:type="spellStart"/>
      <w:r>
        <w:t>recteque</w:t>
      </w:r>
      <w:proofErr w:type="spellEnd"/>
      <w:r>
        <w:t xml:space="preserve">. Duo at </w:t>
      </w:r>
      <w:proofErr w:type="spellStart"/>
      <w:r>
        <w:t>harum</w:t>
      </w:r>
      <w:proofErr w:type="spellEnd"/>
      <w:r>
        <w:t xml:space="preserve"> </w:t>
      </w:r>
      <w:proofErr w:type="spellStart"/>
      <w:r>
        <w:t>dicant</w:t>
      </w:r>
      <w:proofErr w:type="spellEnd"/>
      <w:r>
        <w:t xml:space="preserve"> </w:t>
      </w:r>
      <w:proofErr w:type="spellStart"/>
      <w:r>
        <w:t>vocent</w:t>
      </w:r>
      <w:proofErr w:type="spellEnd"/>
      <w:r>
        <w:t xml:space="preserve">, </w:t>
      </w:r>
      <w:proofErr w:type="spellStart"/>
      <w:r>
        <w:t>inimicus</w:t>
      </w:r>
      <w:proofErr w:type="spellEnd"/>
      <w:r>
        <w:t xml:space="preserve"> </w:t>
      </w:r>
      <w:proofErr w:type="spellStart"/>
      <w:r>
        <w:t>facilisis</w:t>
      </w:r>
      <w:proofErr w:type="spellEnd"/>
      <w:r>
        <w:t xml:space="preserve"> </w:t>
      </w:r>
      <w:proofErr w:type="spellStart"/>
      <w:r>
        <w:t>voluptatibus</w:t>
      </w:r>
      <w:proofErr w:type="spellEnd"/>
      <w:r>
        <w:t xml:space="preserve"> </w:t>
      </w:r>
      <w:proofErr w:type="spellStart"/>
      <w:r>
        <w:t>eu</w:t>
      </w:r>
      <w:proofErr w:type="spellEnd"/>
      <w:r>
        <w:t xml:space="preserve"> </w:t>
      </w:r>
      <w:proofErr w:type="spellStart"/>
      <w:r>
        <w:t>ius</w:t>
      </w:r>
      <w:proofErr w:type="spellEnd"/>
      <w:r>
        <w:t xml:space="preserve">. </w:t>
      </w:r>
      <w:proofErr w:type="spellStart"/>
      <w:r>
        <w:t>Postea</w:t>
      </w:r>
      <w:proofErr w:type="spellEnd"/>
      <w:r>
        <w:t xml:space="preserve"> </w:t>
      </w:r>
      <w:proofErr w:type="spellStart"/>
      <w:r>
        <w:t>recusabo</w:t>
      </w:r>
      <w:proofErr w:type="spellEnd"/>
      <w:r>
        <w:t xml:space="preserve"> </w:t>
      </w:r>
      <w:proofErr w:type="spellStart"/>
      <w:r>
        <w:t>praesent</w:t>
      </w:r>
      <w:proofErr w:type="spellEnd"/>
      <w:r>
        <w:t xml:space="preserve"> in </w:t>
      </w:r>
      <w:proofErr w:type="spellStart"/>
      <w:r>
        <w:t>usu</w:t>
      </w:r>
      <w:proofErr w:type="spellEnd"/>
      <w:r>
        <w:t xml:space="preserve">, ad mel </w:t>
      </w:r>
      <w:proofErr w:type="spellStart"/>
      <w:r>
        <w:t>populo</w:t>
      </w:r>
      <w:proofErr w:type="spellEnd"/>
      <w:r>
        <w:t xml:space="preserve"> </w:t>
      </w:r>
      <w:proofErr w:type="spellStart"/>
      <w:r>
        <w:t>corpora</w:t>
      </w:r>
      <w:proofErr w:type="spellEnd"/>
      <w:r>
        <w:t xml:space="preserve">. </w:t>
      </w:r>
      <w:proofErr w:type="spellStart"/>
      <w:r>
        <w:t>Nec</w:t>
      </w:r>
      <w:proofErr w:type="spellEnd"/>
      <w:r>
        <w:t xml:space="preserve"> </w:t>
      </w:r>
      <w:proofErr w:type="spellStart"/>
      <w:r>
        <w:t>cu</w:t>
      </w:r>
      <w:proofErr w:type="spellEnd"/>
      <w:r>
        <w:t xml:space="preserve"> </w:t>
      </w:r>
      <w:proofErr w:type="spellStart"/>
      <w:r>
        <w:t>fugit</w:t>
      </w:r>
      <w:proofErr w:type="spellEnd"/>
      <w:r>
        <w:t xml:space="preserve"> </w:t>
      </w:r>
      <w:proofErr w:type="spellStart"/>
      <w:r>
        <w:t>solet</w:t>
      </w:r>
      <w:proofErr w:type="spellEnd"/>
      <w:r>
        <w:t xml:space="preserve"> libris, id pri </w:t>
      </w:r>
      <w:proofErr w:type="spellStart"/>
      <w:r>
        <w:t>nibh</w:t>
      </w:r>
      <w:proofErr w:type="spellEnd"/>
      <w:r>
        <w:t xml:space="preserve"> </w:t>
      </w:r>
      <w:proofErr w:type="spellStart"/>
      <w:r>
        <w:t>abhorreant</w:t>
      </w:r>
      <w:proofErr w:type="spellEnd"/>
      <w:r>
        <w:t xml:space="preserve">, </w:t>
      </w:r>
      <w:proofErr w:type="spellStart"/>
      <w:r>
        <w:t>reprimique</w:t>
      </w:r>
      <w:proofErr w:type="spellEnd"/>
      <w:r>
        <w:t xml:space="preserve"> </w:t>
      </w:r>
      <w:proofErr w:type="spellStart"/>
      <w:r>
        <w:t>contentiones</w:t>
      </w:r>
      <w:proofErr w:type="spellEnd"/>
      <w:r>
        <w:t xml:space="preserve"> </w:t>
      </w:r>
      <w:proofErr w:type="spellStart"/>
      <w:r>
        <w:t>quo</w:t>
      </w:r>
      <w:proofErr w:type="spellEnd"/>
      <w:r>
        <w:t xml:space="preserve"> </w:t>
      </w:r>
      <w:proofErr w:type="spellStart"/>
      <w:r>
        <w:t>an</w:t>
      </w:r>
      <w:proofErr w:type="spellEnd"/>
      <w:r>
        <w:t>.</w:t>
      </w:r>
    </w:p>
    <w:p w14:paraId="2A802C12" w14:textId="77777777" w:rsidR="007136A8" w:rsidRPr="007136A8" w:rsidRDefault="007136A8" w:rsidP="007136A8">
      <w:proofErr w:type="spellStart"/>
      <w:r>
        <w:t>Ut</w:t>
      </w:r>
      <w:proofErr w:type="spellEnd"/>
      <w:r>
        <w:t xml:space="preserve"> </w:t>
      </w:r>
      <w:proofErr w:type="spellStart"/>
      <w:r>
        <w:t>mea</w:t>
      </w:r>
      <w:proofErr w:type="spellEnd"/>
      <w:r>
        <w:t xml:space="preserve"> </w:t>
      </w:r>
      <w:proofErr w:type="spellStart"/>
      <w:r>
        <w:t>wisi</w:t>
      </w:r>
      <w:proofErr w:type="spellEnd"/>
      <w:r>
        <w:t xml:space="preserve"> </w:t>
      </w:r>
      <w:proofErr w:type="spellStart"/>
      <w:r>
        <w:t>senserit</w:t>
      </w:r>
      <w:proofErr w:type="spellEnd"/>
      <w:r>
        <w:t xml:space="preserve">, no </w:t>
      </w:r>
      <w:proofErr w:type="spellStart"/>
      <w:r>
        <w:t>dictas</w:t>
      </w:r>
      <w:proofErr w:type="spellEnd"/>
      <w:r>
        <w:t xml:space="preserve"> latine per. </w:t>
      </w:r>
      <w:proofErr w:type="spellStart"/>
      <w:r>
        <w:t>Exerci</w:t>
      </w:r>
      <w:proofErr w:type="spellEnd"/>
      <w:r>
        <w:t xml:space="preserve"> </w:t>
      </w:r>
      <w:proofErr w:type="spellStart"/>
      <w:r>
        <w:t>vocibus</w:t>
      </w:r>
      <w:proofErr w:type="spellEnd"/>
      <w:r>
        <w:t xml:space="preserve"> </w:t>
      </w:r>
      <w:proofErr w:type="spellStart"/>
      <w:r>
        <w:t>assentior</w:t>
      </w:r>
      <w:proofErr w:type="spellEnd"/>
      <w:r>
        <w:t xml:space="preserve"> </w:t>
      </w:r>
      <w:proofErr w:type="spellStart"/>
      <w:r>
        <w:t>nam</w:t>
      </w:r>
      <w:proofErr w:type="spellEnd"/>
      <w:r>
        <w:t xml:space="preserve"> ex. </w:t>
      </w:r>
      <w:proofErr w:type="spellStart"/>
      <w:r>
        <w:t>Tollit</w:t>
      </w:r>
      <w:proofErr w:type="spellEnd"/>
      <w:r>
        <w:t xml:space="preserve"> </w:t>
      </w:r>
      <w:proofErr w:type="spellStart"/>
      <w:r>
        <w:t>feugiat</w:t>
      </w:r>
      <w:proofErr w:type="spellEnd"/>
      <w:r>
        <w:t xml:space="preserve"> </w:t>
      </w:r>
      <w:proofErr w:type="spellStart"/>
      <w:r>
        <w:t>verterem</w:t>
      </w:r>
      <w:proofErr w:type="spellEnd"/>
      <w:r>
        <w:t xml:space="preserve"> has ex. </w:t>
      </w:r>
      <w:proofErr w:type="spellStart"/>
      <w:r>
        <w:t>Ferri</w:t>
      </w:r>
      <w:proofErr w:type="spellEnd"/>
      <w:r>
        <w:t xml:space="preserve"> </w:t>
      </w:r>
      <w:proofErr w:type="spellStart"/>
      <w:r>
        <w:t>fugit</w:t>
      </w:r>
      <w:proofErr w:type="spellEnd"/>
      <w:r>
        <w:t xml:space="preserve"> </w:t>
      </w:r>
      <w:proofErr w:type="spellStart"/>
      <w:r>
        <w:t>homero</w:t>
      </w:r>
      <w:proofErr w:type="spellEnd"/>
      <w:r>
        <w:t xml:space="preserve"> </w:t>
      </w:r>
      <w:proofErr w:type="spellStart"/>
      <w:r>
        <w:t>cum</w:t>
      </w:r>
      <w:proofErr w:type="spellEnd"/>
      <w:r>
        <w:t xml:space="preserve"> </w:t>
      </w:r>
      <w:proofErr w:type="spellStart"/>
      <w:r>
        <w:t>ne</w:t>
      </w:r>
      <w:proofErr w:type="spellEnd"/>
      <w:r>
        <w:t xml:space="preserve">, pri </w:t>
      </w:r>
      <w:proofErr w:type="spellStart"/>
      <w:r>
        <w:t>paulo</w:t>
      </w:r>
      <w:proofErr w:type="spellEnd"/>
      <w:r>
        <w:t xml:space="preserve"> </w:t>
      </w:r>
      <w:proofErr w:type="spellStart"/>
      <w:r>
        <w:t>homero</w:t>
      </w:r>
      <w:proofErr w:type="spellEnd"/>
      <w:r>
        <w:t xml:space="preserve"> </w:t>
      </w:r>
      <w:proofErr w:type="spellStart"/>
      <w:r>
        <w:t>ea</w:t>
      </w:r>
      <w:proofErr w:type="spellEnd"/>
      <w:r>
        <w:t xml:space="preserve">, in </w:t>
      </w:r>
      <w:proofErr w:type="spellStart"/>
      <w:r>
        <w:t>facilisi</w:t>
      </w:r>
      <w:proofErr w:type="spellEnd"/>
      <w:r>
        <w:t xml:space="preserve"> </w:t>
      </w:r>
      <w:proofErr w:type="spellStart"/>
      <w:r>
        <w:t>opor</w:t>
      </w:r>
      <w:proofErr w:type="spellEnd"/>
    </w:p>
    <w:p w14:paraId="1227708E" w14:textId="77777777" w:rsidR="000E7ADC" w:rsidRDefault="000E7ADC">
      <w:pPr>
        <w:spacing w:before="0" w:line="240" w:lineRule="auto"/>
        <w:jc w:val="left"/>
      </w:pPr>
      <w:r>
        <w:br w:type="page"/>
      </w:r>
    </w:p>
    <w:p w14:paraId="0E15AC0A" w14:textId="77777777" w:rsidR="00BF750D" w:rsidRDefault="000E7ADC" w:rsidP="00BF750D">
      <w:pPr>
        <w:pStyle w:val="Titulnstranynadpisy"/>
      </w:pPr>
      <w:r>
        <w:lastRenderedPageBreak/>
        <w:t>Zoznam použitej literatúry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183"/>
      </w:tblGrid>
      <w:tr w:rsidR="00BF750D" w14:paraId="734E25B2" w14:textId="77777777" w:rsidTr="00E13013">
        <w:trPr>
          <w:tblCellSpacing w:w="15" w:type="dxa"/>
        </w:trPr>
        <w:tc>
          <w:tcPr>
            <w:tcW w:w="50" w:type="pct"/>
            <w:hideMark/>
          </w:tcPr>
          <w:p w14:paraId="7075B4CD" w14:textId="77777777" w:rsidR="00BF750D" w:rsidRDefault="00BF750D" w:rsidP="00E13013">
            <w:pPr>
              <w:pStyle w:val="Bibliografia"/>
              <w:rPr>
                <w:noProof/>
              </w:rPr>
            </w:pPr>
            <w:r>
              <w:rPr>
                <w:noProof/>
              </w:rPr>
              <w:t xml:space="preserve">[1] </w:t>
            </w:r>
          </w:p>
        </w:tc>
        <w:tc>
          <w:tcPr>
            <w:tcW w:w="0" w:type="auto"/>
            <w:hideMark/>
          </w:tcPr>
          <w:p w14:paraId="6EA60D03" w14:textId="77777777" w:rsidR="00BF750D" w:rsidRDefault="00BF750D" w:rsidP="00E13013">
            <w:pPr>
              <w:pStyle w:val="Bibliografia"/>
              <w:rPr>
                <w:noProof/>
              </w:rPr>
            </w:pPr>
            <w:r>
              <w:rPr>
                <w:b/>
                <w:bCs/>
                <w:noProof/>
              </w:rPr>
              <w:t>Meško, Dušan a Katuščák, Dušan.</w:t>
            </w:r>
            <w:r>
              <w:rPr>
                <w:noProof/>
              </w:rPr>
              <w:t xml:space="preserve"> </w:t>
            </w:r>
            <w:r>
              <w:rPr>
                <w:i/>
                <w:iCs/>
                <w:noProof/>
              </w:rPr>
              <w:t xml:space="preserve">Akademická príručka. Druhé doplnené vydanie. </w:t>
            </w:r>
            <w:r>
              <w:rPr>
                <w:noProof/>
              </w:rPr>
              <w:t>Martin : Osveta, 2005. s. 215-238. ISBN 80-8063-200-6.</w:t>
            </w:r>
          </w:p>
        </w:tc>
      </w:tr>
      <w:tr w:rsidR="00BF750D" w14:paraId="7B2D68FB" w14:textId="77777777" w:rsidTr="00E13013">
        <w:trPr>
          <w:tblCellSpacing w:w="15" w:type="dxa"/>
        </w:trPr>
        <w:tc>
          <w:tcPr>
            <w:tcW w:w="50" w:type="pct"/>
            <w:hideMark/>
          </w:tcPr>
          <w:p w14:paraId="18091660" w14:textId="77777777" w:rsidR="00BF750D" w:rsidRDefault="00BF750D" w:rsidP="00E13013">
            <w:pPr>
              <w:pStyle w:val="Bibliografia"/>
              <w:rPr>
                <w:noProof/>
              </w:rPr>
            </w:pPr>
            <w:r>
              <w:rPr>
                <w:noProof/>
              </w:rPr>
              <w:t xml:space="preserve">[2] </w:t>
            </w:r>
          </w:p>
        </w:tc>
        <w:tc>
          <w:tcPr>
            <w:tcW w:w="0" w:type="auto"/>
            <w:hideMark/>
          </w:tcPr>
          <w:p w14:paraId="2FAC2C54" w14:textId="77777777" w:rsidR="00BF750D" w:rsidRDefault="00BF750D" w:rsidP="00E13013">
            <w:pPr>
              <w:pStyle w:val="Bibliografia"/>
              <w:rPr>
                <w:noProof/>
              </w:rPr>
            </w:pPr>
            <w:r>
              <w:rPr>
                <w:b/>
                <w:bCs/>
                <w:noProof/>
              </w:rPr>
              <w:t>Boldiš, P.</w:t>
            </w:r>
            <w:r>
              <w:rPr>
                <w:noProof/>
              </w:rPr>
              <w:t xml:space="preserve"> </w:t>
            </w:r>
            <w:r>
              <w:rPr>
                <w:i/>
                <w:iCs/>
                <w:noProof/>
              </w:rPr>
              <w:t xml:space="preserve">Bibliografické citace dokumentů podle ČSN ISO 690 a ČSN ISO 609-2 (010197). </w:t>
            </w:r>
            <w:r>
              <w:rPr>
                <w:noProof/>
              </w:rPr>
              <w:t>1999.</w:t>
            </w:r>
          </w:p>
        </w:tc>
      </w:tr>
      <w:tr w:rsidR="00BF750D" w14:paraId="39513820" w14:textId="77777777" w:rsidTr="00E13013">
        <w:trPr>
          <w:tblCellSpacing w:w="15" w:type="dxa"/>
        </w:trPr>
        <w:tc>
          <w:tcPr>
            <w:tcW w:w="50" w:type="pct"/>
            <w:hideMark/>
          </w:tcPr>
          <w:p w14:paraId="1821568E" w14:textId="77777777" w:rsidR="00BF750D" w:rsidRDefault="00BF750D" w:rsidP="00E13013">
            <w:pPr>
              <w:pStyle w:val="Bibliografia"/>
              <w:rPr>
                <w:noProof/>
              </w:rPr>
            </w:pPr>
            <w:r>
              <w:rPr>
                <w:noProof/>
              </w:rPr>
              <w:t xml:space="preserve">[3] </w:t>
            </w:r>
          </w:p>
        </w:tc>
        <w:tc>
          <w:tcPr>
            <w:tcW w:w="0" w:type="auto"/>
            <w:hideMark/>
          </w:tcPr>
          <w:p w14:paraId="52023251" w14:textId="77777777" w:rsidR="00BF750D" w:rsidRDefault="00BF750D" w:rsidP="00E13013">
            <w:pPr>
              <w:pStyle w:val="Bibliografia"/>
              <w:rPr>
                <w:noProof/>
              </w:rPr>
            </w:pPr>
            <w:r>
              <w:rPr>
                <w:b/>
                <w:bCs/>
                <w:noProof/>
              </w:rPr>
              <w:t>Katuščák, Dušan.</w:t>
            </w:r>
            <w:r>
              <w:rPr>
                <w:noProof/>
              </w:rPr>
              <w:t xml:space="preserve"> </w:t>
            </w:r>
            <w:r>
              <w:rPr>
                <w:i/>
                <w:iCs/>
                <w:noProof/>
              </w:rPr>
              <w:t xml:space="preserve">Ako písať záverečné a kvalifikačné práce. 5. nezmenené vydanie. </w:t>
            </w:r>
            <w:r>
              <w:rPr>
                <w:noProof/>
              </w:rPr>
              <w:t>Nitra : Enigma, 2008. ISBN 978-80-89132-45-4.</w:t>
            </w:r>
          </w:p>
        </w:tc>
      </w:tr>
    </w:tbl>
    <w:p w14:paraId="7BE2F046" w14:textId="77777777" w:rsidR="000E7ADC" w:rsidRDefault="000E7ADC" w:rsidP="00BF750D">
      <w:r>
        <w:br w:type="page"/>
      </w:r>
    </w:p>
    <w:p w14:paraId="4C28A6AA" w14:textId="77777777" w:rsidR="00641170" w:rsidRPr="00641170" w:rsidRDefault="00641170" w:rsidP="00641170">
      <w:pPr>
        <w:sectPr w:rsidR="00641170" w:rsidRPr="00641170" w:rsidSect="00D73B6E">
          <w:headerReference w:type="default" r:id="rId26"/>
          <w:footerReference w:type="default" r:id="rId27"/>
          <w:type w:val="continuous"/>
          <w:pgSz w:w="11906" w:h="16838"/>
          <w:pgMar w:top="1418" w:right="1418" w:bottom="1418" w:left="1418" w:header="709" w:footer="709" w:gutter="567"/>
          <w:pgNumType w:start="11"/>
          <w:cols w:space="708"/>
          <w:docGrid w:linePitch="360"/>
        </w:sectPr>
      </w:pPr>
    </w:p>
    <w:p w14:paraId="4E8E9DB3" w14:textId="77777777" w:rsidR="008A638C" w:rsidRDefault="008A638C" w:rsidP="005B6851">
      <w:pPr>
        <w:pStyle w:val="Titlistpodnzov"/>
        <w:spacing w:before="360"/>
        <w:rPr>
          <w:b/>
          <w:sz w:val="40"/>
          <w:szCs w:val="40"/>
        </w:rPr>
      </w:pPr>
    </w:p>
    <w:p w14:paraId="5044C2FA" w14:textId="77777777" w:rsidR="008A638C" w:rsidRDefault="008A638C" w:rsidP="005B6851">
      <w:pPr>
        <w:pStyle w:val="Titlistpodnzov"/>
        <w:spacing w:before="360"/>
        <w:rPr>
          <w:b/>
          <w:sz w:val="40"/>
          <w:szCs w:val="40"/>
        </w:rPr>
      </w:pPr>
    </w:p>
    <w:p w14:paraId="78F8E0AF" w14:textId="77777777" w:rsidR="008A638C" w:rsidRDefault="008A638C" w:rsidP="005B6851">
      <w:pPr>
        <w:pStyle w:val="Titlistpodnzov"/>
        <w:spacing w:before="360"/>
        <w:rPr>
          <w:b/>
          <w:sz w:val="40"/>
          <w:szCs w:val="40"/>
        </w:rPr>
      </w:pPr>
    </w:p>
    <w:p w14:paraId="7ED0A10B" w14:textId="77777777" w:rsidR="008A638C" w:rsidRDefault="008A638C" w:rsidP="005B6851">
      <w:pPr>
        <w:pStyle w:val="Titlistpodnzov"/>
        <w:spacing w:before="360"/>
        <w:rPr>
          <w:b/>
          <w:sz w:val="40"/>
          <w:szCs w:val="40"/>
        </w:rPr>
      </w:pPr>
    </w:p>
    <w:p w14:paraId="24BF0C6C" w14:textId="77777777" w:rsidR="008A638C" w:rsidRDefault="008A638C" w:rsidP="005B6851">
      <w:pPr>
        <w:pStyle w:val="Titlistpodnzov"/>
        <w:spacing w:before="360"/>
        <w:rPr>
          <w:b/>
          <w:sz w:val="40"/>
          <w:szCs w:val="40"/>
        </w:rPr>
      </w:pPr>
    </w:p>
    <w:p w14:paraId="504C5497" w14:textId="77777777" w:rsidR="008A638C" w:rsidRDefault="008A638C" w:rsidP="005B6851">
      <w:pPr>
        <w:pStyle w:val="Titlistpodnzov"/>
        <w:spacing w:before="360"/>
        <w:rPr>
          <w:b/>
          <w:sz w:val="40"/>
          <w:szCs w:val="40"/>
        </w:rPr>
      </w:pPr>
    </w:p>
    <w:p w14:paraId="1B55F807" w14:textId="77777777" w:rsidR="008A638C" w:rsidRDefault="008A638C" w:rsidP="005B6851">
      <w:pPr>
        <w:pStyle w:val="Titlistpodnzov"/>
        <w:spacing w:before="360"/>
        <w:rPr>
          <w:b/>
          <w:sz w:val="40"/>
          <w:szCs w:val="40"/>
        </w:rPr>
      </w:pPr>
    </w:p>
    <w:p w14:paraId="4C18EFD8" w14:textId="77777777" w:rsidR="008A638C" w:rsidRPr="008A638C" w:rsidRDefault="005B6851" w:rsidP="008A638C">
      <w:pPr>
        <w:pStyle w:val="Titlistpodnzov"/>
        <w:spacing w:before="360"/>
        <w:rPr>
          <w:rFonts w:cs="Arial"/>
          <w:caps/>
          <w:szCs w:val="28"/>
        </w:rPr>
      </w:pPr>
      <w:r w:rsidRPr="002F0A63">
        <w:rPr>
          <w:b/>
          <w:sz w:val="40"/>
          <w:szCs w:val="40"/>
        </w:rPr>
        <w:t>Príloh</w:t>
      </w:r>
      <w:r w:rsidR="008A638C">
        <w:rPr>
          <w:b/>
          <w:sz w:val="40"/>
          <w:szCs w:val="40"/>
        </w:rPr>
        <w:t>y</w:t>
      </w:r>
    </w:p>
    <w:p w14:paraId="73B6205C" w14:textId="77777777" w:rsidR="006301E0" w:rsidRPr="002F0A63" w:rsidRDefault="006301E0" w:rsidP="0036699E">
      <w:pPr>
        <w:pStyle w:val="Titlistpodnzov"/>
        <w:spacing w:before="240"/>
        <w:rPr>
          <w:rFonts w:cs="Arial"/>
          <w:sz w:val="24"/>
        </w:rPr>
        <w:sectPr w:rsidR="006301E0" w:rsidRPr="002F0A63" w:rsidSect="00D73B6E">
          <w:headerReference w:type="default" r:id="rId28"/>
          <w:footerReference w:type="default" r:id="rId29"/>
          <w:headerReference w:type="first" r:id="rId30"/>
          <w:footerReference w:type="first" r:id="rId31"/>
          <w:pgSz w:w="11906" w:h="16838" w:code="9"/>
          <w:pgMar w:top="1418" w:right="1418" w:bottom="1418" w:left="1418" w:header="709" w:footer="709" w:gutter="567"/>
          <w:pgNumType w:start="19"/>
          <w:cols w:space="708"/>
          <w:docGrid w:linePitch="360"/>
        </w:sectPr>
      </w:pPr>
    </w:p>
    <w:p w14:paraId="2D046308" w14:textId="77777777" w:rsidR="00EB2D62" w:rsidRPr="002F0A63" w:rsidRDefault="00EB2D62" w:rsidP="0036699E">
      <w:pPr>
        <w:pStyle w:val="Titulnstranynadpisy"/>
      </w:pPr>
      <w:r w:rsidRPr="002F0A63">
        <w:lastRenderedPageBreak/>
        <w:t>Zoznam príloh</w:t>
      </w:r>
    </w:p>
    <w:p w14:paraId="1C57FC41" w14:textId="77777777" w:rsidR="009E55BE" w:rsidRPr="002F0A63" w:rsidRDefault="009E55BE">
      <w:pPr>
        <w:pStyle w:val="Obsah1"/>
        <w:tabs>
          <w:tab w:val="left" w:pos="1560"/>
        </w:tabs>
        <w:rPr>
          <w:rFonts w:asciiTheme="minorHAnsi" w:eastAsiaTheme="minorEastAsia" w:hAnsiTheme="minorHAnsi" w:cstheme="minorBidi"/>
          <w:bCs w:val="0"/>
          <w:szCs w:val="22"/>
          <w:lang w:val="en-US" w:eastAsia="en-US"/>
        </w:rPr>
      </w:pPr>
      <w:r w:rsidRPr="002F0A63">
        <w:rPr>
          <w:rFonts w:ascii="Times New Roman" w:hAnsi="Times New Roman"/>
          <w:b/>
          <w:bCs w:val="0"/>
          <w:sz w:val="24"/>
          <w:szCs w:val="32"/>
        </w:rPr>
        <w:fldChar w:fldCharType="begin"/>
      </w:r>
      <w:r w:rsidRPr="002F0A63">
        <w:rPr>
          <w:rFonts w:ascii="Times New Roman" w:hAnsi="Times New Roman"/>
          <w:b/>
          <w:bCs w:val="0"/>
          <w:sz w:val="24"/>
          <w:szCs w:val="32"/>
        </w:rPr>
        <w:instrText xml:space="preserve"> TOC \h \z \t "Nadpis_priloha,1" </w:instrText>
      </w:r>
      <w:r w:rsidRPr="002F0A63">
        <w:rPr>
          <w:rFonts w:ascii="Times New Roman" w:hAnsi="Times New Roman"/>
          <w:b/>
          <w:bCs w:val="0"/>
          <w:sz w:val="24"/>
          <w:szCs w:val="32"/>
        </w:rPr>
        <w:fldChar w:fldCharType="separate"/>
      </w:r>
      <w:hyperlink w:anchor="_Toc95474104" w:history="1">
        <w:r w:rsidRPr="002F0A63">
          <w:rPr>
            <w:rStyle w:val="Hypertextovprepojenie"/>
          </w:rPr>
          <w:t>Príloha A |</w:t>
        </w:r>
        <w:r w:rsidRPr="002F0A63">
          <w:rPr>
            <w:rFonts w:asciiTheme="minorHAnsi" w:eastAsiaTheme="minorEastAsia" w:hAnsiTheme="minorHAnsi" w:cstheme="minorBidi"/>
            <w:bCs w:val="0"/>
            <w:szCs w:val="22"/>
            <w:lang w:val="en-US" w:eastAsia="en-US"/>
          </w:rPr>
          <w:tab/>
        </w:r>
        <w:r w:rsidRPr="002F0A63">
          <w:rPr>
            <w:rStyle w:val="Hypertextovprepojenie"/>
          </w:rPr>
          <w:t>Názov prílohy</w:t>
        </w:r>
        <w:r w:rsidRPr="002F0A63">
          <w:rPr>
            <w:webHidden/>
          </w:rPr>
          <w:tab/>
        </w:r>
        <w:r w:rsidRPr="002F0A63">
          <w:rPr>
            <w:webHidden/>
          </w:rPr>
          <w:fldChar w:fldCharType="begin"/>
        </w:r>
        <w:r w:rsidRPr="002F0A63">
          <w:rPr>
            <w:webHidden/>
          </w:rPr>
          <w:instrText xml:space="preserve"> PAGEREF _Toc95474104 \h </w:instrText>
        </w:r>
        <w:r w:rsidRPr="002F0A63">
          <w:rPr>
            <w:webHidden/>
          </w:rPr>
        </w:r>
        <w:r w:rsidRPr="002F0A63">
          <w:rPr>
            <w:webHidden/>
          </w:rPr>
          <w:fldChar w:fldCharType="separate"/>
        </w:r>
        <w:r w:rsidR="001D6DB6">
          <w:rPr>
            <w:webHidden/>
          </w:rPr>
          <w:t>2</w:t>
        </w:r>
        <w:r w:rsidRPr="002F0A63">
          <w:rPr>
            <w:webHidden/>
          </w:rPr>
          <w:fldChar w:fldCharType="end"/>
        </w:r>
      </w:hyperlink>
    </w:p>
    <w:p w14:paraId="767514FD" w14:textId="77777777" w:rsidR="00EB2D62" w:rsidRPr="002F0A63" w:rsidRDefault="009E55BE" w:rsidP="00EB2D62">
      <w:pPr>
        <w:pStyle w:val="Nzovnecislovany"/>
        <w:rPr>
          <w:szCs w:val="32"/>
        </w:rPr>
      </w:pPr>
      <w:r w:rsidRPr="002F0A63">
        <w:rPr>
          <w:rFonts w:ascii="Times New Roman" w:hAnsi="Times New Roman"/>
          <w:b w:val="0"/>
          <w:bCs/>
          <w:noProof/>
          <w:spacing w:val="0"/>
          <w:kern w:val="0"/>
          <w:sz w:val="24"/>
          <w:szCs w:val="32"/>
        </w:rPr>
        <w:fldChar w:fldCharType="end"/>
      </w:r>
    </w:p>
    <w:p w14:paraId="04B323C7" w14:textId="77777777" w:rsidR="00EB2D62" w:rsidRPr="002F0A63" w:rsidRDefault="00EB2D62" w:rsidP="00284FD7">
      <w:r w:rsidRPr="002F0A63">
        <w:br w:type="page"/>
      </w:r>
    </w:p>
    <w:p w14:paraId="67703220" w14:textId="77777777" w:rsidR="00DD5CBE" w:rsidRDefault="00E26E2D" w:rsidP="009E55BE">
      <w:pPr>
        <w:pStyle w:val="Nadpispriloha"/>
        <w:rPr>
          <w:sz w:val="26"/>
          <w:szCs w:val="26"/>
        </w:rPr>
      </w:pPr>
      <w:bookmarkStart w:id="7" w:name="_Toc95474104"/>
      <w:r w:rsidRPr="00DD5CBE">
        <w:rPr>
          <w:sz w:val="26"/>
          <w:szCs w:val="26"/>
        </w:rPr>
        <w:lastRenderedPageBreak/>
        <w:t>Názov prílohy</w:t>
      </w:r>
      <w:bookmarkEnd w:id="7"/>
    </w:p>
    <w:p w14:paraId="563FF59A" w14:textId="77777777" w:rsidR="00DD5CBE" w:rsidRDefault="00DD5CBE">
      <w:pPr>
        <w:spacing w:before="0" w:line="240" w:lineRule="auto"/>
        <w:jc w:val="left"/>
        <w:rPr>
          <w:b/>
          <w:iCs/>
          <w:spacing w:val="15"/>
          <w:sz w:val="26"/>
          <w:szCs w:val="26"/>
        </w:rPr>
      </w:pPr>
      <w:r>
        <w:rPr>
          <w:sz w:val="26"/>
          <w:szCs w:val="26"/>
        </w:rPr>
        <w:br w:type="page"/>
      </w:r>
    </w:p>
    <w:p w14:paraId="6EBDF813" w14:textId="77777777" w:rsidR="00DD5CBE" w:rsidRPr="00DD5CBE" w:rsidRDefault="00DD5CBE" w:rsidP="009E55BE">
      <w:pPr>
        <w:pStyle w:val="Nadpispriloha"/>
        <w:rPr>
          <w:sz w:val="26"/>
          <w:szCs w:val="26"/>
        </w:rPr>
      </w:pPr>
    </w:p>
    <w:p w14:paraId="08E2D6A9" w14:textId="77777777" w:rsidR="00DC108D" w:rsidRPr="009E55BE" w:rsidRDefault="00DC108D" w:rsidP="009E55BE"/>
    <w:p w14:paraId="0151B849" w14:textId="77777777" w:rsidR="00284FD7" w:rsidRPr="00284FD7" w:rsidRDefault="00284FD7" w:rsidP="00284FD7"/>
    <w:sectPr w:rsidR="00284FD7" w:rsidRPr="00284FD7" w:rsidSect="0056504E">
      <w:pgSz w:w="11906" w:h="16838" w:code="9"/>
      <w:pgMar w:top="1418" w:right="1418" w:bottom="1418" w:left="1418" w:header="709" w:footer="709" w:gutter="567"/>
      <w:pgNumType w:start="2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F7A60" w14:textId="77777777" w:rsidR="00EC435F" w:rsidRDefault="00EC435F">
      <w:r>
        <w:separator/>
      </w:r>
    </w:p>
  </w:endnote>
  <w:endnote w:type="continuationSeparator" w:id="0">
    <w:p w14:paraId="67262D4C" w14:textId="77777777" w:rsidR="00EC435F" w:rsidRDefault="00EC4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9DDC" w14:textId="77777777" w:rsidR="0048668B" w:rsidRPr="0048668B" w:rsidRDefault="0048668B" w:rsidP="00226230">
    <w:pPr>
      <w:pStyle w:val="Pta"/>
      <w:tabs>
        <w:tab w:val="clear" w:pos="4189"/>
        <w:tab w:val="clear" w:pos="4536"/>
        <w:tab w:val="clear" w:pos="6873"/>
        <w:tab w:val="clear" w:pos="6971"/>
        <w:tab w:val="clear" w:pos="7805"/>
        <w:tab w:val="clear" w:pos="8100"/>
        <w:tab w:val="clear" w:pos="8313"/>
        <w:tab w:val="clear" w:pos="9072"/>
      </w:tabs>
      <w:spacing w:before="0" w:line="240" w:lineRule="auto"/>
      <w:rPr>
        <w:smallCaps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917EE" w14:textId="77777777" w:rsidR="00502DC4" w:rsidRPr="00D73B6E" w:rsidRDefault="00502DC4" w:rsidP="00D73B6E">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5239" w14:textId="77777777" w:rsidR="00502DC4" w:rsidRPr="00502DC4" w:rsidRDefault="00502DC4" w:rsidP="00502DC4">
    <w:pPr>
      <w:pStyle w:val="Pta"/>
      <w:tabs>
        <w:tab w:val="clear" w:pos="4189"/>
        <w:tab w:val="clear" w:pos="4536"/>
        <w:tab w:val="clear" w:pos="6873"/>
        <w:tab w:val="clear" w:pos="6971"/>
        <w:tab w:val="clear" w:pos="7805"/>
        <w:tab w:val="clear" w:pos="8100"/>
        <w:tab w:val="clear" w:pos="8313"/>
        <w:tab w:val="clear" w:pos="907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58D9E" w14:textId="77777777" w:rsidR="00502DC4" w:rsidRPr="00502DC4" w:rsidRDefault="00502DC4" w:rsidP="00502DC4">
    <w:pPr>
      <w:pStyle w:val="Pta"/>
      <w:tabs>
        <w:tab w:val="clear" w:pos="4189"/>
        <w:tab w:val="clear" w:pos="4536"/>
        <w:tab w:val="clear" w:pos="6873"/>
        <w:tab w:val="clear" w:pos="6971"/>
        <w:tab w:val="clear" w:pos="7805"/>
        <w:tab w:val="clear" w:pos="8100"/>
        <w:tab w:val="clear" w:pos="8313"/>
        <w:tab w:val="clear" w:pos="9072"/>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6BA4F" w14:textId="77777777" w:rsidR="00C96291" w:rsidRPr="009E66FB" w:rsidRDefault="00EB2D62" w:rsidP="00EB2D62">
    <w:pPr>
      <w:pStyle w:val="Pta"/>
      <w:jc w:val="right"/>
      <w:rPr>
        <w:sz w:val="22"/>
        <w:szCs w:val="22"/>
      </w:rPr>
    </w:pPr>
    <w:r w:rsidRPr="009E66FB">
      <w:rPr>
        <w:smallCaps w:val="0"/>
        <w:sz w:val="22"/>
        <w:szCs w:val="22"/>
      </w:rPr>
      <w:fldChar w:fldCharType="begin"/>
    </w:r>
    <w:r w:rsidRPr="009E66FB">
      <w:rPr>
        <w:smallCaps w:val="0"/>
        <w:sz w:val="22"/>
        <w:szCs w:val="22"/>
      </w:rPr>
      <w:instrText xml:space="preserve"> PAGE   \* MERGEFORMAT </w:instrText>
    </w:r>
    <w:r w:rsidRPr="009E66FB">
      <w:rPr>
        <w:smallCaps w:val="0"/>
        <w:sz w:val="22"/>
        <w:szCs w:val="22"/>
      </w:rPr>
      <w:fldChar w:fldCharType="separate"/>
    </w:r>
    <w:r w:rsidR="001D6DB6">
      <w:rPr>
        <w:smallCaps w:val="0"/>
        <w:noProof/>
        <w:sz w:val="22"/>
        <w:szCs w:val="22"/>
      </w:rPr>
      <w:t>1</w:t>
    </w:r>
    <w:r w:rsidR="001D6DB6">
      <w:rPr>
        <w:smallCaps w:val="0"/>
        <w:noProof/>
        <w:sz w:val="22"/>
        <w:szCs w:val="22"/>
      </w:rPr>
      <w:t>9</w:t>
    </w:r>
    <w:r w:rsidRPr="009E66FB">
      <w:rPr>
        <w:smallCaps w:val="0"/>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992E" w14:textId="77777777" w:rsidR="00D73B6E" w:rsidRPr="009E66FB" w:rsidRDefault="00D73B6E" w:rsidP="00EB2D62">
    <w:pPr>
      <w:pStyle w:val="Pta"/>
      <w:jc w:val="right"/>
      <w:rPr>
        <w:sz w:val="22"/>
        <w:szCs w:val="22"/>
      </w:rPr>
    </w:pPr>
    <w:r w:rsidRPr="009E66FB">
      <w:rPr>
        <w:smallCaps w:val="0"/>
        <w:sz w:val="22"/>
        <w:szCs w:val="22"/>
      </w:rPr>
      <w:fldChar w:fldCharType="begin"/>
    </w:r>
    <w:r w:rsidRPr="009E66FB">
      <w:rPr>
        <w:smallCaps w:val="0"/>
        <w:sz w:val="22"/>
        <w:szCs w:val="22"/>
      </w:rPr>
      <w:instrText xml:space="preserve"> PAGE   \* MERGEFORMAT </w:instrText>
    </w:r>
    <w:r w:rsidRPr="009E66FB">
      <w:rPr>
        <w:smallCaps w:val="0"/>
        <w:sz w:val="22"/>
        <w:szCs w:val="22"/>
      </w:rPr>
      <w:fldChar w:fldCharType="separate"/>
    </w:r>
    <w:r w:rsidR="001D6DB6">
      <w:rPr>
        <w:smallCaps w:val="0"/>
        <w:noProof/>
        <w:sz w:val="22"/>
        <w:szCs w:val="22"/>
      </w:rPr>
      <w:t>2</w:t>
    </w:r>
    <w:r w:rsidR="001D6DB6">
      <w:rPr>
        <w:smallCaps w:val="0"/>
        <w:noProof/>
        <w:sz w:val="22"/>
        <w:szCs w:val="22"/>
      </w:rPr>
      <w:t>0</w:t>
    </w:r>
    <w:r w:rsidRPr="009E66FB">
      <w:rPr>
        <w:smallCaps w:val="0"/>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2A1D" w14:textId="77777777" w:rsidR="00EB2D62" w:rsidRDefault="00EB2D62" w:rsidP="00EB2D62">
    <w:pPr>
      <w:pStyle w:val="Pta"/>
      <w:jc w:val="right"/>
    </w:pPr>
    <w:r w:rsidRPr="00EB18D7">
      <w:rPr>
        <w:smallCaps w:val="0"/>
      </w:rPr>
      <w:fldChar w:fldCharType="begin"/>
    </w:r>
    <w:r w:rsidRPr="00EB18D7">
      <w:rPr>
        <w:smallCaps w:val="0"/>
      </w:rPr>
      <w:instrText xml:space="preserve"> PAGE   \* MERGEFORMAT </w:instrText>
    </w:r>
    <w:r w:rsidRPr="00EB18D7">
      <w:rPr>
        <w:smallCaps w:val="0"/>
      </w:rPr>
      <w:fldChar w:fldCharType="separate"/>
    </w:r>
    <w:r w:rsidR="006301E0" w:rsidRPr="006301E0">
      <w:rPr>
        <w:rFonts w:ascii="Cambria" w:hAnsi="Cambria"/>
        <w:smallCaps w:val="0"/>
        <w:noProof/>
      </w:rPr>
      <w:t>I</w:t>
    </w:r>
    <w:r w:rsidRPr="00EB18D7">
      <w:rPr>
        <w:smallCaps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682F8" w14:textId="77777777" w:rsidR="00EC435F" w:rsidRDefault="00EC435F">
      <w:r>
        <w:separator/>
      </w:r>
    </w:p>
  </w:footnote>
  <w:footnote w:type="continuationSeparator" w:id="0">
    <w:p w14:paraId="6FE540A1" w14:textId="77777777" w:rsidR="00EC435F" w:rsidRDefault="00EC4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680C" w14:textId="77777777" w:rsidR="00226230" w:rsidRDefault="00226230" w:rsidP="00226230">
    <w:pPr>
      <w:pStyle w:val="Hlavika"/>
      <w:tabs>
        <w:tab w:val="clear" w:pos="4536"/>
        <w:tab w:val="clear"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AC7A" w14:textId="77777777" w:rsidR="0036434D" w:rsidRPr="00502DC4" w:rsidRDefault="0036434D" w:rsidP="00502DC4">
    <w:pPr>
      <w:pStyle w:val="Hlavika"/>
      <w:tabs>
        <w:tab w:val="clear" w:pos="4536"/>
        <w:tab w:val="clear" w:pos="90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AB28E" w14:textId="77777777" w:rsidR="00C96291" w:rsidRPr="00B67725" w:rsidRDefault="00C96291" w:rsidP="00502DC4">
    <w:pPr>
      <w:pStyle w:val="Hlavik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77A2" w14:textId="77777777" w:rsidR="00502DC4" w:rsidRPr="00502DC4" w:rsidRDefault="00502DC4" w:rsidP="00502DC4">
    <w:pPr>
      <w:pStyle w:val="Hlavika"/>
      <w:tabs>
        <w:tab w:val="clear" w:pos="4536"/>
        <w:tab w:val="clear" w:pos="9072"/>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0C6A" w14:textId="77777777" w:rsidR="00502DC4" w:rsidRPr="00B67725" w:rsidRDefault="00502DC4" w:rsidP="00502DC4">
    <w:pPr>
      <w:pStyle w:val="Hlavika"/>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A1702" w14:textId="77777777" w:rsidR="00502DC4" w:rsidRPr="00502DC4" w:rsidRDefault="00502DC4" w:rsidP="00502DC4">
    <w:pPr>
      <w:pStyle w:val="Hlavika"/>
      <w:tabs>
        <w:tab w:val="clear" w:pos="4536"/>
        <w:tab w:val="clear" w:pos="9072"/>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B4BF" w14:textId="2B049942" w:rsidR="0012264C" w:rsidRPr="008A3B62" w:rsidRDefault="0012264C" w:rsidP="0012264C">
    <w:pPr>
      <w:pStyle w:val="Hlavika"/>
      <w:pBdr>
        <w:bottom w:val="single" w:sz="8" w:space="3" w:color="000000" w:themeColor="text1"/>
      </w:pBdr>
      <w:tabs>
        <w:tab w:val="clear" w:pos="4536"/>
        <w:tab w:val="clear" w:pos="9072"/>
        <w:tab w:val="right" w:pos="8503"/>
      </w:tabs>
      <w:jc w:val="left"/>
      <w:rPr>
        <w:rFonts w:cs="Arial"/>
        <w:smallCaps/>
        <w:color w:val="000000"/>
        <w:szCs w:val="20"/>
      </w:rPr>
    </w:pPr>
    <w:r w:rsidRPr="008A3B62">
      <w:rPr>
        <w:rFonts w:cs="Arial"/>
        <w:color w:val="000000"/>
        <w:szCs w:val="20"/>
      </w:rPr>
      <w:tab/>
    </w:r>
    <w:sdt>
      <w:sdtPr>
        <w:rPr>
          <w:rFonts w:cs="Arial"/>
          <w:color w:val="000000"/>
          <w:szCs w:val="20"/>
        </w:rPr>
        <w:alias w:val="Zvolte druh záverečnej práce"/>
        <w:tag w:val="Zvolte druh záverečnej práce"/>
        <w:id w:val="-900592029"/>
        <w:placeholder>
          <w:docPart w:val="02BC591973F44BD786481923D1A61DD6"/>
        </w:placeholder>
        <w:comboBox>
          <w:listItem w:value="Vyberte položku."/>
          <w:listItem w:displayText="Zvoľte druh záverečnej práce" w:value="Zvoľte druh záverečnej práce"/>
          <w:listItem w:displayText="Bakalárska práca" w:value="Bakalárska práca"/>
          <w:listItem w:displayText="Diplomová práca" w:value="Diplomová práca"/>
          <w:listItem w:displayText="Dizertačná práca" w:value="Dizertačná práca"/>
        </w:comboBox>
      </w:sdtPr>
      <w:sdtContent>
        <w:r w:rsidR="001C6DFD">
          <w:rPr>
            <w:rFonts w:cs="Arial"/>
            <w:color w:val="000000"/>
            <w:szCs w:val="20"/>
          </w:rPr>
          <w:t>Bakalárska práca</w:t>
        </w:r>
      </w:sdtContent>
    </w:sdt>
  </w:p>
  <w:p w14:paraId="2944A9E7" w14:textId="77777777" w:rsidR="00C96291" w:rsidRPr="0012264C" w:rsidRDefault="00C96291" w:rsidP="0012264C">
    <w:pPr>
      <w:pStyle w:val="Hlavik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F949" w14:textId="77777777" w:rsidR="00502DC4" w:rsidRPr="00E26E2D" w:rsidRDefault="00502DC4" w:rsidP="00E26E2D">
    <w:pPr>
      <w:pStyle w:val="Hlavika"/>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735C" w14:textId="77777777" w:rsidR="00EB2D62" w:rsidRPr="00EB2D62" w:rsidRDefault="00EB2D62" w:rsidP="00EB2D62">
    <w:pPr>
      <w:pStyle w:val="Hlavika"/>
      <w:pBdr>
        <w:bottom w:val="single" w:sz="8" w:space="1" w:color="1F497D"/>
      </w:pBdr>
      <w:jc w:val="right"/>
      <w:rPr>
        <w:rFonts w:ascii="Cambria" w:hAnsi="Cambria"/>
        <w:smallCaps/>
        <w:color w:val="000000"/>
      </w:rPr>
    </w:pPr>
    <w:proofErr w:type="spellStart"/>
    <w:r>
      <w:rPr>
        <w:rFonts w:ascii="Cambria" w:hAnsi="Cambria"/>
        <w:smallCaps/>
        <w:color w:val="000000"/>
      </w:rPr>
      <w:t>Prílohová</w:t>
    </w:r>
    <w:proofErr w:type="spellEnd"/>
    <w:r>
      <w:rPr>
        <w:rFonts w:ascii="Cambria" w:hAnsi="Cambria"/>
        <w:smallCaps/>
        <w:color w:val="000000"/>
      </w:rPr>
      <w:t xml:space="preserve"> časť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4FDFA8"/>
    <w:multiLevelType w:val="hybridMultilevel"/>
    <w:tmpl w:val="F1D0755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C515BF"/>
    <w:multiLevelType w:val="hybridMultilevel"/>
    <w:tmpl w:val="0DC3B0A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793661"/>
    <w:multiLevelType w:val="multilevel"/>
    <w:tmpl w:val="F0EC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B438D"/>
    <w:multiLevelType w:val="hybridMultilevel"/>
    <w:tmpl w:val="8B01430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EE34A6"/>
    <w:multiLevelType w:val="multilevel"/>
    <w:tmpl w:val="E158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C6AEA"/>
    <w:multiLevelType w:val="hybridMultilevel"/>
    <w:tmpl w:val="B0E0F126"/>
    <w:lvl w:ilvl="0" w:tplc="041B000F">
      <w:start w:val="1"/>
      <w:numFmt w:val="decimal"/>
      <w:lvlText w:val="%1."/>
      <w:lvlJc w:val="left"/>
      <w:pPr>
        <w:ind w:left="720" w:hanging="360"/>
      </w:pPr>
      <w:rPr>
        <w:rFonts w:cs="Times New Roman"/>
      </w:rPr>
    </w:lvl>
    <w:lvl w:ilvl="1" w:tplc="041B0019">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6" w15:restartNumberingAfterBreak="0">
    <w:nsid w:val="0BD76A95"/>
    <w:multiLevelType w:val="multilevel"/>
    <w:tmpl w:val="3062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16D2D"/>
    <w:multiLevelType w:val="hybridMultilevel"/>
    <w:tmpl w:val="C03684EA"/>
    <w:lvl w:ilvl="0" w:tplc="A78A0DDA">
      <w:numFmt w:val="bullet"/>
      <w:lvlText w:val="-"/>
      <w:lvlJc w:val="left"/>
      <w:pPr>
        <w:ind w:left="720" w:hanging="360"/>
      </w:pPr>
      <w:rPr>
        <w:rFonts w:ascii="Arial" w:eastAsia="Times New Roman" w:hAnsi="Arial" w:cs="Aria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12382DBB"/>
    <w:multiLevelType w:val="hybridMultilevel"/>
    <w:tmpl w:val="574C5E84"/>
    <w:lvl w:ilvl="0" w:tplc="041B0017">
      <w:start w:val="1"/>
      <w:numFmt w:val="lowerLetter"/>
      <w:lvlText w:val="%1)"/>
      <w:lvlJc w:val="left"/>
      <w:pPr>
        <w:ind w:left="1287" w:hanging="360"/>
      </w:p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9" w15:restartNumberingAfterBreak="0">
    <w:nsid w:val="12504D43"/>
    <w:multiLevelType w:val="hybridMultilevel"/>
    <w:tmpl w:val="A4D87952"/>
    <w:lvl w:ilvl="0" w:tplc="041B0017">
      <w:start w:val="1"/>
      <w:numFmt w:val="lowerLetter"/>
      <w:lvlText w:val="%1)"/>
      <w:lvlJc w:val="left"/>
      <w:pPr>
        <w:ind w:left="720" w:hanging="360"/>
      </w:pPr>
      <w:rPr>
        <w:rFont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12A32A26"/>
    <w:multiLevelType w:val="hybridMultilevel"/>
    <w:tmpl w:val="9A5C5E9E"/>
    <w:lvl w:ilvl="0" w:tplc="9DAAF058">
      <w:start w:val="1"/>
      <w:numFmt w:val="decimal"/>
      <w:pStyle w:val="slovanzoznam1"/>
      <w:lvlText w:val="%1."/>
      <w:lvlJc w:val="left"/>
      <w:pPr>
        <w:ind w:left="1287" w:hanging="360"/>
      </w:p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11" w15:restartNumberingAfterBreak="0">
    <w:nsid w:val="13845E38"/>
    <w:multiLevelType w:val="multilevel"/>
    <w:tmpl w:val="4AB2F372"/>
    <w:lvl w:ilvl="0">
      <w:start w:val="1"/>
      <w:numFmt w:val="decimal"/>
      <w:lvlText w:val="%1."/>
      <w:lvlJc w:val="left"/>
      <w:pPr>
        <w:tabs>
          <w:tab w:val="num" w:pos="284"/>
        </w:tabs>
        <w:ind w:left="284" w:hanging="284"/>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7A54BD7"/>
    <w:multiLevelType w:val="multilevel"/>
    <w:tmpl w:val="E0BAE566"/>
    <w:lvl w:ilvl="0">
      <w:start w:val="1"/>
      <w:numFmt w:val="decimal"/>
      <w:lvlText w:val="%1."/>
      <w:lvlJc w:val="left"/>
      <w:pPr>
        <w:tabs>
          <w:tab w:val="num" w:pos="284"/>
        </w:tabs>
        <w:ind w:left="284" w:hanging="284"/>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B0429D3"/>
    <w:multiLevelType w:val="multilevel"/>
    <w:tmpl w:val="6CA8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26F03"/>
    <w:multiLevelType w:val="hybridMultilevel"/>
    <w:tmpl w:val="45321CF2"/>
    <w:lvl w:ilvl="0" w:tplc="A9165548">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1EE5749D"/>
    <w:multiLevelType w:val="multilevel"/>
    <w:tmpl w:val="ECE4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E00D9"/>
    <w:multiLevelType w:val="multilevel"/>
    <w:tmpl w:val="65AC185A"/>
    <w:lvl w:ilvl="0">
      <w:start w:val="1"/>
      <w:numFmt w:val="decimal"/>
      <w:lvlText w:val="%1"/>
      <w:lvlJc w:val="left"/>
      <w:pPr>
        <w:ind w:left="360" w:hanging="360"/>
      </w:pPr>
      <w:rPr>
        <w:rFonts w:cs="Times New Roman" w:hint="default"/>
        <w:b w:val="0"/>
        <w:i w:val="0"/>
        <w:color w:val="auto"/>
        <w:sz w:val="56"/>
        <w:szCs w:val="56"/>
      </w:rPr>
    </w:lvl>
    <w:lvl w:ilvl="1">
      <w:start w:val="1"/>
      <w:numFmt w:val="decimal"/>
      <w:lvlText w:val="%1.%2"/>
      <w:lvlJc w:val="left"/>
      <w:pPr>
        <w:tabs>
          <w:tab w:val="num" w:pos="993"/>
        </w:tabs>
        <w:ind w:left="993" w:hanging="851"/>
      </w:pPr>
      <w:rPr>
        <w:rFonts w:ascii="Times New Roman" w:hAnsi="Times New Roman" w:cs="Times New Roman" w:hint="default"/>
        <w:sz w:val="44"/>
        <w:szCs w:val="44"/>
      </w:rPr>
    </w:lvl>
    <w:lvl w:ilvl="2">
      <w:start w:val="1"/>
      <w:numFmt w:val="decimal"/>
      <w:lvlText w:val="%1.%2.%3"/>
      <w:lvlJc w:val="left"/>
      <w:pPr>
        <w:tabs>
          <w:tab w:val="num" w:pos="993"/>
        </w:tabs>
        <w:ind w:left="993" w:hanging="851"/>
      </w:pPr>
      <w:rPr>
        <w:rFonts w:cs="Times New Roman" w:hint="default"/>
        <w:b w:val="0"/>
        <w:i w:val="0"/>
        <w:sz w:val="40"/>
        <w:szCs w:val="40"/>
      </w:rPr>
    </w:lvl>
    <w:lvl w:ilvl="3">
      <w:start w:val="1"/>
      <w:numFmt w:val="decimal"/>
      <w:lvlText w:val="%1.%2.%3.%4"/>
      <w:lvlJc w:val="left"/>
      <w:pPr>
        <w:tabs>
          <w:tab w:val="num" w:pos="1276"/>
        </w:tabs>
        <w:ind w:left="1276" w:hanging="1134"/>
      </w:pPr>
      <w:rPr>
        <w:rFonts w:ascii="Times New Roman" w:hAnsi="Times New Roman" w:cs="Times New Roman" w:hint="default"/>
        <w:sz w:val="36"/>
        <w:szCs w:val="36"/>
      </w:rPr>
    </w:lvl>
    <w:lvl w:ilvl="4">
      <w:start w:val="1"/>
      <w:numFmt w:val="decimal"/>
      <w:lvlText w:val="%1.%2.%3.%4.%5"/>
      <w:lvlJc w:val="left"/>
      <w:pPr>
        <w:tabs>
          <w:tab w:val="num" w:pos="1150"/>
        </w:tabs>
        <w:ind w:left="1150" w:hanging="1008"/>
      </w:pPr>
      <w:rPr>
        <w:rFonts w:cs="Times New Roman" w:hint="default"/>
      </w:rPr>
    </w:lvl>
    <w:lvl w:ilvl="5">
      <w:start w:val="1"/>
      <w:numFmt w:val="decimal"/>
      <w:lvlText w:val="%1.%2.%3.%4.%5.%6"/>
      <w:lvlJc w:val="left"/>
      <w:pPr>
        <w:tabs>
          <w:tab w:val="num" w:pos="1294"/>
        </w:tabs>
        <w:ind w:left="1294" w:hanging="1152"/>
      </w:pPr>
      <w:rPr>
        <w:rFonts w:cs="Times New Roman" w:hint="default"/>
      </w:rPr>
    </w:lvl>
    <w:lvl w:ilvl="6">
      <w:start w:val="1"/>
      <w:numFmt w:val="decimal"/>
      <w:lvlText w:val="%1.%2.%3.%4.%5.%6.%7"/>
      <w:lvlJc w:val="left"/>
      <w:pPr>
        <w:tabs>
          <w:tab w:val="num" w:pos="1438"/>
        </w:tabs>
        <w:ind w:left="1438" w:hanging="1296"/>
      </w:pPr>
      <w:rPr>
        <w:rFonts w:cs="Times New Roman" w:hint="default"/>
      </w:rPr>
    </w:lvl>
    <w:lvl w:ilvl="7">
      <w:start w:val="1"/>
      <w:numFmt w:val="decimal"/>
      <w:lvlText w:val="%1.%2.%3.%4.%5.%6.%7.%8"/>
      <w:lvlJc w:val="left"/>
      <w:pPr>
        <w:tabs>
          <w:tab w:val="num" w:pos="1582"/>
        </w:tabs>
        <w:ind w:left="1582" w:hanging="1440"/>
      </w:pPr>
      <w:rPr>
        <w:rFonts w:cs="Times New Roman" w:hint="default"/>
      </w:rPr>
    </w:lvl>
    <w:lvl w:ilvl="8">
      <w:start w:val="1"/>
      <w:numFmt w:val="decimal"/>
      <w:lvlText w:val="%1.%2.%3.%4.%5.%6.%7.%8.%9"/>
      <w:lvlJc w:val="left"/>
      <w:pPr>
        <w:tabs>
          <w:tab w:val="num" w:pos="1726"/>
        </w:tabs>
        <w:ind w:left="1726" w:hanging="1584"/>
      </w:pPr>
      <w:rPr>
        <w:rFonts w:cs="Times New Roman" w:hint="default"/>
      </w:rPr>
    </w:lvl>
  </w:abstractNum>
  <w:abstractNum w:abstractNumId="17" w15:restartNumberingAfterBreak="0">
    <w:nsid w:val="23D00A95"/>
    <w:multiLevelType w:val="multilevel"/>
    <w:tmpl w:val="6710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97BF2"/>
    <w:multiLevelType w:val="multilevel"/>
    <w:tmpl w:val="7A60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D38D9"/>
    <w:multiLevelType w:val="hybridMultilevel"/>
    <w:tmpl w:val="4786654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2B591FE7"/>
    <w:multiLevelType w:val="multilevel"/>
    <w:tmpl w:val="3522E552"/>
    <w:lvl w:ilvl="0">
      <w:start w:val="1"/>
      <w:numFmt w:val="decimal"/>
      <w:pStyle w:val="Nadpis1"/>
      <w:lvlText w:val="%1"/>
      <w:lvlJc w:val="left"/>
      <w:pPr>
        <w:tabs>
          <w:tab w:val="num" w:pos="425"/>
        </w:tabs>
        <w:ind w:left="567" w:hanging="567"/>
      </w:pPr>
      <w:rPr>
        <w:rFonts w:hint="default"/>
      </w:rPr>
    </w:lvl>
    <w:lvl w:ilvl="1">
      <w:start w:val="1"/>
      <w:numFmt w:val="decimal"/>
      <w:pStyle w:val="Nadpis2"/>
      <w:lvlText w:val="%1.%2"/>
      <w:lvlJc w:val="left"/>
      <w:pPr>
        <w:tabs>
          <w:tab w:val="num" w:pos="567"/>
        </w:tabs>
        <w:ind w:left="567" w:hanging="567"/>
      </w:pPr>
      <w:rPr>
        <w:rFonts w:hint="default"/>
      </w:rPr>
    </w:lvl>
    <w:lvl w:ilvl="2">
      <w:start w:val="1"/>
      <w:numFmt w:val="decimal"/>
      <w:pStyle w:val="Nadpis3"/>
      <w:lvlText w:val="%1.%2.%3"/>
      <w:lvlJc w:val="left"/>
      <w:pPr>
        <w:tabs>
          <w:tab w:val="num" w:pos="851"/>
        </w:tabs>
        <w:ind w:left="851" w:hanging="851"/>
      </w:pPr>
      <w:rPr>
        <w:rFonts w:hint="default"/>
      </w:rPr>
    </w:lvl>
    <w:lvl w:ilvl="3">
      <w:start w:val="1"/>
      <w:numFmt w:val="decimal"/>
      <w:pStyle w:val="Nadpis4"/>
      <w:lvlText w:val="%1.%2.%3.%4"/>
      <w:lvlJc w:val="left"/>
      <w:pPr>
        <w:tabs>
          <w:tab w:val="num" w:pos="851"/>
        </w:tabs>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18B4F66"/>
    <w:multiLevelType w:val="hybridMultilevel"/>
    <w:tmpl w:val="69A2EE7C"/>
    <w:lvl w:ilvl="0" w:tplc="041B000F">
      <w:start w:val="1"/>
      <w:numFmt w:val="decimal"/>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22" w15:restartNumberingAfterBreak="0">
    <w:nsid w:val="36C90D7B"/>
    <w:multiLevelType w:val="hybridMultilevel"/>
    <w:tmpl w:val="E8FA4716"/>
    <w:lvl w:ilvl="0" w:tplc="692E6174">
      <w:start w:val="1"/>
      <w:numFmt w:val="bullet"/>
      <w:pStyle w:val="Odrka1"/>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3E0631BC"/>
    <w:multiLevelType w:val="hybridMultilevel"/>
    <w:tmpl w:val="2C7AB81E"/>
    <w:lvl w:ilvl="0" w:tplc="474A505C">
      <w:start w:val="20"/>
      <w:numFmt w:val="bullet"/>
      <w:lvlText w:val="-"/>
      <w:lvlJc w:val="left"/>
      <w:pPr>
        <w:ind w:left="720" w:hanging="360"/>
      </w:pPr>
      <w:rPr>
        <w:rFonts w:ascii="Calibri" w:eastAsia="Times New Roman" w:hAnsi="Calibri"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4" w15:restartNumberingAfterBreak="0">
    <w:nsid w:val="3F8B69CB"/>
    <w:multiLevelType w:val="multilevel"/>
    <w:tmpl w:val="D8C2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2311B"/>
    <w:multiLevelType w:val="hybridMultilevel"/>
    <w:tmpl w:val="14D0E6CA"/>
    <w:lvl w:ilvl="0" w:tplc="61DC8C1C">
      <w:start w:val="1"/>
      <w:numFmt w:val="bullet"/>
      <w:pStyle w:val="Odrka3"/>
      <w:lvlText w:val="-"/>
      <w:lvlJc w:val="left"/>
      <w:pPr>
        <w:ind w:left="1287" w:hanging="360"/>
      </w:pPr>
      <w:rPr>
        <w:rFonts w:ascii="Symbol" w:hAnsi="Symbol" w:hint="default"/>
      </w:rPr>
    </w:lvl>
    <w:lvl w:ilvl="1" w:tplc="041B0003" w:tentative="1">
      <w:start w:val="1"/>
      <w:numFmt w:val="bullet"/>
      <w:lvlText w:val="o"/>
      <w:lvlJc w:val="left"/>
      <w:pPr>
        <w:ind w:left="2007" w:hanging="360"/>
      </w:pPr>
      <w:rPr>
        <w:rFonts w:ascii="Courier New" w:hAnsi="Courier New" w:cs="Courier New" w:hint="default"/>
      </w:rPr>
    </w:lvl>
    <w:lvl w:ilvl="2" w:tplc="041B0005" w:tentative="1">
      <w:start w:val="1"/>
      <w:numFmt w:val="bullet"/>
      <w:lvlText w:val=""/>
      <w:lvlJc w:val="left"/>
      <w:pPr>
        <w:ind w:left="2727" w:hanging="360"/>
      </w:pPr>
      <w:rPr>
        <w:rFonts w:ascii="Wingdings" w:hAnsi="Wingdings" w:hint="default"/>
      </w:rPr>
    </w:lvl>
    <w:lvl w:ilvl="3" w:tplc="041B0001" w:tentative="1">
      <w:start w:val="1"/>
      <w:numFmt w:val="bullet"/>
      <w:lvlText w:val=""/>
      <w:lvlJc w:val="left"/>
      <w:pPr>
        <w:ind w:left="3447" w:hanging="360"/>
      </w:pPr>
      <w:rPr>
        <w:rFonts w:ascii="Symbol" w:hAnsi="Symbol" w:hint="default"/>
      </w:rPr>
    </w:lvl>
    <w:lvl w:ilvl="4" w:tplc="041B0003" w:tentative="1">
      <w:start w:val="1"/>
      <w:numFmt w:val="bullet"/>
      <w:lvlText w:val="o"/>
      <w:lvlJc w:val="left"/>
      <w:pPr>
        <w:ind w:left="4167" w:hanging="360"/>
      </w:pPr>
      <w:rPr>
        <w:rFonts w:ascii="Courier New" w:hAnsi="Courier New" w:cs="Courier New" w:hint="default"/>
      </w:rPr>
    </w:lvl>
    <w:lvl w:ilvl="5" w:tplc="041B0005" w:tentative="1">
      <w:start w:val="1"/>
      <w:numFmt w:val="bullet"/>
      <w:lvlText w:val=""/>
      <w:lvlJc w:val="left"/>
      <w:pPr>
        <w:ind w:left="4887" w:hanging="360"/>
      </w:pPr>
      <w:rPr>
        <w:rFonts w:ascii="Wingdings" w:hAnsi="Wingdings" w:hint="default"/>
      </w:rPr>
    </w:lvl>
    <w:lvl w:ilvl="6" w:tplc="041B0001" w:tentative="1">
      <w:start w:val="1"/>
      <w:numFmt w:val="bullet"/>
      <w:lvlText w:val=""/>
      <w:lvlJc w:val="left"/>
      <w:pPr>
        <w:ind w:left="5607" w:hanging="360"/>
      </w:pPr>
      <w:rPr>
        <w:rFonts w:ascii="Symbol" w:hAnsi="Symbol" w:hint="default"/>
      </w:rPr>
    </w:lvl>
    <w:lvl w:ilvl="7" w:tplc="041B0003" w:tentative="1">
      <w:start w:val="1"/>
      <w:numFmt w:val="bullet"/>
      <w:lvlText w:val="o"/>
      <w:lvlJc w:val="left"/>
      <w:pPr>
        <w:ind w:left="6327" w:hanging="360"/>
      </w:pPr>
      <w:rPr>
        <w:rFonts w:ascii="Courier New" w:hAnsi="Courier New" w:cs="Courier New" w:hint="default"/>
      </w:rPr>
    </w:lvl>
    <w:lvl w:ilvl="8" w:tplc="041B0005" w:tentative="1">
      <w:start w:val="1"/>
      <w:numFmt w:val="bullet"/>
      <w:lvlText w:val=""/>
      <w:lvlJc w:val="left"/>
      <w:pPr>
        <w:ind w:left="7047" w:hanging="360"/>
      </w:pPr>
      <w:rPr>
        <w:rFonts w:ascii="Wingdings" w:hAnsi="Wingdings" w:hint="default"/>
      </w:rPr>
    </w:lvl>
  </w:abstractNum>
  <w:abstractNum w:abstractNumId="26" w15:restartNumberingAfterBreak="0">
    <w:nsid w:val="40F95D36"/>
    <w:multiLevelType w:val="multilevel"/>
    <w:tmpl w:val="C3D8CC68"/>
    <w:lvl w:ilvl="0">
      <w:start w:val="1"/>
      <w:numFmt w:val="decimal"/>
      <w:lvlText w:val="Čl. %1"/>
      <w:lvlJc w:val="left"/>
      <w:pPr>
        <w:tabs>
          <w:tab w:val="num" w:pos="5257"/>
        </w:tabs>
        <w:ind w:left="4424" w:firstLine="113"/>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3720"/>
        </w:tabs>
      </w:pPr>
      <w:rPr>
        <w:rFonts w:ascii="Times New Roman" w:hAnsi="Times New Roman" w:cs="Times New Roman"/>
        <w:b w:val="0"/>
        <w:bCs w:val="0"/>
        <w:i w:val="0"/>
        <w:iCs w:val="0"/>
        <w:caps w:val="0"/>
        <w:smallCaps w:val="0"/>
        <w:strike w:val="0"/>
        <w:dstrike w:val="0"/>
        <w:color w:val="auto"/>
        <w:spacing w:val="0"/>
        <w:w w:val="100"/>
        <w:kern w:val="0"/>
        <w:position w:val="0"/>
        <w:sz w:val="24"/>
        <w:szCs w:val="24"/>
        <w:u w:val="none"/>
        <w:effect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723"/>
        </w:tabs>
        <w:ind w:left="720" w:hanging="357"/>
      </w:pPr>
      <w:rPr>
        <w:rFonts w:ascii="Times New Roman" w:eastAsia="Times New Roman" w:hAnsi="Times New Roman" w:cs="Times New Roman"/>
        <w:color w:val="000000"/>
      </w:rPr>
    </w:lvl>
    <w:lvl w:ilvl="3">
      <w:start w:val="1"/>
      <w:numFmt w:val="decimal"/>
      <w:lvlText w:val="%4."/>
      <w:lvlJc w:val="left"/>
      <w:pPr>
        <w:tabs>
          <w:tab w:val="num" w:pos="1067"/>
        </w:tabs>
        <w:ind w:left="1067" w:hanging="357"/>
      </w:pPr>
      <w:rPr>
        <w:rFonts w:cs="Times New Roman" w:hint="default"/>
      </w:rPr>
    </w:lvl>
    <w:lvl w:ilvl="4">
      <w:start w:val="1"/>
      <w:numFmt w:val="lowerLetter"/>
      <w:lvlText w:val="(%5)"/>
      <w:lvlJc w:val="left"/>
      <w:pPr>
        <w:tabs>
          <w:tab w:val="num" w:pos="1443"/>
        </w:tabs>
        <w:ind w:left="1443" w:hanging="360"/>
      </w:pPr>
      <w:rPr>
        <w:rFonts w:cs="Times New Roman" w:hint="default"/>
      </w:rPr>
    </w:lvl>
    <w:lvl w:ilvl="5">
      <w:start w:val="1"/>
      <w:numFmt w:val="lowerRoman"/>
      <w:lvlText w:val="(%6)"/>
      <w:lvlJc w:val="left"/>
      <w:pPr>
        <w:tabs>
          <w:tab w:val="num" w:pos="1803"/>
        </w:tabs>
        <w:ind w:left="1803" w:hanging="360"/>
      </w:pPr>
      <w:rPr>
        <w:rFonts w:cs="Times New Roman" w:hint="default"/>
      </w:rPr>
    </w:lvl>
    <w:lvl w:ilvl="6">
      <w:start w:val="1"/>
      <w:numFmt w:val="decimal"/>
      <w:lvlText w:val="%7."/>
      <w:lvlJc w:val="left"/>
      <w:pPr>
        <w:tabs>
          <w:tab w:val="num" w:pos="2163"/>
        </w:tabs>
        <w:ind w:left="2163" w:hanging="360"/>
      </w:pPr>
      <w:rPr>
        <w:rFonts w:cs="Times New Roman" w:hint="default"/>
      </w:rPr>
    </w:lvl>
    <w:lvl w:ilvl="7">
      <w:start w:val="1"/>
      <w:numFmt w:val="lowerLetter"/>
      <w:lvlText w:val="%8."/>
      <w:lvlJc w:val="left"/>
      <w:pPr>
        <w:tabs>
          <w:tab w:val="num" w:pos="2523"/>
        </w:tabs>
        <w:ind w:left="2523" w:hanging="360"/>
      </w:pPr>
      <w:rPr>
        <w:rFonts w:cs="Times New Roman" w:hint="default"/>
      </w:rPr>
    </w:lvl>
    <w:lvl w:ilvl="8">
      <w:start w:val="1"/>
      <w:numFmt w:val="lowerRoman"/>
      <w:lvlText w:val="%9."/>
      <w:lvlJc w:val="left"/>
      <w:pPr>
        <w:tabs>
          <w:tab w:val="num" w:pos="2883"/>
        </w:tabs>
        <w:ind w:left="2883" w:hanging="360"/>
      </w:pPr>
      <w:rPr>
        <w:rFonts w:cs="Times New Roman" w:hint="default"/>
      </w:rPr>
    </w:lvl>
  </w:abstractNum>
  <w:abstractNum w:abstractNumId="27" w15:restartNumberingAfterBreak="0">
    <w:nsid w:val="4B7F51AE"/>
    <w:multiLevelType w:val="hybridMultilevel"/>
    <w:tmpl w:val="F45936A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52E43A85"/>
    <w:multiLevelType w:val="hybridMultilevel"/>
    <w:tmpl w:val="5B0C5138"/>
    <w:lvl w:ilvl="0" w:tplc="980A28FA">
      <w:start w:val="1"/>
      <w:numFmt w:val="decimal"/>
      <w:lvlText w:val="%1."/>
      <w:lvlJc w:val="left"/>
      <w:pPr>
        <w:tabs>
          <w:tab w:val="num" w:pos="720"/>
        </w:tabs>
        <w:ind w:left="720" w:hanging="360"/>
      </w:pPr>
      <w:rPr>
        <w:rFonts w:cs="Times New Roman"/>
      </w:rPr>
    </w:lvl>
    <w:lvl w:ilvl="1" w:tplc="6D2CC6F8" w:tentative="1">
      <w:start w:val="1"/>
      <w:numFmt w:val="lowerLetter"/>
      <w:lvlText w:val="%2."/>
      <w:lvlJc w:val="left"/>
      <w:pPr>
        <w:tabs>
          <w:tab w:val="num" w:pos="1440"/>
        </w:tabs>
        <w:ind w:left="1440" w:hanging="360"/>
      </w:pPr>
      <w:rPr>
        <w:rFonts w:cs="Times New Roman"/>
      </w:rPr>
    </w:lvl>
    <w:lvl w:ilvl="2" w:tplc="C44C4F66" w:tentative="1">
      <w:start w:val="1"/>
      <w:numFmt w:val="lowerRoman"/>
      <w:lvlText w:val="%3."/>
      <w:lvlJc w:val="right"/>
      <w:pPr>
        <w:tabs>
          <w:tab w:val="num" w:pos="2160"/>
        </w:tabs>
        <w:ind w:left="2160" w:hanging="180"/>
      </w:pPr>
      <w:rPr>
        <w:rFonts w:cs="Times New Roman"/>
      </w:rPr>
    </w:lvl>
    <w:lvl w:ilvl="3" w:tplc="716255EA" w:tentative="1">
      <w:start w:val="1"/>
      <w:numFmt w:val="decimal"/>
      <w:lvlText w:val="%4."/>
      <w:lvlJc w:val="left"/>
      <w:pPr>
        <w:tabs>
          <w:tab w:val="num" w:pos="2880"/>
        </w:tabs>
        <w:ind w:left="2880" w:hanging="360"/>
      </w:pPr>
      <w:rPr>
        <w:rFonts w:cs="Times New Roman"/>
      </w:rPr>
    </w:lvl>
    <w:lvl w:ilvl="4" w:tplc="5A0CD6F8" w:tentative="1">
      <w:start w:val="1"/>
      <w:numFmt w:val="lowerLetter"/>
      <w:lvlText w:val="%5."/>
      <w:lvlJc w:val="left"/>
      <w:pPr>
        <w:tabs>
          <w:tab w:val="num" w:pos="3600"/>
        </w:tabs>
        <w:ind w:left="3600" w:hanging="360"/>
      </w:pPr>
      <w:rPr>
        <w:rFonts w:cs="Times New Roman"/>
      </w:rPr>
    </w:lvl>
    <w:lvl w:ilvl="5" w:tplc="A652171A" w:tentative="1">
      <w:start w:val="1"/>
      <w:numFmt w:val="lowerRoman"/>
      <w:lvlText w:val="%6."/>
      <w:lvlJc w:val="right"/>
      <w:pPr>
        <w:tabs>
          <w:tab w:val="num" w:pos="4320"/>
        </w:tabs>
        <w:ind w:left="4320" w:hanging="180"/>
      </w:pPr>
      <w:rPr>
        <w:rFonts w:cs="Times New Roman"/>
      </w:rPr>
    </w:lvl>
    <w:lvl w:ilvl="6" w:tplc="9AE4B24A" w:tentative="1">
      <w:start w:val="1"/>
      <w:numFmt w:val="decimal"/>
      <w:lvlText w:val="%7."/>
      <w:lvlJc w:val="left"/>
      <w:pPr>
        <w:tabs>
          <w:tab w:val="num" w:pos="5040"/>
        </w:tabs>
        <w:ind w:left="5040" w:hanging="360"/>
      </w:pPr>
      <w:rPr>
        <w:rFonts w:cs="Times New Roman"/>
      </w:rPr>
    </w:lvl>
    <w:lvl w:ilvl="7" w:tplc="6B02AED8" w:tentative="1">
      <w:start w:val="1"/>
      <w:numFmt w:val="lowerLetter"/>
      <w:lvlText w:val="%8."/>
      <w:lvlJc w:val="left"/>
      <w:pPr>
        <w:tabs>
          <w:tab w:val="num" w:pos="5760"/>
        </w:tabs>
        <w:ind w:left="5760" w:hanging="360"/>
      </w:pPr>
      <w:rPr>
        <w:rFonts w:cs="Times New Roman"/>
      </w:rPr>
    </w:lvl>
    <w:lvl w:ilvl="8" w:tplc="2A601BDE" w:tentative="1">
      <w:start w:val="1"/>
      <w:numFmt w:val="lowerRoman"/>
      <w:lvlText w:val="%9."/>
      <w:lvlJc w:val="right"/>
      <w:pPr>
        <w:tabs>
          <w:tab w:val="num" w:pos="6480"/>
        </w:tabs>
        <w:ind w:left="6480" w:hanging="180"/>
      </w:pPr>
      <w:rPr>
        <w:rFonts w:cs="Times New Roman"/>
      </w:rPr>
    </w:lvl>
  </w:abstractNum>
  <w:abstractNum w:abstractNumId="29" w15:restartNumberingAfterBreak="0">
    <w:nsid w:val="544E74B1"/>
    <w:multiLevelType w:val="multilevel"/>
    <w:tmpl w:val="000C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82C4F"/>
    <w:multiLevelType w:val="multilevel"/>
    <w:tmpl w:val="0968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045BB"/>
    <w:multiLevelType w:val="hybridMultilevel"/>
    <w:tmpl w:val="BBD2018A"/>
    <w:lvl w:ilvl="0" w:tplc="177062A4">
      <w:start w:val="1"/>
      <w:numFmt w:val="decimal"/>
      <w:pStyle w:val="Literatra"/>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2" w15:restartNumberingAfterBreak="0">
    <w:nsid w:val="674750BD"/>
    <w:multiLevelType w:val="multilevel"/>
    <w:tmpl w:val="5AD6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56633"/>
    <w:multiLevelType w:val="hybridMultilevel"/>
    <w:tmpl w:val="DB503EFA"/>
    <w:lvl w:ilvl="0" w:tplc="6A70DFBE">
      <w:start w:val="1"/>
      <w:numFmt w:val="upperLetter"/>
      <w:pStyle w:val="Nadpispriloha"/>
      <w:lvlText w:val="Príloha %1 |"/>
      <w:lvlJc w:val="left"/>
      <w:pPr>
        <w:ind w:left="501" w:hanging="360"/>
      </w:pPr>
      <w:rPr>
        <w:rFonts w:hint="default"/>
        <w:spacing w:val="0"/>
        <w:sz w:val="32"/>
        <w:szCs w:val="32"/>
      </w:r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34" w15:restartNumberingAfterBreak="0">
    <w:nsid w:val="6F22451D"/>
    <w:multiLevelType w:val="multilevel"/>
    <w:tmpl w:val="539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0D135"/>
    <w:multiLevelType w:val="hybridMultilevel"/>
    <w:tmpl w:val="58C680A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73FB2BAA"/>
    <w:multiLevelType w:val="hybridMultilevel"/>
    <w:tmpl w:val="DAE299BE"/>
    <w:lvl w:ilvl="0" w:tplc="041B000F">
      <w:start w:val="1"/>
      <w:numFmt w:val="decimal"/>
      <w:lvlText w:val="%1."/>
      <w:lvlJc w:val="left"/>
      <w:pPr>
        <w:tabs>
          <w:tab w:val="num" w:pos="720"/>
        </w:tabs>
        <w:ind w:left="720" w:hanging="360"/>
      </w:pPr>
      <w:rPr>
        <w:rFonts w:cs="Times New Roman"/>
      </w:rPr>
    </w:lvl>
    <w:lvl w:ilvl="1" w:tplc="041B0019">
      <w:start w:val="40"/>
      <w:numFmt w:val="decimal"/>
      <w:lvlText w:val="%2"/>
      <w:lvlJc w:val="left"/>
      <w:pPr>
        <w:tabs>
          <w:tab w:val="num" w:pos="1440"/>
        </w:tabs>
        <w:ind w:left="1440" w:hanging="360"/>
      </w:pPr>
      <w:rPr>
        <w:rFonts w:cs="Times New Roman" w:hint="default"/>
      </w:rPr>
    </w:lvl>
    <w:lvl w:ilvl="2" w:tplc="041B001B" w:tentative="1">
      <w:start w:val="1"/>
      <w:numFmt w:val="lowerRoman"/>
      <w:lvlText w:val="%3."/>
      <w:lvlJc w:val="right"/>
      <w:pPr>
        <w:tabs>
          <w:tab w:val="num" w:pos="2160"/>
        </w:tabs>
        <w:ind w:left="2160" w:hanging="180"/>
      </w:pPr>
      <w:rPr>
        <w:rFonts w:cs="Times New Roman"/>
      </w:rPr>
    </w:lvl>
    <w:lvl w:ilvl="3" w:tplc="041B000F" w:tentative="1">
      <w:start w:val="1"/>
      <w:numFmt w:val="decimal"/>
      <w:lvlText w:val="%4."/>
      <w:lvlJc w:val="left"/>
      <w:pPr>
        <w:tabs>
          <w:tab w:val="num" w:pos="2880"/>
        </w:tabs>
        <w:ind w:left="2880" w:hanging="360"/>
      </w:pPr>
      <w:rPr>
        <w:rFonts w:cs="Times New Roman"/>
      </w:rPr>
    </w:lvl>
    <w:lvl w:ilvl="4" w:tplc="041B0019" w:tentative="1">
      <w:start w:val="1"/>
      <w:numFmt w:val="lowerLetter"/>
      <w:lvlText w:val="%5."/>
      <w:lvlJc w:val="left"/>
      <w:pPr>
        <w:tabs>
          <w:tab w:val="num" w:pos="3600"/>
        </w:tabs>
        <w:ind w:left="3600" w:hanging="360"/>
      </w:pPr>
      <w:rPr>
        <w:rFonts w:cs="Times New Roman"/>
      </w:rPr>
    </w:lvl>
    <w:lvl w:ilvl="5" w:tplc="041B001B" w:tentative="1">
      <w:start w:val="1"/>
      <w:numFmt w:val="lowerRoman"/>
      <w:lvlText w:val="%6."/>
      <w:lvlJc w:val="right"/>
      <w:pPr>
        <w:tabs>
          <w:tab w:val="num" w:pos="4320"/>
        </w:tabs>
        <w:ind w:left="4320" w:hanging="180"/>
      </w:pPr>
      <w:rPr>
        <w:rFonts w:cs="Times New Roman"/>
      </w:rPr>
    </w:lvl>
    <w:lvl w:ilvl="6" w:tplc="041B000F" w:tentative="1">
      <w:start w:val="1"/>
      <w:numFmt w:val="decimal"/>
      <w:lvlText w:val="%7."/>
      <w:lvlJc w:val="left"/>
      <w:pPr>
        <w:tabs>
          <w:tab w:val="num" w:pos="5040"/>
        </w:tabs>
        <w:ind w:left="5040" w:hanging="360"/>
      </w:pPr>
      <w:rPr>
        <w:rFonts w:cs="Times New Roman"/>
      </w:rPr>
    </w:lvl>
    <w:lvl w:ilvl="7" w:tplc="041B0019" w:tentative="1">
      <w:start w:val="1"/>
      <w:numFmt w:val="lowerLetter"/>
      <w:lvlText w:val="%8."/>
      <w:lvlJc w:val="left"/>
      <w:pPr>
        <w:tabs>
          <w:tab w:val="num" w:pos="5760"/>
        </w:tabs>
        <w:ind w:left="5760" w:hanging="360"/>
      </w:pPr>
      <w:rPr>
        <w:rFonts w:cs="Times New Roman"/>
      </w:rPr>
    </w:lvl>
    <w:lvl w:ilvl="8" w:tplc="041B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751F0585"/>
    <w:multiLevelType w:val="hybridMultilevel"/>
    <w:tmpl w:val="0334612A"/>
    <w:lvl w:ilvl="0" w:tplc="8CA40BFA">
      <w:start w:val="1"/>
      <w:numFmt w:val="upperLetter"/>
      <w:pStyle w:val="islovanzoznam2"/>
      <w:lvlText w:val="%1."/>
      <w:lvlJc w:val="left"/>
      <w:pPr>
        <w:ind w:left="1287" w:hanging="360"/>
      </w:p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38" w15:restartNumberingAfterBreak="0">
    <w:nsid w:val="75DB1F92"/>
    <w:multiLevelType w:val="hybridMultilevel"/>
    <w:tmpl w:val="BA3AC85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9" w15:restartNumberingAfterBreak="0">
    <w:nsid w:val="76B4224C"/>
    <w:multiLevelType w:val="hybridMultilevel"/>
    <w:tmpl w:val="7F5452FE"/>
    <w:lvl w:ilvl="0" w:tplc="5CA45B06">
      <w:start w:val="1"/>
      <w:numFmt w:val="bullet"/>
      <w:pStyle w:val="Odrka2"/>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0" w15:restartNumberingAfterBreak="0">
    <w:nsid w:val="7CF927C8"/>
    <w:multiLevelType w:val="multilevel"/>
    <w:tmpl w:val="AABC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D3057"/>
    <w:multiLevelType w:val="multilevel"/>
    <w:tmpl w:val="55EA4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7D4D91"/>
    <w:multiLevelType w:val="multilevel"/>
    <w:tmpl w:val="A3F800FA"/>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43" w15:restartNumberingAfterBreak="0">
    <w:nsid w:val="7FA36059"/>
    <w:multiLevelType w:val="multilevel"/>
    <w:tmpl w:val="E22A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554896">
    <w:abstractNumId w:val="16"/>
  </w:num>
  <w:num w:numId="2" w16cid:durableId="1534228847">
    <w:abstractNumId w:val="36"/>
  </w:num>
  <w:num w:numId="3" w16cid:durableId="296494468">
    <w:abstractNumId w:val="28"/>
  </w:num>
  <w:num w:numId="4" w16cid:durableId="980427043">
    <w:abstractNumId w:val="21"/>
  </w:num>
  <w:num w:numId="5" w16cid:durableId="1401946193">
    <w:abstractNumId w:val="23"/>
  </w:num>
  <w:num w:numId="6" w16cid:durableId="545072526">
    <w:abstractNumId w:val="5"/>
  </w:num>
  <w:num w:numId="7" w16cid:durableId="790439868">
    <w:abstractNumId w:val="26"/>
  </w:num>
  <w:num w:numId="8" w16cid:durableId="1806895057">
    <w:abstractNumId w:val="20"/>
  </w:num>
  <w:num w:numId="9" w16cid:durableId="1470584921">
    <w:abstractNumId w:val="42"/>
  </w:num>
  <w:num w:numId="10" w16cid:durableId="1574244055">
    <w:abstractNumId w:val="27"/>
  </w:num>
  <w:num w:numId="11" w16cid:durableId="1299068627">
    <w:abstractNumId w:val="3"/>
  </w:num>
  <w:num w:numId="12" w16cid:durableId="1133065019">
    <w:abstractNumId w:val="1"/>
  </w:num>
  <w:num w:numId="13" w16cid:durableId="279651514">
    <w:abstractNumId w:val="35"/>
  </w:num>
  <w:num w:numId="14" w16cid:durableId="2026855581">
    <w:abstractNumId w:val="0"/>
  </w:num>
  <w:num w:numId="15" w16cid:durableId="2030832041">
    <w:abstractNumId w:val="16"/>
  </w:num>
  <w:num w:numId="16" w16cid:durableId="1007903882">
    <w:abstractNumId w:val="11"/>
  </w:num>
  <w:num w:numId="17" w16cid:durableId="1459104691">
    <w:abstractNumId w:val="20"/>
  </w:num>
  <w:num w:numId="18" w16cid:durableId="1318731937">
    <w:abstractNumId w:val="12"/>
  </w:num>
  <w:num w:numId="19" w16cid:durableId="755325109">
    <w:abstractNumId w:val="8"/>
  </w:num>
  <w:num w:numId="20" w16cid:durableId="1128737849">
    <w:abstractNumId w:val="14"/>
  </w:num>
  <w:num w:numId="21" w16cid:durableId="697200869">
    <w:abstractNumId w:val="19"/>
  </w:num>
  <w:num w:numId="22" w16cid:durableId="2010139364">
    <w:abstractNumId w:val="38"/>
  </w:num>
  <w:num w:numId="23" w16cid:durableId="2016180008">
    <w:abstractNumId w:val="22"/>
  </w:num>
  <w:num w:numId="24" w16cid:durableId="130367635">
    <w:abstractNumId w:val="39"/>
  </w:num>
  <w:num w:numId="25" w16cid:durableId="1128817523">
    <w:abstractNumId w:val="25"/>
  </w:num>
  <w:num w:numId="26" w16cid:durableId="1564874419">
    <w:abstractNumId w:val="10"/>
  </w:num>
  <w:num w:numId="27" w16cid:durableId="952245192">
    <w:abstractNumId w:val="37"/>
  </w:num>
  <w:num w:numId="28" w16cid:durableId="345786610">
    <w:abstractNumId w:val="10"/>
  </w:num>
  <w:num w:numId="29" w16cid:durableId="29841743">
    <w:abstractNumId w:val="37"/>
  </w:num>
  <w:num w:numId="30" w16cid:durableId="1711222847">
    <w:abstractNumId w:val="20"/>
  </w:num>
  <w:num w:numId="31" w16cid:durableId="582689303">
    <w:abstractNumId w:val="33"/>
  </w:num>
  <w:num w:numId="32" w16cid:durableId="1640191016">
    <w:abstractNumId w:val="33"/>
    <w:lvlOverride w:ilvl="0">
      <w:startOverride w:val="1"/>
    </w:lvlOverride>
  </w:num>
  <w:num w:numId="33" w16cid:durableId="1525483931">
    <w:abstractNumId w:val="20"/>
  </w:num>
  <w:num w:numId="34" w16cid:durableId="1491559765">
    <w:abstractNumId w:val="37"/>
  </w:num>
  <w:num w:numId="35" w16cid:durableId="374087403">
    <w:abstractNumId w:val="10"/>
  </w:num>
  <w:num w:numId="36" w16cid:durableId="564217625">
    <w:abstractNumId w:val="10"/>
  </w:num>
  <w:num w:numId="37" w16cid:durableId="22874805">
    <w:abstractNumId w:val="37"/>
  </w:num>
  <w:num w:numId="38" w16cid:durableId="2066903350">
    <w:abstractNumId w:val="20"/>
  </w:num>
  <w:num w:numId="39" w16cid:durableId="1985548767">
    <w:abstractNumId w:val="20"/>
  </w:num>
  <w:num w:numId="40" w16cid:durableId="1099330521">
    <w:abstractNumId w:val="31"/>
  </w:num>
  <w:num w:numId="41" w16cid:durableId="1204093611">
    <w:abstractNumId w:val="10"/>
  </w:num>
  <w:num w:numId="42" w16cid:durableId="237062638">
    <w:abstractNumId w:val="37"/>
  </w:num>
  <w:num w:numId="43" w16cid:durableId="327706966">
    <w:abstractNumId w:val="33"/>
    <w:lvlOverride w:ilvl="0">
      <w:startOverride w:val="1"/>
    </w:lvlOverride>
  </w:num>
  <w:num w:numId="44" w16cid:durableId="830482951">
    <w:abstractNumId w:val="33"/>
    <w:lvlOverride w:ilvl="0">
      <w:startOverride w:val="1"/>
    </w:lvlOverride>
  </w:num>
  <w:num w:numId="45" w16cid:durableId="309289077">
    <w:abstractNumId w:val="33"/>
    <w:lvlOverride w:ilvl="0">
      <w:startOverride w:val="1"/>
    </w:lvlOverride>
  </w:num>
  <w:num w:numId="46" w16cid:durableId="68890555">
    <w:abstractNumId w:val="9"/>
  </w:num>
  <w:num w:numId="47" w16cid:durableId="203056172">
    <w:abstractNumId w:val="40"/>
  </w:num>
  <w:num w:numId="48" w16cid:durableId="1520586735">
    <w:abstractNumId w:val="30"/>
  </w:num>
  <w:num w:numId="49" w16cid:durableId="1028485343">
    <w:abstractNumId w:val="15"/>
  </w:num>
  <w:num w:numId="50" w16cid:durableId="362560524">
    <w:abstractNumId w:val="7"/>
  </w:num>
  <w:num w:numId="51" w16cid:durableId="876966426">
    <w:abstractNumId w:val="6"/>
  </w:num>
  <w:num w:numId="52" w16cid:durableId="380597996">
    <w:abstractNumId w:val="13"/>
  </w:num>
  <w:num w:numId="53" w16cid:durableId="422998459">
    <w:abstractNumId w:val="43"/>
  </w:num>
  <w:num w:numId="54" w16cid:durableId="577397517">
    <w:abstractNumId w:val="18"/>
  </w:num>
  <w:num w:numId="55" w16cid:durableId="48461801">
    <w:abstractNumId w:val="17"/>
  </w:num>
  <w:num w:numId="56" w16cid:durableId="195824190">
    <w:abstractNumId w:val="41"/>
  </w:num>
  <w:num w:numId="57" w16cid:durableId="516424813">
    <w:abstractNumId w:val="24"/>
  </w:num>
  <w:num w:numId="58" w16cid:durableId="1889683521">
    <w:abstractNumId w:val="34"/>
  </w:num>
  <w:num w:numId="59" w16cid:durableId="1710304544">
    <w:abstractNumId w:val="32"/>
  </w:num>
  <w:num w:numId="60" w16cid:durableId="435713891">
    <w:abstractNumId w:val="4"/>
  </w:num>
  <w:num w:numId="61" w16cid:durableId="2106488606">
    <w:abstractNumId w:val="29"/>
  </w:num>
  <w:num w:numId="62" w16cid:durableId="468791993">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2D7"/>
    <w:rsid w:val="000061E2"/>
    <w:rsid w:val="000074D9"/>
    <w:rsid w:val="00010116"/>
    <w:rsid w:val="00011D81"/>
    <w:rsid w:val="000176D0"/>
    <w:rsid w:val="00023F55"/>
    <w:rsid w:val="00025A8F"/>
    <w:rsid w:val="0002672B"/>
    <w:rsid w:val="00027270"/>
    <w:rsid w:val="000278E8"/>
    <w:rsid w:val="00027E46"/>
    <w:rsid w:val="0003192F"/>
    <w:rsid w:val="0003452B"/>
    <w:rsid w:val="00043276"/>
    <w:rsid w:val="00043C73"/>
    <w:rsid w:val="000446F8"/>
    <w:rsid w:val="00044A77"/>
    <w:rsid w:val="00045C54"/>
    <w:rsid w:val="0005009C"/>
    <w:rsid w:val="000534EF"/>
    <w:rsid w:val="00056772"/>
    <w:rsid w:val="000623BE"/>
    <w:rsid w:val="00062DC6"/>
    <w:rsid w:val="00067F0D"/>
    <w:rsid w:val="0007424C"/>
    <w:rsid w:val="00075DF1"/>
    <w:rsid w:val="00080662"/>
    <w:rsid w:val="00084415"/>
    <w:rsid w:val="000852AE"/>
    <w:rsid w:val="00090893"/>
    <w:rsid w:val="000909DB"/>
    <w:rsid w:val="000957EE"/>
    <w:rsid w:val="000A0E80"/>
    <w:rsid w:val="000A17BF"/>
    <w:rsid w:val="000A4C60"/>
    <w:rsid w:val="000B0DC8"/>
    <w:rsid w:val="000B1370"/>
    <w:rsid w:val="000B2E4B"/>
    <w:rsid w:val="000B3884"/>
    <w:rsid w:val="000B3B3D"/>
    <w:rsid w:val="000C2601"/>
    <w:rsid w:val="000C26F2"/>
    <w:rsid w:val="000E3F92"/>
    <w:rsid w:val="000E7ADC"/>
    <w:rsid w:val="000F0324"/>
    <w:rsid w:val="000F0576"/>
    <w:rsid w:val="000F2ACA"/>
    <w:rsid w:val="000F4E08"/>
    <w:rsid w:val="00100990"/>
    <w:rsid w:val="00105F38"/>
    <w:rsid w:val="001116F9"/>
    <w:rsid w:val="0011314A"/>
    <w:rsid w:val="00115ABC"/>
    <w:rsid w:val="0012142A"/>
    <w:rsid w:val="0012264C"/>
    <w:rsid w:val="00124A84"/>
    <w:rsid w:val="001261A9"/>
    <w:rsid w:val="0012623B"/>
    <w:rsid w:val="00127CD3"/>
    <w:rsid w:val="00134988"/>
    <w:rsid w:val="001360D7"/>
    <w:rsid w:val="001420A2"/>
    <w:rsid w:val="001435CA"/>
    <w:rsid w:val="0014397D"/>
    <w:rsid w:val="00144C5E"/>
    <w:rsid w:val="001537AE"/>
    <w:rsid w:val="00153DF2"/>
    <w:rsid w:val="00156F76"/>
    <w:rsid w:val="00157AFD"/>
    <w:rsid w:val="00165F84"/>
    <w:rsid w:val="00172379"/>
    <w:rsid w:val="00175826"/>
    <w:rsid w:val="00176887"/>
    <w:rsid w:val="00180567"/>
    <w:rsid w:val="00181CAC"/>
    <w:rsid w:val="001861CB"/>
    <w:rsid w:val="00192105"/>
    <w:rsid w:val="00192708"/>
    <w:rsid w:val="001A0ABB"/>
    <w:rsid w:val="001A134A"/>
    <w:rsid w:val="001A35CF"/>
    <w:rsid w:val="001A72E4"/>
    <w:rsid w:val="001A7BD1"/>
    <w:rsid w:val="001B28FE"/>
    <w:rsid w:val="001B426D"/>
    <w:rsid w:val="001B524C"/>
    <w:rsid w:val="001C138B"/>
    <w:rsid w:val="001C31E6"/>
    <w:rsid w:val="001C48F1"/>
    <w:rsid w:val="001C6DFD"/>
    <w:rsid w:val="001D39BF"/>
    <w:rsid w:val="001D6DB6"/>
    <w:rsid w:val="001D7C74"/>
    <w:rsid w:val="001E1BE0"/>
    <w:rsid w:val="001E1ECB"/>
    <w:rsid w:val="001E514F"/>
    <w:rsid w:val="001E7B02"/>
    <w:rsid w:val="001F1736"/>
    <w:rsid w:val="001F5844"/>
    <w:rsid w:val="001F5E9C"/>
    <w:rsid w:val="002012BD"/>
    <w:rsid w:val="00202B49"/>
    <w:rsid w:val="00203504"/>
    <w:rsid w:val="00213EC7"/>
    <w:rsid w:val="00216F6F"/>
    <w:rsid w:val="00217256"/>
    <w:rsid w:val="002233A0"/>
    <w:rsid w:val="00226230"/>
    <w:rsid w:val="00230521"/>
    <w:rsid w:val="00230A1F"/>
    <w:rsid w:val="00230FFA"/>
    <w:rsid w:val="00233058"/>
    <w:rsid w:val="002330A1"/>
    <w:rsid w:val="0023749B"/>
    <w:rsid w:val="0024249D"/>
    <w:rsid w:val="00243295"/>
    <w:rsid w:val="00245600"/>
    <w:rsid w:val="0024633D"/>
    <w:rsid w:val="00246CB9"/>
    <w:rsid w:val="002550F9"/>
    <w:rsid w:val="002555EE"/>
    <w:rsid w:val="0026226E"/>
    <w:rsid w:val="00263B36"/>
    <w:rsid w:val="002642CD"/>
    <w:rsid w:val="002652ED"/>
    <w:rsid w:val="0026614B"/>
    <w:rsid w:val="002677E6"/>
    <w:rsid w:val="00267D04"/>
    <w:rsid w:val="00277F89"/>
    <w:rsid w:val="0028464A"/>
    <w:rsid w:val="00284FD7"/>
    <w:rsid w:val="00292F3F"/>
    <w:rsid w:val="00294B4E"/>
    <w:rsid w:val="00295630"/>
    <w:rsid w:val="00295C42"/>
    <w:rsid w:val="002A1B47"/>
    <w:rsid w:val="002A1FC5"/>
    <w:rsid w:val="002A4C71"/>
    <w:rsid w:val="002B0794"/>
    <w:rsid w:val="002B527C"/>
    <w:rsid w:val="002C0802"/>
    <w:rsid w:val="002C14A1"/>
    <w:rsid w:val="002C23C1"/>
    <w:rsid w:val="002C2457"/>
    <w:rsid w:val="002C3AEB"/>
    <w:rsid w:val="002C3F97"/>
    <w:rsid w:val="002C5D21"/>
    <w:rsid w:val="002C61D0"/>
    <w:rsid w:val="002C7763"/>
    <w:rsid w:val="002D0696"/>
    <w:rsid w:val="002D0920"/>
    <w:rsid w:val="002D0F21"/>
    <w:rsid w:val="002D28DD"/>
    <w:rsid w:val="002E3D8F"/>
    <w:rsid w:val="002F0A63"/>
    <w:rsid w:val="002F26FF"/>
    <w:rsid w:val="002F49D9"/>
    <w:rsid w:val="00303F55"/>
    <w:rsid w:val="003052C3"/>
    <w:rsid w:val="00305AC9"/>
    <w:rsid w:val="00305ACA"/>
    <w:rsid w:val="0030685D"/>
    <w:rsid w:val="00324F30"/>
    <w:rsid w:val="0032761E"/>
    <w:rsid w:val="00330A28"/>
    <w:rsid w:val="00331328"/>
    <w:rsid w:val="003322E4"/>
    <w:rsid w:val="003407F5"/>
    <w:rsid w:val="003437E7"/>
    <w:rsid w:val="00344A3C"/>
    <w:rsid w:val="0034541B"/>
    <w:rsid w:val="003506FE"/>
    <w:rsid w:val="00355C9F"/>
    <w:rsid w:val="0035714F"/>
    <w:rsid w:val="00357157"/>
    <w:rsid w:val="003576FB"/>
    <w:rsid w:val="00362B36"/>
    <w:rsid w:val="00363EE3"/>
    <w:rsid w:val="0036434D"/>
    <w:rsid w:val="00364E58"/>
    <w:rsid w:val="00365702"/>
    <w:rsid w:val="00365D50"/>
    <w:rsid w:val="0036699E"/>
    <w:rsid w:val="00367735"/>
    <w:rsid w:val="00367890"/>
    <w:rsid w:val="00367DE7"/>
    <w:rsid w:val="003706B7"/>
    <w:rsid w:val="00370FB0"/>
    <w:rsid w:val="00372290"/>
    <w:rsid w:val="00377113"/>
    <w:rsid w:val="003811A1"/>
    <w:rsid w:val="00382E1E"/>
    <w:rsid w:val="00385424"/>
    <w:rsid w:val="00390208"/>
    <w:rsid w:val="00390628"/>
    <w:rsid w:val="003922ED"/>
    <w:rsid w:val="003927F5"/>
    <w:rsid w:val="0039404D"/>
    <w:rsid w:val="00395391"/>
    <w:rsid w:val="003A1D23"/>
    <w:rsid w:val="003B30A4"/>
    <w:rsid w:val="003B4A65"/>
    <w:rsid w:val="003B506F"/>
    <w:rsid w:val="003C3740"/>
    <w:rsid w:val="003C665B"/>
    <w:rsid w:val="003D03FF"/>
    <w:rsid w:val="003D2274"/>
    <w:rsid w:val="003D5773"/>
    <w:rsid w:val="003E0372"/>
    <w:rsid w:val="003E0CB2"/>
    <w:rsid w:val="003E3D3E"/>
    <w:rsid w:val="003E7AC1"/>
    <w:rsid w:val="003F0C1E"/>
    <w:rsid w:val="003F43B2"/>
    <w:rsid w:val="003F6414"/>
    <w:rsid w:val="00402F69"/>
    <w:rsid w:val="0040578B"/>
    <w:rsid w:val="004067D8"/>
    <w:rsid w:val="00406E8D"/>
    <w:rsid w:val="00410943"/>
    <w:rsid w:val="00411E67"/>
    <w:rsid w:val="00412A80"/>
    <w:rsid w:val="00413F55"/>
    <w:rsid w:val="00417466"/>
    <w:rsid w:val="0042001C"/>
    <w:rsid w:val="00421B4B"/>
    <w:rsid w:val="004224AB"/>
    <w:rsid w:val="004240F1"/>
    <w:rsid w:val="00424A42"/>
    <w:rsid w:val="00425005"/>
    <w:rsid w:val="00425A1C"/>
    <w:rsid w:val="004266DC"/>
    <w:rsid w:val="0043188E"/>
    <w:rsid w:val="00431C78"/>
    <w:rsid w:val="00432D39"/>
    <w:rsid w:val="00433326"/>
    <w:rsid w:val="00433C4C"/>
    <w:rsid w:val="0043776A"/>
    <w:rsid w:val="00440EDD"/>
    <w:rsid w:val="004428DA"/>
    <w:rsid w:val="00444271"/>
    <w:rsid w:val="00444A1B"/>
    <w:rsid w:val="00445AC3"/>
    <w:rsid w:val="00445C3B"/>
    <w:rsid w:val="00446205"/>
    <w:rsid w:val="00450637"/>
    <w:rsid w:val="00452654"/>
    <w:rsid w:val="00461D22"/>
    <w:rsid w:val="0046327D"/>
    <w:rsid w:val="00464629"/>
    <w:rsid w:val="00464B81"/>
    <w:rsid w:val="004658C6"/>
    <w:rsid w:val="00470B2F"/>
    <w:rsid w:val="00473398"/>
    <w:rsid w:val="00474785"/>
    <w:rsid w:val="0047506D"/>
    <w:rsid w:val="0048038C"/>
    <w:rsid w:val="004840AF"/>
    <w:rsid w:val="0048668B"/>
    <w:rsid w:val="00490975"/>
    <w:rsid w:val="00493332"/>
    <w:rsid w:val="004A1312"/>
    <w:rsid w:val="004A228F"/>
    <w:rsid w:val="004A5486"/>
    <w:rsid w:val="004B22D6"/>
    <w:rsid w:val="004B3EBA"/>
    <w:rsid w:val="004B44AF"/>
    <w:rsid w:val="004B584B"/>
    <w:rsid w:val="004B6341"/>
    <w:rsid w:val="004C41F0"/>
    <w:rsid w:val="004C4529"/>
    <w:rsid w:val="004C6F3E"/>
    <w:rsid w:val="004D01B4"/>
    <w:rsid w:val="004D1A7A"/>
    <w:rsid w:val="004E1BF3"/>
    <w:rsid w:val="004E2230"/>
    <w:rsid w:val="004E4E49"/>
    <w:rsid w:val="004E60C0"/>
    <w:rsid w:val="004E657F"/>
    <w:rsid w:val="004F3711"/>
    <w:rsid w:val="004F6BF4"/>
    <w:rsid w:val="00500C37"/>
    <w:rsid w:val="00502DC4"/>
    <w:rsid w:val="00505AB6"/>
    <w:rsid w:val="00507769"/>
    <w:rsid w:val="00507895"/>
    <w:rsid w:val="00507D65"/>
    <w:rsid w:val="00511577"/>
    <w:rsid w:val="005135CA"/>
    <w:rsid w:val="0051794D"/>
    <w:rsid w:val="00523FA0"/>
    <w:rsid w:val="00524005"/>
    <w:rsid w:val="00524FF8"/>
    <w:rsid w:val="00535607"/>
    <w:rsid w:val="00536FE5"/>
    <w:rsid w:val="00537256"/>
    <w:rsid w:val="005378F4"/>
    <w:rsid w:val="00541390"/>
    <w:rsid w:val="005422E4"/>
    <w:rsid w:val="0054462B"/>
    <w:rsid w:val="005447E2"/>
    <w:rsid w:val="005460B5"/>
    <w:rsid w:val="005467BE"/>
    <w:rsid w:val="00547470"/>
    <w:rsid w:val="005508DB"/>
    <w:rsid w:val="005531C9"/>
    <w:rsid w:val="00556D2F"/>
    <w:rsid w:val="00557710"/>
    <w:rsid w:val="00560AEB"/>
    <w:rsid w:val="005623A3"/>
    <w:rsid w:val="00562FEC"/>
    <w:rsid w:val="0056504E"/>
    <w:rsid w:val="00566B18"/>
    <w:rsid w:val="00567E8C"/>
    <w:rsid w:val="00572B83"/>
    <w:rsid w:val="005776FF"/>
    <w:rsid w:val="0058083A"/>
    <w:rsid w:val="005814A4"/>
    <w:rsid w:val="005861E7"/>
    <w:rsid w:val="0058798B"/>
    <w:rsid w:val="0059224B"/>
    <w:rsid w:val="00595ACC"/>
    <w:rsid w:val="005A0B9D"/>
    <w:rsid w:val="005A149D"/>
    <w:rsid w:val="005A4652"/>
    <w:rsid w:val="005B072B"/>
    <w:rsid w:val="005B3470"/>
    <w:rsid w:val="005B4E7B"/>
    <w:rsid w:val="005B6596"/>
    <w:rsid w:val="005B67A6"/>
    <w:rsid w:val="005B6851"/>
    <w:rsid w:val="005C1C1E"/>
    <w:rsid w:val="005D14D3"/>
    <w:rsid w:val="005D1B6A"/>
    <w:rsid w:val="005D2ED0"/>
    <w:rsid w:val="005D3DE3"/>
    <w:rsid w:val="005D7949"/>
    <w:rsid w:val="005E0055"/>
    <w:rsid w:val="005E1947"/>
    <w:rsid w:val="005E3709"/>
    <w:rsid w:val="005E48B9"/>
    <w:rsid w:val="005E5FE8"/>
    <w:rsid w:val="005F2B60"/>
    <w:rsid w:val="005F2E01"/>
    <w:rsid w:val="005F7A17"/>
    <w:rsid w:val="00600213"/>
    <w:rsid w:val="00603445"/>
    <w:rsid w:val="006109A9"/>
    <w:rsid w:val="0061219F"/>
    <w:rsid w:val="006150E2"/>
    <w:rsid w:val="006245FD"/>
    <w:rsid w:val="006301E0"/>
    <w:rsid w:val="006304BC"/>
    <w:rsid w:val="0063292B"/>
    <w:rsid w:val="00636D77"/>
    <w:rsid w:val="00641170"/>
    <w:rsid w:val="00641C8E"/>
    <w:rsid w:val="006423AB"/>
    <w:rsid w:val="006429F2"/>
    <w:rsid w:val="00643694"/>
    <w:rsid w:val="0064577E"/>
    <w:rsid w:val="0065422C"/>
    <w:rsid w:val="006565F9"/>
    <w:rsid w:val="00657343"/>
    <w:rsid w:val="006636B9"/>
    <w:rsid w:val="006637FA"/>
    <w:rsid w:val="00663889"/>
    <w:rsid w:val="00664B0B"/>
    <w:rsid w:val="00673CD3"/>
    <w:rsid w:val="0067578F"/>
    <w:rsid w:val="006758A6"/>
    <w:rsid w:val="00680564"/>
    <w:rsid w:val="00684F7A"/>
    <w:rsid w:val="006866A6"/>
    <w:rsid w:val="00686777"/>
    <w:rsid w:val="006914A0"/>
    <w:rsid w:val="00691927"/>
    <w:rsid w:val="00692A4E"/>
    <w:rsid w:val="00695A96"/>
    <w:rsid w:val="00695AC1"/>
    <w:rsid w:val="006A01CB"/>
    <w:rsid w:val="006A5498"/>
    <w:rsid w:val="006A5BEE"/>
    <w:rsid w:val="006A60E8"/>
    <w:rsid w:val="006A725E"/>
    <w:rsid w:val="006B231E"/>
    <w:rsid w:val="006B3BED"/>
    <w:rsid w:val="006B4D4A"/>
    <w:rsid w:val="006B6C16"/>
    <w:rsid w:val="006B7329"/>
    <w:rsid w:val="006C27EA"/>
    <w:rsid w:val="006C3B4B"/>
    <w:rsid w:val="006C3FC3"/>
    <w:rsid w:val="006C5FBE"/>
    <w:rsid w:val="006D5AA9"/>
    <w:rsid w:val="006D5C1F"/>
    <w:rsid w:val="006D5D72"/>
    <w:rsid w:val="006E08B5"/>
    <w:rsid w:val="006E6850"/>
    <w:rsid w:val="006E7D1A"/>
    <w:rsid w:val="006F281D"/>
    <w:rsid w:val="006F7EBD"/>
    <w:rsid w:val="00706AA7"/>
    <w:rsid w:val="007136A8"/>
    <w:rsid w:val="00713F9D"/>
    <w:rsid w:val="007179CE"/>
    <w:rsid w:val="00721653"/>
    <w:rsid w:val="00721AB2"/>
    <w:rsid w:val="00724744"/>
    <w:rsid w:val="00732AC8"/>
    <w:rsid w:val="00736620"/>
    <w:rsid w:val="00736D8B"/>
    <w:rsid w:val="00736DA3"/>
    <w:rsid w:val="00737EA8"/>
    <w:rsid w:val="007409D9"/>
    <w:rsid w:val="00741745"/>
    <w:rsid w:val="0074194F"/>
    <w:rsid w:val="00741F9D"/>
    <w:rsid w:val="0074394C"/>
    <w:rsid w:val="00744F31"/>
    <w:rsid w:val="00745C70"/>
    <w:rsid w:val="00747A51"/>
    <w:rsid w:val="00750C19"/>
    <w:rsid w:val="00754416"/>
    <w:rsid w:val="00757029"/>
    <w:rsid w:val="007604A2"/>
    <w:rsid w:val="00764063"/>
    <w:rsid w:val="00764F6A"/>
    <w:rsid w:val="00773CFE"/>
    <w:rsid w:val="00774E00"/>
    <w:rsid w:val="007825B5"/>
    <w:rsid w:val="00785E56"/>
    <w:rsid w:val="0078629C"/>
    <w:rsid w:val="007873C2"/>
    <w:rsid w:val="0078742C"/>
    <w:rsid w:val="007878C2"/>
    <w:rsid w:val="00790F12"/>
    <w:rsid w:val="00791F60"/>
    <w:rsid w:val="007A0FCE"/>
    <w:rsid w:val="007A131E"/>
    <w:rsid w:val="007A301F"/>
    <w:rsid w:val="007A5C32"/>
    <w:rsid w:val="007B2D3D"/>
    <w:rsid w:val="007B3E51"/>
    <w:rsid w:val="007B6107"/>
    <w:rsid w:val="007B6798"/>
    <w:rsid w:val="007B6C75"/>
    <w:rsid w:val="007C0D7E"/>
    <w:rsid w:val="007D0D6E"/>
    <w:rsid w:val="007D7944"/>
    <w:rsid w:val="007E153F"/>
    <w:rsid w:val="007E1BEA"/>
    <w:rsid w:val="007E3B8F"/>
    <w:rsid w:val="007E3F29"/>
    <w:rsid w:val="007E6346"/>
    <w:rsid w:val="007F06C5"/>
    <w:rsid w:val="007F363A"/>
    <w:rsid w:val="007F4047"/>
    <w:rsid w:val="007F5677"/>
    <w:rsid w:val="00800EE2"/>
    <w:rsid w:val="00801ECC"/>
    <w:rsid w:val="00804F06"/>
    <w:rsid w:val="00805243"/>
    <w:rsid w:val="008054EB"/>
    <w:rsid w:val="00806587"/>
    <w:rsid w:val="008066A8"/>
    <w:rsid w:val="008142DA"/>
    <w:rsid w:val="00815997"/>
    <w:rsid w:val="00830038"/>
    <w:rsid w:val="008373FB"/>
    <w:rsid w:val="008448C4"/>
    <w:rsid w:val="0085205D"/>
    <w:rsid w:val="00852C3E"/>
    <w:rsid w:val="008534BA"/>
    <w:rsid w:val="00853DD9"/>
    <w:rsid w:val="0085508B"/>
    <w:rsid w:val="00856993"/>
    <w:rsid w:val="0087295C"/>
    <w:rsid w:val="00873732"/>
    <w:rsid w:val="00874E60"/>
    <w:rsid w:val="00884B2B"/>
    <w:rsid w:val="008907A1"/>
    <w:rsid w:val="00890F5C"/>
    <w:rsid w:val="00891ABD"/>
    <w:rsid w:val="0089319D"/>
    <w:rsid w:val="0089363D"/>
    <w:rsid w:val="00894409"/>
    <w:rsid w:val="0089677B"/>
    <w:rsid w:val="008A3B62"/>
    <w:rsid w:val="008A540E"/>
    <w:rsid w:val="008A638C"/>
    <w:rsid w:val="008A6886"/>
    <w:rsid w:val="008A71E5"/>
    <w:rsid w:val="008A7258"/>
    <w:rsid w:val="008B04FA"/>
    <w:rsid w:val="008B126C"/>
    <w:rsid w:val="008B24B5"/>
    <w:rsid w:val="008B5058"/>
    <w:rsid w:val="008B67AB"/>
    <w:rsid w:val="008C70BA"/>
    <w:rsid w:val="008D1289"/>
    <w:rsid w:val="008D1E69"/>
    <w:rsid w:val="008D26B5"/>
    <w:rsid w:val="008D2E3B"/>
    <w:rsid w:val="008D2EAB"/>
    <w:rsid w:val="008D3A07"/>
    <w:rsid w:val="008E0737"/>
    <w:rsid w:val="008E3C69"/>
    <w:rsid w:val="008E5A25"/>
    <w:rsid w:val="008E7694"/>
    <w:rsid w:val="008F2CD1"/>
    <w:rsid w:val="008F5455"/>
    <w:rsid w:val="008F56F9"/>
    <w:rsid w:val="008F597D"/>
    <w:rsid w:val="008F619D"/>
    <w:rsid w:val="008F7CC3"/>
    <w:rsid w:val="008F7F6C"/>
    <w:rsid w:val="009009B7"/>
    <w:rsid w:val="00900B9F"/>
    <w:rsid w:val="009018CF"/>
    <w:rsid w:val="009031E2"/>
    <w:rsid w:val="00910AC8"/>
    <w:rsid w:val="009140E3"/>
    <w:rsid w:val="00917981"/>
    <w:rsid w:val="0092033C"/>
    <w:rsid w:val="00921A0E"/>
    <w:rsid w:val="00923965"/>
    <w:rsid w:val="009256B4"/>
    <w:rsid w:val="00926388"/>
    <w:rsid w:val="00931AA9"/>
    <w:rsid w:val="00932B54"/>
    <w:rsid w:val="0093321A"/>
    <w:rsid w:val="009367BC"/>
    <w:rsid w:val="00936987"/>
    <w:rsid w:val="00936A77"/>
    <w:rsid w:val="00940689"/>
    <w:rsid w:val="009463C5"/>
    <w:rsid w:val="0095042B"/>
    <w:rsid w:val="009543E7"/>
    <w:rsid w:val="0096097C"/>
    <w:rsid w:val="00966C63"/>
    <w:rsid w:val="00967860"/>
    <w:rsid w:val="00971741"/>
    <w:rsid w:val="0097650F"/>
    <w:rsid w:val="00980590"/>
    <w:rsid w:val="00980E88"/>
    <w:rsid w:val="00986649"/>
    <w:rsid w:val="009877DB"/>
    <w:rsid w:val="009927D5"/>
    <w:rsid w:val="00994B5E"/>
    <w:rsid w:val="009A2160"/>
    <w:rsid w:val="009A387F"/>
    <w:rsid w:val="009A5724"/>
    <w:rsid w:val="009A7A50"/>
    <w:rsid w:val="009A7B25"/>
    <w:rsid w:val="009B02E2"/>
    <w:rsid w:val="009B0377"/>
    <w:rsid w:val="009B130D"/>
    <w:rsid w:val="009B3DA8"/>
    <w:rsid w:val="009C245B"/>
    <w:rsid w:val="009C4A3E"/>
    <w:rsid w:val="009D2584"/>
    <w:rsid w:val="009D2E2D"/>
    <w:rsid w:val="009E05D5"/>
    <w:rsid w:val="009E0BBB"/>
    <w:rsid w:val="009E55BE"/>
    <w:rsid w:val="009E66FB"/>
    <w:rsid w:val="009E7C59"/>
    <w:rsid w:val="009E7C81"/>
    <w:rsid w:val="009F5881"/>
    <w:rsid w:val="009F62D6"/>
    <w:rsid w:val="00A02B17"/>
    <w:rsid w:val="00A05E33"/>
    <w:rsid w:val="00A079E6"/>
    <w:rsid w:val="00A138EB"/>
    <w:rsid w:val="00A13927"/>
    <w:rsid w:val="00A20F38"/>
    <w:rsid w:val="00A21120"/>
    <w:rsid w:val="00A243C4"/>
    <w:rsid w:val="00A26429"/>
    <w:rsid w:val="00A27A23"/>
    <w:rsid w:val="00A308A7"/>
    <w:rsid w:val="00A35681"/>
    <w:rsid w:val="00A451FE"/>
    <w:rsid w:val="00A533CB"/>
    <w:rsid w:val="00A6323D"/>
    <w:rsid w:val="00A64131"/>
    <w:rsid w:val="00A670A1"/>
    <w:rsid w:val="00A7248B"/>
    <w:rsid w:val="00A72859"/>
    <w:rsid w:val="00A72BB0"/>
    <w:rsid w:val="00A7550D"/>
    <w:rsid w:val="00A76286"/>
    <w:rsid w:val="00A77425"/>
    <w:rsid w:val="00A855CE"/>
    <w:rsid w:val="00A871D2"/>
    <w:rsid w:val="00A94D11"/>
    <w:rsid w:val="00AA116D"/>
    <w:rsid w:val="00AA1568"/>
    <w:rsid w:val="00AA1B04"/>
    <w:rsid w:val="00AA37E8"/>
    <w:rsid w:val="00AA4584"/>
    <w:rsid w:val="00AA5BDA"/>
    <w:rsid w:val="00AA7735"/>
    <w:rsid w:val="00AB2AEE"/>
    <w:rsid w:val="00AB3C6E"/>
    <w:rsid w:val="00AB6FC7"/>
    <w:rsid w:val="00AB77BE"/>
    <w:rsid w:val="00AC1442"/>
    <w:rsid w:val="00AC73B9"/>
    <w:rsid w:val="00AD1CAD"/>
    <w:rsid w:val="00AD3043"/>
    <w:rsid w:val="00AD3A74"/>
    <w:rsid w:val="00AD4450"/>
    <w:rsid w:val="00AD4FCD"/>
    <w:rsid w:val="00AD5794"/>
    <w:rsid w:val="00AE1A15"/>
    <w:rsid w:val="00AE3B34"/>
    <w:rsid w:val="00AE3C12"/>
    <w:rsid w:val="00AE685F"/>
    <w:rsid w:val="00AE79F0"/>
    <w:rsid w:val="00AF0D7E"/>
    <w:rsid w:val="00AF31FE"/>
    <w:rsid w:val="00AF3EAA"/>
    <w:rsid w:val="00AF6518"/>
    <w:rsid w:val="00AF6673"/>
    <w:rsid w:val="00AF678B"/>
    <w:rsid w:val="00B00945"/>
    <w:rsid w:val="00B0168F"/>
    <w:rsid w:val="00B0250D"/>
    <w:rsid w:val="00B07515"/>
    <w:rsid w:val="00B07FF2"/>
    <w:rsid w:val="00B118DA"/>
    <w:rsid w:val="00B12F91"/>
    <w:rsid w:val="00B16723"/>
    <w:rsid w:val="00B17FB2"/>
    <w:rsid w:val="00B23940"/>
    <w:rsid w:val="00B26489"/>
    <w:rsid w:val="00B26BEB"/>
    <w:rsid w:val="00B307CA"/>
    <w:rsid w:val="00B32518"/>
    <w:rsid w:val="00B325DD"/>
    <w:rsid w:val="00B3464D"/>
    <w:rsid w:val="00B417FA"/>
    <w:rsid w:val="00B41998"/>
    <w:rsid w:val="00B422B7"/>
    <w:rsid w:val="00B436BB"/>
    <w:rsid w:val="00B50753"/>
    <w:rsid w:val="00B54A93"/>
    <w:rsid w:val="00B60CBF"/>
    <w:rsid w:val="00B62608"/>
    <w:rsid w:val="00B626A7"/>
    <w:rsid w:val="00B638D4"/>
    <w:rsid w:val="00B65727"/>
    <w:rsid w:val="00B67725"/>
    <w:rsid w:val="00B77E51"/>
    <w:rsid w:val="00B82E28"/>
    <w:rsid w:val="00B85643"/>
    <w:rsid w:val="00B86AA5"/>
    <w:rsid w:val="00B86B3F"/>
    <w:rsid w:val="00B930FF"/>
    <w:rsid w:val="00B9346B"/>
    <w:rsid w:val="00B97376"/>
    <w:rsid w:val="00BA0F2D"/>
    <w:rsid w:val="00BA1856"/>
    <w:rsid w:val="00BA1C99"/>
    <w:rsid w:val="00BA23DC"/>
    <w:rsid w:val="00BB0EC5"/>
    <w:rsid w:val="00BB0EE6"/>
    <w:rsid w:val="00BB25A0"/>
    <w:rsid w:val="00BC01CC"/>
    <w:rsid w:val="00BC03E8"/>
    <w:rsid w:val="00BC15A3"/>
    <w:rsid w:val="00BD57F5"/>
    <w:rsid w:val="00BD6823"/>
    <w:rsid w:val="00BE2651"/>
    <w:rsid w:val="00BE5190"/>
    <w:rsid w:val="00BE5705"/>
    <w:rsid w:val="00BF0B98"/>
    <w:rsid w:val="00BF2723"/>
    <w:rsid w:val="00BF4217"/>
    <w:rsid w:val="00BF750D"/>
    <w:rsid w:val="00C02D60"/>
    <w:rsid w:val="00C06353"/>
    <w:rsid w:val="00C06E02"/>
    <w:rsid w:val="00C077D8"/>
    <w:rsid w:val="00C07DA9"/>
    <w:rsid w:val="00C12E68"/>
    <w:rsid w:val="00C13D04"/>
    <w:rsid w:val="00C146BD"/>
    <w:rsid w:val="00C1626D"/>
    <w:rsid w:val="00C172EB"/>
    <w:rsid w:val="00C175DB"/>
    <w:rsid w:val="00C25077"/>
    <w:rsid w:val="00C3028C"/>
    <w:rsid w:val="00C33533"/>
    <w:rsid w:val="00C41F69"/>
    <w:rsid w:val="00C474CB"/>
    <w:rsid w:val="00C632F7"/>
    <w:rsid w:val="00C64627"/>
    <w:rsid w:val="00C73188"/>
    <w:rsid w:val="00C764F7"/>
    <w:rsid w:val="00C76CA9"/>
    <w:rsid w:val="00C7740D"/>
    <w:rsid w:val="00C80B66"/>
    <w:rsid w:val="00C81B59"/>
    <w:rsid w:val="00C8382C"/>
    <w:rsid w:val="00C87023"/>
    <w:rsid w:val="00C87A4A"/>
    <w:rsid w:val="00C9108B"/>
    <w:rsid w:val="00C941CC"/>
    <w:rsid w:val="00C96291"/>
    <w:rsid w:val="00CA0511"/>
    <w:rsid w:val="00CA26EB"/>
    <w:rsid w:val="00CA27C9"/>
    <w:rsid w:val="00CA7FD5"/>
    <w:rsid w:val="00CB0C8E"/>
    <w:rsid w:val="00CB3302"/>
    <w:rsid w:val="00CC2320"/>
    <w:rsid w:val="00CC5515"/>
    <w:rsid w:val="00CC719A"/>
    <w:rsid w:val="00CD13DD"/>
    <w:rsid w:val="00CD1725"/>
    <w:rsid w:val="00CD2BBB"/>
    <w:rsid w:val="00CD4E2F"/>
    <w:rsid w:val="00CD5888"/>
    <w:rsid w:val="00CD702E"/>
    <w:rsid w:val="00CE4622"/>
    <w:rsid w:val="00CE4C0C"/>
    <w:rsid w:val="00CF04E9"/>
    <w:rsid w:val="00CF3267"/>
    <w:rsid w:val="00CF33D0"/>
    <w:rsid w:val="00CF3E01"/>
    <w:rsid w:val="00CF3F71"/>
    <w:rsid w:val="00CF6235"/>
    <w:rsid w:val="00D02101"/>
    <w:rsid w:val="00D02EFD"/>
    <w:rsid w:val="00D03F63"/>
    <w:rsid w:val="00D05728"/>
    <w:rsid w:val="00D06527"/>
    <w:rsid w:val="00D06EB7"/>
    <w:rsid w:val="00D141E5"/>
    <w:rsid w:val="00D1499E"/>
    <w:rsid w:val="00D17293"/>
    <w:rsid w:val="00D1762D"/>
    <w:rsid w:val="00D212FF"/>
    <w:rsid w:val="00D23E0D"/>
    <w:rsid w:val="00D26C5D"/>
    <w:rsid w:val="00D3029E"/>
    <w:rsid w:val="00D3519C"/>
    <w:rsid w:val="00D36767"/>
    <w:rsid w:val="00D4593C"/>
    <w:rsid w:val="00D4600B"/>
    <w:rsid w:val="00D608AF"/>
    <w:rsid w:val="00D65757"/>
    <w:rsid w:val="00D67FC6"/>
    <w:rsid w:val="00D73B6E"/>
    <w:rsid w:val="00D7598A"/>
    <w:rsid w:val="00D7727E"/>
    <w:rsid w:val="00D80201"/>
    <w:rsid w:val="00D87DD1"/>
    <w:rsid w:val="00D978B9"/>
    <w:rsid w:val="00D97B5B"/>
    <w:rsid w:val="00D97CC2"/>
    <w:rsid w:val="00DA06CB"/>
    <w:rsid w:val="00DA0C50"/>
    <w:rsid w:val="00DA12DD"/>
    <w:rsid w:val="00DA66DA"/>
    <w:rsid w:val="00DB1299"/>
    <w:rsid w:val="00DB495D"/>
    <w:rsid w:val="00DB6230"/>
    <w:rsid w:val="00DB6E3F"/>
    <w:rsid w:val="00DC108D"/>
    <w:rsid w:val="00DC2B73"/>
    <w:rsid w:val="00DC3B3D"/>
    <w:rsid w:val="00DC7DD3"/>
    <w:rsid w:val="00DD3076"/>
    <w:rsid w:val="00DD5CBE"/>
    <w:rsid w:val="00DD5D91"/>
    <w:rsid w:val="00DD5E95"/>
    <w:rsid w:val="00DD61D1"/>
    <w:rsid w:val="00DE1531"/>
    <w:rsid w:val="00DE2D2B"/>
    <w:rsid w:val="00DE39EB"/>
    <w:rsid w:val="00DE4BC5"/>
    <w:rsid w:val="00DE51BB"/>
    <w:rsid w:val="00E01B23"/>
    <w:rsid w:val="00E028AD"/>
    <w:rsid w:val="00E0291E"/>
    <w:rsid w:val="00E03D86"/>
    <w:rsid w:val="00E070DC"/>
    <w:rsid w:val="00E072D7"/>
    <w:rsid w:val="00E116D2"/>
    <w:rsid w:val="00E13013"/>
    <w:rsid w:val="00E131F0"/>
    <w:rsid w:val="00E154AD"/>
    <w:rsid w:val="00E21A07"/>
    <w:rsid w:val="00E26E2D"/>
    <w:rsid w:val="00E316F4"/>
    <w:rsid w:val="00E327B0"/>
    <w:rsid w:val="00E36B7E"/>
    <w:rsid w:val="00E37729"/>
    <w:rsid w:val="00E42884"/>
    <w:rsid w:val="00E4695A"/>
    <w:rsid w:val="00E47BB6"/>
    <w:rsid w:val="00E52E3B"/>
    <w:rsid w:val="00E5664C"/>
    <w:rsid w:val="00E6163B"/>
    <w:rsid w:val="00E61EDD"/>
    <w:rsid w:val="00E62A4B"/>
    <w:rsid w:val="00E63A5E"/>
    <w:rsid w:val="00E64F4A"/>
    <w:rsid w:val="00E65145"/>
    <w:rsid w:val="00E665F3"/>
    <w:rsid w:val="00E72C33"/>
    <w:rsid w:val="00E74CE2"/>
    <w:rsid w:val="00E75E9C"/>
    <w:rsid w:val="00E76DA5"/>
    <w:rsid w:val="00E83A66"/>
    <w:rsid w:val="00E84C55"/>
    <w:rsid w:val="00E87AD1"/>
    <w:rsid w:val="00E87B52"/>
    <w:rsid w:val="00E925C9"/>
    <w:rsid w:val="00E929D2"/>
    <w:rsid w:val="00E92E3C"/>
    <w:rsid w:val="00E945ED"/>
    <w:rsid w:val="00E94A5B"/>
    <w:rsid w:val="00E95921"/>
    <w:rsid w:val="00EA137F"/>
    <w:rsid w:val="00EA296D"/>
    <w:rsid w:val="00EA345D"/>
    <w:rsid w:val="00EA4A6F"/>
    <w:rsid w:val="00EB18D7"/>
    <w:rsid w:val="00EB2D62"/>
    <w:rsid w:val="00EC14F3"/>
    <w:rsid w:val="00EC42F8"/>
    <w:rsid w:val="00EC435F"/>
    <w:rsid w:val="00EC77E7"/>
    <w:rsid w:val="00ED0928"/>
    <w:rsid w:val="00ED27B3"/>
    <w:rsid w:val="00ED32D5"/>
    <w:rsid w:val="00ED48A2"/>
    <w:rsid w:val="00ED5304"/>
    <w:rsid w:val="00EE0662"/>
    <w:rsid w:val="00EE2739"/>
    <w:rsid w:val="00EE41B0"/>
    <w:rsid w:val="00EE611D"/>
    <w:rsid w:val="00EE7BC8"/>
    <w:rsid w:val="00EF052B"/>
    <w:rsid w:val="00EF1C51"/>
    <w:rsid w:val="00EF2225"/>
    <w:rsid w:val="00EF42E6"/>
    <w:rsid w:val="00EF72FB"/>
    <w:rsid w:val="00F031AF"/>
    <w:rsid w:val="00F05F86"/>
    <w:rsid w:val="00F063A3"/>
    <w:rsid w:val="00F1637F"/>
    <w:rsid w:val="00F24A04"/>
    <w:rsid w:val="00F24B1B"/>
    <w:rsid w:val="00F26272"/>
    <w:rsid w:val="00F27607"/>
    <w:rsid w:val="00F3157E"/>
    <w:rsid w:val="00F32182"/>
    <w:rsid w:val="00F3457A"/>
    <w:rsid w:val="00F353F1"/>
    <w:rsid w:val="00F36E23"/>
    <w:rsid w:val="00F41752"/>
    <w:rsid w:val="00F44FD6"/>
    <w:rsid w:val="00F46CDB"/>
    <w:rsid w:val="00F52BD8"/>
    <w:rsid w:val="00F53DF1"/>
    <w:rsid w:val="00F54494"/>
    <w:rsid w:val="00F555B0"/>
    <w:rsid w:val="00F56359"/>
    <w:rsid w:val="00F73C54"/>
    <w:rsid w:val="00F746D6"/>
    <w:rsid w:val="00F76154"/>
    <w:rsid w:val="00F76F79"/>
    <w:rsid w:val="00F8224E"/>
    <w:rsid w:val="00F95540"/>
    <w:rsid w:val="00F95541"/>
    <w:rsid w:val="00F961A8"/>
    <w:rsid w:val="00FA0523"/>
    <w:rsid w:val="00FA2D72"/>
    <w:rsid w:val="00FA6AF4"/>
    <w:rsid w:val="00FB0702"/>
    <w:rsid w:val="00FB4633"/>
    <w:rsid w:val="00FB5C20"/>
    <w:rsid w:val="00FB71E4"/>
    <w:rsid w:val="00FB74B2"/>
    <w:rsid w:val="00FC4F11"/>
    <w:rsid w:val="00FC5FF2"/>
    <w:rsid w:val="00FD126B"/>
    <w:rsid w:val="00FE0EB8"/>
    <w:rsid w:val="00FE2A5F"/>
    <w:rsid w:val="00FE3A24"/>
    <w:rsid w:val="00FF0858"/>
    <w:rsid w:val="00FF164D"/>
    <w:rsid w:val="00FF780E"/>
    <w:rsid w:val="00FF7B3C"/>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9B49CE"/>
  <w14:defaultImageDpi w14:val="330"/>
  <w15:docId w15:val="{DC0D9464-1EB2-466B-9F83-AA2A331DE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k-SK" w:eastAsia="sk-SK"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locked="1"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CA7FD5"/>
    <w:pPr>
      <w:spacing w:before="120" w:line="360" w:lineRule="auto"/>
      <w:jc w:val="both"/>
    </w:pPr>
    <w:rPr>
      <w:rFonts w:ascii="Arial" w:hAnsi="Arial"/>
      <w:sz w:val="22"/>
      <w:szCs w:val="24"/>
    </w:rPr>
  </w:style>
  <w:style w:type="paragraph" w:styleId="Nadpis1">
    <w:name w:val="heading 1"/>
    <w:basedOn w:val="Normlny"/>
    <w:next w:val="Normlny"/>
    <w:link w:val="Nadpis1Char"/>
    <w:autoRedefine/>
    <w:qFormat/>
    <w:rsid w:val="002D0920"/>
    <w:pPr>
      <w:keepNext/>
      <w:numPr>
        <w:numId w:val="30"/>
      </w:numPr>
      <w:tabs>
        <w:tab w:val="clear" w:pos="425"/>
        <w:tab w:val="left" w:pos="567"/>
      </w:tabs>
      <w:spacing w:before="240" w:after="240"/>
      <w:outlineLvl w:val="0"/>
    </w:pPr>
    <w:rPr>
      <w:b/>
      <w:bCs/>
      <w:caps/>
      <w:kern w:val="32"/>
      <w:sz w:val="32"/>
      <w:szCs w:val="48"/>
    </w:rPr>
  </w:style>
  <w:style w:type="paragraph" w:styleId="Nadpis2">
    <w:name w:val="heading 2"/>
    <w:basedOn w:val="Normlny"/>
    <w:next w:val="Normlny"/>
    <w:qFormat/>
    <w:rsid w:val="002D0920"/>
    <w:pPr>
      <w:keepNext/>
      <w:numPr>
        <w:ilvl w:val="1"/>
        <w:numId w:val="39"/>
      </w:numPr>
      <w:spacing w:before="240" w:after="60"/>
      <w:outlineLvl w:val="1"/>
    </w:pPr>
    <w:rPr>
      <w:b/>
      <w:bCs/>
      <w:iCs/>
      <w:sz w:val="28"/>
      <w:szCs w:val="28"/>
    </w:rPr>
  </w:style>
  <w:style w:type="paragraph" w:styleId="Nadpis3">
    <w:name w:val="heading 3"/>
    <w:basedOn w:val="Normlny"/>
    <w:next w:val="Normlny"/>
    <w:qFormat/>
    <w:rsid w:val="002D0920"/>
    <w:pPr>
      <w:keepNext/>
      <w:numPr>
        <w:ilvl w:val="2"/>
        <w:numId w:val="39"/>
      </w:numPr>
      <w:spacing w:before="240" w:after="60"/>
      <w:outlineLvl w:val="2"/>
    </w:pPr>
    <w:rPr>
      <w:b/>
      <w:bCs/>
      <w:sz w:val="24"/>
      <w:szCs w:val="26"/>
    </w:rPr>
  </w:style>
  <w:style w:type="paragraph" w:styleId="Nadpis4">
    <w:name w:val="heading 4"/>
    <w:basedOn w:val="Normlny"/>
    <w:next w:val="Normlny"/>
    <w:qFormat/>
    <w:rsid w:val="00EF42E6"/>
    <w:pPr>
      <w:keepNext/>
      <w:numPr>
        <w:ilvl w:val="3"/>
        <w:numId w:val="39"/>
      </w:numPr>
      <w:spacing w:before="240" w:after="60"/>
      <w:jc w:val="left"/>
      <w:outlineLvl w:val="3"/>
    </w:pPr>
    <w:rPr>
      <w:b/>
      <w:bCs/>
      <w:szCs w:val="28"/>
    </w:rPr>
  </w:style>
  <w:style w:type="paragraph" w:styleId="Nadpis5">
    <w:name w:val="heading 5"/>
    <w:basedOn w:val="Normlny"/>
    <w:next w:val="Normlny"/>
    <w:qFormat/>
    <w:rsid w:val="002F49D9"/>
    <w:pPr>
      <w:numPr>
        <w:ilvl w:val="4"/>
        <w:numId w:val="9"/>
      </w:numPr>
      <w:spacing w:before="240" w:after="60"/>
      <w:outlineLvl w:val="4"/>
    </w:pPr>
    <w:rPr>
      <w:b/>
      <w:bCs/>
      <w:i/>
      <w:iCs/>
      <w:sz w:val="24"/>
      <w:szCs w:val="26"/>
    </w:rPr>
  </w:style>
  <w:style w:type="paragraph" w:styleId="Nadpis6">
    <w:name w:val="heading 6"/>
    <w:basedOn w:val="Normlny"/>
    <w:next w:val="Normlny"/>
    <w:qFormat/>
    <w:rsid w:val="003B506F"/>
    <w:pPr>
      <w:numPr>
        <w:ilvl w:val="5"/>
        <w:numId w:val="9"/>
      </w:numPr>
      <w:spacing w:before="240" w:after="60"/>
      <w:outlineLvl w:val="5"/>
    </w:pPr>
    <w:rPr>
      <w:b/>
      <w:bCs/>
      <w:szCs w:val="22"/>
    </w:rPr>
  </w:style>
  <w:style w:type="paragraph" w:styleId="Nadpis7">
    <w:name w:val="heading 7"/>
    <w:basedOn w:val="Normlny"/>
    <w:next w:val="Normlny"/>
    <w:qFormat/>
    <w:rsid w:val="003B506F"/>
    <w:pPr>
      <w:numPr>
        <w:ilvl w:val="6"/>
        <w:numId w:val="9"/>
      </w:numPr>
      <w:spacing w:before="240" w:after="60"/>
      <w:outlineLvl w:val="6"/>
    </w:pPr>
  </w:style>
  <w:style w:type="paragraph" w:styleId="Nadpis8">
    <w:name w:val="heading 8"/>
    <w:basedOn w:val="Normlny"/>
    <w:next w:val="Normlny"/>
    <w:qFormat/>
    <w:rsid w:val="003B506F"/>
    <w:pPr>
      <w:numPr>
        <w:ilvl w:val="7"/>
        <w:numId w:val="9"/>
      </w:numPr>
      <w:spacing w:before="240" w:after="60"/>
      <w:outlineLvl w:val="7"/>
    </w:pPr>
    <w:rPr>
      <w:i/>
      <w:iCs/>
    </w:rPr>
  </w:style>
  <w:style w:type="paragraph" w:styleId="Nadpis9">
    <w:name w:val="heading 9"/>
    <w:basedOn w:val="Normlny"/>
    <w:next w:val="Normlny"/>
    <w:qFormat/>
    <w:rsid w:val="003B506F"/>
    <w:pPr>
      <w:numPr>
        <w:ilvl w:val="8"/>
        <w:numId w:val="9"/>
      </w:numPr>
      <w:spacing w:before="240" w:after="60"/>
      <w:outlineLvl w:val="8"/>
    </w:pPr>
    <w:rPr>
      <w:rFonts w:cs="Arial"/>
      <w:szCs w:val="22"/>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rsid w:val="008A3B62"/>
    <w:pPr>
      <w:tabs>
        <w:tab w:val="center" w:pos="4536"/>
        <w:tab w:val="right" w:pos="9072"/>
      </w:tabs>
      <w:spacing w:before="0" w:line="240" w:lineRule="auto"/>
    </w:pPr>
    <w:rPr>
      <w:sz w:val="20"/>
    </w:rPr>
  </w:style>
  <w:style w:type="paragraph" w:styleId="Pta">
    <w:name w:val="footer"/>
    <w:basedOn w:val="Normlny"/>
    <w:link w:val="PtaChar"/>
    <w:uiPriority w:val="99"/>
    <w:rsid w:val="00E01B23"/>
    <w:pPr>
      <w:tabs>
        <w:tab w:val="left" w:pos="4189"/>
        <w:tab w:val="center" w:pos="4536"/>
        <w:tab w:val="left" w:pos="6873"/>
        <w:tab w:val="left" w:pos="6971"/>
        <w:tab w:val="left" w:pos="7805"/>
        <w:tab w:val="left" w:pos="8100"/>
        <w:tab w:val="left" w:pos="8313"/>
        <w:tab w:val="right" w:pos="9072"/>
      </w:tabs>
    </w:pPr>
    <w:rPr>
      <w:smallCaps/>
      <w:sz w:val="20"/>
      <w:szCs w:val="20"/>
    </w:rPr>
  </w:style>
  <w:style w:type="paragraph" w:customStyle="1" w:styleId="Odrka1">
    <w:name w:val="Odrážka 1"/>
    <w:basedOn w:val="Normlny"/>
    <w:qFormat/>
    <w:rsid w:val="00D4600B"/>
    <w:pPr>
      <w:numPr>
        <w:numId w:val="23"/>
      </w:numPr>
      <w:tabs>
        <w:tab w:val="left" w:pos="284"/>
      </w:tabs>
      <w:ind w:left="284" w:hanging="284"/>
    </w:pPr>
  </w:style>
  <w:style w:type="paragraph" w:customStyle="1" w:styleId="Odrka2">
    <w:name w:val="Odrážka 2"/>
    <w:basedOn w:val="Odrka1"/>
    <w:qFormat/>
    <w:rsid w:val="00D4600B"/>
    <w:pPr>
      <w:numPr>
        <w:numId w:val="24"/>
      </w:numPr>
      <w:tabs>
        <w:tab w:val="clear" w:pos="284"/>
        <w:tab w:val="left" w:pos="567"/>
      </w:tabs>
      <w:spacing w:before="60"/>
      <w:ind w:left="568" w:hanging="284"/>
    </w:pPr>
  </w:style>
  <w:style w:type="paragraph" w:customStyle="1" w:styleId="Odrka3">
    <w:name w:val="Odrážka 3"/>
    <w:basedOn w:val="Normlny"/>
    <w:qFormat/>
    <w:rsid w:val="00D4600B"/>
    <w:pPr>
      <w:numPr>
        <w:numId w:val="25"/>
      </w:numPr>
      <w:tabs>
        <w:tab w:val="left" w:pos="851"/>
      </w:tabs>
      <w:spacing w:before="0"/>
      <w:ind w:left="851" w:hanging="284"/>
    </w:pPr>
  </w:style>
  <w:style w:type="paragraph" w:styleId="Textpoznmkypodiarou">
    <w:name w:val="footnote text"/>
    <w:basedOn w:val="Normlny"/>
    <w:semiHidden/>
    <w:rsid w:val="00706AA7"/>
    <w:rPr>
      <w:sz w:val="20"/>
      <w:szCs w:val="20"/>
    </w:rPr>
  </w:style>
  <w:style w:type="paragraph" w:customStyle="1" w:styleId="Normlnyneodsaden">
    <w:name w:val="Normálny neodsadený"/>
    <w:basedOn w:val="Normlny"/>
    <w:link w:val="NormlnyneodsadenChar"/>
    <w:autoRedefine/>
    <w:rsid w:val="00721AB2"/>
  </w:style>
  <w:style w:type="paragraph" w:styleId="Popis">
    <w:name w:val="caption"/>
    <w:basedOn w:val="Normlny"/>
    <w:next w:val="Normlny"/>
    <w:link w:val="PopisChar"/>
    <w:qFormat/>
    <w:rsid w:val="00B436BB"/>
    <w:pPr>
      <w:spacing w:after="120"/>
      <w:jc w:val="center"/>
    </w:pPr>
    <w:rPr>
      <w:bCs/>
      <w:szCs w:val="20"/>
    </w:rPr>
  </w:style>
  <w:style w:type="character" w:customStyle="1" w:styleId="MTEquationSection">
    <w:name w:val="MTEquationSection"/>
    <w:rsid w:val="00E925C9"/>
    <w:rPr>
      <w:rFonts w:ascii="Arial" w:hAnsi="Arial" w:cs="Arial"/>
      <w:b/>
      <w:vanish/>
      <w:color w:val="FF0000"/>
      <w:sz w:val="40"/>
      <w:szCs w:val="40"/>
    </w:rPr>
  </w:style>
  <w:style w:type="paragraph" w:styleId="Textkomentra">
    <w:name w:val="annotation text"/>
    <w:basedOn w:val="Normlny"/>
    <w:link w:val="TextkomentraChar"/>
    <w:semiHidden/>
    <w:rsid w:val="00572B83"/>
    <w:rPr>
      <w:sz w:val="20"/>
      <w:szCs w:val="20"/>
    </w:rPr>
  </w:style>
  <w:style w:type="paragraph" w:customStyle="1" w:styleId="Nzovnecislovany">
    <w:name w:val="Názov_necislovany"/>
    <w:basedOn w:val="Normlny"/>
    <w:link w:val="NzovnecislovanyChar"/>
    <w:qFormat/>
    <w:rsid w:val="00936A77"/>
    <w:pPr>
      <w:spacing w:before="240" w:after="120"/>
      <w:contextualSpacing/>
    </w:pPr>
    <w:rPr>
      <w:b/>
      <w:spacing w:val="5"/>
      <w:kern w:val="28"/>
      <w:sz w:val="32"/>
      <w:szCs w:val="52"/>
    </w:rPr>
  </w:style>
  <w:style w:type="character" w:customStyle="1" w:styleId="NzovnecislovanyChar">
    <w:name w:val="Názov_necislovany Char"/>
    <w:basedOn w:val="Predvolenpsmoodseku"/>
    <w:link w:val="Nzovnecislovany"/>
    <w:locked/>
    <w:rsid w:val="00936A77"/>
    <w:rPr>
      <w:rFonts w:ascii="Arial" w:hAnsi="Arial" w:cs="Times New Roman"/>
      <w:b/>
      <w:color w:val="17365D"/>
      <w:spacing w:val="5"/>
      <w:kern w:val="28"/>
      <w:sz w:val="32"/>
      <w:szCs w:val="52"/>
    </w:rPr>
  </w:style>
  <w:style w:type="character" w:customStyle="1" w:styleId="Nadpis1Char">
    <w:name w:val="Nadpis 1 Char"/>
    <w:link w:val="Nadpis1"/>
    <w:locked/>
    <w:rsid w:val="002D0920"/>
    <w:rPr>
      <w:rFonts w:ascii="Arial" w:hAnsi="Arial"/>
      <w:b/>
      <w:bCs/>
      <w:caps/>
      <w:kern w:val="32"/>
      <w:sz w:val="32"/>
      <w:szCs w:val="48"/>
    </w:rPr>
  </w:style>
  <w:style w:type="character" w:customStyle="1" w:styleId="PtaChar">
    <w:name w:val="Päta Char"/>
    <w:link w:val="Pta"/>
    <w:uiPriority w:val="99"/>
    <w:locked/>
    <w:rsid w:val="003A1D23"/>
    <w:rPr>
      <w:rFonts w:ascii="Calibri" w:hAnsi="Calibri" w:cs="Times New Roman"/>
      <w:smallCaps/>
    </w:rPr>
  </w:style>
  <w:style w:type="paragraph" w:styleId="Obsah2">
    <w:name w:val="toc 2"/>
    <w:basedOn w:val="Normlny"/>
    <w:next w:val="Normlny"/>
    <w:autoRedefine/>
    <w:uiPriority w:val="39"/>
    <w:rsid w:val="004067D8"/>
    <w:pPr>
      <w:tabs>
        <w:tab w:val="left" w:pos="851"/>
        <w:tab w:val="right" w:leader="dot" w:pos="8503"/>
      </w:tabs>
      <w:spacing w:before="0"/>
      <w:ind w:left="850" w:hanging="425"/>
    </w:pPr>
    <w:rPr>
      <w:noProof/>
    </w:rPr>
  </w:style>
  <w:style w:type="paragraph" w:styleId="Obsah1">
    <w:name w:val="toc 1"/>
    <w:basedOn w:val="Normlny"/>
    <w:next w:val="Normlny"/>
    <w:link w:val="Obsah1Char"/>
    <w:autoRedefine/>
    <w:uiPriority w:val="39"/>
    <w:qFormat/>
    <w:rsid w:val="007E6346"/>
    <w:pPr>
      <w:tabs>
        <w:tab w:val="left" w:pos="426"/>
        <w:tab w:val="right" w:leader="dot" w:pos="8503"/>
      </w:tabs>
      <w:spacing w:before="60"/>
    </w:pPr>
    <w:rPr>
      <w:bCs/>
      <w:noProof/>
    </w:rPr>
  </w:style>
  <w:style w:type="paragraph" w:styleId="Obsah3">
    <w:name w:val="toc 3"/>
    <w:basedOn w:val="Normlny"/>
    <w:next w:val="Normlny"/>
    <w:autoRedefine/>
    <w:uiPriority w:val="39"/>
    <w:rsid w:val="004067D8"/>
    <w:pPr>
      <w:tabs>
        <w:tab w:val="left" w:pos="1560"/>
        <w:tab w:val="right" w:leader="dot" w:pos="8503"/>
      </w:tabs>
      <w:spacing w:before="0"/>
      <w:ind w:left="1560" w:hanging="709"/>
    </w:pPr>
    <w:rPr>
      <w:rFonts w:cs="Calibri"/>
      <w:iCs/>
      <w:noProof/>
    </w:rPr>
  </w:style>
  <w:style w:type="paragraph" w:customStyle="1" w:styleId="MTDisplayEquation">
    <w:name w:val="MTDisplayEquation"/>
    <w:basedOn w:val="Normlny"/>
    <w:next w:val="Normlny"/>
    <w:link w:val="MTDisplayEquationChar"/>
    <w:rsid w:val="008F5455"/>
    <w:pPr>
      <w:tabs>
        <w:tab w:val="center" w:pos="4320"/>
        <w:tab w:val="right" w:pos="8660"/>
      </w:tabs>
      <w:ind w:firstLine="284"/>
    </w:pPr>
  </w:style>
  <w:style w:type="character" w:customStyle="1" w:styleId="MTDisplayEquationChar">
    <w:name w:val="MTDisplayEquation Char"/>
    <w:basedOn w:val="Predvolenpsmoodseku"/>
    <w:link w:val="MTDisplayEquation"/>
    <w:locked/>
    <w:rsid w:val="008F5455"/>
    <w:rPr>
      <w:rFonts w:ascii="Arial" w:hAnsi="Arial" w:cs="Times New Roman"/>
      <w:sz w:val="24"/>
      <w:szCs w:val="24"/>
    </w:rPr>
  </w:style>
  <w:style w:type="character" w:customStyle="1" w:styleId="PopisChar">
    <w:name w:val="Popis Char"/>
    <w:link w:val="Popis"/>
    <w:locked/>
    <w:rsid w:val="00B436BB"/>
    <w:rPr>
      <w:rFonts w:ascii="Arial" w:hAnsi="Arial"/>
      <w:bCs/>
      <w:sz w:val="22"/>
    </w:rPr>
  </w:style>
  <w:style w:type="character" w:customStyle="1" w:styleId="HlavikaChar">
    <w:name w:val="Hlavička Char"/>
    <w:link w:val="Hlavika"/>
    <w:uiPriority w:val="99"/>
    <w:locked/>
    <w:rsid w:val="008A3B62"/>
    <w:rPr>
      <w:rFonts w:ascii="Arial" w:hAnsi="Arial"/>
      <w:szCs w:val="24"/>
    </w:rPr>
  </w:style>
  <w:style w:type="paragraph" w:customStyle="1" w:styleId="Nadpispriloha">
    <w:name w:val="Nadpis_priloha"/>
    <w:basedOn w:val="Normlny"/>
    <w:link w:val="NadpisprilohaChar"/>
    <w:rsid w:val="009E55BE"/>
    <w:pPr>
      <w:numPr>
        <w:numId w:val="31"/>
      </w:numPr>
      <w:spacing w:after="120"/>
      <w:ind w:left="360"/>
    </w:pPr>
    <w:rPr>
      <w:b/>
      <w:iCs/>
      <w:spacing w:val="15"/>
      <w:sz w:val="32"/>
    </w:rPr>
  </w:style>
  <w:style w:type="character" w:customStyle="1" w:styleId="NadpisprilohaChar">
    <w:name w:val="Nadpis_priloha Char"/>
    <w:basedOn w:val="Predvolenpsmoodseku"/>
    <w:link w:val="Nadpispriloha"/>
    <w:locked/>
    <w:rsid w:val="009E55BE"/>
    <w:rPr>
      <w:rFonts w:ascii="Arial" w:hAnsi="Arial"/>
      <w:b/>
      <w:iCs/>
      <w:spacing w:val="15"/>
      <w:sz w:val="32"/>
      <w:szCs w:val="24"/>
    </w:rPr>
  </w:style>
  <w:style w:type="paragraph" w:styleId="Zoznamobrzkov">
    <w:name w:val="table of figures"/>
    <w:basedOn w:val="Normlny"/>
    <w:next w:val="Normlny"/>
    <w:uiPriority w:val="99"/>
    <w:rsid w:val="008F5455"/>
    <w:pPr>
      <w:spacing w:before="0"/>
    </w:pPr>
  </w:style>
  <w:style w:type="paragraph" w:styleId="Obsah4">
    <w:name w:val="toc 4"/>
    <w:basedOn w:val="Normlny"/>
    <w:next w:val="Normlny"/>
    <w:autoRedefine/>
    <w:uiPriority w:val="39"/>
    <w:rsid w:val="004067D8"/>
    <w:pPr>
      <w:tabs>
        <w:tab w:val="left" w:pos="1701"/>
        <w:tab w:val="right" w:leader="dot" w:pos="8503"/>
      </w:tabs>
      <w:spacing w:before="0"/>
      <w:ind w:left="1702" w:hanging="851"/>
    </w:pPr>
    <w:rPr>
      <w:rFonts w:cs="Calibri"/>
      <w:noProof/>
    </w:rPr>
  </w:style>
  <w:style w:type="paragraph" w:styleId="Obsah5">
    <w:name w:val="toc 5"/>
    <w:basedOn w:val="Normlny"/>
    <w:next w:val="Normlny"/>
    <w:autoRedefine/>
    <w:rsid w:val="00936A77"/>
    <w:pPr>
      <w:ind w:left="960"/>
    </w:pPr>
    <w:rPr>
      <w:rFonts w:cs="Calibri"/>
      <w:sz w:val="18"/>
      <w:szCs w:val="18"/>
    </w:rPr>
  </w:style>
  <w:style w:type="paragraph" w:styleId="Obsah6">
    <w:name w:val="toc 6"/>
    <w:basedOn w:val="Normlny"/>
    <w:next w:val="Normlny"/>
    <w:autoRedefine/>
    <w:rsid w:val="00936A77"/>
    <w:pPr>
      <w:ind w:left="1200"/>
    </w:pPr>
    <w:rPr>
      <w:rFonts w:cs="Calibri"/>
      <w:sz w:val="18"/>
      <w:szCs w:val="18"/>
    </w:rPr>
  </w:style>
  <w:style w:type="paragraph" w:styleId="Obsah7">
    <w:name w:val="toc 7"/>
    <w:basedOn w:val="Normlny"/>
    <w:next w:val="Normlny"/>
    <w:autoRedefine/>
    <w:rsid w:val="00936A77"/>
    <w:pPr>
      <w:ind w:left="1440"/>
    </w:pPr>
    <w:rPr>
      <w:rFonts w:cs="Calibri"/>
      <w:sz w:val="18"/>
      <w:szCs w:val="18"/>
    </w:rPr>
  </w:style>
  <w:style w:type="paragraph" w:styleId="Obsah8">
    <w:name w:val="toc 8"/>
    <w:basedOn w:val="Normlny"/>
    <w:next w:val="Normlny"/>
    <w:autoRedefine/>
    <w:rsid w:val="00936A77"/>
    <w:pPr>
      <w:ind w:left="1680"/>
    </w:pPr>
    <w:rPr>
      <w:rFonts w:cs="Calibri"/>
      <w:sz w:val="18"/>
      <w:szCs w:val="18"/>
    </w:rPr>
  </w:style>
  <w:style w:type="paragraph" w:styleId="Obsah9">
    <w:name w:val="toc 9"/>
    <w:basedOn w:val="Normlny"/>
    <w:next w:val="Normlny"/>
    <w:autoRedefine/>
    <w:rsid w:val="00936A77"/>
    <w:pPr>
      <w:ind w:left="1920"/>
    </w:pPr>
    <w:rPr>
      <w:rFonts w:cs="Calibri"/>
      <w:sz w:val="18"/>
      <w:szCs w:val="18"/>
    </w:rPr>
  </w:style>
  <w:style w:type="character" w:customStyle="1" w:styleId="Obsah1Char">
    <w:name w:val="Obsah 1 Char"/>
    <w:link w:val="Obsah1"/>
    <w:uiPriority w:val="39"/>
    <w:locked/>
    <w:rsid w:val="007E6346"/>
    <w:rPr>
      <w:rFonts w:ascii="Arial" w:hAnsi="Arial"/>
      <w:bCs/>
      <w:noProof/>
      <w:sz w:val="22"/>
      <w:szCs w:val="24"/>
    </w:rPr>
  </w:style>
  <w:style w:type="paragraph" w:customStyle="1" w:styleId="Texttabuky">
    <w:name w:val="Text tabuľky"/>
    <w:basedOn w:val="Nzovnecislovany"/>
    <w:rsid w:val="007E6346"/>
    <w:pPr>
      <w:spacing w:before="40" w:after="40" w:line="240" w:lineRule="auto"/>
      <w:jc w:val="left"/>
    </w:pPr>
    <w:rPr>
      <w:b w:val="0"/>
      <w:sz w:val="22"/>
      <w:szCs w:val="24"/>
    </w:rPr>
  </w:style>
  <w:style w:type="paragraph" w:customStyle="1" w:styleId="slovanzoznam1">
    <w:name w:val="Číslovaný zoznam 1"/>
    <w:basedOn w:val="Normlny"/>
    <w:qFormat/>
    <w:rsid w:val="00464629"/>
    <w:pPr>
      <w:numPr>
        <w:numId w:val="41"/>
      </w:numPr>
      <w:ind w:left="284" w:hanging="284"/>
    </w:pPr>
  </w:style>
  <w:style w:type="paragraph" w:customStyle="1" w:styleId="islovanzoznam2">
    <w:name w:val="Čislovaný zoznam 2"/>
    <w:basedOn w:val="Normlny"/>
    <w:qFormat/>
    <w:rsid w:val="00464629"/>
    <w:pPr>
      <w:numPr>
        <w:numId w:val="42"/>
      </w:numPr>
      <w:ind w:left="284" w:hanging="284"/>
    </w:pPr>
  </w:style>
  <w:style w:type="paragraph" w:customStyle="1" w:styleId="Obrzok">
    <w:name w:val="Obrázok"/>
    <w:basedOn w:val="Normlny"/>
    <w:qFormat/>
    <w:rsid w:val="00936987"/>
    <w:pPr>
      <w:spacing w:line="240" w:lineRule="auto"/>
      <w:jc w:val="center"/>
    </w:pPr>
  </w:style>
  <w:style w:type="character" w:styleId="Hypertextovprepojenie">
    <w:name w:val="Hyperlink"/>
    <w:basedOn w:val="Predvolenpsmoodseku"/>
    <w:uiPriority w:val="99"/>
    <w:unhideWhenUsed/>
    <w:rsid w:val="00EB2D62"/>
    <w:rPr>
      <w:color w:val="0000FF" w:themeColor="hyperlink"/>
      <w:u w:val="single"/>
    </w:rPr>
  </w:style>
  <w:style w:type="paragraph" w:customStyle="1" w:styleId="Literatra">
    <w:name w:val="Literatúra"/>
    <w:basedOn w:val="Normlny"/>
    <w:autoRedefine/>
    <w:qFormat/>
    <w:rsid w:val="00AB3C6E"/>
    <w:pPr>
      <w:keepLines/>
      <w:numPr>
        <w:numId w:val="40"/>
      </w:numPr>
      <w:tabs>
        <w:tab w:val="left" w:pos="567"/>
      </w:tabs>
      <w:autoSpaceDE w:val="0"/>
      <w:autoSpaceDN w:val="0"/>
      <w:adjustRightInd w:val="0"/>
      <w:spacing w:before="60"/>
      <w:ind w:left="567" w:hanging="567"/>
      <w:jc w:val="left"/>
    </w:pPr>
    <w:rPr>
      <w:noProof/>
      <w:lang w:eastAsia="en-US"/>
    </w:rPr>
  </w:style>
  <w:style w:type="paragraph" w:customStyle="1" w:styleId="Titlist1">
    <w:name w:val="Tit_list_1"/>
    <w:basedOn w:val="Normlny"/>
    <w:link w:val="Titlist1Char"/>
    <w:qFormat/>
    <w:rsid w:val="00764063"/>
    <w:pPr>
      <w:spacing w:before="0" w:line="240" w:lineRule="auto"/>
      <w:jc w:val="center"/>
    </w:pPr>
    <w:rPr>
      <w:sz w:val="36"/>
      <w:szCs w:val="36"/>
    </w:rPr>
  </w:style>
  <w:style w:type="character" w:customStyle="1" w:styleId="Titlist1Char">
    <w:name w:val="Tit_list_1 Char"/>
    <w:basedOn w:val="Predvolenpsmoodseku"/>
    <w:link w:val="Titlist1"/>
    <w:rsid w:val="00764063"/>
    <w:rPr>
      <w:sz w:val="36"/>
      <w:szCs w:val="36"/>
    </w:rPr>
  </w:style>
  <w:style w:type="paragraph" w:customStyle="1" w:styleId="TitlistE">
    <w:name w:val="Tit_list_EČ"/>
    <w:basedOn w:val="Normlny"/>
    <w:link w:val="TitlistEChar"/>
    <w:qFormat/>
    <w:rsid w:val="00105F38"/>
    <w:pPr>
      <w:spacing w:before="1440" w:line="240" w:lineRule="auto"/>
    </w:pPr>
    <w:rPr>
      <w:b/>
      <w:sz w:val="32"/>
      <w:szCs w:val="32"/>
    </w:rPr>
  </w:style>
  <w:style w:type="character" w:customStyle="1" w:styleId="NormlnyneodsadenChar">
    <w:name w:val="Normálny neodsadený Char"/>
    <w:basedOn w:val="Predvolenpsmoodseku"/>
    <w:link w:val="Normlnyneodsaden"/>
    <w:rsid w:val="00721AB2"/>
    <w:rPr>
      <w:rFonts w:ascii="Arial" w:hAnsi="Arial"/>
      <w:sz w:val="22"/>
      <w:szCs w:val="24"/>
    </w:rPr>
  </w:style>
  <w:style w:type="paragraph" w:customStyle="1" w:styleId="Titlistpodnzov">
    <w:name w:val="Tit_list_podnázov"/>
    <w:basedOn w:val="Normlny"/>
    <w:link w:val="TitlistpodnzovChar"/>
    <w:qFormat/>
    <w:rsid w:val="00FB4633"/>
    <w:pPr>
      <w:spacing w:before="0" w:line="240" w:lineRule="auto"/>
      <w:jc w:val="center"/>
    </w:pPr>
    <w:rPr>
      <w:sz w:val="28"/>
      <w:szCs w:val="36"/>
    </w:rPr>
  </w:style>
  <w:style w:type="character" w:customStyle="1" w:styleId="TitlistEChar">
    <w:name w:val="Tit_list_EČ Char"/>
    <w:basedOn w:val="Predvolenpsmoodseku"/>
    <w:link w:val="TitlistE"/>
    <w:rsid w:val="00105F38"/>
    <w:rPr>
      <w:b/>
      <w:sz w:val="32"/>
      <w:szCs w:val="32"/>
    </w:rPr>
  </w:style>
  <w:style w:type="paragraph" w:customStyle="1" w:styleId="TitlistNzovprce">
    <w:name w:val="Tit_list_Názov práce"/>
    <w:basedOn w:val="Normlny"/>
    <w:link w:val="TitlistNzovprceChar"/>
    <w:qFormat/>
    <w:rsid w:val="00AB2AEE"/>
    <w:pPr>
      <w:spacing w:before="3000" w:line="240" w:lineRule="auto"/>
      <w:jc w:val="center"/>
    </w:pPr>
    <w:rPr>
      <w:b/>
      <w:sz w:val="40"/>
    </w:rPr>
  </w:style>
  <w:style w:type="character" w:customStyle="1" w:styleId="TitlistpodnzovChar">
    <w:name w:val="Tit_list_podnázov Char"/>
    <w:basedOn w:val="Predvolenpsmoodseku"/>
    <w:link w:val="Titlistpodnzov"/>
    <w:rsid w:val="00FB4633"/>
    <w:rPr>
      <w:rFonts w:ascii="Arial" w:hAnsi="Arial"/>
      <w:sz w:val="28"/>
      <w:szCs w:val="36"/>
    </w:rPr>
  </w:style>
  <w:style w:type="paragraph" w:customStyle="1" w:styleId="Titlistrok1">
    <w:name w:val="Tit_list_rok_1"/>
    <w:basedOn w:val="Normlny"/>
    <w:link w:val="Titlistrok1Char"/>
    <w:qFormat/>
    <w:rsid w:val="00490975"/>
    <w:pPr>
      <w:spacing w:before="4536" w:line="240" w:lineRule="auto"/>
      <w:jc w:val="left"/>
    </w:pPr>
    <w:rPr>
      <w:szCs w:val="28"/>
    </w:rPr>
  </w:style>
  <w:style w:type="character" w:customStyle="1" w:styleId="TitlistNzovprceChar">
    <w:name w:val="Tit_list_Názov práce Char"/>
    <w:basedOn w:val="Predvolenpsmoodseku"/>
    <w:link w:val="TitlistNzovprce"/>
    <w:rsid w:val="00AB2AEE"/>
    <w:rPr>
      <w:rFonts w:ascii="Arial" w:hAnsi="Arial"/>
      <w:b/>
      <w:sz w:val="40"/>
      <w:szCs w:val="24"/>
    </w:rPr>
  </w:style>
  <w:style w:type="paragraph" w:customStyle="1" w:styleId="Titlistrok2">
    <w:name w:val="Tit_list_rok_2"/>
    <w:basedOn w:val="Normlny"/>
    <w:link w:val="Titlistrok2Char"/>
    <w:qFormat/>
    <w:rsid w:val="006B231E"/>
    <w:pPr>
      <w:spacing w:before="1134" w:line="240" w:lineRule="auto"/>
    </w:pPr>
  </w:style>
  <w:style w:type="character" w:customStyle="1" w:styleId="Titlistrok1Char">
    <w:name w:val="Tit_list_rok_1 Char"/>
    <w:basedOn w:val="Predvolenpsmoodseku"/>
    <w:link w:val="Titlistrok1"/>
    <w:rsid w:val="00490975"/>
    <w:rPr>
      <w:rFonts w:ascii="Arial" w:hAnsi="Arial"/>
      <w:sz w:val="22"/>
      <w:szCs w:val="28"/>
    </w:rPr>
  </w:style>
  <w:style w:type="paragraph" w:customStyle="1" w:styleId="Titlistmeno1">
    <w:name w:val="Tit_list_meno_1"/>
    <w:basedOn w:val="Normlny"/>
    <w:link w:val="Titlistmeno1Char"/>
    <w:qFormat/>
    <w:rsid w:val="00AB2AEE"/>
    <w:pPr>
      <w:spacing w:before="2040" w:line="240" w:lineRule="auto"/>
      <w:jc w:val="center"/>
    </w:pPr>
    <w:rPr>
      <w:b/>
      <w:sz w:val="28"/>
      <w:szCs w:val="28"/>
    </w:rPr>
  </w:style>
  <w:style w:type="character" w:customStyle="1" w:styleId="Titlistrok2Char">
    <w:name w:val="Tit_list_rok_2 Char"/>
    <w:basedOn w:val="Predvolenpsmoodseku"/>
    <w:link w:val="Titlistrok2"/>
    <w:rsid w:val="006B231E"/>
    <w:rPr>
      <w:sz w:val="24"/>
      <w:szCs w:val="24"/>
    </w:rPr>
  </w:style>
  <w:style w:type="paragraph" w:customStyle="1" w:styleId="Titlistmeno2">
    <w:name w:val="Tit_list_meno_2"/>
    <w:basedOn w:val="Normlny"/>
    <w:link w:val="Titlistmeno2Char"/>
    <w:qFormat/>
    <w:rsid w:val="00764063"/>
    <w:pPr>
      <w:spacing w:before="0" w:line="240" w:lineRule="auto"/>
    </w:pPr>
  </w:style>
  <w:style w:type="character" w:customStyle="1" w:styleId="Titlistmeno1Char">
    <w:name w:val="Tit_list_meno_1 Char"/>
    <w:basedOn w:val="Predvolenpsmoodseku"/>
    <w:link w:val="Titlistmeno1"/>
    <w:rsid w:val="00AB2AEE"/>
    <w:rPr>
      <w:rFonts w:ascii="Arial" w:hAnsi="Arial"/>
      <w:b/>
      <w:sz w:val="28"/>
      <w:szCs w:val="28"/>
    </w:rPr>
  </w:style>
  <w:style w:type="paragraph" w:customStyle="1" w:styleId="Titlistudaje">
    <w:name w:val="Tit_list_udaje"/>
    <w:basedOn w:val="Normlny"/>
    <w:link w:val="TitlistudajeChar"/>
    <w:qFormat/>
    <w:rsid w:val="003F43B2"/>
    <w:pPr>
      <w:spacing w:before="0"/>
    </w:pPr>
  </w:style>
  <w:style w:type="character" w:customStyle="1" w:styleId="Titlistmeno2Char">
    <w:name w:val="Tit_list_meno_2 Char"/>
    <w:basedOn w:val="Predvolenpsmoodseku"/>
    <w:link w:val="Titlistmeno2"/>
    <w:rsid w:val="00764063"/>
    <w:rPr>
      <w:sz w:val="24"/>
      <w:szCs w:val="24"/>
    </w:rPr>
  </w:style>
  <w:style w:type="paragraph" w:customStyle="1" w:styleId="Titlistudaje1r">
    <w:name w:val="Tit_list_udaje_1r"/>
    <w:basedOn w:val="Titlistudaje"/>
    <w:link w:val="Titlistudaje1rChar"/>
    <w:qFormat/>
    <w:rsid w:val="00D17293"/>
    <w:pPr>
      <w:spacing w:before="1560"/>
      <w:jc w:val="left"/>
    </w:pPr>
  </w:style>
  <w:style w:type="character" w:customStyle="1" w:styleId="TitlistudajeChar">
    <w:name w:val="Tit_list_udaje Char"/>
    <w:basedOn w:val="Predvolenpsmoodseku"/>
    <w:link w:val="Titlistudaje"/>
    <w:rsid w:val="003F43B2"/>
    <w:rPr>
      <w:rFonts w:ascii="Arial" w:hAnsi="Arial"/>
      <w:sz w:val="22"/>
      <w:szCs w:val="24"/>
    </w:rPr>
  </w:style>
  <w:style w:type="paragraph" w:customStyle="1" w:styleId="Abstraktnazov">
    <w:name w:val="Abstrakt_nazov"/>
    <w:basedOn w:val="Nzovnecislovany"/>
    <w:link w:val="AbstraktnazovChar"/>
    <w:qFormat/>
    <w:rsid w:val="00D17293"/>
    <w:rPr>
      <w:szCs w:val="32"/>
    </w:rPr>
  </w:style>
  <w:style w:type="character" w:customStyle="1" w:styleId="Titlistudaje1rChar">
    <w:name w:val="Tit_list_udaje_1r Char"/>
    <w:basedOn w:val="TitlistudajeChar"/>
    <w:link w:val="Titlistudaje1r"/>
    <w:rsid w:val="00D17293"/>
    <w:rPr>
      <w:rFonts w:ascii="Arial" w:hAnsi="Arial"/>
      <w:sz w:val="22"/>
      <w:szCs w:val="24"/>
    </w:rPr>
  </w:style>
  <w:style w:type="paragraph" w:customStyle="1" w:styleId="Abstrakttext">
    <w:name w:val="Abstrakt_text"/>
    <w:basedOn w:val="Normlny"/>
    <w:link w:val="AbstrakttextChar"/>
    <w:qFormat/>
    <w:rsid w:val="00D17293"/>
  </w:style>
  <w:style w:type="character" w:customStyle="1" w:styleId="AbstraktnazovChar">
    <w:name w:val="Abstrakt_nazov Char"/>
    <w:basedOn w:val="NzovnecislovanyChar"/>
    <w:link w:val="Abstraktnazov"/>
    <w:rsid w:val="00D17293"/>
    <w:rPr>
      <w:rFonts w:ascii="Arial" w:hAnsi="Arial" w:cs="Times New Roman"/>
      <w:b/>
      <w:color w:val="17365D"/>
      <w:spacing w:val="5"/>
      <w:kern w:val="28"/>
      <w:sz w:val="32"/>
      <w:szCs w:val="32"/>
    </w:rPr>
  </w:style>
  <w:style w:type="paragraph" w:customStyle="1" w:styleId="Anotlist1">
    <w:name w:val="Anot_list_1"/>
    <w:basedOn w:val="Normlny"/>
    <w:link w:val="Anotlist1Char"/>
    <w:qFormat/>
    <w:rsid w:val="00412A80"/>
    <w:pPr>
      <w:spacing w:before="0"/>
      <w:jc w:val="left"/>
    </w:pPr>
    <w:rPr>
      <w:b/>
    </w:rPr>
  </w:style>
  <w:style w:type="character" w:customStyle="1" w:styleId="AbstrakttextChar">
    <w:name w:val="Abstrakt_text Char"/>
    <w:basedOn w:val="Predvolenpsmoodseku"/>
    <w:link w:val="Abstrakttext"/>
    <w:rsid w:val="00D17293"/>
    <w:rPr>
      <w:sz w:val="24"/>
      <w:szCs w:val="24"/>
    </w:rPr>
  </w:style>
  <w:style w:type="paragraph" w:customStyle="1" w:styleId="Anotlist2">
    <w:name w:val="Anot_list_2"/>
    <w:basedOn w:val="Normlny"/>
    <w:link w:val="Anotlist2Char"/>
    <w:qFormat/>
    <w:rsid w:val="00D17293"/>
  </w:style>
  <w:style w:type="character" w:customStyle="1" w:styleId="Anotlist1Char">
    <w:name w:val="Anot_list_1 Char"/>
    <w:basedOn w:val="Predvolenpsmoodseku"/>
    <w:link w:val="Anotlist1"/>
    <w:rsid w:val="00412A80"/>
    <w:rPr>
      <w:b/>
      <w:sz w:val="24"/>
      <w:szCs w:val="24"/>
    </w:rPr>
  </w:style>
  <w:style w:type="paragraph" w:customStyle="1" w:styleId="Titulnstranynadpisy">
    <w:name w:val="Titulné strany_nadpisy"/>
    <w:basedOn w:val="Nzovnecislovany"/>
    <w:link w:val="TitulnstranynadpisyChar"/>
    <w:qFormat/>
    <w:rsid w:val="002D0920"/>
    <w:rPr>
      <w:szCs w:val="32"/>
    </w:rPr>
  </w:style>
  <w:style w:type="character" w:customStyle="1" w:styleId="Anotlist2Char">
    <w:name w:val="Anot_list_2 Char"/>
    <w:basedOn w:val="Predvolenpsmoodseku"/>
    <w:link w:val="Anotlist2"/>
    <w:rsid w:val="00D17293"/>
    <w:rPr>
      <w:sz w:val="24"/>
      <w:szCs w:val="24"/>
    </w:rPr>
  </w:style>
  <w:style w:type="paragraph" w:customStyle="1" w:styleId="estnvyhlsenie1">
    <w:name w:val="Čestné_vyhlásenie_1"/>
    <w:basedOn w:val="Normlny"/>
    <w:link w:val="estnvyhlsenie1Char"/>
    <w:qFormat/>
    <w:rsid w:val="00E84C55"/>
    <w:pPr>
      <w:ind w:left="2160"/>
    </w:pPr>
    <w:rPr>
      <w:sz w:val="32"/>
      <w:szCs w:val="32"/>
    </w:rPr>
  </w:style>
  <w:style w:type="character" w:customStyle="1" w:styleId="TitulnstranynadpisyChar">
    <w:name w:val="Titulné strany_nadpisy Char"/>
    <w:basedOn w:val="NzovnecislovanyChar"/>
    <w:link w:val="Titulnstranynadpisy"/>
    <w:rsid w:val="002D0920"/>
    <w:rPr>
      <w:rFonts w:ascii="Arial" w:hAnsi="Arial" w:cs="Times New Roman"/>
      <w:b/>
      <w:color w:val="17365D"/>
      <w:spacing w:val="5"/>
      <w:kern w:val="28"/>
      <w:sz w:val="32"/>
      <w:szCs w:val="32"/>
    </w:rPr>
  </w:style>
  <w:style w:type="paragraph" w:customStyle="1" w:styleId="estnvyhlsenie2">
    <w:name w:val="Čestné_vyhlásenie_2"/>
    <w:basedOn w:val="Normlny"/>
    <w:link w:val="estnvyhlsenie2Char"/>
    <w:qFormat/>
    <w:rsid w:val="00E84C55"/>
  </w:style>
  <w:style w:type="character" w:customStyle="1" w:styleId="estnvyhlsenie1Char">
    <w:name w:val="Čestné_vyhlásenie_1 Char"/>
    <w:basedOn w:val="Predvolenpsmoodseku"/>
    <w:link w:val="estnvyhlsenie1"/>
    <w:rsid w:val="00E84C55"/>
    <w:rPr>
      <w:sz w:val="32"/>
      <w:szCs w:val="32"/>
    </w:rPr>
  </w:style>
  <w:style w:type="character" w:customStyle="1" w:styleId="estnvyhlsenie2Char">
    <w:name w:val="Čestné_vyhlásenie_2 Char"/>
    <w:basedOn w:val="Predvolenpsmoodseku"/>
    <w:link w:val="estnvyhlsenie2"/>
    <w:rsid w:val="00E84C55"/>
    <w:rPr>
      <w:sz w:val="24"/>
      <w:szCs w:val="24"/>
    </w:rPr>
  </w:style>
  <w:style w:type="paragraph" w:customStyle="1" w:styleId="Nzovfakulty">
    <w:name w:val="Názov fakulty"/>
    <w:basedOn w:val="Normlny"/>
    <w:link w:val="NzovfakultyChar"/>
    <w:qFormat/>
    <w:rsid w:val="008F56F9"/>
    <w:pPr>
      <w:spacing w:before="360" w:line="240" w:lineRule="auto"/>
      <w:jc w:val="center"/>
    </w:pPr>
    <w:rPr>
      <w:rFonts w:cs="Arial"/>
      <w:sz w:val="28"/>
      <w:szCs w:val="28"/>
    </w:rPr>
  </w:style>
  <w:style w:type="paragraph" w:customStyle="1" w:styleId="TitlistDruhprce">
    <w:name w:val="Tit_list_Druh práce"/>
    <w:link w:val="TitlistDruhprceChar"/>
    <w:qFormat/>
    <w:rsid w:val="00FB4633"/>
    <w:pPr>
      <w:spacing w:before="240"/>
      <w:jc w:val="center"/>
    </w:pPr>
    <w:rPr>
      <w:rFonts w:ascii="Arial" w:hAnsi="Arial" w:cs="Arial"/>
      <w:b/>
      <w:sz w:val="32"/>
      <w:szCs w:val="36"/>
    </w:rPr>
  </w:style>
  <w:style w:type="character" w:customStyle="1" w:styleId="NzovfakultyChar">
    <w:name w:val="Názov fakulty Char"/>
    <w:basedOn w:val="Predvolenpsmoodseku"/>
    <w:link w:val="Nzovfakulty"/>
    <w:rsid w:val="008F56F9"/>
    <w:rPr>
      <w:rFonts w:ascii="Arial" w:hAnsi="Arial" w:cs="Arial"/>
      <w:sz w:val="28"/>
      <w:szCs w:val="28"/>
    </w:rPr>
  </w:style>
  <w:style w:type="character" w:customStyle="1" w:styleId="TitlistDruhprceChar">
    <w:name w:val="Tit_list_Druh práce Char"/>
    <w:basedOn w:val="TitlistpodnzovChar"/>
    <w:link w:val="TitlistDruhprce"/>
    <w:rsid w:val="00FB4633"/>
    <w:rPr>
      <w:rFonts w:ascii="Arial" w:hAnsi="Arial" w:cs="Arial"/>
      <w:b/>
      <w:sz w:val="32"/>
      <w:szCs w:val="36"/>
    </w:rPr>
  </w:style>
  <w:style w:type="paragraph" w:customStyle="1" w:styleId="Tabuka-oznaenie">
    <w:name w:val="Tabuľka - označenie"/>
    <w:basedOn w:val="Normlny"/>
    <w:link w:val="Tabuka-oznaenieChar"/>
    <w:qFormat/>
    <w:rsid w:val="00090893"/>
    <w:pPr>
      <w:jc w:val="right"/>
    </w:pPr>
  </w:style>
  <w:style w:type="character" w:customStyle="1" w:styleId="Tabuka-oznaenieChar">
    <w:name w:val="Tabuľka - označenie Char"/>
    <w:basedOn w:val="Predvolenpsmoodseku"/>
    <w:link w:val="Tabuka-oznaenie"/>
    <w:rsid w:val="00090893"/>
    <w:rPr>
      <w:rFonts w:ascii="Arial" w:hAnsi="Arial"/>
      <w:sz w:val="22"/>
      <w:szCs w:val="24"/>
    </w:rPr>
  </w:style>
  <w:style w:type="paragraph" w:customStyle="1" w:styleId="tabulkatexthlavicka">
    <w:name w:val="tabulka text hlavicka"/>
    <w:basedOn w:val="Normlny"/>
    <w:qFormat/>
    <w:rsid w:val="00BA0F2D"/>
    <w:pPr>
      <w:widowControl w:val="0"/>
      <w:spacing w:before="0" w:line="288" w:lineRule="auto"/>
      <w:jc w:val="center"/>
    </w:pPr>
    <w:rPr>
      <w:rFonts w:eastAsia="Arial" w:cs="Courier New"/>
      <w:b/>
      <w:szCs w:val="22"/>
      <w:lang w:eastAsia="en-US"/>
    </w:rPr>
  </w:style>
  <w:style w:type="paragraph" w:customStyle="1" w:styleId="tabulkatext">
    <w:name w:val="tabulka text"/>
    <w:basedOn w:val="tabulkatexthlavicka"/>
    <w:qFormat/>
    <w:rsid w:val="00641170"/>
    <w:rPr>
      <w:b w:val="0"/>
      <w:iCs/>
    </w:rPr>
  </w:style>
  <w:style w:type="paragraph" w:customStyle="1" w:styleId="tabulkatextpoznamka">
    <w:name w:val="tabulka text poznamka"/>
    <w:basedOn w:val="Normlny"/>
    <w:qFormat/>
    <w:rsid w:val="00BA0F2D"/>
    <w:pPr>
      <w:widowControl w:val="0"/>
      <w:tabs>
        <w:tab w:val="left" w:pos="993"/>
      </w:tabs>
      <w:spacing w:before="0" w:line="288" w:lineRule="auto"/>
      <w:jc w:val="left"/>
    </w:pPr>
    <w:rPr>
      <w:rFonts w:eastAsia="Arial" w:cs="Tahoma"/>
      <w:sz w:val="16"/>
      <w:szCs w:val="16"/>
      <w:lang w:eastAsia="en-US"/>
    </w:rPr>
  </w:style>
  <w:style w:type="paragraph" w:styleId="Bibliografia">
    <w:name w:val="Bibliography"/>
    <w:basedOn w:val="Normlny"/>
    <w:next w:val="Normlny"/>
    <w:uiPriority w:val="37"/>
    <w:semiHidden/>
    <w:unhideWhenUsed/>
    <w:rsid w:val="00BF750D"/>
  </w:style>
  <w:style w:type="paragraph" w:customStyle="1" w:styleId="Nadpis0">
    <w:name w:val="Nadpis 0"/>
    <w:basedOn w:val="Nadpis1"/>
    <w:qFormat/>
    <w:rsid w:val="002D0920"/>
    <w:pPr>
      <w:numPr>
        <w:numId w:val="0"/>
      </w:numPr>
    </w:pPr>
  </w:style>
  <w:style w:type="character" w:styleId="Zstupntext">
    <w:name w:val="Placeholder Text"/>
    <w:basedOn w:val="Predvolenpsmoodseku"/>
    <w:uiPriority w:val="99"/>
    <w:semiHidden/>
    <w:rsid w:val="009B3DA8"/>
    <w:rPr>
      <w:color w:val="808080"/>
    </w:rPr>
  </w:style>
  <w:style w:type="paragraph" w:customStyle="1" w:styleId="ZPTitulkahlavn">
    <w:name w:val="ZP Titulka hlavní"/>
    <w:basedOn w:val="Normlny"/>
    <w:rsid w:val="009B3DA8"/>
    <w:pPr>
      <w:suppressAutoHyphens/>
      <w:spacing w:before="0" w:line="340" w:lineRule="atLeast"/>
      <w:jc w:val="center"/>
    </w:pPr>
    <w:rPr>
      <w:rFonts w:cs="Arial"/>
      <w:bCs/>
      <w:sz w:val="28"/>
      <w:szCs w:val="34"/>
      <w:lang w:val="cs-CZ" w:eastAsia="cs-CZ"/>
    </w:rPr>
  </w:style>
  <w:style w:type="paragraph" w:styleId="Zkladntext">
    <w:name w:val="Body Text"/>
    <w:basedOn w:val="Normlny"/>
    <w:link w:val="ZkladntextChar"/>
    <w:semiHidden/>
    <w:unhideWhenUsed/>
    <w:rsid w:val="009B3DA8"/>
    <w:pPr>
      <w:spacing w:after="120"/>
    </w:pPr>
  </w:style>
  <w:style w:type="character" w:customStyle="1" w:styleId="ZkladntextChar">
    <w:name w:val="Základný text Char"/>
    <w:basedOn w:val="Predvolenpsmoodseku"/>
    <w:link w:val="Zkladntext"/>
    <w:semiHidden/>
    <w:rsid w:val="009B3DA8"/>
    <w:rPr>
      <w:rFonts w:ascii="Arial" w:hAnsi="Arial"/>
      <w:sz w:val="22"/>
      <w:szCs w:val="24"/>
    </w:rPr>
  </w:style>
  <w:style w:type="paragraph" w:styleId="Prvzarkazkladnhotextu">
    <w:name w:val="Body Text First Indent"/>
    <w:basedOn w:val="Zkladntext"/>
    <w:link w:val="PrvzarkazkladnhotextuChar"/>
    <w:rsid w:val="009B3DA8"/>
    <w:pPr>
      <w:spacing w:before="0" w:line="240" w:lineRule="auto"/>
      <w:ind w:firstLine="210"/>
      <w:jc w:val="left"/>
    </w:pPr>
    <w:rPr>
      <w:rFonts w:ascii="Cambria" w:hAnsi="Cambria"/>
      <w:sz w:val="24"/>
      <w:lang w:val="cs-CZ" w:eastAsia="cs-CZ"/>
    </w:rPr>
  </w:style>
  <w:style w:type="character" w:customStyle="1" w:styleId="PrvzarkazkladnhotextuChar">
    <w:name w:val="Prvá zarážka základného textu Char"/>
    <w:basedOn w:val="ZkladntextChar"/>
    <w:link w:val="Prvzarkazkladnhotextu"/>
    <w:rsid w:val="009B3DA8"/>
    <w:rPr>
      <w:rFonts w:ascii="Cambria" w:hAnsi="Cambria"/>
      <w:sz w:val="24"/>
      <w:szCs w:val="24"/>
      <w:lang w:val="cs-CZ" w:eastAsia="cs-CZ"/>
    </w:rPr>
  </w:style>
  <w:style w:type="character" w:styleId="Odkaznakomentr">
    <w:name w:val="annotation reference"/>
    <w:basedOn w:val="Predvolenpsmoodseku"/>
    <w:semiHidden/>
    <w:unhideWhenUsed/>
    <w:rsid w:val="00FA2D72"/>
    <w:rPr>
      <w:sz w:val="16"/>
      <w:szCs w:val="16"/>
    </w:rPr>
  </w:style>
  <w:style w:type="paragraph" w:styleId="Predmetkomentra">
    <w:name w:val="annotation subject"/>
    <w:basedOn w:val="Textkomentra"/>
    <w:next w:val="Textkomentra"/>
    <w:link w:val="PredmetkomentraChar"/>
    <w:semiHidden/>
    <w:unhideWhenUsed/>
    <w:rsid w:val="00FA2D72"/>
    <w:pPr>
      <w:spacing w:line="240" w:lineRule="auto"/>
    </w:pPr>
    <w:rPr>
      <w:b/>
      <w:bCs/>
    </w:rPr>
  </w:style>
  <w:style w:type="character" w:customStyle="1" w:styleId="TextkomentraChar">
    <w:name w:val="Text komentára Char"/>
    <w:basedOn w:val="Predvolenpsmoodseku"/>
    <w:link w:val="Textkomentra"/>
    <w:semiHidden/>
    <w:rsid w:val="00FA2D72"/>
    <w:rPr>
      <w:rFonts w:ascii="Arial" w:hAnsi="Arial"/>
    </w:rPr>
  </w:style>
  <w:style w:type="character" w:customStyle="1" w:styleId="PredmetkomentraChar">
    <w:name w:val="Predmet komentára Char"/>
    <w:basedOn w:val="TextkomentraChar"/>
    <w:link w:val="Predmetkomentra"/>
    <w:semiHidden/>
    <w:rsid w:val="00FA2D72"/>
    <w:rPr>
      <w:rFonts w:ascii="Arial" w:hAnsi="Arial"/>
      <w:b/>
      <w:bCs/>
    </w:rPr>
  </w:style>
  <w:style w:type="paragraph" w:styleId="Normlnywebov">
    <w:name w:val="Normal (Web)"/>
    <w:basedOn w:val="Normlny"/>
    <w:uiPriority w:val="99"/>
    <w:unhideWhenUsed/>
    <w:rsid w:val="006423AB"/>
    <w:pPr>
      <w:spacing w:before="100" w:beforeAutospacing="1" w:after="100" w:afterAutospacing="1" w:line="240" w:lineRule="auto"/>
      <w:jc w:val="left"/>
    </w:pPr>
    <w:rPr>
      <w:rFonts w:ascii="Times New Roman" w:hAnsi="Times New Roman"/>
      <w:sz w:val="24"/>
    </w:rPr>
  </w:style>
  <w:style w:type="paragraph" w:styleId="Odsekzoznamu">
    <w:name w:val="List Paragraph"/>
    <w:basedOn w:val="Normlny"/>
    <w:uiPriority w:val="34"/>
    <w:rsid w:val="004E2230"/>
    <w:pPr>
      <w:ind w:left="720"/>
      <w:contextualSpacing/>
    </w:pPr>
  </w:style>
  <w:style w:type="character" w:styleId="Zvraznenie">
    <w:name w:val="Emphasis"/>
    <w:basedOn w:val="Predvolenpsmoodseku"/>
    <w:uiPriority w:val="20"/>
    <w:qFormat/>
    <w:locked/>
    <w:rsid w:val="004E2230"/>
    <w:rPr>
      <w:i/>
      <w:iCs/>
    </w:rPr>
  </w:style>
  <w:style w:type="character" w:styleId="Nevyrieenzmienka">
    <w:name w:val="Unresolved Mention"/>
    <w:basedOn w:val="Predvolenpsmoodseku"/>
    <w:uiPriority w:val="99"/>
    <w:semiHidden/>
    <w:unhideWhenUsed/>
    <w:rsid w:val="00C13D04"/>
    <w:rPr>
      <w:color w:val="605E5C"/>
      <w:shd w:val="clear" w:color="auto" w:fill="E1DFDD"/>
    </w:rPr>
  </w:style>
  <w:style w:type="character" w:styleId="PouitHypertextovPrepojenie">
    <w:name w:val="FollowedHyperlink"/>
    <w:basedOn w:val="Predvolenpsmoodseku"/>
    <w:semiHidden/>
    <w:unhideWhenUsed/>
    <w:rsid w:val="00C13D04"/>
    <w:rPr>
      <w:color w:val="800080" w:themeColor="followedHyperlink"/>
      <w:u w:val="single"/>
    </w:rPr>
  </w:style>
  <w:style w:type="character" w:styleId="Vrazn">
    <w:name w:val="Strong"/>
    <w:basedOn w:val="Predvolenpsmoodseku"/>
    <w:uiPriority w:val="22"/>
    <w:qFormat/>
    <w:locked/>
    <w:rsid w:val="002233A0"/>
    <w:rPr>
      <w:b/>
      <w:bCs/>
    </w:rPr>
  </w:style>
  <w:style w:type="character" w:styleId="KdHTML">
    <w:name w:val="HTML Code"/>
    <w:basedOn w:val="Predvolenpsmoodseku"/>
    <w:uiPriority w:val="99"/>
    <w:semiHidden/>
    <w:unhideWhenUsed/>
    <w:rsid w:val="00B50753"/>
    <w:rPr>
      <w:rFonts w:ascii="Courier New" w:eastAsia="Times New Roman" w:hAnsi="Courier New" w:cs="Courier New"/>
      <w:sz w:val="20"/>
      <w:szCs w:val="20"/>
    </w:rPr>
  </w:style>
  <w:style w:type="paragraph" w:styleId="PredformtovanHTML">
    <w:name w:val="HTML Preformatted"/>
    <w:basedOn w:val="Normlny"/>
    <w:link w:val="PredformtovanHTMLChar"/>
    <w:uiPriority w:val="99"/>
    <w:semiHidden/>
    <w:unhideWhenUsed/>
    <w:rsid w:val="00F54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hAnsi="Courier New" w:cs="Courier New"/>
      <w:sz w:val="20"/>
      <w:szCs w:val="20"/>
    </w:rPr>
  </w:style>
  <w:style w:type="character" w:customStyle="1" w:styleId="PredformtovanHTMLChar">
    <w:name w:val="Predformátované HTML Char"/>
    <w:basedOn w:val="Predvolenpsmoodseku"/>
    <w:link w:val="PredformtovanHTML"/>
    <w:uiPriority w:val="99"/>
    <w:semiHidden/>
    <w:rsid w:val="00F54494"/>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
      </w:divsChild>
    </w:div>
    <w:div w:id="1146362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header" Target="header6.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4.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vim-adventures.com/"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oter" Target="footer5.xml"/><Relationship Id="rId30" Type="http://schemas.openxmlformats.org/officeDocument/2006/relationships/header" Target="head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liam\Downloads\Pr&#237;loha%203_&#352;abl&#243;na%20pr&#225;c%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AB007438CF4B369B79AB99728E3BF6"/>
        <w:category>
          <w:name w:val="Všeobecné"/>
          <w:gallery w:val="placeholder"/>
        </w:category>
        <w:types>
          <w:type w:val="bbPlcHdr"/>
        </w:types>
        <w:behaviors>
          <w:behavior w:val="content"/>
        </w:behaviors>
        <w:guid w:val="{D49F12CA-C9EE-4AF2-98BA-E555DFCF2FCA}"/>
      </w:docPartPr>
      <w:docPartBody>
        <w:p w:rsidR="00FA1FB1" w:rsidRDefault="00000000">
          <w:pPr>
            <w:pStyle w:val="9AAB007438CF4B369B79AB99728E3BF6"/>
          </w:pPr>
          <w:r w:rsidRPr="005D21F3">
            <w:rPr>
              <w:rStyle w:val="Zstupntext"/>
            </w:rPr>
            <w:t>[</w:t>
          </w:r>
          <w:r>
            <w:rPr>
              <w:rStyle w:val="Zstupntext"/>
            </w:rPr>
            <w:t>Zvoľte fakultu/ústav</w:t>
          </w:r>
          <w:r w:rsidRPr="005D21F3">
            <w:rPr>
              <w:rStyle w:val="Zstupntext"/>
            </w:rPr>
            <w:t>]</w:t>
          </w:r>
        </w:p>
      </w:docPartBody>
    </w:docPart>
    <w:docPart>
      <w:docPartPr>
        <w:name w:val="39F8F9574AC54F6A865618FDD77CA5B3"/>
        <w:category>
          <w:name w:val="Všeobecné"/>
          <w:gallery w:val="placeholder"/>
        </w:category>
        <w:types>
          <w:type w:val="bbPlcHdr"/>
        </w:types>
        <w:behaviors>
          <w:behavior w:val="content"/>
        </w:behaviors>
        <w:guid w:val="{4610E06F-FF48-40CA-9B60-931D52919209}"/>
      </w:docPartPr>
      <w:docPartBody>
        <w:p w:rsidR="00FA1FB1" w:rsidRDefault="00000000">
          <w:pPr>
            <w:pStyle w:val="39F8F9574AC54F6A865618FDD77CA5B3"/>
          </w:pPr>
          <w:r w:rsidRPr="006174A7">
            <w:rPr>
              <w:rStyle w:val="Zstupntext"/>
            </w:rPr>
            <w:t>[Zvolte druh záverečnej práce]</w:t>
          </w:r>
        </w:p>
      </w:docPartBody>
    </w:docPart>
    <w:docPart>
      <w:docPartPr>
        <w:name w:val="CD5E0D5D3F14411B816936D45E720DFB"/>
        <w:category>
          <w:name w:val="Všeobecné"/>
          <w:gallery w:val="placeholder"/>
        </w:category>
        <w:types>
          <w:type w:val="bbPlcHdr"/>
        </w:types>
        <w:behaviors>
          <w:behavior w:val="content"/>
        </w:behaviors>
        <w:guid w:val="{29D6BD60-48BF-416F-937E-93A6AF55EE81}"/>
      </w:docPartPr>
      <w:docPartBody>
        <w:p w:rsidR="00FA1FB1" w:rsidRDefault="00000000">
          <w:pPr>
            <w:pStyle w:val="CD5E0D5D3F14411B816936D45E720DFB"/>
          </w:pPr>
          <w:r w:rsidRPr="00C31759">
            <w:rPr>
              <w:rStyle w:val="Zstupntext"/>
            </w:rPr>
            <w:t>Vyberte položku.</w:t>
          </w:r>
        </w:p>
      </w:docPartBody>
    </w:docPart>
    <w:docPart>
      <w:docPartPr>
        <w:name w:val="F275357A763742A49CA44C08CD393A61"/>
        <w:category>
          <w:name w:val="Všeobecné"/>
          <w:gallery w:val="placeholder"/>
        </w:category>
        <w:types>
          <w:type w:val="bbPlcHdr"/>
        </w:types>
        <w:behaviors>
          <w:behavior w:val="content"/>
        </w:behaviors>
        <w:guid w:val="{5835BBFA-3F4E-4D56-A7F4-B7C4FEC10525}"/>
      </w:docPartPr>
      <w:docPartBody>
        <w:p w:rsidR="00FA1FB1" w:rsidRDefault="00000000">
          <w:pPr>
            <w:pStyle w:val="F275357A763742A49CA44C08CD393A61"/>
          </w:pPr>
          <w:r w:rsidRPr="005D21F3">
            <w:rPr>
              <w:rStyle w:val="Zstupntext"/>
            </w:rPr>
            <w:t>[Vyberte druh práce]</w:t>
          </w:r>
        </w:p>
      </w:docPartBody>
    </w:docPart>
    <w:docPart>
      <w:docPartPr>
        <w:name w:val="5722F295EB54445FB76ECCACE9A69CAA"/>
        <w:category>
          <w:name w:val="Všeobecné"/>
          <w:gallery w:val="placeholder"/>
        </w:category>
        <w:types>
          <w:type w:val="bbPlcHdr"/>
        </w:types>
        <w:behaviors>
          <w:behavior w:val="content"/>
        </w:behaviors>
        <w:guid w:val="{3B2BC28F-8294-4025-90CE-1E04219587B8}"/>
      </w:docPartPr>
      <w:docPartBody>
        <w:p w:rsidR="00FA1FB1" w:rsidRDefault="00000000">
          <w:pPr>
            <w:pStyle w:val="5722F295EB54445FB76ECCACE9A69CAA"/>
          </w:pPr>
          <w:r w:rsidRPr="005D21F3">
            <w:rPr>
              <w:rStyle w:val="Zstupntext"/>
            </w:rPr>
            <w:t>[Vyberte druh práce]</w:t>
          </w:r>
        </w:p>
      </w:docPartBody>
    </w:docPart>
    <w:docPart>
      <w:docPartPr>
        <w:name w:val="0499641904F84B6CAD5CD145336CAFCF"/>
        <w:category>
          <w:name w:val="Všeobecné"/>
          <w:gallery w:val="placeholder"/>
        </w:category>
        <w:types>
          <w:type w:val="bbPlcHdr"/>
        </w:types>
        <w:behaviors>
          <w:behavior w:val="content"/>
        </w:behaviors>
        <w:guid w:val="{301F9581-5F91-4184-B0BD-07B3EF1A76E1}"/>
      </w:docPartPr>
      <w:docPartBody>
        <w:p w:rsidR="00FA1FB1" w:rsidRDefault="00000000">
          <w:pPr>
            <w:pStyle w:val="0499641904F84B6CAD5CD145336CAFCF"/>
          </w:pPr>
          <w:r w:rsidRPr="00BA16F1">
            <w:rPr>
              <w:rStyle w:val="Zstupntext"/>
            </w:rPr>
            <w:t>Kliknite alebo ťuknite a zadajte dátum.</w:t>
          </w:r>
        </w:p>
      </w:docPartBody>
    </w:docPart>
    <w:docPart>
      <w:docPartPr>
        <w:name w:val="02BC591973F44BD786481923D1A61DD6"/>
        <w:category>
          <w:name w:val="Všeobecné"/>
          <w:gallery w:val="placeholder"/>
        </w:category>
        <w:types>
          <w:type w:val="bbPlcHdr"/>
        </w:types>
        <w:behaviors>
          <w:behavior w:val="content"/>
        </w:behaviors>
        <w:guid w:val="{49208E08-678E-4B6B-B1ED-9F7B121BB825}"/>
      </w:docPartPr>
      <w:docPartBody>
        <w:p w:rsidR="00FA1FB1" w:rsidRDefault="00000000">
          <w:pPr>
            <w:pStyle w:val="02BC591973F44BD786481923D1A61DD6"/>
          </w:pPr>
          <w:r w:rsidRPr="00BA16F1">
            <w:rPr>
              <w:rStyle w:val="Zstupntext"/>
            </w:rPr>
            <w:t>Vyberte položku.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00C"/>
    <w:rsid w:val="002F26FF"/>
    <w:rsid w:val="00452654"/>
    <w:rsid w:val="008E4149"/>
    <w:rsid w:val="00B9100C"/>
    <w:rsid w:val="00FA1FB1"/>
    <w:rsid w:val="00FA63B2"/>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k-SK" w:eastAsia="sk-S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Pr>
      <w:color w:val="808080"/>
    </w:rPr>
  </w:style>
  <w:style w:type="paragraph" w:customStyle="1" w:styleId="9AAB007438CF4B369B79AB99728E3BF6">
    <w:name w:val="9AAB007438CF4B369B79AB99728E3BF6"/>
  </w:style>
  <w:style w:type="paragraph" w:customStyle="1" w:styleId="39F8F9574AC54F6A865618FDD77CA5B3">
    <w:name w:val="39F8F9574AC54F6A865618FDD77CA5B3"/>
  </w:style>
  <w:style w:type="paragraph" w:customStyle="1" w:styleId="CD5E0D5D3F14411B816936D45E720DFB">
    <w:name w:val="CD5E0D5D3F14411B816936D45E720DFB"/>
  </w:style>
  <w:style w:type="paragraph" w:customStyle="1" w:styleId="F275357A763742A49CA44C08CD393A61">
    <w:name w:val="F275357A763742A49CA44C08CD393A61"/>
  </w:style>
  <w:style w:type="paragraph" w:customStyle="1" w:styleId="5722F295EB54445FB76ECCACE9A69CAA">
    <w:name w:val="5722F295EB54445FB76ECCACE9A69CAA"/>
  </w:style>
  <w:style w:type="paragraph" w:customStyle="1" w:styleId="0499641904F84B6CAD5CD145336CAFCF">
    <w:name w:val="0499641904F84B6CAD5CD145336CAFCF"/>
  </w:style>
  <w:style w:type="paragraph" w:customStyle="1" w:styleId="02BC591973F44BD786481923D1A61DD6">
    <w:name w:val="02BC591973F44BD786481923D1A61D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5BACF3AC7D71C747B64DF93CD615CD65" ma:contentTypeVersion="13" ma:contentTypeDescription="Umožňuje vytvoriť nový dokument." ma:contentTypeScope="" ma:versionID="b737c9070da55f61d14e0a753649324c">
  <xsd:schema xmlns:xsd="http://www.w3.org/2001/XMLSchema" xmlns:xs="http://www.w3.org/2001/XMLSchema" xmlns:p="http://schemas.microsoft.com/office/2006/metadata/properties" xmlns:ns2="de048200-9d13-49b8-9252-9201ddaea6b4" xmlns:ns3="79a92b6e-7d0a-47a1-a39f-f491298eb5f9" targetNamespace="http://schemas.microsoft.com/office/2006/metadata/properties" ma:root="true" ma:fieldsID="63ea3d0c156d4bc139fe3ef64ea65d62" ns2:_="" ns3:_="">
    <xsd:import namespace="de048200-9d13-49b8-9252-9201ddaea6b4"/>
    <xsd:import namespace="79a92b6e-7d0a-47a1-a39f-f491298eb5f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048200-9d13-49b8-9252-9201ddaea6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a" ma:readOnly="false" ma:fieldId="{5cf76f15-5ced-4ddc-b409-7134ff3c332f}" ma:taxonomyMulti="true" ma:sspId="6c0d90c6-5e6a-448a-8a76-ecfc1ec5e2d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9a92b6e-7d0a-47a1-a39f-f491298eb5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638905a-51e7-42d6-9723-f42580b9c2cf}" ma:internalName="TaxCatchAll" ma:showField="CatchAllData" ma:web="79a92b6e-7d0a-47a1-a39f-f491298eb5f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Zdieľané s podrobnosťa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79a92b6e-7d0a-47a1-a39f-f491298eb5f9" xsi:nil="true"/>
    <lcf76f155ced4ddcb4097134ff3c332f xmlns="de048200-9d13-49b8-9252-9201ddaea6b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DACCB7-A549-4DFB-82A7-20B14D404A34}">
  <ds:schemaRefs>
    <ds:schemaRef ds:uri="http://schemas.microsoft.com/sharepoint/v3/contenttype/forms"/>
  </ds:schemaRefs>
</ds:datastoreItem>
</file>

<file path=customXml/itemProps2.xml><?xml version="1.0" encoding="utf-8"?>
<ds:datastoreItem xmlns:ds="http://schemas.openxmlformats.org/officeDocument/2006/customXml" ds:itemID="{251642DE-4C75-477B-B5C4-256C73FC7C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048200-9d13-49b8-9252-9201ddaea6b4"/>
    <ds:schemaRef ds:uri="79a92b6e-7d0a-47a1-a39f-f491298eb5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2AF92-B9E4-4DC7-8743-91B6F63ADFFE}">
  <ds:schemaRefs>
    <ds:schemaRef ds:uri="http://schemas.openxmlformats.org/officeDocument/2006/bibliography"/>
  </ds:schemaRefs>
</ds:datastoreItem>
</file>

<file path=customXml/itemProps4.xml><?xml version="1.0" encoding="utf-8"?>
<ds:datastoreItem xmlns:ds="http://schemas.openxmlformats.org/officeDocument/2006/customXml" ds:itemID="{CCB875B8-7890-46AF-BAB7-9862F72756DF}">
  <ds:schemaRefs>
    <ds:schemaRef ds:uri="http://schemas.microsoft.com/office/2006/metadata/properties"/>
    <ds:schemaRef ds:uri="http://schemas.microsoft.com/office/infopath/2007/PartnerControls"/>
    <ds:schemaRef ds:uri="79a92b6e-7d0a-47a1-a39f-f491298eb5f9"/>
    <ds:schemaRef ds:uri="de048200-9d13-49b8-9252-9201ddaea6b4"/>
  </ds:schemaRefs>
</ds:datastoreItem>
</file>

<file path=docProps/app.xml><?xml version="1.0" encoding="utf-8"?>
<Properties xmlns="http://schemas.openxmlformats.org/officeDocument/2006/extended-properties" xmlns:vt="http://schemas.openxmlformats.org/officeDocument/2006/docPropsVTypes">
  <Template>Príloha 3_Šablóna prác (2).dotx</Template>
  <TotalTime>260</TotalTime>
  <Pages>36</Pages>
  <Words>6726</Words>
  <Characters>38344</Characters>
  <Application>Microsoft Office Word</Application>
  <DocSecurity>0</DocSecurity>
  <Lines>319</Lines>
  <Paragraphs>89</Paragraphs>
  <ScaleCrop>false</ScaleCrop>
  <HeadingPairs>
    <vt:vector size="2" baseType="variant">
      <vt:variant>
        <vt:lpstr>Názov</vt:lpstr>
      </vt:variant>
      <vt:variant>
        <vt:i4>1</vt:i4>
      </vt:variant>
    </vt:vector>
  </HeadingPairs>
  <TitlesOfParts>
    <vt:vector size="1" baseType="lpstr">
      <vt:lpstr>Žilinská univerzita v Žiline</vt:lpstr>
    </vt:vector>
  </TitlesOfParts>
  <Company>University of Zilina</Company>
  <LinksUpToDate>false</LinksUpToDate>
  <CharactersWithSpaces>44981</CharactersWithSpaces>
  <SharedDoc>false</SharedDoc>
  <HLinks>
    <vt:vector size="72" baseType="variant">
      <vt:variant>
        <vt:i4>3014756</vt:i4>
      </vt:variant>
      <vt:variant>
        <vt:i4>94</vt:i4>
      </vt:variant>
      <vt:variant>
        <vt:i4>0</vt:i4>
      </vt:variant>
      <vt:variant>
        <vt:i4>5</vt:i4>
      </vt:variant>
      <vt:variant>
        <vt:lpwstr>http://web.tuke.sk/anta/iso690.htm</vt:lpwstr>
      </vt:variant>
      <vt:variant>
        <vt:lpwstr/>
      </vt:variant>
      <vt:variant>
        <vt:i4>4784234</vt:i4>
      </vt:variant>
      <vt:variant>
        <vt:i4>91</vt:i4>
      </vt:variant>
      <vt:variant>
        <vt:i4>0</vt:i4>
      </vt:variant>
      <vt:variant>
        <vt:i4>5</vt:i4>
      </vt:variant>
      <vt:variant>
        <vt:lpwstr>http://www.knovel.com/web/portal/basic_search/display?_EXT_KNOVEL_DISPLAY_bookid=1347&amp;_EXT_KNOVEL_DISPLAY_fromSearch=true&amp;_EXT_KNOVEL_DISPLAY_searchType=basic%3e%20</vt:lpwstr>
      </vt:variant>
      <vt:variant>
        <vt:lpwstr/>
      </vt:variant>
      <vt:variant>
        <vt:i4>5636102</vt:i4>
      </vt:variant>
      <vt:variant>
        <vt:i4>88</vt:i4>
      </vt:variant>
      <vt:variant>
        <vt:i4>0</vt:i4>
      </vt:variant>
      <vt:variant>
        <vt:i4>5</vt:i4>
      </vt:variant>
      <vt:variant>
        <vt:lpwstr>http://kris.uniza.sk/</vt:lpwstr>
      </vt:variant>
      <vt:variant>
        <vt:lpwstr/>
      </vt:variant>
      <vt:variant>
        <vt:i4>1572913</vt:i4>
      </vt:variant>
      <vt:variant>
        <vt:i4>53</vt:i4>
      </vt:variant>
      <vt:variant>
        <vt:i4>0</vt:i4>
      </vt:variant>
      <vt:variant>
        <vt:i4>5</vt:i4>
      </vt:variant>
      <vt:variant>
        <vt:lpwstr/>
      </vt:variant>
      <vt:variant>
        <vt:lpwstr>_Toc253123287</vt:lpwstr>
      </vt:variant>
      <vt:variant>
        <vt:i4>1310769</vt:i4>
      </vt:variant>
      <vt:variant>
        <vt:i4>47</vt:i4>
      </vt:variant>
      <vt:variant>
        <vt:i4>0</vt:i4>
      </vt:variant>
      <vt:variant>
        <vt:i4>5</vt:i4>
      </vt:variant>
      <vt:variant>
        <vt:lpwstr/>
      </vt:variant>
      <vt:variant>
        <vt:lpwstr>_Toc253123245</vt:lpwstr>
      </vt:variant>
      <vt:variant>
        <vt:i4>1638462</vt:i4>
      </vt:variant>
      <vt:variant>
        <vt:i4>38</vt:i4>
      </vt:variant>
      <vt:variant>
        <vt:i4>0</vt:i4>
      </vt:variant>
      <vt:variant>
        <vt:i4>5</vt:i4>
      </vt:variant>
      <vt:variant>
        <vt:lpwstr/>
      </vt:variant>
      <vt:variant>
        <vt:lpwstr>_Toc317688210</vt:lpwstr>
      </vt:variant>
      <vt:variant>
        <vt:i4>1572926</vt:i4>
      </vt:variant>
      <vt:variant>
        <vt:i4>32</vt:i4>
      </vt:variant>
      <vt:variant>
        <vt:i4>0</vt:i4>
      </vt:variant>
      <vt:variant>
        <vt:i4>5</vt:i4>
      </vt:variant>
      <vt:variant>
        <vt:lpwstr/>
      </vt:variant>
      <vt:variant>
        <vt:lpwstr>_Toc317688209</vt:lpwstr>
      </vt:variant>
      <vt:variant>
        <vt:i4>1572926</vt:i4>
      </vt:variant>
      <vt:variant>
        <vt:i4>26</vt:i4>
      </vt:variant>
      <vt:variant>
        <vt:i4>0</vt:i4>
      </vt:variant>
      <vt:variant>
        <vt:i4>5</vt:i4>
      </vt:variant>
      <vt:variant>
        <vt:lpwstr/>
      </vt:variant>
      <vt:variant>
        <vt:lpwstr>_Toc317688208</vt:lpwstr>
      </vt:variant>
      <vt:variant>
        <vt:i4>1572926</vt:i4>
      </vt:variant>
      <vt:variant>
        <vt:i4>20</vt:i4>
      </vt:variant>
      <vt:variant>
        <vt:i4>0</vt:i4>
      </vt:variant>
      <vt:variant>
        <vt:i4>5</vt:i4>
      </vt:variant>
      <vt:variant>
        <vt:lpwstr/>
      </vt:variant>
      <vt:variant>
        <vt:lpwstr>_Toc317688207</vt:lpwstr>
      </vt:variant>
      <vt:variant>
        <vt:i4>1572926</vt:i4>
      </vt:variant>
      <vt:variant>
        <vt:i4>14</vt:i4>
      </vt:variant>
      <vt:variant>
        <vt:i4>0</vt:i4>
      </vt:variant>
      <vt:variant>
        <vt:i4>5</vt:i4>
      </vt:variant>
      <vt:variant>
        <vt:lpwstr/>
      </vt:variant>
      <vt:variant>
        <vt:lpwstr>_Toc317688206</vt:lpwstr>
      </vt:variant>
      <vt:variant>
        <vt:i4>1572926</vt:i4>
      </vt:variant>
      <vt:variant>
        <vt:i4>8</vt:i4>
      </vt:variant>
      <vt:variant>
        <vt:i4>0</vt:i4>
      </vt:variant>
      <vt:variant>
        <vt:i4>5</vt:i4>
      </vt:variant>
      <vt:variant>
        <vt:lpwstr/>
      </vt:variant>
      <vt:variant>
        <vt:lpwstr>_Toc317688205</vt:lpwstr>
      </vt:variant>
      <vt:variant>
        <vt:i4>1572926</vt:i4>
      </vt:variant>
      <vt:variant>
        <vt:i4>2</vt:i4>
      </vt:variant>
      <vt:variant>
        <vt:i4>0</vt:i4>
      </vt:variant>
      <vt:variant>
        <vt:i4>5</vt:i4>
      </vt:variant>
      <vt:variant>
        <vt:lpwstr/>
      </vt:variant>
      <vt:variant>
        <vt:lpwstr>_Toc317688204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Žilinská univerzita v Žiline</dc:title>
  <dc:subject/>
  <dc:creator>Viliam Lendel</dc:creator>
  <cp:keywords/>
  <dc:description/>
  <cp:lastModifiedBy>STUD - Michal Hlaváč</cp:lastModifiedBy>
  <cp:revision>3</cp:revision>
  <cp:lastPrinted>2022-02-11T11:29:00Z</cp:lastPrinted>
  <dcterms:created xsi:type="dcterms:W3CDTF">2026-04-23T19:14:00Z</dcterms:created>
  <dcterms:modified xsi:type="dcterms:W3CDTF">2026-04-24T20:22:00Z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ContentTypeId">
    <vt:lpwstr>0x010100C8F193D29211724B8837309D86685A44</vt:lpwstr>
  </property>
</Properties>
</file>