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7682D" w14:textId="681B4AD0" w:rsidR="0019264E" w:rsidRPr="0027012F" w:rsidRDefault="004901B7" w:rsidP="0019264E">
      <w:pPr>
        <w:jc w:val="center"/>
        <w:rPr>
          <w:rFonts w:ascii="Times New Roman" w:eastAsia="Times New Roman" w:hAnsi="Times New Roman" w:cs="Times New Roman"/>
          <w:b/>
          <w:bCs/>
          <w:kern w:val="32"/>
          <w:lang w:eastAsia="es-ES"/>
        </w:rPr>
      </w:pPr>
      <w:r>
        <w:rPr>
          <w:noProof/>
        </w:rPr>
        <mc:AlternateContent>
          <mc:Choice Requires="wps">
            <w:drawing>
              <wp:anchor distT="0" distB="0" distL="114300" distR="114300" simplePos="0" relativeHeight="251658240" behindDoc="0" locked="0" layoutInCell="1" allowOverlap="1" wp14:anchorId="73D23FC5" wp14:editId="59104486">
                <wp:simplePos x="0" y="0"/>
                <wp:positionH relativeFrom="margin">
                  <wp:posOffset>1332865</wp:posOffset>
                </wp:positionH>
                <wp:positionV relativeFrom="paragraph">
                  <wp:posOffset>579755</wp:posOffset>
                </wp:positionV>
                <wp:extent cx="4051300" cy="558800"/>
                <wp:effectExtent l="0" t="0" r="0" b="0"/>
                <wp:wrapNone/>
                <wp:docPr id="1282879250"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051300" cy="558800"/>
                        </a:xfrm>
                        <a:prstGeom prst="rect">
                          <a:avLst/>
                        </a:prstGeom>
                      </wps:spPr>
                      <wps:txbx>
                        <w:txbxContent>
                          <w:p w14:paraId="3619FB93" w14:textId="77777777" w:rsidR="0019264E" w:rsidRPr="004901B7" w:rsidRDefault="0019264E" w:rsidP="0019264E">
                            <w:pPr>
                              <w:pStyle w:val="NormalWeb"/>
                              <w:spacing w:before="0" w:beforeAutospacing="0" w:after="0" w:afterAutospacing="0"/>
                              <w:jc w:val="center"/>
                              <w:rPr>
                                <w:color w:val="000080"/>
                                <w:sz w:val="32"/>
                                <w:szCs w:val="32"/>
                              </w:rPr>
                            </w:pPr>
                            <w:r w:rsidRPr="004901B7">
                              <w:rPr>
                                <w:color w:val="000080"/>
                                <w:sz w:val="32"/>
                                <w:szCs w:val="32"/>
                              </w:rPr>
                              <w:t xml:space="preserve">POSGRADO EN INGENIERÍA AGRÍCOLA </w:t>
                            </w:r>
                          </w:p>
                          <w:p w14:paraId="1DD502E8" w14:textId="77777777" w:rsidR="0019264E" w:rsidRPr="004901B7" w:rsidRDefault="0019264E" w:rsidP="0019264E">
                            <w:pPr>
                              <w:pStyle w:val="NormalWeb"/>
                              <w:spacing w:before="0" w:beforeAutospacing="0" w:after="0" w:afterAutospacing="0"/>
                              <w:jc w:val="center"/>
                              <w:rPr>
                                <w:color w:val="000080"/>
                                <w:sz w:val="32"/>
                                <w:szCs w:val="32"/>
                              </w:rPr>
                            </w:pPr>
                            <w:r w:rsidRPr="004901B7">
                              <w:rPr>
                                <w:color w:val="000080"/>
                                <w:sz w:val="32"/>
                                <w:szCs w:val="32"/>
                              </w:rPr>
                              <w:t>Y USO INTEGRAL DEL AGUA</w:t>
                            </w:r>
                          </w:p>
                        </w:txbxContent>
                      </wps:txbx>
                      <wps:bodyPr wrap="square" numCol="1" fromWordArt="1">
                        <a:prstTxWarp prst="textPlain">
                          <a:avLst>
                            <a:gd name="adj" fmla="val 50198"/>
                          </a:avLst>
                        </a:prstTxWarp>
                        <a:noAutofit/>
                      </wps:bodyPr>
                    </wps:wsp>
                  </a:graphicData>
                </a:graphic>
                <wp14:sizeRelH relativeFrom="page">
                  <wp14:pctWidth>0</wp14:pctWidth>
                </wp14:sizeRelH>
                <wp14:sizeRelV relativeFrom="page">
                  <wp14:pctHeight>0</wp14:pctHeight>
                </wp14:sizeRelV>
              </wp:anchor>
            </w:drawing>
          </mc:Choice>
          <mc:Fallback>
            <w:pict>
              <v:shapetype w14:anchorId="73D23FC5" id="_x0000_t202" coordsize="21600,21600" o:spt="202" path="m,l,21600r21600,l21600,xe">
                <v:stroke joinstyle="miter"/>
                <v:path gradientshapeok="t" o:connecttype="rect"/>
              </v:shapetype>
              <v:shape id="Cuadro de texto 16" o:spid="_x0000_s1026" type="#_x0000_t202" style="position:absolute;left:0;text-align:left;margin-left:104.95pt;margin-top:45.65pt;width:319pt;height:4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" filled="f" stroked="f">
                <o:lock v:ext="edit" shapetype="t"/>
                <v:textbox>
                  <w:txbxContent>
                    <w:p w14:paraId="3619FB93" w14:textId="77777777" w:rsidR="0019264E" w:rsidRPr="004901B7" w:rsidRDefault="0019264E" w:rsidP="0019264E">
                      <w:pPr>
                        <w:pStyle w:val="NormalWeb"/>
                        <w:spacing w:before="0" w:beforeAutospacing="0" w:after="0" w:afterAutospacing="0"/>
                        <w:jc w:val="center"/>
                        <w:rPr>
                          <w:color w:val="000080"/>
                          <w:sz w:val="32"/>
                          <w:szCs w:val="32"/>
                        </w:rPr>
                      </w:pPr>
                      <w:r w:rsidRPr="004901B7">
                        <w:rPr>
                          <w:color w:val="000080"/>
                          <w:sz w:val="32"/>
                          <w:szCs w:val="32"/>
                        </w:rPr>
                        <w:t xml:space="preserve">POSGRADO EN INGENIERÍA AGRÍCOLA </w:t>
                      </w:r>
                    </w:p>
                    <w:p w14:paraId="1DD502E8" w14:textId="77777777" w:rsidR="0019264E" w:rsidRPr="004901B7" w:rsidRDefault="0019264E" w:rsidP="0019264E">
                      <w:pPr>
                        <w:pStyle w:val="NormalWeb"/>
                        <w:spacing w:before="0" w:beforeAutospacing="0" w:after="0" w:afterAutospacing="0"/>
                        <w:jc w:val="center"/>
                        <w:rPr>
                          <w:color w:val="000080"/>
                          <w:sz w:val="32"/>
                          <w:szCs w:val="32"/>
                        </w:rPr>
                      </w:pPr>
                      <w:r w:rsidRPr="004901B7">
                        <w:rPr>
                          <w:color w:val="000080"/>
                          <w:sz w:val="32"/>
                          <w:szCs w:val="32"/>
                        </w:rPr>
                        <w:t>Y USO INTEGRAL DEL AGUA</w:t>
                      </w:r>
                    </w:p>
                  </w:txbxContent>
                </v:textbox>
                <w10:wrap anchorx="margin"/>
              </v:shape>
            </w:pict>
          </mc:Fallback>
        </mc:AlternateContent>
      </w:r>
      <w:r w:rsidR="0019264E">
        <w:rPr>
          <w:noProof/>
        </w:rPr>
        <mc:AlternateContent>
          <mc:Choice Requires="wps">
            <w:drawing>
              <wp:anchor distT="4294967295" distB="4294967295" distL="114300" distR="114300" simplePos="0" relativeHeight="251659264" behindDoc="0" locked="0" layoutInCell="1" allowOverlap="1" wp14:anchorId="0CE978F6" wp14:editId="247C0A46">
                <wp:simplePos x="0" y="0"/>
                <wp:positionH relativeFrom="column">
                  <wp:posOffset>1258570</wp:posOffset>
                </wp:positionH>
                <wp:positionV relativeFrom="paragraph">
                  <wp:posOffset>1250949</wp:posOffset>
                </wp:positionV>
                <wp:extent cx="4229100" cy="0"/>
                <wp:effectExtent l="0" t="19050" r="19050" b="19050"/>
                <wp:wrapNone/>
                <wp:docPr id="1809341946"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8575">
                          <a:solidFill>
                            <a:srgbClr val="A50021"/>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D3B8574" id="Conector recto 18"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1pt,98.5pt" to="432.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" strokecolor="#a50021" strokeweight="2.25pt"/>
            </w:pict>
          </mc:Fallback>
        </mc:AlternateContent>
      </w:r>
      <w:r w:rsidR="00000000">
        <w:rPr>
          <w:rFonts w:ascii="Times New Roman" w:eastAsia="Times New Roman" w:hAnsi="Times New Roman" w:cs="Times New Roman"/>
          <w:b/>
          <w:bCs/>
          <w:noProof/>
          <w:kern w:val="32"/>
          <w:lang w:eastAsia="es-ES"/>
        </w:rPr>
        <w:object w:dxaOrig="1440" w:dyaOrig="1440" w14:anchorId="63E567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0;margin-top:116.1pt;width:468pt;height:513pt;z-index:-251655168;mso-position-horizontal-relative:text;mso-position-vertical-relative:text" o:preferrelative="f" fillcolor="window">
            <v:imagedata r:id="rId4" o:title=""/>
            <o:lock v:ext="edit" aspectratio="f"/>
          </v:shape>
          <o:OLEObject Type="Embed" ProgID="Word.Picture.8" ShapeID="_x0000_s1039" DrawAspect="Content" ObjectID="_1810494348" r:id="rId5"/>
        </w:object>
      </w:r>
      <w:r w:rsidR="0019264E">
        <w:rPr>
          <w:noProof/>
        </w:rPr>
        <mc:AlternateContent>
          <mc:Choice Requires="wpg">
            <w:drawing>
              <wp:anchor distT="0" distB="0" distL="114300" distR="114300" simplePos="0" relativeHeight="251657216" behindDoc="0" locked="0" layoutInCell="1" allowOverlap="1" wp14:anchorId="72C2C55E" wp14:editId="31CCBBB5">
                <wp:simplePos x="0" y="0"/>
                <wp:positionH relativeFrom="margin">
                  <wp:align>right</wp:align>
                </wp:positionH>
                <wp:positionV relativeFrom="paragraph">
                  <wp:posOffset>1452880</wp:posOffset>
                </wp:positionV>
                <wp:extent cx="5915025" cy="6858000"/>
                <wp:effectExtent l="19050" t="0" r="47625" b="38100"/>
                <wp:wrapNone/>
                <wp:docPr id="174651098"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5025" cy="6858000"/>
                          <a:chOff x="0" y="0"/>
                          <a:chExt cx="16926" cy="20000"/>
                        </a:xfrm>
                      </wpg:grpSpPr>
                      <wps:wsp>
                        <wps:cNvPr id="16" name="Line 21"/>
                        <wps:cNvCnPr>
                          <a:cxnSpLocks noChangeShapeType="1"/>
                        </wps:cNvCnPr>
                        <wps:spPr bwMode="auto">
                          <a:xfrm>
                            <a:off x="0" y="0"/>
                            <a:ext cx="3" cy="20000"/>
                          </a:xfrm>
                          <a:prstGeom prst="line">
                            <a:avLst/>
                          </a:prstGeom>
                          <a:noFill/>
                          <a:ln w="50800">
                            <a:solidFill>
                              <a:srgbClr val="800000"/>
                            </a:solidFill>
                            <a:round/>
                            <a:headEnd type="none" w="sm" len="med"/>
                            <a:tailEnd type="none" w="sm" len="med"/>
                          </a:ln>
                          <a:effectLst/>
                        </wps:spPr>
                        <wps:bodyPr/>
                      </wps:wsp>
                      <wps:wsp>
                        <wps:cNvPr id="17" name="Line 22"/>
                        <wps:cNvCnPr>
                          <a:cxnSpLocks noChangeShapeType="1"/>
                        </wps:cNvCnPr>
                        <wps:spPr bwMode="auto">
                          <a:xfrm flipV="1">
                            <a:off x="0" y="19950"/>
                            <a:ext cx="16926" cy="48"/>
                          </a:xfrm>
                          <a:prstGeom prst="line">
                            <a:avLst/>
                          </a:prstGeom>
                          <a:noFill/>
                          <a:ln w="50800">
                            <a:solidFill>
                              <a:srgbClr val="800000"/>
                            </a:solidFill>
                            <a:round/>
                            <a:headEnd type="none" w="sm" len="med"/>
                            <a:tailEnd type="none" w="sm" len="med"/>
                          </a:ln>
                          <a:effectLst/>
                        </wps:spPr>
                        <wps:bodyPr/>
                      </wps:wsp>
                      <wps:wsp>
                        <wps:cNvPr id="18" name="Line 23"/>
                        <wps:cNvCnPr>
                          <a:cxnSpLocks noChangeShapeType="1"/>
                        </wps:cNvCnPr>
                        <wps:spPr bwMode="auto">
                          <a:xfrm>
                            <a:off x="435" y="0"/>
                            <a:ext cx="3" cy="19654"/>
                          </a:xfrm>
                          <a:prstGeom prst="line">
                            <a:avLst/>
                          </a:prstGeom>
                          <a:noFill/>
                          <a:ln w="25400">
                            <a:solidFill>
                              <a:srgbClr val="008000"/>
                            </a:solidFill>
                            <a:round/>
                            <a:headEnd type="none" w="sm" len="med"/>
                            <a:tailEnd type="none" w="sm" len="med"/>
                          </a:ln>
                          <a:effectLst/>
                        </wps:spPr>
                        <wps:bodyPr/>
                      </wps:wsp>
                      <wps:wsp>
                        <wps:cNvPr id="19" name="Line 24"/>
                        <wps:cNvCnPr>
                          <a:cxnSpLocks noChangeShapeType="1"/>
                        </wps:cNvCnPr>
                        <wps:spPr bwMode="auto">
                          <a:xfrm>
                            <a:off x="435" y="19651"/>
                            <a:ext cx="16460" cy="0"/>
                          </a:xfrm>
                          <a:prstGeom prst="line">
                            <a:avLst/>
                          </a:prstGeom>
                          <a:noFill/>
                          <a:ln w="25400">
                            <a:solidFill>
                              <a:srgbClr val="008000"/>
                            </a:solidFill>
                            <a:round/>
                            <a:headEnd type="none" w="sm" len="med"/>
                            <a:tailEnd type="none" w="sm" len="med"/>
                          </a:ln>
                          <a:effectLst/>
                        </wps:spPr>
                        <wps:bodyPr/>
                      </wps:wsp>
                      <wps:wsp>
                        <wps:cNvPr id="20" name="Line 25"/>
                        <wps:cNvCnPr>
                          <a:cxnSpLocks noChangeShapeType="1"/>
                        </wps:cNvCnPr>
                        <wps:spPr bwMode="auto">
                          <a:xfrm>
                            <a:off x="864" y="0"/>
                            <a:ext cx="3" cy="19311"/>
                          </a:xfrm>
                          <a:prstGeom prst="line">
                            <a:avLst/>
                          </a:prstGeom>
                          <a:noFill/>
                          <a:ln w="12700">
                            <a:solidFill>
                              <a:srgbClr val="000000"/>
                            </a:solidFill>
                            <a:round/>
                            <a:headEnd type="none" w="sm" len="med"/>
                            <a:tailEnd type="none" w="sm" len="med"/>
                          </a:ln>
                          <a:effectLst/>
                        </wps:spPr>
                        <wps:bodyPr/>
                      </wps:wsp>
                      <wps:wsp>
                        <wps:cNvPr id="21" name="Line 26"/>
                        <wps:cNvCnPr>
                          <a:cxnSpLocks noChangeShapeType="1"/>
                        </wps:cNvCnPr>
                        <wps:spPr bwMode="auto">
                          <a:xfrm>
                            <a:off x="864" y="19311"/>
                            <a:ext cx="16033" cy="0"/>
                          </a:xfrm>
                          <a:prstGeom prst="line">
                            <a:avLst/>
                          </a:prstGeom>
                          <a:noFill/>
                          <a:ln w="12700">
                            <a:solidFill>
                              <a:srgbClr val="000000"/>
                            </a:solidFill>
                            <a:round/>
                            <a:headEnd type="none" w="sm" len="med"/>
                            <a:tailEnd type="none" w="sm" len="med"/>
                          </a:ln>
                          <a:effectLst/>
                        </wps:spPr>
                        <wps:bodyPr/>
                      </wps:wsp>
                    </wpg:wgp>
                  </a:graphicData>
                </a:graphic>
                <wp14:sizeRelH relativeFrom="page">
                  <wp14:pctWidth>0</wp14:pctWidth>
                </wp14:sizeRelH>
                <wp14:sizeRelV relativeFrom="page">
                  <wp14:pctHeight>0</wp14:pctHeight>
                </wp14:sizeRelV>
              </wp:anchor>
            </w:drawing>
          </mc:Choice>
          <mc:Fallback>
            <w:pict>
              <v:group w14:anchorId="4A32A58C" id="Grupo 14" o:spid="_x0000_s1026" style="position:absolute;margin-left:414.55pt;margin-top:114.4pt;width:465.75pt;height:540pt;z-index:251662336;mso-position-horizontal:right;mso-position-horizontal-relative:margin" coordsize="16926,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">
                <v:line id="Line 21" o:spid="_x0000_s1027" style="position:absolute;visibility:visible;mso-wrap-style:square" from="0,0" to="3,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" strokecolor="maroon" strokeweight="4pt">
                  <v:stroke startarrowwidth="narrow" endarrowwidth="narrow"/>
                </v:line>
                <v:line id="Line 22" o:spid="_x0000_s1028" style="position:absolute;flip:y;visibility:visible;mso-wrap-style:square" from="0,19950" to="16926,19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" strokecolor="maroon" strokeweight="4pt">
                  <v:stroke startarrowwidth="narrow" endarrowwidth="narrow"/>
                </v:line>
                <v:line id="Line 23" o:spid="_x0000_s1029" style="position:absolute;visibility:visible;mso-wrap-style:square" from="435,0" to="438,19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" strokecolor="green" strokeweight="2pt">
                  <v:stroke startarrowwidth="narrow" endarrowwidth="narrow"/>
                </v:line>
                <v:line id="Line 24" o:spid="_x0000_s1030" style="position:absolute;visibility:visible;mso-wrap-style:square" from="435,19651" to="16895,19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" strokecolor="green" strokeweight="2pt">
                  <v:stroke startarrowwidth="narrow" endarrowwidth="narrow"/>
                </v:line>
                <v:line id="Line 25" o:spid="_x0000_s1031" style="position:absolute;visibility:visible;mso-wrap-style:square" from="864,0" to="867,1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" strokeweight="1pt">
                  <v:stroke startarrowwidth="narrow" endarrowwidth="narrow"/>
                </v:line>
                <v:line id="Line 26" o:spid="_x0000_s1032" style="position:absolute;visibility:visible;mso-wrap-style:square" from="864,19311" to="16897,1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" strokeweight="1pt">
                  <v:stroke startarrowwidth="narrow" endarrowwidth="narrow"/>
                </v:line>
                <w10:wrap anchorx="margin"/>
              </v:group>
            </w:pict>
          </mc:Fallback>
        </mc:AlternateContent>
      </w:r>
      <w:r w:rsidR="0019264E">
        <w:rPr>
          <w:noProof/>
        </w:rPr>
        <mc:AlternateContent>
          <mc:Choice Requires="wps">
            <w:drawing>
              <wp:anchor distT="0" distB="0" distL="114300" distR="114300" simplePos="0" relativeHeight="251660288" behindDoc="0" locked="0" layoutInCell="1" allowOverlap="1" wp14:anchorId="351AA0FC" wp14:editId="75F94E84">
                <wp:simplePos x="0" y="0"/>
                <wp:positionH relativeFrom="column">
                  <wp:posOffset>1024890</wp:posOffset>
                </wp:positionH>
                <wp:positionV relativeFrom="paragraph">
                  <wp:posOffset>-5080</wp:posOffset>
                </wp:positionV>
                <wp:extent cx="4591050" cy="400050"/>
                <wp:effectExtent l="0" t="0" r="0" b="0"/>
                <wp:wrapNone/>
                <wp:docPr id="1036050827"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91050" cy="400050"/>
                        </a:xfrm>
                        <a:prstGeom prst="rect">
                          <a:avLst/>
                        </a:prstGeom>
                      </wps:spPr>
                      <wps:txbx>
                        <w:txbxContent>
                          <w:p w14:paraId="6493010E" w14:textId="77777777" w:rsidR="0019264E" w:rsidRPr="00F02F43" w:rsidRDefault="0019264E" w:rsidP="0019264E">
                            <w:pPr>
                              <w:pStyle w:val="NormalWeb"/>
                              <w:spacing w:before="0" w:beforeAutospacing="0" w:after="0" w:afterAutospacing="0"/>
                              <w:jc w:val="center"/>
                              <w:rPr>
                                <w:sz w:val="22"/>
                                <w:szCs w:val="36"/>
                              </w:rPr>
                            </w:pPr>
                            <w:bookmarkStart w:id="0" w:name="_Hlk141464981"/>
                            <w:bookmarkStart w:id="1" w:name="_Hlk141464982"/>
                            <w:r w:rsidRPr="00F02F43">
                              <w:rPr>
                                <w:color w:val="336699"/>
                                <w:sz w:val="36"/>
                                <w:szCs w:val="52"/>
                              </w:rPr>
                              <w:t>UNIVERSIDAD AUTÓNOMA CHAPINGO</w:t>
                            </w:r>
                            <w:bookmarkEnd w:id="0"/>
                            <w:bookmarkEnd w:id="1"/>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351AA0FC" id="Cuadro de texto 6" o:spid="_x0000_s1027" type="#_x0000_t202" style="position:absolute;left:0;text-align:left;margin-left:80.7pt;margin-top:-.4pt;width:361.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" filled="f" stroked="f">
                <o:lock v:ext="edit" shapetype="t"/>
                <v:textbox>
                  <w:txbxContent>
                    <w:p w14:paraId="6493010E" w14:textId="77777777" w:rsidR="0019264E" w:rsidRPr="00F02F43" w:rsidRDefault="0019264E" w:rsidP="0019264E">
                      <w:pPr>
                        <w:pStyle w:val="NormalWeb"/>
                        <w:spacing w:before="0" w:beforeAutospacing="0" w:after="0" w:afterAutospacing="0"/>
                        <w:jc w:val="center"/>
                        <w:rPr>
                          <w:sz w:val="22"/>
                          <w:szCs w:val="36"/>
                        </w:rPr>
                      </w:pPr>
                      <w:bookmarkStart w:id="2" w:name="_Hlk141464981"/>
                      <w:bookmarkStart w:id="3" w:name="_Hlk141464982"/>
                      <w:r w:rsidRPr="00F02F43">
                        <w:rPr>
                          <w:color w:val="336699"/>
                          <w:sz w:val="36"/>
                          <w:szCs w:val="52"/>
                        </w:rPr>
                        <w:t>UNIVERSIDAD AUTÓNOMA CHAPINGO</w:t>
                      </w:r>
                      <w:bookmarkEnd w:id="2"/>
                      <w:bookmarkEnd w:id="3"/>
                    </w:p>
                  </w:txbxContent>
                </v:textbox>
              </v:shape>
            </w:pict>
          </mc:Fallback>
        </mc:AlternateContent>
      </w:r>
      <w:r w:rsidR="0019264E" w:rsidRPr="0027012F">
        <w:rPr>
          <w:rFonts w:ascii="Times New Roman" w:eastAsia="Times New Roman" w:hAnsi="Times New Roman" w:cs="Times New Roman"/>
          <w:b/>
          <w:bCs/>
          <w:noProof/>
          <w:kern w:val="32"/>
          <w:lang w:eastAsia="es-ES"/>
        </w:rPr>
        <w:drawing>
          <wp:anchor distT="0" distB="0" distL="114300" distR="114300" simplePos="0" relativeHeight="251654144" behindDoc="0" locked="0" layoutInCell="1" allowOverlap="1" wp14:anchorId="7CE3963F" wp14:editId="4207DA2F">
            <wp:simplePos x="0" y="0"/>
            <wp:positionH relativeFrom="column">
              <wp:posOffset>-457200</wp:posOffset>
            </wp:positionH>
            <wp:positionV relativeFrom="paragraph">
              <wp:posOffset>-142875</wp:posOffset>
            </wp:positionV>
            <wp:extent cx="1508125" cy="1400175"/>
            <wp:effectExtent l="0" t="0" r="0" b="9525"/>
            <wp:wrapTopAndBottom/>
            <wp:docPr id="4" name="Imagen 4" descr="escud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escudo"/>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12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9264E">
        <w:rPr>
          <w:noProof/>
        </w:rPr>
        <mc:AlternateContent>
          <mc:Choice Requires="wpg">
            <w:drawing>
              <wp:anchor distT="0" distB="0" distL="114300" distR="114300" simplePos="0" relativeHeight="251656192" behindDoc="1" locked="0" layoutInCell="1" allowOverlap="1" wp14:anchorId="599EA482" wp14:editId="7831A665">
                <wp:simplePos x="0" y="0"/>
                <wp:positionH relativeFrom="column">
                  <wp:posOffset>1143000</wp:posOffset>
                </wp:positionH>
                <wp:positionV relativeFrom="paragraph">
                  <wp:posOffset>457200</wp:posOffset>
                </wp:positionV>
                <wp:extent cx="4457700" cy="114300"/>
                <wp:effectExtent l="0" t="19050" r="19050" b="38100"/>
                <wp:wrapNone/>
                <wp:docPr id="145702589"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7700" cy="114300"/>
                          <a:chOff x="0" y="110"/>
                          <a:chExt cx="20000" cy="19890"/>
                        </a:xfrm>
                      </wpg:grpSpPr>
                      <wps:wsp>
                        <wps:cNvPr id="24" name="Line 18"/>
                        <wps:cNvCnPr>
                          <a:cxnSpLocks noChangeShapeType="1"/>
                        </wps:cNvCnPr>
                        <wps:spPr bwMode="auto">
                          <a:xfrm>
                            <a:off x="0" y="19910"/>
                            <a:ext cx="20000" cy="90"/>
                          </a:xfrm>
                          <a:prstGeom prst="line">
                            <a:avLst/>
                          </a:prstGeom>
                          <a:noFill/>
                          <a:ln w="28575">
                            <a:solidFill>
                              <a:srgbClr val="A50021"/>
                            </a:solidFill>
                            <a:round/>
                            <a:headEnd type="none" w="sm" len="sm"/>
                            <a:tailEnd type="none" w="sm" len="sm"/>
                          </a:ln>
                          <a:effectLst/>
                        </wps:spPr>
                        <wps:bodyPr/>
                      </wps:wsp>
                      <wps:wsp>
                        <wps:cNvPr id="25" name="Line 19"/>
                        <wps:cNvCnPr>
                          <a:cxnSpLocks noChangeShapeType="1"/>
                        </wps:cNvCnPr>
                        <wps:spPr bwMode="auto">
                          <a:xfrm>
                            <a:off x="0" y="110"/>
                            <a:ext cx="20000" cy="90"/>
                          </a:xfrm>
                          <a:prstGeom prst="line">
                            <a:avLst/>
                          </a:prstGeom>
                          <a:noFill/>
                          <a:ln w="28575">
                            <a:solidFill>
                              <a:srgbClr val="A50021"/>
                            </a:solidFill>
                            <a:round/>
                            <a:headEnd type="none" w="sm" len="sm"/>
                            <a:tailEnd type="none" w="sm" len="sm"/>
                          </a:ln>
                          <a:effectLst/>
                        </wps:spPr>
                        <wps:bodyPr/>
                      </wps:wsp>
                    </wpg:wgp>
                  </a:graphicData>
                </a:graphic>
                <wp14:sizeRelH relativeFrom="page">
                  <wp14:pctWidth>0</wp14:pctWidth>
                </wp14:sizeRelH>
                <wp14:sizeRelV relativeFrom="page">
                  <wp14:pctHeight>0</wp14:pctHeight>
                </wp14:sizeRelV>
              </wp:anchor>
            </w:drawing>
          </mc:Choice>
          <mc:Fallback>
            <w:pict>
              <v:group w14:anchorId="6A12AA78" id="Grupo 4" o:spid="_x0000_s1026" style="position:absolute;margin-left:90pt;margin-top:36pt;width:351pt;height:9pt;z-index:-251655168" coordorigin=",110" coordsize="20000,19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">
                <v:line id="Line 18" o:spid="_x0000_s1027" style="position:absolute;visibility:visible;mso-wrap-style:square" from="0,19910" to="20000,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" strokecolor="#a50021" strokeweight="2.25pt">
                  <v:stroke startarrowwidth="narrow" startarrowlength="short" endarrowwidth="narrow" endarrowlength="short"/>
                </v:line>
                <v:line id="Line 19" o:spid="_x0000_s1028" style="position:absolute;visibility:visible;mso-wrap-style:square" from="0,110" to="20000,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" strokecolor="#a50021" strokeweight="2.25pt">
                  <v:stroke startarrowwidth="narrow" startarrowlength="short" endarrowwidth="narrow" endarrowlength="short"/>
                </v:line>
              </v:group>
            </w:pict>
          </mc:Fallback>
        </mc:AlternateContent>
      </w:r>
    </w:p>
    <w:p w14:paraId="2DB4838E" w14:textId="77777777" w:rsidR="0019264E" w:rsidRPr="00F02F43" w:rsidRDefault="0019264E" w:rsidP="0019264E">
      <w:pPr>
        <w:tabs>
          <w:tab w:val="left" w:pos="3029"/>
        </w:tabs>
        <w:rPr>
          <w:rFonts w:eastAsia="Times New Roman" w:cstheme="minorHAnsi"/>
          <w:kern w:val="32"/>
          <w:sz w:val="36"/>
          <w:szCs w:val="32"/>
          <w:lang w:eastAsia="es-ES"/>
        </w:rPr>
      </w:pPr>
    </w:p>
    <w:p w14:paraId="0127A612" w14:textId="77777777" w:rsidR="0019264E" w:rsidRPr="00F02F43" w:rsidRDefault="0019264E" w:rsidP="0019264E">
      <w:pPr>
        <w:tabs>
          <w:tab w:val="left" w:pos="3029"/>
        </w:tabs>
        <w:jc w:val="center"/>
        <w:rPr>
          <w:rFonts w:eastAsia="Times New Roman" w:cstheme="minorHAnsi"/>
          <w:b/>
          <w:kern w:val="32"/>
          <w:sz w:val="36"/>
          <w:szCs w:val="36"/>
          <w:lang w:eastAsia="es-ES"/>
        </w:rPr>
      </w:pPr>
      <w:r w:rsidRPr="00F02F43">
        <w:rPr>
          <w:rFonts w:eastAsia="Times New Roman" w:cstheme="minorHAnsi"/>
          <w:b/>
          <w:kern w:val="32"/>
          <w:sz w:val="36"/>
          <w:szCs w:val="36"/>
          <w:lang w:eastAsia="es-ES"/>
        </w:rPr>
        <w:t>M</w:t>
      </w:r>
      <w:r>
        <w:rPr>
          <w:rFonts w:eastAsia="Times New Roman" w:cstheme="minorHAnsi"/>
          <w:b/>
          <w:kern w:val="32"/>
          <w:sz w:val="36"/>
          <w:szCs w:val="36"/>
          <w:lang w:eastAsia="es-ES"/>
        </w:rPr>
        <w:t>ODELOS BASADOS EN APRENDIZAJE PROFUNDO</w:t>
      </w:r>
    </w:p>
    <w:p w14:paraId="691ABEF4" w14:textId="77777777" w:rsidR="0019264E" w:rsidRPr="00F02F43" w:rsidRDefault="0019264E" w:rsidP="0019264E">
      <w:pPr>
        <w:tabs>
          <w:tab w:val="left" w:pos="3029"/>
        </w:tabs>
        <w:jc w:val="center"/>
        <w:rPr>
          <w:rFonts w:eastAsia="Times New Roman" w:cstheme="minorHAnsi"/>
          <w:b/>
          <w:kern w:val="32"/>
          <w:sz w:val="36"/>
          <w:szCs w:val="36"/>
          <w:lang w:eastAsia="es-ES"/>
        </w:rPr>
      </w:pPr>
    </w:p>
    <w:p w14:paraId="421C7C3F" w14:textId="2B91902D" w:rsidR="0019264E" w:rsidRPr="00FD6FB2" w:rsidRDefault="0019264E" w:rsidP="0019264E">
      <w:pPr>
        <w:tabs>
          <w:tab w:val="left" w:pos="3029"/>
        </w:tabs>
        <w:jc w:val="center"/>
        <w:rPr>
          <w:rFonts w:asciiTheme="majorHAnsi" w:eastAsia="Times New Roman" w:hAnsiTheme="majorHAnsi" w:cstheme="majorHAnsi"/>
          <w:b/>
          <w:bCs/>
          <w:kern w:val="32"/>
          <w:sz w:val="40"/>
          <w:szCs w:val="36"/>
          <w:lang w:eastAsia="es-ES"/>
        </w:rPr>
      </w:pPr>
      <w:r w:rsidRPr="00FD6FB2">
        <w:rPr>
          <w:rFonts w:asciiTheme="majorHAnsi" w:eastAsia="Times New Roman" w:hAnsiTheme="majorHAnsi" w:cstheme="majorHAnsi"/>
          <w:b/>
          <w:bCs/>
          <w:kern w:val="32"/>
          <w:sz w:val="40"/>
          <w:szCs w:val="36"/>
          <w:lang w:eastAsia="es-ES"/>
        </w:rPr>
        <w:t>SITUATIONAL AWARENESS</w:t>
      </w:r>
      <w:r w:rsidR="004F34D4" w:rsidRPr="00FD6FB2">
        <w:rPr>
          <w:rFonts w:asciiTheme="majorHAnsi" w:eastAsia="Times New Roman" w:hAnsiTheme="majorHAnsi" w:cstheme="majorHAnsi"/>
          <w:b/>
          <w:bCs/>
          <w:kern w:val="32"/>
          <w:sz w:val="40"/>
          <w:szCs w:val="36"/>
          <w:lang w:eastAsia="es-ES"/>
        </w:rPr>
        <w:t>:</w:t>
      </w:r>
      <w:r w:rsidRPr="00FD6FB2">
        <w:rPr>
          <w:rFonts w:asciiTheme="majorHAnsi" w:eastAsia="Times New Roman" w:hAnsiTheme="majorHAnsi" w:cstheme="majorHAnsi"/>
          <w:b/>
          <w:bCs/>
          <w:kern w:val="32"/>
          <w:sz w:val="40"/>
          <w:szCs w:val="36"/>
          <w:lang w:eastAsia="es-ES"/>
        </w:rPr>
        <w:t xml:space="preserve"> The Decade Ahead</w:t>
      </w:r>
    </w:p>
    <w:p w14:paraId="59D74784" w14:textId="77777777" w:rsidR="0019264E" w:rsidRPr="00FD6FB2" w:rsidRDefault="0019264E" w:rsidP="0019264E">
      <w:pPr>
        <w:tabs>
          <w:tab w:val="left" w:pos="3029"/>
        </w:tabs>
        <w:jc w:val="center"/>
        <w:rPr>
          <w:rFonts w:eastAsia="Times New Roman" w:cstheme="minorHAnsi"/>
          <w:b/>
          <w:kern w:val="32"/>
          <w:sz w:val="32"/>
          <w:szCs w:val="32"/>
          <w:lang w:eastAsia="es-ES"/>
        </w:rPr>
      </w:pPr>
    </w:p>
    <w:p w14:paraId="32DF697F" w14:textId="77777777" w:rsidR="0019264E" w:rsidRPr="00F02F43" w:rsidRDefault="0019264E" w:rsidP="0019264E">
      <w:pPr>
        <w:tabs>
          <w:tab w:val="left" w:pos="3029"/>
        </w:tabs>
        <w:jc w:val="center"/>
        <w:rPr>
          <w:rFonts w:ascii="Times New Roman" w:eastAsia="Times New Roman" w:hAnsi="Times New Roman" w:cs="Times New Roman"/>
          <w:b/>
          <w:kern w:val="32"/>
          <w:sz w:val="36"/>
          <w:szCs w:val="32"/>
          <w:lang w:eastAsia="es-ES"/>
        </w:rPr>
      </w:pPr>
      <w:r w:rsidRPr="00F02F43">
        <w:rPr>
          <w:rFonts w:ascii="Times New Roman" w:eastAsia="Times New Roman" w:hAnsi="Times New Roman" w:cs="Times New Roman"/>
          <w:b/>
          <w:bCs/>
          <w:kern w:val="32"/>
          <w:sz w:val="36"/>
          <w:szCs w:val="32"/>
          <w:lang w:eastAsia="es-ES"/>
        </w:rPr>
        <w:t>Presentan</w:t>
      </w:r>
      <w:r w:rsidRPr="00F02F43">
        <w:rPr>
          <w:rFonts w:ascii="Times New Roman" w:eastAsia="Times New Roman" w:hAnsi="Times New Roman" w:cs="Times New Roman"/>
          <w:b/>
          <w:kern w:val="32"/>
          <w:sz w:val="36"/>
          <w:szCs w:val="32"/>
          <w:lang w:eastAsia="es-ES"/>
        </w:rPr>
        <w:t>:</w:t>
      </w:r>
    </w:p>
    <w:p w14:paraId="3FDEFF1C" w14:textId="77777777" w:rsidR="0019264E" w:rsidRPr="00F02F43" w:rsidRDefault="0019264E" w:rsidP="0019264E">
      <w:pPr>
        <w:tabs>
          <w:tab w:val="left" w:pos="3029"/>
        </w:tabs>
        <w:jc w:val="center"/>
        <w:rPr>
          <w:rFonts w:ascii="Times New Roman" w:eastAsia="Times New Roman" w:hAnsi="Times New Roman" w:cs="Times New Roman"/>
          <w:b/>
          <w:bCs/>
          <w:i/>
          <w:kern w:val="32"/>
          <w:sz w:val="36"/>
          <w:szCs w:val="32"/>
          <w:lang w:eastAsia="es-ES"/>
        </w:rPr>
      </w:pPr>
      <w:r w:rsidRPr="00F02F43">
        <w:rPr>
          <w:rFonts w:ascii="Times New Roman" w:eastAsia="Times New Roman" w:hAnsi="Times New Roman" w:cs="Times New Roman"/>
          <w:b/>
          <w:bCs/>
          <w:i/>
          <w:kern w:val="32"/>
          <w:sz w:val="36"/>
          <w:szCs w:val="32"/>
          <w:lang w:eastAsia="es-ES"/>
        </w:rPr>
        <w:t>LÓPEZ VELASCO BALTAZAR</w:t>
      </w:r>
    </w:p>
    <w:p w14:paraId="68EDA412" w14:textId="77777777" w:rsidR="0019264E" w:rsidRPr="00F02F43" w:rsidRDefault="0019264E" w:rsidP="0019264E">
      <w:pPr>
        <w:tabs>
          <w:tab w:val="left" w:pos="3029"/>
        </w:tabs>
        <w:jc w:val="center"/>
        <w:rPr>
          <w:rFonts w:ascii="Times New Roman" w:eastAsia="Times New Roman" w:hAnsi="Times New Roman" w:cs="Times New Roman"/>
          <w:b/>
          <w:bCs/>
          <w:iCs/>
          <w:kern w:val="32"/>
          <w:sz w:val="36"/>
          <w:szCs w:val="36"/>
          <w:lang w:eastAsia="es-ES"/>
        </w:rPr>
      </w:pPr>
    </w:p>
    <w:p w14:paraId="7FBC2AA4" w14:textId="77777777" w:rsidR="0019264E" w:rsidRPr="00F02F43" w:rsidRDefault="0019264E" w:rsidP="0019264E">
      <w:pPr>
        <w:tabs>
          <w:tab w:val="left" w:pos="3029"/>
        </w:tabs>
        <w:jc w:val="center"/>
        <w:rPr>
          <w:rFonts w:ascii="Times New Roman" w:eastAsia="Times New Roman" w:hAnsi="Times New Roman" w:cs="Times New Roman"/>
          <w:b/>
          <w:bCs/>
          <w:iCs/>
          <w:kern w:val="32"/>
          <w:sz w:val="36"/>
          <w:szCs w:val="36"/>
          <w:lang w:eastAsia="es-ES"/>
        </w:rPr>
      </w:pPr>
      <w:r w:rsidRPr="00F02F43">
        <w:rPr>
          <w:rFonts w:ascii="Times New Roman" w:eastAsia="Times New Roman" w:hAnsi="Times New Roman" w:cs="Times New Roman"/>
          <w:b/>
          <w:bCs/>
          <w:iCs/>
          <w:kern w:val="32"/>
          <w:sz w:val="36"/>
          <w:szCs w:val="36"/>
          <w:lang w:eastAsia="es-ES"/>
        </w:rPr>
        <w:t>Catedrático:</w:t>
      </w:r>
    </w:p>
    <w:p w14:paraId="70BCC931" w14:textId="77777777" w:rsidR="0019264E" w:rsidRPr="00F02F43" w:rsidRDefault="0019264E" w:rsidP="0019264E">
      <w:pPr>
        <w:tabs>
          <w:tab w:val="left" w:pos="3029"/>
        </w:tabs>
        <w:jc w:val="center"/>
        <w:rPr>
          <w:rFonts w:ascii="Times New Roman" w:eastAsia="Times New Roman" w:hAnsi="Times New Roman" w:cs="Times New Roman"/>
          <w:b/>
          <w:bCs/>
          <w:iCs/>
          <w:kern w:val="32"/>
          <w:sz w:val="36"/>
          <w:szCs w:val="36"/>
          <w:lang w:eastAsia="es-ES"/>
        </w:rPr>
      </w:pPr>
      <w:r w:rsidRPr="00F02F43">
        <w:rPr>
          <w:rFonts w:ascii="Times New Roman" w:eastAsia="Times New Roman" w:hAnsi="Times New Roman" w:cs="Times New Roman"/>
          <w:b/>
          <w:bCs/>
          <w:i/>
          <w:kern w:val="32"/>
          <w:sz w:val="36"/>
          <w:szCs w:val="36"/>
          <w:lang w:eastAsia="es-ES"/>
        </w:rPr>
        <w:t xml:space="preserve">DR. </w:t>
      </w:r>
      <w:r>
        <w:rPr>
          <w:rFonts w:ascii="Times New Roman" w:eastAsia="Times New Roman" w:hAnsi="Times New Roman" w:cs="Times New Roman"/>
          <w:b/>
          <w:bCs/>
          <w:i/>
          <w:kern w:val="32"/>
          <w:sz w:val="36"/>
          <w:szCs w:val="36"/>
          <w:lang w:eastAsia="es-ES"/>
        </w:rPr>
        <w:t>JUAN CARLOS OLGUIN ROJAS</w:t>
      </w:r>
    </w:p>
    <w:p w14:paraId="157F4122" w14:textId="77777777" w:rsidR="0019264E" w:rsidRDefault="0019264E" w:rsidP="0019264E">
      <w:pPr>
        <w:tabs>
          <w:tab w:val="left" w:pos="3029"/>
        </w:tabs>
        <w:jc w:val="center"/>
        <w:rPr>
          <w:rFonts w:ascii="Times New Roman" w:eastAsia="Times New Roman" w:hAnsi="Times New Roman" w:cs="Times New Roman"/>
          <w:b/>
          <w:bCs/>
          <w:noProof/>
          <w:kern w:val="32"/>
          <w:sz w:val="28"/>
          <w:szCs w:val="28"/>
          <w:lang w:eastAsia="es-ES"/>
        </w:rPr>
      </w:pPr>
    </w:p>
    <w:p w14:paraId="4DF27138" w14:textId="77777777" w:rsidR="0019264E" w:rsidRDefault="0019264E" w:rsidP="0019264E">
      <w:pPr>
        <w:pStyle w:val="Text"/>
        <w:rPr>
          <w:rFonts w:ascii="Times New Roman" w:eastAsia="Times New Roman" w:hAnsi="Times New Roman" w:cs="Times New Roman"/>
          <w:b/>
          <w:bCs/>
          <w:i/>
          <w:kern w:val="32"/>
          <w:sz w:val="32"/>
          <w:szCs w:val="28"/>
          <w:lang w:eastAsia="es-ES"/>
        </w:rPr>
      </w:pPr>
    </w:p>
    <w:p w14:paraId="68EE5033" w14:textId="77777777" w:rsidR="0019264E" w:rsidRDefault="0019264E" w:rsidP="0019264E">
      <w:pPr>
        <w:pStyle w:val="Text"/>
        <w:rPr>
          <w:rFonts w:ascii="Times New Roman" w:eastAsia="Times New Roman" w:hAnsi="Times New Roman" w:cs="Times New Roman"/>
          <w:b/>
          <w:bCs/>
          <w:i/>
          <w:kern w:val="32"/>
          <w:sz w:val="32"/>
          <w:szCs w:val="28"/>
          <w:lang w:eastAsia="es-ES"/>
        </w:rPr>
      </w:pPr>
      <w:r w:rsidRPr="00F02F43">
        <w:rPr>
          <w:rFonts w:ascii="Times New Roman" w:eastAsia="Times New Roman" w:hAnsi="Times New Roman" w:cs="Times New Roman"/>
          <w:b/>
          <w:bCs/>
          <w:i/>
          <w:noProof/>
          <w:kern w:val="32"/>
          <w:sz w:val="36"/>
          <w:szCs w:val="36"/>
          <w:lang w:eastAsia="es-ES"/>
        </w:rPr>
        <w:drawing>
          <wp:anchor distT="0" distB="0" distL="114300" distR="114300" simplePos="0" relativeHeight="251655168" behindDoc="0" locked="0" layoutInCell="1" allowOverlap="1" wp14:anchorId="424A1B1C" wp14:editId="2FFED970">
            <wp:simplePos x="0" y="0"/>
            <wp:positionH relativeFrom="margin">
              <wp:posOffset>4066540</wp:posOffset>
            </wp:positionH>
            <wp:positionV relativeFrom="paragraph">
              <wp:posOffset>161290</wp:posOffset>
            </wp:positionV>
            <wp:extent cx="1530350" cy="1225550"/>
            <wp:effectExtent l="0" t="0" r="0" b="0"/>
            <wp:wrapSquare wrapText="bothSides"/>
            <wp:docPr id="10" name="Imagen 9" descr="Diagrama&#10;&#10;Descripción generada automáticamente">
              <a:extLst xmlns:a="http://schemas.openxmlformats.org/drawingml/2006/main">
                <a:ext uri="{FF2B5EF4-FFF2-40B4-BE49-F238E27FC236}">
                  <a16:creationId xmlns:a16="http://schemas.microsoft.com/office/drawing/2014/main" id="{B00E527F-6E95-48C9-B247-6E91BE6C03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Diagrama&#10;&#10;Descripción generada automáticamente">
                      <a:extLst>
                        <a:ext uri="{FF2B5EF4-FFF2-40B4-BE49-F238E27FC236}">
                          <a16:creationId xmlns:a16="http://schemas.microsoft.com/office/drawing/2014/main" id="{B00E527F-6E95-48C9-B247-6E91BE6C03CA}"/>
                        </a:ext>
                      </a:extLst>
                    </pic:cNvPr>
                    <pic:cNvPicPr>
                      <a:picLocks noChangeAspect="1"/>
                    </pic:cNvPicPr>
                  </pic:nvPicPr>
                  <pic:blipFill>
                    <a:blip r:embed="rId7">
                      <a:extLst>
                        <a:ext uri="{BEBA8EAE-BF5A-486C-A8C5-ECC9F3942E4B}">
                          <a14:imgProps xmlns:a14="http://schemas.microsoft.com/office/drawing/2010/main">
                            <a14:imgLayer r:embed="rId8">
                              <a14:imgEffect>
                                <a14:backgroundRemoval t="3483" b="96020" l="1594" r="97610">
                                  <a14:foregroundMark x1="13147" y1="14925" x2="4781" y2="52239"/>
                                  <a14:foregroundMark x1="4781" y1="52239" x2="19920" y2="90050"/>
                                  <a14:foregroundMark x1="19920" y1="90050" x2="48207" y2="95025"/>
                                  <a14:foregroundMark x1="48207" y1="95025" x2="70120" y2="93035"/>
                                  <a14:foregroundMark x1="70120" y1="93035" x2="71315" y2="92040"/>
                                  <a14:foregroundMark x1="6375" y1="72139" x2="13546" y2="96517"/>
                                  <a14:foregroundMark x1="3586" y1="85075" x2="9163" y2="95025"/>
                                  <a14:foregroundMark x1="2390" y1="20896" x2="15538" y2="3980"/>
                                  <a14:foregroundMark x1="21514" y1="10945" x2="53785" y2="6468"/>
                                  <a14:foregroundMark x1="53785" y1="6468" x2="54183" y2="5970"/>
                                  <a14:foregroundMark x1="55777" y1="13433" x2="81673" y2="12935"/>
                                  <a14:foregroundMark x1="81673" y1="12935" x2="81673" y2="12935"/>
                                  <a14:foregroundMark x1="78884" y1="9950" x2="91235" y2="38308"/>
                                  <a14:foregroundMark x1="91235" y1="38308" x2="90040" y2="43781"/>
                                  <a14:foregroundMark x1="86853" y1="6468" x2="97610" y2="22388"/>
                                  <a14:foregroundMark x1="75299" y1="15920" x2="65339" y2="40299"/>
                                  <a14:foregroundMark x1="65339" y1="40299" x2="66135" y2="44279"/>
                                  <a14:foregroundMark x1="70120" y1="16418" x2="64940" y2="42289"/>
                                  <a14:foregroundMark x1="64940" y1="42289" x2="70120" y2="41294"/>
                                  <a14:foregroundMark x1="97610" y1="66169" x2="92032" y2="94030"/>
                                  <a14:foregroundMark x1="92032" y1="94030" x2="88845" y2="96020"/>
                                </a14:backgroundRemoval>
                              </a14:imgEffect>
                            </a14:imgLayer>
                          </a14:imgProps>
                        </a:ext>
                        <a:ext uri="{28A0092B-C50C-407E-A947-70E740481C1C}">
                          <a14:useLocalDpi xmlns:a14="http://schemas.microsoft.com/office/drawing/2010/main" val="0"/>
                        </a:ext>
                      </a:extLst>
                    </a:blip>
                    <a:stretch>
                      <a:fillRect/>
                    </a:stretch>
                  </pic:blipFill>
                  <pic:spPr>
                    <a:xfrm>
                      <a:off x="0" y="0"/>
                      <a:ext cx="1530350" cy="1225550"/>
                    </a:xfrm>
                    <a:prstGeom prst="rect">
                      <a:avLst/>
                    </a:prstGeom>
                  </pic:spPr>
                </pic:pic>
              </a:graphicData>
            </a:graphic>
            <wp14:sizeRelH relativeFrom="page">
              <wp14:pctWidth>0</wp14:pctWidth>
            </wp14:sizeRelH>
            <wp14:sizeRelV relativeFrom="page">
              <wp14:pctHeight>0</wp14:pctHeight>
            </wp14:sizeRelV>
          </wp:anchor>
        </w:drawing>
      </w:r>
    </w:p>
    <w:p w14:paraId="1987B315" w14:textId="77777777" w:rsidR="0019264E" w:rsidRDefault="0019264E" w:rsidP="0019264E">
      <w:pPr>
        <w:pStyle w:val="Text"/>
        <w:rPr>
          <w:rFonts w:ascii="Times New Roman" w:eastAsia="Times New Roman" w:hAnsi="Times New Roman" w:cs="Times New Roman"/>
          <w:b/>
          <w:bCs/>
          <w:i/>
          <w:kern w:val="32"/>
          <w:sz w:val="32"/>
          <w:szCs w:val="28"/>
          <w:lang w:eastAsia="es-ES"/>
        </w:rPr>
      </w:pPr>
    </w:p>
    <w:p w14:paraId="05EDFE74" w14:textId="77777777" w:rsidR="0019264E" w:rsidRDefault="0019264E" w:rsidP="0019264E">
      <w:pPr>
        <w:pStyle w:val="Text"/>
        <w:rPr>
          <w:rFonts w:ascii="Times New Roman" w:eastAsia="Times New Roman" w:hAnsi="Times New Roman" w:cs="Times New Roman"/>
          <w:b/>
          <w:bCs/>
          <w:i/>
          <w:kern w:val="32"/>
          <w:sz w:val="32"/>
          <w:szCs w:val="28"/>
          <w:lang w:eastAsia="es-ES"/>
        </w:rPr>
      </w:pPr>
    </w:p>
    <w:p w14:paraId="1647691B" w14:textId="77777777" w:rsidR="0019264E" w:rsidRDefault="0019264E" w:rsidP="0019264E">
      <w:pPr>
        <w:pStyle w:val="Text"/>
        <w:rPr>
          <w:rFonts w:ascii="Times New Roman" w:eastAsia="Times New Roman" w:hAnsi="Times New Roman" w:cs="Times New Roman"/>
          <w:b/>
          <w:bCs/>
          <w:i/>
          <w:kern w:val="32"/>
          <w:sz w:val="32"/>
          <w:szCs w:val="28"/>
          <w:lang w:eastAsia="es-ES"/>
        </w:rPr>
      </w:pPr>
    </w:p>
    <w:p w14:paraId="0342C404" w14:textId="77777777" w:rsidR="00BB074F" w:rsidRDefault="00BB074F" w:rsidP="0019264E">
      <w:pPr>
        <w:pStyle w:val="Text"/>
        <w:jc w:val="right"/>
        <w:rPr>
          <w:rFonts w:ascii="Times New Roman" w:eastAsia="Times New Roman" w:hAnsi="Times New Roman" w:cs="Times New Roman"/>
          <w:b/>
          <w:bCs/>
          <w:i/>
          <w:kern w:val="32"/>
          <w:sz w:val="32"/>
          <w:szCs w:val="28"/>
          <w:lang w:eastAsia="es-ES"/>
        </w:rPr>
      </w:pPr>
    </w:p>
    <w:p w14:paraId="4C97F6CB" w14:textId="25B31ACB" w:rsidR="0019264E" w:rsidRDefault="0019264E" w:rsidP="0019264E">
      <w:pPr>
        <w:pStyle w:val="Text"/>
        <w:jc w:val="right"/>
        <w:rPr>
          <w:rFonts w:ascii="Times New Roman" w:eastAsia="Times New Roman" w:hAnsi="Times New Roman" w:cs="Times New Roman"/>
          <w:b/>
          <w:bCs/>
          <w:i/>
          <w:kern w:val="32"/>
          <w:sz w:val="32"/>
          <w:szCs w:val="28"/>
          <w:lang w:eastAsia="es-ES"/>
        </w:rPr>
      </w:pPr>
      <w:r w:rsidRPr="0027012F">
        <w:rPr>
          <w:rFonts w:ascii="Times New Roman" w:eastAsia="Times New Roman" w:hAnsi="Times New Roman" w:cs="Times New Roman"/>
          <w:b/>
          <w:bCs/>
          <w:i/>
          <w:kern w:val="32"/>
          <w:sz w:val="32"/>
          <w:szCs w:val="28"/>
          <w:lang w:eastAsia="es-ES"/>
        </w:rPr>
        <w:t>Chapi</w:t>
      </w:r>
      <w:r>
        <w:rPr>
          <w:rFonts w:ascii="Times New Roman" w:eastAsia="Times New Roman" w:hAnsi="Times New Roman" w:cs="Times New Roman"/>
          <w:b/>
          <w:bCs/>
          <w:i/>
          <w:kern w:val="32"/>
          <w:sz w:val="32"/>
          <w:szCs w:val="28"/>
          <w:lang w:eastAsia="es-ES"/>
        </w:rPr>
        <w:t xml:space="preserve">ngo, México. </w:t>
      </w:r>
      <w:r w:rsidR="00FD6FB2">
        <w:rPr>
          <w:rFonts w:ascii="Times New Roman" w:eastAsia="Times New Roman" w:hAnsi="Times New Roman" w:cs="Times New Roman"/>
          <w:b/>
          <w:bCs/>
          <w:i/>
          <w:kern w:val="32"/>
          <w:sz w:val="32"/>
          <w:szCs w:val="28"/>
          <w:lang w:eastAsia="es-ES"/>
        </w:rPr>
        <w:t>Abril</w:t>
      </w:r>
      <w:r>
        <w:rPr>
          <w:rFonts w:ascii="Times New Roman" w:eastAsia="Times New Roman" w:hAnsi="Times New Roman" w:cs="Times New Roman"/>
          <w:b/>
          <w:bCs/>
          <w:i/>
          <w:kern w:val="32"/>
          <w:sz w:val="32"/>
          <w:szCs w:val="28"/>
          <w:lang w:eastAsia="es-ES"/>
        </w:rPr>
        <w:t xml:space="preserve"> de 202</w:t>
      </w:r>
      <w:r w:rsidR="00FD6FB2">
        <w:rPr>
          <w:rFonts w:ascii="Times New Roman" w:eastAsia="Times New Roman" w:hAnsi="Times New Roman" w:cs="Times New Roman"/>
          <w:b/>
          <w:bCs/>
          <w:i/>
          <w:kern w:val="32"/>
          <w:sz w:val="32"/>
          <w:szCs w:val="28"/>
          <w:lang w:eastAsia="es-ES"/>
        </w:rPr>
        <w:t>5</w:t>
      </w:r>
    </w:p>
    <w:p w14:paraId="231D580A" w14:textId="7F8725D9" w:rsidR="00973F91" w:rsidRDefault="004F34D4" w:rsidP="00BB074F">
      <w:pPr>
        <w:spacing w:line="360" w:lineRule="auto"/>
        <w:jc w:val="both"/>
        <w:rPr>
          <w:rFonts w:ascii="Arial" w:hAnsi="Arial" w:cs="Arial"/>
          <w:sz w:val="24"/>
          <w:szCs w:val="24"/>
        </w:rPr>
      </w:pPr>
      <w:r>
        <w:rPr>
          <w:rFonts w:ascii="Arial" w:hAnsi="Arial" w:cs="Arial"/>
          <w:sz w:val="24"/>
          <w:szCs w:val="24"/>
        </w:rPr>
        <w:lastRenderedPageBreak/>
        <w:t xml:space="preserve">En el </w:t>
      </w:r>
      <w:r w:rsidR="00BB074F">
        <w:rPr>
          <w:rFonts w:ascii="Arial" w:hAnsi="Arial" w:cs="Arial"/>
          <w:sz w:val="24"/>
          <w:szCs w:val="24"/>
        </w:rPr>
        <w:t xml:space="preserve">artículo: </w:t>
      </w:r>
      <w:r w:rsidR="00BB074F" w:rsidRPr="00BB074F">
        <w:rPr>
          <w:rFonts w:ascii="Arial" w:hAnsi="Arial" w:cs="Arial"/>
          <w:sz w:val="24"/>
          <w:szCs w:val="24"/>
        </w:rPr>
        <w:t>Situational Awareness: The Decade Ahead</w:t>
      </w:r>
      <w:r w:rsidR="00BB074F">
        <w:rPr>
          <w:rFonts w:ascii="Arial" w:hAnsi="Arial" w:cs="Arial"/>
          <w:sz w:val="24"/>
          <w:szCs w:val="24"/>
        </w:rPr>
        <w:t>, se ofrece una visión un poco preocupante acerca del futuro inmediato en el desarrollo de la inteligencia artificial general (AGI)</w:t>
      </w:r>
      <w:r w:rsidR="00B00FBD">
        <w:rPr>
          <w:rFonts w:ascii="Arial" w:hAnsi="Arial" w:cs="Arial"/>
          <w:sz w:val="24"/>
          <w:szCs w:val="24"/>
        </w:rPr>
        <w:t xml:space="preserve"> y la superinteligencia. </w:t>
      </w:r>
      <w:r w:rsidR="00B00FBD" w:rsidRPr="00B00FBD">
        <w:rPr>
          <w:rFonts w:ascii="Arial" w:hAnsi="Arial" w:cs="Arial"/>
          <w:sz w:val="24"/>
          <w:szCs w:val="24"/>
        </w:rPr>
        <w:t>Leopold Aschenbrenner</w:t>
      </w:r>
      <w:r w:rsidR="00B00FBD">
        <w:rPr>
          <w:rFonts w:ascii="Arial" w:hAnsi="Arial" w:cs="Arial"/>
          <w:sz w:val="24"/>
          <w:szCs w:val="24"/>
        </w:rPr>
        <w:t xml:space="preserve"> en base a su experiencia en el campo de la Inteligencia Artificial (IA) y su paso por OpenAI, expone una serie de proyecciones que, en caso de cumplirse, transformarían a la sociedad en términos de economía, la seguridad nacional y la manera de vivir entre las </w:t>
      </w:r>
      <w:r w:rsidR="00AF42A5">
        <w:rPr>
          <w:rFonts w:ascii="Arial" w:hAnsi="Arial" w:cs="Arial"/>
          <w:sz w:val="24"/>
          <w:szCs w:val="24"/>
        </w:rPr>
        <w:t>máquinas</w:t>
      </w:r>
      <w:r w:rsidR="00B00FBD">
        <w:rPr>
          <w:rFonts w:ascii="Arial" w:hAnsi="Arial" w:cs="Arial"/>
          <w:sz w:val="24"/>
          <w:szCs w:val="24"/>
        </w:rPr>
        <w:t xml:space="preserve"> y </w:t>
      </w:r>
      <w:r w:rsidR="00AF42A5">
        <w:rPr>
          <w:rFonts w:ascii="Arial" w:hAnsi="Arial" w:cs="Arial"/>
          <w:sz w:val="24"/>
          <w:szCs w:val="24"/>
        </w:rPr>
        <w:t xml:space="preserve">los </w:t>
      </w:r>
      <w:r w:rsidR="00B00FBD">
        <w:rPr>
          <w:rFonts w:ascii="Arial" w:hAnsi="Arial" w:cs="Arial"/>
          <w:sz w:val="24"/>
          <w:szCs w:val="24"/>
        </w:rPr>
        <w:t>humanos. Argumenta su análisis en base a las tendencias tecnológicas actuales que se encuentran creciendo de manera exponencial</w:t>
      </w:r>
      <w:r w:rsidR="006215EF">
        <w:rPr>
          <w:rFonts w:ascii="Arial" w:hAnsi="Arial" w:cs="Arial"/>
          <w:sz w:val="24"/>
          <w:szCs w:val="24"/>
        </w:rPr>
        <w:t xml:space="preserve">, la cual también se ve impulsada por la capacidad computacional, mejoras en algoritmos y </w:t>
      </w:r>
      <w:r w:rsidR="00284712">
        <w:rPr>
          <w:rFonts w:ascii="Arial" w:hAnsi="Arial" w:cs="Arial"/>
          <w:sz w:val="24"/>
          <w:szCs w:val="24"/>
        </w:rPr>
        <w:t>nuevos modelos</w:t>
      </w:r>
      <w:r w:rsidR="006215EF">
        <w:rPr>
          <w:rFonts w:ascii="Arial" w:hAnsi="Arial" w:cs="Arial"/>
          <w:sz w:val="24"/>
          <w:szCs w:val="24"/>
        </w:rPr>
        <w:t xml:space="preserve"> de entrenamiento.</w:t>
      </w:r>
    </w:p>
    <w:p w14:paraId="21E4CE30" w14:textId="26614EBD" w:rsidR="00284712" w:rsidRDefault="00284712" w:rsidP="00BB074F">
      <w:pPr>
        <w:spacing w:line="360" w:lineRule="auto"/>
        <w:jc w:val="both"/>
        <w:rPr>
          <w:rFonts w:ascii="Arial" w:hAnsi="Arial" w:cs="Arial"/>
          <w:sz w:val="24"/>
          <w:szCs w:val="24"/>
        </w:rPr>
      </w:pPr>
      <w:r>
        <w:rPr>
          <w:rFonts w:ascii="Arial" w:hAnsi="Arial" w:cs="Arial"/>
          <w:sz w:val="24"/>
          <w:szCs w:val="24"/>
        </w:rPr>
        <w:t xml:space="preserve">Leopold sostiene que la inteligencia artificial ha </w:t>
      </w:r>
      <w:r w:rsidR="00A75A3A">
        <w:rPr>
          <w:rFonts w:ascii="Arial" w:hAnsi="Arial" w:cs="Arial"/>
          <w:sz w:val="24"/>
          <w:szCs w:val="24"/>
        </w:rPr>
        <w:t xml:space="preserve">superado </w:t>
      </w:r>
      <w:r>
        <w:rPr>
          <w:rFonts w:ascii="Arial" w:hAnsi="Arial" w:cs="Arial"/>
          <w:sz w:val="24"/>
          <w:szCs w:val="24"/>
        </w:rPr>
        <w:t xml:space="preserve">las expectativas de la mayoría de </w:t>
      </w:r>
      <w:r w:rsidR="00247F7C">
        <w:rPr>
          <w:rFonts w:ascii="Arial" w:hAnsi="Arial" w:cs="Arial"/>
          <w:sz w:val="24"/>
          <w:szCs w:val="24"/>
        </w:rPr>
        <w:t>los expertos</w:t>
      </w:r>
      <w:r>
        <w:rPr>
          <w:rFonts w:ascii="Arial" w:hAnsi="Arial" w:cs="Arial"/>
          <w:sz w:val="24"/>
          <w:szCs w:val="24"/>
        </w:rPr>
        <w:t xml:space="preserve"> </w:t>
      </w:r>
      <w:r w:rsidR="00247F7C">
        <w:rPr>
          <w:rFonts w:ascii="Arial" w:hAnsi="Arial" w:cs="Arial"/>
          <w:sz w:val="24"/>
          <w:szCs w:val="24"/>
        </w:rPr>
        <w:t xml:space="preserve">y que la llegada de la AGI podría ser una realidad para antes de 2027. Lo explica a través de los OOMs (órdenes de magnitud), </w:t>
      </w:r>
      <w:r w:rsidR="00247F7C" w:rsidRPr="00247F7C">
        <w:rPr>
          <w:rFonts w:ascii="Arial" w:hAnsi="Arial" w:cs="Arial"/>
          <w:sz w:val="24"/>
          <w:szCs w:val="24"/>
        </w:rPr>
        <w:t>explica que los avances en cómputo, eficiencia algorítmica y "desbloqueo" de capacidades latentes indican un progreso constante y predecible.</w:t>
      </w:r>
      <w:r w:rsidR="00247F7C">
        <w:rPr>
          <w:rFonts w:ascii="Arial" w:hAnsi="Arial" w:cs="Arial"/>
          <w:sz w:val="24"/>
          <w:szCs w:val="24"/>
        </w:rPr>
        <w:t xml:space="preserve"> Misma tendencia, que ha </w:t>
      </w:r>
      <w:r w:rsidR="00B51667">
        <w:rPr>
          <w:rFonts w:ascii="Arial" w:hAnsi="Arial" w:cs="Arial"/>
          <w:sz w:val="24"/>
          <w:szCs w:val="24"/>
        </w:rPr>
        <w:t xml:space="preserve">llevado </w:t>
      </w:r>
      <w:r w:rsidR="00B51667" w:rsidRPr="00247F7C">
        <w:rPr>
          <w:rFonts w:ascii="Arial" w:hAnsi="Arial" w:cs="Arial"/>
          <w:sz w:val="24"/>
          <w:szCs w:val="24"/>
        </w:rPr>
        <w:t>a</w:t>
      </w:r>
      <w:r w:rsidR="00247F7C" w:rsidRPr="00247F7C">
        <w:rPr>
          <w:rFonts w:ascii="Arial" w:hAnsi="Arial" w:cs="Arial"/>
          <w:sz w:val="24"/>
          <w:szCs w:val="24"/>
        </w:rPr>
        <w:t xml:space="preserve"> los modelos desde GPT-2 hasta GPT-4 en apenas cuatro años, se espera que continúe con la misma intensidad, lo cual implicaría modelos que no solo asistan, sino que reemplacen tareas cognitivas complejas realizadas hoy por profesionales humanos.</w:t>
      </w:r>
    </w:p>
    <w:p w14:paraId="2CEA6315" w14:textId="67EBF7E0" w:rsidR="00B51667" w:rsidRDefault="00AD280C" w:rsidP="00BB074F">
      <w:pPr>
        <w:spacing w:line="360" w:lineRule="auto"/>
        <w:jc w:val="both"/>
        <w:rPr>
          <w:rFonts w:ascii="Arial" w:hAnsi="Arial" w:cs="Arial"/>
          <w:sz w:val="24"/>
          <w:szCs w:val="24"/>
        </w:rPr>
      </w:pPr>
      <w:r>
        <w:rPr>
          <w:rFonts w:ascii="Arial" w:hAnsi="Arial" w:cs="Arial"/>
          <w:sz w:val="24"/>
          <w:szCs w:val="24"/>
        </w:rPr>
        <w:t>El análisis se divide en varias fases: desde el salto a la AGI, pasando por la inteligencia sobre humana o superinteligencia</w:t>
      </w:r>
      <w:r w:rsidR="00F644B1">
        <w:rPr>
          <w:rFonts w:ascii="Arial" w:hAnsi="Arial" w:cs="Arial"/>
          <w:sz w:val="24"/>
          <w:szCs w:val="24"/>
        </w:rPr>
        <w:t xml:space="preserve">, hasta el impacto industrial y geopolítico. Algo muy impactante que menciona es la afirmación de que nos enfrentamos a una carrera similar a la carrera armamentista nuclear, en donde la nación que logre dominar la AGI podría llegar a obtener </w:t>
      </w:r>
      <w:r w:rsidR="00A25314">
        <w:rPr>
          <w:rFonts w:ascii="Arial" w:hAnsi="Arial" w:cs="Arial"/>
          <w:sz w:val="24"/>
          <w:szCs w:val="24"/>
        </w:rPr>
        <w:t>ventajas militares y económicas muy por encima de los demás. En esta situación, la competencia con China a la que denomina como el “CCP” podrí</w:t>
      </w:r>
      <w:r w:rsidR="00C11C61">
        <w:rPr>
          <w:rFonts w:ascii="Arial" w:hAnsi="Arial" w:cs="Arial"/>
          <w:sz w:val="24"/>
          <w:szCs w:val="24"/>
        </w:rPr>
        <w:t>a</w:t>
      </w:r>
      <w:r w:rsidR="00A25314">
        <w:rPr>
          <w:rFonts w:ascii="Arial" w:hAnsi="Arial" w:cs="Arial"/>
          <w:sz w:val="24"/>
          <w:szCs w:val="24"/>
        </w:rPr>
        <w:t xml:space="preserve"> intensificarse, y con ello también la intervención del estado. Según Leopold, eventualmente ningún laboratorio privado podrá manejar los riesgos que implica la superinteligencia y será inevitable la creación de un proyecto a nivel nacional enfocado únicamente a la inteligencia artificial. </w:t>
      </w:r>
    </w:p>
    <w:p w14:paraId="52578E79" w14:textId="2B773B93" w:rsidR="00A25314" w:rsidRDefault="00A25314" w:rsidP="00BB074F">
      <w:pPr>
        <w:spacing w:line="360" w:lineRule="auto"/>
        <w:jc w:val="both"/>
        <w:rPr>
          <w:rFonts w:ascii="Arial" w:hAnsi="Arial" w:cs="Arial"/>
          <w:sz w:val="24"/>
          <w:szCs w:val="24"/>
        </w:rPr>
      </w:pPr>
      <w:r>
        <w:rPr>
          <w:rFonts w:ascii="Arial" w:hAnsi="Arial" w:cs="Arial"/>
          <w:sz w:val="24"/>
          <w:szCs w:val="24"/>
        </w:rPr>
        <w:lastRenderedPageBreak/>
        <w:t>Entre los desafíos más importantes que plantea el documento destacan principalmente tres: la seguridad de los laboratorios de la IA, el problema técnico de la “super</w:t>
      </w:r>
      <w:r w:rsidR="00C11C61">
        <w:rPr>
          <w:rFonts w:ascii="Arial" w:hAnsi="Arial" w:cs="Arial"/>
          <w:sz w:val="24"/>
          <w:szCs w:val="24"/>
        </w:rPr>
        <w:t xml:space="preserve"> </w:t>
      </w:r>
      <w:r>
        <w:rPr>
          <w:rFonts w:ascii="Arial" w:hAnsi="Arial" w:cs="Arial"/>
          <w:sz w:val="24"/>
          <w:szCs w:val="24"/>
        </w:rPr>
        <w:t>alineación” (como controlar sistemas más inteligentes que los humanos) y la fragilidad del equilibrio global. Leopold critica</w:t>
      </w:r>
      <w:r w:rsidR="007F55FD">
        <w:rPr>
          <w:rFonts w:ascii="Arial" w:hAnsi="Arial" w:cs="Arial"/>
          <w:sz w:val="24"/>
          <w:szCs w:val="24"/>
        </w:rPr>
        <w:t xml:space="preserve"> fuertemente la falta de conciencia de seguridad de los actuales laboratorios de IA, que como menciona tratan la protección de sus avances con ingenuidad, poniendo en riesgo la soberanía tecnológica frente a potencias rivales. Al mismo tiempo reconoce que, aunque controlar a una super inteligencia es teóricamente posible, el proceso será costoso y </w:t>
      </w:r>
      <w:r w:rsidR="007C35F7">
        <w:rPr>
          <w:rFonts w:ascii="Arial" w:hAnsi="Arial" w:cs="Arial"/>
          <w:sz w:val="24"/>
          <w:szCs w:val="24"/>
        </w:rPr>
        <w:t>extremadamente</w:t>
      </w:r>
      <w:r w:rsidR="007F55FD">
        <w:rPr>
          <w:rFonts w:ascii="Arial" w:hAnsi="Arial" w:cs="Arial"/>
          <w:sz w:val="24"/>
          <w:szCs w:val="24"/>
        </w:rPr>
        <w:t xml:space="preserve"> delicado. </w:t>
      </w:r>
      <w:r w:rsidR="007C35F7">
        <w:rPr>
          <w:rFonts w:ascii="Arial" w:hAnsi="Arial" w:cs="Arial"/>
          <w:sz w:val="24"/>
          <w:szCs w:val="24"/>
        </w:rPr>
        <w:t xml:space="preserve">Cometer un error en el camino podría tener consecuencias catastróficas. </w:t>
      </w:r>
    </w:p>
    <w:p w14:paraId="31B6C133" w14:textId="77777777" w:rsidR="00D57B88" w:rsidRDefault="00D57B88" w:rsidP="00BB074F">
      <w:pPr>
        <w:spacing w:line="360" w:lineRule="auto"/>
        <w:jc w:val="both"/>
        <w:rPr>
          <w:rFonts w:ascii="Arial" w:hAnsi="Arial" w:cs="Arial"/>
          <w:sz w:val="24"/>
          <w:szCs w:val="24"/>
        </w:rPr>
      </w:pPr>
      <w:r>
        <w:rPr>
          <w:rFonts w:ascii="Arial" w:hAnsi="Arial" w:cs="Arial"/>
          <w:sz w:val="24"/>
          <w:szCs w:val="24"/>
        </w:rPr>
        <w:t xml:space="preserve">Un concepto interesante que menciona Leopold es el de </w:t>
      </w:r>
      <w:r w:rsidRPr="00D57B88">
        <w:rPr>
          <w:rFonts w:ascii="Arial" w:hAnsi="Arial" w:cs="Arial"/>
          <w:sz w:val="24"/>
          <w:szCs w:val="24"/>
        </w:rPr>
        <w:t>“unhobbling”</w:t>
      </w:r>
      <w:r>
        <w:rPr>
          <w:rFonts w:ascii="Arial" w:hAnsi="Arial" w:cs="Arial"/>
          <w:sz w:val="24"/>
          <w:szCs w:val="24"/>
        </w:rPr>
        <w:t>, que se refiere a cómo los modelos actuales están limitados artificialmente en sus capacidades, puede ser debido a sus arquitecturas, interfaces o marcos de uso. Y que al liberarnos de estas restricciones permitiría mejorarlos no solo cualitativamente, si no que llegaría a un cambio en la naturaleza misma de la interacción humano-maquina: llegaríamos de los chatbots a agentes autónomos que trabajen como colegas digitales, capaces de planear, razonar, adaptarse, investigar e incluso colaborar en equipos de trabajo.</w:t>
      </w:r>
    </w:p>
    <w:p w14:paraId="53E7061B" w14:textId="06D6B879" w:rsidR="00D57B88" w:rsidRDefault="00267A6C" w:rsidP="00BB074F">
      <w:pPr>
        <w:spacing w:line="360" w:lineRule="auto"/>
        <w:jc w:val="both"/>
        <w:rPr>
          <w:rFonts w:ascii="Arial" w:hAnsi="Arial" w:cs="Arial"/>
          <w:sz w:val="24"/>
          <w:szCs w:val="24"/>
        </w:rPr>
      </w:pPr>
      <w:r>
        <w:rPr>
          <w:rFonts w:ascii="Arial" w:hAnsi="Arial" w:cs="Arial"/>
          <w:sz w:val="24"/>
          <w:szCs w:val="24"/>
        </w:rPr>
        <w:t xml:space="preserve">Es importante mencionar </w:t>
      </w:r>
      <w:r w:rsidR="00225AE3">
        <w:rPr>
          <w:rFonts w:ascii="Arial" w:hAnsi="Arial" w:cs="Arial"/>
          <w:sz w:val="24"/>
          <w:szCs w:val="24"/>
        </w:rPr>
        <w:t>que,</w:t>
      </w:r>
      <w:r>
        <w:rPr>
          <w:rFonts w:ascii="Arial" w:hAnsi="Arial" w:cs="Arial"/>
          <w:sz w:val="24"/>
          <w:szCs w:val="24"/>
        </w:rPr>
        <w:t xml:space="preserve"> aunque </w:t>
      </w:r>
      <w:r w:rsidR="00225AE3">
        <w:rPr>
          <w:rFonts w:ascii="Arial" w:hAnsi="Arial" w:cs="Arial"/>
          <w:sz w:val="24"/>
          <w:szCs w:val="24"/>
        </w:rPr>
        <w:t>las observaciones realizadas por Leopold son ambiciosas y respaldad</w:t>
      </w:r>
      <w:r w:rsidR="000C4A8E">
        <w:rPr>
          <w:rFonts w:ascii="Arial" w:hAnsi="Arial" w:cs="Arial"/>
          <w:sz w:val="24"/>
          <w:szCs w:val="24"/>
        </w:rPr>
        <w:t>as</w:t>
      </w:r>
      <w:r w:rsidR="00225AE3">
        <w:rPr>
          <w:rFonts w:ascii="Arial" w:hAnsi="Arial" w:cs="Arial"/>
          <w:sz w:val="24"/>
          <w:szCs w:val="24"/>
        </w:rPr>
        <w:t xml:space="preserve"> por datos y experiencias concretas, en cierto modo cae en ciertas especulaciones. El hecho donde explica que la humanidad </w:t>
      </w:r>
      <w:r w:rsidR="009C3A6D">
        <w:rPr>
          <w:rFonts w:ascii="Arial" w:hAnsi="Arial" w:cs="Arial"/>
          <w:sz w:val="24"/>
          <w:szCs w:val="24"/>
        </w:rPr>
        <w:t>está</w:t>
      </w:r>
      <w:r w:rsidR="00225AE3">
        <w:rPr>
          <w:rFonts w:ascii="Arial" w:hAnsi="Arial" w:cs="Arial"/>
          <w:sz w:val="24"/>
          <w:szCs w:val="24"/>
        </w:rPr>
        <w:t xml:space="preserve"> en una </w:t>
      </w:r>
      <w:r w:rsidR="009C3A6D">
        <w:rPr>
          <w:rFonts w:ascii="Arial" w:hAnsi="Arial" w:cs="Arial"/>
          <w:sz w:val="24"/>
          <w:szCs w:val="24"/>
        </w:rPr>
        <w:t>carrera por</w:t>
      </w:r>
      <w:r w:rsidR="00225AE3">
        <w:rPr>
          <w:rFonts w:ascii="Arial" w:hAnsi="Arial" w:cs="Arial"/>
          <w:sz w:val="24"/>
          <w:szCs w:val="24"/>
        </w:rPr>
        <w:t xml:space="preserve"> la supervivencia, puede </w:t>
      </w:r>
      <w:r w:rsidR="009C3A6D">
        <w:rPr>
          <w:rFonts w:ascii="Arial" w:hAnsi="Arial" w:cs="Arial"/>
          <w:sz w:val="24"/>
          <w:szCs w:val="24"/>
        </w:rPr>
        <w:t>ve</w:t>
      </w:r>
      <w:r w:rsidR="00225AE3">
        <w:rPr>
          <w:rFonts w:ascii="Arial" w:hAnsi="Arial" w:cs="Arial"/>
          <w:sz w:val="24"/>
          <w:szCs w:val="24"/>
        </w:rPr>
        <w:t xml:space="preserve">rse como una </w:t>
      </w:r>
      <w:r w:rsidR="009C3A6D">
        <w:rPr>
          <w:rFonts w:ascii="Arial" w:hAnsi="Arial" w:cs="Arial"/>
          <w:sz w:val="24"/>
          <w:szCs w:val="24"/>
        </w:rPr>
        <w:t>llamada</w:t>
      </w:r>
      <w:r w:rsidR="00225AE3">
        <w:rPr>
          <w:rFonts w:ascii="Arial" w:hAnsi="Arial" w:cs="Arial"/>
          <w:sz w:val="24"/>
          <w:szCs w:val="24"/>
        </w:rPr>
        <w:t xml:space="preserve"> legitima, pero también como una estrategia aun incierta. Si bien es difícil negar que la IA está avanzando a un ritmo sorprendente, diferentes factores sociales, políticos, culturales y económicos pueden hacer que su crecimiento se detenga.</w:t>
      </w:r>
    </w:p>
    <w:p w14:paraId="0CE13E90" w14:textId="1105D143" w:rsidR="009C3A6D" w:rsidRDefault="009C3A6D" w:rsidP="00BB074F">
      <w:pPr>
        <w:spacing w:line="360" w:lineRule="auto"/>
        <w:jc w:val="both"/>
        <w:rPr>
          <w:rFonts w:ascii="Arial" w:hAnsi="Arial" w:cs="Arial"/>
          <w:sz w:val="24"/>
          <w:szCs w:val="24"/>
        </w:rPr>
      </w:pPr>
      <w:r>
        <w:rPr>
          <w:rFonts w:ascii="Arial" w:hAnsi="Arial" w:cs="Arial"/>
          <w:sz w:val="24"/>
          <w:szCs w:val="24"/>
        </w:rPr>
        <w:t xml:space="preserve">Desde mi punto de vista crítico, es importante reflexionar el estado de alarma que plantea Leopold, considero que es importante plantearse las </w:t>
      </w:r>
      <w:r w:rsidR="00D34A56">
        <w:rPr>
          <w:rFonts w:ascii="Arial" w:hAnsi="Arial" w:cs="Arial"/>
          <w:sz w:val="24"/>
          <w:szCs w:val="24"/>
        </w:rPr>
        <w:t xml:space="preserve">siguientes </w:t>
      </w:r>
      <w:r>
        <w:rPr>
          <w:rFonts w:ascii="Arial" w:hAnsi="Arial" w:cs="Arial"/>
          <w:sz w:val="24"/>
          <w:szCs w:val="24"/>
        </w:rPr>
        <w:t>preguntas ¿Quiénes decidirán el rumbo de la AGI? ¿</w:t>
      </w:r>
      <w:r w:rsidR="00D34A56">
        <w:rPr>
          <w:rFonts w:ascii="Arial" w:hAnsi="Arial" w:cs="Arial"/>
          <w:sz w:val="24"/>
          <w:szCs w:val="24"/>
        </w:rPr>
        <w:t>S</w:t>
      </w:r>
      <w:r>
        <w:rPr>
          <w:rFonts w:ascii="Arial" w:hAnsi="Arial" w:cs="Arial"/>
          <w:sz w:val="24"/>
          <w:szCs w:val="24"/>
        </w:rPr>
        <w:t xml:space="preserve">e hará de forma abierta y justa, o será dominada por grandes corporaciones y gobiernos? ¿Qué medidas se están tomando para evitar conflictos? Es necesario analizar con detalle cada una de estas </w:t>
      </w:r>
      <w:r>
        <w:rPr>
          <w:rFonts w:ascii="Arial" w:hAnsi="Arial" w:cs="Arial"/>
          <w:sz w:val="24"/>
          <w:szCs w:val="24"/>
        </w:rPr>
        <w:lastRenderedPageBreak/>
        <w:t xml:space="preserve">preguntas e incluirlas en el análisis del futuro de la inteligencia artificial que realiza Leopold. </w:t>
      </w:r>
    </w:p>
    <w:p w14:paraId="5ED2B62E" w14:textId="01DB9472" w:rsidR="00B51667" w:rsidRPr="0019264E" w:rsidRDefault="00387435" w:rsidP="00BB074F">
      <w:pPr>
        <w:spacing w:line="360" w:lineRule="auto"/>
        <w:jc w:val="both"/>
        <w:rPr>
          <w:rFonts w:ascii="Arial" w:hAnsi="Arial" w:cs="Arial"/>
          <w:sz w:val="24"/>
          <w:szCs w:val="24"/>
        </w:rPr>
      </w:pPr>
      <w:r>
        <w:rPr>
          <w:rFonts w:ascii="Arial" w:hAnsi="Arial" w:cs="Arial"/>
          <w:sz w:val="24"/>
          <w:szCs w:val="24"/>
        </w:rPr>
        <w:t xml:space="preserve">Como conclusión, el texto </w:t>
      </w:r>
      <w:r w:rsidRPr="00387435">
        <w:rPr>
          <w:rFonts w:ascii="Arial" w:hAnsi="Arial" w:cs="Arial"/>
          <w:sz w:val="24"/>
          <w:szCs w:val="24"/>
        </w:rPr>
        <w:t>Situational Awareness</w:t>
      </w:r>
      <w:r>
        <w:rPr>
          <w:rFonts w:ascii="Arial" w:hAnsi="Arial" w:cs="Arial"/>
          <w:sz w:val="24"/>
          <w:szCs w:val="24"/>
        </w:rPr>
        <w:t xml:space="preserve">, nos invita a reflexionar la velocidad con la que se están transformando nuestras herramientas tecnológicas y cognitivas. Si todo sigue avanzando como lo menciona Leopold, las generaciones de la próxima década serán testigos de una de las revoluciones más grandes de la humanidad. Ante este posible escenario es importante cuestionarnos ¿seremos capaces de anticiparnos, organizarnos y actuar con responsabilidad? Es importante que esta conciencia situacional no solo se limite a los laboratorios de IA, si no a todo el mundo. </w:t>
      </w:r>
    </w:p>
    <w:sectPr w:rsidR="00B51667" w:rsidRPr="001926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4E"/>
    <w:rsid w:val="000C4A8E"/>
    <w:rsid w:val="0019264E"/>
    <w:rsid w:val="00225AE3"/>
    <w:rsid w:val="002266A1"/>
    <w:rsid w:val="00247F7C"/>
    <w:rsid w:val="00267A6C"/>
    <w:rsid w:val="00284712"/>
    <w:rsid w:val="00387435"/>
    <w:rsid w:val="003C3D2E"/>
    <w:rsid w:val="004901B7"/>
    <w:rsid w:val="004F34D4"/>
    <w:rsid w:val="006215EF"/>
    <w:rsid w:val="00703517"/>
    <w:rsid w:val="00753CE7"/>
    <w:rsid w:val="007C35F7"/>
    <w:rsid w:val="007F55FD"/>
    <w:rsid w:val="008B1B46"/>
    <w:rsid w:val="00973F91"/>
    <w:rsid w:val="009C3A6D"/>
    <w:rsid w:val="009F4C41"/>
    <w:rsid w:val="00A25314"/>
    <w:rsid w:val="00A75A3A"/>
    <w:rsid w:val="00AD280C"/>
    <w:rsid w:val="00AF42A5"/>
    <w:rsid w:val="00B00FBD"/>
    <w:rsid w:val="00B51667"/>
    <w:rsid w:val="00BB074F"/>
    <w:rsid w:val="00C11C61"/>
    <w:rsid w:val="00C16586"/>
    <w:rsid w:val="00D34A56"/>
    <w:rsid w:val="00D57B88"/>
    <w:rsid w:val="00F644B1"/>
    <w:rsid w:val="00FC6C01"/>
    <w:rsid w:val="00FD6F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0AC83D17"/>
  <w15:chartTrackingRefBased/>
  <w15:docId w15:val="{C0BF6E29-6522-45EB-B7BF-AE7B9EFA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64E"/>
    <w:pPr>
      <w:spacing w:after="0"/>
    </w:pPr>
    <w:rPr>
      <w:rFonts w:ascii="Helvetica" w:eastAsia="Yu Gothic Medium" w:hAnsi="Helvetica" w:cstheme="majorBidi"/>
      <w:kern w:val="0"/>
      <w:sz w:val="21"/>
      <w:szCs w:val="20"/>
      <w:lang w:eastAsia="es-MX"/>
      <w14:ligatures w14:val="none"/>
    </w:rPr>
  </w:style>
  <w:style w:type="paragraph" w:styleId="Ttulo1">
    <w:name w:val="heading 1"/>
    <w:basedOn w:val="Normal"/>
    <w:next w:val="Normal"/>
    <w:link w:val="Ttulo1Car"/>
    <w:uiPriority w:val="9"/>
    <w:qFormat/>
    <w:rsid w:val="0019264E"/>
    <w:pPr>
      <w:keepNext/>
      <w:keepLines/>
      <w:spacing w:before="360" w:after="80"/>
      <w:outlineLvl w:val="0"/>
    </w:pPr>
    <w:rPr>
      <w:rFonts w:asciiTheme="majorHAnsi" w:eastAsiaTheme="majorEastAsia" w:hAnsiTheme="majorHAnsi"/>
      <w:color w:val="0F4761" w:themeColor="accent1" w:themeShade="BF"/>
      <w:kern w:val="2"/>
      <w:sz w:val="40"/>
      <w:szCs w:val="40"/>
      <w:lang w:eastAsia="en-US"/>
      <w14:ligatures w14:val="standardContextual"/>
    </w:rPr>
  </w:style>
  <w:style w:type="paragraph" w:styleId="Ttulo2">
    <w:name w:val="heading 2"/>
    <w:basedOn w:val="Normal"/>
    <w:next w:val="Normal"/>
    <w:link w:val="Ttulo2Car"/>
    <w:uiPriority w:val="9"/>
    <w:semiHidden/>
    <w:unhideWhenUsed/>
    <w:qFormat/>
    <w:rsid w:val="0019264E"/>
    <w:pPr>
      <w:keepNext/>
      <w:keepLines/>
      <w:spacing w:before="160" w:after="80"/>
      <w:outlineLvl w:val="1"/>
    </w:pPr>
    <w:rPr>
      <w:rFonts w:asciiTheme="majorHAnsi" w:eastAsiaTheme="majorEastAsia" w:hAnsiTheme="majorHAnsi"/>
      <w:color w:val="0F4761" w:themeColor="accent1" w:themeShade="BF"/>
      <w:kern w:val="2"/>
      <w:sz w:val="32"/>
      <w:szCs w:val="32"/>
      <w:lang w:eastAsia="en-US"/>
      <w14:ligatures w14:val="standardContextual"/>
    </w:rPr>
  </w:style>
  <w:style w:type="paragraph" w:styleId="Ttulo3">
    <w:name w:val="heading 3"/>
    <w:basedOn w:val="Normal"/>
    <w:next w:val="Normal"/>
    <w:link w:val="Ttulo3Car"/>
    <w:uiPriority w:val="9"/>
    <w:semiHidden/>
    <w:unhideWhenUsed/>
    <w:qFormat/>
    <w:rsid w:val="0019264E"/>
    <w:pPr>
      <w:keepNext/>
      <w:keepLines/>
      <w:spacing w:before="160" w:after="80"/>
      <w:outlineLvl w:val="2"/>
    </w:pPr>
    <w:rPr>
      <w:rFonts w:asciiTheme="minorHAnsi" w:eastAsiaTheme="majorEastAsia" w:hAnsiTheme="minorHAnsi"/>
      <w:color w:val="0F4761" w:themeColor="accent1" w:themeShade="BF"/>
      <w:kern w:val="2"/>
      <w:sz w:val="28"/>
      <w:szCs w:val="28"/>
      <w:lang w:eastAsia="en-US"/>
      <w14:ligatures w14:val="standardContextual"/>
    </w:rPr>
  </w:style>
  <w:style w:type="paragraph" w:styleId="Ttulo4">
    <w:name w:val="heading 4"/>
    <w:basedOn w:val="Normal"/>
    <w:next w:val="Normal"/>
    <w:link w:val="Ttulo4Car"/>
    <w:uiPriority w:val="9"/>
    <w:semiHidden/>
    <w:unhideWhenUsed/>
    <w:qFormat/>
    <w:rsid w:val="0019264E"/>
    <w:pPr>
      <w:keepNext/>
      <w:keepLines/>
      <w:spacing w:before="80" w:after="40"/>
      <w:outlineLvl w:val="3"/>
    </w:pPr>
    <w:rPr>
      <w:rFonts w:asciiTheme="minorHAnsi" w:eastAsiaTheme="majorEastAsia" w:hAnsiTheme="minorHAnsi"/>
      <w:i/>
      <w:iCs/>
      <w:color w:val="0F4761" w:themeColor="accent1" w:themeShade="BF"/>
      <w:kern w:val="2"/>
      <w:sz w:val="24"/>
      <w:szCs w:val="24"/>
      <w:lang w:eastAsia="en-US"/>
      <w14:ligatures w14:val="standardContextual"/>
    </w:rPr>
  </w:style>
  <w:style w:type="paragraph" w:styleId="Ttulo5">
    <w:name w:val="heading 5"/>
    <w:basedOn w:val="Normal"/>
    <w:next w:val="Normal"/>
    <w:link w:val="Ttulo5Car"/>
    <w:uiPriority w:val="9"/>
    <w:semiHidden/>
    <w:unhideWhenUsed/>
    <w:qFormat/>
    <w:rsid w:val="0019264E"/>
    <w:pPr>
      <w:keepNext/>
      <w:keepLines/>
      <w:spacing w:before="80" w:after="40"/>
      <w:outlineLvl w:val="4"/>
    </w:pPr>
    <w:rPr>
      <w:rFonts w:asciiTheme="minorHAnsi" w:eastAsiaTheme="majorEastAsia" w:hAnsiTheme="minorHAnsi"/>
      <w:color w:val="0F4761" w:themeColor="accent1" w:themeShade="BF"/>
      <w:kern w:val="2"/>
      <w:sz w:val="24"/>
      <w:szCs w:val="24"/>
      <w:lang w:eastAsia="en-US"/>
      <w14:ligatures w14:val="standardContextual"/>
    </w:rPr>
  </w:style>
  <w:style w:type="paragraph" w:styleId="Ttulo6">
    <w:name w:val="heading 6"/>
    <w:basedOn w:val="Normal"/>
    <w:next w:val="Normal"/>
    <w:link w:val="Ttulo6Car"/>
    <w:uiPriority w:val="9"/>
    <w:semiHidden/>
    <w:unhideWhenUsed/>
    <w:qFormat/>
    <w:rsid w:val="0019264E"/>
    <w:pPr>
      <w:keepNext/>
      <w:keepLines/>
      <w:spacing w:before="40"/>
      <w:outlineLvl w:val="5"/>
    </w:pPr>
    <w:rPr>
      <w:rFonts w:asciiTheme="minorHAnsi" w:eastAsiaTheme="majorEastAsia" w:hAnsiTheme="minorHAnsi"/>
      <w:i/>
      <w:iCs/>
      <w:color w:val="595959" w:themeColor="text1" w:themeTint="A6"/>
      <w:kern w:val="2"/>
      <w:sz w:val="24"/>
      <w:szCs w:val="24"/>
      <w:lang w:eastAsia="en-US"/>
      <w14:ligatures w14:val="standardContextual"/>
    </w:rPr>
  </w:style>
  <w:style w:type="paragraph" w:styleId="Ttulo7">
    <w:name w:val="heading 7"/>
    <w:basedOn w:val="Normal"/>
    <w:next w:val="Normal"/>
    <w:link w:val="Ttulo7Car"/>
    <w:uiPriority w:val="9"/>
    <w:semiHidden/>
    <w:unhideWhenUsed/>
    <w:qFormat/>
    <w:rsid w:val="0019264E"/>
    <w:pPr>
      <w:keepNext/>
      <w:keepLines/>
      <w:spacing w:before="40"/>
      <w:outlineLvl w:val="6"/>
    </w:pPr>
    <w:rPr>
      <w:rFonts w:asciiTheme="minorHAnsi" w:eastAsiaTheme="majorEastAsia" w:hAnsiTheme="minorHAnsi"/>
      <w:color w:val="595959" w:themeColor="text1" w:themeTint="A6"/>
      <w:kern w:val="2"/>
      <w:sz w:val="24"/>
      <w:szCs w:val="24"/>
      <w:lang w:eastAsia="en-US"/>
      <w14:ligatures w14:val="standardContextual"/>
    </w:rPr>
  </w:style>
  <w:style w:type="paragraph" w:styleId="Ttulo8">
    <w:name w:val="heading 8"/>
    <w:basedOn w:val="Normal"/>
    <w:next w:val="Normal"/>
    <w:link w:val="Ttulo8Car"/>
    <w:uiPriority w:val="9"/>
    <w:semiHidden/>
    <w:unhideWhenUsed/>
    <w:qFormat/>
    <w:rsid w:val="0019264E"/>
    <w:pPr>
      <w:keepNext/>
      <w:keepLines/>
      <w:outlineLvl w:val="7"/>
    </w:pPr>
    <w:rPr>
      <w:rFonts w:asciiTheme="minorHAnsi" w:eastAsiaTheme="majorEastAsia" w:hAnsiTheme="minorHAnsi"/>
      <w:i/>
      <w:iCs/>
      <w:color w:val="272727" w:themeColor="text1" w:themeTint="D8"/>
      <w:kern w:val="2"/>
      <w:sz w:val="24"/>
      <w:szCs w:val="24"/>
      <w:lang w:eastAsia="en-US"/>
      <w14:ligatures w14:val="standardContextual"/>
    </w:rPr>
  </w:style>
  <w:style w:type="paragraph" w:styleId="Ttulo9">
    <w:name w:val="heading 9"/>
    <w:basedOn w:val="Normal"/>
    <w:next w:val="Normal"/>
    <w:link w:val="Ttulo9Car"/>
    <w:uiPriority w:val="9"/>
    <w:semiHidden/>
    <w:unhideWhenUsed/>
    <w:qFormat/>
    <w:rsid w:val="0019264E"/>
    <w:pPr>
      <w:keepNext/>
      <w:keepLines/>
      <w:outlineLvl w:val="8"/>
    </w:pPr>
    <w:rPr>
      <w:rFonts w:asciiTheme="minorHAnsi" w:eastAsiaTheme="majorEastAsia" w:hAnsiTheme="minorHAnsi"/>
      <w:color w:val="272727" w:themeColor="text1" w:themeTint="D8"/>
      <w:kern w:val="2"/>
      <w:sz w:val="24"/>
      <w:szCs w:val="24"/>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6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926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926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926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26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26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26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26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264E"/>
    <w:rPr>
      <w:rFonts w:eastAsiaTheme="majorEastAsia" w:cstheme="majorBidi"/>
      <w:color w:val="272727" w:themeColor="text1" w:themeTint="D8"/>
    </w:rPr>
  </w:style>
  <w:style w:type="paragraph" w:styleId="Ttulo">
    <w:name w:val="Title"/>
    <w:basedOn w:val="Normal"/>
    <w:next w:val="Normal"/>
    <w:link w:val="TtuloCar"/>
    <w:uiPriority w:val="10"/>
    <w:qFormat/>
    <w:rsid w:val="0019264E"/>
    <w:pPr>
      <w:spacing w:after="80" w:line="240" w:lineRule="auto"/>
      <w:contextualSpacing/>
    </w:pPr>
    <w:rPr>
      <w:rFonts w:asciiTheme="majorHAnsi" w:eastAsiaTheme="majorEastAsia" w:hAnsiTheme="majorHAnsi"/>
      <w:spacing w:val="-10"/>
      <w:kern w:val="28"/>
      <w:sz w:val="56"/>
      <w:szCs w:val="56"/>
      <w:lang w:eastAsia="en-US"/>
      <w14:ligatures w14:val="standardContextual"/>
    </w:rPr>
  </w:style>
  <w:style w:type="character" w:customStyle="1" w:styleId="TtuloCar">
    <w:name w:val="Título Car"/>
    <w:basedOn w:val="Fuentedeprrafopredeter"/>
    <w:link w:val="Ttulo"/>
    <w:uiPriority w:val="10"/>
    <w:rsid w:val="001926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264E"/>
    <w:pPr>
      <w:numPr>
        <w:ilvl w:val="1"/>
      </w:numPr>
      <w:spacing w:after="160"/>
    </w:pPr>
    <w:rPr>
      <w:rFonts w:asciiTheme="minorHAnsi" w:eastAsiaTheme="majorEastAsia" w:hAnsiTheme="minorHAnsi"/>
      <w:color w:val="595959" w:themeColor="text1" w:themeTint="A6"/>
      <w:spacing w:val="15"/>
      <w:kern w:val="2"/>
      <w:sz w:val="28"/>
      <w:szCs w:val="28"/>
      <w:lang w:eastAsia="en-US"/>
      <w14:ligatures w14:val="standardContextual"/>
    </w:rPr>
  </w:style>
  <w:style w:type="character" w:customStyle="1" w:styleId="SubttuloCar">
    <w:name w:val="Subtítulo Car"/>
    <w:basedOn w:val="Fuentedeprrafopredeter"/>
    <w:link w:val="Subttulo"/>
    <w:uiPriority w:val="11"/>
    <w:rsid w:val="001926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264E"/>
    <w:pPr>
      <w:spacing w:before="160" w:after="160"/>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CitaCar">
    <w:name w:val="Cita Car"/>
    <w:basedOn w:val="Fuentedeprrafopredeter"/>
    <w:link w:val="Cita"/>
    <w:uiPriority w:val="29"/>
    <w:rsid w:val="0019264E"/>
    <w:rPr>
      <w:i/>
      <w:iCs/>
      <w:color w:val="404040" w:themeColor="text1" w:themeTint="BF"/>
    </w:rPr>
  </w:style>
  <w:style w:type="paragraph" w:styleId="Prrafodelista">
    <w:name w:val="List Paragraph"/>
    <w:basedOn w:val="Normal"/>
    <w:uiPriority w:val="34"/>
    <w:qFormat/>
    <w:rsid w:val="0019264E"/>
    <w:pPr>
      <w:spacing w:after="160"/>
      <w:ind w:left="720"/>
      <w:contextualSpacing/>
    </w:pPr>
    <w:rPr>
      <w:rFonts w:asciiTheme="minorHAnsi" w:eastAsiaTheme="minorHAnsi" w:hAnsiTheme="minorHAnsi" w:cstheme="minorBidi"/>
      <w:kern w:val="2"/>
      <w:sz w:val="24"/>
      <w:szCs w:val="24"/>
      <w:lang w:eastAsia="en-US"/>
      <w14:ligatures w14:val="standardContextual"/>
    </w:rPr>
  </w:style>
  <w:style w:type="character" w:styleId="nfasisintenso">
    <w:name w:val="Intense Emphasis"/>
    <w:basedOn w:val="Fuentedeprrafopredeter"/>
    <w:uiPriority w:val="21"/>
    <w:qFormat/>
    <w:rsid w:val="0019264E"/>
    <w:rPr>
      <w:i/>
      <w:iCs/>
      <w:color w:val="0F4761" w:themeColor="accent1" w:themeShade="BF"/>
    </w:rPr>
  </w:style>
  <w:style w:type="paragraph" w:styleId="Citadestacada">
    <w:name w:val="Intense Quote"/>
    <w:basedOn w:val="Normal"/>
    <w:next w:val="Normal"/>
    <w:link w:val="CitadestacadaCar"/>
    <w:uiPriority w:val="30"/>
    <w:qFormat/>
    <w:rsid w:val="0019264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CitadestacadaCar">
    <w:name w:val="Cita destacada Car"/>
    <w:basedOn w:val="Fuentedeprrafopredeter"/>
    <w:link w:val="Citadestacada"/>
    <w:uiPriority w:val="30"/>
    <w:rsid w:val="0019264E"/>
    <w:rPr>
      <w:i/>
      <w:iCs/>
      <w:color w:val="0F4761" w:themeColor="accent1" w:themeShade="BF"/>
    </w:rPr>
  </w:style>
  <w:style w:type="character" w:styleId="Referenciaintensa">
    <w:name w:val="Intense Reference"/>
    <w:basedOn w:val="Fuentedeprrafopredeter"/>
    <w:uiPriority w:val="32"/>
    <w:qFormat/>
    <w:rsid w:val="0019264E"/>
    <w:rPr>
      <w:b/>
      <w:bCs/>
      <w:smallCaps/>
      <w:color w:val="0F4761" w:themeColor="accent1" w:themeShade="BF"/>
      <w:spacing w:val="5"/>
    </w:rPr>
  </w:style>
  <w:style w:type="paragraph" w:customStyle="1" w:styleId="Text">
    <w:name w:val="Text"/>
    <w:qFormat/>
    <w:rsid w:val="0019264E"/>
    <w:pPr>
      <w:spacing w:before="210" w:after="210"/>
    </w:pPr>
    <w:rPr>
      <w:rFonts w:ascii="Helvetica" w:eastAsia="Yu Gothic Medium" w:hAnsi="Helvetica" w:cstheme="majorBidi"/>
      <w:kern w:val="0"/>
      <w:sz w:val="21"/>
      <w:szCs w:val="20"/>
      <w:lang w:eastAsia="es-MX"/>
      <w14:ligatures w14:val="none"/>
    </w:rPr>
  </w:style>
  <w:style w:type="paragraph" w:styleId="NormalWeb">
    <w:name w:val="Normal (Web)"/>
    <w:basedOn w:val="Normal"/>
    <w:uiPriority w:val="99"/>
    <w:unhideWhenUsed/>
    <w:rsid w:val="0019264E"/>
    <w:pPr>
      <w:spacing w:before="100" w:beforeAutospacing="1" w:after="100" w:afterAutospacing="1" w:line="259"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4</Pages>
  <Words>825</Words>
  <Characters>4540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BALTAZAR LOPEZ VELASCO</dc:creator>
  <cp:keywords/>
  <dc:description/>
  <cp:lastModifiedBy>BALTAZAR LOPEZ VELASCO</cp:lastModifiedBy>
  <cp:revision>21</cp:revision>
  <dcterms:created xsi:type="dcterms:W3CDTF">2025-04-13T23:25:00Z</dcterms:created>
  <dcterms:modified xsi:type="dcterms:W3CDTF">2025-06-04T04:19:00Z</dcterms:modified>
</cp:coreProperties>
</file>