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39F84" w14:textId="77777777" w:rsidR="002B59FD" w:rsidRPr="002B59FD" w:rsidRDefault="002B59FD" w:rsidP="002B59FD">
      <w:r w:rsidRPr="002B59FD">
        <w:t># Demo Materials Strategy for HUB Transportation System</w:t>
      </w:r>
    </w:p>
    <w:p w14:paraId="47FB5B20" w14:textId="77777777" w:rsidR="002B59FD" w:rsidRPr="002B59FD" w:rsidRDefault="002B59FD" w:rsidP="002B59FD"/>
    <w:p w14:paraId="10E3C21B" w14:textId="77777777" w:rsidR="002B59FD" w:rsidRPr="002B59FD" w:rsidRDefault="002B59FD" w:rsidP="002B59FD">
      <w:r w:rsidRPr="002B59FD">
        <w:t>## Overview</w:t>
      </w:r>
    </w:p>
    <w:p w14:paraId="0C9A335E" w14:textId="77777777" w:rsidR="002B59FD" w:rsidRPr="002B59FD" w:rsidRDefault="002B59FD" w:rsidP="002B59FD"/>
    <w:p w14:paraId="12B16169" w14:textId="77777777" w:rsidR="002B59FD" w:rsidRPr="002B59FD" w:rsidRDefault="002B59FD" w:rsidP="002B59FD">
      <w:r w:rsidRPr="002B59FD">
        <w:t>Demo materials are **interactive, visual experiences** that allow stakeholders to "see and feel" the HUB concept rather than just read about it. These materials transform abstract concepts into tangible experiences that stakeholders can immediately understand and get excited about, making the vision feel real and achievable rather than theoretical.</w:t>
      </w:r>
    </w:p>
    <w:p w14:paraId="39F2BED4" w14:textId="77777777" w:rsidR="002B59FD" w:rsidRPr="002B59FD" w:rsidRDefault="002B59FD" w:rsidP="002B59FD"/>
    <w:p w14:paraId="308FA202" w14:textId="77777777" w:rsidR="002B59FD" w:rsidRPr="002B59FD" w:rsidRDefault="002B59FD" w:rsidP="002B59FD">
      <w:r w:rsidRPr="002B59FD">
        <w:t>## Categories of Demo Materials</w:t>
      </w:r>
    </w:p>
    <w:p w14:paraId="1146FC26" w14:textId="77777777" w:rsidR="002B59FD" w:rsidRPr="002B59FD" w:rsidRDefault="002B59FD" w:rsidP="002B59FD"/>
    <w:p w14:paraId="6B43F3FA" w14:textId="77777777" w:rsidR="002B59FD" w:rsidRPr="002B59FD" w:rsidRDefault="002B59FD" w:rsidP="002B59FD">
      <w:r w:rsidRPr="002B59FD">
        <w:t>### Physical/Tangible Demonstrations</w:t>
      </w:r>
    </w:p>
    <w:p w14:paraId="28F3A42D" w14:textId="77777777" w:rsidR="002B59FD" w:rsidRPr="002B59FD" w:rsidRDefault="002B59FD" w:rsidP="002B59FD"/>
    <w:p w14:paraId="25EE0A9F" w14:textId="77777777" w:rsidR="002B59FD" w:rsidRPr="002B59FD" w:rsidRDefault="002B59FD" w:rsidP="002B59FD">
      <w:r w:rsidRPr="002B59FD">
        <w:t>**Scale Model Display**</w:t>
      </w:r>
    </w:p>
    <w:p w14:paraId="381A390C" w14:textId="77777777" w:rsidR="002B59FD" w:rsidRPr="002B59FD" w:rsidRDefault="002B59FD" w:rsidP="002B59FD">
      <w:r w:rsidRPr="002B59FD">
        <w:t>- Physical scale model of transformed T&amp;P Warehouse showing:</w:t>
      </w:r>
    </w:p>
    <w:p w14:paraId="610B5F8B" w14:textId="77777777" w:rsidR="002B59FD" w:rsidRPr="002B59FD" w:rsidRDefault="002B59FD" w:rsidP="002B59FD">
      <w:r w:rsidRPr="002B59FD">
        <w:t>  - VTOL landing pads on rooftop with movable aircraft models</w:t>
      </w:r>
    </w:p>
    <w:p w14:paraId="0C5D3DB4" w14:textId="77777777" w:rsidR="002B59FD" w:rsidRPr="002B59FD" w:rsidRDefault="002B59FD" w:rsidP="002B59FD">
      <w:r w:rsidRPr="002B59FD">
        <w:t>  - Ground-level autonomous vehicle terminals</w:t>
      </w:r>
    </w:p>
    <w:p w14:paraId="7014CC93" w14:textId="77777777" w:rsidR="002B59FD" w:rsidRPr="002B59FD" w:rsidRDefault="002B59FD" w:rsidP="002B59FD">
      <w:r w:rsidRPr="002B59FD">
        <w:t>  - Interior spaces converted for innovation center use</w:t>
      </w:r>
    </w:p>
    <w:p w14:paraId="68F9075B" w14:textId="77777777" w:rsidR="002B59FD" w:rsidRPr="002B59FD" w:rsidRDefault="002B59FD" w:rsidP="002B59FD">
      <w:r w:rsidRPr="002B59FD">
        <w:t>  - Surrounding downtown context with planned developments</w:t>
      </w:r>
    </w:p>
    <w:p w14:paraId="349C13E3" w14:textId="77777777" w:rsidR="002B59FD" w:rsidRPr="002B59FD" w:rsidRDefault="002B59FD" w:rsidP="002B59FD">
      <w:r w:rsidRPr="002B59FD">
        <w:t>- Interactive elements allowing stakeholders to manipulate components</w:t>
      </w:r>
    </w:p>
    <w:p w14:paraId="62B3BF88" w14:textId="77777777" w:rsidR="002B59FD" w:rsidRPr="002B59FD" w:rsidRDefault="002B59FD" w:rsidP="002B59FD">
      <w:r w:rsidRPr="002B59FD">
        <w:t>- LED lighting to show operational flows and traffic patterns</w:t>
      </w:r>
    </w:p>
    <w:p w14:paraId="24C7BCF8" w14:textId="77777777" w:rsidR="002B59FD" w:rsidRPr="002B59FD" w:rsidRDefault="002B59FD" w:rsidP="002B59FD"/>
    <w:p w14:paraId="1DA9338A" w14:textId="77777777" w:rsidR="002B59FD" w:rsidRPr="002B59FD" w:rsidRDefault="002B59FD" w:rsidP="002B59FD">
      <w:r w:rsidRPr="002B59FD">
        <w:t>**Virtual Reality Experience**</w:t>
      </w:r>
    </w:p>
    <w:p w14:paraId="7F2AE682" w14:textId="77777777" w:rsidR="002B59FD" w:rsidRPr="002B59FD" w:rsidRDefault="002B59FD" w:rsidP="002B59FD">
      <w:r w:rsidRPr="002B59FD">
        <w:t>- VR headset experience allowing users to:</w:t>
      </w:r>
    </w:p>
    <w:p w14:paraId="2BD9FDF7" w14:textId="77777777" w:rsidR="002B59FD" w:rsidRPr="002B59FD" w:rsidRDefault="002B59FD" w:rsidP="002B59FD">
      <w:r w:rsidRPr="002B59FD">
        <w:t>  - "Fly" through the hub system via VTOL aircraft</w:t>
      </w:r>
    </w:p>
    <w:p w14:paraId="64F0C691" w14:textId="77777777" w:rsidR="002B59FD" w:rsidRPr="002B59FD" w:rsidRDefault="002B59FD" w:rsidP="002B59FD">
      <w:r w:rsidRPr="002B59FD">
        <w:t>  - Walk through renovated T&amp;P Warehouse spaces</w:t>
      </w:r>
    </w:p>
    <w:p w14:paraId="03FEA0B7" w14:textId="77777777" w:rsidR="002B59FD" w:rsidRPr="002B59FD" w:rsidRDefault="002B59FD" w:rsidP="002B59FD">
      <w:r w:rsidRPr="002B59FD">
        <w:t>  - Experience passenger journey from arrival to departure</w:t>
      </w:r>
    </w:p>
    <w:p w14:paraId="5A683F81" w14:textId="77777777" w:rsidR="002B59FD" w:rsidRPr="002B59FD" w:rsidRDefault="002B59FD" w:rsidP="002B59FD">
      <w:r w:rsidRPr="002B59FD">
        <w:lastRenderedPageBreak/>
        <w:t>  - View the building transformation in time-</w:t>
      </w:r>
      <w:proofErr w:type="gramStart"/>
      <w:r w:rsidRPr="002B59FD">
        <w:t>lapse</w:t>
      </w:r>
      <w:proofErr w:type="gramEnd"/>
    </w:p>
    <w:p w14:paraId="6C592C73" w14:textId="77777777" w:rsidR="002B59FD" w:rsidRPr="002B59FD" w:rsidRDefault="002B59FD" w:rsidP="002B59FD">
      <w:r w:rsidRPr="002B59FD">
        <w:t>- Multiple scenarios: day/night operations, different weather conditions</w:t>
      </w:r>
    </w:p>
    <w:p w14:paraId="340B29E5" w14:textId="77777777" w:rsidR="002B59FD" w:rsidRPr="002B59FD" w:rsidRDefault="002B59FD" w:rsidP="002B59FD">
      <w:r w:rsidRPr="002B59FD">
        <w:t>- Immersive audio including realistic VTOL sounds and urban ambiance</w:t>
      </w:r>
    </w:p>
    <w:p w14:paraId="2B53023F" w14:textId="77777777" w:rsidR="002B59FD" w:rsidRPr="002B59FD" w:rsidRDefault="002B59FD" w:rsidP="002B59FD"/>
    <w:p w14:paraId="2A89EC60" w14:textId="77777777" w:rsidR="002B59FD" w:rsidRPr="002B59FD" w:rsidRDefault="002B59FD" w:rsidP="002B59FD">
      <w:r w:rsidRPr="002B59FD">
        <w:t>**Interactive Tablet Demonstrations**</w:t>
      </w:r>
    </w:p>
    <w:p w14:paraId="083DEF47" w14:textId="77777777" w:rsidR="002B59FD" w:rsidRPr="002B59FD" w:rsidRDefault="002B59FD" w:rsidP="002B59FD">
      <w:r w:rsidRPr="002B59FD">
        <w:t>- Tablet-based interactive map showing:</w:t>
      </w:r>
    </w:p>
    <w:p w14:paraId="4B112672" w14:textId="77777777" w:rsidR="002B59FD" w:rsidRPr="002B59FD" w:rsidRDefault="002B59FD" w:rsidP="002B59FD">
      <w:r w:rsidRPr="002B59FD">
        <w:t>  - Touch-activated route planning between hubs</w:t>
      </w:r>
    </w:p>
    <w:p w14:paraId="6BFCD155" w14:textId="77777777" w:rsidR="002B59FD" w:rsidRPr="002B59FD" w:rsidRDefault="002B59FD" w:rsidP="002B59FD">
      <w:r w:rsidRPr="002B59FD">
        <w:t>  - Real-time travel times, costs, and environmental impact calculations</w:t>
      </w:r>
    </w:p>
    <w:p w14:paraId="5CF795A0" w14:textId="77777777" w:rsidR="002B59FD" w:rsidRPr="002B59FD" w:rsidRDefault="002B59FD" w:rsidP="002B59FD">
      <w:r w:rsidRPr="002B59FD">
        <w:t>  - Comparison with current transportation options</w:t>
      </w:r>
    </w:p>
    <w:p w14:paraId="2133FCC2" w14:textId="77777777" w:rsidR="002B59FD" w:rsidRPr="002B59FD" w:rsidRDefault="002B59FD" w:rsidP="002B59FD">
      <w:r w:rsidRPr="002B59FD">
        <w:t>  - System capacity and passenger flow visualizations</w:t>
      </w:r>
    </w:p>
    <w:p w14:paraId="62746BF3" w14:textId="77777777" w:rsidR="002B59FD" w:rsidRPr="002B59FD" w:rsidRDefault="002B59FD" w:rsidP="002B59FD">
      <w:r w:rsidRPr="002B59FD">
        <w:t>- User-friendly interface demonstrating the passenger booking app</w:t>
      </w:r>
    </w:p>
    <w:p w14:paraId="275E4270" w14:textId="77777777" w:rsidR="002B59FD" w:rsidRPr="002B59FD" w:rsidRDefault="002B59FD" w:rsidP="002B59FD"/>
    <w:p w14:paraId="66279183" w14:textId="77777777" w:rsidR="002B59FD" w:rsidRPr="002B59FD" w:rsidRDefault="002B59FD" w:rsidP="002B59FD">
      <w:r w:rsidRPr="002B59FD">
        <w:t>### Digital Presentations</w:t>
      </w:r>
    </w:p>
    <w:p w14:paraId="17062BBB" w14:textId="77777777" w:rsidR="002B59FD" w:rsidRPr="002B59FD" w:rsidRDefault="002B59FD" w:rsidP="002B59FD"/>
    <w:p w14:paraId="62C84FF1" w14:textId="77777777" w:rsidR="002B59FD" w:rsidRPr="002B59FD" w:rsidRDefault="002B59FD" w:rsidP="002B59FD">
      <w:r w:rsidRPr="002B59FD">
        <w:t>**3D Building Flythrough**</w:t>
      </w:r>
    </w:p>
    <w:p w14:paraId="39AFB46E" w14:textId="77777777" w:rsidR="002B59FD" w:rsidRPr="002B59FD" w:rsidRDefault="002B59FD" w:rsidP="002B59FD">
      <w:r w:rsidRPr="002B59FD">
        <w:t>- High-quality 3D animation showing:</w:t>
      </w:r>
    </w:p>
    <w:p w14:paraId="24A9BEAC" w14:textId="77777777" w:rsidR="002B59FD" w:rsidRPr="002B59FD" w:rsidRDefault="002B59FD" w:rsidP="002B59FD">
      <w:r w:rsidRPr="002B59FD">
        <w:t>  - Current state of T&amp;P Warehouse (including structural issues)</w:t>
      </w:r>
    </w:p>
    <w:p w14:paraId="1F0496BE" w14:textId="77777777" w:rsidR="002B59FD" w:rsidRPr="002B59FD" w:rsidRDefault="002B59FD" w:rsidP="002B59FD">
      <w:r w:rsidRPr="002B59FD">
        <w:t>  - Step-by-step transformation process</w:t>
      </w:r>
    </w:p>
    <w:p w14:paraId="0E17AABA" w14:textId="77777777" w:rsidR="002B59FD" w:rsidRPr="002B59FD" w:rsidRDefault="002B59FD" w:rsidP="002B59FD">
      <w:r w:rsidRPr="002B59FD">
        <w:t>  - Final renovated building with full operations</w:t>
      </w:r>
    </w:p>
    <w:p w14:paraId="3CFD61C9" w14:textId="77777777" w:rsidR="002B59FD" w:rsidRPr="002B59FD" w:rsidRDefault="002B59FD" w:rsidP="002B59FD">
      <w:r w:rsidRPr="002B59FD">
        <w:t>  - Integration with surrounding downtown development</w:t>
      </w:r>
    </w:p>
    <w:p w14:paraId="5F9D290B" w14:textId="77777777" w:rsidR="002B59FD" w:rsidRPr="002B59FD" w:rsidRDefault="002B59FD" w:rsidP="002B59FD">
      <w:r w:rsidRPr="002B59FD">
        <w:t>- Professional narration explaining each phase and capability</w:t>
      </w:r>
    </w:p>
    <w:p w14:paraId="2B3C80B6" w14:textId="77777777" w:rsidR="002B59FD" w:rsidRPr="002B59FD" w:rsidRDefault="002B59FD" w:rsidP="002B59FD">
      <w:r w:rsidRPr="002B59FD">
        <w:t>- Multiple camera angles and perspectives</w:t>
      </w:r>
    </w:p>
    <w:p w14:paraId="4B22874E" w14:textId="77777777" w:rsidR="002B59FD" w:rsidRPr="002B59FD" w:rsidRDefault="002B59FD" w:rsidP="002B59FD"/>
    <w:p w14:paraId="06AD963A" w14:textId="77777777" w:rsidR="002B59FD" w:rsidRPr="002B59FD" w:rsidRDefault="002B59FD" w:rsidP="002B59FD">
      <w:r w:rsidRPr="002B59FD">
        <w:t>**System Simulation Dashboard**</w:t>
      </w:r>
    </w:p>
    <w:p w14:paraId="4C68EF35" w14:textId="77777777" w:rsidR="002B59FD" w:rsidRPr="002B59FD" w:rsidRDefault="002B59FD" w:rsidP="002B59FD">
      <w:r w:rsidRPr="002B59FD">
        <w:t>- Animated real-time system operation showing:</w:t>
      </w:r>
    </w:p>
    <w:p w14:paraId="70ADB0AC" w14:textId="77777777" w:rsidR="002B59FD" w:rsidRPr="002B59FD" w:rsidRDefault="002B59FD" w:rsidP="002B59FD">
      <w:r w:rsidRPr="002B59FD">
        <w:t>  - VTOL aircraft movements between hubs</w:t>
      </w:r>
    </w:p>
    <w:p w14:paraId="525FB051" w14:textId="77777777" w:rsidR="002B59FD" w:rsidRPr="002B59FD" w:rsidRDefault="002B59FD" w:rsidP="002B59FD">
      <w:r w:rsidRPr="002B59FD">
        <w:lastRenderedPageBreak/>
        <w:t xml:space="preserve">  - Autonomous vehicle coordination and </w:t>
      </w:r>
      <w:proofErr w:type="gramStart"/>
      <w:r w:rsidRPr="002B59FD">
        <w:t>routing</w:t>
      </w:r>
      <w:proofErr w:type="gramEnd"/>
    </w:p>
    <w:p w14:paraId="3BFBFAC1" w14:textId="77777777" w:rsidR="002B59FD" w:rsidRPr="002B59FD" w:rsidRDefault="002B59FD" w:rsidP="002B59FD">
      <w:r w:rsidRPr="002B59FD">
        <w:t>  - Passenger flow and modal transfers</w:t>
      </w:r>
    </w:p>
    <w:p w14:paraId="4CCF8419" w14:textId="77777777" w:rsidR="002B59FD" w:rsidRPr="002B59FD" w:rsidRDefault="002B59FD" w:rsidP="002B59FD">
      <w:r w:rsidRPr="002B59FD">
        <w:t>  - Weather adaptation and traffic management</w:t>
      </w:r>
    </w:p>
    <w:p w14:paraId="500B7F95" w14:textId="77777777" w:rsidR="002B59FD" w:rsidRPr="002B59FD" w:rsidRDefault="002B59FD" w:rsidP="002B59FD">
      <w:r w:rsidRPr="002B59FD">
        <w:t>  - Emergency response protocols</w:t>
      </w:r>
    </w:p>
    <w:p w14:paraId="642A626D" w14:textId="77777777" w:rsidR="002B59FD" w:rsidRPr="002B59FD" w:rsidRDefault="002B59FD" w:rsidP="002B59FD">
      <w:r w:rsidRPr="002B59FD">
        <w:t xml:space="preserve">- Data overlays showing </w:t>
      </w:r>
      <w:proofErr w:type="gramStart"/>
      <w:r w:rsidRPr="002B59FD">
        <w:t>efficiency</w:t>
      </w:r>
      <w:proofErr w:type="gramEnd"/>
      <w:r w:rsidRPr="002B59FD">
        <w:t xml:space="preserve"> metrics and performance indicators</w:t>
      </w:r>
    </w:p>
    <w:p w14:paraId="490ECDA2" w14:textId="77777777" w:rsidR="002B59FD" w:rsidRPr="002B59FD" w:rsidRDefault="002B59FD" w:rsidP="002B59FD"/>
    <w:p w14:paraId="57F3981E" w14:textId="77777777" w:rsidR="002B59FD" w:rsidRPr="002B59FD" w:rsidRDefault="002B59FD" w:rsidP="002B59FD">
      <w:r w:rsidRPr="002B59FD">
        <w:t>**User Journey Mockup**</w:t>
      </w:r>
    </w:p>
    <w:p w14:paraId="371F8FB0" w14:textId="77777777" w:rsidR="002B59FD" w:rsidRPr="002B59FD" w:rsidRDefault="002B59FD" w:rsidP="002B59FD">
      <w:r w:rsidRPr="002B59FD">
        <w:t>- Interactive smartphone app interface demonstration:</w:t>
      </w:r>
    </w:p>
    <w:p w14:paraId="50D83624" w14:textId="77777777" w:rsidR="002B59FD" w:rsidRPr="002B59FD" w:rsidRDefault="002B59FD" w:rsidP="002B59FD">
      <w:r w:rsidRPr="002B59FD">
        <w:t>  - Complete booking process from start to finish</w:t>
      </w:r>
    </w:p>
    <w:p w14:paraId="11A1EFCD" w14:textId="77777777" w:rsidR="002B59FD" w:rsidRPr="002B59FD" w:rsidRDefault="002B59FD" w:rsidP="002B59FD">
      <w:r w:rsidRPr="002B59FD">
        <w:t>  - Real-time tracking and updates</w:t>
      </w:r>
    </w:p>
    <w:p w14:paraId="0C795475" w14:textId="77777777" w:rsidR="002B59FD" w:rsidRPr="002B59FD" w:rsidRDefault="002B59FD" w:rsidP="002B59FD">
      <w:r w:rsidRPr="002B59FD">
        <w:t>  - Payment integration and trip history</w:t>
      </w:r>
    </w:p>
    <w:p w14:paraId="25A9BCD6" w14:textId="77777777" w:rsidR="002B59FD" w:rsidRPr="002B59FD" w:rsidRDefault="002B59FD" w:rsidP="002B59FD">
      <w:r w:rsidRPr="002B59FD">
        <w:t>  - Multi-modal trip planning capabilities</w:t>
      </w:r>
    </w:p>
    <w:p w14:paraId="7BBE1749" w14:textId="77777777" w:rsidR="002B59FD" w:rsidRPr="002B59FD" w:rsidRDefault="002B59FD" w:rsidP="002B59FD">
      <w:r w:rsidRPr="002B59FD">
        <w:t>- Realistic user scenarios and use cases</w:t>
      </w:r>
    </w:p>
    <w:p w14:paraId="4690388A" w14:textId="77777777" w:rsidR="002B59FD" w:rsidRPr="002B59FD" w:rsidRDefault="002B59FD" w:rsidP="002B59FD"/>
    <w:p w14:paraId="25D5EB10" w14:textId="77777777" w:rsidR="002B59FD" w:rsidRPr="002B59FD" w:rsidRDefault="002B59FD" w:rsidP="002B59FD">
      <w:r w:rsidRPr="002B59FD">
        <w:t>### Experiential Demonstrations</w:t>
      </w:r>
    </w:p>
    <w:p w14:paraId="1AA791FE" w14:textId="77777777" w:rsidR="002B59FD" w:rsidRPr="002B59FD" w:rsidRDefault="002B59FD" w:rsidP="002B59FD"/>
    <w:p w14:paraId="29987433" w14:textId="77777777" w:rsidR="002B59FD" w:rsidRPr="002B59FD" w:rsidRDefault="002B59FD" w:rsidP="002B59FD">
      <w:r w:rsidRPr="002B59FD">
        <w:t>**T&amp;P Warehouse Site Visits**</w:t>
      </w:r>
    </w:p>
    <w:p w14:paraId="58AE8179" w14:textId="77777777" w:rsidR="002B59FD" w:rsidRPr="002B59FD" w:rsidRDefault="002B59FD" w:rsidP="002B59FD">
      <w:r w:rsidRPr="002B59FD">
        <w:t>- Guided tours of the actual building with:</w:t>
      </w:r>
    </w:p>
    <w:p w14:paraId="39A9DA98" w14:textId="77777777" w:rsidR="002B59FD" w:rsidRPr="002B59FD" w:rsidRDefault="002B59FD" w:rsidP="002B59FD">
      <w:r w:rsidRPr="002B59FD">
        <w:t>  - Augmented reality overlays showing future vision</w:t>
      </w:r>
    </w:p>
    <w:p w14:paraId="4433D8AD" w14:textId="77777777" w:rsidR="002B59FD" w:rsidRPr="002B59FD" w:rsidRDefault="002B59FD" w:rsidP="002B59FD">
      <w:r w:rsidRPr="002B59FD">
        <w:t>  - Before/after comparison imagery at key locations</w:t>
      </w:r>
    </w:p>
    <w:p w14:paraId="140C4E6D" w14:textId="77777777" w:rsidR="002B59FD" w:rsidRPr="002B59FD" w:rsidRDefault="002B59FD" w:rsidP="002B59FD">
      <w:r w:rsidRPr="002B59FD">
        <w:t>  - Structural assessment explanations with proposed solutions</w:t>
      </w:r>
    </w:p>
    <w:p w14:paraId="37295C74" w14:textId="77777777" w:rsidR="002B59FD" w:rsidRPr="002B59FD" w:rsidRDefault="002B59FD" w:rsidP="002B59FD">
      <w:r w:rsidRPr="002B59FD">
        <w:t>  - Historical context and preservation approach</w:t>
      </w:r>
    </w:p>
    <w:p w14:paraId="48CC921A" w14:textId="77777777" w:rsidR="002B59FD" w:rsidRPr="002B59FD" w:rsidRDefault="002B59FD" w:rsidP="002B59FD">
      <w:r w:rsidRPr="002B59FD">
        <w:t>- Professional tour guides with architectural and transportation expertise</w:t>
      </w:r>
    </w:p>
    <w:p w14:paraId="6B0DBF9E" w14:textId="77777777" w:rsidR="002B59FD" w:rsidRPr="002B59FD" w:rsidRDefault="002B59FD" w:rsidP="002B59FD"/>
    <w:p w14:paraId="097CF7E1" w14:textId="77777777" w:rsidR="002B59FD" w:rsidRPr="002B59FD" w:rsidRDefault="002B59FD" w:rsidP="002B59FD">
      <w:r w:rsidRPr="002B59FD">
        <w:t>**Comparative Transportation Experience**</w:t>
      </w:r>
    </w:p>
    <w:p w14:paraId="1A3E205F" w14:textId="77777777" w:rsidR="002B59FD" w:rsidRPr="002B59FD" w:rsidRDefault="002B59FD" w:rsidP="002B59FD">
      <w:r w:rsidRPr="002B59FD">
        <w:t>- Side-by-side journey comparisons:</w:t>
      </w:r>
    </w:p>
    <w:p w14:paraId="5C6CA7BD" w14:textId="77777777" w:rsidR="002B59FD" w:rsidRPr="002B59FD" w:rsidRDefault="002B59FD" w:rsidP="002B59FD">
      <w:r w:rsidRPr="002B59FD">
        <w:lastRenderedPageBreak/>
        <w:t>  - "Current: 45-minute drive in traffic vs Future: 12-minute VTOL flight"</w:t>
      </w:r>
    </w:p>
    <w:p w14:paraId="4F6BE596" w14:textId="77777777" w:rsidR="002B59FD" w:rsidRPr="002B59FD" w:rsidRDefault="002B59FD" w:rsidP="002B59FD">
      <w:r w:rsidRPr="002B59FD">
        <w:t>  - Cost comparisons including time value and convenience factors</w:t>
      </w:r>
    </w:p>
    <w:p w14:paraId="795382DB" w14:textId="77777777" w:rsidR="002B59FD" w:rsidRPr="002B59FD" w:rsidRDefault="002B59FD" w:rsidP="002B59FD">
      <w:r w:rsidRPr="002B59FD">
        <w:t>  - Environmental impact comparisons (emissions, energy use)</w:t>
      </w:r>
    </w:p>
    <w:p w14:paraId="13D003D2" w14:textId="77777777" w:rsidR="002B59FD" w:rsidRPr="002B59FD" w:rsidRDefault="002B59FD" w:rsidP="002B59FD">
      <w:r w:rsidRPr="002B59FD">
        <w:t>  - Stress and comfort level assessments</w:t>
      </w:r>
    </w:p>
    <w:p w14:paraId="2E2F574C" w14:textId="77777777" w:rsidR="002B59FD" w:rsidRPr="002B59FD" w:rsidRDefault="002B59FD" w:rsidP="002B59FD">
      <w:r w:rsidRPr="002B59FD">
        <w:t>- Real-world route examples using familiar DFW destinations</w:t>
      </w:r>
    </w:p>
    <w:p w14:paraId="6934C770" w14:textId="77777777" w:rsidR="002B59FD" w:rsidRPr="002B59FD" w:rsidRDefault="002B59FD" w:rsidP="002B59FD"/>
    <w:p w14:paraId="28D402CF" w14:textId="77777777" w:rsidR="002B59FD" w:rsidRPr="002B59FD" w:rsidRDefault="002B59FD" w:rsidP="002B59FD">
      <w:r w:rsidRPr="002B59FD">
        <w:t>**Technology Showcase Events**</w:t>
      </w:r>
    </w:p>
    <w:p w14:paraId="687C80FC" w14:textId="77777777" w:rsidR="002B59FD" w:rsidRPr="002B59FD" w:rsidRDefault="002B59FD" w:rsidP="002B59FD">
      <w:r w:rsidRPr="002B59FD">
        <w:t>- Live demonstrations featuring:</w:t>
      </w:r>
    </w:p>
    <w:p w14:paraId="0B6D2FD2" w14:textId="77777777" w:rsidR="002B59FD" w:rsidRPr="002B59FD" w:rsidRDefault="002B59FD" w:rsidP="002B59FD">
      <w:r w:rsidRPr="002B59FD">
        <w:t>  - Actual VTOL aircraft models or flight demonstrations</w:t>
      </w:r>
    </w:p>
    <w:p w14:paraId="76D050D2" w14:textId="77777777" w:rsidR="002B59FD" w:rsidRPr="002B59FD" w:rsidRDefault="002B59FD" w:rsidP="002B59FD">
      <w:r w:rsidRPr="002B59FD">
        <w:t>  - Autonomous vehicle technology displays</w:t>
      </w:r>
    </w:p>
    <w:p w14:paraId="30B977B5" w14:textId="77777777" w:rsidR="002B59FD" w:rsidRPr="002B59FD" w:rsidRDefault="002B59FD" w:rsidP="002B59FD">
      <w:r w:rsidRPr="002B59FD">
        <w:t>  - AI traffic management system interfaces</w:t>
      </w:r>
    </w:p>
    <w:p w14:paraId="5632387D" w14:textId="77777777" w:rsidR="002B59FD" w:rsidRPr="002B59FD" w:rsidRDefault="002B59FD" w:rsidP="002B59FD">
      <w:r w:rsidRPr="002B59FD">
        <w:t>  - Charging infrastructure and energy systems</w:t>
      </w:r>
    </w:p>
    <w:p w14:paraId="5FADF62A" w14:textId="77777777" w:rsidR="002B59FD" w:rsidRPr="002B59FD" w:rsidRDefault="002B59FD" w:rsidP="002B59FD">
      <w:r w:rsidRPr="002B59FD">
        <w:t>- Expert presentations and Q&amp;A sessions with technology partners</w:t>
      </w:r>
    </w:p>
    <w:p w14:paraId="2FC99289" w14:textId="77777777" w:rsidR="002B59FD" w:rsidRPr="002B59FD" w:rsidRDefault="002B59FD" w:rsidP="002B59FD"/>
    <w:p w14:paraId="63074D1C" w14:textId="77777777" w:rsidR="002B59FD" w:rsidRPr="002B59FD" w:rsidRDefault="002B59FD" w:rsidP="002B59FD">
      <w:r w:rsidRPr="002B59FD">
        <w:t>## Stakeholder-Specific Demo Materials</w:t>
      </w:r>
    </w:p>
    <w:p w14:paraId="2A2625FB" w14:textId="77777777" w:rsidR="002B59FD" w:rsidRPr="002B59FD" w:rsidRDefault="002B59FD" w:rsidP="002B59FD"/>
    <w:p w14:paraId="148BDCDC" w14:textId="77777777" w:rsidR="002B59FD" w:rsidRPr="002B59FD" w:rsidRDefault="002B59FD" w:rsidP="002B59FD">
      <w:r w:rsidRPr="002B59FD">
        <w:t>### Investor-Focused Demonstrations</w:t>
      </w:r>
    </w:p>
    <w:p w14:paraId="54A4B31F" w14:textId="77777777" w:rsidR="002B59FD" w:rsidRPr="002B59FD" w:rsidRDefault="002B59FD" w:rsidP="002B59FD"/>
    <w:p w14:paraId="4D7885E0" w14:textId="77777777" w:rsidR="002B59FD" w:rsidRPr="002B59FD" w:rsidRDefault="002B59FD" w:rsidP="002B59FD">
      <w:r w:rsidRPr="002B59FD">
        <w:t>**Interactive Financial Dashboard**</w:t>
      </w:r>
    </w:p>
    <w:p w14:paraId="23B4C582" w14:textId="77777777" w:rsidR="002B59FD" w:rsidRPr="002B59FD" w:rsidRDefault="002B59FD" w:rsidP="002B59FD">
      <w:r w:rsidRPr="002B59FD">
        <w:t>- Real-time financial modeling interface showing:</w:t>
      </w:r>
    </w:p>
    <w:p w14:paraId="6909CB9D" w14:textId="77777777" w:rsidR="002B59FD" w:rsidRPr="002B59FD" w:rsidRDefault="002B59FD" w:rsidP="002B59FD">
      <w:r w:rsidRPr="002B59FD">
        <w:t>  - ROI scenarios under different market conditions</w:t>
      </w:r>
    </w:p>
    <w:p w14:paraId="37D53980" w14:textId="77777777" w:rsidR="002B59FD" w:rsidRPr="002B59FD" w:rsidRDefault="002B59FD" w:rsidP="002B59FD">
      <w:r w:rsidRPr="002B59FD">
        <w:t>  - Revenue stream breakdowns and projections</w:t>
      </w:r>
    </w:p>
    <w:p w14:paraId="0A0BB9D2" w14:textId="77777777" w:rsidR="002B59FD" w:rsidRPr="002B59FD" w:rsidRDefault="002B59FD" w:rsidP="002B59FD">
      <w:r w:rsidRPr="002B59FD">
        <w:t>  - Risk assessment and mitigation cost analysis</w:t>
      </w:r>
    </w:p>
    <w:p w14:paraId="7EE46A5A" w14:textId="77777777" w:rsidR="002B59FD" w:rsidRPr="002B59FD" w:rsidRDefault="002B59FD" w:rsidP="002B59FD">
      <w:r w:rsidRPr="002B59FD">
        <w:t>  - Market penetration and scaling projections</w:t>
      </w:r>
    </w:p>
    <w:p w14:paraId="1BD10053" w14:textId="77777777" w:rsidR="002B59FD" w:rsidRPr="002B59FD" w:rsidRDefault="002B59FD" w:rsidP="002B59FD">
      <w:r w:rsidRPr="002B59FD">
        <w:t>- Sensitivity analysis tools for key variables</w:t>
      </w:r>
    </w:p>
    <w:p w14:paraId="3C062CEB" w14:textId="77777777" w:rsidR="002B59FD" w:rsidRPr="002B59FD" w:rsidRDefault="002B59FD" w:rsidP="002B59FD">
      <w:r w:rsidRPr="002B59FD">
        <w:t>- Comparison with similar infrastructure investments</w:t>
      </w:r>
    </w:p>
    <w:p w14:paraId="53F6191F" w14:textId="77777777" w:rsidR="002B59FD" w:rsidRPr="002B59FD" w:rsidRDefault="002B59FD" w:rsidP="002B59FD"/>
    <w:p w14:paraId="232EADBA" w14:textId="77777777" w:rsidR="002B59FD" w:rsidRPr="002B59FD" w:rsidRDefault="002B59FD" w:rsidP="002B59FD">
      <w:r w:rsidRPr="002B59FD">
        <w:t>**Market Analysis Visualization**</w:t>
      </w:r>
    </w:p>
    <w:p w14:paraId="50CB8EE3" w14:textId="77777777" w:rsidR="002B59FD" w:rsidRPr="002B59FD" w:rsidRDefault="002B59FD" w:rsidP="002B59FD">
      <w:r w:rsidRPr="002B59FD">
        <w:t>- Dynamic market data presentations:</w:t>
      </w:r>
    </w:p>
    <w:p w14:paraId="2C357DE5" w14:textId="77777777" w:rsidR="002B59FD" w:rsidRPr="002B59FD" w:rsidRDefault="002B59FD" w:rsidP="002B59FD">
      <w:r w:rsidRPr="002B59FD">
        <w:t>  - DFW population growth and transportation demand projections</w:t>
      </w:r>
    </w:p>
    <w:p w14:paraId="1B2B9575" w14:textId="77777777" w:rsidR="002B59FD" w:rsidRPr="002B59FD" w:rsidRDefault="002B59FD" w:rsidP="002B59FD">
      <w:r w:rsidRPr="002B59FD">
        <w:t>  - Competitive landscape and market positioning</w:t>
      </w:r>
    </w:p>
    <w:p w14:paraId="7211661E" w14:textId="77777777" w:rsidR="002B59FD" w:rsidRPr="002B59FD" w:rsidRDefault="002B59FD" w:rsidP="002B59FD">
      <w:r w:rsidRPr="002B59FD">
        <w:t>  - Technology adoption curves and timing advantages</w:t>
      </w:r>
    </w:p>
    <w:p w14:paraId="20878B14" w14:textId="77777777" w:rsidR="002B59FD" w:rsidRPr="002B59FD" w:rsidRDefault="002B59FD" w:rsidP="002B59FD">
      <w:r w:rsidRPr="002B59FD">
        <w:t>  - Public-private partnership case studies and success metrics</w:t>
      </w:r>
    </w:p>
    <w:p w14:paraId="0AEF539D" w14:textId="77777777" w:rsidR="002B59FD" w:rsidRPr="002B59FD" w:rsidRDefault="002B59FD" w:rsidP="002B59FD"/>
    <w:p w14:paraId="1A675D3E" w14:textId="77777777" w:rsidR="002B59FD" w:rsidRPr="002B59FD" w:rsidRDefault="002B59FD" w:rsidP="002B59FD">
      <w:r w:rsidRPr="002B59FD">
        <w:t>### Community-Focused Demonstrations</w:t>
      </w:r>
    </w:p>
    <w:p w14:paraId="0A70D7A3" w14:textId="77777777" w:rsidR="002B59FD" w:rsidRPr="002B59FD" w:rsidRDefault="002B59FD" w:rsidP="002B59FD"/>
    <w:p w14:paraId="260D3FF7" w14:textId="77777777" w:rsidR="002B59FD" w:rsidRPr="002B59FD" w:rsidRDefault="002B59FD" w:rsidP="002B59FD">
      <w:r w:rsidRPr="002B59FD">
        <w:t>**Environmental Impact Calculator**</w:t>
      </w:r>
    </w:p>
    <w:p w14:paraId="655B9F99" w14:textId="77777777" w:rsidR="002B59FD" w:rsidRPr="002B59FD" w:rsidRDefault="002B59FD" w:rsidP="002B59FD">
      <w:r w:rsidRPr="002B59FD">
        <w:t>- Interactive tools showing:</w:t>
      </w:r>
    </w:p>
    <w:p w14:paraId="0706AB9E" w14:textId="77777777" w:rsidR="002B59FD" w:rsidRPr="002B59FD" w:rsidRDefault="002B59FD" w:rsidP="002B59FD">
      <w:r w:rsidRPr="002B59FD">
        <w:t>  - Emissions reduction calculations based on usage scenarios</w:t>
      </w:r>
    </w:p>
    <w:p w14:paraId="25F2899E" w14:textId="77777777" w:rsidR="002B59FD" w:rsidRPr="002B59FD" w:rsidRDefault="002B59FD" w:rsidP="002B59FD">
      <w:r w:rsidRPr="002B59FD">
        <w:t>  - Air quality improvements in surrounding neighborhoods</w:t>
      </w:r>
    </w:p>
    <w:p w14:paraId="6496353C" w14:textId="77777777" w:rsidR="002B59FD" w:rsidRPr="002B59FD" w:rsidRDefault="002B59FD" w:rsidP="002B59FD">
      <w:r w:rsidRPr="002B59FD">
        <w:t>  - Noise level comparisons with current transportation</w:t>
      </w:r>
    </w:p>
    <w:p w14:paraId="71851988" w14:textId="77777777" w:rsidR="002B59FD" w:rsidRPr="002B59FD" w:rsidRDefault="002B59FD" w:rsidP="002B59FD">
      <w:r w:rsidRPr="002B59FD">
        <w:t>  - Energy efficiency and renewable energy integration</w:t>
      </w:r>
    </w:p>
    <w:p w14:paraId="1A317556" w14:textId="77777777" w:rsidR="002B59FD" w:rsidRPr="002B59FD" w:rsidRDefault="002B59FD" w:rsidP="002B59FD">
      <w:r w:rsidRPr="002B59FD">
        <w:t>- Personal impact calculators for individual transportation choices</w:t>
      </w:r>
    </w:p>
    <w:p w14:paraId="766F32B0" w14:textId="77777777" w:rsidR="002B59FD" w:rsidRPr="002B59FD" w:rsidRDefault="002B59FD" w:rsidP="002B59FD"/>
    <w:p w14:paraId="22F890F6" w14:textId="77777777" w:rsidR="002B59FD" w:rsidRPr="002B59FD" w:rsidRDefault="002B59FD" w:rsidP="002B59FD">
      <w:r w:rsidRPr="002B59FD">
        <w:t>**Community Benefits Visualizer**</w:t>
      </w:r>
    </w:p>
    <w:p w14:paraId="34DDED22" w14:textId="77777777" w:rsidR="002B59FD" w:rsidRPr="002B59FD" w:rsidRDefault="002B59FD" w:rsidP="002B59FD">
      <w:r w:rsidRPr="002B59FD">
        <w:t>- Presentations highlighting:</w:t>
      </w:r>
    </w:p>
    <w:p w14:paraId="40DEFAEE" w14:textId="77777777" w:rsidR="002B59FD" w:rsidRPr="002B59FD" w:rsidRDefault="002B59FD" w:rsidP="002B59FD">
      <w:r w:rsidRPr="002B59FD">
        <w:t>  - Job creation by category and skill level</w:t>
      </w:r>
    </w:p>
    <w:p w14:paraId="454D6489" w14:textId="77777777" w:rsidR="002B59FD" w:rsidRPr="002B59FD" w:rsidRDefault="002B59FD" w:rsidP="002B59FD">
      <w:r w:rsidRPr="002B59FD">
        <w:t>  - Local business opportunities and economic multiplier effects</w:t>
      </w:r>
    </w:p>
    <w:p w14:paraId="4516C113" w14:textId="77777777" w:rsidR="002B59FD" w:rsidRPr="002B59FD" w:rsidRDefault="002B59FD" w:rsidP="002B59FD">
      <w:r w:rsidRPr="002B59FD">
        <w:t>  - Historic preservation outcomes and community pride factors</w:t>
      </w:r>
    </w:p>
    <w:p w14:paraId="14F9BF8F" w14:textId="77777777" w:rsidR="002B59FD" w:rsidRPr="002B59FD" w:rsidRDefault="002B59FD" w:rsidP="002B59FD">
      <w:r w:rsidRPr="002B59FD">
        <w:t>  - Accessibility improvements for underserved populations</w:t>
      </w:r>
    </w:p>
    <w:p w14:paraId="4C3699A1" w14:textId="77777777" w:rsidR="002B59FD" w:rsidRPr="002B59FD" w:rsidRDefault="002B59FD" w:rsidP="002B59FD">
      <w:r w:rsidRPr="002B59FD">
        <w:t>- Before/after community impact comparisons</w:t>
      </w:r>
    </w:p>
    <w:p w14:paraId="65B096AB" w14:textId="77777777" w:rsidR="002B59FD" w:rsidRPr="002B59FD" w:rsidRDefault="002B59FD" w:rsidP="002B59FD"/>
    <w:p w14:paraId="42910E84" w14:textId="77777777" w:rsidR="002B59FD" w:rsidRPr="002B59FD" w:rsidRDefault="002B59FD" w:rsidP="002B59FD">
      <w:r w:rsidRPr="002B59FD">
        <w:lastRenderedPageBreak/>
        <w:t>### Government-Focused Demonstrations</w:t>
      </w:r>
    </w:p>
    <w:p w14:paraId="51E6A31C" w14:textId="77777777" w:rsidR="002B59FD" w:rsidRPr="002B59FD" w:rsidRDefault="002B59FD" w:rsidP="002B59FD"/>
    <w:p w14:paraId="180C5C1D" w14:textId="77777777" w:rsidR="002B59FD" w:rsidRPr="002B59FD" w:rsidRDefault="002B59FD" w:rsidP="002B59FD">
      <w:r w:rsidRPr="002B59FD">
        <w:t>**Economic Impact Dashboard**</w:t>
      </w:r>
    </w:p>
    <w:p w14:paraId="2D369070" w14:textId="77777777" w:rsidR="002B59FD" w:rsidRPr="002B59FD" w:rsidRDefault="002B59FD" w:rsidP="002B59FD">
      <w:r w:rsidRPr="002B59FD">
        <w:t>- Comprehensive economic modeling showing:</w:t>
      </w:r>
    </w:p>
    <w:p w14:paraId="214FF29B" w14:textId="77777777" w:rsidR="002B59FD" w:rsidRPr="002B59FD" w:rsidRDefault="002B59FD" w:rsidP="002B59FD">
      <w:r w:rsidRPr="002B59FD">
        <w:t>  - Direct and indirect job creation over time</w:t>
      </w:r>
    </w:p>
    <w:p w14:paraId="131AD697" w14:textId="77777777" w:rsidR="002B59FD" w:rsidRPr="002B59FD" w:rsidRDefault="002B59FD" w:rsidP="002B59FD">
      <w:r w:rsidRPr="002B59FD">
        <w:t>  - Tax revenue projections for city and county</w:t>
      </w:r>
    </w:p>
    <w:p w14:paraId="07A70DC4" w14:textId="77777777" w:rsidR="002B59FD" w:rsidRPr="002B59FD" w:rsidRDefault="002B59FD" w:rsidP="002B59FD">
      <w:r w:rsidRPr="002B59FD">
        <w:t>  - Property value impacts in hub vicinity</w:t>
      </w:r>
    </w:p>
    <w:p w14:paraId="2EC7C071" w14:textId="77777777" w:rsidR="002B59FD" w:rsidRPr="002B59FD" w:rsidRDefault="002B59FD" w:rsidP="002B59FD">
      <w:r w:rsidRPr="002B59FD">
        <w:t>  - Tourism and business attraction potential</w:t>
      </w:r>
    </w:p>
    <w:p w14:paraId="402E7748" w14:textId="77777777" w:rsidR="002B59FD" w:rsidRPr="002B59FD" w:rsidRDefault="002B59FD" w:rsidP="002B59FD">
      <w:r w:rsidRPr="002B59FD">
        <w:t>- Regional competitiveness and innovation leadership metrics</w:t>
      </w:r>
    </w:p>
    <w:p w14:paraId="51A2E2E4" w14:textId="77777777" w:rsidR="002B59FD" w:rsidRPr="002B59FD" w:rsidRDefault="002B59FD" w:rsidP="002B59FD"/>
    <w:p w14:paraId="70E72795" w14:textId="77777777" w:rsidR="002B59FD" w:rsidRPr="002B59FD" w:rsidRDefault="002B59FD" w:rsidP="002B59FD">
      <w:r w:rsidRPr="002B59FD">
        <w:t>**Regulatory Compliance Showcase**</w:t>
      </w:r>
    </w:p>
    <w:p w14:paraId="6EE66867" w14:textId="77777777" w:rsidR="002B59FD" w:rsidRPr="002B59FD" w:rsidRDefault="002B59FD" w:rsidP="002B59FD">
      <w:r w:rsidRPr="002B59FD">
        <w:t>- Detailed presentations of:</w:t>
      </w:r>
    </w:p>
    <w:p w14:paraId="18401934" w14:textId="77777777" w:rsidR="002B59FD" w:rsidRPr="002B59FD" w:rsidRDefault="002B59FD" w:rsidP="002B59FD">
      <w:r w:rsidRPr="002B59FD">
        <w:t>  - Safety protocols and certification processes</w:t>
      </w:r>
    </w:p>
    <w:p w14:paraId="6E139503" w14:textId="77777777" w:rsidR="002B59FD" w:rsidRPr="002B59FD" w:rsidRDefault="002B59FD" w:rsidP="002B59FD">
      <w:r w:rsidRPr="002B59FD">
        <w:t>  - Environmental compliance and sustainability measures</w:t>
      </w:r>
    </w:p>
    <w:p w14:paraId="00488BFB" w14:textId="77777777" w:rsidR="002B59FD" w:rsidRPr="002B59FD" w:rsidRDefault="002B59FD" w:rsidP="002B59FD">
      <w:r w:rsidRPr="002B59FD">
        <w:t>  - Integration with existing transportation infrastructure</w:t>
      </w:r>
    </w:p>
    <w:p w14:paraId="7A2EC145" w14:textId="77777777" w:rsidR="002B59FD" w:rsidRPr="002B59FD" w:rsidRDefault="002B59FD" w:rsidP="002B59FD">
      <w:r w:rsidRPr="002B59FD">
        <w:t>  - Emergency response and disaster preparedness capabilities</w:t>
      </w:r>
    </w:p>
    <w:p w14:paraId="6EB970E5" w14:textId="77777777" w:rsidR="002B59FD" w:rsidRPr="002B59FD" w:rsidRDefault="002B59FD" w:rsidP="002B59FD">
      <w:r w:rsidRPr="002B59FD">
        <w:t>- Risk management and public safety assurances</w:t>
      </w:r>
    </w:p>
    <w:p w14:paraId="5B2D00F1" w14:textId="77777777" w:rsidR="002B59FD" w:rsidRPr="002B59FD" w:rsidRDefault="002B59FD" w:rsidP="002B59FD"/>
    <w:p w14:paraId="688A1236" w14:textId="77777777" w:rsidR="002B59FD" w:rsidRPr="002B59FD" w:rsidRDefault="002B59FD" w:rsidP="002B59FD">
      <w:r w:rsidRPr="002B59FD">
        <w:t>### Technology Partner Demonstrations</w:t>
      </w:r>
    </w:p>
    <w:p w14:paraId="13E99AB4" w14:textId="77777777" w:rsidR="002B59FD" w:rsidRPr="002B59FD" w:rsidRDefault="002B59FD" w:rsidP="002B59FD"/>
    <w:p w14:paraId="03E0B340" w14:textId="77777777" w:rsidR="002B59FD" w:rsidRPr="002B59FD" w:rsidRDefault="002B59FD" w:rsidP="002B59FD">
      <w:r w:rsidRPr="002B59FD">
        <w:t>**Technical Integration Platform**</w:t>
      </w:r>
    </w:p>
    <w:p w14:paraId="5E495924" w14:textId="77777777" w:rsidR="002B59FD" w:rsidRPr="002B59FD" w:rsidRDefault="002B59FD" w:rsidP="002B59FD">
      <w:r w:rsidRPr="002B59FD">
        <w:t>- Interactive system architecture displays:</w:t>
      </w:r>
    </w:p>
    <w:p w14:paraId="3EEDB170" w14:textId="77777777" w:rsidR="002B59FD" w:rsidRPr="002B59FD" w:rsidRDefault="002B59FD" w:rsidP="002B59FD">
      <w:r w:rsidRPr="002B59FD">
        <w:t>  - API and integration requirements</w:t>
      </w:r>
    </w:p>
    <w:p w14:paraId="3FBCFD17" w14:textId="77777777" w:rsidR="002B59FD" w:rsidRPr="002B59FD" w:rsidRDefault="002B59FD" w:rsidP="002B59FD">
      <w:r w:rsidRPr="002B59FD">
        <w:t>  - Data flow and communication protocols</w:t>
      </w:r>
    </w:p>
    <w:p w14:paraId="5046284E" w14:textId="77777777" w:rsidR="002B59FD" w:rsidRPr="002B59FD" w:rsidRDefault="002B59FD" w:rsidP="002B59FD">
      <w:r w:rsidRPr="002B59FD">
        <w:t>  - Scalability and performance specifications</w:t>
      </w:r>
    </w:p>
    <w:p w14:paraId="2E852715" w14:textId="77777777" w:rsidR="002B59FD" w:rsidRPr="002B59FD" w:rsidRDefault="002B59FD" w:rsidP="002B59FD">
      <w:r w:rsidRPr="002B59FD">
        <w:t>  - Testing and validation frameworks</w:t>
      </w:r>
    </w:p>
    <w:p w14:paraId="453915F0" w14:textId="77777777" w:rsidR="002B59FD" w:rsidRPr="002B59FD" w:rsidRDefault="002B59FD" w:rsidP="002B59FD">
      <w:r w:rsidRPr="002B59FD">
        <w:lastRenderedPageBreak/>
        <w:t>- Real-time system monitoring and diagnostic interfaces</w:t>
      </w:r>
    </w:p>
    <w:p w14:paraId="3A0B72B4" w14:textId="77777777" w:rsidR="002B59FD" w:rsidRPr="002B59FD" w:rsidRDefault="002B59FD" w:rsidP="002B59FD"/>
    <w:p w14:paraId="643C270D" w14:textId="77777777" w:rsidR="002B59FD" w:rsidRPr="002B59FD" w:rsidRDefault="002B59FD" w:rsidP="002B59FD">
      <w:r w:rsidRPr="002B59FD">
        <w:t>**Innovation Showcase**</w:t>
      </w:r>
    </w:p>
    <w:p w14:paraId="72B2F862" w14:textId="77777777" w:rsidR="002B59FD" w:rsidRPr="002B59FD" w:rsidRDefault="002B59FD" w:rsidP="002B59FD">
      <w:r w:rsidRPr="002B59FD">
        <w:t>- Technology development presentations:</w:t>
      </w:r>
    </w:p>
    <w:p w14:paraId="56EFBF90" w14:textId="77777777" w:rsidR="002B59FD" w:rsidRPr="002B59FD" w:rsidRDefault="002B59FD" w:rsidP="002B59FD">
      <w:r w:rsidRPr="002B59FD">
        <w:t>  - Research and development opportunities</w:t>
      </w:r>
    </w:p>
    <w:p w14:paraId="4694C9CF" w14:textId="77777777" w:rsidR="002B59FD" w:rsidRPr="002B59FD" w:rsidRDefault="002B59FD" w:rsidP="002B59FD">
      <w:r w:rsidRPr="002B59FD">
        <w:t>  - Intellectual property and licensing potential</w:t>
      </w:r>
    </w:p>
    <w:p w14:paraId="550EE383" w14:textId="77777777" w:rsidR="002B59FD" w:rsidRPr="002B59FD" w:rsidRDefault="002B59FD" w:rsidP="002B59FD">
      <w:r w:rsidRPr="002B59FD">
        <w:t>  - Pilot testing and validation programs</w:t>
      </w:r>
    </w:p>
    <w:p w14:paraId="373B0636" w14:textId="77777777" w:rsidR="002B59FD" w:rsidRPr="002B59FD" w:rsidRDefault="002B59FD" w:rsidP="002B59FD">
      <w:r w:rsidRPr="002B59FD">
        <w:t>  - Future technology roadmap and expansion possibilities</w:t>
      </w:r>
    </w:p>
    <w:p w14:paraId="6E6A157D" w14:textId="77777777" w:rsidR="002B59FD" w:rsidRPr="002B59FD" w:rsidRDefault="002B59FD" w:rsidP="002B59FD"/>
    <w:p w14:paraId="76C74E60" w14:textId="77777777" w:rsidR="002B59FD" w:rsidRPr="002B59FD" w:rsidRDefault="002B59FD" w:rsidP="002B59FD">
      <w:r w:rsidRPr="002B59FD">
        <w:t>## Implementation Strategy</w:t>
      </w:r>
    </w:p>
    <w:p w14:paraId="57169D5A" w14:textId="77777777" w:rsidR="002B59FD" w:rsidRPr="002B59FD" w:rsidRDefault="002B59FD" w:rsidP="002B59FD"/>
    <w:p w14:paraId="199F75DE" w14:textId="77777777" w:rsidR="002B59FD" w:rsidRPr="002B59FD" w:rsidRDefault="002B59FD" w:rsidP="002B59FD">
      <w:r w:rsidRPr="002B59FD">
        <w:t>### Development Timeline</w:t>
      </w:r>
    </w:p>
    <w:p w14:paraId="157975E8" w14:textId="77777777" w:rsidR="002B59FD" w:rsidRPr="002B59FD" w:rsidRDefault="002B59FD" w:rsidP="002B59FD"/>
    <w:p w14:paraId="6FACF7DB" w14:textId="77777777" w:rsidR="002B59FD" w:rsidRPr="002B59FD" w:rsidRDefault="002B59FD" w:rsidP="002B59FD">
      <w:r w:rsidRPr="002B59FD">
        <w:t>**Phase 1: Core Materials Development (Months 1-</w:t>
      </w:r>
      <w:proofErr w:type="gramStart"/>
      <w:r w:rsidRPr="002B59FD">
        <w:t>3)*</w:t>
      </w:r>
      <w:proofErr w:type="gramEnd"/>
      <w:r w:rsidRPr="002B59FD">
        <w:t>*</w:t>
      </w:r>
    </w:p>
    <w:p w14:paraId="59AD7DB3" w14:textId="77777777" w:rsidR="002B59FD" w:rsidRPr="002B59FD" w:rsidRDefault="002B59FD" w:rsidP="002B59FD">
      <w:r w:rsidRPr="002B59FD">
        <w:t>- 3D building renderings and basic animations</w:t>
      </w:r>
    </w:p>
    <w:p w14:paraId="6FBC20A7" w14:textId="77777777" w:rsidR="002B59FD" w:rsidRPr="002B59FD" w:rsidRDefault="002B59FD" w:rsidP="002B59FD">
      <w:r w:rsidRPr="002B59FD">
        <w:t>- Interactive route planning tablet application</w:t>
      </w:r>
    </w:p>
    <w:p w14:paraId="1F3DA4B3" w14:textId="77777777" w:rsidR="002B59FD" w:rsidRPr="002B59FD" w:rsidRDefault="002B59FD" w:rsidP="002B59FD">
      <w:r w:rsidRPr="002B59FD">
        <w:t>- Initial stakeholder presentation materials</w:t>
      </w:r>
    </w:p>
    <w:p w14:paraId="1AE42E96" w14:textId="77777777" w:rsidR="002B59FD" w:rsidRPr="002B59FD" w:rsidRDefault="002B59FD" w:rsidP="002B59FD">
      <w:r w:rsidRPr="002B59FD">
        <w:t>- Basic VR experience prototype</w:t>
      </w:r>
    </w:p>
    <w:p w14:paraId="3EDBF5E0" w14:textId="77777777" w:rsidR="002B59FD" w:rsidRPr="002B59FD" w:rsidRDefault="002B59FD" w:rsidP="002B59FD"/>
    <w:p w14:paraId="177473DC" w14:textId="77777777" w:rsidR="002B59FD" w:rsidRPr="002B59FD" w:rsidRDefault="002B59FD" w:rsidP="002B59FD">
      <w:r w:rsidRPr="002B59FD">
        <w:t>**Phase 2: Advanced Demonstrations (Months 4-</w:t>
      </w:r>
      <w:proofErr w:type="gramStart"/>
      <w:r w:rsidRPr="002B59FD">
        <w:t>6)*</w:t>
      </w:r>
      <w:proofErr w:type="gramEnd"/>
      <w:r w:rsidRPr="002B59FD">
        <w:t>*</w:t>
      </w:r>
    </w:p>
    <w:p w14:paraId="698D7E75" w14:textId="77777777" w:rsidR="002B59FD" w:rsidRPr="002B59FD" w:rsidRDefault="002B59FD" w:rsidP="002B59FD">
      <w:r w:rsidRPr="002B59FD">
        <w:t>- Full VR experience development</w:t>
      </w:r>
    </w:p>
    <w:p w14:paraId="74394FE7" w14:textId="77777777" w:rsidR="002B59FD" w:rsidRPr="002B59FD" w:rsidRDefault="002B59FD" w:rsidP="002B59FD">
      <w:r w:rsidRPr="002B59FD">
        <w:t>- Physical scale model construction</w:t>
      </w:r>
    </w:p>
    <w:p w14:paraId="55BB455B" w14:textId="77777777" w:rsidR="002B59FD" w:rsidRPr="002B59FD" w:rsidRDefault="002B59FD" w:rsidP="002B59FD">
      <w:r w:rsidRPr="002B59FD">
        <w:t>- Real-time system simulation dashboard</w:t>
      </w:r>
    </w:p>
    <w:p w14:paraId="0C609864" w14:textId="77777777" w:rsidR="002B59FD" w:rsidRPr="002B59FD" w:rsidRDefault="002B59FD" w:rsidP="002B59FD">
      <w:r w:rsidRPr="002B59FD">
        <w:t>- Stakeholder-specific customizations</w:t>
      </w:r>
    </w:p>
    <w:p w14:paraId="70C2F01E" w14:textId="77777777" w:rsidR="002B59FD" w:rsidRPr="002B59FD" w:rsidRDefault="002B59FD" w:rsidP="002B59FD"/>
    <w:p w14:paraId="0182AD28" w14:textId="77777777" w:rsidR="002B59FD" w:rsidRPr="002B59FD" w:rsidRDefault="002B59FD" w:rsidP="002B59FD">
      <w:r w:rsidRPr="002B59FD">
        <w:t>**Phase 3: Experiential Programs (Months 7-</w:t>
      </w:r>
      <w:proofErr w:type="gramStart"/>
      <w:r w:rsidRPr="002B59FD">
        <w:t>9)*</w:t>
      </w:r>
      <w:proofErr w:type="gramEnd"/>
      <w:r w:rsidRPr="002B59FD">
        <w:t>*</w:t>
      </w:r>
    </w:p>
    <w:p w14:paraId="0D398D8F" w14:textId="77777777" w:rsidR="002B59FD" w:rsidRPr="002B59FD" w:rsidRDefault="002B59FD" w:rsidP="002B59FD">
      <w:r w:rsidRPr="002B59FD">
        <w:lastRenderedPageBreak/>
        <w:t>- Site visit program development</w:t>
      </w:r>
    </w:p>
    <w:p w14:paraId="73F85900" w14:textId="77777777" w:rsidR="002B59FD" w:rsidRPr="002B59FD" w:rsidRDefault="002B59FD" w:rsidP="002B59FD">
      <w:r w:rsidRPr="002B59FD">
        <w:t>- Technology showcase event planning</w:t>
      </w:r>
    </w:p>
    <w:p w14:paraId="197B473B" w14:textId="77777777" w:rsidR="002B59FD" w:rsidRPr="002B59FD" w:rsidRDefault="002B59FD" w:rsidP="002B59FD">
      <w:r w:rsidRPr="002B59FD">
        <w:t>- Comparative analysis tools</w:t>
      </w:r>
    </w:p>
    <w:p w14:paraId="296865CC" w14:textId="77777777" w:rsidR="002B59FD" w:rsidRPr="002B59FD" w:rsidRDefault="002B59FD" w:rsidP="002B59FD">
      <w:r w:rsidRPr="002B59FD">
        <w:t>- User testing and refinement</w:t>
      </w:r>
    </w:p>
    <w:p w14:paraId="251601E7" w14:textId="77777777" w:rsidR="002B59FD" w:rsidRPr="002B59FD" w:rsidRDefault="002B59FD" w:rsidP="002B59FD"/>
    <w:p w14:paraId="5853B6A2" w14:textId="77777777" w:rsidR="002B59FD" w:rsidRPr="002B59FD" w:rsidRDefault="002B59FD" w:rsidP="002B59FD">
      <w:r w:rsidRPr="002B59FD">
        <w:t>### Budget Considerations</w:t>
      </w:r>
    </w:p>
    <w:p w14:paraId="1E925C24" w14:textId="77777777" w:rsidR="002B59FD" w:rsidRPr="002B59FD" w:rsidRDefault="002B59FD" w:rsidP="002B59FD"/>
    <w:p w14:paraId="6FE58B25" w14:textId="77777777" w:rsidR="002B59FD" w:rsidRPr="002B59FD" w:rsidRDefault="002B59FD" w:rsidP="002B59FD">
      <w:r w:rsidRPr="002B59FD">
        <w:t xml:space="preserve">**Development </w:t>
      </w:r>
      <w:proofErr w:type="gramStart"/>
      <w:r w:rsidRPr="002B59FD">
        <w:t>Costs:*</w:t>
      </w:r>
      <w:proofErr w:type="gramEnd"/>
      <w:r w:rsidRPr="002B59FD">
        <w:t>*</w:t>
      </w:r>
    </w:p>
    <w:p w14:paraId="541801E0" w14:textId="77777777" w:rsidR="002B59FD" w:rsidRPr="002B59FD" w:rsidRDefault="002B59FD" w:rsidP="002B59FD">
      <w:r w:rsidRPr="002B59FD">
        <w:t>- 3D modeling and animation: $50,000-75,000</w:t>
      </w:r>
    </w:p>
    <w:p w14:paraId="380CDCE5" w14:textId="77777777" w:rsidR="002B59FD" w:rsidRPr="002B59FD" w:rsidRDefault="002B59FD" w:rsidP="002B59FD">
      <w:r w:rsidRPr="002B59FD">
        <w:t>- VR experience development: $75,000-100,000</w:t>
      </w:r>
    </w:p>
    <w:p w14:paraId="608313F5" w14:textId="77777777" w:rsidR="002B59FD" w:rsidRPr="002B59FD" w:rsidRDefault="002B59FD" w:rsidP="002B59FD">
      <w:r w:rsidRPr="002B59FD">
        <w:t>- Physical scale model: $25,000-40,000</w:t>
      </w:r>
    </w:p>
    <w:p w14:paraId="1FA184E2" w14:textId="77777777" w:rsidR="002B59FD" w:rsidRPr="002B59FD" w:rsidRDefault="002B59FD" w:rsidP="002B59FD">
      <w:r w:rsidRPr="002B59FD">
        <w:t>- Interactive applications: $40,000-60,000</w:t>
      </w:r>
    </w:p>
    <w:p w14:paraId="127394A4" w14:textId="77777777" w:rsidR="002B59FD" w:rsidRPr="002B59FD" w:rsidRDefault="002B59FD" w:rsidP="002B59FD">
      <w:r w:rsidRPr="002B59FD">
        <w:t>- Site preparation and AR systems: $30,000-50,000</w:t>
      </w:r>
    </w:p>
    <w:p w14:paraId="771A1671" w14:textId="77777777" w:rsidR="002B59FD" w:rsidRPr="002B59FD" w:rsidRDefault="002B59FD" w:rsidP="002B59FD"/>
    <w:p w14:paraId="3EDBD61A" w14:textId="77777777" w:rsidR="002B59FD" w:rsidRPr="002B59FD" w:rsidRDefault="002B59FD" w:rsidP="002B59FD">
      <w:r w:rsidRPr="002B59FD">
        <w:t xml:space="preserve">**Operational </w:t>
      </w:r>
      <w:proofErr w:type="gramStart"/>
      <w:r w:rsidRPr="002B59FD">
        <w:t>Costs:*</w:t>
      </w:r>
      <w:proofErr w:type="gramEnd"/>
      <w:r w:rsidRPr="002B59FD">
        <w:t>*</w:t>
      </w:r>
    </w:p>
    <w:p w14:paraId="12B17066" w14:textId="77777777" w:rsidR="002B59FD" w:rsidRPr="002B59FD" w:rsidRDefault="002B59FD" w:rsidP="002B59FD">
      <w:r w:rsidRPr="002B59FD">
        <w:t>- Equipment maintenance and updates</w:t>
      </w:r>
    </w:p>
    <w:p w14:paraId="3C31C170" w14:textId="77777777" w:rsidR="002B59FD" w:rsidRPr="002B59FD" w:rsidRDefault="002B59FD" w:rsidP="002B59FD">
      <w:r w:rsidRPr="002B59FD">
        <w:t>- Staff training and presentation coordination</w:t>
      </w:r>
    </w:p>
    <w:p w14:paraId="5BD6AAFF" w14:textId="77777777" w:rsidR="002B59FD" w:rsidRPr="002B59FD" w:rsidRDefault="002B59FD" w:rsidP="002B59FD">
      <w:r w:rsidRPr="002B59FD">
        <w:t>- Technology updates and improvements</w:t>
      </w:r>
    </w:p>
    <w:p w14:paraId="556AD326" w14:textId="77777777" w:rsidR="002B59FD" w:rsidRPr="002B59FD" w:rsidRDefault="002B59FD" w:rsidP="002B59FD">
      <w:r w:rsidRPr="002B59FD">
        <w:t>- Event hosting and logistics</w:t>
      </w:r>
    </w:p>
    <w:p w14:paraId="7E3342D3" w14:textId="77777777" w:rsidR="002B59FD" w:rsidRPr="002B59FD" w:rsidRDefault="002B59FD" w:rsidP="002B59FD"/>
    <w:p w14:paraId="0F9799AF" w14:textId="77777777" w:rsidR="002B59FD" w:rsidRPr="002B59FD" w:rsidRDefault="002B59FD" w:rsidP="002B59FD">
      <w:r w:rsidRPr="002B59FD">
        <w:t>### Success Metrics</w:t>
      </w:r>
    </w:p>
    <w:p w14:paraId="45EF79F5" w14:textId="77777777" w:rsidR="002B59FD" w:rsidRPr="002B59FD" w:rsidRDefault="002B59FD" w:rsidP="002B59FD"/>
    <w:p w14:paraId="0F268C5D" w14:textId="77777777" w:rsidR="002B59FD" w:rsidRPr="002B59FD" w:rsidRDefault="002B59FD" w:rsidP="002B59FD">
      <w:r w:rsidRPr="002B59FD">
        <w:t xml:space="preserve">**Engagement </w:t>
      </w:r>
      <w:proofErr w:type="gramStart"/>
      <w:r w:rsidRPr="002B59FD">
        <w:t>Metrics:*</w:t>
      </w:r>
      <w:proofErr w:type="gramEnd"/>
      <w:r w:rsidRPr="002B59FD">
        <w:t>*</w:t>
      </w:r>
    </w:p>
    <w:p w14:paraId="54E395E3" w14:textId="77777777" w:rsidR="002B59FD" w:rsidRPr="002B59FD" w:rsidRDefault="002B59FD" w:rsidP="002B59FD">
      <w:r w:rsidRPr="002B59FD">
        <w:t>- Stakeholder session attendance and participation</w:t>
      </w:r>
    </w:p>
    <w:p w14:paraId="39FA17F5" w14:textId="77777777" w:rsidR="002B59FD" w:rsidRPr="002B59FD" w:rsidRDefault="002B59FD" w:rsidP="002B59FD">
      <w:r w:rsidRPr="002B59FD">
        <w:t>- Time spent with demo materials</w:t>
      </w:r>
    </w:p>
    <w:p w14:paraId="4A75DA76" w14:textId="77777777" w:rsidR="002B59FD" w:rsidRPr="002B59FD" w:rsidRDefault="002B59FD" w:rsidP="002B59FD">
      <w:r w:rsidRPr="002B59FD">
        <w:t>- Follow-up meeting requests and conversions</w:t>
      </w:r>
    </w:p>
    <w:p w14:paraId="264AAD25" w14:textId="77777777" w:rsidR="002B59FD" w:rsidRPr="002B59FD" w:rsidRDefault="002B59FD" w:rsidP="002B59FD">
      <w:r w:rsidRPr="002B59FD">
        <w:lastRenderedPageBreak/>
        <w:t>- Feedback quality and stakeholder satisfaction</w:t>
      </w:r>
    </w:p>
    <w:p w14:paraId="19E13AD6" w14:textId="77777777" w:rsidR="002B59FD" w:rsidRPr="002B59FD" w:rsidRDefault="002B59FD" w:rsidP="002B59FD"/>
    <w:p w14:paraId="709AE7C6" w14:textId="77777777" w:rsidR="002B59FD" w:rsidRPr="002B59FD" w:rsidRDefault="002B59FD" w:rsidP="002B59FD">
      <w:r w:rsidRPr="002B59FD">
        <w:t xml:space="preserve">**Decision </w:t>
      </w:r>
      <w:proofErr w:type="gramStart"/>
      <w:r w:rsidRPr="002B59FD">
        <w:t>Impact:*</w:t>
      </w:r>
      <w:proofErr w:type="gramEnd"/>
      <w:r w:rsidRPr="002B59FD">
        <w:t>*</w:t>
      </w:r>
    </w:p>
    <w:p w14:paraId="01BA9470" w14:textId="77777777" w:rsidR="002B59FD" w:rsidRPr="002B59FD" w:rsidRDefault="002B59FD" w:rsidP="002B59FD">
      <w:r w:rsidRPr="002B59FD">
        <w:t xml:space="preserve">- </w:t>
      </w:r>
      <w:proofErr w:type="gramStart"/>
      <w:r w:rsidRPr="002B59FD">
        <w:t>Stakeholder</w:t>
      </w:r>
      <w:proofErr w:type="gramEnd"/>
      <w:r w:rsidRPr="002B59FD">
        <w:t xml:space="preserve"> buy-in and commitment levels</w:t>
      </w:r>
    </w:p>
    <w:p w14:paraId="6DDD49C0" w14:textId="77777777" w:rsidR="002B59FD" w:rsidRPr="002B59FD" w:rsidRDefault="002B59FD" w:rsidP="002B59FD">
      <w:r w:rsidRPr="002B59FD">
        <w:t>- Partnership agreements and commitments</w:t>
      </w:r>
    </w:p>
    <w:p w14:paraId="5D634C60" w14:textId="77777777" w:rsidR="002B59FD" w:rsidRPr="002B59FD" w:rsidRDefault="002B59FD" w:rsidP="002B59FD">
      <w:r w:rsidRPr="002B59FD">
        <w:t>- Investment interest and funding commitments</w:t>
      </w:r>
    </w:p>
    <w:p w14:paraId="4575F8EF" w14:textId="77777777" w:rsidR="002B59FD" w:rsidRPr="002B59FD" w:rsidRDefault="002B59FD" w:rsidP="002B59FD">
      <w:r w:rsidRPr="002B59FD">
        <w:t>- Public support and approval ratings</w:t>
      </w:r>
    </w:p>
    <w:p w14:paraId="59DBBE8A" w14:textId="77777777" w:rsidR="002B59FD" w:rsidRPr="002B59FD" w:rsidRDefault="002B59FD" w:rsidP="002B59FD"/>
    <w:p w14:paraId="5E29AC8B" w14:textId="77777777" w:rsidR="002B59FD" w:rsidRPr="002B59FD" w:rsidRDefault="002B59FD" w:rsidP="002B59FD">
      <w:r w:rsidRPr="002B59FD">
        <w:t>## Best Practices</w:t>
      </w:r>
    </w:p>
    <w:p w14:paraId="7FCD265C" w14:textId="77777777" w:rsidR="002B59FD" w:rsidRPr="002B59FD" w:rsidRDefault="002B59FD" w:rsidP="002B59FD"/>
    <w:p w14:paraId="7C459DC4" w14:textId="77777777" w:rsidR="002B59FD" w:rsidRPr="002B59FD" w:rsidRDefault="002B59FD" w:rsidP="002B59FD">
      <w:r w:rsidRPr="002B59FD">
        <w:t>### Design Principles</w:t>
      </w:r>
    </w:p>
    <w:p w14:paraId="15C25C45" w14:textId="77777777" w:rsidR="002B59FD" w:rsidRPr="002B59FD" w:rsidRDefault="002B59FD" w:rsidP="002B59FD">
      <w:r w:rsidRPr="002B59FD">
        <w:t xml:space="preserve">- **Intuitive </w:t>
      </w:r>
      <w:proofErr w:type="gramStart"/>
      <w:r w:rsidRPr="002B59FD">
        <w:t>Interface:*</w:t>
      </w:r>
      <w:proofErr w:type="gramEnd"/>
      <w:r w:rsidRPr="002B59FD">
        <w:t>* Materials should be easy to understand without extensive explanation</w:t>
      </w:r>
    </w:p>
    <w:p w14:paraId="5C5A847A" w14:textId="77777777" w:rsidR="002B59FD" w:rsidRPr="002B59FD" w:rsidRDefault="002B59FD" w:rsidP="002B59FD">
      <w:r w:rsidRPr="002B59FD">
        <w:t xml:space="preserve">- **Compelling </w:t>
      </w:r>
      <w:proofErr w:type="gramStart"/>
      <w:r w:rsidRPr="002B59FD">
        <w:t>Narrative:*</w:t>
      </w:r>
      <w:proofErr w:type="gramEnd"/>
      <w:r w:rsidRPr="002B59FD">
        <w:t>* Each demo should tell a clear story about the transformation</w:t>
      </w:r>
    </w:p>
    <w:p w14:paraId="17992C1E" w14:textId="77777777" w:rsidR="002B59FD" w:rsidRPr="002B59FD" w:rsidRDefault="002B59FD" w:rsidP="002B59FD">
      <w:r w:rsidRPr="002B59FD">
        <w:t xml:space="preserve">- **Realistic </w:t>
      </w:r>
      <w:proofErr w:type="gramStart"/>
      <w:r w:rsidRPr="002B59FD">
        <w:t>Representation:*</w:t>
      </w:r>
      <w:proofErr w:type="gramEnd"/>
      <w:r w:rsidRPr="002B59FD">
        <w:t>* Accurate depictions building trust and credibility</w:t>
      </w:r>
    </w:p>
    <w:p w14:paraId="6A3E2EAC" w14:textId="77777777" w:rsidR="002B59FD" w:rsidRPr="002B59FD" w:rsidRDefault="002B59FD" w:rsidP="002B59FD">
      <w:r w:rsidRPr="002B59FD">
        <w:t xml:space="preserve">- **Interactive </w:t>
      </w:r>
      <w:proofErr w:type="gramStart"/>
      <w:r w:rsidRPr="002B59FD">
        <w:t>Engagement:*</w:t>
      </w:r>
      <w:proofErr w:type="gramEnd"/>
      <w:r w:rsidRPr="002B59FD">
        <w:t>* Hands-on elements that encourage exploration and questions</w:t>
      </w:r>
    </w:p>
    <w:p w14:paraId="6E916A07" w14:textId="77777777" w:rsidR="002B59FD" w:rsidRPr="002B59FD" w:rsidRDefault="002B59FD" w:rsidP="002B59FD"/>
    <w:p w14:paraId="5B9D7DCF" w14:textId="77777777" w:rsidR="002B59FD" w:rsidRPr="002B59FD" w:rsidRDefault="002B59FD" w:rsidP="002B59FD">
      <w:r w:rsidRPr="002B59FD">
        <w:t>### Presentation Guidelines</w:t>
      </w:r>
    </w:p>
    <w:p w14:paraId="43F0645C" w14:textId="77777777" w:rsidR="002B59FD" w:rsidRPr="002B59FD" w:rsidRDefault="002B59FD" w:rsidP="002B59FD">
      <w:r w:rsidRPr="002B59FD">
        <w:t xml:space="preserve">- **Audience </w:t>
      </w:r>
      <w:proofErr w:type="gramStart"/>
      <w:r w:rsidRPr="002B59FD">
        <w:t>Adaptation:*</w:t>
      </w:r>
      <w:proofErr w:type="gramEnd"/>
      <w:r w:rsidRPr="002B59FD">
        <w:t>* Customize demonstrations for specific stakeholder interests</w:t>
      </w:r>
    </w:p>
    <w:p w14:paraId="7847086B" w14:textId="77777777" w:rsidR="002B59FD" w:rsidRPr="002B59FD" w:rsidRDefault="002B59FD" w:rsidP="002B59FD">
      <w:r w:rsidRPr="002B59FD">
        <w:t xml:space="preserve">- **Professional </w:t>
      </w:r>
      <w:proofErr w:type="gramStart"/>
      <w:r w:rsidRPr="002B59FD">
        <w:t>Facilitation:*</w:t>
      </w:r>
      <w:proofErr w:type="gramEnd"/>
      <w:r w:rsidRPr="002B59FD">
        <w:t>* Trained presenters who can answer technical questions</w:t>
      </w:r>
    </w:p>
    <w:p w14:paraId="581AD965" w14:textId="77777777" w:rsidR="002B59FD" w:rsidRPr="002B59FD" w:rsidRDefault="002B59FD" w:rsidP="002B59FD">
      <w:r w:rsidRPr="002B59FD">
        <w:t xml:space="preserve">- **Flexible </w:t>
      </w:r>
      <w:proofErr w:type="gramStart"/>
      <w:r w:rsidRPr="002B59FD">
        <w:t>Timing:*</w:t>
      </w:r>
      <w:proofErr w:type="gramEnd"/>
      <w:r w:rsidRPr="002B59FD">
        <w:t>* Materials that work for both brief overviews and detailed explorations</w:t>
      </w:r>
    </w:p>
    <w:p w14:paraId="1912E085" w14:textId="77777777" w:rsidR="002B59FD" w:rsidRPr="002B59FD" w:rsidRDefault="002B59FD" w:rsidP="002B59FD">
      <w:r w:rsidRPr="002B59FD">
        <w:t xml:space="preserve">- **Follow-up </w:t>
      </w:r>
      <w:proofErr w:type="gramStart"/>
      <w:r w:rsidRPr="002B59FD">
        <w:t>Resources:*</w:t>
      </w:r>
      <w:proofErr w:type="gramEnd"/>
      <w:r w:rsidRPr="002B59FD">
        <w:t>* Leave-behind materials that reinforce the demonstration experience</w:t>
      </w:r>
    </w:p>
    <w:p w14:paraId="043C0638" w14:textId="77777777" w:rsidR="002B59FD" w:rsidRPr="002B59FD" w:rsidRDefault="002B59FD" w:rsidP="002B59FD"/>
    <w:p w14:paraId="0DC732CB" w14:textId="77777777" w:rsidR="002B59FD" w:rsidRPr="002B59FD" w:rsidRDefault="002B59FD" w:rsidP="002B59FD">
      <w:r w:rsidRPr="002B59FD">
        <w:t>### Quality Assurance</w:t>
      </w:r>
    </w:p>
    <w:p w14:paraId="2DF43BD0" w14:textId="77777777" w:rsidR="002B59FD" w:rsidRPr="002B59FD" w:rsidRDefault="002B59FD" w:rsidP="002B59FD">
      <w:r w:rsidRPr="002B59FD">
        <w:lastRenderedPageBreak/>
        <w:t xml:space="preserve">- **Technical </w:t>
      </w:r>
      <w:proofErr w:type="gramStart"/>
      <w:r w:rsidRPr="002B59FD">
        <w:t>Accuracy:*</w:t>
      </w:r>
      <w:proofErr w:type="gramEnd"/>
      <w:r w:rsidRPr="002B59FD">
        <w:t>* All demonstrations must reflect realistic capabilities and limitations</w:t>
      </w:r>
    </w:p>
    <w:p w14:paraId="0DA75888" w14:textId="77777777" w:rsidR="002B59FD" w:rsidRPr="002B59FD" w:rsidRDefault="002B59FD" w:rsidP="002B59FD">
      <w:r w:rsidRPr="002B59FD">
        <w:t xml:space="preserve">- **Regular </w:t>
      </w:r>
      <w:proofErr w:type="gramStart"/>
      <w:r w:rsidRPr="002B59FD">
        <w:t>Updates:*</w:t>
      </w:r>
      <w:proofErr w:type="gramEnd"/>
      <w:r w:rsidRPr="002B59FD">
        <w:t>* Materials should evolve with project development and stakeholder feedback</w:t>
      </w:r>
    </w:p>
    <w:p w14:paraId="67FC1532" w14:textId="77777777" w:rsidR="002B59FD" w:rsidRPr="002B59FD" w:rsidRDefault="002B59FD" w:rsidP="002B59FD">
      <w:r w:rsidRPr="002B59FD">
        <w:t xml:space="preserve">- **Performance </w:t>
      </w:r>
      <w:proofErr w:type="gramStart"/>
      <w:r w:rsidRPr="002B59FD">
        <w:t>Testing:*</w:t>
      </w:r>
      <w:proofErr w:type="gramEnd"/>
      <w:r w:rsidRPr="002B59FD">
        <w:t>* Ensure all technology works reliably in presentation environments</w:t>
      </w:r>
    </w:p>
    <w:p w14:paraId="4CC61D6B" w14:textId="77777777" w:rsidR="002B59FD" w:rsidRPr="002B59FD" w:rsidRDefault="002B59FD" w:rsidP="002B59FD">
      <w:r w:rsidRPr="002B59FD">
        <w:t xml:space="preserve">- **Stakeholder </w:t>
      </w:r>
      <w:proofErr w:type="gramStart"/>
      <w:r w:rsidRPr="002B59FD">
        <w:t>Validation:*</w:t>
      </w:r>
      <w:proofErr w:type="gramEnd"/>
      <w:r w:rsidRPr="002B59FD">
        <w:t>* Test materials with representative stakeholders before broad deployment</w:t>
      </w:r>
    </w:p>
    <w:p w14:paraId="67636E2E" w14:textId="77777777" w:rsidR="002B59FD" w:rsidRPr="002B59FD" w:rsidRDefault="002B59FD" w:rsidP="002B59FD"/>
    <w:p w14:paraId="6C86D285" w14:textId="77777777" w:rsidR="002B59FD" w:rsidRPr="002B59FD" w:rsidRDefault="002B59FD" w:rsidP="002B59FD">
      <w:r w:rsidRPr="002B59FD">
        <w:t>## Conclusion</w:t>
      </w:r>
    </w:p>
    <w:p w14:paraId="0B47232B" w14:textId="77777777" w:rsidR="002B59FD" w:rsidRPr="002B59FD" w:rsidRDefault="002B59FD" w:rsidP="002B59FD"/>
    <w:p w14:paraId="431CDCFF" w14:textId="77777777" w:rsidR="002B59FD" w:rsidRPr="002B59FD" w:rsidRDefault="002B59FD" w:rsidP="002B59FD">
      <w:r w:rsidRPr="002B59FD">
        <w:t>Demo materials serve as powerful tools to transform the HUB transportation concept from an abstract idea into a tangible, understandable, and exciting vision. By providing multiple ways for stakeholders to experience and interact with the concept, these materials can significantly enhance stakeholder engagement, build confidence in the project's viability, and accelerate decision-making processes.</w:t>
      </w:r>
    </w:p>
    <w:p w14:paraId="4556FB34" w14:textId="77777777" w:rsidR="002B59FD" w:rsidRPr="002B59FD" w:rsidRDefault="002B59FD" w:rsidP="002B59FD"/>
    <w:p w14:paraId="34EFC831" w14:textId="77777777" w:rsidR="002B59FD" w:rsidRPr="002B59FD" w:rsidRDefault="002B59FD" w:rsidP="002B59FD">
      <w:r w:rsidRPr="002B59FD">
        <w:t>The investment in high-quality demo materials pays dividends throughout the stakeholder engagement process, creating memorable experiences that differentiate the HUB project from other transportation proposals and demonstrate the team's commitment to innovation and excellence.</w:t>
      </w:r>
    </w:p>
    <w:p w14:paraId="6DDFD285" w14:textId="77777777" w:rsidR="002B59FD" w:rsidRDefault="002B59FD"/>
    <w:sectPr w:rsidR="002B5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FD"/>
    <w:rsid w:val="002B59FD"/>
    <w:rsid w:val="006C4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DFC3D"/>
  <w15:chartTrackingRefBased/>
  <w15:docId w15:val="{C6573233-E8F1-4C24-93BE-CDF2D5D1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9FD"/>
    <w:rPr>
      <w:rFonts w:eastAsiaTheme="majorEastAsia" w:cstheme="majorBidi"/>
      <w:color w:val="272727" w:themeColor="text1" w:themeTint="D8"/>
    </w:rPr>
  </w:style>
  <w:style w:type="paragraph" w:styleId="Title">
    <w:name w:val="Title"/>
    <w:basedOn w:val="Normal"/>
    <w:next w:val="Normal"/>
    <w:link w:val="TitleChar"/>
    <w:uiPriority w:val="10"/>
    <w:qFormat/>
    <w:rsid w:val="002B5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9FD"/>
    <w:pPr>
      <w:spacing w:before="160"/>
      <w:jc w:val="center"/>
    </w:pPr>
    <w:rPr>
      <w:i/>
      <w:iCs/>
      <w:color w:val="404040" w:themeColor="text1" w:themeTint="BF"/>
    </w:rPr>
  </w:style>
  <w:style w:type="character" w:customStyle="1" w:styleId="QuoteChar">
    <w:name w:val="Quote Char"/>
    <w:basedOn w:val="DefaultParagraphFont"/>
    <w:link w:val="Quote"/>
    <w:uiPriority w:val="29"/>
    <w:rsid w:val="002B59FD"/>
    <w:rPr>
      <w:i/>
      <w:iCs/>
      <w:color w:val="404040" w:themeColor="text1" w:themeTint="BF"/>
    </w:rPr>
  </w:style>
  <w:style w:type="paragraph" w:styleId="ListParagraph">
    <w:name w:val="List Paragraph"/>
    <w:basedOn w:val="Normal"/>
    <w:uiPriority w:val="34"/>
    <w:qFormat/>
    <w:rsid w:val="002B59FD"/>
    <w:pPr>
      <w:ind w:left="720"/>
      <w:contextualSpacing/>
    </w:pPr>
  </w:style>
  <w:style w:type="character" w:styleId="IntenseEmphasis">
    <w:name w:val="Intense Emphasis"/>
    <w:basedOn w:val="DefaultParagraphFont"/>
    <w:uiPriority w:val="21"/>
    <w:qFormat/>
    <w:rsid w:val="002B59FD"/>
    <w:rPr>
      <w:i/>
      <w:iCs/>
      <w:color w:val="0F4761" w:themeColor="accent1" w:themeShade="BF"/>
    </w:rPr>
  </w:style>
  <w:style w:type="paragraph" w:styleId="IntenseQuote">
    <w:name w:val="Intense Quote"/>
    <w:basedOn w:val="Normal"/>
    <w:next w:val="Normal"/>
    <w:link w:val="IntenseQuoteChar"/>
    <w:uiPriority w:val="30"/>
    <w:qFormat/>
    <w:rsid w:val="002B5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9FD"/>
    <w:rPr>
      <w:i/>
      <w:iCs/>
      <w:color w:val="0F4761" w:themeColor="accent1" w:themeShade="BF"/>
    </w:rPr>
  </w:style>
  <w:style w:type="character" w:styleId="IntenseReference">
    <w:name w:val="Intense Reference"/>
    <w:basedOn w:val="DefaultParagraphFont"/>
    <w:uiPriority w:val="32"/>
    <w:qFormat/>
    <w:rsid w:val="002B59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1507</Words>
  <Characters>8591</Characters>
  <Application>Microsoft Office Word</Application>
  <DocSecurity>0</DocSecurity>
  <Lines>71</Lines>
  <Paragraphs>20</Paragraphs>
  <ScaleCrop>false</ScaleCrop>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Ballard</dc:creator>
  <cp:keywords/>
  <dc:description/>
  <cp:lastModifiedBy>William Ballard</cp:lastModifiedBy>
  <cp:revision>1</cp:revision>
  <dcterms:created xsi:type="dcterms:W3CDTF">2025-10-03T17:39:00Z</dcterms:created>
  <dcterms:modified xsi:type="dcterms:W3CDTF">2025-10-03T17:41:00Z</dcterms:modified>
</cp:coreProperties>
</file>