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C7F5" w14:textId="77777777" w:rsidR="00E2745D" w:rsidRPr="00E2745D" w:rsidRDefault="00E2745D" w:rsidP="00E2745D">
      <w:r w:rsidRPr="00E2745D">
        <w:rPr>
          <w:b/>
          <w:bCs/>
        </w:rPr>
        <w:t># HUB Transportation System - Government Stakeholders Quick Reference</w:t>
      </w:r>
    </w:p>
    <w:p w14:paraId="5F9EE253" w14:textId="77777777" w:rsidR="00E2745D" w:rsidRPr="00E2745D" w:rsidRDefault="00E2745D" w:rsidP="00E2745D"/>
    <w:p w14:paraId="6D5D63EA" w14:textId="77777777" w:rsidR="00E2745D" w:rsidRPr="00E2745D" w:rsidRDefault="00E2745D" w:rsidP="00E2745D">
      <w:r w:rsidRPr="00E2745D">
        <w:rPr>
          <w:b/>
          <w:bCs/>
        </w:rPr>
        <w:t xml:space="preserve">## The Opportunity </w:t>
      </w:r>
      <w:proofErr w:type="gramStart"/>
      <w:r w:rsidRPr="00E2745D">
        <w:rPr>
          <w:b/>
          <w:bCs/>
        </w:rPr>
        <w:t>at a Glance</w:t>
      </w:r>
      <w:proofErr w:type="gramEnd"/>
    </w:p>
    <w:p w14:paraId="32CEF913" w14:textId="77777777" w:rsidR="00E2745D" w:rsidRPr="00E2745D" w:rsidRDefault="00E2745D" w:rsidP="00E2745D">
      <w:r w:rsidRPr="00E2745D">
        <w:rPr>
          <w:b/>
          <w:bCs/>
        </w:rPr>
        <w:t>**Transform the historic T&amp;P Warehouse into the nation's first integrated VTOL/autonomous vehicle transportation hub**</w:t>
      </w:r>
    </w:p>
    <w:p w14:paraId="49362B7D" w14:textId="77777777" w:rsidR="00E2745D" w:rsidRPr="00E2745D" w:rsidRDefault="00E2745D" w:rsidP="00E2745D"/>
    <w:p w14:paraId="3E2F2F3B" w14:textId="77777777" w:rsidR="00E2745D" w:rsidRPr="00E2745D" w:rsidRDefault="00E2745D" w:rsidP="00E2745D">
      <w:r w:rsidRPr="00E2745D">
        <w:t>---</w:t>
      </w:r>
    </w:p>
    <w:p w14:paraId="3333B596" w14:textId="77777777" w:rsidR="00E2745D" w:rsidRPr="00E2745D" w:rsidRDefault="00E2745D" w:rsidP="00E2745D"/>
    <w:p w14:paraId="61CA1C73" w14:textId="77777777" w:rsidR="00E2745D" w:rsidRPr="00E2745D" w:rsidRDefault="00E2745D" w:rsidP="00E2745D">
      <w:r w:rsidRPr="00E2745D">
        <w:rPr>
          <w:b/>
          <w:bCs/>
        </w:rPr>
        <w:t>## Key Government Benefits</w:t>
      </w:r>
    </w:p>
    <w:p w14:paraId="21B24344" w14:textId="77777777" w:rsidR="00E2745D" w:rsidRPr="00E2745D" w:rsidRDefault="00E2745D" w:rsidP="00E2745D"/>
    <w:p w14:paraId="4ECB5939" w14:textId="77777777" w:rsidR="00E2745D" w:rsidRPr="00E2745D" w:rsidRDefault="00E2745D" w:rsidP="00E2745D">
      <w:r w:rsidRPr="00E2745D">
        <w:rPr>
          <w:b/>
          <w:bCs/>
        </w:rPr>
        <w:t>### Economic Development</w:t>
      </w:r>
    </w:p>
    <w:p w14:paraId="6A2AD185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**$500M+ surrounding development synergy**</w:t>
      </w:r>
      <w:r w:rsidRPr="00E2745D">
        <w:t xml:space="preserve"> (Texas A&amp;M campus, Omni Hotel expansion)</w:t>
      </w:r>
    </w:p>
    <w:p w14:paraId="07B4D827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**Thousands of high-tech jobs**</w:t>
      </w:r>
      <w:r w:rsidRPr="00E2745D">
        <w:t xml:space="preserve"> in transportation innovation sector</w:t>
      </w:r>
    </w:p>
    <w:p w14:paraId="3FD4F4CF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**Technology hub designation**</w:t>
      </w:r>
      <w:r w:rsidRPr="00E2745D">
        <w:t xml:space="preserve"> positioning DFW as national leader</w:t>
      </w:r>
    </w:p>
    <w:p w14:paraId="67C07C38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**Property value increases**</w:t>
      </w:r>
      <w:r w:rsidRPr="00E2745D">
        <w:t xml:space="preserve"> in hub vicinity</w:t>
      </w:r>
    </w:p>
    <w:p w14:paraId="5E6A5412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**Tourism enhancement**</w:t>
      </w:r>
      <w:r w:rsidRPr="00E2745D">
        <w:t xml:space="preserve"> through innovative transportation experience</w:t>
      </w:r>
    </w:p>
    <w:p w14:paraId="30282DAD" w14:textId="77777777" w:rsidR="00E2745D" w:rsidRPr="00E2745D" w:rsidRDefault="00E2745D" w:rsidP="00E2745D"/>
    <w:p w14:paraId="106D1859" w14:textId="77777777" w:rsidR="00E2745D" w:rsidRPr="00E2745D" w:rsidRDefault="00E2745D" w:rsidP="00E2745D">
      <w:r w:rsidRPr="00E2745D">
        <w:rPr>
          <w:b/>
          <w:bCs/>
        </w:rPr>
        <w:t>### Public Benefits</w:t>
      </w:r>
    </w:p>
    <w:p w14:paraId="444BC149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**Traffic congestion reduction**</w:t>
      </w:r>
      <w:r w:rsidRPr="00E2745D">
        <w:t xml:space="preserve"> through air mobility alternatives</w:t>
      </w:r>
    </w:p>
    <w:p w14:paraId="2942D4C7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**Environmental improvements**</w:t>
      </w:r>
      <w:r w:rsidRPr="00E2745D">
        <w:t xml:space="preserve"> via electric vehicle integration</w:t>
      </w:r>
    </w:p>
    <w:p w14:paraId="03E9A62C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**Historic preservation**</w:t>
      </w:r>
      <w:r w:rsidRPr="00E2745D">
        <w:t xml:space="preserve"> of landmark T&amp;P Warehouse</w:t>
      </w:r>
    </w:p>
    <w:p w14:paraId="35988B3A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**Regional connectivity**</w:t>
      </w:r>
      <w:r w:rsidRPr="00E2745D">
        <w:t xml:space="preserve"> enhancement across DFW metroplex</w:t>
      </w:r>
    </w:p>
    <w:p w14:paraId="3821EE1D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**Emergency response capabilities**</w:t>
      </w:r>
      <w:r w:rsidRPr="00E2745D">
        <w:t xml:space="preserve"> via VTOL aircraft</w:t>
      </w:r>
    </w:p>
    <w:p w14:paraId="08B8914D" w14:textId="77777777" w:rsidR="00E2745D" w:rsidRPr="00E2745D" w:rsidRDefault="00E2745D" w:rsidP="00E2745D"/>
    <w:p w14:paraId="2BAAE461" w14:textId="77777777" w:rsidR="00E2745D" w:rsidRPr="00E2745D" w:rsidRDefault="00E2745D" w:rsidP="00E2745D">
      <w:r w:rsidRPr="00E2745D">
        <w:rPr>
          <w:b/>
          <w:bCs/>
        </w:rPr>
        <w:t>### Infrastructure Integration</w:t>
      </w:r>
    </w:p>
    <w:p w14:paraId="560839EC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**Seamless connection**</w:t>
      </w:r>
      <w:r w:rsidRPr="00E2745D">
        <w:t xml:space="preserve"> to existing Trinity Railway Express</w:t>
      </w:r>
    </w:p>
    <w:p w14:paraId="14A30707" w14:textId="77777777" w:rsidR="00E2745D" w:rsidRPr="00E2745D" w:rsidRDefault="00E2745D" w:rsidP="00E2745D">
      <w:r w:rsidRPr="00E2745D">
        <w:lastRenderedPageBreak/>
        <w:t xml:space="preserve">- </w:t>
      </w:r>
      <w:r w:rsidRPr="00E2745D">
        <w:rPr>
          <w:b/>
          <w:bCs/>
        </w:rPr>
        <w:t>**Coordination**</w:t>
      </w:r>
      <w:r w:rsidRPr="00E2745D">
        <w:t xml:space="preserve"> with planned downtown developments</w:t>
      </w:r>
    </w:p>
    <w:p w14:paraId="4D51476C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**Smart traffic management**</w:t>
      </w:r>
      <w:r w:rsidRPr="00E2745D">
        <w:t xml:space="preserve"> reducing overall system strain</w:t>
      </w:r>
    </w:p>
    <w:p w14:paraId="422DD6B2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**Multi-modal integration**</w:t>
      </w:r>
      <w:r w:rsidRPr="00E2745D">
        <w:t xml:space="preserve"> with current public transit</w:t>
      </w:r>
    </w:p>
    <w:p w14:paraId="73924A0C" w14:textId="77777777" w:rsidR="00E2745D" w:rsidRPr="00E2745D" w:rsidRDefault="00E2745D" w:rsidP="00E2745D"/>
    <w:p w14:paraId="4E2F90F7" w14:textId="77777777" w:rsidR="00E2745D" w:rsidRPr="00E2745D" w:rsidRDefault="00E2745D" w:rsidP="00E2745D">
      <w:r w:rsidRPr="00E2745D">
        <w:t>---</w:t>
      </w:r>
    </w:p>
    <w:p w14:paraId="11D92F12" w14:textId="77777777" w:rsidR="00E2745D" w:rsidRPr="00E2745D" w:rsidRDefault="00E2745D" w:rsidP="00E2745D"/>
    <w:p w14:paraId="53EF8920" w14:textId="77777777" w:rsidR="00E2745D" w:rsidRPr="00E2745D" w:rsidRDefault="00E2745D" w:rsidP="00E2745D">
      <w:r w:rsidRPr="00E2745D">
        <w:rPr>
          <w:b/>
          <w:bCs/>
        </w:rPr>
        <w:t>## Implementation Overview</w:t>
      </w:r>
    </w:p>
    <w:p w14:paraId="276C6452" w14:textId="77777777" w:rsidR="00E2745D" w:rsidRPr="00E2745D" w:rsidRDefault="00E2745D" w:rsidP="00E2745D"/>
    <w:p w14:paraId="04517383" w14:textId="77777777" w:rsidR="00E2745D" w:rsidRPr="00E2745D" w:rsidRDefault="00E2745D" w:rsidP="00E2745D">
      <w:r w:rsidRPr="00E2745D">
        <w:rPr>
          <w:b/>
          <w:bCs/>
        </w:rPr>
        <w:t>### Phase 1 (0-12 months): Foundation</w:t>
      </w:r>
    </w:p>
    <w:p w14:paraId="43C91446" w14:textId="77777777" w:rsidR="00E2745D" w:rsidRPr="00E2745D" w:rsidRDefault="00E2745D" w:rsidP="00E2745D">
      <w:r w:rsidRPr="00E2745D">
        <w:t>- Property acquisition and initial repairs ($2.15M structural rehabilitation)</w:t>
      </w:r>
    </w:p>
    <w:p w14:paraId="141B974D" w14:textId="77777777" w:rsidR="00E2745D" w:rsidRPr="00E2745D" w:rsidRDefault="00E2745D" w:rsidP="00E2745D">
      <w:r w:rsidRPr="00E2745D">
        <w:t>- Regulatory framework development with FAA/TxDOT</w:t>
      </w:r>
    </w:p>
    <w:p w14:paraId="01881E99" w14:textId="77777777" w:rsidR="00E2745D" w:rsidRPr="00E2745D" w:rsidRDefault="00E2745D" w:rsidP="00E2745D">
      <w:r w:rsidRPr="00E2745D">
        <w:t>- Community engagement and stakeholder alignment</w:t>
      </w:r>
    </w:p>
    <w:p w14:paraId="5E0A7AD8" w14:textId="77777777" w:rsidR="00E2745D" w:rsidRPr="00E2745D" w:rsidRDefault="00E2745D" w:rsidP="00E2745D">
      <w:r w:rsidRPr="00E2745D">
        <w:t>- Partnership establishment</w:t>
      </w:r>
    </w:p>
    <w:p w14:paraId="53179134" w14:textId="77777777" w:rsidR="00E2745D" w:rsidRPr="00E2745D" w:rsidRDefault="00E2745D" w:rsidP="00E2745D"/>
    <w:p w14:paraId="4A2A49F0" w14:textId="77777777" w:rsidR="00E2745D" w:rsidRPr="00E2745D" w:rsidRDefault="00E2745D" w:rsidP="00E2745D">
      <w:r w:rsidRPr="00E2745D">
        <w:rPr>
          <w:b/>
          <w:bCs/>
        </w:rPr>
        <w:t>### Phase 2 (13-24 months): Infrastructure</w:t>
      </w:r>
    </w:p>
    <w:p w14:paraId="5363520E" w14:textId="77777777" w:rsidR="00E2745D" w:rsidRPr="00E2745D" w:rsidRDefault="00E2745D" w:rsidP="00E2745D">
      <w:r w:rsidRPr="00E2745D">
        <w:t>- Building rehabilitation and VTOL infrastructure installation</w:t>
      </w:r>
    </w:p>
    <w:p w14:paraId="244FC312" w14:textId="77777777" w:rsidR="00E2745D" w:rsidRPr="00E2745D" w:rsidRDefault="00E2745D" w:rsidP="00E2745D">
      <w:r w:rsidRPr="00E2745D">
        <w:t>- Autonomous vehicle terminal development</w:t>
      </w:r>
    </w:p>
    <w:p w14:paraId="22FB572B" w14:textId="77777777" w:rsidR="00E2745D" w:rsidRPr="00E2745D" w:rsidRDefault="00E2745D" w:rsidP="00E2745D">
      <w:r w:rsidRPr="00E2745D">
        <w:t>- Technology integration and testing systems</w:t>
      </w:r>
    </w:p>
    <w:p w14:paraId="1F4BC6FE" w14:textId="77777777" w:rsidR="00E2745D" w:rsidRPr="00E2745D" w:rsidRDefault="00E2745D" w:rsidP="00E2745D"/>
    <w:p w14:paraId="391DC4DB" w14:textId="77777777" w:rsidR="00E2745D" w:rsidRPr="00E2745D" w:rsidRDefault="00E2745D" w:rsidP="00E2745D">
      <w:r w:rsidRPr="00E2745D">
        <w:rPr>
          <w:b/>
          <w:bCs/>
        </w:rPr>
        <w:t>### Phase 3 (25-36 months): Pilot Operations</w:t>
      </w:r>
    </w:p>
    <w:p w14:paraId="4615E372" w14:textId="77777777" w:rsidR="00E2745D" w:rsidRPr="00E2745D" w:rsidRDefault="00E2745D" w:rsidP="00E2745D">
      <w:r w:rsidRPr="00E2745D">
        <w:t>- Limited operational testing with safety protocols</w:t>
      </w:r>
    </w:p>
    <w:p w14:paraId="50C356BE" w14:textId="77777777" w:rsidR="00E2745D" w:rsidRPr="00E2745D" w:rsidRDefault="00E2745D" w:rsidP="00E2745D">
      <w:r w:rsidRPr="00E2745D">
        <w:t>- Community feedback integration</w:t>
      </w:r>
    </w:p>
    <w:p w14:paraId="70E3980E" w14:textId="77777777" w:rsidR="00E2745D" w:rsidRPr="00E2745D" w:rsidRDefault="00E2745D" w:rsidP="00E2745D">
      <w:r w:rsidRPr="00E2745D">
        <w:t>- Performance validation and system refinement</w:t>
      </w:r>
    </w:p>
    <w:p w14:paraId="664D338A" w14:textId="77777777" w:rsidR="00E2745D" w:rsidRPr="00E2745D" w:rsidRDefault="00E2745D" w:rsidP="00E2745D"/>
    <w:p w14:paraId="3ABF290C" w14:textId="77777777" w:rsidR="00E2745D" w:rsidRPr="00E2745D" w:rsidRDefault="00E2745D" w:rsidP="00E2745D">
      <w:r w:rsidRPr="00E2745D">
        <w:rPr>
          <w:b/>
          <w:bCs/>
        </w:rPr>
        <w:t>### Phase 4 (37+ months): Full Operations</w:t>
      </w:r>
    </w:p>
    <w:p w14:paraId="52968B1F" w14:textId="77777777" w:rsidR="00E2745D" w:rsidRPr="00E2745D" w:rsidRDefault="00E2745D" w:rsidP="00E2745D">
      <w:r w:rsidRPr="00E2745D">
        <w:t>- Complete hub network activation</w:t>
      </w:r>
    </w:p>
    <w:p w14:paraId="74641553" w14:textId="77777777" w:rsidR="00E2745D" w:rsidRPr="00E2745D" w:rsidRDefault="00E2745D" w:rsidP="00E2745D">
      <w:r w:rsidRPr="00E2745D">
        <w:lastRenderedPageBreak/>
        <w:t>- Regional system expansion</w:t>
      </w:r>
    </w:p>
    <w:p w14:paraId="3E931507" w14:textId="77777777" w:rsidR="00E2745D" w:rsidRPr="00E2745D" w:rsidRDefault="00E2745D" w:rsidP="00E2745D">
      <w:r w:rsidRPr="00E2745D">
        <w:t>- Ongoing optimization and enhancement</w:t>
      </w:r>
    </w:p>
    <w:p w14:paraId="2B9A7B65" w14:textId="77777777" w:rsidR="00E2745D" w:rsidRPr="00E2745D" w:rsidRDefault="00E2745D" w:rsidP="00E2745D"/>
    <w:p w14:paraId="607CA0F7" w14:textId="77777777" w:rsidR="00E2745D" w:rsidRPr="00E2745D" w:rsidRDefault="00E2745D" w:rsidP="00E2745D">
      <w:r w:rsidRPr="00E2745D">
        <w:t>---</w:t>
      </w:r>
    </w:p>
    <w:p w14:paraId="28380451" w14:textId="77777777" w:rsidR="00E2745D" w:rsidRPr="00E2745D" w:rsidRDefault="00E2745D" w:rsidP="00E2745D"/>
    <w:p w14:paraId="080A5013" w14:textId="77777777" w:rsidR="00E2745D" w:rsidRPr="00E2745D" w:rsidRDefault="00E2745D" w:rsidP="00E2745D">
      <w:r w:rsidRPr="00E2745D">
        <w:rPr>
          <w:b/>
          <w:bCs/>
        </w:rPr>
        <w:t>## Regulatory Considerations</w:t>
      </w:r>
    </w:p>
    <w:p w14:paraId="0EAEA8AB" w14:textId="77777777" w:rsidR="00E2745D" w:rsidRPr="00E2745D" w:rsidRDefault="00E2745D" w:rsidP="00E2745D"/>
    <w:p w14:paraId="5D8971B3" w14:textId="77777777" w:rsidR="00E2745D" w:rsidRPr="00E2745D" w:rsidRDefault="00E2745D" w:rsidP="00E2745D">
      <w:r w:rsidRPr="00E2745D">
        <w:rPr>
          <w:b/>
          <w:bCs/>
        </w:rPr>
        <w:t>### Federal Requirements</w:t>
      </w:r>
    </w:p>
    <w:p w14:paraId="7CDBC819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**FAA coordination**</w:t>
      </w:r>
      <w:r w:rsidRPr="00E2745D">
        <w:t xml:space="preserve"> for urban air mobility regulations</w:t>
      </w:r>
    </w:p>
    <w:p w14:paraId="169872C0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**DOT compliance**</w:t>
      </w:r>
      <w:r w:rsidRPr="00E2745D">
        <w:t xml:space="preserve"> for autonomous vehicle operations</w:t>
      </w:r>
    </w:p>
    <w:p w14:paraId="7176F967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**Environmental assessments**</w:t>
      </w:r>
      <w:r w:rsidRPr="00E2745D">
        <w:t xml:space="preserve"> per federal guidelines</w:t>
      </w:r>
    </w:p>
    <w:p w14:paraId="7C4AD375" w14:textId="77777777" w:rsidR="00E2745D" w:rsidRPr="00E2745D" w:rsidRDefault="00E2745D" w:rsidP="00E2745D"/>
    <w:p w14:paraId="5D9F3733" w14:textId="77777777" w:rsidR="00E2745D" w:rsidRPr="00E2745D" w:rsidRDefault="00E2745D" w:rsidP="00E2745D">
      <w:r w:rsidRPr="00E2745D">
        <w:rPr>
          <w:b/>
          <w:bCs/>
        </w:rPr>
        <w:t>### State/Local Requirements</w:t>
      </w:r>
    </w:p>
    <w:p w14:paraId="40157792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**TxDOT integration**</w:t>
      </w:r>
      <w:r w:rsidRPr="00E2745D">
        <w:t xml:space="preserve"> with state transportation planning</w:t>
      </w:r>
    </w:p>
    <w:p w14:paraId="1298DFED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**Local zoning**</w:t>
      </w:r>
      <w:r w:rsidRPr="00E2745D">
        <w:t xml:space="preserve"> and historic preservation compliance</w:t>
      </w:r>
    </w:p>
    <w:p w14:paraId="0DD3504E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**Municipal permits**</w:t>
      </w:r>
      <w:r w:rsidRPr="00E2745D">
        <w:t xml:space="preserve"> for construction and operations</w:t>
      </w:r>
    </w:p>
    <w:p w14:paraId="7EBC8591" w14:textId="77777777" w:rsidR="00E2745D" w:rsidRPr="00E2745D" w:rsidRDefault="00E2745D" w:rsidP="00E2745D"/>
    <w:p w14:paraId="215D0596" w14:textId="77777777" w:rsidR="00E2745D" w:rsidRPr="00E2745D" w:rsidRDefault="00E2745D" w:rsidP="00E2745D">
      <w:r w:rsidRPr="00E2745D">
        <w:rPr>
          <w:b/>
          <w:bCs/>
        </w:rPr>
        <w:t>### Safety &amp; Security</w:t>
      </w:r>
    </w:p>
    <w:p w14:paraId="08AC135A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**Comprehensive safety protocols**</w:t>
      </w:r>
      <w:r w:rsidRPr="00E2745D">
        <w:t xml:space="preserve"> exceeding current standards</w:t>
      </w:r>
    </w:p>
    <w:p w14:paraId="4C6F1E97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**Emergency response integration**</w:t>
      </w:r>
      <w:r w:rsidRPr="00E2745D">
        <w:t xml:space="preserve"> with local services</w:t>
      </w:r>
    </w:p>
    <w:p w14:paraId="5DF557DA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**Cybersecurity measures**</w:t>
      </w:r>
      <w:r w:rsidRPr="00E2745D">
        <w:t xml:space="preserve"> protecting system integrity</w:t>
      </w:r>
    </w:p>
    <w:p w14:paraId="28382D99" w14:textId="77777777" w:rsidR="00E2745D" w:rsidRPr="00E2745D" w:rsidRDefault="00E2745D" w:rsidP="00E2745D"/>
    <w:p w14:paraId="0E3A1389" w14:textId="77777777" w:rsidR="00E2745D" w:rsidRPr="00E2745D" w:rsidRDefault="00E2745D" w:rsidP="00E2745D">
      <w:r w:rsidRPr="00E2745D">
        <w:t>---</w:t>
      </w:r>
    </w:p>
    <w:p w14:paraId="650C3726" w14:textId="77777777" w:rsidR="00E2745D" w:rsidRPr="00E2745D" w:rsidRDefault="00E2745D" w:rsidP="00E2745D"/>
    <w:p w14:paraId="20AC987B" w14:textId="77777777" w:rsidR="00E2745D" w:rsidRPr="00E2745D" w:rsidRDefault="00E2745D" w:rsidP="00E2745D">
      <w:r w:rsidRPr="00E2745D">
        <w:rPr>
          <w:b/>
          <w:bCs/>
        </w:rPr>
        <w:t>## Funding &amp; Public Investment</w:t>
      </w:r>
    </w:p>
    <w:p w14:paraId="18625AD6" w14:textId="77777777" w:rsidR="00E2745D" w:rsidRPr="00E2745D" w:rsidRDefault="00E2745D" w:rsidP="00E2745D"/>
    <w:p w14:paraId="10438768" w14:textId="77777777" w:rsidR="00E2745D" w:rsidRPr="00E2745D" w:rsidRDefault="00E2745D" w:rsidP="00E2745D">
      <w:r w:rsidRPr="00E2745D">
        <w:rPr>
          <w:b/>
          <w:bCs/>
        </w:rPr>
        <w:lastRenderedPageBreak/>
        <w:t>### Public-Private Partnership Structure</w:t>
      </w:r>
    </w:p>
    <w:p w14:paraId="09AE5516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**Shared risk/reward model**</w:t>
      </w:r>
      <w:r w:rsidRPr="00E2745D">
        <w:t xml:space="preserve"> minimizing public financial exposure</w:t>
      </w:r>
    </w:p>
    <w:p w14:paraId="0002D83B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**Private sector technology investment**</w:t>
      </w:r>
      <w:r w:rsidRPr="00E2745D">
        <w:t xml:space="preserve"> reducing public costs</w:t>
      </w:r>
    </w:p>
    <w:p w14:paraId="082DFB7F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**Performance-based agreements**</w:t>
      </w:r>
      <w:r w:rsidRPr="00E2745D">
        <w:t xml:space="preserve"> ensuring public benefit delivery</w:t>
      </w:r>
    </w:p>
    <w:p w14:paraId="6715E31E" w14:textId="77777777" w:rsidR="00E2745D" w:rsidRPr="00E2745D" w:rsidRDefault="00E2745D" w:rsidP="00E2745D"/>
    <w:p w14:paraId="4DB6F579" w14:textId="77777777" w:rsidR="00E2745D" w:rsidRPr="00E2745D" w:rsidRDefault="00E2745D" w:rsidP="00E2745D">
      <w:r w:rsidRPr="00E2745D">
        <w:rPr>
          <w:b/>
          <w:bCs/>
        </w:rPr>
        <w:t>### Grant Opportunities</w:t>
      </w:r>
    </w:p>
    <w:p w14:paraId="7EF40230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**Federal innovation grants**</w:t>
      </w:r>
      <w:r w:rsidRPr="00E2745D">
        <w:t xml:space="preserve"> for transportation technology</w:t>
      </w:r>
    </w:p>
    <w:p w14:paraId="7204E678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**State economic development incentives**</w:t>
      </w:r>
      <w:r w:rsidRPr="00E2745D">
        <w:t xml:space="preserve"> for job creation</w:t>
      </w:r>
    </w:p>
    <w:p w14:paraId="410A6D53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**Environmental sustainability funding**</w:t>
      </w:r>
      <w:r w:rsidRPr="00E2745D">
        <w:t xml:space="preserve"> for emissions reduction</w:t>
      </w:r>
    </w:p>
    <w:p w14:paraId="4810DA00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**Historic preservation grants**</w:t>
      </w:r>
      <w:r w:rsidRPr="00E2745D">
        <w:t xml:space="preserve"> for T&amp;P Warehouse restoration</w:t>
      </w:r>
    </w:p>
    <w:p w14:paraId="49880B77" w14:textId="77777777" w:rsidR="00E2745D" w:rsidRPr="00E2745D" w:rsidRDefault="00E2745D" w:rsidP="00E2745D"/>
    <w:p w14:paraId="032CA96E" w14:textId="77777777" w:rsidR="00E2745D" w:rsidRPr="00E2745D" w:rsidRDefault="00E2745D" w:rsidP="00E2745D">
      <w:r w:rsidRPr="00E2745D">
        <w:rPr>
          <w:b/>
          <w:bCs/>
        </w:rPr>
        <w:t>### Revenue Potential</w:t>
      </w:r>
    </w:p>
    <w:p w14:paraId="636C823A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**Direct tax revenue**</w:t>
      </w:r>
      <w:r w:rsidRPr="00E2745D">
        <w:t xml:space="preserve"> from operations and employment</w:t>
      </w:r>
    </w:p>
    <w:p w14:paraId="54CCDDC9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**Indirect economic benefits**</w:t>
      </w:r>
      <w:r w:rsidRPr="00E2745D">
        <w:t xml:space="preserve"> from increased business activity</w:t>
      </w:r>
    </w:p>
    <w:p w14:paraId="52655C62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**Property tax increases**</w:t>
      </w:r>
      <w:r w:rsidRPr="00E2745D">
        <w:t xml:space="preserve"> from enhanced valuations</w:t>
      </w:r>
    </w:p>
    <w:p w14:paraId="1595F8D1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**Tourism revenue**</w:t>
      </w:r>
      <w:r w:rsidRPr="00E2745D">
        <w:t xml:space="preserve"> from innovative transportation experience</w:t>
      </w:r>
    </w:p>
    <w:p w14:paraId="35771BE7" w14:textId="77777777" w:rsidR="00E2745D" w:rsidRPr="00E2745D" w:rsidRDefault="00E2745D" w:rsidP="00E2745D"/>
    <w:p w14:paraId="35764CAD" w14:textId="77777777" w:rsidR="00E2745D" w:rsidRPr="00E2745D" w:rsidRDefault="00E2745D" w:rsidP="00E2745D">
      <w:r w:rsidRPr="00E2745D">
        <w:t>---</w:t>
      </w:r>
    </w:p>
    <w:p w14:paraId="166867EF" w14:textId="77777777" w:rsidR="00E2745D" w:rsidRPr="00E2745D" w:rsidRDefault="00E2745D" w:rsidP="00E2745D"/>
    <w:p w14:paraId="3E68028F" w14:textId="77777777" w:rsidR="00E2745D" w:rsidRPr="00E2745D" w:rsidRDefault="00E2745D" w:rsidP="00E2745D">
      <w:r w:rsidRPr="00E2745D">
        <w:rPr>
          <w:b/>
          <w:bCs/>
        </w:rPr>
        <w:t>## Risk Mitigation</w:t>
      </w:r>
    </w:p>
    <w:p w14:paraId="3736ED69" w14:textId="77777777" w:rsidR="00E2745D" w:rsidRPr="00E2745D" w:rsidRDefault="00E2745D" w:rsidP="00E2745D"/>
    <w:p w14:paraId="513E973B" w14:textId="77777777" w:rsidR="00E2745D" w:rsidRPr="00E2745D" w:rsidRDefault="00E2745D" w:rsidP="00E2745D">
      <w:r w:rsidRPr="00E2745D">
        <w:rPr>
          <w:b/>
          <w:bCs/>
        </w:rPr>
        <w:t>### Technical Risks</w:t>
      </w:r>
    </w:p>
    <w:p w14:paraId="693C9436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**Proven technology partnerships**</w:t>
      </w:r>
      <w:r w:rsidRPr="00E2745D">
        <w:t xml:space="preserve"> with established VTOL/AV companies</w:t>
      </w:r>
    </w:p>
    <w:p w14:paraId="540EDD64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**Phased implementation**</w:t>
      </w:r>
      <w:r w:rsidRPr="00E2745D">
        <w:t xml:space="preserve"> allowing system validation</w:t>
      </w:r>
    </w:p>
    <w:p w14:paraId="5950363E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**Comprehensive testing protocols**</w:t>
      </w:r>
      <w:r w:rsidRPr="00E2745D">
        <w:t xml:space="preserve"> ensuring safety and reliability</w:t>
      </w:r>
    </w:p>
    <w:p w14:paraId="753DDE75" w14:textId="77777777" w:rsidR="00E2745D" w:rsidRPr="00E2745D" w:rsidRDefault="00E2745D" w:rsidP="00E2745D"/>
    <w:p w14:paraId="618C2AF5" w14:textId="77777777" w:rsidR="00E2745D" w:rsidRPr="00E2745D" w:rsidRDefault="00E2745D" w:rsidP="00E2745D">
      <w:r w:rsidRPr="00E2745D">
        <w:rPr>
          <w:b/>
          <w:bCs/>
        </w:rPr>
        <w:lastRenderedPageBreak/>
        <w:t>### Financial Risks</w:t>
      </w:r>
    </w:p>
    <w:p w14:paraId="5958EDF7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**Diverse funding sources**</w:t>
      </w:r>
      <w:r w:rsidRPr="00E2745D">
        <w:t xml:space="preserve"> reducing dependence on single revenue stream</w:t>
      </w:r>
    </w:p>
    <w:p w14:paraId="43AE0B53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**Conservative projections**</w:t>
      </w:r>
      <w:r w:rsidRPr="00E2745D">
        <w:t xml:space="preserve"> with multiple scenario planning</w:t>
      </w:r>
    </w:p>
    <w:p w14:paraId="06F54CE4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**Strong partnership agreements**</w:t>
      </w:r>
      <w:r w:rsidRPr="00E2745D">
        <w:t xml:space="preserve"> sharing financial responsibilities</w:t>
      </w:r>
    </w:p>
    <w:p w14:paraId="0B938339" w14:textId="77777777" w:rsidR="00E2745D" w:rsidRPr="00E2745D" w:rsidRDefault="00E2745D" w:rsidP="00E2745D"/>
    <w:p w14:paraId="351DE49E" w14:textId="77777777" w:rsidR="00E2745D" w:rsidRPr="00E2745D" w:rsidRDefault="00E2745D" w:rsidP="00E2745D">
      <w:r w:rsidRPr="00E2745D">
        <w:rPr>
          <w:b/>
          <w:bCs/>
        </w:rPr>
        <w:t>### Regulatory Risks</w:t>
      </w:r>
    </w:p>
    <w:p w14:paraId="56D8631B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**Early engagement**</w:t>
      </w:r>
      <w:r w:rsidRPr="00E2745D">
        <w:t xml:space="preserve"> with all relevant agencies</w:t>
      </w:r>
    </w:p>
    <w:p w14:paraId="465ED741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**Collaborative compliance approach**</w:t>
      </w:r>
      <w:r w:rsidRPr="00E2745D">
        <w:t xml:space="preserve"> ensuring alignment</w:t>
      </w:r>
    </w:p>
    <w:p w14:paraId="3F74A74A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**Flexible implementation**</w:t>
      </w:r>
      <w:r w:rsidRPr="00E2745D">
        <w:t xml:space="preserve"> adapting to evolving regulations</w:t>
      </w:r>
    </w:p>
    <w:p w14:paraId="79429114" w14:textId="77777777" w:rsidR="00E2745D" w:rsidRPr="00E2745D" w:rsidRDefault="00E2745D" w:rsidP="00E2745D"/>
    <w:p w14:paraId="09C4AC3F" w14:textId="77777777" w:rsidR="00E2745D" w:rsidRPr="00E2745D" w:rsidRDefault="00E2745D" w:rsidP="00E2745D">
      <w:r w:rsidRPr="00E2745D">
        <w:t>---</w:t>
      </w:r>
    </w:p>
    <w:p w14:paraId="5910A9A7" w14:textId="77777777" w:rsidR="00E2745D" w:rsidRPr="00E2745D" w:rsidRDefault="00E2745D" w:rsidP="00E2745D"/>
    <w:p w14:paraId="6F49516B" w14:textId="77777777" w:rsidR="00E2745D" w:rsidRPr="00E2745D" w:rsidRDefault="00E2745D" w:rsidP="00E2745D">
      <w:r w:rsidRPr="00E2745D">
        <w:rPr>
          <w:b/>
          <w:bCs/>
        </w:rPr>
        <w:t>## Community Engagement</w:t>
      </w:r>
    </w:p>
    <w:p w14:paraId="6AC56955" w14:textId="77777777" w:rsidR="00E2745D" w:rsidRPr="00E2745D" w:rsidRDefault="00E2745D" w:rsidP="00E2745D"/>
    <w:p w14:paraId="3266DEA3" w14:textId="77777777" w:rsidR="00E2745D" w:rsidRPr="00E2745D" w:rsidRDefault="00E2745D" w:rsidP="00E2745D">
      <w:r w:rsidRPr="00E2745D">
        <w:rPr>
          <w:b/>
          <w:bCs/>
        </w:rPr>
        <w:t>### Stakeholder Involvement</w:t>
      </w:r>
    </w:p>
    <w:p w14:paraId="2F77D753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**Public forums**</w:t>
      </w:r>
      <w:r w:rsidRPr="00E2745D">
        <w:t xml:space="preserve"> for community input and feedback</w:t>
      </w:r>
    </w:p>
    <w:p w14:paraId="238C6944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**Advisory committees**</w:t>
      </w:r>
      <w:r w:rsidRPr="00E2745D">
        <w:t xml:space="preserve"> with representative participation</w:t>
      </w:r>
    </w:p>
    <w:p w14:paraId="5CAF0E93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**Transparent communication**</w:t>
      </w:r>
      <w:r w:rsidRPr="00E2745D">
        <w:t xml:space="preserve"> throughout development process</w:t>
      </w:r>
    </w:p>
    <w:p w14:paraId="42CEF212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**Local hiring priorities**</w:t>
      </w:r>
      <w:r w:rsidRPr="00E2745D">
        <w:t xml:space="preserve"> for construction and operations</w:t>
      </w:r>
    </w:p>
    <w:p w14:paraId="1829801F" w14:textId="77777777" w:rsidR="00E2745D" w:rsidRPr="00E2745D" w:rsidRDefault="00E2745D" w:rsidP="00E2745D"/>
    <w:p w14:paraId="0B24E81A" w14:textId="77777777" w:rsidR="00E2745D" w:rsidRPr="00E2745D" w:rsidRDefault="00E2745D" w:rsidP="00E2745D">
      <w:r w:rsidRPr="00E2745D">
        <w:rPr>
          <w:b/>
          <w:bCs/>
        </w:rPr>
        <w:t>### Historic Preservation</w:t>
      </w:r>
    </w:p>
    <w:p w14:paraId="21E8E1D3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**Adaptive reuse approach**</w:t>
      </w:r>
      <w:r w:rsidRPr="00E2745D">
        <w:t xml:space="preserve"> honoring building's heritage</w:t>
      </w:r>
    </w:p>
    <w:p w14:paraId="7E2C0DDA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**Architectural integrity**</w:t>
      </w:r>
      <w:r w:rsidRPr="00E2745D">
        <w:t xml:space="preserve"> maintained throughout transformation</w:t>
      </w:r>
    </w:p>
    <w:p w14:paraId="7B1C58DB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**Community pride**</w:t>
      </w:r>
      <w:r w:rsidRPr="00E2745D">
        <w:t xml:space="preserve"> in landmark revitalization</w:t>
      </w:r>
    </w:p>
    <w:p w14:paraId="0989C2B9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**Educational opportunities**</w:t>
      </w:r>
      <w:r w:rsidRPr="00E2745D">
        <w:t xml:space="preserve"> highlighting transportation history</w:t>
      </w:r>
    </w:p>
    <w:p w14:paraId="04FFDBBF" w14:textId="77777777" w:rsidR="00E2745D" w:rsidRPr="00E2745D" w:rsidRDefault="00E2745D" w:rsidP="00E2745D"/>
    <w:p w14:paraId="669DEC20" w14:textId="77777777" w:rsidR="00E2745D" w:rsidRPr="00E2745D" w:rsidRDefault="00E2745D" w:rsidP="00E2745D">
      <w:r w:rsidRPr="00E2745D">
        <w:lastRenderedPageBreak/>
        <w:t>---</w:t>
      </w:r>
    </w:p>
    <w:p w14:paraId="53787B3D" w14:textId="77777777" w:rsidR="00E2745D" w:rsidRPr="00E2745D" w:rsidRDefault="00E2745D" w:rsidP="00E2745D"/>
    <w:p w14:paraId="501CB76A" w14:textId="77777777" w:rsidR="00E2745D" w:rsidRPr="00E2745D" w:rsidRDefault="00E2745D" w:rsidP="00E2745D">
      <w:r w:rsidRPr="00E2745D">
        <w:rPr>
          <w:b/>
          <w:bCs/>
        </w:rPr>
        <w:t>## Next Steps for Government Partners</w:t>
      </w:r>
    </w:p>
    <w:p w14:paraId="78B538B1" w14:textId="77777777" w:rsidR="00E2745D" w:rsidRPr="00E2745D" w:rsidRDefault="00E2745D" w:rsidP="00E2745D"/>
    <w:p w14:paraId="5B4CE0AD" w14:textId="77777777" w:rsidR="00E2745D" w:rsidRPr="00E2745D" w:rsidRDefault="00E2745D" w:rsidP="00E2745D">
      <w:r w:rsidRPr="00E2745D">
        <w:rPr>
          <w:b/>
          <w:bCs/>
        </w:rPr>
        <w:t>### Immediate Actions</w:t>
      </w:r>
    </w:p>
    <w:p w14:paraId="2F5428C9" w14:textId="77777777" w:rsidR="00E2745D" w:rsidRPr="00E2745D" w:rsidRDefault="00E2745D" w:rsidP="00E2745D">
      <w:r w:rsidRPr="00E2745D">
        <w:t xml:space="preserve">1. </w:t>
      </w:r>
      <w:r w:rsidRPr="00E2745D">
        <w:rPr>
          <w:b/>
          <w:bCs/>
        </w:rPr>
        <w:t>**Executive briefing**</w:t>
      </w:r>
      <w:r w:rsidRPr="00E2745D">
        <w:t xml:space="preserve"> with project leadership team</w:t>
      </w:r>
    </w:p>
    <w:p w14:paraId="4AAD7BFD" w14:textId="77777777" w:rsidR="00E2745D" w:rsidRPr="00E2745D" w:rsidRDefault="00E2745D" w:rsidP="00E2745D">
      <w:r w:rsidRPr="00E2745D">
        <w:t xml:space="preserve">2. </w:t>
      </w:r>
      <w:r w:rsidRPr="00E2745D">
        <w:rPr>
          <w:b/>
          <w:bCs/>
        </w:rPr>
        <w:t>**Site visit**</w:t>
      </w:r>
      <w:r w:rsidRPr="00E2745D">
        <w:t xml:space="preserve"> to T&amp;P Warehouse with transformation overlay</w:t>
      </w:r>
    </w:p>
    <w:p w14:paraId="7C7A71FF" w14:textId="77777777" w:rsidR="00E2745D" w:rsidRPr="00E2745D" w:rsidRDefault="00E2745D" w:rsidP="00E2745D">
      <w:r w:rsidRPr="00E2745D">
        <w:t xml:space="preserve">3. </w:t>
      </w:r>
      <w:r w:rsidRPr="00E2745D">
        <w:rPr>
          <w:b/>
          <w:bCs/>
        </w:rPr>
        <w:t>**Regulatory working group**</w:t>
      </w:r>
      <w:r w:rsidRPr="00E2745D">
        <w:t xml:space="preserve"> formation for compliance pathway</w:t>
      </w:r>
    </w:p>
    <w:p w14:paraId="007442B8" w14:textId="77777777" w:rsidR="00E2745D" w:rsidRPr="00E2745D" w:rsidRDefault="00E2745D" w:rsidP="00E2745D">
      <w:r w:rsidRPr="00E2745D">
        <w:t xml:space="preserve">4. </w:t>
      </w:r>
      <w:r w:rsidRPr="00E2745D">
        <w:rPr>
          <w:b/>
          <w:bCs/>
        </w:rPr>
        <w:t>**Community stakeholder**</w:t>
      </w:r>
      <w:r w:rsidRPr="00E2745D">
        <w:t xml:space="preserve"> identification and engagement planning</w:t>
      </w:r>
    </w:p>
    <w:p w14:paraId="073042B9" w14:textId="77777777" w:rsidR="00E2745D" w:rsidRPr="00E2745D" w:rsidRDefault="00E2745D" w:rsidP="00E2745D"/>
    <w:p w14:paraId="617C5752" w14:textId="77777777" w:rsidR="00E2745D" w:rsidRPr="00E2745D" w:rsidRDefault="00E2745D" w:rsidP="00E2745D">
      <w:r w:rsidRPr="00E2745D">
        <w:rPr>
          <w:b/>
          <w:bCs/>
        </w:rPr>
        <w:t>### Partnership Development</w:t>
      </w:r>
    </w:p>
    <w:p w14:paraId="7A2EDF42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**Memorandum of Understanding**</w:t>
      </w:r>
      <w:r w:rsidRPr="00E2745D">
        <w:t xml:space="preserve"> outlining roles and responsibilities</w:t>
      </w:r>
    </w:p>
    <w:p w14:paraId="7337CFE0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**Joint planning sessions**</w:t>
      </w:r>
      <w:r w:rsidRPr="00E2745D">
        <w:t xml:space="preserve"> for integration with city development</w:t>
      </w:r>
    </w:p>
    <w:p w14:paraId="3F2EA99A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**Funding strategy**</w:t>
      </w:r>
      <w:r w:rsidRPr="00E2745D">
        <w:t xml:space="preserve"> development including grant applications</w:t>
      </w:r>
    </w:p>
    <w:p w14:paraId="7C2D6211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**Public announcement**</w:t>
      </w:r>
      <w:r w:rsidRPr="00E2745D">
        <w:t xml:space="preserve"> coordination and messaging</w:t>
      </w:r>
    </w:p>
    <w:p w14:paraId="7418204E" w14:textId="77777777" w:rsidR="00E2745D" w:rsidRPr="00E2745D" w:rsidRDefault="00E2745D" w:rsidP="00E2745D"/>
    <w:p w14:paraId="5C9C5389" w14:textId="77777777" w:rsidR="00E2745D" w:rsidRPr="00E2745D" w:rsidRDefault="00E2745D" w:rsidP="00E2745D">
      <w:r w:rsidRPr="00E2745D">
        <w:rPr>
          <w:b/>
          <w:bCs/>
        </w:rPr>
        <w:t>### Timeline Commitments</w:t>
      </w:r>
    </w:p>
    <w:p w14:paraId="743D8AB4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**30-day initial assessment**</w:t>
      </w:r>
      <w:r w:rsidRPr="00E2745D">
        <w:t xml:space="preserve"> of government support and requirements</w:t>
      </w:r>
    </w:p>
    <w:p w14:paraId="77FF16B8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**90-day regulatory pathway**</w:t>
      </w:r>
      <w:r w:rsidRPr="00E2745D">
        <w:t xml:space="preserve"> mapping and approval process initiation</w:t>
      </w:r>
    </w:p>
    <w:p w14:paraId="10179073" w14:textId="77777777" w:rsidR="00E2745D" w:rsidRPr="00E2745D" w:rsidRDefault="00E2745D" w:rsidP="00E2745D">
      <w:r w:rsidRPr="00E2745D">
        <w:t xml:space="preserve">- </w:t>
      </w:r>
      <w:r w:rsidRPr="00E2745D">
        <w:rPr>
          <w:b/>
          <w:bCs/>
        </w:rPr>
        <w:t>**6-month partnership agreement**</w:t>
      </w:r>
      <w:r w:rsidRPr="00E2745D">
        <w:t xml:space="preserve"> finalization and project launch</w:t>
      </w:r>
    </w:p>
    <w:p w14:paraId="730D4C23" w14:textId="77777777" w:rsidR="00E2745D" w:rsidRPr="00E2745D" w:rsidRDefault="00E2745D" w:rsidP="00E2745D"/>
    <w:p w14:paraId="602EDC0A" w14:textId="77777777" w:rsidR="00E2745D" w:rsidRPr="00E2745D" w:rsidRDefault="00E2745D" w:rsidP="00E2745D">
      <w:r w:rsidRPr="00E2745D">
        <w:t>---</w:t>
      </w:r>
    </w:p>
    <w:p w14:paraId="00BC5942" w14:textId="77777777" w:rsidR="00E2745D" w:rsidRPr="00E2745D" w:rsidRDefault="00E2745D" w:rsidP="00E2745D"/>
    <w:p w14:paraId="54B8E27C" w14:textId="77777777" w:rsidR="00E2745D" w:rsidRPr="00E2745D" w:rsidRDefault="00E2745D" w:rsidP="00E2745D">
      <w:r w:rsidRPr="00E2745D">
        <w:rPr>
          <w:b/>
          <w:bCs/>
        </w:rPr>
        <w:t>## Contact Information</w:t>
      </w:r>
    </w:p>
    <w:p w14:paraId="53D5A103" w14:textId="77777777" w:rsidR="00E2745D" w:rsidRPr="00E2745D" w:rsidRDefault="00E2745D" w:rsidP="00E2745D"/>
    <w:p w14:paraId="458EDFF5" w14:textId="77777777" w:rsidR="00E2745D" w:rsidRPr="00E2745D" w:rsidRDefault="00E2745D" w:rsidP="00E2745D">
      <w:r w:rsidRPr="00E2745D">
        <w:rPr>
          <w:b/>
          <w:bCs/>
        </w:rPr>
        <w:t xml:space="preserve">**Project </w:t>
      </w:r>
      <w:proofErr w:type="gramStart"/>
      <w:r w:rsidRPr="00E2745D">
        <w:rPr>
          <w:b/>
          <w:bCs/>
        </w:rPr>
        <w:t>Leadership:*</w:t>
      </w:r>
      <w:proofErr w:type="gramEnd"/>
      <w:r w:rsidRPr="00E2745D">
        <w:rPr>
          <w:b/>
          <w:bCs/>
        </w:rPr>
        <w:t>*</w:t>
      </w:r>
      <w:r w:rsidRPr="00E2745D">
        <w:t xml:space="preserve"> [Contact Details]</w:t>
      </w:r>
    </w:p>
    <w:p w14:paraId="15329B1D" w14:textId="77777777" w:rsidR="00E2745D" w:rsidRPr="00E2745D" w:rsidRDefault="00E2745D" w:rsidP="00E2745D">
      <w:r w:rsidRPr="00E2745D">
        <w:rPr>
          <w:b/>
          <w:bCs/>
        </w:rPr>
        <w:lastRenderedPageBreak/>
        <w:t xml:space="preserve">**Government </w:t>
      </w:r>
      <w:proofErr w:type="gramStart"/>
      <w:r w:rsidRPr="00E2745D">
        <w:rPr>
          <w:b/>
          <w:bCs/>
        </w:rPr>
        <w:t>Relations:*</w:t>
      </w:r>
      <w:proofErr w:type="gramEnd"/>
      <w:r w:rsidRPr="00E2745D">
        <w:rPr>
          <w:b/>
          <w:bCs/>
        </w:rPr>
        <w:t>*</w:t>
      </w:r>
      <w:r w:rsidRPr="00E2745D">
        <w:t xml:space="preserve"> [Contact Details]</w:t>
      </w:r>
    </w:p>
    <w:p w14:paraId="51756A98" w14:textId="77777777" w:rsidR="00E2745D" w:rsidRPr="00E2745D" w:rsidRDefault="00E2745D" w:rsidP="00E2745D">
      <w:r w:rsidRPr="00E2745D">
        <w:rPr>
          <w:b/>
          <w:bCs/>
        </w:rPr>
        <w:t xml:space="preserve">**Technical </w:t>
      </w:r>
      <w:proofErr w:type="gramStart"/>
      <w:r w:rsidRPr="00E2745D">
        <w:rPr>
          <w:b/>
          <w:bCs/>
        </w:rPr>
        <w:t>Liaison:*</w:t>
      </w:r>
      <w:proofErr w:type="gramEnd"/>
      <w:r w:rsidRPr="00E2745D">
        <w:rPr>
          <w:b/>
          <w:bCs/>
        </w:rPr>
        <w:t>*</w:t>
      </w:r>
      <w:r w:rsidRPr="00E2745D">
        <w:t xml:space="preserve"> [Contact Details]</w:t>
      </w:r>
    </w:p>
    <w:p w14:paraId="208738DD" w14:textId="77777777" w:rsidR="00E2745D" w:rsidRPr="00E2745D" w:rsidRDefault="00E2745D" w:rsidP="00E2745D"/>
    <w:p w14:paraId="7E9D427C" w14:textId="77777777" w:rsidR="00E2745D" w:rsidRPr="00E2745D" w:rsidRDefault="00E2745D" w:rsidP="00E2745D">
      <w:r w:rsidRPr="00E2745D">
        <w:rPr>
          <w:b/>
          <w:bCs/>
        </w:rPr>
        <w:t xml:space="preserve">**Next </w:t>
      </w:r>
      <w:proofErr w:type="gramStart"/>
      <w:r w:rsidRPr="00E2745D">
        <w:rPr>
          <w:b/>
          <w:bCs/>
        </w:rPr>
        <w:t>Meeting:*</w:t>
      </w:r>
      <w:proofErr w:type="gramEnd"/>
      <w:r w:rsidRPr="00E2745D">
        <w:rPr>
          <w:b/>
          <w:bCs/>
        </w:rPr>
        <w:t>*</w:t>
      </w:r>
      <w:r w:rsidRPr="00E2745D">
        <w:t xml:space="preserve"> [Proposed Date/Time]</w:t>
      </w:r>
    </w:p>
    <w:p w14:paraId="720C84D5" w14:textId="77777777" w:rsidR="00E2745D" w:rsidRPr="00E2745D" w:rsidRDefault="00E2745D" w:rsidP="00E2745D">
      <w:r w:rsidRPr="00E2745D">
        <w:rPr>
          <w:b/>
          <w:bCs/>
        </w:rPr>
        <w:t xml:space="preserve">**Follow-up </w:t>
      </w:r>
      <w:proofErr w:type="gramStart"/>
      <w:r w:rsidRPr="00E2745D">
        <w:rPr>
          <w:b/>
          <w:bCs/>
        </w:rPr>
        <w:t>Actions:*</w:t>
      </w:r>
      <w:proofErr w:type="gramEnd"/>
      <w:r w:rsidRPr="00E2745D">
        <w:rPr>
          <w:b/>
          <w:bCs/>
        </w:rPr>
        <w:t>*</w:t>
      </w:r>
      <w:r w:rsidRPr="00E2745D">
        <w:t xml:space="preserve"> [Specific commitments from this interaction]</w:t>
      </w:r>
    </w:p>
    <w:p w14:paraId="6550CDE5" w14:textId="77777777" w:rsidR="00E2745D" w:rsidRPr="00E2745D" w:rsidRDefault="00E2745D" w:rsidP="00E2745D"/>
    <w:p w14:paraId="67F7C765" w14:textId="77777777" w:rsidR="00E2745D" w:rsidRPr="00E2745D" w:rsidRDefault="00E2745D" w:rsidP="00E2745D">
      <w:r w:rsidRPr="00E2745D">
        <w:t>---</w:t>
      </w:r>
    </w:p>
    <w:p w14:paraId="27A95B8A" w14:textId="77777777" w:rsidR="00E2745D" w:rsidRPr="00E2745D" w:rsidRDefault="00E2745D" w:rsidP="00E2745D"/>
    <w:p w14:paraId="27297B8D" w14:textId="77777777" w:rsidR="00E2745D" w:rsidRPr="00E2745D" w:rsidRDefault="00E2745D" w:rsidP="00E2745D">
      <w:r w:rsidRPr="00E2745D">
        <w:rPr>
          <w:i/>
          <w:iCs/>
        </w:rPr>
        <w:t xml:space="preserve">*This innovative project positions DFW as the global leader in next-generation transportation while preserving our historic heritage and driving economic growth for the entire </w:t>
      </w:r>
      <w:proofErr w:type="gramStart"/>
      <w:r w:rsidRPr="00E2745D">
        <w:rPr>
          <w:i/>
          <w:iCs/>
        </w:rPr>
        <w:t>region.*</w:t>
      </w:r>
      <w:proofErr w:type="gramEnd"/>
    </w:p>
    <w:p w14:paraId="1E9AF761" w14:textId="77777777" w:rsidR="00E2745D" w:rsidRDefault="00E2745D"/>
    <w:sectPr w:rsidR="00E27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5D"/>
    <w:rsid w:val="003C04D4"/>
    <w:rsid w:val="00E2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D0C1"/>
  <w15:chartTrackingRefBased/>
  <w15:docId w15:val="{B5983CAE-A984-4F98-AA2A-D48B9A7C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2025-10-03T17:47:00Z</dcterms:created>
  <dcterms:modified xsi:type="dcterms:W3CDTF">2025-10-03T17:47:00Z</dcterms:modified>
</cp:coreProperties>
</file>