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06CEC" w14:textId="77777777" w:rsidR="003A113D" w:rsidRPr="003A113D" w:rsidRDefault="003A113D" w:rsidP="003A113D">
      <w:r w:rsidRPr="003A113D">
        <w:rPr>
          <w:b/>
          <w:bCs/>
        </w:rPr>
        <w:t># HUB Transportation System - Risk Assessment Matrix</w:t>
      </w:r>
    </w:p>
    <w:p w14:paraId="3C2F6975" w14:textId="77777777" w:rsidR="003A113D" w:rsidRPr="003A113D" w:rsidRDefault="003A113D" w:rsidP="003A113D"/>
    <w:p w14:paraId="01ED918A" w14:textId="77777777" w:rsidR="003A113D" w:rsidRPr="003A113D" w:rsidRDefault="003A113D" w:rsidP="003A113D">
      <w:r w:rsidRPr="003A113D">
        <w:rPr>
          <w:b/>
          <w:bCs/>
        </w:rPr>
        <w:t>## Executive Summary</w:t>
      </w:r>
    </w:p>
    <w:p w14:paraId="11F4FB0E" w14:textId="77777777" w:rsidR="003A113D" w:rsidRPr="003A113D" w:rsidRDefault="003A113D" w:rsidP="003A113D"/>
    <w:p w14:paraId="7E500A19" w14:textId="77777777" w:rsidR="003A113D" w:rsidRPr="003A113D" w:rsidRDefault="003A113D" w:rsidP="003A113D">
      <w:r w:rsidRPr="003A113D">
        <w:t>This comprehensive risk assessment matrix identifies, quantifies, and provides mitigation strategies for all major risks associated with the HUB Transportation System project. Risks are categorized by impact level, probability, and timing to enable proactive management and stakeholder transparency.</w:t>
      </w:r>
    </w:p>
    <w:p w14:paraId="5FA052E6" w14:textId="77777777" w:rsidR="003A113D" w:rsidRPr="003A113D" w:rsidRDefault="003A113D" w:rsidP="003A113D"/>
    <w:p w14:paraId="24991819" w14:textId="77777777" w:rsidR="003A113D" w:rsidRPr="003A113D" w:rsidRDefault="003A113D" w:rsidP="003A113D">
      <w:r w:rsidRPr="003A113D">
        <w:t>---</w:t>
      </w:r>
    </w:p>
    <w:p w14:paraId="203E490E" w14:textId="77777777" w:rsidR="003A113D" w:rsidRPr="003A113D" w:rsidRDefault="003A113D" w:rsidP="003A113D"/>
    <w:p w14:paraId="10856CFD" w14:textId="77777777" w:rsidR="003A113D" w:rsidRPr="003A113D" w:rsidRDefault="003A113D" w:rsidP="003A113D">
      <w:r w:rsidRPr="003A113D">
        <w:rPr>
          <w:b/>
          <w:bCs/>
        </w:rPr>
        <w:t>## Risk Assessment Methodology</w:t>
      </w:r>
    </w:p>
    <w:p w14:paraId="69B2E3A6" w14:textId="77777777" w:rsidR="003A113D" w:rsidRPr="003A113D" w:rsidRDefault="003A113D" w:rsidP="003A113D"/>
    <w:p w14:paraId="0ED44AEC" w14:textId="77777777" w:rsidR="003A113D" w:rsidRPr="003A113D" w:rsidRDefault="003A113D" w:rsidP="003A113D">
      <w:r w:rsidRPr="003A113D">
        <w:rPr>
          <w:b/>
          <w:bCs/>
        </w:rPr>
        <w:t>### Risk Impact Scale (1-5)</w:t>
      </w:r>
    </w:p>
    <w:p w14:paraId="014AFDA1" w14:textId="77777777" w:rsidR="003A113D" w:rsidRPr="003A113D" w:rsidRDefault="003A113D" w:rsidP="003A113D">
      <w:r w:rsidRPr="003A113D">
        <w:t xml:space="preserve">- </w:t>
      </w:r>
      <w:r w:rsidRPr="003A113D">
        <w:rPr>
          <w:b/>
          <w:bCs/>
        </w:rPr>
        <w:t>**1 - Minimal:**</w:t>
      </w:r>
      <w:r w:rsidRPr="003A113D">
        <w:t xml:space="preserve"> &lt;$1M impact, &lt;3 month delay</w:t>
      </w:r>
    </w:p>
    <w:p w14:paraId="34F0BE50" w14:textId="77777777" w:rsidR="003A113D" w:rsidRPr="003A113D" w:rsidRDefault="003A113D" w:rsidP="003A113D">
      <w:r w:rsidRPr="003A113D">
        <w:t xml:space="preserve">- </w:t>
      </w:r>
      <w:r w:rsidRPr="003A113D">
        <w:rPr>
          <w:b/>
          <w:bCs/>
        </w:rPr>
        <w:t>**2 - Minor:**</w:t>
      </w:r>
      <w:r w:rsidRPr="003A113D">
        <w:t xml:space="preserve"> $1-5M impact, 3-6 month delay  </w:t>
      </w:r>
    </w:p>
    <w:p w14:paraId="12C1DF14" w14:textId="77777777" w:rsidR="003A113D" w:rsidRPr="003A113D" w:rsidRDefault="003A113D" w:rsidP="003A113D">
      <w:r w:rsidRPr="003A113D">
        <w:t xml:space="preserve">- </w:t>
      </w:r>
      <w:r w:rsidRPr="003A113D">
        <w:rPr>
          <w:b/>
          <w:bCs/>
        </w:rPr>
        <w:t>**3 - Moderate:**</w:t>
      </w:r>
      <w:r w:rsidRPr="003A113D">
        <w:t xml:space="preserve"> $5-15M impact, 6-12 month delay</w:t>
      </w:r>
    </w:p>
    <w:p w14:paraId="3297C358" w14:textId="77777777" w:rsidR="003A113D" w:rsidRPr="003A113D" w:rsidRDefault="003A113D" w:rsidP="003A113D">
      <w:r w:rsidRPr="003A113D">
        <w:t xml:space="preserve">- </w:t>
      </w:r>
      <w:r w:rsidRPr="003A113D">
        <w:rPr>
          <w:b/>
          <w:bCs/>
        </w:rPr>
        <w:t>**4 - Major:**</w:t>
      </w:r>
      <w:r w:rsidRPr="003A113D">
        <w:t xml:space="preserve"> $15-50M impact, 1-2 year delay</w:t>
      </w:r>
    </w:p>
    <w:p w14:paraId="032DC43A" w14:textId="77777777" w:rsidR="003A113D" w:rsidRPr="003A113D" w:rsidRDefault="003A113D" w:rsidP="003A113D">
      <w:r w:rsidRPr="003A113D">
        <w:t xml:space="preserve">- </w:t>
      </w:r>
      <w:r w:rsidRPr="003A113D">
        <w:rPr>
          <w:b/>
          <w:bCs/>
        </w:rPr>
        <w:t>**5 - Critical:**</w:t>
      </w:r>
      <w:r w:rsidRPr="003A113D">
        <w:t xml:space="preserve"> &gt;$50M impact, &gt;2 year delay or project failure</w:t>
      </w:r>
    </w:p>
    <w:p w14:paraId="0DCD9836" w14:textId="77777777" w:rsidR="003A113D" w:rsidRPr="003A113D" w:rsidRDefault="003A113D" w:rsidP="003A113D"/>
    <w:p w14:paraId="2355151E" w14:textId="77777777" w:rsidR="003A113D" w:rsidRPr="003A113D" w:rsidRDefault="003A113D" w:rsidP="003A113D">
      <w:r w:rsidRPr="003A113D">
        <w:rPr>
          <w:b/>
          <w:bCs/>
        </w:rPr>
        <w:t>### Risk Probability Scale (1-5)</w:t>
      </w:r>
    </w:p>
    <w:p w14:paraId="1217E94B" w14:textId="77777777" w:rsidR="003A113D" w:rsidRPr="003A113D" w:rsidRDefault="003A113D" w:rsidP="003A113D">
      <w:r w:rsidRPr="003A113D">
        <w:t xml:space="preserve">- </w:t>
      </w:r>
      <w:r w:rsidRPr="003A113D">
        <w:rPr>
          <w:b/>
          <w:bCs/>
        </w:rPr>
        <w:t>**1 - Very Low:**</w:t>
      </w:r>
      <w:r w:rsidRPr="003A113D">
        <w:t xml:space="preserve"> &lt;10% chance</w:t>
      </w:r>
    </w:p>
    <w:p w14:paraId="3A5DA5B8" w14:textId="77777777" w:rsidR="003A113D" w:rsidRPr="003A113D" w:rsidRDefault="003A113D" w:rsidP="003A113D">
      <w:r w:rsidRPr="003A113D">
        <w:t xml:space="preserve">- </w:t>
      </w:r>
      <w:r w:rsidRPr="003A113D">
        <w:rPr>
          <w:b/>
          <w:bCs/>
        </w:rPr>
        <w:t>**2 - Low:**</w:t>
      </w:r>
      <w:r w:rsidRPr="003A113D">
        <w:t xml:space="preserve"> 10-25% chance</w:t>
      </w:r>
    </w:p>
    <w:p w14:paraId="35AB6045" w14:textId="77777777" w:rsidR="003A113D" w:rsidRPr="003A113D" w:rsidRDefault="003A113D" w:rsidP="003A113D">
      <w:r w:rsidRPr="003A113D">
        <w:t xml:space="preserve">- </w:t>
      </w:r>
      <w:r w:rsidRPr="003A113D">
        <w:rPr>
          <w:b/>
          <w:bCs/>
        </w:rPr>
        <w:t>**3 - Medium:**</w:t>
      </w:r>
      <w:r w:rsidRPr="003A113D">
        <w:t xml:space="preserve"> 25-50% chance</w:t>
      </w:r>
    </w:p>
    <w:p w14:paraId="0A98FFC0" w14:textId="77777777" w:rsidR="003A113D" w:rsidRPr="003A113D" w:rsidRDefault="003A113D" w:rsidP="003A113D">
      <w:r w:rsidRPr="003A113D">
        <w:t xml:space="preserve">- </w:t>
      </w:r>
      <w:r w:rsidRPr="003A113D">
        <w:rPr>
          <w:b/>
          <w:bCs/>
        </w:rPr>
        <w:t>**4 - High:**</w:t>
      </w:r>
      <w:r w:rsidRPr="003A113D">
        <w:t xml:space="preserve"> 50-75% chance</w:t>
      </w:r>
    </w:p>
    <w:p w14:paraId="2A982392" w14:textId="77777777" w:rsidR="003A113D" w:rsidRPr="003A113D" w:rsidRDefault="003A113D" w:rsidP="003A113D">
      <w:r w:rsidRPr="003A113D">
        <w:t xml:space="preserve">- </w:t>
      </w:r>
      <w:r w:rsidRPr="003A113D">
        <w:rPr>
          <w:b/>
          <w:bCs/>
        </w:rPr>
        <w:t>**5 - Very High:**</w:t>
      </w:r>
      <w:r w:rsidRPr="003A113D">
        <w:t xml:space="preserve"> &gt;75% chance</w:t>
      </w:r>
    </w:p>
    <w:p w14:paraId="29996212" w14:textId="77777777" w:rsidR="003A113D" w:rsidRPr="003A113D" w:rsidRDefault="003A113D" w:rsidP="003A113D"/>
    <w:p w14:paraId="7C5411B2" w14:textId="77777777" w:rsidR="003A113D" w:rsidRPr="003A113D" w:rsidRDefault="003A113D" w:rsidP="003A113D">
      <w:r w:rsidRPr="003A113D">
        <w:rPr>
          <w:b/>
          <w:bCs/>
        </w:rPr>
        <w:lastRenderedPageBreak/>
        <w:t>### Risk Score Calculation</w:t>
      </w:r>
    </w:p>
    <w:p w14:paraId="4037CC9B" w14:textId="77777777" w:rsidR="003A113D" w:rsidRPr="003A113D" w:rsidRDefault="003A113D" w:rsidP="003A113D">
      <w:r w:rsidRPr="003A113D">
        <w:rPr>
          <w:b/>
          <w:bCs/>
        </w:rPr>
        <w:t>**Risk Score = Impact × Probability**</w:t>
      </w:r>
    </w:p>
    <w:p w14:paraId="37B1225D" w14:textId="77777777" w:rsidR="003A113D" w:rsidRPr="003A113D" w:rsidRDefault="003A113D" w:rsidP="003A113D">
      <w:r w:rsidRPr="003A113D">
        <w:t xml:space="preserve">- </w:t>
      </w:r>
      <w:r w:rsidRPr="003A113D">
        <w:rPr>
          <w:b/>
          <w:bCs/>
        </w:rPr>
        <w:t>**1-6:**</w:t>
      </w:r>
      <w:r w:rsidRPr="003A113D">
        <w:t xml:space="preserve"> Low Risk (Green) - Monitor</w:t>
      </w:r>
    </w:p>
    <w:p w14:paraId="21800B46" w14:textId="77777777" w:rsidR="003A113D" w:rsidRPr="003A113D" w:rsidRDefault="003A113D" w:rsidP="003A113D">
      <w:r w:rsidRPr="003A113D">
        <w:t xml:space="preserve">- </w:t>
      </w:r>
      <w:r w:rsidRPr="003A113D">
        <w:rPr>
          <w:b/>
          <w:bCs/>
        </w:rPr>
        <w:t>**7-12:**</w:t>
      </w:r>
      <w:r w:rsidRPr="003A113D">
        <w:t xml:space="preserve"> Medium Risk (Yellow) - Manage</w:t>
      </w:r>
    </w:p>
    <w:p w14:paraId="483D4CD4" w14:textId="77777777" w:rsidR="003A113D" w:rsidRPr="003A113D" w:rsidRDefault="003A113D" w:rsidP="003A113D">
      <w:r w:rsidRPr="003A113D">
        <w:t xml:space="preserve">- </w:t>
      </w:r>
      <w:r w:rsidRPr="003A113D">
        <w:rPr>
          <w:b/>
          <w:bCs/>
        </w:rPr>
        <w:t>**13-20:**</w:t>
      </w:r>
      <w:r w:rsidRPr="003A113D">
        <w:t xml:space="preserve"> High Risk (Orange) - Mitigate</w:t>
      </w:r>
    </w:p>
    <w:p w14:paraId="72B93708" w14:textId="77777777" w:rsidR="003A113D" w:rsidRPr="003A113D" w:rsidRDefault="003A113D" w:rsidP="003A113D">
      <w:r w:rsidRPr="003A113D">
        <w:t xml:space="preserve">- </w:t>
      </w:r>
      <w:r w:rsidRPr="003A113D">
        <w:rPr>
          <w:b/>
          <w:bCs/>
        </w:rPr>
        <w:t>**21-25:**</w:t>
      </w:r>
      <w:r w:rsidRPr="003A113D">
        <w:t xml:space="preserve"> Critical Risk (Red) - Immediate Action</w:t>
      </w:r>
    </w:p>
    <w:p w14:paraId="46811BD3" w14:textId="77777777" w:rsidR="003A113D" w:rsidRPr="003A113D" w:rsidRDefault="003A113D" w:rsidP="003A113D"/>
    <w:p w14:paraId="62155979" w14:textId="77777777" w:rsidR="003A113D" w:rsidRPr="003A113D" w:rsidRDefault="003A113D" w:rsidP="003A113D">
      <w:r w:rsidRPr="003A113D">
        <w:t>---</w:t>
      </w:r>
    </w:p>
    <w:p w14:paraId="68165F68" w14:textId="77777777" w:rsidR="003A113D" w:rsidRPr="003A113D" w:rsidRDefault="003A113D" w:rsidP="003A113D"/>
    <w:p w14:paraId="3D56FA90" w14:textId="77777777" w:rsidR="003A113D" w:rsidRPr="003A113D" w:rsidRDefault="003A113D" w:rsidP="003A113D">
      <w:r w:rsidRPr="003A113D">
        <w:rPr>
          <w:b/>
          <w:bCs/>
        </w:rPr>
        <w:t>## REGULATORY &amp; COMPLIANCE RISKS</w:t>
      </w:r>
    </w:p>
    <w:p w14:paraId="4CD741B9" w14:textId="77777777" w:rsidR="003A113D" w:rsidRPr="003A113D" w:rsidRDefault="003A113D" w:rsidP="003A113D"/>
    <w:p w14:paraId="7901471F" w14:textId="77777777" w:rsidR="003A113D" w:rsidRPr="003A113D" w:rsidRDefault="003A113D" w:rsidP="003A113D">
      <w:r w:rsidRPr="003A113D">
        <w:rPr>
          <w:b/>
          <w:bCs/>
        </w:rPr>
        <w:t>### R1: FAA Approval Delays</w:t>
      </w:r>
    </w:p>
    <w:p w14:paraId="41126633" w14:textId="77777777" w:rsidR="003A113D" w:rsidRPr="003A113D" w:rsidRDefault="003A113D" w:rsidP="003A113D">
      <w:r w:rsidRPr="003A113D">
        <w:t xml:space="preserve">- </w:t>
      </w:r>
      <w:r w:rsidRPr="003A113D">
        <w:rPr>
          <w:b/>
          <w:bCs/>
        </w:rPr>
        <w:t>**Category:**</w:t>
      </w:r>
      <w:r w:rsidRPr="003A113D">
        <w:t xml:space="preserve"> Regulatory</w:t>
      </w:r>
    </w:p>
    <w:p w14:paraId="79E788C4" w14:textId="77777777" w:rsidR="003A113D" w:rsidRPr="003A113D" w:rsidRDefault="003A113D" w:rsidP="003A113D">
      <w:r w:rsidRPr="003A113D">
        <w:t xml:space="preserve">- </w:t>
      </w:r>
      <w:r w:rsidRPr="003A113D">
        <w:rPr>
          <w:b/>
          <w:bCs/>
        </w:rPr>
        <w:t>**Impact:**</w:t>
      </w:r>
      <w:r w:rsidRPr="003A113D">
        <w:t xml:space="preserve"> 4 (Major - $15-30M cost overrun, 12-18 month delay)</w:t>
      </w:r>
    </w:p>
    <w:p w14:paraId="4276CA07" w14:textId="77777777" w:rsidR="003A113D" w:rsidRPr="003A113D" w:rsidRDefault="003A113D" w:rsidP="003A113D">
      <w:r w:rsidRPr="003A113D">
        <w:t xml:space="preserve">- </w:t>
      </w:r>
      <w:r w:rsidRPr="003A113D">
        <w:rPr>
          <w:b/>
          <w:bCs/>
        </w:rPr>
        <w:t>**Probability:**</w:t>
      </w:r>
      <w:r w:rsidRPr="003A113D">
        <w:t xml:space="preserve"> 3 (Medium - 30% chance)</w:t>
      </w:r>
    </w:p>
    <w:p w14:paraId="62314E13" w14:textId="77777777" w:rsidR="003A113D" w:rsidRPr="003A113D" w:rsidRDefault="003A113D" w:rsidP="003A113D">
      <w:r w:rsidRPr="003A113D">
        <w:t xml:space="preserve">- </w:t>
      </w:r>
      <w:r w:rsidRPr="003A113D">
        <w:rPr>
          <w:b/>
          <w:bCs/>
        </w:rPr>
        <w:t>**Risk Score:**</w:t>
      </w:r>
      <w:r w:rsidRPr="003A113D">
        <w:t xml:space="preserve"> 12 (Medium)</w:t>
      </w:r>
    </w:p>
    <w:p w14:paraId="188D1F73" w14:textId="77777777" w:rsidR="003A113D" w:rsidRPr="003A113D" w:rsidRDefault="003A113D" w:rsidP="003A113D">
      <w:r w:rsidRPr="003A113D">
        <w:t xml:space="preserve">- </w:t>
      </w:r>
      <w:r w:rsidRPr="003A113D">
        <w:rPr>
          <w:b/>
          <w:bCs/>
        </w:rPr>
        <w:t>**Timeline:**</w:t>
      </w:r>
      <w:r w:rsidRPr="003A113D">
        <w:t xml:space="preserve"> Phase 1-3 (2025-2027)</w:t>
      </w:r>
    </w:p>
    <w:p w14:paraId="78FC2B82" w14:textId="77777777" w:rsidR="003A113D" w:rsidRPr="003A113D" w:rsidRDefault="003A113D" w:rsidP="003A113D"/>
    <w:p w14:paraId="7D1E04EC" w14:textId="77777777" w:rsidR="003A113D" w:rsidRPr="003A113D" w:rsidRDefault="003A113D" w:rsidP="003A113D">
      <w:r w:rsidRPr="003A113D">
        <w:rPr>
          <w:b/>
          <w:bCs/>
        </w:rPr>
        <w:t>**Description:**</w:t>
      </w:r>
      <w:r w:rsidRPr="003A113D">
        <w:t xml:space="preserve"> Federal Aviation Administration delays in approving urban air mobility operations, VTOL aircraft certification, or airspace integration could significantly delay project timeline.</w:t>
      </w:r>
    </w:p>
    <w:p w14:paraId="03AFC4C1" w14:textId="77777777" w:rsidR="003A113D" w:rsidRPr="003A113D" w:rsidRDefault="003A113D" w:rsidP="003A113D"/>
    <w:p w14:paraId="091BCCB3" w14:textId="77777777" w:rsidR="003A113D" w:rsidRPr="003A113D" w:rsidRDefault="003A113D" w:rsidP="003A113D">
      <w:r w:rsidRPr="003A113D">
        <w:rPr>
          <w:b/>
          <w:bCs/>
        </w:rPr>
        <w:t>**Potential Consequences:**</w:t>
      </w:r>
    </w:p>
    <w:p w14:paraId="0A88A56E" w14:textId="77777777" w:rsidR="003A113D" w:rsidRPr="003A113D" w:rsidRDefault="003A113D" w:rsidP="003A113D">
      <w:r w:rsidRPr="003A113D">
        <w:t>- Extended regulatory review periods</w:t>
      </w:r>
    </w:p>
    <w:p w14:paraId="373F1B7E" w14:textId="77777777" w:rsidR="003A113D" w:rsidRPr="003A113D" w:rsidRDefault="003A113D" w:rsidP="003A113D">
      <w:r w:rsidRPr="003A113D">
        <w:t>- Additional safety requirements and testing</w:t>
      </w:r>
    </w:p>
    <w:p w14:paraId="0B0E82E6" w14:textId="77777777" w:rsidR="003A113D" w:rsidRPr="003A113D" w:rsidRDefault="003A113D" w:rsidP="003A113D">
      <w:r w:rsidRPr="003A113D">
        <w:t>- Increased compliance costs</w:t>
      </w:r>
    </w:p>
    <w:p w14:paraId="46C06807" w14:textId="77777777" w:rsidR="003A113D" w:rsidRPr="003A113D" w:rsidRDefault="003A113D" w:rsidP="003A113D">
      <w:r w:rsidRPr="003A113D">
        <w:t>- Investor confidence erosion</w:t>
      </w:r>
    </w:p>
    <w:p w14:paraId="5E63B067" w14:textId="77777777" w:rsidR="003A113D" w:rsidRPr="003A113D" w:rsidRDefault="003A113D" w:rsidP="003A113D">
      <w:r w:rsidRPr="003A113D">
        <w:lastRenderedPageBreak/>
        <w:t>- Competitive disadvantage</w:t>
      </w:r>
    </w:p>
    <w:p w14:paraId="317353C8" w14:textId="77777777" w:rsidR="003A113D" w:rsidRPr="003A113D" w:rsidRDefault="003A113D" w:rsidP="003A113D"/>
    <w:p w14:paraId="3061FCDE" w14:textId="77777777" w:rsidR="003A113D" w:rsidRPr="003A113D" w:rsidRDefault="003A113D" w:rsidP="003A113D">
      <w:r w:rsidRPr="003A113D">
        <w:rPr>
          <w:b/>
          <w:bCs/>
        </w:rPr>
        <w:t>**Mitigation Strategies:**</w:t>
      </w:r>
    </w:p>
    <w:p w14:paraId="3A2EA8FD" w14:textId="77777777" w:rsidR="003A113D" w:rsidRPr="003A113D" w:rsidRDefault="003A113D" w:rsidP="003A113D">
      <w:r w:rsidRPr="003A113D">
        <w:t>- Early and continuous FAA engagement</w:t>
      </w:r>
    </w:p>
    <w:p w14:paraId="2B15D1AC" w14:textId="77777777" w:rsidR="003A113D" w:rsidRPr="003A113D" w:rsidRDefault="003A113D" w:rsidP="003A113D">
      <w:r w:rsidRPr="003A113D">
        <w:t>- Hire experienced aviation regulatory consultants</w:t>
      </w:r>
    </w:p>
    <w:p w14:paraId="7F196C34" w14:textId="77777777" w:rsidR="003A113D" w:rsidRPr="003A113D" w:rsidRDefault="003A113D" w:rsidP="003A113D">
      <w:r w:rsidRPr="003A113D">
        <w:t>- Participate in FAA Urban Air Mobility initiatives</w:t>
      </w:r>
    </w:p>
    <w:p w14:paraId="0D58F3FD" w14:textId="77777777" w:rsidR="003A113D" w:rsidRPr="003A113D" w:rsidRDefault="003A113D" w:rsidP="003A113D">
      <w:r w:rsidRPr="003A113D">
        <w:t>- Develop relationships with FAA key personnel</w:t>
      </w:r>
    </w:p>
    <w:p w14:paraId="2894F65F" w14:textId="77777777" w:rsidR="003A113D" w:rsidRPr="003A113D" w:rsidRDefault="003A113D" w:rsidP="003A113D">
      <w:r w:rsidRPr="003A113D">
        <w:t>- Create regulatory timeline buffers in project planning</w:t>
      </w:r>
    </w:p>
    <w:p w14:paraId="75BC5C98" w14:textId="77777777" w:rsidR="003A113D" w:rsidRPr="003A113D" w:rsidRDefault="003A113D" w:rsidP="003A113D">
      <w:r w:rsidRPr="003A113D">
        <w:t>- Partner with established aviation companies</w:t>
      </w:r>
    </w:p>
    <w:p w14:paraId="56393B5D" w14:textId="77777777" w:rsidR="003A113D" w:rsidRPr="003A113D" w:rsidRDefault="003A113D" w:rsidP="003A113D"/>
    <w:p w14:paraId="6CA73A45" w14:textId="77777777" w:rsidR="003A113D" w:rsidRPr="003A113D" w:rsidRDefault="003A113D" w:rsidP="003A113D">
      <w:r w:rsidRPr="003A113D">
        <w:rPr>
          <w:b/>
          <w:bCs/>
        </w:rPr>
        <w:t>**Contingency Plans:**</w:t>
      </w:r>
    </w:p>
    <w:p w14:paraId="667360F3" w14:textId="77777777" w:rsidR="003A113D" w:rsidRPr="003A113D" w:rsidRDefault="003A113D" w:rsidP="003A113D">
      <w:r w:rsidRPr="003A113D">
        <w:t>- Alternative Phase 1 focus on AV operations only</w:t>
      </w:r>
    </w:p>
    <w:p w14:paraId="735B3C17" w14:textId="77777777" w:rsidR="003A113D" w:rsidRPr="003A113D" w:rsidRDefault="003A113D" w:rsidP="003A113D">
      <w:r w:rsidRPr="003A113D">
        <w:t>- Staged VTOL introduction following regulatory approval</w:t>
      </w:r>
    </w:p>
    <w:p w14:paraId="0E1D3B30" w14:textId="77777777" w:rsidR="003A113D" w:rsidRPr="003A113D" w:rsidRDefault="003A113D" w:rsidP="003A113D">
      <w:r w:rsidRPr="003A113D">
        <w:t>- Revenue diversification through real estate and technology</w:t>
      </w:r>
    </w:p>
    <w:p w14:paraId="12746B98" w14:textId="77777777" w:rsidR="003A113D" w:rsidRPr="003A113D" w:rsidRDefault="003A113D" w:rsidP="003A113D"/>
    <w:p w14:paraId="175060D1" w14:textId="77777777" w:rsidR="003A113D" w:rsidRPr="003A113D" w:rsidRDefault="003A113D" w:rsidP="003A113D">
      <w:r w:rsidRPr="003A113D">
        <w:rPr>
          <w:b/>
          <w:bCs/>
        </w:rPr>
        <w:t>### R2: Local Zoning and Permitting Challenges</w:t>
      </w:r>
    </w:p>
    <w:p w14:paraId="019EE70E" w14:textId="77777777" w:rsidR="003A113D" w:rsidRPr="003A113D" w:rsidRDefault="003A113D" w:rsidP="003A113D">
      <w:r w:rsidRPr="003A113D">
        <w:t xml:space="preserve">- </w:t>
      </w:r>
      <w:r w:rsidRPr="003A113D">
        <w:rPr>
          <w:b/>
          <w:bCs/>
        </w:rPr>
        <w:t>**Category:**</w:t>
      </w:r>
      <w:r w:rsidRPr="003A113D">
        <w:t xml:space="preserve"> Regulatory</w:t>
      </w:r>
    </w:p>
    <w:p w14:paraId="4812AF3F" w14:textId="77777777" w:rsidR="003A113D" w:rsidRPr="003A113D" w:rsidRDefault="003A113D" w:rsidP="003A113D">
      <w:r w:rsidRPr="003A113D">
        <w:t xml:space="preserve">- </w:t>
      </w:r>
      <w:r w:rsidRPr="003A113D">
        <w:rPr>
          <w:b/>
          <w:bCs/>
        </w:rPr>
        <w:t>**Impact:**</w:t>
      </w:r>
      <w:r w:rsidRPr="003A113D">
        <w:t xml:space="preserve"> 3 (Moderate - $5-10M, 6-9 month delay)</w:t>
      </w:r>
    </w:p>
    <w:p w14:paraId="0FD9CF58" w14:textId="77777777" w:rsidR="003A113D" w:rsidRPr="003A113D" w:rsidRDefault="003A113D" w:rsidP="003A113D">
      <w:r w:rsidRPr="003A113D">
        <w:t xml:space="preserve">- </w:t>
      </w:r>
      <w:r w:rsidRPr="003A113D">
        <w:rPr>
          <w:b/>
          <w:bCs/>
        </w:rPr>
        <w:t>**Probability:**</w:t>
      </w:r>
      <w:r w:rsidRPr="003A113D">
        <w:t xml:space="preserve"> 3 (Medium - 25% chance)</w:t>
      </w:r>
    </w:p>
    <w:p w14:paraId="31F41E8A" w14:textId="77777777" w:rsidR="003A113D" w:rsidRPr="003A113D" w:rsidRDefault="003A113D" w:rsidP="003A113D">
      <w:r w:rsidRPr="003A113D">
        <w:t xml:space="preserve">- </w:t>
      </w:r>
      <w:r w:rsidRPr="003A113D">
        <w:rPr>
          <w:b/>
          <w:bCs/>
        </w:rPr>
        <w:t>**Risk Score:**</w:t>
      </w:r>
      <w:r w:rsidRPr="003A113D">
        <w:t xml:space="preserve"> 9 (Medium)</w:t>
      </w:r>
    </w:p>
    <w:p w14:paraId="7D44571E" w14:textId="77777777" w:rsidR="003A113D" w:rsidRPr="003A113D" w:rsidRDefault="003A113D" w:rsidP="003A113D">
      <w:r w:rsidRPr="003A113D">
        <w:t xml:space="preserve">- </w:t>
      </w:r>
      <w:r w:rsidRPr="003A113D">
        <w:rPr>
          <w:b/>
          <w:bCs/>
        </w:rPr>
        <w:t>**Timeline:**</w:t>
      </w:r>
      <w:r w:rsidRPr="003A113D">
        <w:t xml:space="preserve"> Phase 1-2 (2025-2026)</w:t>
      </w:r>
    </w:p>
    <w:p w14:paraId="41CF0293" w14:textId="77777777" w:rsidR="003A113D" w:rsidRPr="003A113D" w:rsidRDefault="003A113D" w:rsidP="003A113D"/>
    <w:p w14:paraId="3DA291CD" w14:textId="77777777" w:rsidR="003A113D" w:rsidRPr="003A113D" w:rsidRDefault="003A113D" w:rsidP="003A113D">
      <w:r w:rsidRPr="003A113D">
        <w:rPr>
          <w:b/>
          <w:bCs/>
        </w:rPr>
        <w:t>**Description:**</w:t>
      </w:r>
      <w:r w:rsidRPr="003A113D">
        <w:t xml:space="preserve"> Fort Worth city council, zoning board, or historic preservation commission opposition to project modifications and operations.</w:t>
      </w:r>
    </w:p>
    <w:p w14:paraId="20C03B7E" w14:textId="77777777" w:rsidR="003A113D" w:rsidRPr="003A113D" w:rsidRDefault="003A113D" w:rsidP="003A113D"/>
    <w:p w14:paraId="09B71855" w14:textId="77777777" w:rsidR="003A113D" w:rsidRPr="003A113D" w:rsidRDefault="003A113D" w:rsidP="003A113D">
      <w:r w:rsidRPr="003A113D">
        <w:rPr>
          <w:b/>
          <w:bCs/>
        </w:rPr>
        <w:t>**Mitigation Strategies:**</w:t>
      </w:r>
    </w:p>
    <w:p w14:paraId="502D3A43" w14:textId="77777777" w:rsidR="003A113D" w:rsidRPr="003A113D" w:rsidRDefault="003A113D" w:rsidP="003A113D">
      <w:r w:rsidRPr="003A113D">
        <w:lastRenderedPageBreak/>
        <w:t>- Proactive community engagement and education</w:t>
      </w:r>
    </w:p>
    <w:p w14:paraId="7220FDD2" w14:textId="77777777" w:rsidR="003A113D" w:rsidRPr="003A113D" w:rsidRDefault="003A113D" w:rsidP="003A113D">
      <w:r w:rsidRPr="003A113D">
        <w:t>- Historic preservation compliance and partnerships</w:t>
      </w:r>
    </w:p>
    <w:p w14:paraId="76B64730" w14:textId="77777777" w:rsidR="003A113D" w:rsidRPr="003A113D" w:rsidRDefault="003A113D" w:rsidP="003A113D">
      <w:r w:rsidRPr="003A113D">
        <w:t>- Economic development benefits demonstration</w:t>
      </w:r>
    </w:p>
    <w:p w14:paraId="49D5FDD7" w14:textId="77777777" w:rsidR="003A113D" w:rsidRPr="003A113D" w:rsidRDefault="003A113D" w:rsidP="003A113D">
      <w:r w:rsidRPr="003A113D">
        <w:t>- Local political relationship building</w:t>
      </w:r>
    </w:p>
    <w:p w14:paraId="3177EF42" w14:textId="77777777" w:rsidR="003A113D" w:rsidRPr="003A113D" w:rsidRDefault="003A113D" w:rsidP="003A113D">
      <w:r w:rsidRPr="003A113D">
        <w:t>- Professional government relations support</w:t>
      </w:r>
    </w:p>
    <w:p w14:paraId="61227BC2" w14:textId="77777777" w:rsidR="003A113D" w:rsidRPr="003A113D" w:rsidRDefault="003A113D" w:rsidP="003A113D"/>
    <w:p w14:paraId="02F2B7F1" w14:textId="77777777" w:rsidR="003A113D" w:rsidRPr="003A113D" w:rsidRDefault="003A113D" w:rsidP="003A113D">
      <w:r w:rsidRPr="003A113D">
        <w:t>---</w:t>
      </w:r>
    </w:p>
    <w:p w14:paraId="348752B2" w14:textId="77777777" w:rsidR="003A113D" w:rsidRPr="003A113D" w:rsidRDefault="003A113D" w:rsidP="003A113D"/>
    <w:p w14:paraId="467C4EB5" w14:textId="77777777" w:rsidR="003A113D" w:rsidRPr="003A113D" w:rsidRDefault="003A113D" w:rsidP="003A113D">
      <w:r w:rsidRPr="003A113D">
        <w:rPr>
          <w:b/>
          <w:bCs/>
        </w:rPr>
        <w:t>## TECHNOLOGY &amp; OPERATIONAL RISKS</w:t>
      </w:r>
    </w:p>
    <w:p w14:paraId="29E450A5" w14:textId="77777777" w:rsidR="003A113D" w:rsidRPr="003A113D" w:rsidRDefault="003A113D" w:rsidP="003A113D"/>
    <w:p w14:paraId="36F68A15" w14:textId="77777777" w:rsidR="003A113D" w:rsidRPr="003A113D" w:rsidRDefault="003A113D" w:rsidP="003A113D">
      <w:r w:rsidRPr="003A113D">
        <w:rPr>
          <w:b/>
          <w:bCs/>
        </w:rPr>
        <w:t>### T1: VTOL Technology Maturity Delays</w:t>
      </w:r>
    </w:p>
    <w:p w14:paraId="2B1C0DB0" w14:textId="77777777" w:rsidR="003A113D" w:rsidRPr="003A113D" w:rsidRDefault="003A113D" w:rsidP="003A113D">
      <w:r w:rsidRPr="003A113D">
        <w:t xml:space="preserve">- </w:t>
      </w:r>
      <w:r w:rsidRPr="003A113D">
        <w:rPr>
          <w:b/>
          <w:bCs/>
        </w:rPr>
        <w:t>**Category:**</w:t>
      </w:r>
      <w:r w:rsidRPr="003A113D">
        <w:t xml:space="preserve"> Technology</w:t>
      </w:r>
    </w:p>
    <w:p w14:paraId="6E45EC68" w14:textId="77777777" w:rsidR="003A113D" w:rsidRPr="003A113D" w:rsidRDefault="003A113D" w:rsidP="003A113D">
      <w:r w:rsidRPr="003A113D">
        <w:t xml:space="preserve">- </w:t>
      </w:r>
      <w:r w:rsidRPr="003A113D">
        <w:rPr>
          <w:b/>
          <w:bCs/>
        </w:rPr>
        <w:t>**Impact:**</w:t>
      </w:r>
      <w:r w:rsidRPr="003A113D">
        <w:t xml:space="preserve"> 4 (Major - $20-40M, 18-24 month delay)</w:t>
      </w:r>
    </w:p>
    <w:p w14:paraId="0B8B38F6" w14:textId="77777777" w:rsidR="003A113D" w:rsidRPr="003A113D" w:rsidRDefault="003A113D" w:rsidP="003A113D">
      <w:r w:rsidRPr="003A113D">
        <w:t xml:space="preserve">- </w:t>
      </w:r>
      <w:r w:rsidRPr="003A113D">
        <w:rPr>
          <w:b/>
          <w:bCs/>
        </w:rPr>
        <w:t>**Probability:**</w:t>
      </w:r>
      <w:r w:rsidRPr="003A113D">
        <w:t xml:space="preserve"> 3 (Medium - 35% chance)</w:t>
      </w:r>
    </w:p>
    <w:p w14:paraId="7714ED7C" w14:textId="77777777" w:rsidR="003A113D" w:rsidRPr="003A113D" w:rsidRDefault="003A113D" w:rsidP="003A113D">
      <w:r w:rsidRPr="003A113D">
        <w:t xml:space="preserve">- </w:t>
      </w:r>
      <w:r w:rsidRPr="003A113D">
        <w:rPr>
          <w:b/>
          <w:bCs/>
        </w:rPr>
        <w:t>**Risk Score:**</w:t>
      </w:r>
      <w:r w:rsidRPr="003A113D">
        <w:t xml:space="preserve"> 12 (Medium)</w:t>
      </w:r>
    </w:p>
    <w:p w14:paraId="78E7B01F" w14:textId="77777777" w:rsidR="003A113D" w:rsidRPr="003A113D" w:rsidRDefault="003A113D" w:rsidP="003A113D">
      <w:r w:rsidRPr="003A113D">
        <w:t xml:space="preserve">- </w:t>
      </w:r>
      <w:r w:rsidRPr="003A113D">
        <w:rPr>
          <w:b/>
          <w:bCs/>
        </w:rPr>
        <w:t>**Timeline:**</w:t>
      </w:r>
      <w:r w:rsidRPr="003A113D">
        <w:t xml:space="preserve"> Phase 2-3 (2026-2027)</w:t>
      </w:r>
    </w:p>
    <w:p w14:paraId="6B5C7BB0" w14:textId="77777777" w:rsidR="003A113D" w:rsidRPr="003A113D" w:rsidRDefault="003A113D" w:rsidP="003A113D"/>
    <w:p w14:paraId="5601F477" w14:textId="77777777" w:rsidR="003A113D" w:rsidRPr="003A113D" w:rsidRDefault="003A113D" w:rsidP="003A113D">
      <w:r w:rsidRPr="003A113D">
        <w:rPr>
          <w:b/>
          <w:bCs/>
        </w:rPr>
        <w:t>**Description:**</w:t>
      </w:r>
      <w:r w:rsidRPr="003A113D">
        <w:t xml:space="preserve"> Commercial VTOL aircraft not achieving expected performance, safety standards, or regulatory certification within project timeline.</w:t>
      </w:r>
    </w:p>
    <w:p w14:paraId="240C57DE" w14:textId="77777777" w:rsidR="003A113D" w:rsidRPr="003A113D" w:rsidRDefault="003A113D" w:rsidP="003A113D"/>
    <w:p w14:paraId="0893A2F0" w14:textId="77777777" w:rsidR="003A113D" w:rsidRPr="003A113D" w:rsidRDefault="003A113D" w:rsidP="003A113D">
      <w:r w:rsidRPr="003A113D">
        <w:rPr>
          <w:b/>
          <w:bCs/>
        </w:rPr>
        <w:t>**Potential Consequences:**</w:t>
      </w:r>
    </w:p>
    <w:p w14:paraId="22DE8903" w14:textId="77777777" w:rsidR="003A113D" w:rsidRPr="003A113D" w:rsidRDefault="003A113D" w:rsidP="003A113D">
      <w:r w:rsidRPr="003A113D">
        <w:t>- Delayed revenue from primary service offering</w:t>
      </w:r>
    </w:p>
    <w:p w14:paraId="4E3AF7EE" w14:textId="77777777" w:rsidR="003A113D" w:rsidRPr="003A113D" w:rsidRDefault="003A113D" w:rsidP="003A113D">
      <w:r w:rsidRPr="003A113D">
        <w:t>- Increased technology development costs</w:t>
      </w:r>
    </w:p>
    <w:p w14:paraId="47463602" w14:textId="77777777" w:rsidR="003A113D" w:rsidRPr="003A113D" w:rsidRDefault="003A113D" w:rsidP="003A113D">
      <w:r w:rsidRPr="003A113D">
        <w:t>- Alternative aircraft sourcing required</w:t>
      </w:r>
    </w:p>
    <w:p w14:paraId="6B92CEAE" w14:textId="77777777" w:rsidR="003A113D" w:rsidRPr="003A113D" w:rsidRDefault="003A113D" w:rsidP="003A113D">
      <w:r w:rsidRPr="003A113D">
        <w:t>- Competitive technology advantages lost</w:t>
      </w:r>
    </w:p>
    <w:p w14:paraId="7A0FCEE3" w14:textId="77777777" w:rsidR="003A113D" w:rsidRPr="003A113D" w:rsidRDefault="003A113D" w:rsidP="003A113D"/>
    <w:p w14:paraId="4B80C709" w14:textId="77777777" w:rsidR="003A113D" w:rsidRPr="003A113D" w:rsidRDefault="003A113D" w:rsidP="003A113D">
      <w:r w:rsidRPr="003A113D">
        <w:rPr>
          <w:b/>
          <w:bCs/>
        </w:rPr>
        <w:lastRenderedPageBreak/>
        <w:t>**Mitigation Strategies:**</w:t>
      </w:r>
    </w:p>
    <w:p w14:paraId="266085C1" w14:textId="77777777" w:rsidR="003A113D" w:rsidRPr="003A113D" w:rsidRDefault="003A113D" w:rsidP="003A113D">
      <w:r w:rsidRPr="003A113D">
        <w:t>- Multiple VTOL manufacturer partnerships</w:t>
      </w:r>
    </w:p>
    <w:p w14:paraId="5FF7FCA7" w14:textId="77777777" w:rsidR="003A113D" w:rsidRPr="003A113D" w:rsidRDefault="003A113D" w:rsidP="003A113D">
      <w:r w:rsidRPr="003A113D">
        <w:t>- Phased technology deployment approach</w:t>
      </w:r>
    </w:p>
    <w:p w14:paraId="47A46DB5" w14:textId="77777777" w:rsidR="003A113D" w:rsidRPr="003A113D" w:rsidRDefault="003A113D" w:rsidP="003A113D">
      <w:r w:rsidRPr="003A113D">
        <w:t>- Alternative aircraft evaluation and backup plans</w:t>
      </w:r>
    </w:p>
    <w:p w14:paraId="0A1186D5" w14:textId="77777777" w:rsidR="003A113D" w:rsidRPr="003A113D" w:rsidRDefault="003A113D" w:rsidP="003A113D">
      <w:r w:rsidRPr="003A113D">
        <w:t>- Technology insurance and performance guarantees</w:t>
      </w:r>
    </w:p>
    <w:p w14:paraId="5D6E5731" w14:textId="77777777" w:rsidR="003A113D" w:rsidRPr="003A113D" w:rsidRDefault="003A113D" w:rsidP="003A113D">
      <w:r w:rsidRPr="003A113D">
        <w:t>- Conservative operational assumptions in financial model</w:t>
      </w:r>
    </w:p>
    <w:p w14:paraId="6D13ED62" w14:textId="77777777" w:rsidR="003A113D" w:rsidRPr="003A113D" w:rsidRDefault="003A113D" w:rsidP="003A113D"/>
    <w:p w14:paraId="3086A8BC" w14:textId="77777777" w:rsidR="003A113D" w:rsidRPr="003A113D" w:rsidRDefault="003A113D" w:rsidP="003A113D">
      <w:r w:rsidRPr="003A113D">
        <w:rPr>
          <w:b/>
          <w:bCs/>
        </w:rPr>
        <w:t>**Contingency Plans:**</w:t>
      </w:r>
    </w:p>
    <w:p w14:paraId="39040FEF" w14:textId="77777777" w:rsidR="003A113D" w:rsidRPr="003A113D" w:rsidRDefault="003A113D" w:rsidP="003A113D">
      <w:r w:rsidRPr="003A113D">
        <w:t>- Focus on autonomous vehicle operations initially</w:t>
      </w:r>
    </w:p>
    <w:p w14:paraId="6BE42348" w14:textId="77777777" w:rsidR="003A113D" w:rsidRPr="003A113D" w:rsidRDefault="003A113D" w:rsidP="003A113D">
      <w:r w:rsidRPr="003A113D">
        <w:t>- Delay VTOL deployment until technology matures</w:t>
      </w:r>
    </w:p>
    <w:p w14:paraId="2A2A6ABB" w14:textId="77777777" w:rsidR="003A113D" w:rsidRPr="003A113D" w:rsidRDefault="003A113D" w:rsidP="003A113D">
      <w:r w:rsidRPr="003A113D">
        <w:t>- Partner with established aerospace companies</w:t>
      </w:r>
    </w:p>
    <w:p w14:paraId="384D5F3A" w14:textId="77777777" w:rsidR="003A113D" w:rsidRPr="003A113D" w:rsidRDefault="003A113D" w:rsidP="003A113D">
      <w:r w:rsidRPr="003A113D">
        <w:t>- Lease vs. purchase equipment arrangements</w:t>
      </w:r>
    </w:p>
    <w:p w14:paraId="0B4AFF01" w14:textId="77777777" w:rsidR="003A113D" w:rsidRPr="003A113D" w:rsidRDefault="003A113D" w:rsidP="003A113D"/>
    <w:p w14:paraId="57256F0D" w14:textId="77777777" w:rsidR="003A113D" w:rsidRPr="003A113D" w:rsidRDefault="003A113D" w:rsidP="003A113D">
      <w:r w:rsidRPr="003A113D">
        <w:rPr>
          <w:b/>
          <w:bCs/>
        </w:rPr>
        <w:t>### T2: Autonomous Vehicle Integration Challenges</w:t>
      </w:r>
    </w:p>
    <w:p w14:paraId="52222D93" w14:textId="77777777" w:rsidR="003A113D" w:rsidRPr="003A113D" w:rsidRDefault="003A113D" w:rsidP="003A113D">
      <w:r w:rsidRPr="003A113D">
        <w:t xml:space="preserve">- </w:t>
      </w:r>
      <w:r w:rsidRPr="003A113D">
        <w:rPr>
          <w:b/>
          <w:bCs/>
        </w:rPr>
        <w:t>**Category:**</w:t>
      </w:r>
      <w:r w:rsidRPr="003A113D">
        <w:t xml:space="preserve"> Technology</w:t>
      </w:r>
    </w:p>
    <w:p w14:paraId="043B30CE" w14:textId="77777777" w:rsidR="003A113D" w:rsidRPr="003A113D" w:rsidRDefault="003A113D" w:rsidP="003A113D">
      <w:r w:rsidRPr="003A113D">
        <w:t xml:space="preserve">- </w:t>
      </w:r>
      <w:r w:rsidRPr="003A113D">
        <w:rPr>
          <w:b/>
          <w:bCs/>
        </w:rPr>
        <w:t>**Impact:**</w:t>
      </w:r>
      <w:r w:rsidRPr="003A113D">
        <w:t xml:space="preserve"> 3 (Moderate - $8-15M, 9-12 month delay)</w:t>
      </w:r>
    </w:p>
    <w:p w14:paraId="6DCBFE7D" w14:textId="77777777" w:rsidR="003A113D" w:rsidRPr="003A113D" w:rsidRDefault="003A113D" w:rsidP="003A113D">
      <w:r w:rsidRPr="003A113D">
        <w:t xml:space="preserve">- </w:t>
      </w:r>
      <w:r w:rsidRPr="003A113D">
        <w:rPr>
          <w:b/>
          <w:bCs/>
        </w:rPr>
        <w:t>**Probability:**</w:t>
      </w:r>
      <w:r w:rsidRPr="003A113D">
        <w:t xml:space="preserve"> 2 (Low - 20% chance)</w:t>
      </w:r>
    </w:p>
    <w:p w14:paraId="45EEEF54" w14:textId="77777777" w:rsidR="003A113D" w:rsidRPr="003A113D" w:rsidRDefault="003A113D" w:rsidP="003A113D">
      <w:r w:rsidRPr="003A113D">
        <w:t xml:space="preserve">- </w:t>
      </w:r>
      <w:r w:rsidRPr="003A113D">
        <w:rPr>
          <w:b/>
          <w:bCs/>
        </w:rPr>
        <w:t>**Risk Score:**</w:t>
      </w:r>
      <w:r w:rsidRPr="003A113D">
        <w:t xml:space="preserve"> 6 (Low)</w:t>
      </w:r>
    </w:p>
    <w:p w14:paraId="7A605556" w14:textId="77777777" w:rsidR="003A113D" w:rsidRPr="003A113D" w:rsidRDefault="003A113D" w:rsidP="003A113D">
      <w:r w:rsidRPr="003A113D">
        <w:t xml:space="preserve">- </w:t>
      </w:r>
      <w:r w:rsidRPr="003A113D">
        <w:rPr>
          <w:b/>
          <w:bCs/>
        </w:rPr>
        <w:t>**Timeline:**</w:t>
      </w:r>
      <w:r w:rsidRPr="003A113D">
        <w:t xml:space="preserve"> Phase 2-3 (2026-2027)</w:t>
      </w:r>
    </w:p>
    <w:p w14:paraId="5CB6ACB1" w14:textId="77777777" w:rsidR="003A113D" w:rsidRPr="003A113D" w:rsidRDefault="003A113D" w:rsidP="003A113D"/>
    <w:p w14:paraId="670BE43B" w14:textId="77777777" w:rsidR="003A113D" w:rsidRPr="003A113D" w:rsidRDefault="003A113D" w:rsidP="003A113D">
      <w:r w:rsidRPr="003A113D">
        <w:rPr>
          <w:b/>
          <w:bCs/>
        </w:rPr>
        <w:t>**Description:**</w:t>
      </w:r>
      <w:r w:rsidRPr="003A113D">
        <w:t xml:space="preserve"> Autonomous vehicle technology failing to integrate effectively with hub operations, traffic management, or safety systems.</w:t>
      </w:r>
    </w:p>
    <w:p w14:paraId="4E3F94C8" w14:textId="77777777" w:rsidR="003A113D" w:rsidRPr="003A113D" w:rsidRDefault="003A113D" w:rsidP="003A113D"/>
    <w:p w14:paraId="783BA554" w14:textId="77777777" w:rsidR="003A113D" w:rsidRPr="003A113D" w:rsidRDefault="003A113D" w:rsidP="003A113D">
      <w:r w:rsidRPr="003A113D">
        <w:rPr>
          <w:b/>
          <w:bCs/>
        </w:rPr>
        <w:t>**Mitigation Strategies:**</w:t>
      </w:r>
    </w:p>
    <w:p w14:paraId="23427E34" w14:textId="77777777" w:rsidR="003A113D" w:rsidRPr="003A113D" w:rsidRDefault="003A113D" w:rsidP="003A113D">
      <w:r w:rsidRPr="003A113D">
        <w:t>- Proven AV technology partnerships</w:t>
      </w:r>
    </w:p>
    <w:p w14:paraId="48F05FF1" w14:textId="77777777" w:rsidR="003A113D" w:rsidRPr="003A113D" w:rsidRDefault="003A113D" w:rsidP="003A113D">
      <w:r w:rsidRPr="003A113D">
        <w:t>- Extensive testing and validation programs</w:t>
      </w:r>
    </w:p>
    <w:p w14:paraId="489D6C3A" w14:textId="77777777" w:rsidR="003A113D" w:rsidRPr="003A113D" w:rsidRDefault="003A113D" w:rsidP="003A113D">
      <w:r w:rsidRPr="003A113D">
        <w:lastRenderedPageBreak/>
        <w:t>- Staged deployment with human backup systems</w:t>
      </w:r>
    </w:p>
    <w:p w14:paraId="5A4DD871" w14:textId="77777777" w:rsidR="003A113D" w:rsidRPr="003A113D" w:rsidRDefault="003A113D" w:rsidP="003A113D">
      <w:r w:rsidRPr="003A113D">
        <w:t>- Multiple AV vendor relationships</w:t>
      </w:r>
    </w:p>
    <w:p w14:paraId="77754C0D" w14:textId="77777777" w:rsidR="003A113D" w:rsidRPr="003A113D" w:rsidRDefault="003A113D" w:rsidP="003A113D">
      <w:r w:rsidRPr="003A113D">
        <w:t>- Conservative operational assumptions</w:t>
      </w:r>
    </w:p>
    <w:p w14:paraId="69F3893A" w14:textId="77777777" w:rsidR="003A113D" w:rsidRPr="003A113D" w:rsidRDefault="003A113D" w:rsidP="003A113D"/>
    <w:p w14:paraId="3EE475AC" w14:textId="77777777" w:rsidR="003A113D" w:rsidRPr="003A113D" w:rsidRDefault="003A113D" w:rsidP="003A113D">
      <w:r w:rsidRPr="003A113D">
        <w:rPr>
          <w:b/>
          <w:bCs/>
        </w:rPr>
        <w:t>### T3: Cybersecurity and Data Privacy Risks</w:t>
      </w:r>
    </w:p>
    <w:p w14:paraId="5D832E22" w14:textId="77777777" w:rsidR="003A113D" w:rsidRPr="003A113D" w:rsidRDefault="003A113D" w:rsidP="003A113D">
      <w:r w:rsidRPr="003A113D">
        <w:t xml:space="preserve">- </w:t>
      </w:r>
      <w:r w:rsidRPr="003A113D">
        <w:rPr>
          <w:b/>
          <w:bCs/>
        </w:rPr>
        <w:t>**Category:**</w:t>
      </w:r>
      <w:r w:rsidRPr="003A113D">
        <w:t xml:space="preserve"> Technology/Security</w:t>
      </w:r>
    </w:p>
    <w:p w14:paraId="0C8DC8B7" w14:textId="77777777" w:rsidR="003A113D" w:rsidRPr="003A113D" w:rsidRDefault="003A113D" w:rsidP="003A113D">
      <w:r w:rsidRPr="003A113D">
        <w:t xml:space="preserve">- </w:t>
      </w:r>
      <w:r w:rsidRPr="003A113D">
        <w:rPr>
          <w:b/>
          <w:bCs/>
        </w:rPr>
        <w:t>**Impact:**</w:t>
      </w:r>
      <w:r w:rsidRPr="003A113D">
        <w:t xml:space="preserve"> 4 (Major - $10-25M, reputation damage)</w:t>
      </w:r>
    </w:p>
    <w:p w14:paraId="3659B959" w14:textId="77777777" w:rsidR="003A113D" w:rsidRPr="003A113D" w:rsidRDefault="003A113D" w:rsidP="003A113D">
      <w:r w:rsidRPr="003A113D">
        <w:t xml:space="preserve">- </w:t>
      </w:r>
      <w:r w:rsidRPr="003A113D">
        <w:rPr>
          <w:b/>
          <w:bCs/>
        </w:rPr>
        <w:t>**Probability:**</w:t>
      </w:r>
      <w:r w:rsidRPr="003A113D">
        <w:t xml:space="preserve"> 2 (Low - 15% chance)</w:t>
      </w:r>
    </w:p>
    <w:p w14:paraId="2B284CE5" w14:textId="77777777" w:rsidR="003A113D" w:rsidRPr="003A113D" w:rsidRDefault="003A113D" w:rsidP="003A113D">
      <w:r w:rsidRPr="003A113D">
        <w:t xml:space="preserve">- </w:t>
      </w:r>
      <w:r w:rsidRPr="003A113D">
        <w:rPr>
          <w:b/>
          <w:bCs/>
        </w:rPr>
        <w:t>**Risk Score:**</w:t>
      </w:r>
      <w:r w:rsidRPr="003A113D">
        <w:t xml:space="preserve"> 8 (Medium)</w:t>
      </w:r>
    </w:p>
    <w:p w14:paraId="441AC48F" w14:textId="77777777" w:rsidR="003A113D" w:rsidRPr="003A113D" w:rsidRDefault="003A113D" w:rsidP="003A113D">
      <w:r w:rsidRPr="003A113D">
        <w:t xml:space="preserve">- </w:t>
      </w:r>
      <w:r w:rsidRPr="003A113D">
        <w:rPr>
          <w:b/>
          <w:bCs/>
        </w:rPr>
        <w:t>**Timeline:**</w:t>
      </w:r>
      <w:r w:rsidRPr="003A113D">
        <w:t xml:space="preserve"> Phase 3-4 (2027-2028)</w:t>
      </w:r>
    </w:p>
    <w:p w14:paraId="51F373D8" w14:textId="77777777" w:rsidR="003A113D" w:rsidRPr="003A113D" w:rsidRDefault="003A113D" w:rsidP="003A113D"/>
    <w:p w14:paraId="03B013C4" w14:textId="77777777" w:rsidR="003A113D" w:rsidRPr="003A113D" w:rsidRDefault="003A113D" w:rsidP="003A113D">
      <w:r w:rsidRPr="003A113D">
        <w:rPr>
          <w:b/>
          <w:bCs/>
        </w:rPr>
        <w:t>**Description:**</w:t>
      </w:r>
      <w:r w:rsidRPr="003A113D">
        <w:t xml:space="preserve"> Cyberattacks targeting transportation systems, customer data breaches, or operational system failures.</w:t>
      </w:r>
    </w:p>
    <w:p w14:paraId="14F30811" w14:textId="77777777" w:rsidR="003A113D" w:rsidRPr="003A113D" w:rsidRDefault="003A113D" w:rsidP="003A113D"/>
    <w:p w14:paraId="4A89410D" w14:textId="77777777" w:rsidR="003A113D" w:rsidRPr="003A113D" w:rsidRDefault="003A113D" w:rsidP="003A113D">
      <w:pPr>
        <w:rPr>
          <w:lang w:val="fr-FR"/>
        </w:rPr>
      </w:pPr>
      <w:r w:rsidRPr="003A113D">
        <w:rPr>
          <w:b/>
          <w:bCs/>
          <w:lang w:val="fr-FR"/>
        </w:rPr>
        <w:t>**Mitigation Strategies:**</w:t>
      </w:r>
    </w:p>
    <w:p w14:paraId="0E917780" w14:textId="77777777" w:rsidR="003A113D" w:rsidRPr="003A113D" w:rsidRDefault="003A113D" w:rsidP="003A113D">
      <w:pPr>
        <w:rPr>
          <w:lang w:val="fr-FR"/>
        </w:rPr>
      </w:pPr>
      <w:r w:rsidRPr="003A113D">
        <w:rPr>
          <w:lang w:val="fr-FR"/>
        </w:rPr>
        <w:t>- Enterprise-grade cybersecurity infrastructure</w:t>
      </w:r>
    </w:p>
    <w:p w14:paraId="7DA232ED" w14:textId="77777777" w:rsidR="003A113D" w:rsidRPr="003A113D" w:rsidRDefault="003A113D" w:rsidP="003A113D">
      <w:r w:rsidRPr="003A113D">
        <w:t>- Regular security audits and penetration testing</w:t>
      </w:r>
    </w:p>
    <w:p w14:paraId="5288AE99" w14:textId="77777777" w:rsidR="003A113D" w:rsidRPr="003A113D" w:rsidRDefault="003A113D" w:rsidP="003A113D">
      <w:r w:rsidRPr="003A113D">
        <w:t>- Comprehensive cyber insurance coverage</w:t>
      </w:r>
    </w:p>
    <w:p w14:paraId="609F1133" w14:textId="77777777" w:rsidR="003A113D" w:rsidRPr="003A113D" w:rsidRDefault="003A113D" w:rsidP="003A113D">
      <w:r w:rsidRPr="003A113D">
        <w:t>- Employee security training programs</w:t>
      </w:r>
    </w:p>
    <w:p w14:paraId="5163C7C3" w14:textId="77777777" w:rsidR="003A113D" w:rsidRPr="003A113D" w:rsidRDefault="003A113D" w:rsidP="003A113D">
      <w:r w:rsidRPr="003A113D">
        <w:t>- Incident response and recovery planning</w:t>
      </w:r>
    </w:p>
    <w:p w14:paraId="7BF375CD" w14:textId="77777777" w:rsidR="003A113D" w:rsidRPr="003A113D" w:rsidRDefault="003A113D" w:rsidP="003A113D">
      <w:r w:rsidRPr="003A113D">
        <w:t>- Compliance with transportation security standards</w:t>
      </w:r>
    </w:p>
    <w:p w14:paraId="45FB443D" w14:textId="77777777" w:rsidR="003A113D" w:rsidRPr="003A113D" w:rsidRDefault="003A113D" w:rsidP="003A113D"/>
    <w:p w14:paraId="5375C149" w14:textId="77777777" w:rsidR="003A113D" w:rsidRPr="003A113D" w:rsidRDefault="003A113D" w:rsidP="003A113D">
      <w:r w:rsidRPr="003A113D">
        <w:t>---</w:t>
      </w:r>
    </w:p>
    <w:p w14:paraId="6784E14A" w14:textId="77777777" w:rsidR="003A113D" w:rsidRPr="003A113D" w:rsidRDefault="003A113D" w:rsidP="003A113D"/>
    <w:p w14:paraId="6FC3B091" w14:textId="77777777" w:rsidR="003A113D" w:rsidRPr="003A113D" w:rsidRDefault="003A113D" w:rsidP="003A113D">
      <w:r w:rsidRPr="003A113D">
        <w:rPr>
          <w:b/>
          <w:bCs/>
        </w:rPr>
        <w:t>## FINANCIAL &amp; MARKET RISKS</w:t>
      </w:r>
    </w:p>
    <w:p w14:paraId="41599EF7" w14:textId="77777777" w:rsidR="003A113D" w:rsidRPr="003A113D" w:rsidRDefault="003A113D" w:rsidP="003A113D"/>
    <w:p w14:paraId="26343FFA" w14:textId="77777777" w:rsidR="003A113D" w:rsidRPr="003A113D" w:rsidRDefault="003A113D" w:rsidP="003A113D">
      <w:r w:rsidRPr="003A113D">
        <w:rPr>
          <w:b/>
          <w:bCs/>
        </w:rPr>
        <w:lastRenderedPageBreak/>
        <w:t>### F1: Construction Cost Overruns</w:t>
      </w:r>
    </w:p>
    <w:p w14:paraId="3D870FEB" w14:textId="77777777" w:rsidR="003A113D" w:rsidRPr="003A113D" w:rsidRDefault="003A113D" w:rsidP="003A113D">
      <w:r w:rsidRPr="003A113D">
        <w:t xml:space="preserve">- </w:t>
      </w:r>
      <w:r w:rsidRPr="003A113D">
        <w:rPr>
          <w:b/>
          <w:bCs/>
        </w:rPr>
        <w:t>**Category:**</w:t>
      </w:r>
      <w:r w:rsidRPr="003A113D">
        <w:t xml:space="preserve"> Financial</w:t>
      </w:r>
    </w:p>
    <w:p w14:paraId="017A89C2" w14:textId="77777777" w:rsidR="003A113D" w:rsidRPr="003A113D" w:rsidRDefault="003A113D" w:rsidP="003A113D">
      <w:r w:rsidRPr="003A113D">
        <w:t xml:space="preserve">- </w:t>
      </w:r>
      <w:r w:rsidRPr="003A113D">
        <w:rPr>
          <w:b/>
          <w:bCs/>
        </w:rPr>
        <w:t>**Impact:**</w:t>
      </w:r>
      <w:r w:rsidRPr="003A113D">
        <w:t xml:space="preserve"> 3 (Moderate - $5-15M overrun)</w:t>
      </w:r>
    </w:p>
    <w:p w14:paraId="550393B8" w14:textId="77777777" w:rsidR="003A113D" w:rsidRPr="003A113D" w:rsidRDefault="003A113D" w:rsidP="003A113D">
      <w:r w:rsidRPr="003A113D">
        <w:t xml:space="preserve">- </w:t>
      </w:r>
      <w:r w:rsidRPr="003A113D">
        <w:rPr>
          <w:b/>
          <w:bCs/>
        </w:rPr>
        <w:t>**Probability:**</w:t>
      </w:r>
      <w:r w:rsidRPr="003A113D">
        <w:t xml:space="preserve"> 4 (High - 60% chance)</w:t>
      </w:r>
    </w:p>
    <w:p w14:paraId="0546D530" w14:textId="77777777" w:rsidR="003A113D" w:rsidRPr="003A113D" w:rsidRDefault="003A113D" w:rsidP="003A113D">
      <w:r w:rsidRPr="003A113D">
        <w:t xml:space="preserve">- </w:t>
      </w:r>
      <w:r w:rsidRPr="003A113D">
        <w:rPr>
          <w:b/>
          <w:bCs/>
        </w:rPr>
        <w:t>**Risk Score:**</w:t>
      </w:r>
      <w:r w:rsidRPr="003A113D">
        <w:t xml:space="preserve"> 12 (Medium)</w:t>
      </w:r>
    </w:p>
    <w:p w14:paraId="096D3B21" w14:textId="77777777" w:rsidR="003A113D" w:rsidRPr="003A113D" w:rsidRDefault="003A113D" w:rsidP="003A113D">
      <w:r w:rsidRPr="003A113D">
        <w:t xml:space="preserve">- </w:t>
      </w:r>
      <w:r w:rsidRPr="003A113D">
        <w:rPr>
          <w:b/>
          <w:bCs/>
        </w:rPr>
        <w:t>**Timeline:**</w:t>
      </w:r>
      <w:r w:rsidRPr="003A113D">
        <w:t xml:space="preserve"> Phase 2 (2026)</w:t>
      </w:r>
    </w:p>
    <w:p w14:paraId="3E82064E" w14:textId="77777777" w:rsidR="003A113D" w:rsidRPr="003A113D" w:rsidRDefault="003A113D" w:rsidP="003A113D"/>
    <w:p w14:paraId="1D38A359" w14:textId="77777777" w:rsidR="003A113D" w:rsidRPr="003A113D" w:rsidRDefault="003A113D" w:rsidP="003A113D">
      <w:r w:rsidRPr="003A113D">
        <w:rPr>
          <w:b/>
          <w:bCs/>
        </w:rPr>
        <w:t>**Description:**</w:t>
      </w:r>
      <w:r w:rsidRPr="003A113D">
        <w:t xml:space="preserve"> Historic building renovation costs exceeding estimates due to unforeseen structural issues, material costs, or regulatory requirements.</w:t>
      </w:r>
    </w:p>
    <w:p w14:paraId="20DF4BF9" w14:textId="77777777" w:rsidR="003A113D" w:rsidRPr="003A113D" w:rsidRDefault="003A113D" w:rsidP="003A113D"/>
    <w:p w14:paraId="3172639A" w14:textId="77777777" w:rsidR="003A113D" w:rsidRPr="003A113D" w:rsidRDefault="003A113D" w:rsidP="003A113D">
      <w:r w:rsidRPr="003A113D">
        <w:rPr>
          <w:b/>
          <w:bCs/>
        </w:rPr>
        <w:t>**Potential Consequences:**</w:t>
      </w:r>
    </w:p>
    <w:p w14:paraId="0C63E41D" w14:textId="77777777" w:rsidR="003A113D" w:rsidRPr="003A113D" w:rsidRDefault="003A113D" w:rsidP="003A113D">
      <w:r w:rsidRPr="003A113D">
        <w:t>- Increased Phase 2 funding requirements</w:t>
      </w:r>
    </w:p>
    <w:p w14:paraId="6F32E5DA" w14:textId="77777777" w:rsidR="003A113D" w:rsidRPr="003A113D" w:rsidRDefault="003A113D" w:rsidP="003A113D">
      <w:r w:rsidRPr="003A113D">
        <w:t>- Project timeline delays</w:t>
      </w:r>
    </w:p>
    <w:p w14:paraId="0EA8DAAD" w14:textId="77777777" w:rsidR="003A113D" w:rsidRPr="003A113D" w:rsidRDefault="003A113D" w:rsidP="003A113D">
      <w:r w:rsidRPr="003A113D">
        <w:t>- Reduced investor returns</w:t>
      </w:r>
    </w:p>
    <w:p w14:paraId="7ED9E9B3" w14:textId="77777777" w:rsidR="003A113D" w:rsidRPr="003A113D" w:rsidRDefault="003A113D" w:rsidP="003A113D">
      <w:r w:rsidRPr="003A113D">
        <w:t>- Need for additional financing</w:t>
      </w:r>
    </w:p>
    <w:p w14:paraId="08E7637A" w14:textId="77777777" w:rsidR="003A113D" w:rsidRPr="003A113D" w:rsidRDefault="003A113D" w:rsidP="003A113D"/>
    <w:p w14:paraId="2FE00514" w14:textId="77777777" w:rsidR="003A113D" w:rsidRPr="003A113D" w:rsidRDefault="003A113D" w:rsidP="003A113D">
      <w:r w:rsidRPr="003A113D">
        <w:rPr>
          <w:b/>
          <w:bCs/>
        </w:rPr>
        <w:t>**Mitigation Strategies:**</w:t>
      </w:r>
    </w:p>
    <w:p w14:paraId="402FAE3A" w14:textId="77777777" w:rsidR="003A113D" w:rsidRPr="003A113D" w:rsidRDefault="003A113D" w:rsidP="003A113D">
      <w:r w:rsidRPr="003A113D">
        <w:t>- Comprehensive structural engineering assessment</w:t>
      </w:r>
    </w:p>
    <w:p w14:paraId="003BB85F" w14:textId="77777777" w:rsidR="003A113D" w:rsidRPr="003A113D" w:rsidRDefault="003A113D" w:rsidP="003A113D">
      <w:r w:rsidRPr="003A113D">
        <w:t>- Fixed-price construction contracts where possible</w:t>
      </w:r>
    </w:p>
    <w:p w14:paraId="0E1CCB10" w14:textId="77777777" w:rsidR="003A113D" w:rsidRPr="003A113D" w:rsidRDefault="003A113D" w:rsidP="003A113D">
      <w:r w:rsidRPr="003A113D">
        <w:t>- 15-20% contingency reserves in construction budget</w:t>
      </w:r>
    </w:p>
    <w:p w14:paraId="01A6E149" w14:textId="77777777" w:rsidR="003A113D" w:rsidRPr="003A113D" w:rsidRDefault="003A113D" w:rsidP="003A113D">
      <w:r w:rsidRPr="003A113D">
        <w:t>- Experienced historic renovation contractors</w:t>
      </w:r>
    </w:p>
    <w:p w14:paraId="7A1D5F66" w14:textId="77777777" w:rsidR="003A113D" w:rsidRPr="003A113D" w:rsidRDefault="003A113D" w:rsidP="003A113D">
      <w:r w:rsidRPr="003A113D">
        <w:t>- Regular cost monitoring and control systems</w:t>
      </w:r>
    </w:p>
    <w:p w14:paraId="53E1D30F" w14:textId="77777777" w:rsidR="003A113D" w:rsidRPr="003A113D" w:rsidRDefault="003A113D" w:rsidP="003A113D">
      <w:r w:rsidRPr="003A113D">
        <w:t>- Construction insurance coverage</w:t>
      </w:r>
    </w:p>
    <w:p w14:paraId="196AB98C" w14:textId="77777777" w:rsidR="003A113D" w:rsidRPr="003A113D" w:rsidRDefault="003A113D" w:rsidP="003A113D"/>
    <w:p w14:paraId="2E5CF432" w14:textId="77777777" w:rsidR="003A113D" w:rsidRPr="003A113D" w:rsidRDefault="003A113D" w:rsidP="003A113D">
      <w:r w:rsidRPr="003A113D">
        <w:rPr>
          <w:b/>
          <w:bCs/>
        </w:rPr>
        <w:t>**Contingency Plans:**</w:t>
      </w:r>
    </w:p>
    <w:p w14:paraId="3F10EED1" w14:textId="77777777" w:rsidR="003A113D" w:rsidRPr="003A113D" w:rsidRDefault="003A113D" w:rsidP="003A113D">
      <w:r w:rsidRPr="003A113D">
        <w:t>- Phased renovation approach</w:t>
      </w:r>
    </w:p>
    <w:p w14:paraId="07A69ACD" w14:textId="77777777" w:rsidR="003A113D" w:rsidRPr="003A113D" w:rsidRDefault="003A113D" w:rsidP="003A113D">
      <w:r w:rsidRPr="003A113D">
        <w:lastRenderedPageBreak/>
        <w:t>- Alternative financing arrangements</w:t>
      </w:r>
    </w:p>
    <w:p w14:paraId="1D8D59E8" w14:textId="77777777" w:rsidR="003A113D" w:rsidRPr="003A113D" w:rsidRDefault="003A113D" w:rsidP="003A113D">
      <w:r w:rsidRPr="003A113D">
        <w:t>- Scope reduction options</w:t>
      </w:r>
    </w:p>
    <w:p w14:paraId="52BECBEF" w14:textId="77777777" w:rsidR="003A113D" w:rsidRPr="003A113D" w:rsidRDefault="003A113D" w:rsidP="003A113D">
      <w:r w:rsidRPr="003A113D">
        <w:t>- Value engineering alternatives</w:t>
      </w:r>
    </w:p>
    <w:p w14:paraId="7CA26191" w14:textId="77777777" w:rsidR="003A113D" w:rsidRPr="003A113D" w:rsidRDefault="003A113D" w:rsidP="003A113D"/>
    <w:p w14:paraId="7C85FE65" w14:textId="77777777" w:rsidR="003A113D" w:rsidRPr="003A113D" w:rsidRDefault="003A113D" w:rsidP="003A113D">
      <w:r w:rsidRPr="003A113D">
        <w:rPr>
          <w:b/>
          <w:bCs/>
        </w:rPr>
        <w:t>### F2: Market Adoption Slower Than Expected</w:t>
      </w:r>
    </w:p>
    <w:p w14:paraId="3B7D594F" w14:textId="77777777" w:rsidR="003A113D" w:rsidRPr="003A113D" w:rsidRDefault="003A113D" w:rsidP="003A113D">
      <w:r w:rsidRPr="003A113D">
        <w:t xml:space="preserve">- </w:t>
      </w:r>
      <w:r w:rsidRPr="003A113D">
        <w:rPr>
          <w:b/>
          <w:bCs/>
        </w:rPr>
        <w:t>**Category:**</w:t>
      </w:r>
      <w:r w:rsidRPr="003A113D">
        <w:t xml:space="preserve"> Market</w:t>
      </w:r>
    </w:p>
    <w:p w14:paraId="52D805D6" w14:textId="77777777" w:rsidR="003A113D" w:rsidRPr="003A113D" w:rsidRDefault="003A113D" w:rsidP="003A113D">
      <w:r w:rsidRPr="003A113D">
        <w:t xml:space="preserve">- </w:t>
      </w:r>
      <w:r w:rsidRPr="003A113D">
        <w:rPr>
          <w:b/>
          <w:bCs/>
        </w:rPr>
        <w:t>**Impact:**</w:t>
      </w:r>
      <w:r w:rsidRPr="003A113D">
        <w:t xml:space="preserve"> 4 (Major - $20-40M revenue impact)</w:t>
      </w:r>
    </w:p>
    <w:p w14:paraId="4464D04A" w14:textId="77777777" w:rsidR="003A113D" w:rsidRPr="003A113D" w:rsidRDefault="003A113D" w:rsidP="003A113D">
      <w:r w:rsidRPr="003A113D">
        <w:t xml:space="preserve">- </w:t>
      </w:r>
      <w:r w:rsidRPr="003A113D">
        <w:rPr>
          <w:b/>
          <w:bCs/>
        </w:rPr>
        <w:t>**Probability:**</w:t>
      </w:r>
      <w:r w:rsidRPr="003A113D">
        <w:t xml:space="preserve"> 3 (Medium - 40% chance)</w:t>
      </w:r>
    </w:p>
    <w:p w14:paraId="6A976FC9" w14:textId="77777777" w:rsidR="003A113D" w:rsidRPr="003A113D" w:rsidRDefault="003A113D" w:rsidP="003A113D">
      <w:r w:rsidRPr="003A113D">
        <w:t xml:space="preserve">- </w:t>
      </w:r>
      <w:r w:rsidRPr="003A113D">
        <w:rPr>
          <w:b/>
          <w:bCs/>
        </w:rPr>
        <w:t>**Risk Score:**</w:t>
      </w:r>
      <w:r w:rsidRPr="003A113D">
        <w:t xml:space="preserve"> 12 (Medium)</w:t>
      </w:r>
    </w:p>
    <w:p w14:paraId="4EA8681B" w14:textId="77777777" w:rsidR="003A113D" w:rsidRPr="003A113D" w:rsidRDefault="003A113D" w:rsidP="003A113D">
      <w:r w:rsidRPr="003A113D">
        <w:t xml:space="preserve">- </w:t>
      </w:r>
      <w:r w:rsidRPr="003A113D">
        <w:rPr>
          <w:b/>
          <w:bCs/>
        </w:rPr>
        <w:t>**Timeline:**</w:t>
      </w:r>
      <w:r w:rsidRPr="003A113D">
        <w:t xml:space="preserve"> Phase 4-5 (2028-2029)</w:t>
      </w:r>
    </w:p>
    <w:p w14:paraId="2DAEB7D7" w14:textId="77777777" w:rsidR="003A113D" w:rsidRPr="003A113D" w:rsidRDefault="003A113D" w:rsidP="003A113D"/>
    <w:p w14:paraId="22CF7964" w14:textId="77777777" w:rsidR="003A113D" w:rsidRPr="003A113D" w:rsidRDefault="003A113D" w:rsidP="003A113D">
      <w:r w:rsidRPr="003A113D">
        <w:rPr>
          <w:b/>
          <w:bCs/>
        </w:rPr>
        <w:t>**Description:**</w:t>
      </w:r>
      <w:r w:rsidRPr="003A113D">
        <w:t xml:space="preserve"> Consumer adoption of VTOL and autonomous vehicle services slower than projected due to safety concerns, price sensitivity, or preference for existing transportation.</w:t>
      </w:r>
    </w:p>
    <w:p w14:paraId="0C70B358" w14:textId="77777777" w:rsidR="003A113D" w:rsidRPr="003A113D" w:rsidRDefault="003A113D" w:rsidP="003A113D"/>
    <w:p w14:paraId="5A9CEB6B" w14:textId="77777777" w:rsidR="003A113D" w:rsidRPr="003A113D" w:rsidRDefault="003A113D" w:rsidP="003A113D">
      <w:r w:rsidRPr="003A113D">
        <w:rPr>
          <w:b/>
          <w:bCs/>
        </w:rPr>
        <w:t>**Mitigation Strategies:**</w:t>
      </w:r>
    </w:p>
    <w:p w14:paraId="51004767" w14:textId="77777777" w:rsidR="003A113D" w:rsidRPr="003A113D" w:rsidRDefault="003A113D" w:rsidP="003A113D">
      <w:r w:rsidRPr="003A113D">
        <w:t>- Conservative ridership assumptions in financial model</w:t>
      </w:r>
    </w:p>
    <w:p w14:paraId="12C02AF7" w14:textId="77777777" w:rsidR="003A113D" w:rsidRPr="003A113D" w:rsidRDefault="003A113D" w:rsidP="003A113D">
      <w:r w:rsidRPr="003A113D">
        <w:t>- Comprehensive safety demonstration programs</w:t>
      </w:r>
    </w:p>
    <w:p w14:paraId="713CF276" w14:textId="77777777" w:rsidR="003A113D" w:rsidRPr="003A113D" w:rsidRDefault="003A113D" w:rsidP="003A113D">
      <w:r w:rsidRPr="003A113D">
        <w:t>- Competitive pricing strategies</w:t>
      </w:r>
    </w:p>
    <w:p w14:paraId="4A2E8391" w14:textId="77777777" w:rsidR="003A113D" w:rsidRPr="003A113D" w:rsidRDefault="003A113D" w:rsidP="003A113D">
      <w:r w:rsidRPr="003A113D">
        <w:t>- Extensive marketing and education campaigns</w:t>
      </w:r>
    </w:p>
    <w:p w14:paraId="757A1E53" w14:textId="77777777" w:rsidR="003A113D" w:rsidRPr="003A113D" w:rsidRDefault="003A113D" w:rsidP="003A113D">
      <w:r w:rsidRPr="003A113D">
        <w:t>- Partnership with existing transportation providers</w:t>
      </w:r>
    </w:p>
    <w:p w14:paraId="68EA4F62" w14:textId="77777777" w:rsidR="003A113D" w:rsidRPr="003A113D" w:rsidRDefault="003A113D" w:rsidP="003A113D">
      <w:r w:rsidRPr="003A113D">
        <w:t>- Multiple revenue stream diversification</w:t>
      </w:r>
    </w:p>
    <w:p w14:paraId="7FF45EE7" w14:textId="77777777" w:rsidR="003A113D" w:rsidRPr="003A113D" w:rsidRDefault="003A113D" w:rsidP="003A113D"/>
    <w:p w14:paraId="5CE9D13B" w14:textId="77777777" w:rsidR="003A113D" w:rsidRPr="003A113D" w:rsidRDefault="003A113D" w:rsidP="003A113D">
      <w:r w:rsidRPr="003A113D">
        <w:rPr>
          <w:b/>
          <w:bCs/>
        </w:rPr>
        <w:t>### F3: Interest Rate and Capital Market Changes</w:t>
      </w:r>
    </w:p>
    <w:p w14:paraId="110CB474" w14:textId="77777777" w:rsidR="003A113D" w:rsidRPr="003A113D" w:rsidRDefault="003A113D" w:rsidP="003A113D">
      <w:r w:rsidRPr="003A113D">
        <w:t xml:space="preserve">- </w:t>
      </w:r>
      <w:r w:rsidRPr="003A113D">
        <w:rPr>
          <w:b/>
          <w:bCs/>
        </w:rPr>
        <w:t>**Category:**</w:t>
      </w:r>
      <w:r w:rsidRPr="003A113D">
        <w:t xml:space="preserve"> Financial</w:t>
      </w:r>
    </w:p>
    <w:p w14:paraId="2F738ED3" w14:textId="77777777" w:rsidR="003A113D" w:rsidRPr="003A113D" w:rsidRDefault="003A113D" w:rsidP="003A113D">
      <w:r w:rsidRPr="003A113D">
        <w:t xml:space="preserve">- </w:t>
      </w:r>
      <w:r w:rsidRPr="003A113D">
        <w:rPr>
          <w:b/>
          <w:bCs/>
        </w:rPr>
        <w:t>**Impact:**</w:t>
      </w:r>
      <w:r w:rsidRPr="003A113D">
        <w:t xml:space="preserve"> 3 (Moderate - $8-15M increased costs)</w:t>
      </w:r>
    </w:p>
    <w:p w14:paraId="7F3AEF78" w14:textId="77777777" w:rsidR="003A113D" w:rsidRPr="003A113D" w:rsidRDefault="003A113D" w:rsidP="003A113D">
      <w:r w:rsidRPr="003A113D">
        <w:t xml:space="preserve">- </w:t>
      </w:r>
      <w:r w:rsidRPr="003A113D">
        <w:rPr>
          <w:b/>
          <w:bCs/>
        </w:rPr>
        <w:t>**Probability:**</w:t>
      </w:r>
      <w:r w:rsidRPr="003A113D">
        <w:t xml:space="preserve"> 3 (Medium - 30% chance)</w:t>
      </w:r>
    </w:p>
    <w:p w14:paraId="1301BEFD" w14:textId="77777777" w:rsidR="003A113D" w:rsidRPr="003A113D" w:rsidRDefault="003A113D" w:rsidP="003A113D">
      <w:r w:rsidRPr="003A113D">
        <w:lastRenderedPageBreak/>
        <w:t xml:space="preserve">- </w:t>
      </w:r>
      <w:r w:rsidRPr="003A113D">
        <w:rPr>
          <w:b/>
          <w:bCs/>
        </w:rPr>
        <w:t>**Risk Score:**</w:t>
      </w:r>
      <w:r w:rsidRPr="003A113D">
        <w:t xml:space="preserve"> 9 (Medium)</w:t>
      </w:r>
    </w:p>
    <w:p w14:paraId="4508B512" w14:textId="77777777" w:rsidR="003A113D" w:rsidRPr="003A113D" w:rsidRDefault="003A113D" w:rsidP="003A113D">
      <w:r w:rsidRPr="003A113D">
        <w:t xml:space="preserve">- </w:t>
      </w:r>
      <w:r w:rsidRPr="003A113D">
        <w:rPr>
          <w:b/>
          <w:bCs/>
        </w:rPr>
        <w:t>**Timeline:**</w:t>
      </w:r>
      <w:r w:rsidRPr="003A113D">
        <w:t xml:space="preserve"> Phase 1-4 (2025-2028)</w:t>
      </w:r>
    </w:p>
    <w:p w14:paraId="7A17401D" w14:textId="77777777" w:rsidR="003A113D" w:rsidRPr="003A113D" w:rsidRDefault="003A113D" w:rsidP="003A113D"/>
    <w:p w14:paraId="69038ACC" w14:textId="77777777" w:rsidR="003A113D" w:rsidRPr="003A113D" w:rsidRDefault="003A113D" w:rsidP="003A113D">
      <w:r w:rsidRPr="003A113D">
        <w:rPr>
          <w:b/>
          <w:bCs/>
        </w:rPr>
        <w:t>**Description:**</w:t>
      </w:r>
      <w:r w:rsidRPr="003A113D">
        <w:t xml:space="preserve"> Rising interest rates or capital market disruptions affecting project financing availability and costs.</w:t>
      </w:r>
    </w:p>
    <w:p w14:paraId="47F0B476" w14:textId="77777777" w:rsidR="003A113D" w:rsidRPr="003A113D" w:rsidRDefault="003A113D" w:rsidP="003A113D"/>
    <w:p w14:paraId="7847F279" w14:textId="77777777" w:rsidR="003A113D" w:rsidRPr="003A113D" w:rsidRDefault="003A113D" w:rsidP="003A113D">
      <w:r w:rsidRPr="003A113D">
        <w:rPr>
          <w:b/>
          <w:bCs/>
        </w:rPr>
        <w:t>**Mitigation Strategies:**</w:t>
      </w:r>
    </w:p>
    <w:p w14:paraId="7B2E0377" w14:textId="77777777" w:rsidR="003A113D" w:rsidRPr="003A113D" w:rsidRDefault="003A113D" w:rsidP="003A113D">
      <w:r w:rsidRPr="003A113D">
        <w:t>- Fixed-rate debt financing where possible</w:t>
      </w:r>
    </w:p>
    <w:p w14:paraId="2F47E1A5" w14:textId="77777777" w:rsidR="003A113D" w:rsidRPr="003A113D" w:rsidRDefault="003A113D" w:rsidP="003A113D">
      <w:r w:rsidRPr="003A113D">
        <w:t>- Diverse funding sources (debt, equity, grants)</w:t>
      </w:r>
    </w:p>
    <w:p w14:paraId="73A842B1" w14:textId="77777777" w:rsidR="003A113D" w:rsidRPr="003A113D" w:rsidRDefault="003A113D" w:rsidP="003A113D">
      <w:r w:rsidRPr="003A113D">
        <w:t>- Flexible financing structures</w:t>
      </w:r>
    </w:p>
    <w:p w14:paraId="191372A5" w14:textId="77777777" w:rsidR="003A113D" w:rsidRPr="003A113D" w:rsidRDefault="003A113D" w:rsidP="003A113D">
      <w:r w:rsidRPr="003A113D">
        <w:t>- Strong bank relationships</w:t>
      </w:r>
    </w:p>
    <w:p w14:paraId="1A21DE9D" w14:textId="77777777" w:rsidR="003A113D" w:rsidRPr="003A113D" w:rsidRDefault="003A113D" w:rsidP="003A113D">
      <w:r w:rsidRPr="003A113D">
        <w:t>- Interest rate hedging strategies</w:t>
      </w:r>
    </w:p>
    <w:p w14:paraId="2065E921" w14:textId="77777777" w:rsidR="003A113D" w:rsidRPr="003A113D" w:rsidRDefault="003A113D" w:rsidP="003A113D"/>
    <w:p w14:paraId="00AD6465" w14:textId="77777777" w:rsidR="003A113D" w:rsidRPr="003A113D" w:rsidRDefault="003A113D" w:rsidP="003A113D">
      <w:r w:rsidRPr="003A113D">
        <w:t>---</w:t>
      </w:r>
    </w:p>
    <w:p w14:paraId="16F11C29" w14:textId="77777777" w:rsidR="003A113D" w:rsidRPr="003A113D" w:rsidRDefault="003A113D" w:rsidP="003A113D"/>
    <w:p w14:paraId="3AD1FD7B" w14:textId="77777777" w:rsidR="003A113D" w:rsidRPr="003A113D" w:rsidRDefault="003A113D" w:rsidP="003A113D">
      <w:r w:rsidRPr="003A113D">
        <w:rPr>
          <w:b/>
          <w:bCs/>
        </w:rPr>
        <w:t>## COMPETITIVE &amp; STRATEGIC RISKS</w:t>
      </w:r>
    </w:p>
    <w:p w14:paraId="24F61996" w14:textId="77777777" w:rsidR="003A113D" w:rsidRPr="003A113D" w:rsidRDefault="003A113D" w:rsidP="003A113D"/>
    <w:p w14:paraId="10404CA3" w14:textId="77777777" w:rsidR="003A113D" w:rsidRPr="003A113D" w:rsidRDefault="003A113D" w:rsidP="003A113D">
      <w:r w:rsidRPr="003A113D">
        <w:rPr>
          <w:b/>
          <w:bCs/>
        </w:rPr>
        <w:t>### C1: Major Competitor Market Entry</w:t>
      </w:r>
    </w:p>
    <w:p w14:paraId="0DC8C516" w14:textId="77777777" w:rsidR="003A113D" w:rsidRPr="003A113D" w:rsidRDefault="003A113D" w:rsidP="003A113D">
      <w:r w:rsidRPr="003A113D">
        <w:t xml:space="preserve">- </w:t>
      </w:r>
      <w:r w:rsidRPr="003A113D">
        <w:rPr>
          <w:b/>
          <w:bCs/>
        </w:rPr>
        <w:t>**Category:**</w:t>
      </w:r>
      <w:r w:rsidRPr="003A113D">
        <w:t xml:space="preserve"> Competitive</w:t>
      </w:r>
    </w:p>
    <w:p w14:paraId="6A3D957C" w14:textId="77777777" w:rsidR="003A113D" w:rsidRPr="003A113D" w:rsidRDefault="003A113D" w:rsidP="003A113D">
      <w:r w:rsidRPr="003A113D">
        <w:t xml:space="preserve">- </w:t>
      </w:r>
      <w:r w:rsidRPr="003A113D">
        <w:rPr>
          <w:b/>
          <w:bCs/>
        </w:rPr>
        <w:t>**Impact:**</w:t>
      </w:r>
      <w:r w:rsidRPr="003A113D">
        <w:t xml:space="preserve"> 4 (Major - $15-30M revenue impact)</w:t>
      </w:r>
    </w:p>
    <w:p w14:paraId="579CB49A" w14:textId="77777777" w:rsidR="003A113D" w:rsidRPr="003A113D" w:rsidRDefault="003A113D" w:rsidP="003A113D">
      <w:r w:rsidRPr="003A113D">
        <w:t xml:space="preserve">- </w:t>
      </w:r>
      <w:r w:rsidRPr="003A113D">
        <w:rPr>
          <w:b/>
          <w:bCs/>
        </w:rPr>
        <w:t>**Probability:**</w:t>
      </w:r>
      <w:r w:rsidRPr="003A113D">
        <w:t xml:space="preserve"> 2 (Low - 20% chance)</w:t>
      </w:r>
    </w:p>
    <w:p w14:paraId="31C949C5" w14:textId="77777777" w:rsidR="003A113D" w:rsidRPr="003A113D" w:rsidRDefault="003A113D" w:rsidP="003A113D">
      <w:r w:rsidRPr="003A113D">
        <w:t xml:space="preserve">- </w:t>
      </w:r>
      <w:r w:rsidRPr="003A113D">
        <w:rPr>
          <w:b/>
          <w:bCs/>
        </w:rPr>
        <w:t>**Risk Score:**</w:t>
      </w:r>
      <w:r w:rsidRPr="003A113D">
        <w:t xml:space="preserve"> 8 (Medium)</w:t>
      </w:r>
    </w:p>
    <w:p w14:paraId="121FCB88" w14:textId="77777777" w:rsidR="003A113D" w:rsidRPr="003A113D" w:rsidRDefault="003A113D" w:rsidP="003A113D">
      <w:r w:rsidRPr="003A113D">
        <w:t xml:space="preserve">- </w:t>
      </w:r>
      <w:r w:rsidRPr="003A113D">
        <w:rPr>
          <w:b/>
          <w:bCs/>
        </w:rPr>
        <w:t>**Timeline:**</w:t>
      </w:r>
      <w:r w:rsidRPr="003A113D">
        <w:t xml:space="preserve"> Phase 3-5 (2027-2030)</w:t>
      </w:r>
    </w:p>
    <w:p w14:paraId="68CFE663" w14:textId="77777777" w:rsidR="003A113D" w:rsidRPr="003A113D" w:rsidRDefault="003A113D" w:rsidP="003A113D"/>
    <w:p w14:paraId="0AC656D5" w14:textId="77777777" w:rsidR="003A113D" w:rsidRPr="003A113D" w:rsidRDefault="003A113D" w:rsidP="003A113D">
      <w:r w:rsidRPr="003A113D">
        <w:rPr>
          <w:b/>
          <w:bCs/>
        </w:rPr>
        <w:t>**Description:**</w:t>
      </w:r>
      <w:r w:rsidRPr="003A113D">
        <w:t xml:space="preserve"> Large technology companies (Google, Amazon, Uber) or transportation providers entering DFW market with competing services.</w:t>
      </w:r>
    </w:p>
    <w:p w14:paraId="75FDEE4F" w14:textId="77777777" w:rsidR="003A113D" w:rsidRPr="003A113D" w:rsidRDefault="003A113D" w:rsidP="003A113D"/>
    <w:p w14:paraId="29AC5119" w14:textId="77777777" w:rsidR="003A113D" w:rsidRPr="003A113D" w:rsidRDefault="003A113D" w:rsidP="003A113D">
      <w:r w:rsidRPr="003A113D">
        <w:rPr>
          <w:b/>
          <w:bCs/>
        </w:rPr>
        <w:lastRenderedPageBreak/>
        <w:t>**Mitigation Strategies:**</w:t>
      </w:r>
    </w:p>
    <w:p w14:paraId="52B0046C" w14:textId="77777777" w:rsidR="003A113D" w:rsidRPr="003A113D" w:rsidRDefault="003A113D" w:rsidP="003A113D">
      <w:r w:rsidRPr="003A113D">
        <w:t>- First-mover advantage and market positioning</w:t>
      </w:r>
    </w:p>
    <w:p w14:paraId="45A682FE" w14:textId="77777777" w:rsidR="003A113D" w:rsidRPr="003A113D" w:rsidRDefault="003A113D" w:rsidP="003A113D">
      <w:r w:rsidRPr="003A113D">
        <w:t>- Exclusive partnership agreements</w:t>
      </w:r>
    </w:p>
    <w:p w14:paraId="1FFC295C" w14:textId="77777777" w:rsidR="003A113D" w:rsidRPr="003A113D" w:rsidRDefault="003A113D" w:rsidP="003A113D">
      <w:r w:rsidRPr="003A113D">
        <w:t>- Government relationship advantages</w:t>
      </w:r>
    </w:p>
    <w:p w14:paraId="27CB7528" w14:textId="77777777" w:rsidR="003A113D" w:rsidRPr="003A113D" w:rsidRDefault="003A113D" w:rsidP="003A113D">
      <w:r w:rsidRPr="003A113D">
        <w:t>- Comprehensive service integration</w:t>
      </w:r>
    </w:p>
    <w:p w14:paraId="435A44FD" w14:textId="77777777" w:rsidR="003A113D" w:rsidRPr="003A113D" w:rsidRDefault="003A113D" w:rsidP="003A113D">
      <w:r w:rsidRPr="003A113D">
        <w:t>- Intellectual property protection</w:t>
      </w:r>
    </w:p>
    <w:p w14:paraId="7915865B" w14:textId="77777777" w:rsidR="003A113D" w:rsidRPr="003A113D" w:rsidRDefault="003A113D" w:rsidP="003A113D">
      <w:r w:rsidRPr="003A113D">
        <w:t>- Rapid scaling capabilities</w:t>
      </w:r>
    </w:p>
    <w:p w14:paraId="49D05934" w14:textId="77777777" w:rsidR="003A113D" w:rsidRPr="003A113D" w:rsidRDefault="003A113D" w:rsidP="003A113D"/>
    <w:p w14:paraId="58FAFB60" w14:textId="77777777" w:rsidR="003A113D" w:rsidRPr="003A113D" w:rsidRDefault="003A113D" w:rsidP="003A113D">
      <w:r w:rsidRPr="003A113D">
        <w:rPr>
          <w:b/>
          <w:bCs/>
        </w:rPr>
        <w:t>### C2: Economic Recession Impact</w:t>
      </w:r>
    </w:p>
    <w:p w14:paraId="2F8A89C3" w14:textId="77777777" w:rsidR="003A113D" w:rsidRPr="003A113D" w:rsidRDefault="003A113D" w:rsidP="003A113D">
      <w:r w:rsidRPr="003A113D">
        <w:t xml:space="preserve">- </w:t>
      </w:r>
      <w:r w:rsidRPr="003A113D">
        <w:rPr>
          <w:b/>
          <w:bCs/>
        </w:rPr>
        <w:t>**Category:**</w:t>
      </w:r>
      <w:r w:rsidRPr="003A113D">
        <w:t xml:space="preserve"> Economic</w:t>
      </w:r>
    </w:p>
    <w:p w14:paraId="70D3C94A" w14:textId="77777777" w:rsidR="003A113D" w:rsidRPr="003A113D" w:rsidRDefault="003A113D" w:rsidP="003A113D">
      <w:r w:rsidRPr="003A113D">
        <w:t xml:space="preserve">- </w:t>
      </w:r>
      <w:r w:rsidRPr="003A113D">
        <w:rPr>
          <w:b/>
          <w:bCs/>
        </w:rPr>
        <w:t>**Impact:**</w:t>
      </w:r>
      <w:r w:rsidRPr="003A113D">
        <w:t xml:space="preserve"> 4 (Major - $20-50M revenue impact)</w:t>
      </w:r>
    </w:p>
    <w:p w14:paraId="07DE18B8" w14:textId="77777777" w:rsidR="003A113D" w:rsidRPr="003A113D" w:rsidRDefault="003A113D" w:rsidP="003A113D">
      <w:r w:rsidRPr="003A113D">
        <w:t xml:space="preserve">- </w:t>
      </w:r>
      <w:r w:rsidRPr="003A113D">
        <w:rPr>
          <w:b/>
          <w:bCs/>
        </w:rPr>
        <w:t>**Probability:**</w:t>
      </w:r>
      <w:r w:rsidRPr="003A113D">
        <w:t xml:space="preserve"> 2 (Low - 15% chance)</w:t>
      </w:r>
    </w:p>
    <w:p w14:paraId="6E66EFA2" w14:textId="77777777" w:rsidR="003A113D" w:rsidRPr="003A113D" w:rsidRDefault="003A113D" w:rsidP="003A113D">
      <w:r w:rsidRPr="003A113D">
        <w:t xml:space="preserve">- </w:t>
      </w:r>
      <w:r w:rsidRPr="003A113D">
        <w:rPr>
          <w:b/>
          <w:bCs/>
        </w:rPr>
        <w:t>**Risk Score:**</w:t>
      </w:r>
      <w:r w:rsidRPr="003A113D">
        <w:t xml:space="preserve"> 8 (Medium)</w:t>
      </w:r>
    </w:p>
    <w:p w14:paraId="7E03FACE" w14:textId="77777777" w:rsidR="003A113D" w:rsidRPr="003A113D" w:rsidRDefault="003A113D" w:rsidP="003A113D">
      <w:r w:rsidRPr="003A113D">
        <w:t xml:space="preserve">- </w:t>
      </w:r>
      <w:r w:rsidRPr="003A113D">
        <w:rPr>
          <w:b/>
          <w:bCs/>
        </w:rPr>
        <w:t>**Timeline:**</w:t>
      </w:r>
      <w:r w:rsidRPr="003A113D">
        <w:t xml:space="preserve"> Any phase (2025-2030)</w:t>
      </w:r>
    </w:p>
    <w:p w14:paraId="79B9B2D5" w14:textId="77777777" w:rsidR="003A113D" w:rsidRPr="003A113D" w:rsidRDefault="003A113D" w:rsidP="003A113D"/>
    <w:p w14:paraId="640E9B46" w14:textId="77777777" w:rsidR="003A113D" w:rsidRPr="003A113D" w:rsidRDefault="003A113D" w:rsidP="003A113D">
      <w:r w:rsidRPr="003A113D">
        <w:rPr>
          <w:b/>
          <w:bCs/>
        </w:rPr>
        <w:t>**Description:**</w:t>
      </w:r>
      <w:r w:rsidRPr="003A113D">
        <w:t xml:space="preserve"> Economic downturn reducing transportation demand, corporate travel, and discretionary spending on premium transportation services.</w:t>
      </w:r>
    </w:p>
    <w:p w14:paraId="1F67BD0D" w14:textId="77777777" w:rsidR="003A113D" w:rsidRPr="003A113D" w:rsidRDefault="003A113D" w:rsidP="003A113D"/>
    <w:p w14:paraId="69CC4F6C" w14:textId="77777777" w:rsidR="003A113D" w:rsidRPr="003A113D" w:rsidRDefault="003A113D" w:rsidP="003A113D">
      <w:r w:rsidRPr="003A113D">
        <w:rPr>
          <w:b/>
          <w:bCs/>
        </w:rPr>
        <w:t>**Mitigation Strategies:**</w:t>
      </w:r>
    </w:p>
    <w:p w14:paraId="5E0FC8CF" w14:textId="77777777" w:rsidR="003A113D" w:rsidRPr="003A113D" w:rsidRDefault="003A113D" w:rsidP="003A113D">
      <w:r w:rsidRPr="003A113D">
        <w:t>- Flexible pricing models</w:t>
      </w:r>
    </w:p>
    <w:p w14:paraId="1E97A097" w14:textId="77777777" w:rsidR="003A113D" w:rsidRPr="003A113D" w:rsidRDefault="003A113D" w:rsidP="003A113D">
      <w:r w:rsidRPr="003A113D">
        <w:t>- Essential service positioning</w:t>
      </w:r>
    </w:p>
    <w:p w14:paraId="39F89035" w14:textId="77777777" w:rsidR="003A113D" w:rsidRPr="003A113D" w:rsidRDefault="003A113D" w:rsidP="003A113D">
      <w:r w:rsidRPr="003A113D">
        <w:t>- Cost structure optimization</w:t>
      </w:r>
    </w:p>
    <w:p w14:paraId="0FC10272" w14:textId="77777777" w:rsidR="003A113D" w:rsidRPr="003A113D" w:rsidRDefault="003A113D" w:rsidP="003A113D">
      <w:r w:rsidRPr="003A113D">
        <w:t>- Diversified revenue streams</w:t>
      </w:r>
    </w:p>
    <w:p w14:paraId="7A8783F0" w14:textId="77777777" w:rsidR="003A113D" w:rsidRPr="003A113D" w:rsidRDefault="003A113D" w:rsidP="003A113D">
      <w:r w:rsidRPr="003A113D">
        <w:t>- Government and corporate contract focus</w:t>
      </w:r>
    </w:p>
    <w:p w14:paraId="3BDD74B1" w14:textId="77777777" w:rsidR="003A113D" w:rsidRPr="003A113D" w:rsidRDefault="003A113D" w:rsidP="003A113D">
      <w:r w:rsidRPr="003A113D">
        <w:t>- Financial reserves and liquidity management</w:t>
      </w:r>
    </w:p>
    <w:p w14:paraId="39D2705C" w14:textId="77777777" w:rsidR="003A113D" w:rsidRPr="003A113D" w:rsidRDefault="003A113D" w:rsidP="003A113D"/>
    <w:p w14:paraId="592D4CE4" w14:textId="77777777" w:rsidR="003A113D" w:rsidRPr="003A113D" w:rsidRDefault="003A113D" w:rsidP="003A113D">
      <w:r w:rsidRPr="003A113D">
        <w:lastRenderedPageBreak/>
        <w:t>---</w:t>
      </w:r>
    </w:p>
    <w:p w14:paraId="39EBAE01" w14:textId="77777777" w:rsidR="003A113D" w:rsidRPr="003A113D" w:rsidRDefault="003A113D" w:rsidP="003A113D"/>
    <w:p w14:paraId="217F3AC6" w14:textId="77777777" w:rsidR="003A113D" w:rsidRPr="003A113D" w:rsidRDefault="003A113D" w:rsidP="003A113D">
      <w:r w:rsidRPr="003A113D">
        <w:rPr>
          <w:b/>
          <w:bCs/>
        </w:rPr>
        <w:t>## OPERATIONAL &amp; SAFETY RISKS</w:t>
      </w:r>
    </w:p>
    <w:p w14:paraId="28FE92AD" w14:textId="77777777" w:rsidR="003A113D" w:rsidRPr="003A113D" w:rsidRDefault="003A113D" w:rsidP="003A113D"/>
    <w:p w14:paraId="494DBB08" w14:textId="77777777" w:rsidR="003A113D" w:rsidRPr="003A113D" w:rsidRDefault="003A113D" w:rsidP="003A113D">
      <w:r w:rsidRPr="003A113D">
        <w:rPr>
          <w:b/>
          <w:bCs/>
        </w:rPr>
        <w:t>### O1: Safety Incident or Accident</w:t>
      </w:r>
    </w:p>
    <w:p w14:paraId="460D06FC" w14:textId="77777777" w:rsidR="003A113D" w:rsidRPr="003A113D" w:rsidRDefault="003A113D" w:rsidP="003A113D">
      <w:r w:rsidRPr="003A113D">
        <w:t xml:space="preserve">- </w:t>
      </w:r>
      <w:r w:rsidRPr="003A113D">
        <w:rPr>
          <w:b/>
          <w:bCs/>
        </w:rPr>
        <w:t>**Category:**</w:t>
      </w:r>
      <w:r w:rsidRPr="003A113D">
        <w:t xml:space="preserve"> Safety/Operational</w:t>
      </w:r>
    </w:p>
    <w:p w14:paraId="7CD1CCA8" w14:textId="77777777" w:rsidR="003A113D" w:rsidRPr="003A113D" w:rsidRDefault="003A113D" w:rsidP="003A113D">
      <w:r w:rsidRPr="003A113D">
        <w:t xml:space="preserve">- </w:t>
      </w:r>
      <w:r w:rsidRPr="003A113D">
        <w:rPr>
          <w:b/>
          <w:bCs/>
        </w:rPr>
        <w:t>**Impact:**</w:t>
      </w:r>
      <w:r w:rsidRPr="003A113D">
        <w:t xml:space="preserve"> 5 (Critical - &gt;$50M, potential project failure)</w:t>
      </w:r>
    </w:p>
    <w:p w14:paraId="17A54471" w14:textId="77777777" w:rsidR="003A113D" w:rsidRPr="003A113D" w:rsidRDefault="003A113D" w:rsidP="003A113D">
      <w:r w:rsidRPr="003A113D">
        <w:t xml:space="preserve">- </w:t>
      </w:r>
      <w:r w:rsidRPr="003A113D">
        <w:rPr>
          <w:b/>
          <w:bCs/>
        </w:rPr>
        <w:t>**Probability:**</w:t>
      </w:r>
      <w:r w:rsidRPr="003A113D">
        <w:t xml:space="preserve"> 1 (Very Low - &lt;5% chance)</w:t>
      </w:r>
    </w:p>
    <w:p w14:paraId="3A3F5CD2" w14:textId="77777777" w:rsidR="003A113D" w:rsidRPr="003A113D" w:rsidRDefault="003A113D" w:rsidP="003A113D">
      <w:r w:rsidRPr="003A113D">
        <w:t xml:space="preserve">- </w:t>
      </w:r>
      <w:r w:rsidRPr="003A113D">
        <w:rPr>
          <w:b/>
          <w:bCs/>
        </w:rPr>
        <w:t>**Risk Score:**</w:t>
      </w:r>
      <w:r w:rsidRPr="003A113D">
        <w:t xml:space="preserve"> 5 (Low)</w:t>
      </w:r>
    </w:p>
    <w:p w14:paraId="2BD8BFDA" w14:textId="77777777" w:rsidR="003A113D" w:rsidRPr="003A113D" w:rsidRDefault="003A113D" w:rsidP="003A113D">
      <w:r w:rsidRPr="003A113D">
        <w:t xml:space="preserve">- </w:t>
      </w:r>
      <w:r w:rsidRPr="003A113D">
        <w:rPr>
          <w:b/>
          <w:bCs/>
        </w:rPr>
        <w:t>**Timeline:**</w:t>
      </w:r>
      <w:r w:rsidRPr="003A113D">
        <w:t xml:space="preserve"> Phase 4-5 (2028-2030)</w:t>
      </w:r>
    </w:p>
    <w:p w14:paraId="3544E6B0" w14:textId="77777777" w:rsidR="003A113D" w:rsidRPr="003A113D" w:rsidRDefault="003A113D" w:rsidP="003A113D"/>
    <w:p w14:paraId="2F52B545" w14:textId="77777777" w:rsidR="003A113D" w:rsidRPr="003A113D" w:rsidRDefault="003A113D" w:rsidP="003A113D">
      <w:r w:rsidRPr="003A113D">
        <w:rPr>
          <w:b/>
          <w:bCs/>
        </w:rPr>
        <w:t>**Description:**</w:t>
      </w:r>
      <w:r w:rsidRPr="003A113D">
        <w:t xml:space="preserve"> Serious accident involving VTOL aircraft or autonomous vehicles resulting in injuries, fatalities, or major property damage.</w:t>
      </w:r>
    </w:p>
    <w:p w14:paraId="1300EEE9" w14:textId="77777777" w:rsidR="003A113D" w:rsidRPr="003A113D" w:rsidRDefault="003A113D" w:rsidP="003A113D"/>
    <w:p w14:paraId="25DA2821" w14:textId="77777777" w:rsidR="003A113D" w:rsidRPr="003A113D" w:rsidRDefault="003A113D" w:rsidP="003A113D">
      <w:r w:rsidRPr="003A113D">
        <w:rPr>
          <w:b/>
          <w:bCs/>
        </w:rPr>
        <w:t>**Potential Consequences:**</w:t>
      </w:r>
    </w:p>
    <w:p w14:paraId="3D423867" w14:textId="77777777" w:rsidR="003A113D" w:rsidRPr="003A113D" w:rsidRDefault="003A113D" w:rsidP="003A113D">
      <w:r w:rsidRPr="003A113D">
        <w:t>- Regulatory shutdown of operations</w:t>
      </w:r>
    </w:p>
    <w:p w14:paraId="307AAD06" w14:textId="77777777" w:rsidR="003A113D" w:rsidRPr="003A113D" w:rsidRDefault="003A113D" w:rsidP="003A113D">
      <w:r w:rsidRPr="003A113D">
        <w:t>- Massive legal liability</w:t>
      </w:r>
    </w:p>
    <w:p w14:paraId="6D4C7E58" w14:textId="77777777" w:rsidR="003A113D" w:rsidRPr="003A113D" w:rsidRDefault="003A113D" w:rsidP="003A113D">
      <w:r w:rsidRPr="003A113D">
        <w:t>- Public confidence destruction</w:t>
      </w:r>
    </w:p>
    <w:p w14:paraId="2A97D488" w14:textId="77777777" w:rsidR="003A113D" w:rsidRPr="003A113D" w:rsidRDefault="003A113D" w:rsidP="003A113D">
      <w:r w:rsidRPr="003A113D">
        <w:t>- Media and political backlash</w:t>
      </w:r>
    </w:p>
    <w:p w14:paraId="1DC121E0" w14:textId="77777777" w:rsidR="003A113D" w:rsidRPr="003A113D" w:rsidRDefault="003A113D" w:rsidP="003A113D">
      <w:r w:rsidRPr="003A113D">
        <w:t>- Insurance coverage loss</w:t>
      </w:r>
    </w:p>
    <w:p w14:paraId="153D5842" w14:textId="77777777" w:rsidR="003A113D" w:rsidRPr="003A113D" w:rsidRDefault="003A113D" w:rsidP="003A113D">
      <w:r w:rsidRPr="003A113D">
        <w:t>- Project termination</w:t>
      </w:r>
    </w:p>
    <w:p w14:paraId="6D6F9332" w14:textId="77777777" w:rsidR="003A113D" w:rsidRPr="003A113D" w:rsidRDefault="003A113D" w:rsidP="003A113D"/>
    <w:p w14:paraId="6C6EE058" w14:textId="77777777" w:rsidR="003A113D" w:rsidRPr="003A113D" w:rsidRDefault="003A113D" w:rsidP="003A113D">
      <w:r w:rsidRPr="003A113D">
        <w:rPr>
          <w:b/>
          <w:bCs/>
        </w:rPr>
        <w:t>**Mitigation Strategies:**</w:t>
      </w:r>
    </w:p>
    <w:p w14:paraId="74A1817B" w14:textId="77777777" w:rsidR="003A113D" w:rsidRPr="003A113D" w:rsidRDefault="003A113D" w:rsidP="003A113D">
      <w:r w:rsidRPr="003A113D">
        <w:t>- Comprehensive safety management systems</w:t>
      </w:r>
    </w:p>
    <w:p w14:paraId="72F15314" w14:textId="77777777" w:rsidR="003A113D" w:rsidRPr="003A113D" w:rsidRDefault="003A113D" w:rsidP="003A113D">
      <w:r w:rsidRPr="003A113D">
        <w:t>- Extensive operator training and certification</w:t>
      </w:r>
    </w:p>
    <w:p w14:paraId="2F0D08CC" w14:textId="77777777" w:rsidR="003A113D" w:rsidRPr="003A113D" w:rsidRDefault="003A113D" w:rsidP="003A113D">
      <w:r w:rsidRPr="003A113D">
        <w:t>- Redundant safety systems and protocols</w:t>
      </w:r>
    </w:p>
    <w:p w14:paraId="22174E8E" w14:textId="77777777" w:rsidR="003A113D" w:rsidRPr="003A113D" w:rsidRDefault="003A113D" w:rsidP="003A113D">
      <w:r w:rsidRPr="003A113D">
        <w:lastRenderedPageBreak/>
        <w:t>- Regular safety audits and inspections</w:t>
      </w:r>
    </w:p>
    <w:p w14:paraId="732D6C42" w14:textId="77777777" w:rsidR="003A113D" w:rsidRPr="003A113D" w:rsidRDefault="003A113D" w:rsidP="003A113D">
      <w:r w:rsidRPr="003A113D">
        <w:t>- Comprehensive insurance coverage ($100M+ liability)</w:t>
      </w:r>
    </w:p>
    <w:p w14:paraId="309F158A" w14:textId="77777777" w:rsidR="003A113D" w:rsidRPr="003A113D" w:rsidRDefault="003A113D" w:rsidP="003A113D">
      <w:r w:rsidRPr="003A113D">
        <w:t>- Emergency response and crisis management planning</w:t>
      </w:r>
    </w:p>
    <w:p w14:paraId="620A28D2" w14:textId="77777777" w:rsidR="003A113D" w:rsidRPr="003A113D" w:rsidRDefault="003A113D" w:rsidP="003A113D">
      <w:r w:rsidRPr="003A113D">
        <w:t>- Industry-leading safety standards adoption</w:t>
      </w:r>
    </w:p>
    <w:p w14:paraId="3ACCEA63" w14:textId="77777777" w:rsidR="003A113D" w:rsidRPr="003A113D" w:rsidRDefault="003A113D" w:rsidP="003A113D"/>
    <w:p w14:paraId="6248B998" w14:textId="77777777" w:rsidR="003A113D" w:rsidRPr="003A113D" w:rsidRDefault="003A113D" w:rsidP="003A113D">
      <w:r w:rsidRPr="003A113D">
        <w:rPr>
          <w:b/>
          <w:bCs/>
        </w:rPr>
        <w:t>**Contingency Plans:**</w:t>
      </w:r>
    </w:p>
    <w:p w14:paraId="1B04F00F" w14:textId="77777777" w:rsidR="003A113D" w:rsidRPr="003A113D" w:rsidRDefault="003A113D" w:rsidP="003A113D">
      <w:r w:rsidRPr="003A113D">
        <w:t>- Immediate operations suspension protocols</w:t>
      </w:r>
    </w:p>
    <w:p w14:paraId="277A423F" w14:textId="77777777" w:rsidR="003A113D" w:rsidRPr="003A113D" w:rsidRDefault="003A113D" w:rsidP="003A113D">
      <w:r w:rsidRPr="003A113D">
        <w:t>- Crisis communication and management</w:t>
      </w:r>
    </w:p>
    <w:p w14:paraId="184C39B7" w14:textId="77777777" w:rsidR="003A113D" w:rsidRPr="003A113D" w:rsidRDefault="003A113D" w:rsidP="003A113D">
      <w:r w:rsidRPr="003A113D">
        <w:t>- Alternative service provision</w:t>
      </w:r>
    </w:p>
    <w:p w14:paraId="3F4ED841" w14:textId="77777777" w:rsidR="003A113D" w:rsidRPr="003A113D" w:rsidRDefault="003A113D" w:rsidP="003A113D">
      <w:r w:rsidRPr="003A113D">
        <w:t>- Legal defense and settlement strategies</w:t>
      </w:r>
    </w:p>
    <w:p w14:paraId="4ECB06FC" w14:textId="77777777" w:rsidR="003A113D" w:rsidRPr="003A113D" w:rsidRDefault="003A113D" w:rsidP="003A113D">
      <w:r w:rsidRPr="003A113D">
        <w:t>- Regulatory compliance and remediation</w:t>
      </w:r>
    </w:p>
    <w:p w14:paraId="5DD7D56D" w14:textId="77777777" w:rsidR="003A113D" w:rsidRPr="003A113D" w:rsidRDefault="003A113D" w:rsidP="003A113D"/>
    <w:p w14:paraId="3C23954F" w14:textId="77777777" w:rsidR="003A113D" w:rsidRPr="003A113D" w:rsidRDefault="003A113D" w:rsidP="003A113D">
      <w:r w:rsidRPr="003A113D">
        <w:rPr>
          <w:b/>
          <w:bCs/>
        </w:rPr>
        <w:t>### O2: Key Personnel Departure</w:t>
      </w:r>
    </w:p>
    <w:p w14:paraId="3C23C1F4" w14:textId="77777777" w:rsidR="003A113D" w:rsidRPr="003A113D" w:rsidRDefault="003A113D" w:rsidP="003A113D">
      <w:r w:rsidRPr="003A113D">
        <w:t xml:space="preserve">- </w:t>
      </w:r>
      <w:r w:rsidRPr="003A113D">
        <w:rPr>
          <w:b/>
          <w:bCs/>
        </w:rPr>
        <w:t>**Category:**</w:t>
      </w:r>
      <w:r w:rsidRPr="003A113D">
        <w:t xml:space="preserve"> Operational</w:t>
      </w:r>
    </w:p>
    <w:p w14:paraId="42D487B4" w14:textId="77777777" w:rsidR="003A113D" w:rsidRPr="003A113D" w:rsidRDefault="003A113D" w:rsidP="003A113D">
      <w:r w:rsidRPr="003A113D">
        <w:t xml:space="preserve">- </w:t>
      </w:r>
      <w:r w:rsidRPr="003A113D">
        <w:rPr>
          <w:b/>
          <w:bCs/>
        </w:rPr>
        <w:t>**Impact:**</w:t>
      </w:r>
      <w:r w:rsidRPr="003A113D">
        <w:t xml:space="preserve"> 2 (Minor - $2-5M, 3-6 month delay)</w:t>
      </w:r>
    </w:p>
    <w:p w14:paraId="6E66EAF7" w14:textId="77777777" w:rsidR="003A113D" w:rsidRPr="003A113D" w:rsidRDefault="003A113D" w:rsidP="003A113D">
      <w:r w:rsidRPr="003A113D">
        <w:t xml:space="preserve">- </w:t>
      </w:r>
      <w:r w:rsidRPr="003A113D">
        <w:rPr>
          <w:b/>
          <w:bCs/>
        </w:rPr>
        <w:t>**Probability:**</w:t>
      </w:r>
      <w:r w:rsidRPr="003A113D">
        <w:t xml:space="preserve"> 3 (Medium - 25% chance)</w:t>
      </w:r>
    </w:p>
    <w:p w14:paraId="7D50F91E" w14:textId="77777777" w:rsidR="003A113D" w:rsidRPr="003A113D" w:rsidRDefault="003A113D" w:rsidP="003A113D">
      <w:r w:rsidRPr="003A113D">
        <w:t xml:space="preserve">- </w:t>
      </w:r>
      <w:r w:rsidRPr="003A113D">
        <w:rPr>
          <w:b/>
          <w:bCs/>
        </w:rPr>
        <w:t>**Risk Score:**</w:t>
      </w:r>
      <w:r w:rsidRPr="003A113D">
        <w:t xml:space="preserve"> 6 (Low)</w:t>
      </w:r>
    </w:p>
    <w:p w14:paraId="2671E99D" w14:textId="77777777" w:rsidR="003A113D" w:rsidRPr="003A113D" w:rsidRDefault="003A113D" w:rsidP="003A113D">
      <w:r w:rsidRPr="003A113D">
        <w:t xml:space="preserve">- </w:t>
      </w:r>
      <w:r w:rsidRPr="003A113D">
        <w:rPr>
          <w:b/>
          <w:bCs/>
        </w:rPr>
        <w:t>**Timeline:**</w:t>
      </w:r>
      <w:r w:rsidRPr="003A113D">
        <w:t xml:space="preserve"> Any phase (2025-2030)</w:t>
      </w:r>
    </w:p>
    <w:p w14:paraId="7B1BED4B" w14:textId="77777777" w:rsidR="003A113D" w:rsidRPr="003A113D" w:rsidRDefault="003A113D" w:rsidP="003A113D"/>
    <w:p w14:paraId="796B5E76" w14:textId="77777777" w:rsidR="003A113D" w:rsidRPr="003A113D" w:rsidRDefault="003A113D" w:rsidP="003A113D">
      <w:r w:rsidRPr="003A113D">
        <w:rPr>
          <w:b/>
          <w:bCs/>
        </w:rPr>
        <w:t>**Description:**</w:t>
      </w:r>
      <w:r w:rsidRPr="003A113D">
        <w:t xml:space="preserve"> Loss of critical team members, including CEO, CTO, or key technical personnel during critical project phases.</w:t>
      </w:r>
    </w:p>
    <w:p w14:paraId="2713DDC3" w14:textId="77777777" w:rsidR="003A113D" w:rsidRPr="003A113D" w:rsidRDefault="003A113D" w:rsidP="003A113D"/>
    <w:p w14:paraId="402F5649" w14:textId="77777777" w:rsidR="003A113D" w:rsidRPr="003A113D" w:rsidRDefault="003A113D" w:rsidP="003A113D">
      <w:r w:rsidRPr="003A113D">
        <w:rPr>
          <w:b/>
          <w:bCs/>
        </w:rPr>
        <w:t>**Mitigation Strategies:**</w:t>
      </w:r>
    </w:p>
    <w:p w14:paraId="730DFD31" w14:textId="77777777" w:rsidR="003A113D" w:rsidRPr="003A113D" w:rsidRDefault="003A113D" w:rsidP="003A113D">
      <w:r w:rsidRPr="003A113D">
        <w:t>- Competitive compensation and equity packages</w:t>
      </w:r>
    </w:p>
    <w:p w14:paraId="7AB7365C" w14:textId="77777777" w:rsidR="003A113D" w:rsidRPr="003A113D" w:rsidRDefault="003A113D" w:rsidP="003A113D">
      <w:r w:rsidRPr="003A113D">
        <w:t>- Succession planning and cross-training</w:t>
      </w:r>
    </w:p>
    <w:p w14:paraId="61AD6779" w14:textId="77777777" w:rsidR="003A113D" w:rsidRPr="003A113D" w:rsidRDefault="003A113D" w:rsidP="003A113D">
      <w:r w:rsidRPr="003A113D">
        <w:t>- Key person insurance policies</w:t>
      </w:r>
    </w:p>
    <w:p w14:paraId="54677721" w14:textId="77777777" w:rsidR="003A113D" w:rsidRPr="003A113D" w:rsidRDefault="003A113D" w:rsidP="003A113D">
      <w:r w:rsidRPr="003A113D">
        <w:lastRenderedPageBreak/>
        <w:t>- Strong company culture and mission alignment</w:t>
      </w:r>
    </w:p>
    <w:p w14:paraId="20521597" w14:textId="77777777" w:rsidR="003A113D" w:rsidRPr="003A113D" w:rsidRDefault="003A113D" w:rsidP="003A113D">
      <w:r w:rsidRPr="003A113D">
        <w:t>- Advisory board and consultant relationships</w:t>
      </w:r>
    </w:p>
    <w:p w14:paraId="08130B37" w14:textId="77777777" w:rsidR="003A113D" w:rsidRPr="003A113D" w:rsidRDefault="003A113D" w:rsidP="003A113D">
      <w:r w:rsidRPr="003A113D">
        <w:t>- Retention bonuses and long-term incentives</w:t>
      </w:r>
    </w:p>
    <w:p w14:paraId="5DA1E9C9" w14:textId="77777777" w:rsidR="003A113D" w:rsidRPr="003A113D" w:rsidRDefault="003A113D" w:rsidP="003A113D"/>
    <w:p w14:paraId="2792B5B0" w14:textId="77777777" w:rsidR="003A113D" w:rsidRPr="003A113D" w:rsidRDefault="003A113D" w:rsidP="003A113D">
      <w:pPr>
        <w:rPr>
          <w:lang w:val="fr-FR"/>
        </w:rPr>
      </w:pPr>
      <w:r w:rsidRPr="003A113D">
        <w:rPr>
          <w:lang w:val="fr-FR"/>
        </w:rPr>
        <w:t>---</w:t>
      </w:r>
    </w:p>
    <w:p w14:paraId="4250E978" w14:textId="77777777" w:rsidR="003A113D" w:rsidRPr="003A113D" w:rsidRDefault="003A113D" w:rsidP="003A113D">
      <w:pPr>
        <w:rPr>
          <w:lang w:val="fr-FR"/>
        </w:rPr>
      </w:pPr>
    </w:p>
    <w:p w14:paraId="351973D7" w14:textId="77777777" w:rsidR="003A113D" w:rsidRPr="003A113D" w:rsidRDefault="003A113D" w:rsidP="003A113D">
      <w:pPr>
        <w:rPr>
          <w:lang w:val="fr-FR"/>
        </w:rPr>
      </w:pPr>
      <w:r w:rsidRPr="003A113D">
        <w:rPr>
          <w:b/>
          <w:bCs/>
          <w:lang w:val="fr-FR"/>
        </w:rPr>
        <w:t>## ENVIRONMENTAL &amp; EXTERNAL RISKS</w:t>
      </w:r>
    </w:p>
    <w:p w14:paraId="2C7DD161" w14:textId="77777777" w:rsidR="003A113D" w:rsidRPr="003A113D" w:rsidRDefault="003A113D" w:rsidP="003A113D">
      <w:pPr>
        <w:rPr>
          <w:lang w:val="fr-FR"/>
        </w:rPr>
      </w:pPr>
    </w:p>
    <w:p w14:paraId="71D63AA5" w14:textId="77777777" w:rsidR="003A113D" w:rsidRPr="003A113D" w:rsidRDefault="003A113D" w:rsidP="003A113D">
      <w:pPr>
        <w:rPr>
          <w:lang w:val="fr-FR"/>
        </w:rPr>
      </w:pPr>
      <w:r w:rsidRPr="003A113D">
        <w:rPr>
          <w:b/>
          <w:bCs/>
          <w:lang w:val="fr-FR"/>
        </w:rPr>
        <w:t>### E1: Environmental Opposition</w:t>
      </w:r>
    </w:p>
    <w:p w14:paraId="4294C5ED" w14:textId="77777777" w:rsidR="003A113D" w:rsidRPr="003A113D" w:rsidRDefault="003A113D" w:rsidP="003A113D">
      <w:r w:rsidRPr="003A113D">
        <w:t xml:space="preserve">- </w:t>
      </w:r>
      <w:r w:rsidRPr="003A113D">
        <w:rPr>
          <w:b/>
          <w:bCs/>
        </w:rPr>
        <w:t>**Category:**</w:t>
      </w:r>
      <w:r w:rsidRPr="003A113D">
        <w:t xml:space="preserve"> Environmental/Political</w:t>
      </w:r>
    </w:p>
    <w:p w14:paraId="6079E3D8" w14:textId="77777777" w:rsidR="003A113D" w:rsidRPr="003A113D" w:rsidRDefault="003A113D" w:rsidP="003A113D">
      <w:r w:rsidRPr="003A113D">
        <w:t xml:space="preserve">- </w:t>
      </w:r>
      <w:r w:rsidRPr="003A113D">
        <w:rPr>
          <w:b/>
          <w:bCs/>
        </w:rPr>
        <w:t>**Impact:**</w:t>
      </w:r>
      <w:r w:rsidRPr="003A113D">
        <w:t xml:space="preserve"> 3 (Moderate - $5-10M, 6-12 month delay)</w:t>
      </w:r>
    </w:p>
    <w:p w14:paraId="3F26D200" w14:textId="77777777" w:rsidR="003A113D" w:rsidRPr="003A113D" w:rsidRDefault="003A113D" w:rsidP="003A113D">
      <w:r w:rsidRPr="003A113D">
        <w:t xml:space="preserve">- </w:t>
      </w:r>
      <w:r w:rsidRPr="003A113D">
        <w:rPr>
          <w:b/>
          <w:bCs/>
        </w:rPr>
        <w:t>**Probability:**</w:t>
      </w:r>
      <w:r w:rsidRPr="003A113D">
        <w:t xml:space="preserve"> 2 (Low - 20% chance)</w:t>
      </w:r>
    </w:p>
    <w:p w14:paraId="4F531F7E" w14:textId="77777777" w:rsidR="003A113D" w:rsidRPr="003A113D" w:rsidRDefault="003A113D" w:rsidP="003A113D">
      <w:r w:rsidRPr="003A113D">
        <w:t xml:space="preserve">- </w:t>
      </w:r>
      <w:r w:rsidRPr="003A113D">
        <w:rPr>
          <w:b/>
          <w:bCs/>
        </w:rPr>
        <w:t>**Risk Score:**</w:t>
      </w:r>
      <w:r w:rsidRPr="003A113D">
        <w:t xml:space="preserve"> 6 (Low)</w:t>
      </w:r>
    </w:p>
    <w:p w14:paraId="42EC0847" w14:textId="77777777" w:rsidR="003A113D" w:rsidRPr="003A113D" w:rsidRDefault="003A113D" w:rsidP="003A113D">
      <w:r w:rsidRPr="003A113D">
        <w:t xml:space="preserve">- </w:t>
      </w:r>
      <w:r w:rsidRPr="003A113D">
        <w:rPr>
          <w:b/>
          <w:bCs/>
        </w:rPr>
        <w:t>**Timeline:**</w:t>
      </w:r>
      <w:r w:rsidRPr="003A113D">
        <w:t xml:space="preserve"> Phase 1-2 (2025-2026)</w:t>
      </w:r>
    </w:p>
    <w:p w14:paraId="74066E05" w14:textId="77777777" w:rsidR="003A113D" w:rsidRPr="003A113D" w:rsidRDefault="003A113D" w:rsidP="003A113D"/>
    <w:p w14:paraId="35B7BB0A" w14:textId="77777777" w:rsidR="003A113D" w:rsidRPr="003A113D" w:rsidRDefault="003A113D" w:rsidP="003A113D">
      <w:r w:rsidRPr="003A113D">
        <w:rPr>
          <w:b/>
          <w:bCs/>
        </w:rPr>
        <w:t>**Description:**</w:t>
      </w:r>
      <w:r w:rsidRPr="003A113D">
        <w:t xml:space="preserve"> Environmental groups opposing project due to noise, air quality, or historic preservation concerns.</w:t>
      </w:r>
    </w:p>
    <w:p w14:paraId="648F46F9" w14:textId="77777777" w:rsidR="003A113D" w:rsidRPr="003A113D" w:rsidRDefault="003A113D" w:rsidP="003A113D"/>
    <w:p w14:paraId="67A29E37" w14:textId="77777777" w:rsidR="003A113D" w:rsidRPr="003A113D" w:rsidRDefault="003A113D" w:rsidP="003A113D">
      <w:r w:rsidRPr="003A113D">
        <w:rPr>
          <w:b/>
          <w:bCs/>
        </w:rPr>
        <w:t>**Mitigation Strategies:**</w:t>
      </w:r>
    </w:p>
    <w:p w14:paraId="649C8310" w14:textId="77777777" w:rsidR="003A113D" w:rsidRPr="003A113D" w:rsidRDefault="003A113D" w:rsidP="003A113D">
      <w:r w:rsidRPr="003A113D">
        <w:t>- Comprehensive environmental impact assessments</w:t>
      </w:r>
    </w:p>
    <w:p w14:paraId="635CE9E8" w14:textId="77777777" w:rsidR="003A113D" w:rsidRPr="003A113D" w:rsidRDefault="003A113D" w:rsidP="003A113D">
      <w:r w:rsidRPr="003A113D">
        <w:t>- Community engagement and education programs</w:t>
      </w:r>
    </w:p>
    <w:p w14:paraId="7E865519" w14:textId="77777777" w:rsidR="003A113D" w:rsidRPr="003A113D" w:rsidRDefault="003A113D" w:rsidP="003A113D">
      <w:r w:rsidRPr="003A113D">
        <w:t>- Environmental benefit demonstration (reduced emissions)</w:t>
      </w:r>
    </w:p>
    <w:p w14:paraId="027BAEE6" w14:textId="77777777" w:rsidR="003A113D" w:rsidRPr="003A113D" w:rsidRDefault="003A113D" w:rsidP="003A113D">
      <w:r w:rsidRPr="003A113D">
        <w:t>- Noise mitigation technologies and procedures</w:t>
      </w:r>
    </w:p>
    <w:p w14:paraId="5DF1691F" w14:textId="77777777" w:rsidR="003A113D" w:rsidRPr="003A113D" w:rsidRDefault="003A113D" w:rsidP="003A113D">
      <w:r w:rsidRPr="003A113D">
        <w:t>- Historic preservation partnerships</w:t>
      </w:r>
    </w:p>
    <w:p w14:paraId="115AB39E" w14:textId="77777777" w:rsidR="003A113D" w:rsidRPr="003A113D" w:rsidRDefault="003A113D" w:rsidP="003A113D">
      <w:r w:rsidRPr="003A113D">
        <w:t>- Legal compliance and permitting</w:t>
      </w:r>
    </w:p>
    <w:p w14:paraId="5FA96759" w14:textId="77777777" w:rsidR="003A113D" w:rsidRPr="003A113D" w:rsidRDefault="003A113D" w:rsidP="003A113D"/>
    <w:p w14:paraId="00EEAEF5" w14:textId="77777777" w:rsidR="003A113D" w:rsidRPr="003A113D" w:rsidRDefault="003A113D" w:rsidP="003A113D">
      <w:r w:rsidRPr="003A113D">
        <w:rPr>
          <w:b/>
          <w:bCs/>
        </w:rPr>
        <w:lastRenderedPageBreak/>
        <w:t>### E2: Force Majeure Events</w:t>
      </w:r>
    </w:p>
    <w:p w14:paraId="5FBA9683" w14:textId="77777777" w:rsidR="003A113D" w:rsidRPr="003A113D" w:rsidRDefault="003A113D" w:rsidP="003A113D">
      <w:r w:rsidRPr="003A113D">
        <w:t xml:space="preserve">- </w:t>
      </w:r>
      <w:r w:rsidRPr="003A113D">
        <w:rPr>
          <w:b/>
          <w:bCs/>
        </w:rPr>
        <w:t>**Category:**</w:t>
      </w:r>
      <w:r w:rsidRPr="003A113D">
        <w:t xml:space="preserve"> External</w:t>
      </w:r>
    </w:p>
    <w:p w14:paraId="142D118F" w14:textId="77777777" w:rsidR="003A113D" w:rsidRPr="003A113D" w:rsidRDefault="003A113D" w:rsidP="003A113D">
      <w:r w:rsidRPr="003A113D">
        <w:t xml:space="preserve">- </w:t>
      </w:r>
      <w:r w:rsidRPr="003A113D">
        <w:rPr>
          <w:b/>
          <w:bCs/>
        </w:rPr>
        <w:t>**Impact:**</w:t>
      </w:r>
      <w:r w:rsidRPr="003A113D">
        <w:t xml:space="preserve"> 4 (Major - $15-30M, 12-18 month delay)</w:t>
      </w:r>
    </w:p>
    <w:p w14:paraId="20076475" w14:textId="77777777" w:rsidR="003A113D" w:rsidRPr="003A113D" w:rsidRDefault="003A113D" w:rsidP="003A113D">
      <w:r w:rsidRPr="003A113D">
        <w:t xml:space="preserve">- </w:t>
      </w:r>
      <w:r w:rsidRPr="003A113D">
        <w:rPr>
          <w:b/>
          <w:bCs/>
        </w:rPr>
        <w:t>**Probability:**</w:t>
      </w:r>
      <w:r w:rsidRPr="003A113D">
        <w:t xml:space="preserve"> 1 (Very Low - &lt;10% chance)</w:t>
      </w:r>
    </w:p>
    <w:p w14:paraId="56A5973F" w14:textId="77777777" w:rsidR="003A113D" w:rsidRPr="003A113D" w:rsidRDefault="003A113D" w:rsidP="003A113D">
      <w:r w:rsidRPr="003A113D">
        <w:t xml:space="preserve">- </w:t>
      </w:r>
      <w:r w:rsidRPr="003A113D">
        <w:rPr>
          <w:b/>
          <w:bCs/>
        </w:rPr>
        <w:t>**Risk Score:**</w:t>
      </w:r>
      <w:r w:rsidRPr="003A113D">
        <w:t xml:space="preserve"> 4 (Low)</w:t>
      </w:r>
    </w:p>
    <w:p w14:paraId="29A83550" w14:textId="77777777" w:rsidR="003A113D" w:rsidRPr="003A113D" w:rsidRDefault="003A113D" w:rsidP="003A113D">
      <w:r w:rsidRPr="003A113D">
        <w:t xml:space="preserve">- </w:t>
      </w:r>
      <w:r w:rsidRPr="003A113D">
        <w:rPr>
          <w:b/>
          <w:bCs/>
        </w:rPr>
        <w:t>**Timeline:**</w:t>
      </w:r>
      <w:r w:rsidRPr="003A113D">
        <w:t xml:space="preserve"> Any phase (2025-2030)</w:t>
      </w:r>
    </w:p>
    <w:p w14:paraId="35120758" w14:textId="77777777" w:rsidR="003A113D" w:rsidRPr="003A113D" w:rsidRDefault="003A113D" w:rsidP="003A113D"/>
    <w:p w14:paraId="0FB0872D" w14:textId="77777777" w:rsidR="003A113D" w:rsidRPr="003A113D" w:rsidRDefault="003A113D" w:rsidP="003A113D">
      <w:r w:rsidRPr="003A113D">
        <w:rPr>
          <w:b/>
          <w:bCs/>
        </w:rPr>
        <w:t>**Description:**</w:t>
      </w:r>
      <w:r w:rsidRPr="003A113D">
        <w:t xml:space="preserve"> Natural disasters, pandemics, or other force majeure events disrupting construction, operations, or market demand.</w:t>
      </w:r>
    </w:p>
    <w:p w14:paraId="023E726A" w14:textId="77777777" w:rsidR="003A113D" w:rsidRPr="003A113D" w:rsidRDefault="003A113D" w:rsidP="003A113D"/>
    <w:p w14:paraId="30B7EE4D" w14:textId="77777777" w:rsidR="003A113D" w:rsidRPr="003A113D" w:rsidRDefault="003A113D" w:rsidP="003A113D">
      <w:r w:rsidRPr="003A113D">
        <w:rPr>
          <w:b/>
          <w:bCs/>
        </w:rPr>
        <w:t>**Mitigation Strategies:**</w:t>
      </w:r>
    </w:p>
    <w:p w14:paraId="1B3DD6BF" w14:textId="77777777" w:rsidR="003A113D" w:rsidRPr="003A113D" w:rsidRDefault="003A113D" w:rsidP="003A113D">
      <w:r w:rsidRPr="003A113D">
        <w:t>- Comprehensive insurance coverage</w:t>
      </w:r>
    </w:p>
    <w:p w14:paraId="2E640E8B" w14:textId="77777777" w:rsidR="003A113D" w:rsidRPr="003A113D" w:rsidRDefault="003A113D" w:rsidP="003A113D">
      <w:r w:rsidRPr="003A113D">
        <w:t>- Business continuity planning</w:t>
      </w:r>
    </w:p>
    <w:p w14:paraId="4F8EA3F7" w14:textId="77777777" w:rsidR="003A113D" w:rsidRPr="003A113D" w:rsidRDefault="003A113D" w:rsidP="003A113D">
      <w:r w:rsidRPr="003A113D">
        <w:t>- Flexible operational procedures</w:t>
      </w:r>
    </w:p>
    <w:p w14:paraId="2E3520C9" w14:textId="77777777" w:rsidR="003A113D" w:rsidRPr="003A113D" w:rsidRDefault="003A113D" w:rsidP="003A113D">
      <w:r w:rsidRPr="003A113D">
        <w:t>- Financial reserves and liquidity</w:t>
      </w:r>
    </w:p>
    <w:p w14:paraId="473781A1" w14:textId="77777777" w:rsidR="003A113D" w:rsidRPr="003A113D" w:rsidRDefault="003A113D" w:rsidP="003A113D">
      <w:r w:rsidRPr="003A113D">
        <w:t>- Alternative service delivery methods</w:t>
      </w:r>
    </w:p>
    <w:p w14:paraId="3774E9B0" w14:textId="77777777" w:rsidR="003A113D" w:rsidRPr="003A113D" w:rsidRDefault="003A113D" w:rsidP="003A113D">
      <w:r w:rsidRPr="003A113D">
        <w:t>- Supply chain diversification</w:t>
      </w:r>
    </w:p>
    <w:p w14:paraId="1B35C381" w14:textId="77777777" w:rsidR="003A113D" w:rsidRPr="003A113D" w:rsidRDefault="003A113D" w:rsidP="003A113D"/>
    <w:p w14:paraId="7899F909" w14:textId="77777777" w:rsidR="003A113D" w:rsidRPr="003A113D" w:rsidRDefault="003A113D" w:rsidP="003A113D">
      <w:r w:rsidRPr="003A113D">
        <w:t>---</w:t>
      </w:r>
    </w:p>
    <w:p w14:paraId="45F3D1EB" w14:textId="77777777" w:rsidR="003A113D" w:rsidRPr="003A113D" w:rsidRDefault="003A113D" w:rsidP="003A113D"/>
    <w:p w14:paraId="35C903C1" w14:textId="77777777" w:rsidR="003A113D" w:rsidRPr="003A113D" w:rsidRDefault="003A113D" w:rsidP="003A113D">
      <w:r w:rsidRPr="003A113D">
        <w:rPr>
          <w:b/>
          <w:bCs/>
        </w:rPr>
        <w:t>## RISK PRIORITY MATRIX</w:t>
      </w:r>
    </w:p>
    <w:p w14:paraId="7BA1E5B7" w14:textId="77777777" w:rsidR="003A113D" w:rsidRPr="003A113D" w:rsidRDefault="003A113D" w:rsidP="003A113D"/>
    <w:p w14:paraId="0CF69F2F" w14:textId="77777777" w:rsidR="003A113D" w:rsidRPr="003A113D" w:rsidRDefault="003A113D" w:rsidP="003A113D">
      <w:r w:rsidRPr="003A113D">
        <w:rPr>
          <w:b/>
          <w:bCs/>
        </w:rPr>
        <w:t>### Critical Risks (Score 21-25)</w:t>
      </w:r>
    </w:p>
    <w:p w14:paraId="6C4591BB" w14:textId="77777777" w:rsidR="003A113D" w:rsidRPr="003A113D" w:rsidRDefault="003A113D" w:rsidP="003A113D">
      <w:r w:rsidRPr="003A113D">
        <w:rPr>
          <w:i/>
          <w:iCs/>
        </w:rPr>
        <w:t>*None identified - Strong risk management framework*</w:t>
      </w:r>
    </w:p>
    <w:p w14:paraId="43F4B3F6" w14:textId="77777777" w:rsidR="003A113D" w:rsidRPr="003A113D" w:rsidRDefault="003A113D" w:rsidP="003A113D"/>
    <w:p w14:paraId="1DA8B61E" w14:textId="77777777" w:rsidR="003A113D" w:rsidRPr="003A113D" w:rsidRDefault="003A113D" w:rsidP="003A113D">
      <w:r w:rsidRPr="003A113D">
        <w:rPr>
          <w:b/>
          <w:bCs/>
        </w:rPr>
        <w:t>### High Risks (Score 13-20)</w:t>
      </w:r>
    </w:p>
    <w:p w14:paraId="6C5F56E4" w14:textId="77777777" w:rsidR="003A113D" w:rsidRPr="003A113D" w:rsidRDefault="003A113D" w:rsidP="003A113D">
      <w:r w:rsidRPr="003A113D">
        <w:rPr>
          <w:i/>
          <w:iCs/>
        </w:rPr>
        <w:lastRenderedPageBreak/>
        <w:t>*None identified - Effective mitigation strategies in place*</w:t>
      </w:r>
    </w:p>
    <w:p w14:paraId="2095594C" w14:textId="77777777" w:rsidR="003A113D" w:rsidRPr="003A113D" w:rsidRDefault="003A113D" w:rsidP="003A113D"/>
    <w:p w14:paraId="1C8F84D0" w14:textId="77777777" w:rsidR="003A113D" w:rsidRPr="003A113D" w:rsidRDefault="003A113D" w:rsidP="003A113D">
      <w:r w:rsidRPr="003A113D">
        <w:rPr>
          <w:b/>
          <w:bCs/>
        </w:rPr>
        <w:t>### Medium Risks (Score 7-12)</w:t>
      </w:r>
    </w:p>
    <w:p w14:paraId="48E6EEFC" w14:textId="77777777" w:rsidR="003A113D" w:rsidRPr="003A113D" w:rsidRDefault="003A113D" w:rsidP="003A113D">
      <w:r w:rsidRPr="003A113D">
        <w:t xml:space="preserve">1. </w:t>
      </w:r>
      <w:r w:rsidRPr="003A113D">
        <w:rPr>
          <w:b/>
          <w:bCs/>
        </w:rPr>
        <w:t>**FAA Approval Delays (12)**</w:t>
      </w:r>
      <w:r w:rsidRPr="003A113D">
        <w:t xml:space="preserve"> - Regulatory engagement priority</w:t>
      </w:r>
    </w:p>
    <w:p w14:paraId="5E6B2811" w14:textId="77777777" w:rsidR="003A113D" w:rsidRPr="003A113D" w:rsidRDefault="003A113D" w:rsidP="003A113D">
      <w:r w:rsidRPr="003A113D">
        <w:t xml:space="preserve">2. </w:t>
      </w:r>
      <w:r w:rsidRPr="003A113D">
        <w:rPr>
          <w:b/>
          <w:bCs/>
        </w:rPr>
        <w:t>**VTOL Technology Maturity (12)**</w:t>
      </w:r>
      <w:r w:rsidRPr="003A113D">
        <w:t xml:space="preserve"> - Technology diversification required</w:t>
      </w:r>
    </w:p>
    <w:p w14:paraId="4FECEAF1" w14:textId="77777777" w:rsidR="003A113D" w:rsidRPr="003A113D" w:rsidRDefault="003A113D" w:rsidP="003A113D">
      <w:r w:rsidRPr="003A113D">
        <w:t xml:space="preserve">3. </w:t>
      </w:r>
      <w:r w:rsidRPr="003A113D">
        <w:rPr>
          <w:b/>
          <w:bCs/>
        </w:rPr>
        <w:t>**Construction Cost Overruns (12)**</w:t>
      </w:r>
      <w:r w:rsidRPr="003A113D">
        <w:t xml:space="preserve"> - Budget controls essential</w:t>
      </w:r>
    </w:p>
    <w:p w14:paraId="4EFE066D" w14:textId="77777777" w:rsidR="003A113D" w:rsidRPr="003A113D" w:rsidRDefault="003A113D" w:rsidP="003A113D">
      <w:r w:rsidRPr="003A113D">
        <w:t xml:space="preserve">4. </w:t>
      </w:r>
      <w:r w:rsidRPr="003A113D">
        <w:rPr>
          <w:b/>
          <w:bCs/>
        </w:rPr>
        <w:t>**Market Adoption Challenges (12)**</w:t>
      </w:r>
      <w:r w:rsidRPr="003A113D">
        <w:t xml:space="preserve"> - Conservative assumptions validated</w:t>
      </w:r>
    </w:p>
    <w:p w14:paraId="02496C80" w14:textId="77777777" w:rsidR="003A113D" w:rsidRPr="003A113D" w:rsidRDefault="003A113D" w:rsidP="003A113D"/>
    <w:p w14:paraId="55D4295D" w14:textId="77777777" w:rsidR="003A113D" w:rsidRPr="003A113D" w:rsidRDefault="003A113D" w:rsidP="003A113D">
      <w:r w:rsidRPr="003A113D">
        <w:rPr>
          <w:b/>
          <w:bCs/>
        </w:rPr>
        <w:t>### Low Risks (Score 1-6)</w:t>
      </w:r>
    </w:p>
    <w:p w14:paraId="4743BDD6" w14:textId="77777777" w:rsidR="003A113D" w:rsidRPr="003A113D" w:rsidRDefault="003A113D" w:rsidP="003A113D">
      <w:r w:rsidRPr="003A113D">
        <w:t xml:space="preserve">1. </w:t>
      </w:r>
      <w:r w:rsidRPr="003A113D">
        <w:rPr>
          <w:b/>
          <w:bCs/>
        </w:rPr>
        <w:t>**AV Integration Challenges (6)**</w:t>
      </w:r>
      <w:r w:rsidRPr="003A113D">
        <w:t xml:space="preserve"> - Proven technology approach</w:t>
      </w:r>
    </w:p>
    <w:p w14:paraId="0CD69E8D" w14:textId="77777777" w:rsidR="003A113D" w:rsidRPr="003A113D" w:rsidRDefault="003A113D" w:rsidP="003A113D">
      <w:r w:rsidRPr="003A113D">
        <w:t xml:space="preserve">2. </w:t>
      </w:r>
      <w:r w:rsidRPr="003A113D">
        <w:rPr>
          <w:b/>
          <w:bCs/>
        </w:rPr>
        <w:t>**Key Personnel Departure (6)**</w:t>
      </w:r>
      <w:r w:rsidRPr="003A113D">
        <w:t xml:space="preserve"> - Retention strategies active</w:t>
      </w:r>
    </w:p>
    <w:p w14:paraId="208D389A" w14:textId="77777777" w:rsidR="003A113D" w:rsidRPr="003A113D" w:rsidRDefault="003A113D" w:rsidP="003A113D">
      <w:r w:rsidRPr="003A113D">
        <w:t xml:space="preserve">3. </w:t>
      </w:r>
      <w:r w:rsidRPr="003A113D">
        <w:rPr>
          <w:b/>
          <w:bCs/>
        </w:rPr>
        <w:t>**Environmental Opposition (6)**</w:t>
      </w:r>
      <w:r w:rsidRPr="003A113D">
        <w:t xml:space="preserve"> - Community engagement ongoing</w:t>
      </w:r>
    </w:p>
    <w:p w14:paraId="64C13A52" w14:textId="77777777" w:rsidR="003A113D" w:rsidRPr="003A113D" w:rsidRDefault="003A113D" w:rsidP="003A113D">
      <w:r w:rsidRPr="003A113D">
        <w:t xml:space="preserve">4. </w:t>
      </w:r>
      <w:r w:rsidRPr="003A113D">
        <w:rPr>
          <w:b/>
          <w:bCs/>
        </w:rPr>
        <w:t>**Safety Incidents (5)**</w:t>
      </w:r>
      <w:r w:rsidRPr="003A113D">
        <w:t xml:space="preserve"> - Comprehensive safety protocols</w:t>
      </w:r>
    </w:p>
    <w:p w14:paraId="63E7357A" w14:textId="77777777" w:rsidR="003A113D" w:rsidRPr="003A113D" w:rsidRDefault="003A113D" w:rsidP="003A113D">
      <w:r w:rsidRPr="003A113D">
        <w:t xml:space="preserve">5. </w:t>
      </w:r>
      <w:r w:rsidRPr="003A113D">
        <w:rPr>
          <w:b/>
          <w:bCs/>
        </w:rPr>
        <w:t>**Force Majeure (4)**</w:t>
      </w:r>
      <w:r w:rsidRPr="003A113D">
        <w:t xml:space="preserve"> - Insurance coverage adequate</w:t>
      </w:r>
    </w:p>
    <w:p w14:paraId="37FB736B" w14:textId="77777777" w:rsidR="003A113D" w:rsidRPr="003A113D" w:rsidRDefault="003A113D" w:rsidP="003A113D"/>
    <w:p w14:paraId="4487B181" w14:textId="77777777" w:rsidR="003A113D" w:rsidRPr="003A113D" w:rsidRDefault="003A113D" w:rsidP="003A113D">
      <w:r w:rsidRPr="003A113D">
        <w:t>---</w:t>
      </w:r>
    </w:p>
    <w:p w14:paraId="24B16F57" w14:textId="77777777" w:rsidR="003A113D" w:rsidRPr="003A113D" w:rsidRDefault="003A113D" w:rsidP="003A113D"/>
    <w:p w14:paraId="46092F67" w14:textId="77777777" w:rsidR="003A113D" w:rsidRPr="003A113D" w:rsidRDefault="003A113D" w:rsidP="003A113D">
      <w:r w:rsidRPr="003A113D">
        <w:rPr>
          <w:b/>
          <w:bCs/>
        </w:rPr>
        <w:t>## RISK MONITORING &amp; REPORTING</w:t>
      </w:r>
    </w:p>
    <w:p w14:paraId="696C513E" w14:textId="77777777" w:rsidR="003A113D" w:rsidRPr="003A113D" w:rsidRDefault="003A113D" w:rsidP="003A113D"/>
    <w:p w14:paraId="7B7594A8" w14:textId="77777777" w:rsidR="003A113D" w:rsidRPr="003A113D" w:rsidRDefault="003A113D" w:rsidP="003A113D">
      <w:r w:rsidRPr="003A113D">
        <w:rPr>
          <w:b/>
          <w:bCs/>
        </w:rPr>
        <w:t>### Monthly Risk Reviews</w:t>
      </w:r>
    </w:p>
    <w:p w14:paraId="68D4E8C4" w14:textId="77777777" w:rsidR="003A113D" w:rsidRPr="003A113D" w:rsidRDefault="003A113D" w:rsidP="003A113D">
      <w:r w:rsidRPr="003A113D">
        <w:t>- Risk score updates and trend analysis</w:t>
      </w:r>
    </w:p>
    <w:p w14:paraId="4AF28B3B" w14:textId="77777777" w:rsidR="003A113D" w:rsidRPr="003A113D" w:rsidRDefault="003A113D" w:rsidP="003A113D">
      <w:r w:rsidRPr="003A113D">
        <w:t>- Mitigation strategy effectiveness assessment</w:t>
      </w:r>
    </w:p>
    <w:p w14:paraId="55D44314" w14:textId="77777777" w:rsidR="003A113D" w:rsidRPr="003A113D" w:rsidRDefault="003A113D" w:rsidP="003A113D">
      <w:r w:rsidRPr="003A113D">
        <w:t>- New risk identification and evaluation</w:t>
      </w:r>
    </w:p>
    <w:p w14:paraId="4B1E3EA4" w14:textId="77777777" w:rsidR="003A113D" w:rsidRPr="003A113D" w:rsidRDefault="003A113D" w:rsidP="003A113D">
      <w:r w:rsidRPr="003A113D">
        <w:t>- Stakeholder communication and reporting</w:t>
      </w:r>
    </w:p>
    <w:p w14:paraId="6255F464" w14:textId="77777777" w:rsidR="003A113D" w:rsidRPr="003A113D" w:rsidRDefault="003A113D" w:rsidP="003A113D"/>
    <w:p w14:paraId="168D7FDD" w14:textId="77777777" w:rsidR="003A113D" w:rsidRPr="003A113D" w:rsidRDefault="003A113D" w:rsidP="003A113D">
      <w:r w:rsidRPr="003A113D">
        <w:rPr>
          <w:b/>
          <w:bCs/>
        </w:rPr>
        <w:t>### Quarterly Risk Assessments</w:t>
      </w:r>
    </w:p>
    <w:p w14:paraId="4D6F0B77" w14:textId="77777777" w:rsidR="003A113D" w:rsidRPr="003A113D" w:rsidRDefault="003A113D" w:rsidP="003A113D">
      <w:r w:rsidRPr="003A113D">
        <w:lastRenderedPageBreak/>
        <w:t>- Comprehensive risk register updates</w:t>
      </w:r>
    </w:p>
    <w:p w14:paraId="3817A754" w14:textId="77777777" w:rsidR="003A113D" w:rsidRPr="003A113D" w:rsidRDefault="003A113D" w:rsidP="003A113D">
      <w:r w:rsidRPr="003A113D">
        <w:t>- Probability and impact reassessment</w:t>
      </w:r>
    </w:p>
    <w:p w14:paraId="7E7B05D9" w14:textId="77777777" w:rsidR="003A113D" w:rsidRPr="003A113D" w:rsidRDefault="003A113D" w:rsidP="003A113D">
      <w:r w:rsidRPr="003A113D">
        <w:t>- Mitigation strategy refinements</w:t>
      </w:r>
    </w:p>
    <w:p w14:paraId="509C48D9" w14:textId="77777777" w:rsidR="003A113D" w:rsidRPr="003A113D" w:rsidRDefault="003A113D" w:rsidP="003A113D">
      <w:r w:rsidRPr="003A113D">
        <w:t>- Board and investor risk reporting</w:t>
      </w:r>
    </w:p>
    <w:p w14:paraId="16A37FC8" w14:textId="77777777" w:rsidR="003A113D" w:rsidRPr="003A113D" w:rsidRDefault="003A113D" w:rsidP="003A113D"/>
    <w:p w14:paraId="1969D20F" w14:textId="77777777" w:rsidR="003A113D" w:rsidRPr="003A113D" w:rsidRDefault="003A113D" w:rsidP="003A113D">
      <w:r w:rsidRPr="003A113D">
        <w:rPr>
          <w:b/>
          <w:bCs/>
        </w:rPr>
        <w:t>### Annual Risk Strategy Review</w:t>
      </w:r>
    </w:p>
    <w:p w14:paraId="0BAC37FC" w14:textId="77777777" w:rsidR="003A113D" w:rsidRPr="003A113D" w:rsidRDefault="003A113D" w:rsidP="003A113D">
      <w:r w:rsidRPr="003A113D">
        <w:t>- Overall risk framework evaluation</w:t>
      </w:r>
    </w:p>
    <w:p w14:paraId="68EC6A4E" w14:textId="77777777" w:rsidR="003A113D" w:rsidRPr="003A113D" w:rsidRDefault="003A113D" w:rsidP="003A113D">
      <w:r w:rsidRPr="003A113D">
        <w:t>- Insurance coverage adequacy review</w:t>
      </w:r>
    </w:p>
    <w:p w14:paraId="50B70F2C" w14:textId="77777777" w:rsidR="003A113D" w:rsidRPr="003A113D" w:rsidRDefault="003A113D" w:rsidP="003A113D">
      <w:r w:rsidRPr="003A113D">
        <w:t>- Contingency planning updates</w:t>
      </w:r>
    </w:p>
    <w:p w14:paraId="19CDE6D9" w14:textId="77777777" w:rsidR="003A113D" w:rsidRPr="003A113D" w:rsidRDefault="003A113D" w:rsidP="003A113D">
      <w:r w:rsidRPr="003A113D">
        <w:t>- Risk appetite and tolerance assessment</w:t>
      </w:r>
    </w:p>
    <w:p w14:paraId="0B1DE0D6" w14:textId="77777777" w:rsidR="003A113D" w:rsidRPr="003A113D" w:rsidRDefault="003A113D" w:rsidP="003A113D"/>
    <w:p w14:paraId="14472898" w14:textId="77777777" w:rsidR="003A113D" w:rsidRPr="003A113D" w:rsidRDefault="003A113D" w:rsidP="003A113D">
      <w:r w:rsidRPr="003A113D">
        <w:t>---</w:t>
      </w:r>
    </w:p>
    <w:p w14:paraId="08ED0133" w14:textId="77777777" w:rsidR="003A113D" w:rsidRPr="003A113D" w:rsidRDefault="003A113D" w:rsidP="003A113D"/>
    <w:p w14:paraId="0753BAED" w14:textId="77777777" w:rsidR="003A113D" w:rsidRPr="003A113D" w:rsidRDefault="003A113D" w:rsidP="003A113D">
      <w:r w:rsidRPr="003A113D">
        <w:rPr>
          <w:b/>
          <w:bCs/>
        </w:rPr>
        <w:t>## RISK BUDGET ALLOCATION</w:t>
      </w:r>
    </w:p>
    <w:p w14:paraId="3236CED2" w14:textId="77777777" w:rsidR="003A113D" w:rsidRPr="003A113D" w:rsidRDefault="003A113D" w:rsidP="003A113D"/>
    <w:p w14:paraId="7BA91505" w14:textId="77777777" w:rsidR="003A113D" w:rsidRPr="003A113D" w:rsidRDefault="003A113D" w:rsidP="003A113D">
      <w:r w:rsidRPr="003A113D">
        <w:rPr>
          <w:b/>
          <w:bCs/>
        </w:rPr>
        <w:t>### Risk Contingency Reserves</w:t>
      </w:r>
    </w:p>
    <w:p w14:paraId="20984CA4" w14:textId="77777777" w:rsidR="003A113D" w:rsidRPr="003A113D" w:rsidRDefault="003A113D" w:rsidP="003A113D">
      <w:r w:rsidRPr="003A113D">
        <w:t xml:space="preserve">- </w:t>
      </w:r>
      <w:r w:rsidRPr="003A113D">
        <w:rPr>
          <w:b/>
          <w:bCs/>
        </w:rPr>
        <w:t>**Construction Contingency:**</w:t>
      </w:r>
      <w:r w:rsidRPr="003A113D">
        <w:t xml:space="preserve"> $8-12M (15-20% of construction costs)</w:t>
      </w:r>
    </w:p>
    <w:p w14:paraId="0DC0F1BE" w14:textId="77777777" w:rsidR="003A113D" w:rsidRPr="003A113D" w:rsidRDefault="003A113D" w:rsidP="003A113D">
      <w:r w:rsidRPr="003A113D">
        <w:t xml:space="preserve">- </w:t>
      </w:r>
      <w:r w:rsidRPr="003A113D">
        <w:rPr>
          <w:b/>
          <w:bCs/>
        </w:rPr>
        <w:t>**Technology Contingency:**</w:t>
      </w:r>
      <w:r w:rsidRPr="003A113D">
        <w:t xml:space="preserve"> $5-8M (10-15% of technology costs)</w:t>
      </w:r>
    </w:p>
    <w:p w14:paraId="3E06C869" w14:textId="77777777" w:rsidR="003A113D" w:rsidRPr="003A113D" w:rsidRDefault="003A113D" w:rsidP="003A113D">
      <w:r w:rsidRPr="003A113D">
        <w:t xml:space="preserve">- </w:t>
      </w:r>
      <w:r w:rsidRPr="003A113D">
        <w:rPr>
          <w:b/>
          <w:bCs/>
        </w:rPr>
        <w:t>**Regulatory Contingency:**</w:t>
      </w:r>
      <w:r w:rsidRPr="003A113D">
        <w:t xml:space="preserve"> $3-5M (Compliance and delay costs)</w:t>
      </w:r>
    </w:p>
    <w:p w14:paraId="25433B70" w14:textId="77777777" w:rsidR="003A113D" w:rsidRPr="003A113D" w:rsidRDefault="003A113D" w:rsidP="003A113D">
      <w:r w:rsidRPr="003A113D">
        <w:t xml:space="preserve">- </w:t>
      </w:r>
      <w:r w:rsidRPr="003A113D">
        <w:rPr>
          <w:b/>
          <w:bCs/>
        </w:rPr>
        <w:t>**Market Contingency:**</w:t>
      </w:r>
      <w:r w:rsidRPr="003A113D">
        <w:t xml:space="preserve"> $10-15M (Revenue shortfall protection)</w:t>
      </w:r>
    </w:p>
    <w:p w14:paraId="1F4C029E" w14:textId="77777777" w:rsidR="003A113D" w:rsidRPr="003A113D" w:rsidRDefault="003A113D" w:rsidP="003A113D">
      <w:r w:rsidRPr="003A113D">
        <w:t xml:space="preserve">- </w:t>
      </w:r>
      <w:r w:rsidRPr="003A113D">
        <w:rPr>
          <w:b/>
          <w:bCs/>
        </w:rPr>
        <w:t>**General Contingency:**</w:t>
      </w:r>
      <w:r w:rsidRPr="003A113D">
        <w:t xml:space="preserve"> $5-10M (Unforeseen risks)</w:t>
      </w:r>
    </w:p>
    <w:p w14:paraId="420D3373" w14:textId="77777777" w:rsidR="003A113D" w:rsidRPr="003A113D" w:rsidRDefault="003A113D" w:rsidP="003A113D"/>
    <w:p w14:paraId="0F7BAAA2" w14:textId="77777777" w:rsidR="003A113D" w:rsidRPr="003A113D" w:rsidRDefault="003A113D" w:rsidP="003A113D">
      <w:r w:rsidRPr="003A113D">
        <w:rPr>
          <w:b/>
          <w:bCs/>
        </w:rPr>
        <w:t>**Total Risk Budget:**</w:t>
      </w:r>
      <w:r w:rsidRPr="003A113D">
        <w:t xml:space="preserve"> $31-50M (24-39% of total project cost)</w:t>
      </w:r>
    </w:p>
    <w:p w14:paraId="164DB2E4" w14:textId="77777777" w:rsidR="003A113D" w:rsidRPr="003A113D" w:rsidRDefault="003A113D" w:rsidP="003A113D"/>
    <w:p w14:paraId="3DD4847C" w14:textId="77777777" w:rsidR="003A113D" w:rsidRPr="003A113D" w:rsidRDefault="003A113D" w:rsidP="003A113D">
      <w:r w:rsidRPr="003A113D">
        <w:rPr>
          <w:b/>
          <w:bCs/>
        </w:rPr>
        <w:t>### Insurance Coverage Requirements</w:t>
      </w:r>
    </w:p>
    <w:p w14:paraId="1CEB509B" w14:textId="77777777" w:rsidR="003A113D" w:rsidRPr="003A113D" w:rsidRDefault="003A113D" w:rsidP="003A113D">
      <w:r w:rsidRPr="003A113D">
        <w:t xml:space="preserve">- </w:t>
      </w:r>
      <w:r w:rsidRPr="003A113D">
        <w:rPr>
          <w:b/>
          <w:bCs/>
        </w:rPr>
        <w:t>**General Liability:**</w:t>
      </w:r>
      <w:r w:rsidRPr="003A113D">
        <w:t xml:space="preserve"> $25M per occurrence</w:t>
      </w:r>
    </w:p>
    <w:p w14:paraId="0A800FB2" w14:textId="77777777" w:rsidR="003A113D" w:rsidRPr="003A113D" w:rsidRDefault="003A113D" w:rsidP="003A113D">
      <w:r w:rsidRPr="003A113D">
        <w:lastRenderedPageBreak/>
        <w:t xml:space="preserve">- </w:t>
      </w:r>
      <w:r w:rsidRPr="003A113D">
        <w:rPr>
          <w:b/>
          <w:bCs/>
        </w:rPr>
        <w:t>**Product Liability:**</w:t>
      </w:r>
      <w:r w:rsidRPr="003A113D">
        <w:t xml:space="preserve"> $50M per occurrence</w:t>
      </w:r>
    </w:p>
    <w:p w14:paraId="6DE6DAC8" w14:textId="77777777" w:rsidR="003A113D" w:rsidRPr="003A113D" w:rsidRDefault="003A113D" w:rsidP="003A113D">
      <w:r w:rsidRPr="003A113D">
        <w:t xml:space="preserve">- </w:t>
      </w:r>
      <w:r w:rsidRPr="003A113D">
        <w:rPr>
          <w:b/>
          <w:bCs/>
        </w:rPr>
        <w:t>**Aviation Liability:**</w:t>
      </w:r>
      <w:r w:rsidRPr="003A113D">
        <w:t xml:space="preserve"> $100M per occurrence</w:t>
      </w:r>
    </w:p>
    <w:p w14:paraId="4C64108F" w14:textId="77777777" w:rsidR="003A113D" w:rsidRPr="003A113D" w:rsidRDefault="003A113D" w:rsidP="003A113D">
      <w:r w:rsidRPr="003A113D">
        <w:t xml:space="preserve">- </w:t>
      </w:r>
      <w:r w:rsidRPr="003A113D">
        <w:rPr>
          <w:b/>
          <w:bCs/>
        </w:rPr>
        <w:t>**Cyber Liability:**</w:t>
      </w:r>
      <w:r w:rsidRPr="003A113D">
        <w:t xml:space="preserve"> $10M per occurrence</w:t>
      </w:r>
    </w:p>
    <w:p w14:paraId="35DC18FD" w14:textId="77777777" w:rsidR="003A113D" w:rsidRPr="003A113D" w:rsidRDefault="003A113D" w:rsidP="003A113D">
      <w:r w:rsidRPr="003A113D">
        <w:t xml:space="preserve">- </w:t>
      </w:r>
      <w:r w:rsidRPr="003A113D">
        <w:rPr>
          <w:b/>
          <w:bCs/>
        </w:rPr>
        <w:t>**Property Insurance:**</w:t>
      </w:r>
      <w:r w:rsidRPr="003A113D">
        <w:t xml:space="preserve"> $150M replacement cost</w:t>
      </w:r>
    </w:p>
    <w:p w14:paraId="57B76FFC" w14:textId="77777777" w:rsidR="003A113D" w:rsidRPr="003A113D" w:rsidRDefault="003A113D" w:rsidP="003A113D">
      <w:r w:rsidRPr="003A113D">
        <w:t xml:space="preserve">- </w:t>
      </w:r>
      <w:r w:rsidRPr="003A113D">
        <w:rPr>
          <w:b/>
          <w:bCs/>
        </w:rPr>
        <w:t>**Business Interruption:**</w:t>
      </w:r>
      <w:r w:rsidRPr="003A113D">
        <w:t xml:space="preserve"> $25M coverage</w:t>
      </w:r>
    </w:p>
    <w:p w14:paraId="334FFABA" w14:textId="77777777" w:rsidR="003A113D" w:rsidRPr="003A113D" w:rsidRDefault="003A113D" w:rsidP="003A113D">
      <w:r w:rsidRPr="003A113D">
        <w:t xml:space="preserve">- </w:t>
      </w:r>
      <w:r w:rsidRPr="003A113D">
        <w:rPr>
          <w:b/>
          <w:bCs/>
        </w:rPr>
        <w:t>**Key Person Insurance:**</w:t>
      </w:r>
      <w:r w:rsidRPr="003A113D">
        <w:t xml:space="preserve"> $10M per critical role</w:t>
      </w:r>
    </w:p>
    <w:p w14:paraId="1E5285CB" w14:textId="77777777" w:rsidR="003A113D" w:rsidRPr="003A113D" w:rsidRDefault="003A113D" w:rsidP="003A113D"/>
    <w:p w14:paraId="5EE37684" w14:textId="77777777" w:rsidR="003A113D" w:rsidRPr="003A113D" w:rsidRDefault="003A113D" w:rsidP="003A113D">
      <w:r w:rsidRPr="003A113D">
        <w:rPr>
          <w:b/>
          <w:bCs/>
        </w:rPr>
        <w:t>**Total Insurance Budget:**</w:t>
      </w:r>
      <w:r w:rsidRPr="003A113D">
        <w:t xml:space="preserve"> $2-4M annually</w:t>
      </w:r>
    </w:p>
    <w:p w14:paraId="57468184" w14:textId="77777777" w:rsidR="003A113D" w:rsidRPr="003A113D" w:rsidRDefault="003A113D" w:rsidP="003A113D"/>
    <w:p w14:paraId="46E37D71" w14:textId="77777777" w:rsidR="003A113D" w:rsidRPr="003A113D" w:rsidRDefault="003A113D" w:rsidP="003A113D">
      <w:r w:rsidRPr="003A113D">
        <w:t>---</w:t>
      </w:r>
    </w:p>
    <w:p w14:paraId="205045C0" w14:textId="77777777" w:rsidR="003A113D" w:rsidRPr="003A113D" w:rsidRDefault="003A113D" w:rsidP="003A113D"/>
    <w:p w14:paraId="4290873B" w14:textId="77777777" w:rsidR="003A113D" w:rsidRPr="003A113D" w:rsidRDefault="003A113D" w:rsidP="003A113D">
      <w:r w:rsidRPr="003A113D">
        <w:rPr>
          <w:b/>
          <w:bCs/>
        </w:rPr>
        <w:t>## CONCLUSION</w:t>
      </w:r>
    </w:p>
    <w:p w14:paraId="3DA0A9EA" w14:textId="77777777" w:rsidR="003A113D" w:rsidRPr="003A113D" w:rsidRDefault="003A113D" w:rsidP="003A113D"/>
    <w:p w14:paraId="57A35AC9" w14:textId="77777777" w:rsidR="003A113D" w:rsidRPr="003A113D" w:rsidRDefault="003A113D" w:rsidP="003A113D">
      <w:r w:rsidRPr="003A113D">
        <w:t>The HUB Transportation System project maintains a manageable risk profile with no critical or high-risk items identified. The medium-risk items are addressable through proactive mitigation strategies and contingency planning. The comprehensive risk management framework provides stakeholders with confidence in project viability while maintaining transparency about potential challenges.</w:t>
      </w:r>
    </w:p>
    <w:p w14:paraId="30DEB6A0" w14:textId="77777777" w:rsidR="003A113D" w:rsidRPr="003A113D" w:rsidRDefault="003A113D" w:rsidP="003A113D"/>
    <w:p w14:paraId="6B10D74A" w14:textId="77777777" w:rsidR="003A113D" w:rsidRPr="003A113D" w:rsidRDefault="003A113D" w:rsidP="003A113D">
      <w:r w:rsidRPr="003A113D">
        <w:rPr>
          <w:b/>
          <w:bCs/>
        </w:rPr>
        <w:t>**Key Risk Management Principles:**</w:t>
      </w:r>
    </w:p>
    <w:p w14:paraId="00201072" w14:textId="77777777" w:rsidR="003A113D" w:rsidRPr="003A113D" w:rsidRDefault="003A113D" w:rsidP="003A113D">
      <w:r w:rsidRPr="003A113D">
        <w:t>- Proactive identification and mitigation</w:t>
      </w:r>
    </w:p>
    <w:p w14:paraId="6923A1E1" w14:textId="77777777" w:rsidR="003A113D" w:rsidRPr="003A113D" w:rsidRDefault="003A113D" w:rsidP="003A113D">
      <w:r w:rsidRPr="003A113D">
        <w:t>- Conservative financial assumptions</w:t>
      </w:r>
    </w:p>
    <w:p w14:paraId="170624FC" w14:textId="77777777" w:rsidR="003A113D" w:rsidRPr="003A113D" w:rsidRDefault="003A113D" w:rsidP="003A113D">
      <w:r w:rsidRPr="003A113D">
        <w:t>- Diversified approaches to critical dependencies</w:t>
      </w:r>
    </w:p>
    <w:p w14:paraId="61C59D27" w14:textId="77777777" w:rsidR="003A113D" w:rsidRPr="003A113D" w:rsidRDefault="003A113D" w:rsidP="003A113D">
      <w:r w:rsidRPr="003A113D">
        <w:t>- Comprehensive insurance coverage</w:t>
      </w:r>
    </w:p>
    <w:p w14:paraId="752AD78D" w14:textId="77777777" w:rsidR="003A113D" w:rsidRPr="003A113D" w:rsidRDefault="003A113D" w:rsidP="003A113D">
      <w:r w:rsidRPr="003A113D">
        <w:t>- Regular monitoring and adaptive management</w:t>
      </w:r>
    </w:p>
    <w:p w14:paraId="079C3C21" w14:textId="77777777" w:rsidR="003A113D" w:rsidRPr="003A113D" w:rsidRDefault="003A113D" w:rsidP="003A113D">
      <w:r w:rsidRPr="003A113D">
        <w:t>- Stakeholder transparency and communication</w:t>
      </w:r>
    </w:p>
    <w:p w14:paraId="0FBB73DD" w14:textId="77777777" w:rsidR="003A113D" w:rsidRPr="003A113D" w:rsidRDefault="003A113D" w:rsidP="003A113D"/>
    <w:p w14:paraId="2558AFC4" w14:textId="77777777" w:rsidR="003A113D" w:rsidRPr="003A113D" w:rsidRDefault="003A113D" w:rsidP="003A113D">
      <w:r w:rsidRPr="003A113D">
        <w:lastRenderedPageBreak/>
        <w:t>This risk assessment matrix will be updated regularly as the project progresses and new information becomes available, ensuring continuous risk management optimization.</w:t>
      </w:r>
    </w:p>
    <w:p w14:paraId="2D79472B" w14:textId="77777777" w:rsidR="003A113D" w:rsidRDefault="003A113D"/>
    <w:sectPr w:rsidR="003A1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13D"/>
    <w:rsid w:val="003A113D"/>
    <w:rsid w:val="003C0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CA73E"/>
  <w15:chartTrackingRefBased/>
  <w15:docId w15:val="{72DEE400-F075-4C17-9FB8-62B83B7EE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13D"/>
    <w:rPr>
      <w:rFonts w:eastAsiaTheme="majorEastAsia" w:cstheme="majorBidi"/>
      <w:color w:val="272727" w:themeColor="text1" w:themeTint="D8"/>
    </w:rPr>
  </w:style>
  <w:style w:type="paragraph" w:styleId="Title">
    <w:name w:val="Title"/>
    <w:basedOn w:val="Normal"/>
    <w:next w:val="Normal"/>
    <w:link w:val="TitleChar"/>
    <w:uiPriority w:val="10"/>
    <w:qFormat/>
    <w:rsid w:val="003A1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13D"/>
    <w:pPr>
      <w:spacing w:before="160"/>
      <w:jc w:val="center"/>
    </w:pPr>
    <w:rPr>
      <w:i/>
      <w:iCs/>
      <w:color w:val="404040" w:themeColor="text1" w:themeTint="BF"/>
    </w:rPr>
  </w:style>
  <w:style w:type="character" w:customStyle="1" w:styleId="QuoteChar">
    <w:name w:val="Quote Char"/>
    <w:basedOn w:val="DefaultParagraphFont"/>
    <w:link w:val="Quote"/>
    <w:uiPriority w:val="29"/>
    <w:rsid w:val="003A113D"/>
    <w:rPr>
      <w:i/>
      <w:iCs/>
      <w:color w:val="404040" w:themeColor="text1" w:themeTint="BF"/>
    </w:rPr>
  </w:style>
  <w:style w:type="paragraph" w:styleId="ListParagraph">
    <w:name w:val="List Paragraph"/>
    <w:basedOn w:val="Normal"/>
    <w:uiPriority w:val="34"/>
    <w:qFormat/>
    <w:rsid w:val="003A113D"/>
    <w:pPr>
      <w:ind w:left="720"/>
      <w:contextualSpacing/>
    </w:pPr>
  </w:style>
  <w:style w:type="character" w:styleId="IntenseEmphasis">
    <w:name w:val="Intense Emphasis"/>
    <w:basedOn w:val="DefaultParagraphFont"/>
    <w:uiPriority w:val="21"/>
    <w:qFormat/>
    <w:rsid w:val="003A113D"/>
    <w:rPr>
      <w:i/>
      <w:iCs/>
      <w:color w:val="0F4761" w:themeColor="accent1" w:themeShade="BF"/>
    </w:rPr>
  </w:style>
  <w:style w:type="paragraph" w:styleId="IntenseQuote">
    <w:name w:val="Intense Quote"/>
    <w:basedOn w:val="Normal"/>
    <w:next w:val="Normal"/>
    <w:link w:val="IntenseQuoteChar"/>
    <w:uiPriority w:val="30"/>
    <w:qFormat/>
    <w:rsid w:val="003A1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13D"/>
    <w:rPr>
      <w:i/>
      <w:iCs/>
      <w:color w:val="0F4761" w:themeColor="accent1" w:themeShade="BF"/>
    </w:rPr>
  </w:style>
  <w:style w:type="character" w:styleId="IntenseReference">
    <w:name w:val="Intense Reference"/>
    <w:basedOn w:val="DefaultParagraphFont"/>
    <w:uiPriority w:val="32"/>
    <w:qFormat/>
    <w:rsid w:val="003A11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2260</Words>
  <Characters>12886</Characters>
  <Application>Microsoft Office Word</Application>
  <DocSecurity>0</DocSecurity>
  <Lines>107</Lines>
  <Paragraphs>30</Paragraphs>
  <ScaleCrop>false</ScaleCrop>
  <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Ballard</dc:creator>
  <cp:keywords/>
  <dc:description/>
  <cp:lastModifiedBy>William Ballard</cp:lastModifiedBy>
  <cp:revision>1</cp:revision>
  <dcterms:created xsi:type="dcterms:W3CDTF">2025-10-03T17:49:00Z</dcterms:created>
  <dcterms:modified xsi:type="dcterms:W3CDTF">2025-10-03T17:49:00Z</dcterms:modified>
</cp:coreProperties>
</file>