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F8A7C" w14:textId="77777777" w:rsidR="009D7640" w:rsidRPr="001972C2" w:rsidRDefault="009D7640" w:rsidP="00226B9E">
      <w:pPr>
        <w:pStyle w:val="Heading1"/>
        <w:rPr>
          <w:lang w:val="lt-LT"/>
        </w:rPr>
      </w:pPr>
      <w:proofErr w:type="spellStart"/>
      <w:r w:rsidRPr="001972C2">
        <w:rPr>
          <w:lang w:val="lt-LT"/>
        </w:rPr>
        <w:t>TechCity</w:t>
      </w:r>
      <w:proofErr w:type="spellEnd"/>
      <w:r w:rsidRPr="001972C2">
        <w:rPr>
          <w:lang w:val="lt-LT"/>
        </w:rPr>
        <w:t xml:space="preserve"> Kodų Karai, II Epizodas – Techninė užduotis</w:t>
      </w:r>
    </w:p>
    <w:p w14:paraId="10B092C3" w14:textId="77777777" w:rsidR="009D7640" w:rsidRPr="001972C2" w:rsidRDefault="009D7640" w:rsidP="00226B9E">
      <w:pPr>
        <w:pStyle w:val="Heading2"/>
        <w:rPr>
          <w:lang w:val="lt-LT"/>
        </w:rPr>
      </w:pPr>
      <w:r w:rsidRPr="001972C2">
        <w:rPr>
          <w:lang w:val="lt-LT"/>
        </w:rPr>
        <w:t>Dokumento tikslas</w:t>
      </w:r>
    </w:p>
    <w:p w14:paraId="60FB02E7" w14:textId="77777777" w:rsidR="009D7640" w:rsidRPr="001972C2" w:rsidRDefault="009D7640" w:rsidP="00F36F3E">
      <w:pPr>
        <w:jc w:val="both"/>
        <w:rPr>
          <w:color w:val="000000"/>
          <w:lang w:val="lt-LT" w:eastAsia="zh-CN"/>
        </w:rPr>
      </w:pPr>
      <w:r w:rsidRPr="001972C2">
        <w:rPr>
          <w:color w:val="000000"/>
          <w:lang w:val="lt-LT" w:eastAsia="zh-CN"/>
        </w:rPr>
        <w:t xml:space="preserve">Šis dokumentas yra skirtas </w:t>
      </w:r>
      <w:proofErr w:type="spellStart"/>
      <w:r w:rsidRPr="001972C2">
        <w:rPr>
          <w:color w:val="000000"/>
          <w:lang w:val="lt-LT" w:eastAsia="zh-CN"/>
        </w:rPr>
        <w:t>TechCity</w:t>
      </w:r>
      <w:proofErr w:type="spellEnd"/>
      <w:r w:rsidRPr="001972C2">
        <w:rPr>
          <w:color w:val="000000"/>
          <w:lang w:val="lt-LT" w:eastAsia="zh-CN"/>
        </w:rPr>
        <w:t xml:space="preserve"> Kodų Karų, II Epizodas dalyviams ir gali būti paviešintas tik turnyro metu arba trumpą laiką prieš prasidedant turnyrui, jei taip nutars organizatoriai. Dokumente pateikiama techninė užduotis, žaidimo taisyklės bei taškų skaičiavimo sistema.</w:t>
      </w:r>
    </w:p>
    <w:p w14:paraId="18AB3D60" w14:textId="77777777" w:rsidR="009D7640" w:rsidRPr="001972C2" w:rsidRDefault="00D703BB" w:rsidP="00226B9E">
      <w:pPr>
        <w:pStyle w:val="Heading2"/>
        <w:rPr>
          <w:lang w:val="lt-LT"/>
        </w:rPr>
      </w:pPr>
      <w:r w:rsidRPr="001972C2">
        <w:rPr>
          <w:lang w:val="lt-LT"/>
        </w:rPr>
        <w:t xml:space="preserve">“Žiurkių lenktynės” – </w:t>
      </w:r>
      <w:r w:rsidR="00226B9E" w:rsidRPr="001972C2">
        <w:rPr>
          <w:lang w:val="lt-LT"/>
        </w:rPr>
        <w:t>žaidimo taisyklės</w:t>
      </w:r>
    </w:p>
    <w:p w14:paraId="7C5E3D19" w14:textId="77777777" w:rsidR="00226B9E" w:rsidRPr="001972C2" w:rsidRDefault="00226B9E" w:rsidP="00573B64">
      <w:pPr>
        <w:pStyle w:val="Heading3"/>
        <w:rPr>
          <w:lang w:val="lt-LT"/>
        </w:rPr>
      </w:pPr>
      <w:r w:rsidRPr="001972C2">
        <w:rPr>
          <w:lang w:val="lt-LT"/>
        </w:rPr>
        <w:t>Apie žaidimą</w:t>
      </w:r>
    </w:p>
    <w:p w14:paraId="465AF53F" w14:textId="77777777" w:rsidR="000A3A28" w:rsidRPr="001972C2" w:rsidRDefault="00A20D60" w:rsidP="00F36F3E">
      <w:pPr>
        <w:jc w:val="both"/>
        <w:rPr>
          <w:lang w:val="lt-LT"/>
        </w:rPr>
      </w:pPr>
      <w:r w:rsidRPr="001972C2">
        <w:rPr>
          <w:lang w:val="lt-LT"/>
        </w:rPr>
        <w:t>„Žiurkių lenktynių“ žaidimo tikslas surinkti daugiau Sausainių nei priešininkas. Žaidimo pradžioje</w:t>
      </w:r>
      <w:r w:rsidR="00D703BB" w:rsidRPr="001972C2">
        <w:rPr>
          <w:lang w:val="lt-LT"/>
        </w:rPr>
        <w:t xml:space="preserve"> kiekviena komanda turi po vieną arba</w:t>
      </w:r>
      <w:r w:rsidRPr="001972C2">
        <w:rPr>
          <w:lang w:val="lt-LT"/>
        </w:rPr>
        <w:t xml:space="preserve"> daugiau Žiurkių, kurios juda žemėlapyje ir renka grobį – Sausainius. </w:t>
      </w:r>
    </w:p>
    <w:p w14:paraId="2A7F53D2" w14:textId="77777777" w:rsidR="006335B6" w:rsidRPr="001972C2" w:rsidRDefault="00576F61" w:rsidP="00F36F3E">
      <w:pPr>
        <w:jc w:val="both"/>
        <w:rPr>
          <w:lang w:val="lt-LT"/>
        </w:rPr>
      </w:pPr>
      <w:r w:rsidRPr="001972C2">
        <w:rPr>
          <w:lang w:val="lt-LT" w:eastAsia="zh-CN"/>
        </w:rPr>
        <w:t xml:space="preserve">„Žiurkių lenktynėse“ </w:t>
      </w:r>
      <w:r w:rsidR="006335B6" w:rsidRPr="001972C2">
        <w:rPr>
          <w:lang w:val="lt-LT" w:eastAsia="zh-CN"/>
        </w:rPr>
        <w:t>kiekviena komanda turės paruošti programą, kuri mokėtų valdyti Žiurkę(-</w:t>
      </w:r>
      <w:proofErr w:type="spellStart"/>
      <w:r w:rsidR="006335B6" w:rsidRPr="001972C2">
        <w:rPr>
          <w:lang w:val="lt-LT" w:eastAsia="zh-CN"/>
        </w:rPr>
        <w:t>es</w:t>
      </w:r>
      <w:proofErr w:type="spellEnd"/>
      <w:r w:rsidR="006335B6" w:rsidRPr="001972C2">
        <w:rPr>
          <w:lang w:val="lt-LT" w:eastAsia="zh-CN"/>
        </w:rPr>
        <w:t xml:space="preserve">), kurių tikslas surinkti daugiau sausainių nei tai padarys varžovo Žiurkė(-ės). </w:t>
      </w:r>
    </w:p>
    <w:p w14:paraId="71BF6246" w14:textId="77777777" w:rsidR="00576F61" w:rsidRPr="001972C2" w:rsidRDefault="00576F61" w:rsidP="00F36F3E">
      <w:pPr>
        <w:jc w:val="both"/>
        <w:rPr>
          <w:b/>
          <w:lang w:val="lt-LT"/>
        </w:rPr>
      </w:pPr>
      <w:r w:rsidRPr="001972C2">
        <w:rPr>
          <w:lang w:val="lt-LT" w:eastAsia="zh-CN"/>
        </w:rPr>
        <w:t>Šį žaidimą sudaro šie pagrindiniai žaidimo veikėjai ir komponentai:</w:t>
      </w:r>
    </w:p>
    <w:p w14:paraId="562A001A" w14:textId="77777777" w:rsidR="00576F61" w:rsidRPr="001972C2" w:rsidRDefault="00576F61" w:rsidP="00F36F3E">
      <w:pPr>
        <w:pStyle w:val="ListParagraph1"/>
        <w:numPr>
          <w:ilvl w:val="0"/>
          <w:numId w:val="9"/>
        </w:numPr>
        <w:rPr>
          <w:b/>
        </w:rPr>
      </w:pPr>
      <w:r w:rsidRPr="001972C2">
        <w:rPr>
          <w:b/>
        </w:rPr>
        <w:t>Žemėlapis</w:t>
      </w:r>
      <w:r w:rsidRPr="001972C2">
        <w:t xml:space="preserve"> – tai kelių, praėjimų, užtvarų labirintas, kuris suformuoja žaidimo žemėlapį ir apibrėžia galimus veikėjų ėjimus.</w:t>
      </w:r>
    </w:p>
    <w:p w14:paraId="2452DC35" w14:textId="77777777" w:rsidR="00576F61" w:rsidRPr="001972C2" w:rsidRDefault="00576F61" w:rsidP="00F36F3E">
      <w:pPr>
        <w:pStyle w:val="ListParagraph1"/>
        <w:numPr>
          <w:ilvl w:val="0"/>
          <w:numId w:val="9"/>
        </w:numPr>
        <w:rPr>
          <w:b/>
        </w:rPr>
      </w:pPr>
      <w:r w:rsidRPr="001972C2">
        <w:rPr>
          <w:b/>
        </w:rPr>
        <w:t>Sausainiai</w:t>
      </w:r>
      <w:r w:rsidRPr="001972C2">
        <w:t xml:space="preserve"> – įvairiose žemėlapio vietose išdėstyti taškai, kuriuos turi surinkti Žiurkės. </w:t>
      </w:r>
    </w:p>
    <w:p w14:paraId="19D6B346" w14:textId="77777777" w:rsidR="00576F61" w:rsidRPr="001972C2" w:rsidRDefault="00576F61" w:rsidP="00F36F3E">
      <w:pPr>
        <w:pStyle w:val="ListParagraph1"/>
        <w:numPr>
          <w:ilvl w:val="0"/>
          <w:numId w:val="9"/>
        </w:numPr>
        <w:rPr>
          <w:b/>
        </w:rPr>
      </w:pPr>
      <w:r w:rsidRPr="001972C2">
        <w:rPr>
          <w:b/>
        </w:rPr>
        <w:t>Žiurkė(s)</w:t>
      </w:r>
      <w:r w:rsidRPr="001972C2">
        <w:t xml:space="preserve"> – žaidimo veikėjai, kurių tikslas surinkti </w:t>
      </w:r>
      <w:r w:rsidR="006335B6" w:rsidRPr="001972C2">
        <w:t>kuo daugiau sausainių esančių Žemėlapyje</w:t>
      </w:r>
      <w:r w:rsidRPr="001972C2">
        <w:t>.</w:t>
      </w:r>
      <w:r w:rsidR="006335B6" w:rsidRPr="001972C2">
        <w:t xml:space="preserve"> Priklausomai nuo žemėlapio ar etapo Žiurkių gali būti viena ir daugiau.</w:t>
      </w:r>
    </w:p>
    <w:p w14:paraId="5CA84BFC" w14:textId="77777777" w:rsidR="006335B6" w:rsidRPr="001972C2" w:rsidRDefault="006335B6" w:rsidP="00F36F3E">
      <w:pPr>
        <w:pStyle w:val="ListParagraph1"/>
        <w:rPr>
          <w:b/>
        </w:rPr>
      </w:pPr>
    </w:p>
    <w:p w14:paraId="3F77EE4B" w14:textId="77777777" w:rsidR="006335B6" w:rsidRPr="001972C2" w:rsidRDefault="006335B6" w:rsidP="00F36F3E">
      <w:pPr>
        <w:pStyle w:val="ListParagraph1"/>
        <w:ind w:left="0"/>
        <w:rPr>
          <w:b/>
          <w:bCs/>
        </w:rPr>
      </w:pPr>
      <w:r w:rsidRPr="001972C2">
        <w:rPr>
          <w:bCs/>
        </w:rPr>
        <w:t>Žaidimo taisyklėse ir aprašyme naudojami šie terminai:</w:t>
      </w:r>
    </w:p>
    <w:p w14:paraId="76FD94BA" w14:textId="77777777" w:rsidR="006335B6" w:rsidRPr="001972C2" w:rsidRDefault="006335B6" w:rsidP="00F36F3E">
      <w:pPr>
        <w:pStyle w:val="ListParagraph1"/>
        <w:numPr>
          <w:ilvl w:val="0"/>
          <w:numId w:val="11"/>
        </w:numPr>
        <w:rPr>
          <w:b/>
          <w:bCs/>
        </w:rPr>
      </w:pPr>
      <w:r w:rsidRPr="001972C2">
        <w:rPr>
          <w:b/>
          <w:bCs/>
        </w:rPr>
        <w:t>Pozicija</w:t>
      </w:r>
      <w:r w:rsidRPr="001972C2">
        <w:rPr>
          <w:bCs/>
        </w:rPr>
        <w:t xml:space="preserve"> (Žemėlapio pozicija) - tai koordinatės žemėlapyje, kurios unikaliai identifikuoja vietą žemėlapyje. </w:t>
      </w:r>
    </w:p>
    <w:p w14:paraId="793F8978" w14:textId="77777777" w:rsidR="006335B6" w:rsidRPr="001972C2" w:rsidRDefault="00D703BB" w:rsidP="00F36F3E">
      <w:pPr>
        <w:pStyle w:val="ListParagraph1"/>
        <w:numPr>
          <w:ilvl w:val="0"/>
          <w:numId w:val="10"/>
        </w:numPr>
        <w:rPr>
          <w:b/>
          <w:bCs/>
        </w:rPr>
      </w:pPr>
      <w:r w:rsidRPr="001972C2">
        <w:rPr>
          <w:b/>
          <w:bCs/>
        </w:rPr>
        <w:t>Siena</w:t>
      </w:r>
      <w:r w:rsidR="006335B6" w:rsidRPr="001972C2">
        <w:rPr>
          <w:bCs/>
        </w:rPr>
        <w:t xml:space="preserve"> </w:t>
      </w:r>
      <w:r w:rsidR="00F36F3E" w:rsidRPr="001972C2">
        <w:rPr>
          <w:bCs/>
        </w:rPr>
        <w:t xml:space="preserve">– tai žemėlapio elementas, turintis poziciją Žemėlapyje. Toje Pozicijoje negali būti Sausainių ir negali judėti Žiurkės. </w:t>
      </w:r>
    </w:p>
    <w:p w14:paraId="1589C1FF" w14:textId="77777777" w:rsidR="00226B9E" w:rsidRPr="001972C2" w:rsidRDefault="00226B9E" w:rsidP="009D7640">
      <w:pPr>
        <w:rPr>
          <w:color w:val="FF0000"/>
          <w:lang w:val="lt-LT"/>
        </w:rPr>
      </w:pPr>
    </w:p>
    <w:p w14:paraId="60E421C9" w14:textId="77777777" w:rsidR="00226B9E" w:rsidRPr="001972C2" w:rsidRDefault="00226B9E" w:rsidP="00F36F3E">
      <w:pPr>
        <w:pStyle w:val="Heading3"/>
        <w:rPr>
          <w:lang w:val="lt-LT"/>
        </w:rPr>
      </w:pPr>
      <w:r w:rsidRPr="001972C2">
        <w:rPr>
          <w:lang w:val="lt-LT"/>
        </w:rPr>
        <w:t>Žaidimo pradžia ir eiga</w:t>
      </w:r>
    </w:p>
    <w:p w14:paraId="2AF1072B" w14:textId="77777777" w:rsidR="00226B9E" w:rsidRPr="001972C2" w:rsidRDefault="00CD1883" w:rsidP="00F36F3E">
      <w:pPr>
        <w:jc w:val="both"/>
        <w:rPr>
          <w:lang w:val="lt-LT"/>
        </w:rPr>
      </w:pPr>
      <w:r w:rsidRPr="001972C2">
        <w:rPr>
          <w:lang w:val="lt-LT"/>
        </w:rPr>
        <w:t>Žaidimas vyksta ėjimais, o kiekvienos komandos Žiurkės atlieka ėjimus Žemėlapyje ir renka Sausainius.</w:t>
      </w:r>
    </w:p>
    <w:p w14:paraId="7BACCCB7" w14:textId="77777777" w:rsidR="00CD1883" w:rsidRPr="001972C2" w:rsidRDefault="00CD1883" w:rsidP="00F36F3E">
      <w:pPr>
        <w:jc w:val="both"/>
        <w:rPr>
          <w:color w:val="000000"/>
          <w:lang w:val="lt-LT"/>
        </w:rPr>
      </w:pPr>
      <w:r w:rsidRPr="001972C2">
        <w:rPr>
          <w:color w:val="000000"/>
          <w:lang w:val="lt-LT"/>
        </w:rPr>
        <w:t xml:space="preserve">Žaidime dalyvaujantys varžovai pradeda su numatytu Žiurkių skaičiumi iš numatytų startinių pozicijų. Kiekvieno ėjimo metu komandų programos turi pateikti informaciją apie Žiurkių judėjimą Žemėlapyje. Vienoje Žemėlapio pozicijoje </w:t>
      </w:r>
      <w:r w:rsidR="007E0476" w:rsidRPr="001972C2">
        <w:rPr>
          <w:color w:val="000000"/>
          <w:lang w:val="lt-LT"/>
        </w:rPr>
        <w:t xml:space="preserve">to paties ėjimo metu </w:t>
      </w:r>
      <w:r w:rsidRPr="001972C2">
        <w:rPr>
          <w:color w:val="000000"/>
          <w:lang w:val="lt-LT"/>
        </w:rPr>
        <w:t>gali būti kelios Žiurkės (</w:t>
      </w:r>
      <w:r w:rsidR="00F36F3E" w:rsidRPr="001972C2">
        <w:rPr>
          <w:color w:val="000000"/>
          <w:lang w:val="lt-LT"/>
        </w:rPr>
        <w:t>nepriklausomai nuo komandos</w:t>
      </w:r>
      <w:r w:rsidRPr="001972C2">
        <w:rPr>
          <w:color w:val="000000"/>
          <w:lang w:val="lt-LT"/>
        </w:rPr>
        <w:t>).</w:t>
      </w:r>
    </w:p>
    <w:p w14:paraId="2F368F5A" w14:textId="77777777" w:rsidR="00F36F3E" w:rsidRPr="001972C2" w:rsidRDefault="00F36F3E" w:rsidP="00F36F3E">
      <w:pPr>
        <w:jc w:val="both"/>
        <w:rPr>
          <w:color w:val="000000"/>
          <w:lang w:val="lt-LT"/>
        </w:rPr>
      </w:pPr>
    </w:p>
    <w:p w14:paraId="5B2647BC" w14:textId="77777777" w:rsidR="00CD1883" w:rsidRPr="001972C2" w:rsidRDefault="004673E4" w:rsidP="00F36F3E">
      <w:pPr>
        <w:jc w:val="both"/>
        <w:rPr>
          <w:color w:val="000000"/>
          <w:lang w:val="lt-LT"/>
        </w:rPr>
      </w:pPr>
      <w:r w:rsidRPr="001972C2">
        <w:rPr>
          <w:color w:val="000000"/>
          <w:lang w:val="lt-LT"/>
        </w:rPr>
        <w:lastRenderedPageBreak/>
        <w:t>Pagrindinės taisyklės ir apribojimai:</w:t>
      </w:r>
    </w:p>
    <w:p w14:paraId="669AE18B" w14:textId="77777777" w:rsidR="00CD1883" w:rsidRPr="001972C2" w:rsidRDefault="004673E4" w:rsidP="00F36F3E">
      <w:pPr>
        <w:pStyle w:val="ListParagraph"/>
        <w:numPr>
          <w:ilvl w:val="0"/>
          <w:numId w:val="13"/>
        </w:numPr>
        <w:jc w:val="both"/>
        <w:rPr>
          <w:color w:val="000000"/>
          <w:lang w:val="lt-LT"/>
        </w:rPr>
      </w:pPr>
      <w:r w:rsidRPr="001972C2">
        <w:rPr>
          <w:color w:val="000000"/>
          <w:lang w:val="lt-LT"/>
        </w:rPr>
        <w:t>Komanda</w:t>
      </w:r>
      <w:r w:rsidR="00CD1883" w:rsidRPr="001972C2">
        <w:rPr>
          <w:color w:val="000000"/>
          <w:lang w:val="lt-LT"/>
        </w:rPr>
        <w:t xml:space="preserve"> </w:t>
      </w:r>
      <w:r w:rsidRPr="001972C2">
        <w:rPr>
          <w:color w:val="000000"/>
          <w:lang w:val="lt-LT"/>
        </w:rPr>
        <w:t>pradeda</w:t>
      </w:r>
      <w:r w:rsidR="00CD1883" w:rsidRPr="001972C2">
        <w:rPr>
          <w:color w:val="000000"/>
          <w:lang w:val="lt-LT"/>
        </w:rPr>
        <w:t xml:space="preserve"> su tam </w:t>
      </w:r>
      <w:r w:rsidRPr="001972C2">
        <w:rPr>
          <w:color w:val="000000"/>
          <w:lang w:val="lt-LT"/>
        </w:rPr>
        <w:t>numatytu</w:t>
      </w:r>
      <w:r w:rsidR="00CD1883" w:rsidRPr="001972C2">
        <w:rPr>
          <w:color w:val="000000"/>
          <w:lang w:val="lt-LT"/>
        </w:rPr>
        <w:t xml:space="preserve"> </w:t>
      </w:r>
      <w:r w:rsidRPr="001972C2">
        <w:rPr>
          <w:color w:val="000000"/>
          <w:lang w:val="lt-LT"/>
        </w:rPr>
        <w:t>Ž</w:t>
      </w:r>
      <w:r w:rsidR="00CD1883" w:rsidRPr="001972C2">
        <w:rPr>
          <w:color w:val="000000"/>
          <w:lang w:val="lt-LT"/>
        </w:rPr>
        <w:t>iurkių</w:t>
      </w:r>
      <w:r w:rsidRPr="001972C2">
        <w:rPr>
          <w:color w:val="000000"/>
          <w:lang w:val="lt-LT"/>
        </w:rPr>
        <w:t xml:space="preserve"> skaičiumi ir numatytose Žemėlapio pozicijose priklausomai nuo Žemėlapio.</w:t>
      </w:r>
    </w:p>
    <w:p w14:paraId="5ECB8110" w14:textId="77777777" w:rsidR="004673E4" w:rsidRPr="001972C2" w:rsidRDefault="004673E4" w:rsidP="00F36F3E">
      <w:pPr>
        <w:pStyle w:val="ListParagraph"/>
        <w:numPr>
          <w:ilvl w:val="0"/>
          <w:numId w:val="13"/>
        </w:numPr>
        <w:jc w:val="both"/>
        <w:rPr>
          <w:color w:val="000000"/>
          <w:lang w:val="lt-LT"/>
        </w:rPr>
      </w:pPr>
      <w:r w:rsidRPr="001972C2">
        <w:rPr>
          <w:color w:val="000000"/>
          <w:lang w:val="lt-LT"/>
        </w:rPr>
        <w:t xml:space="preserve">Ėjimo metu kiekviena Žiurkė gali atlikti vieną iš veiksmų: </w:t>
      </w:r>
    </w:p>
    <w:p w14:paraId="40232E69" w14:textId="77777777" w:rsidR="00CD1883" w:rsidRPr="001972C2" w:rsidRDefault="00CD1883" w:rsidP="00F36F3E">
      <w:pPr>
        <w:pStyle w:val="ListParagraph"/>
        <w:numPr>
          <w:ilvl w:val="0"/>
          <w:numId w:val="14"/>
        </w:numPr>
        <w:jc w:val="both"/>
        <w:rPr>
          <w:color w:val="000000"/>
          <w:lang w:val="lt-LT"/>
        </w:rPr>
      </w:pPr>
      <w:r w:rsidRPr="001972C2">
        <w:rPr>
          <w:color w:val="000000"/>
          <w:lang w:val="lt-LT"/>
        </w:rPr>
        <w:t>pajudėti arba pasilikti stovėti vietoje</w:t>
      </w:r>
    </w:p>
    <w:p w14:paraId="20B845B1" w14:textId="77777777" w:rsidR="004673E4" w:rsidRPr="00830F53" w:rsidRDefault="00CD1883" w:rsidP="00F36F3E">
      <w:pPr>
        <w:pStyle w:val="ListParagraph"/>
        <w:numPr>
          <w:ilvl w:val="0"/>
          <w:numId w:val="14"/>
        </w:numPr>
        <w:jc w:val="both"/>
        <w:rPr>
          <w:lang w:val="lt-LT"/>
        </w:rPr>
      </w:pPr>
      <w:r w:rsidRPr="00830F53">
        <w:rPr>
          <w:lang w:val="lt-LT"/>
        </w:rPr>
        <w:t>suvalgyti sausainį</w:t>
      </w:r>
    </w:p>
    <w:p w14:paraId="58565F15" w14:textId="77777777" w:rsidR="00CD1883" w:rsidRPr="001972C2" w:rsidRDefault="00CD1883" w:rsidP="00F36F3E">
      <w:pPr>
        <w:pStyle w:val="ListParagraph"/>
        <w:numPr>
          <w:ilvl w:val="0"/>
          <w:numId w:val="14"/>
        </w:numPr>
        <w:jc w:val="both"/>
        <w:rPr>
          <w:color w:val="000000"/>
          <w:lang w:val="lt-LT"/>
        </w:rPr>
      </w:pPr>
      <w:r w:rsidRPr="001972C2">
        <w:rPr>
          <w:color w:val="000000"/>
          <w:lang w:val="lt-LT"/>
        </w:rPr>
        <w:t>susisprogdinti</w:t>
      </w:r>
    </w:p>
    <w:p w14:paraId="048A82EC" w14:textId="77777777" w:rsidR="00CD1883" w:rsidRPr="001972C2" w:rsidRDefault="004673E4" w:rsidP="00F36F3E">
      <w:pPr>
        <w:pStyle w:val="ListParagraph"/>
        <w:numPr>
          <w:ilvl w:val="0"/>
          <w:numId w:val="13"/>
        </w:numPr>
        <w:jc w:val="both"/>
        <w:rPr>
          <w:color w:val="000000"/>
          <w:lang w:val="lt-LT"/>
        </w:rPr>
      </w:pPr>
      <w:r w:rsidRPr="001972C2">
        <w:rPr>
          <w:color w:val="000000"/>
          <w:lang w:val="lt-LT"/>
        </w:rPr>
        <w:t>J</w:t>
      </w:r>
      <w:r w:rsidR="00CD1883" w:rsidRPr="001972C2">
        <w:rPr>
          <w:color w:val="000000"/>
          <w:lang w:val="lt-LT"/>
        </w:rPr>
        <w:t xml:space="preserve">ei sausainį </w:t>
      </w:r>
      <w:r w:rsidRPr="001972C2">
        <w:rPr>
          <w:color w:val="000000"/>
          <w:lang w:val="lt-LT"/>
        </w:rPr>
        <w:t>su</w:t>
      </w:r>
      <w:r w:rsidR="00CD1883" w:rsidRPr="001972C2">
        <w:rPr>
          <w:color w:val="000000"/>
          <w:lang w:val="lt-LT"/>
        </w:rPr>
        <w:t>valgo vieno</w:t>
      </w:r>
      <w:r w:rsidRPr="001972C2">
        <w:rPr>
          <w:color w:val="000000"/>
          <w:lang w:val="lt-LT"/>
        </w:rPr>
        <w:t>s</w:t>
      </w:r>
      <w:r w:rsidR="00CD1883" w:rsidRPr="001972C2">
        <w:rPr>
          <w:color w:val="000000"/>
          <w:lang w:val="lt-LT"/>
        </w:rPr>
        <w:t xml:space="preserve"> </w:t>
      </w:r>
      <w:r w:rsidRPr="001972C2">
        <w:rPr>
          <w:color w:val="000000"/>
          <w:lang w:val="lt-LT"/>
        </w:rPr>
        <w:t>komandos Ž</w:t>
      </w:r>
      <w:r w:rsidR="00CD1883" w:rsidRPr="001972C2">
        <w:rPr>
          <w:color w:val="000000"/>
          <w:lang w:val="lt-LT"/>
        </w:rPr>
        <w:t xml:space="preserve">iurkės, </w:t>
      </w:r>
      <w:r w:rsidRPr="001972C2">
        <w:rPr>
          <w:color w:val="000000"/>
          <w:lang w:val="lt-LT"/>
        </w:rPr>
        <w:t xml:space="preserve">tai komanda gauna 2 taškus, jei kelių, </w:t>
      </w:r>
      <w:r w:rsidR="00CD1883" w:rsidRPr="001972C2">
        <w:rPr>
          <w:color w:val="000000"/>
          <w:lang w:val="lt-LT"/>
        </w:rPr>
        <w:t>kiekviena</w:t>
      </w:r>
      <w:r w:rsidRPr="001972C2">
        <w:rPr>
          <w:color w:val="000000"/>
          <w:lang w:val="lt-LT"/>
        </w:rPr>
        <w:t xml:space="preserve"> komanda gauna po 1 tašką</w:t>
      </w:r>
    </w:p>
    <w:p w14:paraId="50CD467D" w14:textId="77777777" w:rsidR="004673E4" w:rsidRPr="00E07DE9" w:rsidRDefault="004673E4" w:rsidP="00F36F3E">
      <w:pPr>
        <w:pStyle w:val="ListParagraph"/>
        <w:numPr>
          <w:ilvl w:val="0"/>
          <w:numId w:val="13"/>
        </w:numPr>
        <w:jc w:val="both"/>
        <w:rPr>
          <w:lang w:val="lt-LT" w:eastAsia="zh-CN"/>
        </w:rPr>
      </w:pPr>
      <w:r w:rsidRPr="001972C2">
        <w:rPr>
          <w:color w:val="000000"/>
          <w:lang w:val="lt-LT"/>
        </w:rPr>
        <w:t xml:space="preserve">Žiurkė gali </w:t>
      </w:r>
      <w:r w:rsidRPr="001972C2">
        <w:rPr>
          <w:lang w:val="lt-LT" w:eastAsia="zh-CN"/>
        </w:rPr>
        <w:t xml:space="preserve">judėti tik per vieną Poziciją </w:t>
      </w:r>
      <w:r w:rsidR="00FF3794" w:rsidRPr="001972C2">
        <w:rPr>
          <w:lang w:val="lt-LT" w:eastAsia="zh-CN"/>
        </w:rPr>
        <w:t xml:space="preserve">aukštyn, žemyn, į kairę arba dešinę </w:t>
      </w:r>
      <w:r w:rsidRPr="0038356A">
        <w:rPr>
          <w:lang w:val="lt-LT" w:eastAsia="zh-CN"/>
        </w:rPr>
        <w:t>nuo esamos vietos Žemėlapyje</w:t>
      </w:r>
      <w:r w:rsidRPr="00E07DE9">
        <w:rPr>
          <w:color w:val="000000"/>
          <w:lang w:val="lt-LT"/>
        </w:rPr>
        <w:t>. Žiurkė g</w:t>
      </w:r>
      <w:r w:rsidRPr="00E07DE9">
        <w:rPr>
          <w:lang w:val="lt-LT" w:eastAsia="zh-CN"/>
        </w:rPr>
        <w:t>ali bet kada ir bet kurioje vietoje keisti judėjimo kryptį.</w:t>
      </w:r>
    </w:p>
    <w:p w14:paraId="6E16106F" w14:textId="77777777" w:rsidR="00A15E31" w:rsidRPr="001972C2" w:rsidRDefault="00A15E31" w:rsidP="00F36F3E">
      <w:pPr>
        <w:pStyle w:val="ListParagraph"/>
        <w:numPr>
          <w:ilvl w:val="0"/>
          <w:numId w:val="13"/>
        </w:numPr>
        <w:jc w:val="both"/>
        <w:rPr>
          <w:color w:val="000000"/>
          <w:lang w:val="lt-LT"/>
        </w:rPr>
      </w:pPr>
      <w:r w:rsidRPr="00780971">
        <w:rPr>
          <w:color w:val="000000"/>
          <w:lang w:val="lt-LT"/>
        </w:rPr>
        <w:t>Kai žiurkė pajuda į poziciją su siena, siena yra nugriaunama, o žiurkė yra sunaikinama.</w:t>
      </w:r>
    </w:p>
    <w:p w14:paraId="5F816929" w14:textId="77777777" w:rsidR="00A15E31" w:rsidRPr="001972C2" w:rsidRDefault="00A15E31" w:rsidP="00F36F3E">
      <w:pPr>
        <w:pStyle w:val="ListParagraph"/>
        <w:numPr>
          <w:ilvl w:val="0"/>
          <w:numId w:val="13"/>
        </w:numPr>
        <w:jc w:val="both"/>
        <w:rPr>
          <w:color w:val="000000"/>
          <w:lang w:val="lt-LT"/>
        </w:rPr>
      </w:pPr>
      <w:r w:rsidRPr="001972C2">
        <w:rPr>
          <w:color w:val="000000"/>
          <w:lang w:val="lt-LT"/>
        </w:rPr>
        <w:t>Kai žiurkė susisprogdina, nužudomos v</w:t>
      </w:r>
      <w:r w:rsidR="0045253D" w:rsidRPr="001972C2">
        <w:rPr>
          <w:color w:val="000000"/>
          <w:lang w:val="lt-LT"/>
        </w:rPr>
        <w:t>isos tame langelyje buvusios Žiu</w:t>
      </w:r>
      <w:r w:rsidRPr="001972C2">
        <w:rPr>
          <w:color w:val="000000"/>
          <w:lang w:val="lt-LT"/>
        </w:rPr>
        <w:t>rkės</w:t>
      </w:r>
    </w:p>
    <w:p w14:paraId="02AC2709" w14:textId="77777777" w:rsidR="0045253D" w:rsidRPr="00D90306" w:rsidRDefault="00860CE4" w:rsidP="00F36F3E">
      <w:pPr>
        <w:pStyle w:val="ListParagraph"/>
        <w:numPr>
          <w:ilvl w:val="0"/>
          <w:numId w:val="13"/>
        </w:numPr>
        <w:jc w:val="both"/>
        <w:rPr>
          <w:lang w:val="lt-LT"/>
        </w:rPr>
      </w:pPr>
      <w:r w:rsidRPr="00D90306">
        <w:rPr>
          <w:lang w:val="lt-LT" w:eastAsia="zh-CN"/>
        </w:rPr>
        <w:t>Žiurkės ėjimas per kelias pozicijas arba už žemėlapio ribų laikomas neteisėtu ėjimu ir komandai įskaitomas pralaimėjimas</w:t>
      </w:r>
      <w:r w:rsidRPr="0038356A">
        <w:rPr>
          <w:lang w:val="lt-LT" w:eastAsia="zh-CN"/>
        </w:rPr>
        <w:t>.</w:t>
      </w:r>
    </w:p>
    <w:p w14:paraId="21622F48" w14:textId="2C2069F6" w:rsidR="00CD1883" w:rsidRPr="0038356A" w:rsidRDefault="00860CE4" w:rsidP="00F36F3E">
      <w:pPr>
        <w:pStyle w:val="ListParagraph"/>
        <w:numPr>
          <w:ilvl w:val="0"/>
          <w:numId w:val="13"/>
        </w:numPr>
        <w:jc w:val="both"/>
        <w:rPr>
          <w:color w:val="000000"/>
          <w:lang w:val="lt-LT"/>
        </w:rPr>
      </w:pPr>
      <w:r w:rsidRPr="0038356A">
        <w:rPr>
          <w:color w:val="000000"/>
          <w:lang w:val="lt-LT"/>
        </w:rPr>
        <w:t>Žaidimas trunka iki</w:t>
      </w:r>
      <w:r w:rsidR="00CD1883" w:rsidRPr="0038356A">
        <w:rPr>
          <w:color w:val="000000"/>
          <w:lang w:val="lt-LT"/>
        </w:rPr>
        <w:t xml:space="preserve"> </w:t>
      </w:r>
      <w:r w:rsidR="00FF3794" w:rsidRPr="0038356A">
        <w:rPr>
          <w:color w:val="000000"/>
          <w:lang w:val="lt-LT"/>
        </w:rPr>
        <w:t xml:space="preserve">250 </w:t>
      </w:r>
      <w:r w:rsidR="00CD1883" w:rsidRPr="0038356A">
        <w:rPr>
          <w:color w:val="000000"/>
          <w:lang w:val="lt-LT"/>
        </w:rPr>
        <w:t>ėjimų</w:t>
      </w:r>
      <w:r w:rsidRPr="0038356A">
        <w:rPr>
          <w:color w:val="000000"/>
          <w:lang w:val="lt-LT"/>
        </w:rPr>
        <w:t>.</w:t>
      </w:r>
    </w:p>
    <w:p w14:paraId="4EBC9AAD" w14:textId="77777777" w:rsidR="00CD1883" w:rsidRPr="00780971" w:rsidRDefault="00CD1883" w:rsidP="009D7640">
      <w:pPr>
        <w:rPr>
          <w:color w:val="000000"/>
          <w:lang w:val="lt-LT"/>
        </w:rPr>
      </w:pPr>
    </w:p>
    <w:p w14:paraId="3486AE33" w14:textId="77777777" w:rsidR="00226B9E" w:rsidRPr="001972C2" w:rsidRDefault="00226B9E" w:rsidP="00573B64">
      <w:pPr>
        <w:pStyle w:val="Heading3"/>
        <w:rPr>
          <w:lang w:val="lt-LT"/>
        </w:rPr>
      </w:pPr>
      <w:r w:rsidRPr="001972C2">
        <w:rPr>
          <w:lang w:val="lt-LT"/>
        </w:rPr>
        <w:t>Žaidimo pabaiga</w:t>
      </w:r>
    </w:p>
    <w:p w14:paraId="2DD59BB7" w14:textId="77777777" w:rsidR="00573B64" w:rsidRPr="001972C2" w:rsidRDefault="00573B64" w:rsidP="00F36F3E">
      <w:pPr>
        <w:jc w:val="both"/>
        <w:rPr>
          <w:color w:val="000000"/>
          <w:lang w:val="lt-LT"/>
        </w:rPr>
      </w:pPr>
      <w:r w:rsidRPr="001972C2">
        <w:rPr>
          <w:color w:val="000000"/>
          <w:lang w:val="lt-LT"/>
        </w:rPr>
        <w:t>Žaidimas baigiasi, kai:</w:t>
      </w:r>
    </w:p>
    <w:p w14:paraId="76C3965E" w14:textId="77777777" w:rsidR="00624882" w:rsidRPr="001972C2" w:rsidRDefault="00860CE4" w:rsidP="00624882">
      <w:pPr>
        <w:pStyle w:val="ListParagraph"/>
        <w:numPr>
          <w:ilvl w:val="0"/>
          <w:numId w:val="1"/>
        </w:numPr>
        <w:jc w:val="both"/>
        <w:rPr>
          <w:lang w:val="lt-LT"/>
        </w:rPr>
      </w:pPr>
      <w:r w:rsidRPr="001972C2">
        <w:rPr>
          <w:color w:val="000000"/>
          <w:lang w:val="lt-LT"/>
        </w:rPr>
        <w:t>Surenkami visi Ž</w:t>
      </w:r>
      <w:r w:rsidR="00573B64" w:rsidRPr="001972C2">
        <w:rPr>
          <w:color w:val="000000"/>
          <w:lang w:val="lt-LT"/>
        </w:rPr>
        <w:t>emėlapyje esantys sausainiai</w:t>
      </w:r>
      <w:r w:rsidR="00624882" w:rsidRPr="001972C2">
        <w:rPr>
          <w:color w:val="000000"/>
          <w:lang w:val="lt-LT"/>
        </w:rPr>
        <w:t xml:space="preserve"> arba </w:t>
      </w:r>
      <w:proofErr w:type="spellStart"/>
      <w:r w:rsidR="00624882" w:rsidRPr="001972C2">
        <w:rPr>
          <w:color w:val="000000"/>
          <w:lang w:val="lt-LT"/>
        </w:rPr>
        <w:t>žūna</w:t>
      </w:r>
      <w:proofErr w:type="spellEnd"/>
      <w:r w:rsidR="00624882" w:rsidRPr="001972C2">
        <w:rPr>
          <w:color w:val="000000"/>
          <w:lang w:val="lt-LT"/>
        </w:rPr>
        <w:t xml:space="preserve"> visos žaidime dalyvaujančios žiurkės</w:t>
      </w:r>
      <w:r w:rsidR="00573B64" w:rsidRPr="001972C2">
        <w:rPr>
          <w:color w:val="000000"/>
          <w:lang w:val="lt-LT"/>
        </w:rPr>
        <w:t xml:space="preserve">. </w:t>
      </w:r>
      <w:r w:rsidR="00573B64" w:rsidRPr="001972C2">
        <w:rPr>
          <w:b/>
          <w:color w:val="000000"/>
          <w:lang w:val="lt-LT"/>
        </w:rPr>
        <w:t>Komanda, surinkusi daugiau sausainių, skelbiama nugalėtoja</w:t>
      </w:r>
      <w:r w:rsidR="00573B64" w:rsidRPr="001972C2">
        <w:rPr>
          <w:color w:val="000000"/>
          <w:lang w:val="lt-LT"/>
        </w:rPr>
        <w:t xml:space="preserve">. Jei komandos surenka vienodą skaičių sausainių, </w:t>
      </w:r>
      <w:r w:rsidR="00573B64" w:rsidRPr="001972C2">
        <w:rPr>
          <w:b/>
          <w:color w:val="000000"/>
          <w:lang w:val="lt-LT"/>
        </w:rPr>
        <w:t>skelbiamos lygiosios</w:t>
      </w:r>
      <w:r w:rsidR="00573B64" w:rsidRPr="001972C2">
        <w:rPr>
          <w:color w:val="000000"/>
          <w:lang w:val="lt-LT"/>
        </w:rPr>
        <w:t>.</w:t>
      </w:r>
    </w:p>
    <w:p w14:paraId="486C7AA6" w14:textId="12D854FB" w:rsidR="00573B64" w:rsidRPr="0038356A" w:rsidRDefault="00573B64" w:rsidP="00F36F3E">
      <w:pPr>
        <w:pStyle w:val="ListParagraph"/>
        <w:numPr>
          <w:ilvl w:val="0"/>
          <w:numId w:val="1"/>
        </w:numPr>
        <w:jc w:val="both"/>
        <w:rPr>
          <w:color w:val="000000"/>
          <w:lang w:val="lt-LT"/>
        </w:rPr>
      </w:pPr>
      <w:r w:rsidRPr="001972C2">
        <w:rPr>
          <w:color w:val="000000"/>
          <w:lang w:val="lt-LT"/>
        </w:rPr>
        <w:t xml:space="preserve">Programa „nulūžta“ ir nepateikia ėjimo arba pateikia negalimą ėjimą (pvz. už žemėlapio ribų, ėjimas per kelias Pozicijas). Tokiu atveju </w:t>
      </w:r>
      <w:r w:rsidRPr="001972C2">
        <w:rPr>
          <w:b/>
          <w:color w:val="000000"/>
          <w:lang w:val="lt-LT"/>
        </w:rPr>
        <w:t xml:space="preserve">pergalė įskaitoma </w:t>
      </w:r>
      <w:proofErr w:type="spellStart"/>
      <w:r w:rsidRPr="001972C2">
        <w:rPr>
          <w:b/>
          <w:color w:val="000000"/>
          <w:lang w:val="lt-LT"/>
        </w:rPr>
        <w:t>varžovui</w:t>
      </w:r>
      <w:r w:rsidR="00F36F3E" w:rsidRPr="0038356A">
        <w:rPr>
          <w:color w:val="000000"/>
          <w:lang w:val="lt-LT"/>
        </w:rPr>
        <w:t>o</w:t>
      </w:r>
      <w:proofErr w:type="spellEnd"/>
      <w:r w:rsidR="00F36F3E" w:rsidRPr="0038356A">
        <w:rPr>
          <w:color w:val="000000"/>
          <w:lang w:val="lt-LT"/>
        </w:rPr>
        <w:t xml:space="preserve"> komandai įskaitomas </w:t>
      </w:r>
      <w:r w:rsidR="00A07993" w:rsidRPr="0038356A">
        <w:rPr>
          <w:b/>
          <w:lang w:val="lt-LT"/>
        </w:rPr>
        <w:t>Techninis pralaimėjimas</w:t>
      </w:r>
      <w:r w:rsidR="00F36F3E" w:rsidRPr="0038356A">
        <w:rPr>
          <w:b/>
          <w:lang w:val="lt-LT"/>
        </w:rPr>
        <w:t>.</w:t>
      </w:r>
      <w:r w:rsidR="00E07DE9">
        <w:rPr>
          <w:b/>
          <w:lang w:val="lt-LT"/>
        </w:rPr>
        <w:t xml:space="preserve"> Kovos rezultatas skelbiamas 20 : 0, nebent laimėjusi komanda klaidos metu pirmavo didesniu skirtumu.</w:t>
      </w:r>
    </w:p>
    <w:p w14:paraId="04AA1EBB" w14:textId="77777777" w:rsidR="003C0D78" w:rsidRPr="001972C2" w:rsidRDefault="003C0D78" w:rsidP="00F36F3E">
      <w:pPr>
        <w:pStyle w:val="ListParagraph"/>
        <w:numPr>
          <w:ilvl w:val="0"/>
          <w:numId w:val="1"/>
        </w:numPr>
        <w:jc w:val="both"/>
        <w:rPr>
          <w:color w:val="000000"/>
          <w:lang w:val="lt-LT"/>
        </w:rPr>
      </w:pPr>
      <w:r w:rsidRPr="0038356A">
        <w:rPr>
          <w:color w:val="000000"/>
          <w:lang w:val="lt-LT"/>
        </w:rPr>
        <w:t>Bai</w:t>
      </w:r>
      <w:r w:rsidR="00860CE4" w:rsidRPr="0038356A">
        <w:rPr>
          <w:color w:val="000000"/>
          <w:lang w:val="lt-LT"/>
        </w:rPr>
        <w:t>giasi numatytas ėjimų skaičius</w:t>
      </w:r>
      <w:r w:rsidRPr="0038356A">
        <w:rPr>
          <w:color w:val="000000"/>
          <w:lang w:val="lt-LT"/>
        </w:rPr>
        <w:t xml:space="preserve">, o žemėlapyje vis dar yra likusių sausainių. </w:t>
      </w:r>
      <w:r w:rsidRPr="0038356A">
        <w:rPr>
          <w:b/>
          <w:color w:val="000000"/>
          <w:lang w:val="lt-LT"/>
        </w:rPr>
        <w:t>Komanda, surinkusi daugiau sausainių, skelbiama nugalėtoja</w:t>
      </w:r>
      <w:r w:rsidRPr="00780971">
        <w:rPr>
          <w:color w:val="000000"/>
          <w:lang w:val="lt-LT"/>
        </w:rPr>
        <w:t xml:space="preserve">. Jei komandos turi vienodą skaičių sausainių, </w:t>
      </w:r>
      <w:r w:rsidRPr="001972C2">
        <w:rPr>
          <w:b/>
          <w:color w:val="000000"/>
          <w:lang w:val="lt-LT"/>
        </w:rPr>
        <w:t>skelbiamos lygiosios</w:t>
      </w:r>
      <w:r w:rsidRPr="001972C2">
        <w:rPr>
          <w:color w:val="000000"/>
          <w:lang w:val="lt-LT"/>
        </w:rPr>
        <w:t>.</w:t>
      </w:r>
    </w:p>
    <w:p w14:paraId="0D69990B" w14:textId="77777777" w:rsidR="00226B9E" w:rsidRPr="001972C2" w:rsidRDefault="00226B9E" w:rsidP="00573B64">
      <w:pPr>
        <w:rPr>
          <w:color w:val="000000"/>
          <w:lang w:val="lt-LT"/>
        </w:rPr>
      </w:pPr>
    </w:p>
    <w:p w14:paraId="2720FBD0" w14:textId="77777777" w:rsidR="00226B9E" w:rsidRPr="001972C2" w:rsidRDefault="00226B9E" w:rsidP="00573B64">
      <w:pPr>
        <w:pStyle w:val="Heading3"/>
        <w:rPr>
          <w:lang w:val="lt-LT"/>
        </w:rPr>
      </w:pPr>
      <w:r w:rsidRPr="001972C2">
        <w:rPr>
          <w:lang w:val="lt-LT"/>
        </w:rPr>
        <w:t>Papildomos užduotys</w:t>
      </w:r>
    </w:p>
    <w:p w14:paraId="3769129C" w14:textId="77777777" w:rsidR="00D53C6B" w:rsidRPr="001972C2" w:rsidRDefault="00D53C6B" w:rsidP="00F36F3E">
      <w:pPr>
        <w:jc w:val="both"/>
        <w:rPr>
          <w:lang w:val="lt-LT"/>
        </w:rPr>
      </w:pPr>
      <w:r w:rsidRPr="001972C2">
        <w:rPr>
          <w:lang w:val="lt-LT"/>
        </w:rPr>
        <w:t>Numatytos tokios užduotys:</w:t>
      </w:r>
    </w:p>
    <w:p w14:paraId="54FBBF6A" w14:textId="6905826F" w:rsidR="00D53C6B" w:rsidRPr="001972C2" w:rsidRDefault="00940DA0" w:rsidP="00F36F3E">
      <w:pPr>
        <w:pStyle w:val="ListParagraph"/>
        <w:numPr>
          <w:ilvl w:val="0"/>
          <w:numId w:val="16"/>
        </w:numPr>
        <w:suppressAutoHyphens/>
        <w:jc w:val="both"/>
        <w:rPr>
          <w:lang w:val="lt-LT"/>
        </w:rPr>
      </w:pPr>
      <w:r w:rsidRPr="001972C2">
        <w:rPr>
          <w:lang w:val="lt-LT"/>
        </w:rPr>
        <w:t xml:space="preserve">Žiurkė </w:t>
      </w:r>
      <w:r w:rsidR="00D53C6B" w:rsidRPr="001972C2">
        <w:rPr>
          <w:lang w:val="lt-LT"/>
        </w:rPr>
        <w:t xml:space="preserve">turi  </w:t>
      </w:r>
      <w:r w:rsidRPr="001972C2">
        <w:rPr>
          <w:lang w:val="lt-LT"/>
        </w:rPr>
        <w:t xml:space="preserve">pajudėti iš vietos </w:t>
      </w:r>
      <w:r w:rsidR="00463DAF">
        <w:rPr>
          <w:lang w:val="lt-LT"/>
        </w:rPr>
        <w:t xml:space="preserve">ir </w:t>
      </w:r>
      <w:r w:rsidR="00D53C6B" w:rsidRPr="001972C2">
        <w:rPr>
          <w:lang w:val="lt-LT"/>
        </w:rPr>
        <w:t>atlikti 3 ėjimus be klaidų.</w:t>
      </w:r>
    </w:p>
    <w:p w14:paraId="58EB300E" w14:textId="1369DC4E" w:rsidR="00D53C6B" w:rsidRPr="001972C2" w:rsidRDefault="00D53C6B" w:rsidP="00F36F3E">
      <w:pPr>
        <w:pStyle w:val="ListParagraph"/>
        <w:numPr>
          <w:ilvl w:val="0"/>
          <w:numId w:val="16"/>
        </w:numPr>
        <w:suppressAutoHyphens/>
        <w:jc w:val="both"/>
        <w:rPr>
          <w:lang w:val="lt-LT"/>
        </w:rPr>
      </w:pPr>
      <w:r w:rsidRPr="001972C2">
        <w:rPr>
          <w:lang w:val="lt-LT"/>
        </w:rPr>
        <w:t>Programa surenka visus Sausainius</w:t>
      </w:r>
    </w:p>
    <w:p w14:paraId="519F6E2A" w14:textId="79F923CD" w:rsidR="00D53C6B" w:rsidRPr="0038356A" w:rsidRDefault="00E07DE9" w:rsidP="00F36F3E">
      <w:pPr>
        <w:pStyle w:val="ListParagraph"/>
        <w:numPr>
          <w:ilvl w:val="0"/>
          <w:numId w:val="16"/>
        </w:numPr>
        <w:suppressAutoHyphens/>
        <w:jc w:val="both"/>
        <w:rPr>
          <w:lang w:val="lt-LT"/>
        </w:rPr>
      </w:pPr>
      <w:r>
        <w:rPr>
          <w:lang w:val="lt-LT"/>
        </w:rPr>
        <w:lastRenderedPageBreak/>
        <w:t xml:space="preserve">Paslėpto lobio paieška: vienas ar daugiau sausainių yra tiesiogiai neprieinami, tad reikia paaukoti vieną Žiurkę ir išgriauti sieną, kad </w:t>
      </w:r>
      <w:r w:rsidR="00463DAF">
        <w:rPr>
          <w:lang w:val="lt-LT"/>
        </w:rPr>
        <w:t xml:space="preserve">kitos </w:t>
      </w:r>
      <w:r>
        <w:rPr>
          <w:lang w:val="lt-LT"/>
        </w:rPr>
        <w:t>pasiekt</w:t>
      </w:r>
      <w:r w:rsidR="00463DAF">
        <w:rPr>
          <w:lang w:val="lt-LT"/>
        </w:rPr>
        <w:t>ų</w:t>
      </w:r>
      <w:r>
        <w:rPr>
          <w:lang w:val="lt-LT"/>
        </w:rPr>
        <w:t xml:space="preserve"> Sausainį (-</w:t>
      </w:r>
      <w:proofErr w:type="spellStart"/>
      <w:r>
        <w:rPr>
          <w:lang w:val="lt-LT"/>
        </w:rPr>
        <w:t>ius</w:t>
      </w:r>
      <w:proofErr w:type="spellEnd"/>
      <w:r>
        <w:rPr>
          <w:lang w:val="lt-LT"/>
        </w:rPr>
        <w:t xml:space="preserve">). </w:t>
      </w:r>
    </w:p>
    <w:p w14:paraId="6C521C5E" w14:textId="4CC60837" w:rsidR="00D53C6B" w:rsidRPr="0038356A" w:rsidRDefault="00D53C6B" w:rsidP="00F36F3E">
      <w:pPr>
        <w:jc w:val="both"/>
        <w:rPr>
          <w:lang w:val="lt-LT"/>
        </w:rPr>
      </w:pPr>
      <w:r w:rsidRPr="0038356A">
        <w:rPr>
          <w:lang w:val="lt-LT"/>
        </w:rPr>
        <w:t>Komandos</w:t>
      </w:r>
      <w:r w:rsidR="00463DAF">
        <w:rPr>
          <w:lang w:val="lt-LT"/>
        </w:rPr>
        <w:t>,</w:t>
      </w:r>
      <w:r w:rsidRPr="0038356A">
        <w:rPr>
          <w:lang w:val="lt-LT"/>
        </w:rPr>
        <w:t xml:space="preserve"> norėdamos atlikti </w:t>
      </w:r>
      <w:proofErr w:type="spellStart"/>
      <w:r w:rsidRPr="0038356A">
        <w:rPr>
          <w:lang w:val="lt-LT"/>
        </w:rPr>
        <w:t>nr.</w:t>
      </w:r>
      <w:proofErr w:type="spellEnd"/>
      <w:r w:rsidRPr="0038356A">
        <w:rPr>
          <w:lang w:val="lt-LT"/>
        </w:rPr>
        <w:t xml:space="preserve"> 2 ir </w:t>
      </w:r>
      <w:proofErr w:type="spellStart"/>
      <w:r w:rsidRPr="0038356A">
        <w:rPr>
          <w:lang w:val="lt-LT"/>
        </w:rPr>
        <w:t>nr.</w:t>
      </w:r>
      <w:proofErr w:type="spellEnd"/>
      <w:r w:rsidRPr="0038356A">
        <w:rPr>
          <w:lang w:val="lt-LT"/>
        </w:rPr>
        <w:t xml:space="preserve"> 3 užduotis privalo įvykdyti užduotį </w:t>
      </w:r>
      <w:proofErr w:type="spellStart"/>
      <w:r w:rsidRPr="0038356A">
        <w:rPr>
          <w:lang w:val="lt-LT"/>
        </w:rPr>
        <w:t>nr.</w:t>
      </w:r>
      <w:proofErr w:type="spellEnd"/>
      <w:r w:rsidRPr="0038356A">
        <w:rPr>
          <w:lang w:val="lt-LT"/>
        </w:rPr>
        <w:t xml:space="preserve"> 1. Užduočių </w:t>
      </w:r>
      <w:proofErr w:type="spellStart"/>
      <w:r w:rsidRPr="0038356A">
        <w:rPr>
          <w:lang w:val="lt-LT"/>
        </w:rPr>
        <w:t>nr.</w:t>
      </w:r>
      <w:proofErr w:type="spellEnd"/>
      <w:r w:rsidRPr="0038356A">
        <w:rPr>
          <w:lang w:val="lt-LT"/>
        </w:rPr>
        <w:t xml:space="preserve"> 2 ir </w:t>
      </w:r>
      <w:proofErr w:type="spellStart"/>
      <w:r w:rsidRPr="0038356A">
        <w:rPr>
          <w:lang w:val="lt-LT"/>
        </w:rPr>
        <w:t>nr.</w:t>
      </w:r>
      <w:proofErr w:type="spellEnd"/>
      <w:r w:rsidRPr="0038356A">
        <w:rPr>
          <w:lang w:val="lt-LT"/>
        </w:rPr>
        <w:t xml:space="preserve"> 3 eiliškumas nesvarbus ir gali priklausyti nuo komandų taktikos ir prioritetų</w:t>
      </w:r>
      <w:r w:rsidR="00E07DE9">
        <w:rPr>
          <w:lang w:val="lt-LT"/>
        </w:rPr>
        <w:t>, tačiau papildomas užduotis galima atlikti vėli</w:t>
      </w:r>
      <w:r w:rsidR="00F47FB5">
        <w:rPr>
          <w:lang w:val="lt-LT"/>
        </w:rPr>
        <w:t>ausiai 1 valandą iki Programavim</w:t>
      </w:r>
      <w:r w:rsidR="00E07DE9">
        <w:rPr>
          <w:lang w:val="lt-LT"/>
        </w:rPr>
        <w:t>o etapo pabaigos.</w:t>
      </w:r>
    </w:p>
    <w:p w14:paraId="25173D8F" w14:textId="77777777" w:rsidR="00D53C6B" w:rsidRPr="0038356A" w:rsidRDefault="00D53C6B">
      <w:pPr>
        <w:rPr>
          <w:lang w:val="lt-LT"/>
        </w:rPr>
      </w:pPr>
      <w:r w:rsidRPr="0038356A">
        <w:rPr>
          <w:lang w:val="lt-LT"/>
        </w:rPr>
        <w:br w:type="page"/>
      </w:r>
    </w:p>
    <w:p w14:paraId="07A150B9" w14:textId="6FFAB03D" w:rsidR="00573B64" w:rsidRDefault="00E9367F" w:rsidP="00D53C6B">
      <w:pPr>
        <w:pStyle w:val="Heading1"/>
        <w:rPr>
          <w:lang w:val="lt-LT"/>
        </w:rPr>
      </w:pPr>
      <w:r w:rsidRPr="001972C2">
        <w:rPr>
          <w:lang w:val="lt-LT"/>
        </w:rPr>
        <w:lastRenderedPageBreak/>
        <w:t>Taškų skaičiavimo sistema</w:t>
      </w:r>
    </w:p>
    <w:p w14:paraId="4302BEDE" w14:textId="29456B2D" w:rsidR="005850FD" w:rsidRDefault="005850FD" w:rsidP="000A3687">
      <w:pPr>
        <w:jc w:val="both"/>
        <w:rPr>
          <w:lang w:val="lt-LT"/>
        </w:rPr>
      </w:pPr>
      <w:r>
        <w:rPr>
          <w:lang w:val="lt-LT"/>
        </w:rPr>
        <w:t>Turnyrą numatoma organizuoti dviem etapais: grupių varžybos ir atkrintamosios varžybos. Apa</w:t>
      </w:r>
      <w:r w:rsidR="000A3687">
        <w:rPr>
          <w:lang w:val="lt-LT"/>
        </w:rPr>
        <w:t>čioje pateikiamos taškų skaičiavimo sistemos</w:t>
      </w:r>
      <w:r>
        <w:rPr>
          <w:lang w:val="lt-LT"/>
        </w:rPr>
        <w:t xml:space="preserve"> grupių ir atkrentamosioms varžyboms</w:t>
      </w:r>
      <w:r w:rsidR="000A3687">
        <w:rPr>
          <w:lang w:val="lt-LT"/>
        </w:rPr>
        <w:t>.</w:t>
      </w:r>
      <w:r>
        <w:rPr>
          <w:lang w:val="lt-LT"/>
        </w:rPr>
        <w:t xml:space="preserve"> </w:t>
      </w:r>
    </w:p>
    <w:p w14:paraId="522D66C0" w14:textId="0BA0C4C2" w:rsidR="005850FD" w:rsidRDefault="005850FD" w:rsidP="000A3687">
      <w:pPr>
        <w:jc w:val="both"/>
        <w:rPr>
          <w:lang w:val="lt-LT"/>
        </w:rPr>
      </w:pPr>
      <w:r>
        <w:rPr>
          <w:lang w:val="lt-LT"/>
        </w:rPr>
        <w:t xml:space="preserve">Pastaba: turnyro </w:t>
      </w:r>
      <w:r w:rsidR="000A3687">
        <w:rPr>
          <w:lang w:val="lt-LT"/>
        </w:rPr>
        <w:t>organizavimo principas gali būti pakeistas priklausomai nuo komandų skaičiaus (pvz. organizuojamos tik grupių varžybos), tačiau bus vadovaujamasi žemiau pateiktomis taisyklėmis.</w:t>
      </w:r>
    </w:p>
    <w:p w14:paraId="3A19D8AE" w14:textId="77777777" w:rsidR="005850FD" w:rsidRPr="005850FD" w:rsidRDefault="005850FD" w:rsidP="005850FD">
      <w:pPr>
        <w:rPr>
          <w:lang w:val="lt-LT"/>
        </w:rPr>
      </w:pPr>
    </w:p>
    <w:p w14:paraId="52A27E68" w14:textId="77777777" w:rsidR="00A07993" w:rsidRPr="001972C2" w:rsidRDefault="00A07993" w:rsidP="00A07993">
      <w:pPr>
        <w:pStyle w:val="Heading3"/>
        <w:keepLines w:val="0"/>
        <w:numPr>
          <w:ilvl w:val="2"/>
          <w:numId w:val="7"/>
        </w:numPr>
        <w:suppressAutoHyphens/>
        <w:spacing w:before="140"/>
        <w:ind w:left="0" w:firstLine="0"/>
        <w:jc w:val="both"/>
        <w:rPr>
          <w:lang w:val="lt-LT"/>
        </w:rPr>
      </w:pPr>
      <w:r w:rsidRPr="001972C2">
        <w:rPr>
          <w:lang w:val="lt-LT" w:eastAsia="zh-CN"/>
        </w:rPr>
        <w:t>Taškų skaičiavimo sistema grupių varžybose</w:t>
      </w:r>
    </w:p>
    <w:p w14:paraId="3ED83446" w14:textId="77777777" w:rsidR="00E9367F" w:rsidRPr="001972C2" w:rsidRDefault="00E9367F">
      <w:pPr>
        <w:rPr>
          <w:lang w:val="lt-LT" w:eastAsia="zh-CN"/>
        </w:rPr>
      </w:pPr>
      <w:r w:rsidRPr="001972C2">
        <w:rPr>
          <w:lang w:val="lt-LT" w:eastAsia="zh-CN"/>
        </w:rPr>
        <w:t>Grupių varžybose visos komandos susitiks tarpusavyje po du kartus. Taškai skaičiuojami taip:</w:t>
      </w:r>
    </w:p>
    <w:tbl>
      <w:tblPr>
        <w:tblStyle w:val="TableGrid"/>
        <w:tblW w:w="0" w:type="auto"/>
        <w:tblLook w:val="04A0" w:firstRow="1" w:lastRow="0" w:firstColumn="1" w:lastColumn="0" w:noHBand="0" w:noVBand="1"/>
      </w:tblPr>
      <w:tblGrid>
        <w:gridCol w:w="3256"/>
        <w:gridCol w:w="6094"/>
      </w:tblGrid>
      <w:tr w:rsidR="00E9367F" w:rsidRPr="001972C2" w14:paraId="64F9DC0E" w14:textId="77777777" w:rsidTr="00F00F89">
        <w:tc>
          <w:tcPr>
            <w:tcW w:w="3256" w:type="dxa"/>
            <w:shd w:val="clear" w:color="auto" w:fill="D9D9D9" w:themeFill="background1" w:themeFillShade="D9"/>
          </w:tcPr>
          <w:p w14:paraId="075A28C4" w14:textId="77777777" w:rsidR="00E9367F" w:rsidRPr="001972C2" w:rsidRDefault="00676FE7" w:rsidP="00D703BB">
            <w:pPr>
              <w:rPr>
                <w:b/>
                <w:lang w:val="lt-LT"/>
              </w:rPr>
            </w:pPr>
            <w:r w:rsidRPr="001972C2">
              <w:rPr>
                <w:b/>
                <w:lang w:val="lt-LT"/>
              </w:rPr>
              <w:t>Įvykis</w:t>
            </w:r>
          </w:p>
        </w:tc>
        <w:tc>
          <w:tcPr>
            <w:tcW w:w="6094" w:type="dxa"/>
            <w:shd w:val="clear" w:color="auto" w:fill="D9D9D9" w:themeFill="background1" w:themeFillShade="D9"/>
          </w:tcPr>
          <w:p w14:paraId="28DA97AF" w14:textId="77777777" w:rsidR="00E9367F" w:rsidRPr="001972C2" w:rsidRDefault="00676FE7" w:rsidP="00D703BB">
            <w:pPr>
              <w:rPr>
                <w:b/>
                <w:lang w:val="lt-LT"/>
              </w:rPr>
            </w:pPr>
            <w:r w:rsidRPr="001972C2">
              <w:rPr>
                <w:b/>
                <w:lang w:val="lt-LT"/>
              </w:rPr>
              <w:t>Taškai</w:t>
            </w:r>
          </w:p>
        </w:tc>
      </w:tr>
      <w:tr w:rsidR="00E9367F" w:rsidRPr="001972C2" w14:paraId="62A6F1FE" w14:textId="77777777" w:rsidTr="00F00F89">
        <w:tc>
          <w:tcPr>
            <w:tcW w:w="3256" w:type="dxa"/>
          </w:tcPr>
          <w:p w14:paraId="607BE9DD" w14:textId="77777777" w:rsidR="00E9367F" w:rsidRPr="0038356A" w:rsidRDefault="00676FE7" w:rsidP="00D703BB">
            <w:pPr>
              <w:rPr>
                <w:lang w:val="lt-LT"/>
              </w:rPr>
            </w:pPr>
            <w:r w:rsidRPr="0038356A">
              <w:rPr>
                <w:lang w:val="lt-LT"/>
              </w:rPr>
              <w:t>Pergalė</w:t>
            </w:r>
          </w:p>
        </w:tc>
        <w:tc>
          <w:tcPr>
            <w:tcW w:w="6094" w:type="dxa"/>
          </w:tcPr>
          <w:p w14:paraId="0CC7A8E4" w14:textId="77777777" w:rsidR="00E9367F" w:rsidRPr="0038356A" w:rsidRDefault="00D703BB" w:rsidP="00D703BB">
            <w:pPr>
              <w:rPr>
                <w:lang w:val="lt-LT"/>
              </w:rPr>
            </w:pPr>
            <w:r w:rsidRPr="0038356A">
              <w:rPr>
                <w:lang w:val="lt-LT"/>
              </w:rPr>
              <w:t>3</w:t>
            </w:r>
          </w:p>
        </w:tc>
      </w:tr>
      <w:tr w:rsidR="00E9367F" w:rsidRPr="001972C2" w14:paraId="24278AC2" w14:textId="77777777" w:rsidTr="00F00F89">
        <w:tc>
          <w:tcPr>
            <w:tcW w:w="3256" w:type="dxa"/>
          </w:tcPr>
          <w:p w14:paraId="399E7BD5" w14:textId="77777777" w:rsidR="00E9367F" w:rsidRPr="0038356A" w:rsidRDefault="00676FE7" w:rsidP="00D703BB">
            <w:pPr>
              <w:rPr>
                <w:lang w:val="lt-LT"/>
              </w:rPr>
            </w:pPr>
            <w:r w:rsidRPr="0038356A">
              <w:rPr>
                <w:lang w:val="lt-LT"/>
              </w:rPr>
              <w:t>Lygiosios</w:t>
            </w:r>
          </w:p>
        </w:tc>
        <w:tc>
          <w:tcPr>
            <w:tcW w:w="6094" w:type="dxa"/>
          </w:tcPr>
          <w:p w14:paraId="10017D10" w14:textId="77777777" w:rsidR="00E9367F" w:rsidRPr="0038356A" w:rsidRDefault="00D703BB" w:rsidP="00D703BB">
            <w:pPr>
              <w:rPr>
                <w:lang w:val="lt-LT"/>
              </w:rPr>
            </w:pPr>
            <w:r w:rsidRPr="0038356A">
              <w:rPr>
                <w:lang w:val="lt-LT"/>
              </w:rPr>
              <w:t>2</w:t>
            </w:r>
            <w:bookmarkStart w:id="0" w:name="_GoBack"/>
            <w:bookmarkEnd w:id="0"/>
          </w:p>
        </w:tc>
      </w:tr>
      <w:tr w:rsidR="00676FE7" w:rsidRPr="001972C2" w14:paraId="3869FDF5" w14:textId="77777777" w:rsidTr="00F00F89">
        <w:tc>
          <w:tcPr>
            <w:tcW w:w="3256" w:type="dxa"/>
          </w:tcPr>
          <w:p w14:paraId="1C02F3F1" w14:textId="77777777" w:rsidR="00676FE7" w:rsidRPr="0038356A" w:rsidRDefault="00676FE7" w:rsidP="00D703BB">
            <w:pPr>
              <w:rPr>
                <w:lang w:val="lt-LT"/>
              </w:rPr>
            </w:pPr>
            <w:r w:rsidRPr="0038356A">
              <w:rPr>
                <w:lang w:val="lt-LT"/>
              </w:rPr>
              <w:t>Pralaimėjimas</w:t>
            </w:r>
          </w:p>
        </w:tc>
        <w:tc>
          <w:tcPr>
            <w:tcW w:w="6094" w:type="dxa"/>
          </w:tcPr>
          <w:p w14:paraId="3855389F" w14:textId="77777777" w:rsidR="00676FE7" w:rsidRPr="0038356A" w:rsidRDefault="00D703BB" w:rsidP="00D703BB">
            <w:pPr>
              <w:rPr>
                <w:lang w:val="lt-LT"/>
              </w:rPr>
            </w:pPr>
            <w:r w:rsidRPr="0038356A">
              <w:rPr>
                <w:lang w:val="lt-LT"/>
              </w:rPr>
              <w:t>1</w:t>
            </w:r>
          </w:p>
        </w:tc>
      </w:tr>
      <w:tr w:rsidR="00D703BB" w:rsidRPr="001972C2" w14:paraId="4A25B2ED" w14:textId="77777777" w:rsidTr="00F00F89">
        <w:tc>
          <w:tcPr>
            <w:tcW w:w="3256" w:type="dxa"/>
          </w:tcPr>
          <w:p w14:paraId="554083CF" w14:textId="77777777" w:rsidR="00D703BB" w:rsidRPr="0038356A" w:rsidRDefault="00D703BB" w:rsidP="00D703BB">
            <w:pPr>
              <w:rPr>
                <w:lang w:val="lt-LT"/>
              </w:rPr>
            </w:pPr>
            <w:r w:rsidRPr="0038356A">
              <w:rPr>
                <w:lang w:val="lt-LT"/>
              </w:rPr>
              <w:t>Techninis pralaimėjimas</w:t>
            </w:r>
          </w:p>
        </w:tc>
        <w:tc>
          <w:tcPr>
            <w:tcW w:w="6094" w:type="dxa"/>
          </w:tcPr>
          <w:p w14:paraId="270D73F1" w14:textId="77777777" w:rsidR="00D703BB" w:rsidRPr="0038356A" w:rsidRDefault="00D703BB" w:rsidP="00D703BB">
            <w:pPr>
              <w:rPr>
                <w:lang w:val="lt-LT"/>
              </w:rPr>
            </w:pPr>
            <w:r w:rsidRPr="0038356A">
              <w:rPr>
                <w:lang w:val="lt-LT"/>
              </w:rPr>
              <w:t>0</w:t>
            </w:r>
          </w:p>
        </w:tc>
      </w:tr>
      <w:tr w:rsidR="00F00F89" w:rsidRPr="001972C2" w14:paraId="6242C89F" w14:textId="77777777" w:rsidTr="00F00F89">
        <w:tc>
          <w:tcPr>
            <w:tcW w:w="3256" w:type="dxa"/>
          </w:tcPr>
          <w:p w14:paraId="20E7C306" w14:textId="68E7A747" w:rsidR="00F00F89" w:rsidRPr="0038356A" w:rsidRDefault="00F00F89" w:rsidP="00F00F89">
            <w:pPr>
              <w:rPr>
                <w:lang w:val="lt-LT"/>
              </w:rPr>
            </w:pPr>
            <w:r>
              <w:rPr>
                <w:lang w:val="lt-LT" w:eastAsia="zh-CN"/>
              </w:rPr>
              <w:t>Papildomos užduoties atlikimas</w:t>
            </w:r>
          </w:p>
        </w:tc>
        <w:tc>
          <w:tcPr>
            <w:tcW w:w="6094" w:type="dxa"/>
          </w:tcPr>
          <w:p w14:paraId="7631742D" w14:textId="1A09457B" w:rsidR="00F00F89" w:rsidRPr="0038356A" w:rsidRDefault="00F00F89" w:rsidP="00F00F89">
            <w:pPr>
              <w:rPr>
                <w:lang w:val="lt-LT"/>
              </w:rPr>
            </w:pPr>
            <w:r>
              <w:rPr>
                <w:lang w:val="lt-LT" w:eastAsia="zh-CN"/>
              </w:rPr>
              <w:t>1</w:t>
            </w:r>
          </w:p>
        </w:tc>
      </w:tr>
    </w:tbl>
    <w:p w14:paraId="234E07CA" w14:textId="77777777" w:rsidR="00E9367F" w:rsidRPr="0038356A" w:rsidRDefault="00E9367F">
      <w:pPr>
        <w:rPr>
          <w:lang w:val="lt-LT"/>
        </w:rPr>
      </w:pPr>
    </w:p>
    <w:p w14:paraId="038D941F" w14:textId="77777777" w:rsidR="00676FE7" w:rsidRPr="00E07DE9" w:rsidRDefault="009D7640" w:rsidP="005850FD">
      <w:pPr>
        <w:jc w:val="both"/>
        <w:rPr>
          <w:lang w:val="lt-LT"/>
        </w:rPr>
      </w:pPr>
      <w:r w:rsidRPr="0038356A">
        <w:rPr>
          <w:lang w:val="lt-LT"/>
        </w:rPr>
        <w:t>Komandų d</w:t>
      </w:r>
      <w:r w:rsidR="00573B64" w:rsidRPr="0038356A">
        <w:rPr>
          <w:lang w:val="lt-LT"/>
        </w:rPr>
        <w:t xml:space="preserve">vikovos </w:t>
      </w:r>
      <w:r w:rsidR="003C0D78" w:rsidRPr="00E07DE9">
        <w:rPr>
          <w:lang w:val="lt-LT"/>
        </w:rPr>
        <w:t>rezultatas užrašomas kaip surinktų sausainių santykis. Pvz.:</w:t>
      </w:r>
    </w:p>
    <w:p w14:paraId="69782487" w14:textId="1ECF15D3" w:rsidR="003C0D78" w:rsidRPr="0038356A" w:rsidRDefault="00D703BB" w:rsidP="005850FD">
      <w:pPr>
        <w:pStyle w:val="ListParagraph"/>
        <w:numPr>
          <w:ilvl w:val="0"/>
          <w:numId w:val="2"/>
        </w:numPr>
        <w:jc w:val="both"/>
        <w:rPr>
          <w:lang w:val="lt-LT"/>
        </w:rPr>
      </w:pPr>
      <w:r w:rsidRPr="00E07DE9">
        <w:rPr>
          <w:lang w:val="lt-LT"/>
        </w:rPr>
        <w:t>Komanda A 32</w:t>
      </w:r>
      <w:r w:rsidR="00576F61" w:rsidRPr="00E07DE9">
        <w:rPr>
          <w:lang w:val="lt-LT"/>
        </w:rPr>
        <w:t xml:space="preserve"> :</w:t>
      </w:r>
      <w:r w:rsidRPr="00E07DE9">
        <w:rPr>
          <w:lang w:val="lt-LT"/>
        </w:rPr>
        <w:t xml:space="preserve"> 28</w:t>
      </w:r>
      <w:r w:rsidR="003C0D78" w:rsidRPr="00E07DE9">
        <w:rPr>
          <w:lang w:val="lt-LT"/>
        </w:rPr>
        <w:t xml:space="preserve"> Komanda B (Komanda B laimėjo ir gavo </w:t>
      </w:r>
      <w:r w:rsidR="00E07DE9">
        <w:rPr>
          <w:lang w:val="lt-LT"/>
        </w:rPr>
        <w:t>3</w:t>
      </w:r>
      <w:r w:rsidR="003C0D78" w:rsidRPr="00E07DE9">
        <w:rPr>
          <w:lang w:val="lt-LT"/>
        </w:rPr>
        <w:t xml:space="preserve"> taškus, o Komanda B </w:t>
      </w:r>
      <w:r w:rsidR="00F16125">
        <w:rPr>
          <w:lang w:val="lt-LT"/>
        </w:rPr>
        <w:t xml:space="preserve">– </w:t>
      </w:r>
      <w:r w:rsidR="00E07DE9">
        <w:rPr>
          <w:lang w:val="lt-LT"/>
        </w:rPr>
        <w:t>1</w:t>
      </w:r>
      <w:r w:rsidR="003C0D78" w:rsidRPr="00E07DE9">
        <w:rPr>
          <w:lang w:val="lt-LT"/>
        </w:rPr>
        <w:t xml:space="preserve"> tašk</w:t>
      </w:r>
      <w:r w:rsidR="00F16125">
        <w:rPr>
          <w:lang w:val="lt-LT"/>
        </w:rPr>
        <w:t>ą</w:t>
      </w:r>
      <w:r w:rsidR="003C0D78" w:rsidRPr="0038356A">
        <w:rPr>
          <w:lang w:val="lt-LT"/>
        </w:rPr>
        <w:t>).</w:t>
      </w:r>
    </w:p>
    <w:p w14:paraId="411E42E2" w14:textId="5D08D6D1" w:rsidR="003C0D78" w:rsidRPr="0038356A" w:rsidRDefault="00576F61" w:rsidP="005850FD">
      <w:pPr>
        <w:pStyle w:val="ListParagraph"/>
        <w:numPr>
          <w:ilvl w:val="0"/>
          <w:numId w:val="2"/>
        </w:numPr>
        <w:jc w:val="both"/>
        <w:rPr>
          <w:lang w:val="lt-LT"/>
        </w:rPr>
      </w:pPr>
      <w:r w:rsidRPr="0038356A">
        <w:rPr>
          <w:lang w:val="lt-LT"/>
        </w:rPr>
        <w:t xml:space="preserve">Komanda A 30 : </w:t>
      </w:r>
      <w:r w:rsidR="003C0D78" w:rsidRPr="0038356A">
        <w:rPr>
          <w:lang w:val="lt-LT"/>
        </w:rPr>
        <w:t xml:space="preserve">30 Komanda B (Skelbiamos lygiosios ir komandos pasidalina po </w:t>
      </w:r>
      <w:r w:rsidR="00E07DE9">
        <w:rPr>
          <w:lang w:val="lt-LT"/>
        </w:rPr>
        <w:t>du</w:t>
      </w:r>
      <w:r w:rsidR="00E07DE9" w:rsidRPr="0038356A">
        <w:rPr>
          <w:lang w:val="lt-LT"/>
        </w:rPr>
        <w:t xml:space="preserve"> </w:t>
      </w:r>
      <w:r w:rsidR="003C0D78" w:rsidRPr="0038356A">
        <w:rPr>
          <w:lang w:val="lt-LT"/>
        </w:rPr>
        <w:t>įskaitin</w:t>
      </w:r>
      <w:r w:rsidR="00E07DE9">
        <w:rPr>
          <w:lang w:val="lt-LT"/>
        </w:rPr>
        <w:t>ius</w:t>
      </w:r>
      <w:r w:rsidR="003C0D78" w:rsidRPr="0038356A">
        <w:rPr>
          <w:lang w:val="lt-LT"/>
        </w:rPr>
        <w:t xml:space="preserve"> tašk</w:t>
      </w:r>
      <w:r w:rsidR="00E07DE9">
        <w:rPr>
          <w:lang w:val="lt-LT"/>
        </w:rPr>
        <w:t>us</w:t>
      </w:r>
      <w:r w:rsidR="003C0D78" w:rsidRPr="0038356A">
        <w:rPr>
          <w:lang w:val="lt-LT"/>
        </w:rPr>
        <w:t>).</w:t>
      </w:r>
    </w:p>
    <w:p w14:paraId="40F8AAE6" w14:textId="77777777" w:rsidR="003C0D78" w:rsidRPr="001972C2" w:rsidRDefault="003C0D78" w:rsidP="005850FD">
      <w:pPr>
        <w:jc w:val="both"/>
        <w:rPr>
          <w:lang w:val="lt-LT" w:eastAsia="zh-CN"/>
        </w:rPr>
      </w:pPr>
      <w:r w:rsidRPr="0038356A">
        <w:rPr>
          <w:lang w:val="lt-LT" w:eastAsia="zh-CN"/>
        </w:rPr>
        <w:t>Pasibaigus grupių varžyboms, komandos grupėje išrikiuojamos pagal surinktų taškų skaičių mažėjimo tvarka: daugiausiai taškų surinkusiai komandai skiriama 1-a vieta, ati</w:t>
      </w:r>
      <w:r w:rsidRPr="001972C2">
        <w:rPr>
          <w:lang w:val="lt-LT" w:eastAsia="zh-CN"/>
        </w:rPr>
        <w:t>tinkamai mažiausiai taškų surinkusi komanda užima paskutinę vietą grupėje.</w:t>
      </w:r>
    </w:p>
    <w:p w14:paraId="1EC10862" w14:textId="77777777" w:rsidR="00796C69" w:rsidRPr="001972C2" w:rsidRDefault="003C0D78" w:rsidP="005850FD">
      <w:pPr>
        <w:jc w:val="both"/>
        <w:rPr>
          <w:lang w:val="lt-LT" w:eastAsia="zh-CN"/>
        </w:rPr>
      </w:pPr>
      <w:r w:rsidRPr="001972C2">
        <w:rPr>
          <w:lang w:val="lt-LT" w:eastAsia="zh-CN"/>
        </w:rPr>
        <w:t xml:space="preserve">Jei dvi ar daugiau komandų surinko po lygiai taškų, komandos vietai nustatyti naudojami papildomi kriterijai eilės tvarka, kol pavyksta vienareikšmiškai surikiuoti komandas. </w:t>
      </w:r>
    </w:p>
    <w:p w14:paraId="6E6B4E5F" w14:textId="77777777" w:rsidR="003C0D78" w:rsidRPr="001972C2" w:rsidRDefault="00796C69" w:rsidP="005850FD">
      <w:pPr>
        <w:jc w:val="both"/>
        <w:rPr>
          <w:lang w:val="lt-LT" w:eastAsia="zh-CN"/>
        </w:rPr>
      </w:pPr>
      <w:r w:rsidRPr="001972C2">
        <w:rPr>
          <w:lang w:val="lt-LT" w:eastAsia="zh-CN"/>
        </w:rPr>
        <w:t>Bendri k</w:t>
      </w:r>
      <w:r w:rsidR="003C0D78" w:rsidRPr="001972C2">
        <w:rPr>
          <w:lang w:val="lt-LT" w:eastAsia="zh-CN"/>
        </w:rPr>
        <w:t>riterijų prioritetai:</w:t>
      </w:r>
    </w:p>
    <w:p w14:paraId="25AA8A40" w14:textId="77777777" w:rsidR="00796C69" w:rsidRPr="001972C2" w:rsidRDefault="00796C69" w:rsidP="005850FD">
      <w:pPr>
        <w:pStyle w:val="ListParagraph"/>
        <w:numPr>
          <w:ilvl w:val="0"/>
          <w:numId w:val="4"/>
        </w:numPr>
        <w:jc w:val="both"/>
        <w:rPr>
          <w:lang w:val="lt-LT" w:eastAsia="zh-CN"/>
        </w:rPr>
      </w:pPr>
      <w:r w:rsidRPr="001972C2">
        <w:rPr>
          <w:lang w:val="lt-LT" w:eastAsia="zh-CN"/>
        </w:rPr>
        <w:t>Taškų skaičius grupės varžybose</w:t>
      </w:r>
    </w:p>
    <w:p w14:paraId="1A8676EB" w14:textId="77777777" w:rsidR="00796C69" w:rsidRPr="001972C2" w:rsidRDefault="00796C69" w:rsidP="005850FD">
      <w:pPr>
        <w:pStyle w:val="ListParagraph"/>
        <w:numPr>
          <w:ilvl w:val="0"/>
          <w:numId w:val="4"/>
        </w:numPr>
        <w:jc w:val="both"/>
        <w:rPr>
          <w:lang w:val="lt-LT" w:eastAsia="zh-CN"/>
        </w:rPr>
      </w:pPr>
      <w:r w:rsidRPr="001972C2">
        <w:rPr>
          <w:lang w:val="lt-LT" w:eastAsia="zh-CN"/>
        </w:rPr>
        <w:t>Bendras skirtumas tarp surinktų sausainių ir varžovų surinktų sausainių</w:t>
      </w:r>
    </w:p>
    <w:p w14:paraId="338CDBA8" w14:textId="77777777" w:rsidR="00A07993" w:rsidRPr="001972C2" w:rsidRDefault="00A07993" w:rsidP="005850FD">
      <w:pPr>
        <w:pStyle w:val="ListParagraph"/>
        <w:numPr>
          <w:ilvl w:val="0"/>
          <w:numId w:val="4"/>
        </w:numPr>
        <w:jc w:val="both"/>
        <w:rPr>
          <w:lang w:val="lt-LT" w:eastAsia="zh-CN"/>
        </w:rPr>
      </w:pPr>
      <w:r w:rsidRPr="001972C2">
        <w:rPr>
          <w:lang w:val="lt-LT" w:eastAsia="zh-CN"/>
        </w:rPr>
        <w:t>Didesnis bendras surinktų sausainių skaičius</w:t>
      </w:r>
    </w:p>
    <w:p w14:paraId="3DD37E0B" w14:textId="77777777" w:rsidR="00A07993" w:rsidRPr="001972C2" w:rsidRDefault="00A07993" w:rsidP="005850FD">
      <w:pPr>
        <w:pStyle w:val="ListParagraph"/>
        <w:numPr>
          <w:ilvl w:val="0"/>
          <w:numId w:val="4"/>
        </w:numPr>
        <w:jc w:val="both"/>
        <w:rPr>
          <w:lang w:val="lt-LT" w:eastAsia="zh-CN"/>
        </w:rPr>
      </w:pPr>
      <w:r w:rsidRPr="001972C2">
        <w:rPr>
          <w:lang w:val="lt-LT" w:eastAsia="zh-CN"/>
        </w:rPr>
        <w:t>Pergalių skaičius</w:t>
      </w:r>
    </w:p>
    <w:p w14:paraId="759746CE" w14:textId="5ACC4D56" w:rsidR="00D703BB" w:rsidRDefault="00D703BB" w:rsidP="005850FD">
      <w:pPr>
        <w:pStyle w:val="ListParagraph"/>
        <w:numPr>
          <w:ilvl w:val="0"/>
          <w:numId w:val="4"/>
        </w:numPr>
        <w:jc w:val="both"/>
        <w:rPr>
          <w:lang w:val="lt-LT" w:eastAsia="zh-CN"/>
        </w:rPr>
      </w:pPr>
      <w:r w:rsidRPr="001972C2">
        <w:rPr>
          <w:lang w:val="lt-LT"/>
        </w:rPr>
        <w:t>Taškų kiekis uždirbtas papildomų užduočių pagalba</w:t>
      </w:r>
    </w:p>
    <w:p w14:paraId="6ABFCC55" w14:textId="418A364A" w:rsidR="00780971" w:rsidRPr="00780971" w:rsidRDefault="00780971" w:rsidP="005850FD">
      <w:pPr>
        <w:pStyle w:val="ListParagraph"/>
        <w:numPr>
          <w:ilvl w:val="0"/>
          <w:numId w:val="4"/>
        </w:numPr>
        <w:jc w:val="both"/>
        <w:rPr>
          <w:lang w:val="lt-LT" w:eastAsia="zh-CN"/>
        </w:rPr>
      </w:pPr>
      <w:r w:rsidRPr="00D31078">
        <w:rPr>
          <w:lang w:val="lt-LT" w:eastAsia="zh-CN"/>
        </w:rPr>
        <w:t>Mažesnis baudos taškų skaičius grupės varžybų metu</w:t>
      </w:r>
    </w:p>
    <w:p w14:paraId="3A66C08D" w14:textId="77777777" w:rsidR="00A07993" w:rsidRPr="00780971" w:rsidRDefault="00A07993" w:rsidP="005850FD">
      <w:pPr>
        <w:jc w:val="both"/>
        <w:rPr>
          <w:lang w:val="lt-LT" w:eastAsia="zh-CN"/>
        </w:rPr>
      </w:pPr>
    </w:p>
    <w:p w14:paraId="12F5BB4A" w14:textId="45718B45" w:rsidR="00796C69" w:rsidRPr="0038356A" w:rsidRDefault="00A07993" w:rsidP="005850FD">
      <w:pPr>
        <w:jc w:val="both"/>
        <w:rPr>
          <w:lang w:val="lt-LT" w:eastAsia="zh-CN"/>
        </w:rPr>
      </w:pPr>
      <w:r w:rsidRPr="00780971">
        <w:rPr>
          <w:lang w:val="lt-LT" w:eastAsia="zh-CN"/>
        </w:rPr>
        <w:lastRenderedPageBreak/>
        <w:t xml:space="preserve">Jei dvi ar daugiau </w:t>
      </w:r>
      <w:r w:rsidRPr="0038356A">
        <w:rPr>
          <w:lang w:val="lt-LT" w:eastAsia="zh-CN"/>
        </w:rPr>
        <w:t>komandų surenka vienodą taškų skaičių, komandų eiliškumas nusprendžiamas pagal</w:t>
      </w:r>
      <w:r w:rsidR="00E07DE9">
        <w:rPr>
          <w:lang w:val="lt-LT" w:eastAsia="zh-CN"/>
        </w:rPr>
        <w:t xml:space="preserve"> aukščiau pateiktus kriterijus įtraukiant tik tų komandų rezultatus.</w:t>
      </w:r>
    </w:p>
    <w:p w14:paraId="0E5D8D5A" w14:textId="77777777" w:rsidR="00A07993" w:rsidRPr="001972C2" w:rsidRDefault="00A07993" w:rsidP="003C0D78">
      <w:pPr>
        <w:rPr>
          <w:lang w:val="lt-LT" w:eastAsia="zh-CN"/>
        </w:rPr>
      </w:pPr>
    </w:p>
    <w:p w14:paraId="36045C6F" w14:textId="77777777" w:rsidR="00A07993" w:rsidRPr="001972C2" w:rsidRDefault="00A07993" w:rsidP="00A07993">
      <w:pPr>
        <w:pStyle w:val="Heading2"/>
        <w:rPr>
          <w:lang w:val="lt-LT" w:eastAsia="zh-CN"/>
        </w:rPr>
      </w:pPr>
      <w:r w:rsidRPr="001972C2">
        <w:rPr>
          <w:lang w:val="lt-LT" w:eastAsia="zh-CN"/>
        </w:rPr>
        <w:t>Atkrintamosios varžybos</w:t>
      </w:r>
    </w:p>
    <w:p w14:paraId="605AE4A4" w14:textId="77777777" w:rsidR="003C0D78" w:rsidRPr="001972C2" w:rsidRDefault="00A07993" w:rsidP="005850FD">
      <w:pPr>
        <w:jc w:val="both"/>
        <w:rPr>
          <w:lang w:val="lt-LT" w:eastAsia="zh-CN"/>
        </w:rPr>
      </w:pPr>
      <w:r w:rsidRPr="001972C2">
        <w:rPr>
          <w:lang w:val="lt-LT" w:eastAsia="zh-CN"/>
        </w:rPr>
        <w:t xml:space="preserve">Komandos patekusios į atkrintamąsias varžybas tarpusavyje rungsis du kartus. </w:t>
      </w:r>
      <w:r w:rsidR="00923E80" w:rsidRPr="001972C2">
        <w:rPr>
          <w:lang w:val="lt-LT" w:eastAsia="zh-CN"/>
        </w:rPr>
        <w:t>Taškai skaičiuojam tuo pačiu principu kaip ir grupių varžybose, o nugalėtojas nustatomas pagal kriterijus:</w:t>
      </w:r>
    </w:p>
    <w:p w14:paraId="1A024B03" w14:textId="77777777" w:rsidR="00923E80" w:rsidRPr="001972C2" w:rsidRDefault="00923E80" w:rsidP="005850FD">
      <w:pPr>
        <w:pStyle w:val="ListParagraph"/>
        <w:numPr>
          <w:ilvl w:val="0"/>
          <w:numId w:val="8"/>
        </w:numPr>
        <w:jc w:val="both"/>
        <w:rPr>
          <w:lang w:val="lt-LT"/>
        </w:rPr>
      </w:pPr>
      <w:r w:rsidRPr="001972C2">
        <w:rPr>
          <w:lang w:val="lt-LT"/>
        </w:rPr>
        <w:t>Surinktas taškų skaičius</w:t>
      </w:r>
    </w:p>
    <w:p w14:paraId="650466FD" w14:textId="253559F7" w:rsidR="00923E80" w:rsidRDefault="00923E80" w:rsidP="005850FD">
      <w:pPr>
        <w:pStyle w:val="ListParagraph"/>
        <w:numPr>
          <w:ilvl w:val="0"/>
          <w:numId w:val="8"/>
        </w:numPr>
        <w:jc w:val="both"/>
        <w:rPr>
          <w:lang w:val="lt-LT" w:eastAsia="zh-CN"/>
        </w:rPr>
      </w:pPr>
      <w:r w:rsidRPr="001972C2">
        <w:rPr>
          <w:lang w:val="lt-LT" w:eastAsia="zh-CN"/>
        </w:rPr>
        <w:t>Bendras skirtumas tarp surinktų sausainių ir varžovų surinktų sausainių</w:t>
      </w:r>
    </w:p>
    <w:p w14:paraId="30AD34A5" w14:textId="4047135B" w:rsidR="003C0D78" w:rsidRPr="00C41981" w:rsidRDefault="00C41981" w:rsidP="00C41981">
      <w:pPr>
        <w:pStyle w:val="ListParagraph"/>
        <w:numPr>
          <w:ilvl w:val="0"/>
          <w:numId w:val="8"/>
        </w:numPr>
        <w:rPr>
          <w:lang w:val="lt-LT"/>
        </w:rPr>
      </w:pPr>
      <w:r w:rsidRPr="00C41981">
        <w:rPr>
          <w:lang w:val="lt-LT" w:eastAsia="zh-CN"/>
        </w:rPr>
        <w:t>Nugalėtojas nusprendžiamas pagal kriterijus, naudojamus grupių varžybose.</w:t>
      </w:r>
    </w:p>
    <w:sectPr w:rsidR="003C0D78" w:rsidRPr="00C419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E09F9"/>
    <w:multiLevelType w:val="multilevel"/>
    <w:tmpl w:val="68980C2C"/>
    <w:lvl w:ilvl="0">
      <w:start w:val="1"/>
      <w:numFmt w:val="bullet"/>
      <w:lvlText w:val=""/>
      <w:lvlJc w:val="left"/>
      <w:pPr>
        <w:tabs>
          <w:tab w:val="num" w:pos="720"/>
        </w:tabs>
        <w:ind w:left="720" w:hanging="360"/>
      </w:pPr>
      <w:rPr>
        <w:rFonts w:ascii="Symbol" w:hAnsi="Symbol" w:cs="OpenSymbol;Arial Unicode MS" w:hint="default"/>
        <w:b/>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1E445786"/>
    <w:multiLevelType w:val="hybridMultilevel"/>
    <w:tmpl w:val="E4A8884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23E6B7E"/>
    <w:multiLevelType w:val="hybridMultilevel"/>
    <w:tmpl w:val="2A8815F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A6058C6"/>
    <w:multiLevelType w:val="hybridMultilevel"/>
    <w:tmpl w:val="E676E2A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38A84E74"/>
    <w:multiLevelType w:val="multilevel"/>
    <w:tmpl w:val="19A07D3A"/>
    <w:lvl w:ilvl="0">
      <w:start w:val="1"/>
      <w:numFmt w:val="bullet"/>
      <w:lvlText w:val=""/>
      <w:lvlJc w:val="left"/>
      <w:pPr>
        <w:tabs>
          <w:tab w:val="num" w:pos="720"/>
        </w:tabs>
        <w:ind w:left="720" w:hanging="360"/>
      </w:pPr>
      <w:rPr>
        <w:rFonts w:ascii="Symbol" w:hAnsi="Symbol" w:cs="OpenSymbol;Arial Unicode MS" w:hint="default"/>
        <w:b/>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5" w15:restartNumberingAfterBreak="0">
    <w:nsid w:val="39F77ABF"/>
    <w:multiLevelType w:val="hybridMultilevel"/>
    <w:tmpl w:val="759EC256"/>
    <w:lvl w:ilvl="0" w:tplc="04270017">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48B45764"/>
    <w:multiLevelType w:val="hybridMultilevel"/>
    <w:tmpl w:val="BF0CAD9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4AD93E4D"/>
    <w:multiLevelType w:val="multilevel"/>
    <w:tmpl w:val="8242AC32"/>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BD739DE"/>
    <w:multiLevelType w:val="multilevel"/>
    <w:tmpl w:val="5F303238"/>
    <w:lvl w:ilvl="0">
      <w:start w:val="1"/>
      <w:numFmt w:val="bullet"/>
      <w:lvlText w:val=""/>
      <w:lvlJc w:val="left"/>
      <w:pPr>
        <w:tabs>
          <w:tab w:val="num" w:pos="720"/>
        </w:tabs>
        <w:ind w:left="720" w:hanging="360"/>
      </w:pPr>
      <w:rPr>
        <w:rFonts w:ascii="Symbol" w:hAnsi="Symbol" w:cs="Symbol" w:hint="default"/>
        <w:b/>
        <w:lang w:bidi="ar-SA"/>
      </w:rPr>
    </w:lvl>
    <w:lvl w:ilvl="1">
      <w:start w:val="1"/>
      <w:numFmt w:val="bullet"/>
      <w:lvlText w:val=""/>
      <w:lvlJc w:val="left"/>
      <w:pPr>
        <w:tabs>
          <w:tab w:val="num" w:pos="1080"/>
        </w:tabs>
        <w:ind w:left="1080" w:hanging="360"/>
      </w:pPr>
      <w:rPr>
        <w:rFonts w:ascii="Symbol" w:hAnsi="Symbol" w:cs="Symbol" w:hint="default"/>
        <w:lang w:bidi="ar-SA"/>
      </w:rPr>
    </w:lvl>
    <w:lvl w:ilvl="2">
      <w:start w:val="1"/>
      <w:numFmt w:val="bullet"/>
      <w:lvlText w:val=""/>
      <w:lvlJc w:val="left"/>
      <w:pPr>
        <w:tabs>
          <w:tab w:val="num" w:pos="1440"/>
        </w:tabs>
        <w:ind w:left="1440" w:hanging="360"/>
      </w:pPr>
      <w:rPr>
        <w:rFonts w:ascii="Symbol" w:hAnsi="Symbol" w:cs="Symbol" w:hint="default"/>
        <w:lang w:bidi="ar-SA"/>
      </w:rPr>
    </w:lvl>
    <w:lvl w:ilvl="3">
      <w:start w:val="1"/>
      <w:numFmt w:val="bullet"/>
      <w:lvlText w:val=""/>
      <w:lvlJc w:val="left"/>
      <w:pPr>
        <w:tabs>
          <w:tab w:val="num" w:pos="1800"/>
        </w:tabs>
        <w:ind w:left="1800" w:hanging="360"/>
      </w:pPr>
      <w:rPr>
        <w:rFonts w:ascii="Symbol" w:hAnsi="Symbol" w:cs="Symbol" w:hint="default"/>
        <w:lang w:bidi="ar-SA"/>
      </w:rPr>
    </w:lvl>
    <w:lvl w:ilvl="4">
      <w:start w:val="1"/>
      <w:numFmt w:val="bullet"/>
      <w:lvlText w:val=""/>
      <w:lvlJc w:val="left"/>
      <w:pPr>
        <w:tabs>
          <w:tab w:val="num" w:pos="2160"/>
        </w:tabs>
        <w:ind w:left="2160" w:hanging="360"/>
      </w:pPr>
      <w:rPr>
        <w:rFonts w:ascii="Symbol" w:hAnsi="Symbol" w:cs="Symbol" w:hint="default"/>
        <w:lang w:bidi="ar-SA"/>
      </w:rPr>
    </w:lvl>
    <w:lvl w:ilvl="5">
      <w:start w:val="1"/>
      <w:numFmt w:val="bullet"/>
      <w:lvlText w:val=""/>
      <w:lvlJc w:val="left"/>
      <w:pPr>
        <w:tabs>
          <w:tab w:val="num" w:pos="2520"/>
        </w:tabs>
        <w:ind w:left="2520" w:hanging="360"/>
      </w:pPr>
      <w:rPr>
        <w:rFonts w:ascii="Symbol" w:hAnsi="Symbol" w:cs="Symbol" w:hint="default"/>
        <w:lang w:bidi="ar-SA"/>
      </w:rPr>
    </w:lvl>
    <w:lvl w:ilvl="6">
      <w:start w:val="1"/>
      <w:numFmt w:val="bullet"/>
      <w:lvlText w:val=""/>
      <w:lvlJc w:val="left"/>
      <w:pPr>
        <w:tabs>
          <w:tab w:val="num" w:pos="2880"/>
        </w:tabs>
        <w:ind w:left="2880" w:hanging="360"/>
      </w:pPr>
      <w:rPr>
        <w:rFonts w:ascii="Symbol" w:hAnsi="Symbol" w:cs="Symbol" w:hint="default"/>
        <w:lang w:bidi="ar-SA"/>
      </w:rPr>
    </w:lvl>
    <w:lvl w:ilvl="7">
      <w:start w:val="1"/>
      <w:numFmt w:val="bullet"/>
      <w:lvlText w:val=""/>
      <w:lvlJc w:val="left"/>
      <w:pPr>
        <w:tabs>
          <w:tab w:val="num" w:pos="3240"/>
        </w:tabs>
        <w:ind w:left="3240" w:hanging="360"/>
      </w:pPr>
      <w:rPr>
        <w:rFonts w:ascii="Symbol" w:hAnsi="Symbol" w:cs="Symbol" w:hint="default"/>
        <w:lang w:bidi="ar-SA"/>
      </w:rPr>
    </w:lvl>
    <w:lvl w:ilvl="8">
      <w:start w:val="1"/>
      <w:numFmt w:val="bullet"/>
      <w:lvlText w:val=""/>
      <w:lvlJc w:val="left"/>
      <w:pPr>
        <w:tabs>
          <w:tab w:val="num" w:pos="3600"/>
        </w:tabs>
        <w:ind w:left="3600" w:hanging="360"/>
      </w:pPr>
      <w:rPr>
        <w:rFonts w:ascii="Symbol" w:hAnsi="Symbol" w:cs="Symbol" w:hint="default"/>
        <w:lang w:bidi="ar-SA"/>
      </w:rPr>
    </w:lvl>
  </w:abstractNum>
  <w:abstractNum w:abstractNumId="9" w15:restartNumberingAfterBreak="0">
    <w:nsid w:val="4C411183"/>
    <w:multiLevelType w:val="hybridMultilevel"/>
    <w:tmpl w:val="E092C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D56C7"/>
    <w:multiLevelType w:val="hybridMultilevel"/>
    <w:tmpl w:val="ACC47084"/>
    <w:lvl w:ilvl="0" w:tplc="04270017">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55E4571E"/>
    <w:multiLevelType w:val="hybridMultilevel"/>
    <w:tmpl w:val="B03A1794"/>
    <w:lvl w:ilvl="0" w:tplc="04270017">
      <w:start w:val="1"/>
      <w:numFmt w:val="lowerLetter"/>
      <w:lvlText w:val="%1)"/>
      <w:lvlJc w:val="left"/>
      <w:pPr>
        <w:ind w:left="720" w:hanging="360"/>
      </w:pPr>
      <w:rPr>
        <w:rFont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5AEF495E"/>
    <w:multiLevelType w:val="multilevel"/>
    <w:tmpl w:val="ADEEFF2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3" w15:restartNumberingAfterBreak="0">
    <w:nsid w:val="5E397AAC"/>
    <w:multiLevelType w:val="hybridMultilevel"/>
    <w:tmpl w:val="FC8630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64E4578E"/>
    <w:multiLevelType w:val="hybridMultilevel"/>
    <w:tmpl w:val="71C4F552"/>
    <w:lvl w:ilvl="0" w:tplc="0427000F">
      <w:start w:val="1"/>
      <w:numFmt w:val="decimal"/>
      <w:lvlText w:val="%1."/>
      <w:lvlJc w:val="left"/>
      <w:pPr>
        <w:ind w:left="1080" w:hanging="360"/>
      </w:pPr>
      <w:rPr>
        <w:rFonts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5" w15:restartNumberingAfterBreak="0">
    <w:nsid w:val="683047B6"/>
    <w:multiLevelType w:val="hybridMultilevel"/>
    <w:tmpl w:val="759EC256"/>
    <w:lvl w:ilvl="0" w:tplc="04270017">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6A4952C9"/>
    <w:multiLevelType w:val="hybridMultilevel"/>
    <w:tmpl w:val="4378C1A0"/>
    <w:lvl w:ilvl="0" w:tplc="0427000F">
      <w:start w:val="1"/>
      <w:numFmt w:val="decimal"/>
      <w:lvlText w:val="%1."/>
      <w:lvlJc w:val="left"/>
      <w:pPr>
        <w:ind w:left="1440" w:hanging="360"/>
      </w:pPr>
      <w:rPr>
        <w:rFonts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7" w15:restartNumberingAfterBreak="0">
    <w:nsid w:val="6AEF1461"/>
    <w:multiLevelType w:val="hybridMultilevel"/>
    <w:tmpl w:val="104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553E32"/>
    <w:multiLevelType w:val="hybridMultilevel"/>
    <w:tmpl w:val="789685C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15"/>
  </w:num>
  <w:num w:numId="6">
    <w:abstractNumId w:val="2"/>
  </w:num>
  <w:num w:numId="7">
    <w:abstractNumId w:val="12"/>
  </w:num>
  <w:num w:numId="8">
    <w:abstractNumId w:val="10"/>
  </w:num>
  <w:num w:numId="9">
    <w:abstractNumId w:val="8"/>
  </w:num>
  <w:num w:numId="10">
    <w:abstractNumId w:val="0"/>
  </w:num>
  <w:num w:numId="11">
    <w:abstractNumId w:val="4"/>
  </w:num>
  <w:num w:numId="12">
    <w:abstractNumId w:val="7"/>
  </w:num>
  <w:num w:numId="13">
    <w:abstractNumId w:val="18"/>
  </w:num>
  <w:num w:numId="14">
    <w:abstractNumId w:val="16"/>
  </w:num>
  <w:num w:numId="15">
    <w:abstractNumId w:val="14"/>
  </w:num>
  <w:num w:numId="16">
    <w:abstractNumId w:val="13"/>
  </w:num>
  <w:num w:numId="17">
    <w:abstractNumId w:val="11"/>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7F"/>
    <w:rsid w:val="000A3687"/>
    <w:rsid w:val="000A3A28"/>
    <w:rsid w:val="000B278A"/>
    <w:rsid w:val="000C3052"/>
    <w:rsid w:val="000C456E"/>
    <w:rsid w:val="000D12F0"/>
    <w:rsid w:val="001972C2"/>
    <w:rsid w:val="001D28DC"/>
    <w:rsid w:val="00226B9E"/>
    <w:rsid w:val="002E7AE2"/>
    <w:rsid w:val="002F51D6"/>
    <w:rsid w:val="003533FA"/>
    <w:rsid w:val="0038356A"/>
    <w:rsid w:val="003C0D78"/>
    <w:rsid w:val="00432ED0"/>
    <w:rsid w:val="0045253D"/>
    <w:rsid w:val="00463DAF"/>
    <w:rsid w:val="004673E4"/>
    <w:rsid w:val="0050462D"/>
    <w:rsid w:val="00573B64"/>
    <w:rsid w:val="00576F61"/>
    <w:rsid w:val="005850FD"/>
    <w:rsid w:val="005950A3"/>
    <w:rsid w:val="005D4394"/>
    <w:rsid w:val="00624882"/>
    <w:rsid w:val="006335B6"/>
    <w:rsid w:val="00676FE7"/>
    <w:rsid w:val="00693A60"/>
    <w:rsid w:val="006B2817"/>
    <w:rsid w:val="00780971"/>
    <w:rsid w:val="00796C69"/>
    <w:rsid w:val="007A4AF6"/>
    <w:rsid w:val="007E0476"/>
    <w:rsid w:val="00830F53"/>
    <w:rsid w:val="00860CE4"/>
    <w:rsid w:val="008A393E"/>
    <w:rsid w:val="00923E80"/>
    <w:rsid w:val="00940DA0"/>
    <w:rsid w:val="009A79F4"/>
    <w:rsid w:val="009D7640"/>
    <w:rsid w:val="00A07993"/>
    <w:rsid w:val="00A15E31"/>
    <w:rsid w:val="00A20D60"/>
    <w:rsid w:val="00AF4FEB"/>
    <w:rsid w:val="00B3307F"/>
    <w:rsid w:val="00B52B91"/>
    <w:rsid w:val="00B75D45"/>
    <w:rsid w:val="00C41981"/>
    <w:rsid w:val="00C546D8"/>
    <w:rsid w:val="00CD1883"/>
    <w:rsid w:val="00CE71F8"/>
    <w:rsid w:val="00D50565"/>
    <w:rsid w:val="00D53C6B"/>
    <w:rsid w:val="00D703BB"/>
    <w:rsid w:val="00D90306"/>
    <w:rsid w:val="00E07DE9"/>
    <w:rsid w:val="00E9367F"/>
    <w:rsid w:val="00EF7393"/>
    <w:rsid w:val="00F00F89"/>
    <w:rsid w:val="00F16125"/>
    <w:rsid w:val="00F36F3E"/>
    <w:rsid w:val="00F47FB5"/>
    <w:rsid w:val="00F56E31"/>
    <w:rsid w:val="00F7499C"/>
    <w:rsid w:val="00FF3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FEC5"/>
  <w15:chartTrackingRefBased/>
  <w15:docId w15:val="{6CF82CB0-880A-45B1-9827-5430F201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78A"/>
    <w:pPr>
      <w:keepNext/>
      <w:keepLines/>
      <w:spacing w:before="240" w:after="24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573B64"/>
    <w:pPr>
      <w:keepNext/>
      <w:keepLines/>
      <w:spacing w:before="120" w:after="1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573B64"/>
    <w:pPr>
      <w:keepNext/>
      <w:keepLines/>
      <w:spacing w:before="120" w:after="12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3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B278A"/>
    <w:rPr>
      <w:rFonts w:eastAsiaTheme="majorEastAsia" w:cstheme="majorBidi"/>
      <w:b/>
      <w:sz w:val="40"/>
      <w:szCs w:val="32"/>
    </w:rPr>
  </w:style>
  <w:style w:type="character" w:customStyle="1" w:styleId="Heading2Char">
    <w:name w:val="Heading 2 Char"/>
    <w:basedOn w:val="DefaultParagraphFont"/>
    <w:link w:val="Heading2"/>
    <w:uiPriority w:val="9"/>
    <w:rsid w:val="00573B64"/>
    <w:rPr>
      <w:rFonts w:eastAsiaTheme="majorEastAsia" w:cstheme="majorBidi"/>
      <w:b/>
      <w:sz w:val="32"/>
      <w:szCs w:val="26"/>
    </w:rPr>
  </w:style>
  <w:style w:type="character" w:customStyle="1" w:styleId="Heading3Char">
    <w:name w:val="Heading 3 Char"/>
    <w:basedOn w:val="DefaultParagraphFont"/>
    <w:link w:val="Heading3"/>
    <w:uiPriority w:val="9"/>
    <w:rsid w:val="00573B64"/>
    <w:rPr>
      <w:rFonts w:eastAsiaTheme="majorEastAsia" w:cstheme="majorBidi"/>
      <w:b/>
      <w:sz w:val="28"/>
      <w:szCs w:val="24"/>
    </w:rPr>
  </w:style>
  <w:style w:type="paragraph" w:styleId="ListParagraph">
    <w:name w:val="List Paragraph"/>
    <w:basedOn w:val="Normal"/>
    <w:uiPriority w:val="34"/>
    <w:qFormat/>
    <w:rsid w:val="003C0D78"/>
    <w:pPr>
      <w:ind w:left="720"/>
      <w:contextualSpacing/>
    </w:pPr>
  </w:style>
  <w:style w:type="paragraph" w:customStyle="1" w:styleId="ListParagraph1">
    <w:name w:val="List Paragraph1"/>
    <w:basedOn w:val="Normal"/>
    <w:qFormat/>
    <w:rsid w:val="00576F61"/>
    <w:pPr>
      <w:suppressAutoHyphens/>
      <w:ind w:left="720"/>
      <w:contextualSpacing/>
      <w:jc w:val="both"/>
    </w:pPr>
    <w:rPr>
      <w:rFonts w:ascii="Calibri" w:eastAsia="Calibri" w:hAnsi="Calibri" w:cs="Calibri"/>
      <w:color w:val="00000A"/>
      <w:lang w:val="lt-LT" w:eastAsia="zh-CN"/>
    </w:rPr>
  </w:style>
  <w:style w:type="character" w:styleId="CommentReference">
    <w:name w:val="annotation reference"/>
    <w:basedOn w:val="DefaultParagraphFont"/>
    <w:uiPriority w:val="99"/>
    <w:semiHidden/>
    <w:unhideWhenUsed/>
    <w:rsid w:val="00FF3794"/>
    <w:rPr>
      <w:sz w:val="16"/>
      <w:szCs w:val="16"/>
    </w:rPr>
  </w:style>
  <w:style w:type="paragraph" w:styleId="CommentText">
    <w:name w:val="annotation text"/>
    <w:basedOn w:val="Normal"/>
    <w:link w:val="CommentTextChar"/>
    <w:uiPriority w:val="99"/>
    <w:semiHidden/>
    <w:unhideWhenUsed/>
    <w:rsid w:val="00FF3794"/>
    <w:pPr>
      <w:spacing w:line="240" w:lineRule="auto"/>
    </w:pPr>
    <w:rPr>
      <w:sz w:val="20"/>
      <w:szCs w:val="20"/>
    </w:rPr>
  </w:style>
  <w:style w:type="character" w:customStyle="1" w:styleId="CommentTextChar">
    <w:name w:val="Comment Text Char"/>
    <w:basedOn w:val="DefaultParagraphFont"/>
    <w:link w:val="CommentText"/>
    <w:uiPriority w:val="99"/>
    <w:semiHidden/>
    <w:rsid w:val="00FF3794"/>
    <w:rPr>
      <w:sz w:val="20"/>
      <w:szCs w:val="20"/>
    </w:rPr>
  </w:style>
  <w:style w:type="paragraph" w:styleId="CommentSubject">
    <w:name w:val="annotation subject"/>
    <w:basedOn w:val="CommentText"/>
    <w:next w:val="CommentText"/>
    <w:link w:val="CommentSubjectChar"/>
    <w:uiPriority w:val="99"/>
    <w:semiHidden/>
    <w:unhideWhenUsed/>
    <w:rsid w:val="00FF3794"/>
    <w:rPr>
      <w:b/>
      <w:bCs/>
    </w:rPr>
  </w:style>
  <w:style w:type="character" w:customStyle="1" w:styleId="CommentSubjectChar">
    <w:name w:val="Comment Subject Char"/>
    <w:basedOn w:val="CommentTextChar"/>
    <w:link w:val="CommentSubject"/>
    <w:uiPriority w:val="99"/>
    <w:semiHidden/>
    <w:rsid w:val="00FF3794"/>
    <w:rPr>
      <w:b/>
      <w:bCs/>
      <w:sz w:val="20"/>
      <w:szCs w:val="20"/>
    </w:rPr>
  </w:style>
  <w:style w:type="paragraph" w:styleId="BalloonText">
    <w:name w:val="Balloon Text"/>
    <w:basedOn w:val="Normal"/>
    <w:link w:val="BalloonTextChar"/>
    <w:uiPriority w:val="99"/>
    <w:semiHidden/>
    <w:unhideWhenUsed/>
    <w:rsid w:val="00FF37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7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1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257C4-19D9-4E8D-A110-24DB6A237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5</Pages>
  <Words>4086</Words>
  <Characters>2330</Characters>
  <Application>Microsoft Office Word</Application>
  <DocSecurity>0</DocSecurity>
  <Lines>19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Arunas Kasinskas</dc:creator>
  <cp:keywords/>
  <dc:description/>
  <cp:lastModifiedBy>Arunas Kasinskas</cp:lastModifiedBy>
  <cp:revision>12</cp:revision>
  <dcterms:created xsi:type="dcterms:W3CDTF">2017-03-20T14:57:00Z</dcterms:created>
  <dcterms:modified xsi:type="dcterms:W3CDTF">2017-03-25T06:25:00Z</dcterms:modified>
</cp:coreProperties>
</file>