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7324D"/>
          <w:sz w:val="44"/>
          <w:szCs w:val="44"/>
        </w:rPr>
        <w:t xml:space="preserve">Tenths, Hundredths &amp; Percents</w:t>
      </w:r>
    </w:p>
    <w:p>
      <w:pPr>
        <w:pBdr>
          <w:bottom w:val="single" w:color="1FA6A2" w:sz="12" w:space="4"/>
        </w:pBdr>
        <w:spacing w:after="120"/>
      </w:pPr>
      <w:r>
        <w:rPr>
          <w:rFonts w:ascii="Arial" w:cs="Arial" w:eastAsia="Arial" w:hAnsi="Arial"/>
          <w:color w:val="5A6B7B"/>
          <w:sz w:val="20"/>
          <w:szCs w:val="20"/>
        </w:rPr>
        <w:t xml:space="preserve">Grade 6  |  Decimals → Fractions (out of 10 or 100) → Percents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______________________________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________________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Period: </w:t>
      </w:r>
      <w:r>
        <w:rPr>
          <w:rFonts w:ascii="Arial" w:cs="Arial" w:eastAsia="Arial" w:hAnsi="Arial"/>
          <w:sz w:val="22"/>
          <w:szCs w:val="22"/>
        </w:rPr>
        <w:t xml:space="preserve">______</w:t>
      </w:r>
    </w:p>
    <w:p>
      <w:pPr>
        <w:shd w:fill="17324D" w:color="auto" w:val="clear"/>
        <w:spacing w:after="14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PART 1: Tenths and Hundredths as Fractions</w:t>
      </w:r>
    </w:p>
    <w:p>
      <w:pPr>
        <w:keepNext/>
        <w:pBdr>
          <w:bottom w:val="single" w:color="1FA6A2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7324D"/>
          <w:sz w:val="24"/>
          <w:szCs w:val="24"/>
        </w:rPr>
        <w:t xml:space="preserve">Big Ideas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1FA6A2" w:sz="36"/>
              <w:bottom w:val="none" w:color="FFFFFF" w:sz="0"/>
              <w:right w:val="none" w:color="FFFFFF" w:sz="0"/>
            </w:tcBorders>
            <w:shd w:fill="E6F5F4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digit after the point = tenths = out of 10.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0.7 = 7 out of 10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7/10 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digits after the point = hundredths = out of 100.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0.47 = 47 out of 100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47/100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 top number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is the digits.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 bottom number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is 10 or 100.</w:t>
            </w:r>
          </w:p>
        </w:tc>
      </w:tr>
    </w:tbl>
    <w:p>
      <w:pPr>
        <w:spacing w:after="120"/>
      </w:pP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00"/>
        <w:gridCol w:w="2300"/>
        <w:gridCol w:w="2300"/>
      </w:tblGrid>
      <w:tr>
        <w:trPr>
          <w:cantSplit/>
        </w:trPr>
        <w:tc>
          <w:tcPr>
            <w:tcW w:type="dxa" w:w="1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Ones</w:t>
            </w:r>
          </w:p>
        </w:tc>
        <w:tc>
          <w:tcPr>
            <w:tcW w:type="dxa" w:w="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.</w:t>
            </w:r>
          </w:p>
        </w:tc>
        <w:tc>
          <w:tcPr>
            <w:tcW w:type="dxa" w:w="23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Tenths</w:t>
            </w:r>
          </w:p>
        </w:tc>
        <w:tc>
          <w:tcPr>
            <w:tcW w:type="dxa" w:w="23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Hundredths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.</w:t>
            </w:r>
          </w:p>
        </w:tc>
        <w:tc>
          <w:tcPr>
            <w:tcW w:type="dxa" w:w="23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1/10 </w:t>
            </w:r>
          </w:p>
        </w:tc>
        <w:tc>
          <w:tcPr>
            <w:tcW w:type="dxa" w:w="23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1/100 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= 0.1</w:t>
            </w:r>
          </w:p>
        </w:tc>
        <w:tc>
          <w:tcPr>
            <w:tcW w:type="dxa" w:w="23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= 0.01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.</w:t>
            </w:r>
          </w:p>
        </w:tc>
        <w:tc>
          <w:tcPr>
            <w:tcW w:type="dxa" w:w="23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3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A6B7B"/>
          <w:sz w:val="20"/>
          <w:szCs w:val="20"/>
        </w:rPr>
        <w:t xml:space="preserve">0.47 has 4 tenths and 7 hundredths. Together that is 47 hundredths.</w:t>
      </w:r>
    </w:p>
    <w:p>
      <w:pPr>
        <w:keepNext/>
        <w:pBdr>
          <w:bottom w:val="single" w:color="1FA6A2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7324D"/>
          <w:sz w:val="24"/>
          <w:szCs w:val="24"/>
        </w:rPr>
        <w:t xml:space="preserve">See 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88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One whole cut into 10 equal parts.</w:t>
            </w:r>
          </w:p>
          <w:tbl>
            <w:tblPr>
              <w:tblW w:type="dxa" w:w="3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</w:tblGrid>
            <w:tr>
              <w:tc>
                <w:tcPr>
                  <w:tcW w:type="dxa" w:w="38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</w:tcPr>
                <w:p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type="dxa" w:w="38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</w:tcPr>
                <w:p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type="dxa" w:w="38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</w:tcPr>
                <w:p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type="dxa" w:w="38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</w:tcPr>
                <w:p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type="dxa" w:w="38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</w:tcPr>
                <w:p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type="dxa" w:w="38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</w:tcPr>
                <w:p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type="dxa" w:w="38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</w:tcPr>
                <w:p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type="dxa" w:w="38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</w:tcPr>
                <w:p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type="dxa" w:w="38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</w:tcPr>
                <w:p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type="dxa" w:w="38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</w:tcPr>
                <w:p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parts shaded = 3 out of 10 = 0.3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3/10 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One whole cut into 100 equal parts.</w:t>
            </w:r>
          </w:p>
          <w:tbl>
            <w:tblPr>
              <w:tblW w:type="dxa" w:w="2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"/>
              <w:gridCol w:w="240"/>
              <w:gridCol w:w="240"/>
              <w:gridCol w:w="240"/>
              <w:gridCol w:w="240"/>
              <w:gridCol w:w="240"/>
              <w:gridCol w:w="240"/>
              <w:gridCol w:w="240"/>
              <w:gridCol w:w="240"/>
              <w:gridCol w:w="240"/>
            </w:tblGrid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 parts shaded = 25 out of 100 = 0.25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25/100 </w:t>
            </w:r>
          </w:p>
        </w:tc>
      </w:tr>
    </w:tbl>
    <w:p>
      <w:pPr>
        <w:keepNext/>
        <w:pBdr>
          <w:bottom w:val="single" w:color="1FA6A2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7324D"/>
          <w:sz w:val="24"/>
          <w:szCs w:val="24"/>
        </w:rPr>
        <w:t xml:space="preserve">Guided Examples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17324D" w:sz="36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7324D"/>
                <w:sz w:val="22"/>
                <w:szCs w:val="22"/>
              </w:rPr>
              <w:t xml:space="preserve">Example 1. Tenths.   0.3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Count digits after the point. There is 1 digit →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tenths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(out of 10).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Top number = the digits: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Bottom number: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0E7C78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0.3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3/10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(“3 out of 10”)</w:t>
            </w:r>
          </w:p>
        </w:tc>
      </w:tr>
    </w:tbl>
    <w:p>
      <w:pPr>
        <w:spacing w:after="9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17324D" w:sz="36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7324D"/>
                <w:sz w:val="22"/>
                <w:szCs w:val="22"/>
              </w:rPr>
              <w:t xml:space="preserve">Example 2. Hundredths.   0.47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There are 2 digits →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hundredths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(out of 100).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Top number = the digits: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47.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Bottom number: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0E7C78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0.47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47/100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(“47 out of 100”)</w:t>
            </w:r>
          </w:p>
        </w:tc>
      </w:tr>
    </w:tbl>
    <w:p>
      <w:pPr>
        <w:spacing w:after="9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17324D" w:sz="36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7324D"/>
                <w:sz w:val="22"/>
                <w:szCs w:val="22"/>
              </w:rPr>
              <w:t xml:space="preserve">Example 3. A zero that holds a place.   0.06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There are 2 digits → hundredths (out of 100).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digits are 0 and 6, so the top number is just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Bottom number: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0E7C78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0.06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6/100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(“6 out of 100”)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color w:val="B03A2E"/>
          <w:sz w:val="22"/>
          <w:szCs w:val="22"/>
        </w:rPr>
        <w:t xml:space="preserve">Watch out! </w:t>
      </w:r>
      <w:r>
        <w:rPr>
          <w:rFonts w:ascii="Arial" w:cs="Arial" w:eastAsia="Arial" w:hAnsi="Arial"/>
          <w:sz w:val="22"/>
          <w:szCs w:val="22"/>
        </w:rPr>
        <w:t xml:space="preserve">0.6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6/10 </w:t>
      </w:r>
      <w:r>
        <w:rPr>
          <w:rFonts w:ascii="Arial" w:cs="Arial" w:eastAsia="Arial" w:hAnsi="Arial"/>
          <w:sz w:val="22"/>
          <w:szCs w:val="22"/>
        </w:rPr>
        <w:t xml:space="preserve"> (out of 10). 0.06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6/100 </w:t>
      </w:r>
      <w:r>
        <w:rPr>
          <w:rFonts w:ascii="Arial" w:cs="Arial" w:eastAsia="Arial" w:hAnsi="Arial"/>
          <w:sz w:val="22"/>
          <w:szCs w:val="22"/>
        </w:rPr>
        <w:t xml:space="preserve"> (out of 100). They are NOT the same!</w:t>
      </w:r>
    </w:p>
    <w:p>
      <w:pPr>
        <w:keepNext/>
        <w:pBdr>
          <w:bottom w:val="single" w:color="1FA6A2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7324D"/>
          <w:sz w:val="24"/>
          <w:szCs w:val="24"/>
        </w:rPr>
        <w:t xml:space="preserve">Part 1 Practice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Is the underlined digit in the tenths or hundredths place? </w:t>
      </w:r>
      <w:r>
        <w:rPr>
          <w:rFonts w:ascii="Arial" w:cs="Arial" w:eastAsia="Arial" w:hAnsi="Arial"/>
          <w:sz w:val="22"/>
          <w:szCs w:val="22"/>
        </w:rPr>
        <w:t xml:space="preserve">Write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tenths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hundredths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u w:val="single"/>
              </w:rPr>
              <w:t xml:space="preserve">8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____________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0.5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u w:val="single"/>
              </w:rPr>
              <w:t xml:space="preserve">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____________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u w:val="single"/>
              </w:rPr>
              <w:t xml:space="preserve">3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____________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0.0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u w:val="single"/>
              </w:rPr>
              <w:t xml:space="preserve">5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____________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u w:val="single"/>
              </w:rPr>
              <w:t xml:space="preserve">9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____________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0.6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u w:val="single"/>
              </w:rPr>
              <w:t xml:space="preserve">1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____________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Write each digit in the place value chart.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600"/>
        <w:gridCol w:w="2400"/>
        <w:gridCol w:w="2480"/>
      </w:tblGrid>
      <w:tr>
        <w:trPr>
          <w:cantSplit/>
        </w:trPr>
        <w:tc>
          <w:tcPr>
            <w:tcW w:type="dxa" w:w="26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Ones</w:t>
            </w:r>
          </w:p>
        </w:tc>
        <w:tc>
          <w:tcPr>
            <w:tcW w:type="dxa" w:w="6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.</w:t>
            </w:r>
          </w:p>
        </w:tc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Tenths</w:t>
            </w:r>
          </w:p>
        </w:tc>
        <w:tc>
          <w:tcPr>
            <w:tcW w:type="dxa" w:w="24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Hundredths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0.62</w:t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.</w:t>
            </w:r>
          </w:p>
        </w:tc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0.35</w:t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.</w:t>
            </w:r>
          </w:p>
        </w:tc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0.8</w:t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.</w:t>
            </w:r>
          </w:p>
        </w:tc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0.07</w:t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.</w:t>
            </w:r>
          </w:p>
        </w:tc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0.41</w:t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.</w:t>
            </w:r>
          </w:p>
        </w:tc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Write each number as a decimal.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four tenths  =  ________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nine hundredths  =  ________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twenty-five hundredths  =  ________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three tenths  =  ________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eight hundredths  =  ________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sixty-one hundredths  =  ________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Write each decimal as a fraction. </w:t>
      </w:r>
      <w:r>
        <w:rPr>
          <w:rFonts w:ascii="Arial" w:cs="Arial" w:eastAsia="Arial" w:hAnsi="Arial"/>
          <w:sz w:val="22"/>
          <w:szCs w:val="22"/>
        </w:rPr>
        <w:t xml:space="preserve">Out of 10 or out of 100?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0.3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0.9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0.07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</w:tr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0.41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0.85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0.6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</w:tr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0.06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0.5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0.23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</w:tr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0.1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0.08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0.72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E.  Write each fraction as a decimal.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4/10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_______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2/100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_______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37/100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_______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8/10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_______</w:t>
            </w:r>
          </w:p>
        </w:tc>
      </w:tr>
      <w:tr>
        <w:trPr>
          <w:cantSplit/>
        </w:trP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91/100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_______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5/100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_______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1/10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_______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66/100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_______</w:t>
            </w:r>
          </w:p>
        </w:tc>
      </w:tr>
      <w:tr>
        <w:trPr>
          <w:cantSplit/>
        </w:trP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7/10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_______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13/100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_______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9/100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_______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2/10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_______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F.  Write the fraction and the decimal for the shaded part.</w:t>
      </w:r>
    </w:p>
    <w:tbl>
      <w:tblPr>
        <w:tblW w:type="dxa" w:w="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</w:tblGrid>
      <w:tr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FA6A2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FA6A2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FA6A2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FA6A2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FA6A2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FA6A2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FA6A2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40" w:before="60"/>
      </w:pPr>
      <w:r>
        <w:rPr>
          <w:rFonts w:ascii="Arial" w:cs="Arial" w:eastAsia="Arial" w:hAnsi="Arial"/>
          <w:sz w:val="22"/>
          <w:szCs w:val="22"/>
        </w:rPr>
        <w:t xml:space="preserve">Fraction: ________     Decimal: ________</w:t>
      </w:r>
    </w:p>
    <w:tbl>
      <w:tblPr>
        <w:tblW w:type="dxa" w:w="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</w:tblGrid>
      <w:tr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FA6A2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FA6A2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40" w:before="60"/>
      </w:pPr>
      <w:r>
        <w:rPr>
          <w:rFonts w:ascii="Arial" w:cs="Arial" w:eastAsia="Arial" w:hAnsi="Arial"/>
          <w:sz w:val="22"/>
          <w:szCs w:val="22"/>
        </w:rPr>
        <w:t xml:space="preserve">Fraction: ________     Decimal: ________</w:t>
      </w:r>
    </w:p>
    <w:tbl>
      <w:tblPr>
        <w:tblW w:type="dxa" w:w="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</w:tblGrid>
      <w:tr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FA6A2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FA6A2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FA6A2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FA6A2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FA6A2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FA6A2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FA6A2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FA6A2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FA6A2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FFFFF" w:color="auto" w:val="clea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40" w:before="60"/>
      </w:pPr>
      <w:r>
        <w:rPr>
          <w:rFonts w:ascii="Arial" w:cs="Arial" w:eastAsia="Arial" w:hAnsi="Arial"/>
          <w:sz w:val="22"/>
          <w:szCs w:val="22"/>
        </w:rPr>
        <w:t xml:space="preserve">Fraction: ________     Decimal: ________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2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"/>
              <w:gridCol w:w="240"/>
              <w:gridCol w:w="240"/>
              <w:gridCol w:w="240"/>
              <w:gridCol w:w="240"/>
              <w:gridCol w:w="240"/>
              <w:gridCol w:w="240"/>
              <w:gridCol w:w="240"/>
              <w:gridCol w:w="240"/>
              <w:gridCol w:w="240"/>
            </w:tblGrid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Fraction: ________   Decimal: ________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2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"/>
              <w:gridCol w:w="240"/>
              <w:gridCol w:w="240"/>
              <w:gridCol w:w="240"/>
              <w:gridCol w:w="240"/>
              <w:gridCol w:w="240"/>
              <w:gridCol w:w="240"/>
              <w:gridCol w:w="240"/>
              <w:gridCol w:w="240"/>
              <w:gridCol w:w="240"/>
            </w:tblGrid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Fraction: ________   Decimal: ________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G.  Complete the sentences.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0.36 has ______ digits after the point, so it is out of ______.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0.36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_____/_____ 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0.4 has ______ digit after the point, so it is out of ______. 0.4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_____/_____ </w:t>
      </w:r>
    </w:p>
    <w:p>
      <w:r>
        <w:br w:type="page"/>
      </w:r>
    </w:p>
    <w:p>
      <w:pPr>
        <w:shd w:fill="17324D" w:color="auto" w:val="clear"/>
        <w:spacing w:after="14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PART 2: Turn Tenths and Hundredths into Percents</w:t>
      </w:r>
    </w:p>
    <w:p>
      <w:pPr>
        <w:keepNext/>
        <w:pBdr>
          <w:bottom w:val="single" w:color="1FA6A2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7324D"/>
          <w:sz w:val="24"/>
          <w:szCs w:val="24"/>
        </w:rPr>
        <w:t xml:space="preserve">Big Ideas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1FA6A2" w:sz="36"/>
              <w:bottom w:val="none" w:color="FFFFFF" w:sz="0"/>
              <w:right w:val="none" w:color="FFFFFF" w:sz="0"/>
            </w:tcBorders>
            <w:shd w:fill="E6F5F4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Percent means “out of 100.”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47% = 47 out of 100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47/100 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Hundredths → percent: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top number is the percent. 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47/100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47%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Tenths → percent: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first make it out of 100. Multiply top and bottom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3/10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(3 × 10)/(10 × 10)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30/100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30%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Shortcut: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move the decimal point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places right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 get the percent.   0.47 → 47%</w:t>
            </w:r>
          </w:p>
        </w:tc>
      </w:tr>
    </w:tbl>
    <w:p>
      <w:pPr>
        <w:keepNext/>
        <w:pBdr>
          <w:bottom w:val="single" w:color="1FA6A2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7324D"/>
          <w:sz w:val="24"/>
          <w:szCs w:val="24"/>
        </w:rPr>
        <w:t xml:space="preserve">Guided Examples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17324D" w:sz="36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7324D"/>
                <w:sz w:val="22"/>
                <w:szCs w:val="22"/>
              </w:rPr>
              <w:t xml:space="preserve">Example 4. Hundredths → percent.   0.47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0.47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47/100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(out of 100)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Out of 100 means percent. The top number is the percent.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0E7C78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0.47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47/100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47%</w:t>
            </w:r>
          </w:p>
        </w:tc>
      </w:tr>
    </w:tbl>
    <w:p>
      <w:pPr>
        <w:spacing w:after="9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17324D" w:sz="36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7324D"/>
                <w:sz w:val="22"/>
                <w:szCs w:val="22"/>
              </w:rPr>
              <w:t xml:space="preserve">Example 5. Tenths → percent.   0.3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0.3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3/10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(out of 10)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Make it out of 100. Multiply top and bottom by 10: 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(3 × 10)/(10 × 10)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30/100 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Out of 100 → the top number is the percent.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0E7C78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0.3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3/10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30/100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30%</w:t>
            </w:r>
          </w:p>
        </w:tc>
      </w:tr>
    </w:tbl>
    <w:p>
      <w:pPr>
        <w:spacing w:after="9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17324D" w:sz="36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7324D"/>
                <w:sz w:val="22"/>
                <w:szCs w:val="22"/>
              </w:rPr>
              <w:t xml:space="preserve">Example 6. Small hundredths.   0.06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0.06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6/100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(out of 100)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top number is 6.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0E7C78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0.06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6/100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6%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color w:val="B03A2E"/>
          <w:sz w:val="22"/>
          <w:szCs w:val="22"/>
        </w:rPr>
        <w:t xml:space="preserve">Watch out! </w:t>
      </w:r>
      <w:r>
        <w:rPr>
          <w:rFonts w:ascii="Arial" w:cs="Arial" w:eastAsia="Arial" w:hAnsi="Arial"/>
          <w:sz w:val="22"/>
          <w:szCs w:val="22"/>
        </w:rPr>
        <w:t xml:space="preserve">0.5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5/10 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50/100 </w:t>
      </w:r>
      <w:r>
        <w:rPr>
          <w:rFonts w:ascii="Arial" w:cs="Arial" w:eastAsia="Arial" w:hAnsi="Arial"/>
          <w:sz w:val="22"/>
          <w:szCs w:val="22"/>
        </w:rPr>
        <w:t xml:space="preserve"> = 50%, NOT 5%. One digit means tenths, so you must make it out of 100.</w:t>
      </w:r>
    </w:p>
    <w:p>
      <w:r>
        <w:br w:type="page"/>
      </w:r>
    </w:p>
    <w:p>
      <w:pPr>
        <w:keepNext/>
        <w:pBdr>
          <w:bottom w:val="single" w:color="1FA6A2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7324D"/>
          <w:sz w:val="24"/>
          <w:szCs w:val="24"/>
        </w:rPr>
        <w:t xml:space="preserve">Part 2 Practice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H.  Make each fraction out of 100. </w:t>
      </w:r>
      <w:r>
        <w:rPr>
          <w:rFonts w:ascii="Arial" w:cs="Arial" w:eastAsia="Arial" w:hAnsi="Arial"/>
          <w:sz w:val="22"/>
          <w:szCs w:val="22"/>
        </w:rPr>
        <w:t xml:space="preserve">Multiply the top and bottom by 10. The first one is done.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3/10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30/100 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7/10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_____/100 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1/10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_____/100 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9/10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_____/100 </w:t>
            </w:r>
          </w:p>
        </w:tc>
      </w:tr>
      <w:tr>
        <w:trPr>
          <w:cantSplit/>
        </w:trP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5/10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_____/100 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2/10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_____/100 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6/10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_____/100 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4/10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_____/100 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I.  Given a decimal. </w:t>
      </w:r>
      <w:r>
        <w:rPr>
          <w:rFonts w:ascii="Arial" w:cs="Arial" w:eastAsia="Arial" w:hAnsi="Arial"/>
          <w:sz w:val="22"/>
          <w:szCs w:val="22"/>
        </w:rPr>
        <w:t xml:space="preserve">Fill in the empty boxes. The first row is done for you.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900"/>
        <w:gridCol w:w="2980"/>
      </w:tblGrid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Decimal</w:t>
            </w:r>
          </w:p>
        </w:tc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Fraction</w:t>
            </w:r>
          </w:p>
        </w:tc>
        <w:tc>
          <w:tcPr>
            <w:tcW w:type="dxa" w:w="2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 of 100</w:t>
            </w:r>
          </w:p>
        </w:tc>
        <w:tc>
          <w:tcPr>
            <w:tcW w:type="dxa" w:w="29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Percent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0.3</w:t>
            </w:r>
          </w:p>
        </w:tc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3/10 </w:t>
            </w:r>
          </w:p>
        </w:tc>
        <w:tc>
          <w:tcPr>
            <w:tcW w:type="dxa" w:w="2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30/100 </w:t>
            </w:r>
          </w:p>
        </w:tc>
        <w:tc>
          <w:tcPr>
            <w:tcW w:type="dxa" w:w="29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</w:t>
            </w:r>
          </w:p>
        </w:tc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0.45</w:t>
            </w:r>
          </w:p>
        </w:tc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0.08</w:t>
            </w:r>
          </w:p>
        </w:tc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0.9</w:t>
            </w:r>
          </w:p>
        </w:tc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0.62</w:t>
            </w:r>
          </w:p>
        </w:tc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0.1</w:t>
            </w:r>
          </w:p>
        </w:tc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0.05</w:t>
            </w:r>
          </w:p>
        </w:tc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J.  Given a percent. </w:t>
      </w:r>
      <w:r>
        <w:rPr>
          <w:rFonts w:ascii="Arial" w:cs="Arial" w:eastAsia="Arial" w:hAnsi="Arial"/>
          <w:sz w:val="22"/>
          <w:szCs w:val="22"/>
        </w:rPr>
        <w:t xml:space="preserve">Fill in the empty boxes.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880"/>
      </w:tblGrid>
      <w:tr>
        <w:trPr>
          <w:cantSplit/>
        </w:trPr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Percent</w:t>
            </w:r>
          </w:p>
        </w:tc>
        <w:tc>
          <w:tcPr>
            <w:tcW w:type="dxa" w:w="3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Fraction (out of 100)</w:t>
            </w:r>
          </w:p>
        </w:tc>
        <w:tc>
          <w:tcPr>
            <w:tcW w:type="dxa" w:w="38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Decimal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40%</w:t>
            </w:r>
          </w:p>
        </w:tc>
        <w:tc>
          <w:tcPr>
            <w:tcW w:type="dxa" w:w="3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40/100 </w:t>
            </w:r>
          </w:p>
        </w:tc>
        <w:tc>
          <w:tcPr>
            <w:tcW w:type="dxa" w:w="38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60%</w:t>
            </w:r>
          </w:p>
        </w:tc>
        <w:tc>
          <w:tcPr>
            <w:tcW w:type="dxa" w:w="3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8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35%</w:t>
            </w:r>
          </w:p>
        </w:tc>
        <w:tc>
          <w:tcPr>
            <w:tcW w:type="dxa" w:w="3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8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7%</w:t>
            </w:r>
          </w:p>
        </w:tc>
        <w:tc>
          <w:tcPr>
            <w:tcW w:type="dxa" w:w="3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8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80%</w:t>
            </w:r>
          </w:p>
        </w:tc>
        <w:tc>
          <w:tcPr>
            <w:tcW w:type="dxa" w:w="3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8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52%</w:t>
            </w:r>
          </w:p>
        </w:tc>
        <w:tc>
          <w:tcPr>
            <w:tcW w:type="dxa" w:w="3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8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10%</w:t>
            </w:r>
          </w:p>
        </w:tc>
        <w:tc>
          <w:tcPr>
            <w:tcW w:type="dxa" w:w="3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8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3%</w:t>
            </w:r>
          </w:p>
        </w:tc>
        <w:tc>
          <w:tcPr>
            <w:tcW w:type="dxa" w:w="3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8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K.  Given a fraction. </w:t>
      </w:r>
      <w:r>
        <w:rPr>
          <w:rFonts w:ascii="Arial" w:cs="Arial" w:eastAsia="Arial" w:hAnsi="Arial"/>
          <w:sz w:val="22"/>
          <w:szCs w:val="22"/>
        </w:rPr>
        <w:t xml:space="preserve">Make it out of 100, then write the decimal and percent.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000"/>
        <w:gridCol w:w="3580"/>
      </w:tblGrid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Fraction</w:t>
            </w:r>
          </w:p>
        </w:tc>
        <w:tc>
          <w:tcPr>
            <w:tcW w:type="dxa" w:w="2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 of 100</w:t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Decimal</w:t>
            </w:r>
          </w:p>
        </w:tc>
        <w:tc>
          <w:tcPr>
            <w:tcW w:type="dxa" w:w="35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Percent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2/10 </w:t>
            </w:r>
          </w:p>
        </w:tc>
        <w:tc>
          <w:tcPr>
            <w:tcW w:type="dxa" w:w="2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20/100 </w:t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0.2</w:t>
            </w:r>
          </w:p>
        </w:tc>
        <w:tc>
          <w:tcPr>
            <w:tcW w:type="dxa" w:w="35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5/10 </w:t>
            </w:r>
          </w:p>
        </w:tc>
        <w:tc>
          <w:tcPr>
            <w:tcW w:type="dxa" w:w="2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9/10 </w:t>
            </w:r>
          </w:p>
        </w:tc>
        <w:tc>
          <w:tcPr>
            <w:tcW w:type="dxa" w:w="2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27/100 </w:t>
            </w:r>
          </w:p>
        </w:tc>
        <w:tc>
          <w:tcPr>
            <w:tcW w:type="dxa" w:w="2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3/10 </w:t>
            </w:r>
          </w:p>
        </w:tc>
        <w:tc>
          <w:tcPr>
            <w:tcW w:type="dxa" w:w="2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6/100 </w:t>
            </w:r>
          </w:p>
        </w:tc>
        <w:tc>
          <w:tcPr>
            <w:tcW w:type="dxa" w:w="2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81/100 </w:t>
            </w:r>
          </w:p>
        </w:tc>
        <w:tc>
          <w:tcPr>
            <w:tcW w:type="dxa" w:w="2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4/10 </w:t>
            </w:r>
          </w:p>
        </w:tc>
        <w:tc>
          <w:tcPr>
            <w:tcW w:type="dxa" w:w="2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L.  Compare. </w:t>
      </w:r>
      <w:r>
        <w:rPr>
          <w:rFonts w:ascii="Arial" w:cs="Arial" w:eastAsia="Arial" w:hAnsi="Arial"/>
          <w:sz w:val="22"/>
          <w:szCs w:val="22"/>
        </w:rPr>
        <w:t xml:space="preserve">Write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&gt;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&lt;</w:t>
      </w:r>
      <w:r>
        <w:rPr>
          <w:rFonts w:ascii="Arial" w:cs="Arial" w:eastAsia="Arial" w:hAnsi="Arial"/>
          <w:sz w:val="22"/>
          <w:szCs w:val="22"/>
        </w:rPr>
        <w:t xml:space="preserve">,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=</w:t>
      </w:r>
      <w:r>
        <w:rPr>
          <w:rFonts w:ascii="Arial" w:cs="Arial" w:eastAsia="Arial" w:hAnsi="Arial"/>
          <w:sz w:val="22"/>
          <w:szCs w:val="22"/>
        </w:rPr>
        <w:t xml:space="preserve"> on each line. Change both numbers to percents first.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0.4   ___   35%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7/10   ___   0.07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0.5   ___   50%</w:t>
            </w:r>
          </w:p>
        </w:tc>
      </w:tr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8%   ___   0.8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3/10   ___   30/100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2/10   ___   25%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 Solve each problem.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In a class of 100 students, 23 wear glasses. Write this as a fraction, a decimal, and a percent.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Fraction: _________     Decimal: _________     Percent: 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Sam made 7 out of 10 free throws. What fraction is that? Make it out of 100. What percent did he make?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Fraction: _________     Out of 100: _________     Percent: 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A phone battery is 0.35 charged. What percent is charged?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Work: ________________________________     Answer: _________ %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9 out of 100 seeds did not grow. Write this as a decimal and a percent.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Decimal: _________     Percent: 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A bar is cut into 10 equal parts. 6 parts are shaded. Write the shaded part as a fraction, a decimal, and a percent.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Fraction: _________     Decimal: _________     Percent: _________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N.  Find and fix the mistake.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E0A526" w:sz="36"/>
              <w:bottom w:val="none" w:color="FFFFFF" w:sz="0"/>
              <w:right w:val="none" w:color="FFFFFF" w:sz="0"/>
            </w:tcBorders>
            <w:shd w:fill="FFF3D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Marcus says: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“0.5 = 5%, because there is a 5 in the number.”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What did Marcus do wrong?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Marcus forgot that 0.5 is out of ______, so he must ____________________________ .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Show the correct work:  0.5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_____/_____ 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_____/100 </w:t>
      </w:r>
      <w:r>
        <w:rPr>
          <w:rFonts w:ascii="Arial" w:cs="Arial" w:eastAsia="Arial" w:hAnsi="Arial"/>
          <w:sz w:val="22"/>
          <w:szCs w:val="22"/>
        </w:rPr>
        <w:t xml:space="preserve"> = ________ %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O.  Reflect.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Use words from today: tenths, hundredths, out of 100, percent.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To change tenths into a percent, I first ________________________________________________________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0.6, 6/10, 60/100, and 60% are all the same amount because ______________________________________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 tracker:  </w:t>
      </w:r>
      <w:r>
        <w:rPr>
          <w:rFonts w:ascii="Arial" w:cs="Arial" w:eastAsia="Arial" w:hAnsi="Arial"/>
          <w:sz w:val="22"/>
          <w:szCs w:val="22"/>
        </w:rPr>
        <w:t xml:space="preserve">I can write tenths and hundredths as fractions.  1  2  3  4        I can turn them into percents.  1  2  3  4</w:t>
      </w:r>
    </w:p>
    <w:p>
      <w:r>
        <w:br w:type="page"/>
      </w:r>
    </w:p>
    <w:p>
      <w:pPr>
        <w:shd w:fill="17324D" w:color="auto" w:val="clear"/>
        <w:spacing w:after="14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ANSWER KEY (Teacher Copy)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1) tenths  2) hundredths  3) tenths  4) hundredths  5) tenths  6) hundredths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0.62 → 0 | 6 | 2;   0.35 → 0 | 3 | 5;   0.8 → 0 | 8 | 0;   0.07 → 0 | 0 | 7;   0.41 → 0 | 4 | 1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0.4;  0.09;  0.25;  0.3;  0.08;  0.61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3/10;  9/10;  7/100;  41/100;  85/100;  6/10;  6/100;  5/10;  23/100;  1/10;  8/100;  72/100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E.  </w:t>
      </w:r>
      <w:r>
        <w:rPr>
          <w:rFonts w:ascii="Arial" w:cs="Arial" w:eastAsia="Arial" w:hAnsi="Arial"/>
          <w:sz w:val="22"/>
          <w:szCs w:val="22"/>
        </w:rPr>
        <w:t xml:space="preserve">0.4;  0.02;  0.37;  0.8;  0.91;  0.05;  0.1;  0.66;  0.7;  0.13;  0.09;  0.2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F.  </w:t>
      </w:r>
      <w:r>
        <w:rPr>
          <w:rFonts w:ascii="Arial" w:cs="Arial" w:eastAsia="Arial" w:hAnsi="Arial"/>
          <w:sz w:val="22"/>
          <w:szCs w:val="22"/>
        </w:rPr>
        <w:t xml:space="preserve">Strips: 7/10 = 0.7;  2/10 = 0.2;  9/10 = 0.9.   Grids: 35/100 = 0.35;  8/100 = 0.08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G.  </w:t>
      </w:r>
      <w:r>
        <w:rPr>
          <w:rFonts w:ascii="Arial" w:cs="Arial" w:eastAsia="Arial" w:hAnsi="Arial"/>
          <w:sz w:val="22"/>
          <w:szCs w:val="22"/>
        </w:rPr>
        <w:t xml:space="preserve">1) 2, 100   2) 36/100   3) 1, 10, 4/10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H.  </w:t>
      </w:r>
      <w:r>
        <w:rPr>
          <w:rFonts w:ascii="Arial" w:cs="Arial" w:eastAsia="Arial" w:hAnsi="Arial"/>
          <w:sz w:val="22"/>
          <w:szCs w:val="22"/>
        </w:rPr>
        <w:t xml:space="preserve">7/10 = 70/100;  1/10 = 10/100;  9/10 = 90/100;  5/10 = 50/100;  2/10 = 20/100;  6/10 = 60/100;  4/10 = 40/100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I.  </w:t>
      </w:r>
      <w:r>
        <w:rPr>
          <w:rFonts w:ascii="Arial" w:cs="Arial" w:eastAsia="Arial" w:hAnsi="Arial"/>
          <w:sz w:val="22"/>
          <w:szCs w:val="22"/>
        </w:rPr>
        <w:t xml:space="preserve">0.7 = 7/10 = 70/100 = 70%;  0.45 = 45/100 = 45/100 = 45%;  0.08 = 8/100 = 8/100 = 8%;  0.9 = 9/10 = 90/100 = 90%;  0.62 = 62/100 = 62%;  0.1 = 1/10 = 10/100 = 10%;  0.05 = 5/100 = 5%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J.  </w:t>
      </w:r>
      <w:r>
        <w:rPr>
          <w:rFonts w:ascii="Arial" w:cs="Arial" w:eastAsia="Arial" w:hAnsi="Arial"/>
          <w:sz w:val="22"/>
          <w:szCs w:val="22"/>
        </w:rPr>
        <w:t xml:space="preserve">60% = 60/100 = 0.6;  35% = 35/100 = 0.35;  7% = 7/100 = 0.07;  80% = 80/100 = 0.8;  52% = 52/100 = 0.52;  10% = 10/100 = 0.1;  3% = 3/100 = 0.03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K.  </w:t>
      </w:r>
      <w:r>
        <w:rPr>
          <w:rFonts w:ascii="Arial" w:cs="Arial" w:eastAsia="Arial" w:hAnsi="Arial"/>
          <w:sz w:val="22"/>
          <w:szCs w:val="22"/>
        </w:rPr>
        <w:t xml:space="preserve">5/10 = 50/100 = 0.5 = 50%;  9/10 = 90/100 = 0.9 = 90%;  27/100 = 0.27 = 27%;  3/10 = 30/100 = 0.3 = 30%;  6/100 = 0.06 = 6%;  81/100 = 0.81 = 81%;  4/10 = 40/100 = 0.4 = 40%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L.  </w:t>
      </w:r>
      <w:r>
        <w:rPr>
          <w:rFonts w:ascii="Arial" w:cs="Arial" w:eastAsia="Arial" w:hAnsi="Arial"/>
          <w:sz w:val="22"/>
          <w:szCs w:val="22"/>
        </w:rPr>
        <w:t xml:space="preserve">1) &gt;   2) &gt;   3) =   4) &lt;   5) =   6) &lt;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 </w:t>
      </w:r>
      <w:r>
        <w:rPr>
          <w:rFonts w:ascii="Arial" w:cs="Arial" w:eastAsia="Arial" w:hAnsi="Arial"/>
          <w:sz w:val="22"/>
          <w:szCs w:val="22"/>
        </w:rPr>
        <w:t xml:space="preserve">1) 23/100, 0.23, 23%   2) 7/10, 70/100, 70%   3) 35%   4) 0.09, 9%   5) 6/10, 0.6, 60%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N.  </w:t>
      </w:r>
      <w:r>
        <w:rPr>
          <w:rFonts w:ascii="Arial" w:cs="Arial" w:eastAsia="Arial" w:hAnsi="Arial"/>
          <w:sz w:val="22"/>
          <w:szCs w:val="22"/>
        </w:rPr>
        <w:t xml:space="preserve">Marcus forgot that 0.5 is out of 10, so he must make it out of 100 (multiply top and bottom by 10). 0.5 = 5/10 = 50/100 = 50%.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O.  </w:t>
      </w:r>
      <w:r>
        <w:rPr>
          <w:rFonts w:ascii="Arial" w:cs="Arial" w:eastAsia="Arial" w:hAnsi="Arial"/>
          <w:sz w:val="22"/>
          <w:szCs w:val="22"/>
        </w:rPr>
        <w:t xml:space="preserve">Sample: multiply the top and bottom by 10 to make it out of 100.  Sample: they all show 6 out of 10 (60 out of 100).</w:t>
      </w:r>
    </w:p>
    <w:p>
      <w:pPr>
        <w:spacing w:before="160"/>
      </w:pPr>
      <w:r>
        <w:rPr>
          <w:rFonts w:ascii="Arial" w:cs="Arial" w:eastAsia="Arial" w:hAnsi="Arial"/>
          <w:i/>
          <w:iCs/>
          <w:color w:val="5A6B7B"/>
          <w:sz w:val="18"/>
          <w:szCs w:val="18"/>
        </w:rPr>
        <w:t xml:space="preserve">Standards: CCSS 6.RP.A.3c (percent as a rate per 100); builds on 4.NF.C.5–6 and 5.NBT.A.3.</w:t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98"/>
        <w:sz w:val="16"/>
        <w:szCs w:val="16"/>
      </w:rPr>
      <w:t xml:space="preserve">Tenths, Hundredths &amp; Percents  |  Page </w:t>
    </w:r>
    <w:r>
      <w:rPr>
        <w:rFonts w:ascii="Arial" w:cs="Arial" w:eastAsia="Arial" w:hAnsi="Arial"/>
        <w:color w:val="7F8C9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2026-10-14T13:25:22.152Z</dcterms:created>
  <dcterms:modified xsi:type="dcterms:W3CDTF">2026-10-14T13:25:22.152Z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