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10.4 Small Group · Group 2 — Homework</w:t>
      </w:r>
    </w:p>
    <w:p>
      <w:pPr>
        <w:spacing w:after="160" w:before="0"/>
      </w:pPr>
      <w:r>
        <w:rPr>
          <w:i/>
          <w:iCs/>
        </w:rPr>
        <w:t xml:space="preserve">Lesson 10-4-group2  •  Standard MPP.4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use ratios and models to explain how the Penny Farthing and gear-driven bicycles were ingenious solutions to a real problem,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2.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3. You are about to ride up a steep hill. Which rear gear should the chain be on, and why?</w:t>
      </w:r>
    </w:p>
    <w:p>
      <w:pPr>
        <w:spacing w:after="40" w:before="0"/>
      </w:pPr>
      <w:r>
        <w:t xml:space="preserve">     A. The 12-tooth gear, because 4 rotations per pedal is always better</w:t>
      </w:r>
    </w:p>
    <w:p>
      <w:pPr>
        <w:spacing w:after="40" w:before="0"/>
      </w:pPr>
      <w:r>
        <w:t xml:space="preserve">     B. The 32-tooth gear, because it makes the bike go faster</w:t>
      </w:r>
    </w:p>
    <w:p>
      <w:pPr>
        <w:spacing w:after="40" w:before="0"/>
      </w:pPr>
      <w:r>
        <w:t xml:space="preserve">     C. It does not matter which gear you use on a hill</w:t>
      </w:r>
    </w:p>
    <w:p>
      <w:pPr>
        <w:spacing w:after="40" w:before="0"/>
      </w:pPr>
      <w:r>
        <w:t xml:space="preserve">     D. The 32-tooth gear, because 1.5 rotations per pedal makes pedaling easier at slow speeds</w:t>
      </w:r>
    </w:p>
    <w:p>
      <w:pPr>
        <w:spacing w:after="60" w:before="120"/>
      </w:pPr>
      <w:r>
        <w:rPr>
          <w:color w:val="BBBBBB"/>
        </w:rPr>
        <w:t xml:space="preserve">______________________________________________________________________</w:t>
      </w:r>
    </w:p>
    <w:p>
      <w:pPr>
        <w:spacing w:after="80" w:before="0"/>
      </w:pPr>
      <w:r>
        <w:rPr>
          <w:b/>
          <w:bCs/>
        </w:rPr>
        <w:t xml:space="preserve">4. Why do you think the larger gear makes it easier to pedal at slower speeds?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B. 1.5 rotations</w:t>
      </w:r>
    </w:p>
    <w:p>
      <w:pPr>
        <w:spacing w:after="20" w:before="0"/>
      </w:pPr>
      <w:r>
        <w:t xml:space="preserve">     48 ÷ 32 = 1.5, so the rear wheel makes 1.5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2. C. 4 rotations</w:t>
      </w:r>
    </w:p>
    <w:p>
      <w:pPr>
        <w:spacing w:after="20" w:before="0"/>
      </w:pPr>
      <w:r>
        <w:t xml:space="preserve">     48 ÷ 12 = 4, so the rear wheel makes 4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3. D. The 32-tooth gear, because 1.5 rotations per pedal makes pedaling easier at slow speeds</w:t>
      </w:r>
    </w:p>
    <w:p>
      <w:pPr>
        <w:spacing w:after="20" w:before="0"/>
      </w:pPr>
      <w:r>
        <w:t xml:space="preserve">     The larger gear turns the wheel fewer times per pedal rotation, which makes it easier to pedal at slower speeds or go uphill.</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4. Open response — answers will vary.</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10.4 Small Group · Group 2</dc:title>
  <dc:creator>Neft Teacher</dc:creator>
  <dc:description>Homework — 10.4 Small Group · Group 2</dc:description>
  <cp:lastModifiedBy>Un-named</cp:lastModifiedBy>
  <cp:revision>1</cp:revision>
  <dcterms:created xsi:type="dcterms:W3CDTF">2026-10-20T13:17:52.494Z</dcterms:created>
  <dcterms:modified xsi:type="dcterms:W3CDTF">2026-10-20T13:17:52.494Z</dcterms:modified>
</cp:coreProperties>
</file>

<file path=docProps/custom.xml><?xml version="1.0" encoding="utf-8"?>
<Properties xmlns="http://schemas.openxmlformats.org/officeDocument/2006/custom-properties" xmlns:vt="http://schemas.openxmlformats.org/officeDocument/2006/docPropsVTypes"/>
</file>