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3.10 Small Group · Group 2 — Homework</w:t>
      </w:r>
    </w:p>
    <w:p>
      <w:pPr>
        <w:spacing w:after="160" w:before="0"/>
      </w:pPr>
      <w:r>
        <w:rPr>
          <w:i/>
          <w:iCs/>
        </w:rPr>
        <w:t xml:space="preserve">Lesson 3-10-group2  •  Standard 6.AT.3c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convert measurement units using ratios and conversion factors, explain why the method works, and use it on a problem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version Factor" descr="Picture illustrating the vocabulary word &quot;Conversion Factor&quot;" title="Conversion 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Conversion Factor (Factor de conversión)</w:t>
      </w:r>
      <w:r>
        <w:t xml:space="preserve"> — A ratio that helps you change one unit into another.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Unit" descr="Picture illustrating the vocabulary word &quot;Unit&quot;" title="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Unit (Unidad)</w:t>
      </w:r>
      <w:r>
        <w:t xml:space="preserve"> — A standard amount used to measure, like an inch or a liter.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ivalent" descr="Picture illustrating the vocabulary word &quot;Equivalent&quot;" title="Equival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 (Equivalente)</w:t>
      </w:r>
      <w:r>
        <w:t xml:space="preserve"> — Having the same value, just in different units.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" descr="Picture illustrating the vocabulary word &quot;Ratio&quot;" title="Rat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(Razón)</w:t>
      </w:r>
      <w:r>
        <w:t xml:space="preserve"> — A way to compare two amounts, like 3 to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ustomary units" descr="Picture illustrating the vocabulary word &quot;Customary units&quot;" title="Customary un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Customary units (Unidades usuales (sistema inglés))</w:t>
      </w:r>
      <w:r>
        <w:t xml:space="preserve"> — The U.S. way of measuring, like inches, feet, and pounds.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etric units" descr="Picture illustrating the vocabulary word &quot;Metric units&quot;" title="Metric un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Metric units (Unidades métricas)</w:t>
      </w:r>
      <w:r>
        <w:t xml:space="preserve"> — A way of measuring by 10s, like meters, liters, and grams.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 table" descr="Picture illustrating the vocabulary word &quot;Ratio table&quot;" title="Ratio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table (Tabla de razones)</w:t>
      </w:r>
      <w:r>
        <w:t xml:space="preserve"> — A table of equal ratios that shows a pattern.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shelf is 30 inches long. How many feet and inches is that?</w:t>
      </w:r>
    </w:p>
    <w:p>
      <w:pPr>
        <w:spacing w:after="40" w:before="0"/>
      </w:pPr>
      <w:r>
        <w:t xml:space="preserve">     A. 1 foot 18 inches</w:t>
      </w:r>
    </w:p>
    <w:p>
      <w:pPr>
        <w:spacing w:after="40" w:before="0"/>
      </w:pPr>
      <w:r>
        <w:t xml:space="preserve">     B. 2 feet 6 inches</w:t>
      </w:r>
    </w:p>
    <w:p>
      <w:pPr>
        <w:spacing w:after="40" w:before="0"/>
      </w:pPr>
      <w:r>
        <w:t xml:space="preserve">     C. 2 feet 8 inches</w:t>
      </w:r>
    </w:p>
    <w:p>
      <w:pPr>
        <w:spacing w:after="40" w:before="0"/>
      </w:pPr>
      <w:r>
        <w:t xml:space="preserve">     D. 3 feet 0 inches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Spot the Common Mistake</w:t>
      </w:r>
    </w:p>
    <w:p>
      <w:pPr>
        <w:spacing w:after="40" w:before="0"/>
      </w:pPr>
      <w:r>
        <w:t xml:space="preserve">   Step 1 (Convert 80 ounces of bolts to pounds): 80 ounces → pounds</w:t>
      </w:r>
    </w:p>
    <w:p>
      <w:pPr>
        <w:spacing w:after="40" w:before="0"/>
      </w:pPr>
      <w:r>
        <w:t xml:space="preserve">   Step 2 (Use the conversion factor): 1 pound = 16 ounces</w:t>
      </w:r>
    </w:p>
    <w:p>
      <w:pPr>
        <w:spacing w:after="40" w:before="0"/>
      </w:pPr>
      <w:r>
        <w:t xml:space="preserve">   Step 3 (Operate): 80 × 16 = 1,280 pounds</w:t>
      </w:r>
    </w:p>
    <w:p>
      <w:pPr>
        <w:spacing w:after="40" w:before="0"/>
      </w:pPr>
      <w:r>
        <w:t xml:space="preserve">   Step 4 (Final answer): 80 ounces = 1,280 pounds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the Conversion Error</w:t>
      </w:r>
    </w:p>
    <w:p>
      <w:pPr>
        <w:spacing w:after="40" w:before="0"/>
      </w:pPr>
      <w:r>
        <w:t xml:space="preserve">   Step 1 (Convert 6 feet to yards): 6 feet → yards</w:t>
      </w:r>
    </w:p>
    <w:p>
      <w:pPr>
        <w:spacing w:after="40" w:before="0"/>
      </w:pPr>
      <w:r>
        <w:t xml:space="preserve">   Step 2 (Use conversion factor): 1 yard = 3 feet</w:t>
      </w:r>
    </w:p>
    <w:p>
      <w:pPr>
        <w:spacing w:after="40" w:before="0"/>
      </w:pPr>
      <w:r>
        <w:t xml:space="preserve">   Step 3 (Multiply): 6 × 3 = 18 yards</w:t>
      </w:r>
    </w:p>
    <w:p>
      <w:pPr>
        <w:spacing w:after="40" w:before="0"/>
      </w:pPr>
      <w:r>
        <w:t xml:space="preserve">   Step 4 (Final answer): 6 feet = 18 yards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recipe says you need 5 feet of ribbon, but the store only sells ribbon in inches. Another recipe says you need 2 yards of fabric, but your ruler measures in feet. Convert both measurements and explain the steps you used. Which conversion factor did you use each time?</w:t>
      </w:r>
    </w:p>
    <w:p>
      <w:pPr>
        <w:spacing w:after="60" w:before="0"/>
      </w:pPr>
      <w:r>
        <w:rPr>
          <w:i/>
          <w:iCs/>
        </w:rPr>
        <w:t xml:space="preserve">Sentence starter: 5 feet = ___ inches because ___. 2 yards = ___ feet because ___. The conversion factors I used were ___.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B. 2 feet 6 inches</w:t>
      </w:r>
    </w:p>
    <w:p>
      <w:pPr>
        <w:spacing w:after="20" w:before="0"/>
      </w:pPr>
      <w:r>
        <w:t xml:space="preserve">     30 ÷ 12 = 2 remainder 6. So 30 inches = 2 feet 6 inches.</w:t>
      </w:r>
    </w:p>
    <w:p>
      <w:pPr>
        <w:spacing w:after="80" w:before="0"/>
      </w:pPr>
      <w:r>
        <w:rPr>
          <w:i/>
          <w:iCs/>
        </w:rPr>
        <w:t xml:space="preserve">     Watch for: 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p>
      <w:pPr>
        <w:spacing w:after="40" w:before="0"/>
      </w:pPr>
      <w:r>
        <w:rPr>
          <w:b/>
          <w:bCs/>
        </w:rPr>
        <w:t xml:space="preserve">2. Spot the Common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Ounces are smaller than pounds, so you divide (not multiply): 80 ÷ 16 = 5 pounds. Changing to a bigger unit gives a smaller number.</w:t>
      </w:r>
    </w:p>
    <w:p>
      <w:pPr>
        <w:spacing w:after="80" w:before="0"/>
      </w:pPr>
      <w:r>
        <w:t xml:space="preserve">     Watch for: The Operate step multiplied when it should have divided. Pounds are bigger than ounces, so the 80 ounces bundle into 80 ÷ 16 = 5 pounds. An answer of 1,280 pounds should stand out immediately — a container of bolts that weighs 80 ounces is only about 5 pounds.</w:t>
      </w:r>
    </w:p>
    <w:p>
      <w:pPr>
        <w:spacing w:after="40" w:before="0"/>
      </w:pPr>
      <w:r>
        <w:rPr>
          <w:b/>
          <w:bCs/>
        </w:rPr>
        <w:t xml:space="preserve">3. Find the Conversion Error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Since 3 feet = 1 yard, you divide by 3 (not multiply). 6 ÷ 3 = 2 yards.</w:t>
      </w:r>
    </w:p>
    <w:p>
      <w:pPr>
        <w:spacing w:after="80" w:before="0"/>
      </w:pPr>
      <w:r>
        <w:t xml:space="preserve">     Watch for: Feet are smaller than yards, so 6 feet has to become a smaller number of yards, not a bigger one. Since 3 feet make 1 yard, divide: 6 ÷ 3 = 2 yards. Multiplying by 3 moved in the wrong direction and produced 18 yards, which is 9 times too long.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80" w:before="0"/>
      </w:pPr>
      <w:r>
        <w:t xml:space="preserve">     Look for key words: 60 inches, 6 feet, 12 inches per foot, 3 feet per yard, multiply, conversion factor.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51363f00efbaab50ecb0d0015bd5623a1c1134d.png"/><Relationship Id="rId8" Type="http://schemas.openxmlformats.org/officeDocument/2006/relationships/image" Target="media/af9190d3b49940babadfbed5905ff3d0ff42606f.png"/><Relationship Id="rId9" Type="http://schemas.openxmlformats.org/officeDocument/2006/relationships/image" Target="media/08b117ea8c83a0d562a8cfc3fe6ec81c9e4bbfed.png"/><Relationship Id="rId10" Type="http://schemas.openxmlformats.org/officeDocument/2006/relationships/image" Target="media/e9cc6c0fe19ba90a89778a2b47a85ec4b07c314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3.10 Small Group · Group 2</dc:title>
  <dc:creator>Neft Teacher</dc:creator>
  <dc:description>Homework — 3.10 Small Group · Group 2</dc:description>
  <cp:lastModifiedBy>Un-named</cp:lastModifiedBy>
  <cp:revision>1</cp:revision>
  <dcterms:created xsi:type="dcterms:W3CDTF">2026-10-20T13:17:41.829Z</dcterms:created>
  <dcterms:modified xsi:type="dcterms:W3CDTF">2026-10-20T13:17:41.829Z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