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Volume of Rectangular Prisms — Homework</w:t>
      </w:r>
    </w:p>
    <w:p>
      <w:pPr>
        <w:spacing w:after="160" w:before="0"/>
      </w:pPr>
      <w:r>
        <w:rPr>
          <w:i/>
          <w:iCs/>
        </w:rPr>
        <w:t xml:space="preserve">Lesson 5-10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volume of a rectangular prism, including ones with fractional edge lengths, using base area × height.</w:t>
      </w:r>
    </w:p>
    <w:p>
      <w:pPr>
        <w:spacing w:after="60" w:before="0"/>
      </w:pPr>
      <w:r>
        <w:t xml:space="preserve">Language: I can explain my work using the words volume, rectangular prism, dimensions, and base area.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Volume of Rectangular Prisms" descr="Picture illustrating the vocabulary word &quot;Volume of Rectangular Prisms&quot;" title="Volume of Rectangular Pris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Volume" descr="Picture illustrating the vocabulary word &quot;Volume&quot;" title="Volu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Rectangular prism" descr="Picture illustrating the vocabulary word &quot;Rectangular prism&quot;" title="Rectangular pri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ubic units" descr="Picture illustrating the vocabulary word &quot;Cubic units&quot;" title="Cubic un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imensions" descr="Picture illustrating the vocabulary word &quot;Dimensions&quot;" title="Dimens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Base area" descr="Picture illustrating the vocabulary word &quot;Base area&quot;" title="Base ar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volume of a rectangular prism with l = 4 in, w = 3 in, h = 5 in?</w:t>
      </w:r>
    </w:p>
    <w:p>
      <w:pPr>
        <w:spacing w:after="40" w:before="0"/>
      </w:pPr>
      <w:r>
        <w:t xml:space="preserve">     A. 12 in³</w:t>
      </w:r>
    </w:p>
    <w:p>
      <w:pPr>
        <w:spacing w:after="40" w:before="0"/>
      </w:pPr>
      <w:r>
        <w:t xml:space="preserve">     B. 24 in³</w:t>
      </w:r>
    </w:p>
    <w:p>
      <w:pPr>
        <w:spacing w:after="40" w:before="0"/>
      </w:pPr>
      <w:r>
        <w:t xml:space="preserve">     C. 60 in³</w:t>
      </w:r>
    </w:p>
    <w:p>
      <w:pPr>
        <w:spacing w:after="40" w:before="0"/>
      </w:pPr>
      <w:r>
        <w:t xml:space="preserve">     D. 60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box has a volume of 36 cm³. Its length is 6 cm and width is 3 cm. What is the height?</w:t>
      </w:r>
    </w:p>
    <w:p>
      <w:pPr>
        <w:spacing w:after="40" w:before="0"/>
      </w:pPr>
      <w:r>
        <w:t xml:space="preserve">     A. 2 cm</w:t>
      </w:r>
    </w:p>
    <w:p>
      <w:pPr>
        <w:spacing w:after="40" w:before="0"/>
      </w:pPr>
      <w:r>
        <w:t xml:space="preserve">     B. 3 cm</w:t>
      </w:r>
    </w:p>
    <w:p>
      <w:pPr>
        <w:spacing w:after="40" w:before="0"/>
      </w:pPr>
      <w:r>
        <w:t xml:space="preserve">     C. 6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missing dimension or volume for each container.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Container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Volume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A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B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168 cm³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C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240 ft³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   → __________________</w:t>
      </w:r>
    </w:p>
    <w:p>
      <w:pPr>
        <w:spacing w:after="40" w:before="0"/>
      </w:pPr>
      <w:r>
        <w:t xml:space="preserve">   •    → __________________</w:t>
      </w:r>
    </w:p>
    <w:p>
      <w:pPr>
        <w:spacing w:after="40" w:before="0"/>
      </w:pPr>
      <w:r>
        <w:t xml:space="preserve">   •    → __________________</w:t>
      </w:r>
    </w:p>
    <w:p>
      <w:pPr>
        <w:spacing w:after="40" w:before="0"/>
      </w:pPr>
      <w:r>
        <w:t xml:space="preserve">   • 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the volume of a prism with edge lengths 1/2 m, 3 m, and 4 m?</w:t>
      </w:r>
    </w:p>
    <w:p>
      <w:pPr>
        <w:spacing w:after="40" w:before="0"/>
      </w:pPr>
      <w:r>
        <w:t xml:space="preserve">     A. 3 m³</w:t>
      </w:r>
    </w:p>
    <w:p>
      <w:pPr>
        <w:spacing w:after="40" w:before="0"/>
      </w:pPr>
      <w:r>
        <w:t xml:space="preserve">     B. 6 m³</w:t>
      </w:r>
    </w:p>
    <w:p>
      <w:pPr>
        <w:spacing w:after="40" w:before="0"/>
      </w:pPr>
      <w:r>
        <w:t xml:space="preserve">     C. 7.5 m³</w:t>
      </w:r>
    </w:p>
    <w:p>
      <w:pPr>
        <w:spacing w:after="40" w:before="0"/>
      </w:pPr>
      <w:r>
        <w:t xml:space="preserve">     D. 12 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cube has an edge length of 5 cm. What is its volume?</w:t>
      </w:r>
    </w:p>
    <w:p>
      <w:pPr>
        <w:spacing w:after="40" w:before="0"/>
      </w:pPr>
      <w:r>
        <w:t xml:space="preserve">     A. 15 cm³</w:t>
      </w:r>
    </w:p>
    <w:p>
      <w:pPr>
        <w:spacing w:after="40" w:before="0"/>
      </w:pPr>
      <w:r>
        <w:t xml:space="preserve">     B. 25 cm³</w:t>
      </w:r>
    </w:p>
    <w:p>
      <w:pPr>
        <w:spacing w:after="40" w:before="0"/>
      </w:pPr>
      <w:r>
        <w:t xml:space="preserve">     C. 75 cm³</w:t>
      </w:r>
    </w:p>
    <w:p>
      <w:pPr>
        <w:spacing w:after="40" w:before="0"/>
      </w:pPr>
      <w:r>
        <w:t xml:space="preserve">     D. 125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time-capsule box measures 6 in long, 4 in wide, and 3 in tall. What is its volume?</w:t>
      </w:r>
    </w:p>
    <w:p>
      <w:pPr>
        <w:spacing w:after="40" w:before="0"/>
      </w:pPr>
      <w:r>
        <w:t xml:space="preserve">     A. 13 cubic in</w:t>
      </w:r>
    </w:p>
    <w:p>
      <w:pPr>
        <w:spacing w:after="40" w:before="0"/>
      </w:pPr>
      <w:r>
        <w:t xml:space="preserve">     B. 24 cubic in</w:t>
      </w:r>
    </w:p>
    <w:p>
      <w:pPr>
        <w:spacing w:after="40" w:before="0"/>
      </w:pPr>
      <w:r>
        <w:t xml:space="preserve">     C. 72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Two storage boxes are ready to pack. Box A is 5 × 5 × 2 inches and Box B is 4 × 4 × 3 inches. Which box holds more?</w:t>
      </w:r>
    </w:p>
    <w:p>
      <w:pPr>
        <w:spacing w:after="40" w:before="0"/>
      </w:pPr>
      <w:r>
        <w:t xml:space="preserve">     A. Box B, because 48 cubic in is more than 50 cubic in</w:t>
      </w:r>
    </w:p>
    <w:p>
      <w:pPr>
        <w:spacing w:after="40" w:before="0"/>
      </w:pPr>
      <w:r>
        <w:t xml:space="preserve">     B. Box A, because 50 cubic in is more than 48 cubic in</w:t>
      </w:r>
    </w:p>
    <w:p>
      <w:pPr>
        <w:spacing w:after="40" w:before="0"/>
      </w:pPr>
      <w:r>
        <w:t xml:space="preserve">     C. They hold the same amount</w:t>
      </w:r>
    </w:p>
    <w:p>
      <w:pPr>
        <w:spacing w:after="40" w:before="0"/>
      </w:pPr>
      <w:r>
        <w:t xml:space="preserve">     D. Box B, because it is taller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f8089a9060858b6e97c355b83211d018c1f5a67b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24f5226afcb09c5238878efe1c1ffda826b090e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5.10 Homework — Volume of Rectangular Prisms</dc:title>
  <dc:creator>Neft Teacher</dc:creator>
  <dc:description>Homework — Volume of Rectangular Prisms</dc:description>
  <cp:lastModifiedBy>Un-named</cp:lastModifiedBy>
  <cp:revision>1</cp:revision>
  <dcterms:created xsi:type="dcterms:W3CDTF">2026-10-20T13:17:43.480Z</dcterms:created>
  <dcterms:modified xsi:type="dcterms:W3CDTF">2026-10-20T13:17:43.480Z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