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6.11 Small Group · Group 1 — Homework</w:t>
      </w:r>
    </w:p>
    <w:p>
      <w:pPr>
        <w:spacing w:after="160" w:before="0"/>
      </w:pPr>
      <w:r>
        <w:rPr>
          <w:i/>
          <w:iCs/>
        </w:rPr>
        <w:t xml:space="preserve">Lesson 6-11-group1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solve real-world problems by writing and solving fraction division equations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" descr="Picture illustrating the vocabulary word &quot;Model&quot;" title="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 (Modelo)</w:t>
      </w:r>
      <w:r>
        <w:t xml:space="preserve"> — A picture or math way to show a problem so you can solve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ation" descr="Picture illustrating the vocabulary word &quot;Equation&quot;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 showing both sides are the same.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tion" descr="Picture illustrating the vocabulary word &quot;Solution&quot;" title="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(Solución)</w:t>
      </w:r>
      <w:r>
        <w:t xml:space="preserve"> — A number that makes the equation or inequality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ness" descr="Picture illustrating the vocabulary word &quot;Reasonableness&quot;" title="Reason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Reasonableness (Razonabilidad)</w:t>
      </w:r>
      <w:r>
        <w:t xml:space="preserve"> — Checking if your answer makes sense.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rse operations" descr="Picture illustrating the vocabulary word &quot;Inverse operations&quot;" title="Inverse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Inverse operations (Operaciones inversas)</w:t>
      </w:r>
      <w:r>
        <w:t xml:space="preserve"> — Two math actions that undo each other, like × and ÷.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ribbon is 4/5 of a yard long. Each bow uses 1/10 of a yard. Which equation finds how many bows can be made?</w:t>
      </w:r>
    </w:p>
    <w:p>
      <w:pPr>
        <w:spacing w:after="40" w:before="0"/>
      </w:pPr>
      <w:r>
        <w:t xml:space="preserve">     A. 1/10 ÷ 4/5</w:t>
      </w:r>
    </w:p>
    <w:p>
      <w:pPr>
        <w:spacing w:after="40" w:before="0"/>
      </w:pPr>
      <w:r>
        <w:t xml:space="preserve">     B. 4/5 ÷ 1/10</w:t>
      </w:r>
    </w:p>
    <w:p>
      <w:pPr>
        <w:spacing w:after="40" w:before="0"/>
      </w:pPr>
      <w:r>
        <w:t xml:space="preserve">     C. 4/5 × 1/10</w:t>
      </w:r>
    </w:p>
    <w:p>
      <w:pPr>
        <w:spacing w:after="40" w:before="0"/>
      </w:pPr>
      <w:r>
        <w:t xml:space="preserve">     D. 4/5 + 1/10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detective has 1/2 gallon of solution. Each test uses 1/8 gallon. How many tests can be run?</w:t>
      </w:r>
    </w:p>
    <w:p>
      <w:pPr>
        <w:spacing w:after="40" w:before="0"/>
      </w:pPr>
      <w:r>
        <w:t xml:space="preserve">     A. 1/16</w:t>
      </w:r>
    </w:p>
    <w:p>
      <w:pPr>
        <w:spacing w:after="40" w:before="0"/>
      </w:pPr>
      <w:r>
        <w:t xml:space="preserve">     B. 1/4</w:t>
      </w:r>
    </w:p>
    <w:p>
      <w:pPr>
        <w:spacing w:after="40" w:before="0"/>
      </w:pPr>
      <w:r>
        <w:t xml:space="preserve">     C. 4</w:t>
      </w:r>
    </w:p>
    <w:p>
      <w:pPr>
        <w:spacing w:after="40" w:before="0"/>
      </w:pPr>
      <w:r>
        <w:t xml:space="preserve">     D. 16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(Problem): A detective has 4/5 gallon of cleaning fluid. Each spray bottle holds 1/5 gallon. How many bottles can she fill?</w:t>
      </w:r>
    </w:p>
    <w:p>
      <w:pPr>
        <w:spacing w:after="40" w:before="0"/>
      </w:pPr>
      <w:r>
        <w:t xml:space="preserve">   Step 2 (Student's equation): 1/5 ÷ 4/5</w:t>
      </w:r>
    </w:p>
    <w:p>
      <w:pPr>
        <w:spacing w:after="40" w:before="0"/>
      </w:pPr>
      <w:r>
        <w:t xml:space="preserve">   Step 3 (Solve): 1/5 × 5/4 = 5/20 = 1/4</w:t>
      </w:r>
    </w:p>
    <w:p>
      <w:pPr>
        <w:spacing w:after="40" w:before="0"/>
      </w:pPr>
      <w:r>
        <w:t xml:space="preserve">   Step 4 (Answer): 1/4 of a bottle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Marcus solved 2/3 ÷ 1/4 and got 8/3 = 2 2/3. He says 'That can't be right because I started with less than 1.' Is Marcus's math correct? Is his reasoning correct?</w:t>
      </w:r>
    </w:p>
    <w:p>
      <w:pPr>
        <w:spacing w:after="40" w:before="0"/>
      </w:pPr>
      <w:r>
        <w:t xml:space="preserve">     A. His math and reasoning are both correct — the answer should be less than 1</w:t>
      </w:r>
    </w:p>
    <w:p>
      <w:pPr>
        <w:spacing w:after="40" w:before="0"/>
      </w:pPr>
      <w:r>
        <w:t xml:space="preserve">     B. His math is wrong — the answer should be 1/6</w:t>
      </w:r>
    </w:p>
    <w:p>
      <w:pPr>
        <w:spacing w:after="40" w:before="0"/>
      </w:pPr>
      <w:r>
        <w:t xml:space="preserve">     C. His math is correct (2 2/3), but his reasoning is wrong — dividing by a small fraction gives a larger result</w:t>
      </w:r>
    </w:p>
    <w:p>
      <w:pPr>
        <w:spacing w:after="40" w:before="0"/>
      </w:pPr>
      <w:r>
        <w:t xml:space="preserve">     D. His math is wrong — the answer should be 8/12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Room 1 — Evidence Locker: Agent Torres has 7/8 pound of casting clay to lift footprints. Each cast uses 1/8 pound. How many casts can she make to unlock the door?</w:t>
      </w:r>
    </w:p>
    <w:p>
      <w:pPr>
        <w:spacing w:after="40" w:before="0"/>
      </w:pPr>
      <w:r>
        <w:t xml:space="preserve">     A. 1/7</w:t>
      </w:r>
    </w:p>
    <w:p>
      <w:pPr>
        <w:spacing w:after="40" w:before="0"/>
      </w:pPr>
      <w:r>
        <w:t xml:space="preserve">     B. 6</w:t>
      </w:r>
    </w:p>
    <w:p>
      <w:pPr>
        <w:spacing w:after="40" w:before="0"/>
      </w:pPr>
      <w:r>
        <w:t xml:space="preserve">     C. 7</w:t>
      </w:r>
    </w:p>
    <w:p>
      <w:pPr>
        <w:spacing w:after="40" w:before="0"/>
      </w:pPr>
      <w:r>
        <w:t xml:space="preserve">     D.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Room 2 — Surveillance Map: A suspect's trail is 5/6 of a mile. Hidden checkpoints are spaced every 1/6 of a mile. How many checkpoints are on the trail?</w:t>
      </w:r>
    </w:p>
    <w:p>
      <w:pPr>
        <w:spacing w:after="40" w:before="0"/>
      </w:pPr>
      <w:r>
        <w:t xml:space="preserve">     A. 1/5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5</w:t>
      </w:r>
    </w:p>
    <w:p>
      <w:pPr>
        <w:spacing w:after="40" w:before="0"/>
      </w:pPr>
      <w:r>
        <w:t xml:space="preserve">     D. 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Room 5 — Final Keypad: The vault key code equals the number of 3/10-liter vials Torres can fill from a 9/10-liter bottle of fingerprint solution. What is the code?</w:t>
      </w:r>
    </w:p>
    <w:p>
      <w:pPr>
        <w:spacing w:after="40" w:before="0"/>
      </w:pPr>
      <w:r>
        <w:t xml:space="preserve">     A. 1/3</w:t>
      </w:r>
    </w:p>
    <w:p>
      <w:pPr>
        <w:spacing w:after="40" w:before="0"/>
      </w:pPr>
      <w:r>
        <w:t xml:space="preserve">     B. 3</w:t>
      </w:r>
    </w:p>
    <w:p>
      <w:pPr>
        <w:spacing w:after="40" w:before="0"/>
      </w:pPr>
      <w:r>
        <w:t xml:space="preserve">     C. 6</w:t>
      </w:r>
    </w:p>
    <w:p>
      <w:pPr>
        <w:spacing w:after="40" w:before="0"/>
      </w:pPr>
      <w:r>
        <w:t xml:space="preserve">     D. 9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Level 2 Extension — Escape the Wrong Operation</w:t>
      </w:r>
    </w:p>
    <w:p>
      <w:pPr>
        <w:spacing w:after="40" w:before="0"/>
      </w:pPr>
      <w:r>
        <w:t xml:space="preserve">   Step 1 (Problem): A tank holds 4/5 gallon of testing fluid. Each test uses 1/10 gallon. How many tests can be run to escape the lab?</w:t>
      </w:r>
    </w:p>
    <w:p>
      <w:pPr>
        <w:spacing w:after="40" w:before="0"/>
      </w:pPr>
      <w:r>
        <w:t xml:space="preserve">   Step 2 (Student's equation): 4/5 × 1/10</w:t>
      </w:r>
    </w:p>
    <w:p>
      <w:pPr>
        <w:spacing w:after="40" w:before="0"/>
      </w:pPr>
      <w:r>
        <w:t xml:space="preserve">   Step 3 (Solve): 4/5 × 1/10 = 4/50 = 2/25</w:t>
      </w:r>
    </w:p>
    <w:p>
      <w:pPr>
        <w:spacing w:after="40" w:before="0"/>
      </w:pPr>
      <w:r>
        <w:t xml:space="preserve">   Step 4 (Answer): 2/25 of a test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Room 1 — Evidence Locker: Agent Torres has 7/8 pound of casting clay to lift footprints. Each cast uses 1/8 pound. How many casts can she make to unlock the door?</w:t>
      </w:r>
    </w:p>
    <w:p>
      <w:pPr>
        <w:spacing w:after="40" w:before="0"/>
      </w:pPr>
      <w:r>
        <w:t xml:space="preserve">   Step 2 (A classmate at our table answered): 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1293f2782292b260586aef9b519ed978ced4e4.png"/><Relationship Id="rId8" Type="http://schemas.openxmlformats.org/officeDocument/2006/relationships/image" Target="media/2e57602d91a08c69bb54aa0f42389831c48e8dfd.png"/><Relationship Id="rId9" Type="http://schemas.openxmlformats.org/officeDocument/2006/relationships/image" Target="media/a933dc32655b76a25a87e5d7aa9b530c9666d85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6.11 Small Group · Group 1</dc:title>
  <dc:creator>Neft Teacher</dc:creator>
  <dc:description>Homework — 6.11 Small Group · Group 1</dc:description>
  <cp:lastModifiedBy>Un-named</cp:lastModifiedBy>
  <cp:revision>1</cp:revision>
  <dcterms:created xsi:type="dcterms:W3CDTF">2026-10-20T13:17:45.094Z</dcterms:created>
  <dcterms:modified xsi:type="dcterms:W3CDTF">2026-10-20T13:17:45.094Z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