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6.11 Small Group · Group 2 — Homework</w:t>
      </w:r>
    </w:p>
    <w:p>
      <w:pPr>
        <w:spacing w:after="160" w:before="0"/>
      </w:pPr>
      <w:r>
        <w:rPr>
          <w:i/>
          <w:iCs/>
        </w:rPr>
        <w:t xml:space="preserve">Lesson 6-11-group2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writing and solving fraction division equations,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odel" descr="Picture illustrating the vocabulary word &quot;Model&quot;" title="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quation" descr="Picture illustrating the vocabulary word &quot;Equation&quot;" title="Equ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olution" descr="Picture illustrating the vocabulary word &quot;Solution&quot;" title="Solu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asonableness" descr="Picture illustrating the vocabulary word &quot;Reasonableness&quot;" title="Reasonablen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nverse operations" descr="Picture illustrating the vocabulary word &quot;Inverse operations&quot;" title="Inverse oper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and reasoning are both correct — the answer should be less than 1</w:t>
      </w:r>
    </w:p>
    <w:p>
      <w:pPr>
        <w:spacing w:after="40" w:before="0"/>
      </w:pPr>
      <w:r>
        <w:t xml:space="preserve">     B. His math is wrong — the answer should be 1/6</w:t>
      </w:r>
    </w:p>
    <w:p>
      <w:pPr>
        <w:spacing w:after="40" w:before="0"/>
      </w:pPr>
      <w:r>
        <w:t xml:space="preserve">     C.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Problem-Solving Error</w:t>
      </w:r>
    </w:p>
    <w:p>
      <w:pPr>
        <w:spacing w:after="40" w:before="0"/>
      </w:pPr>
      <w:r>
        <w:t xml:space="preserve">   Step 1 (Problem): A tank has 3/4 gallon of water. Each bucket holds 1/6 gallon. How many buckets can be filled?</w:t>
      </w:r>
    </w:p>
    <w:p>
      <w:pPr>
        <w:spacing w:after="40" w:before="0"/>
      </w:pPr>
      <w:r>
        <w:t xml:space="preserve">   Step 2 (Student's equation): 1/6 ÷ 3/4</w:t>
      </w:r>
    </w:p>
    <w:p>
      <w:pPr>
        <w:spacing w:after="40" w:before="0"/>
      </w:pPr>
      <w:r>
        <w:t xml:space="preserve">   Step 3 (Solve): 1/6 × 4/3 = 4/18 = 2/9</w:t>
      </w:r>
    </w:p>
    <w:p>
      <w:pPr>
        <w:spacing w:after="40" w:before="0"/>
      </w:pPr>
      <w:r>
        <w:t xml:space="preserve">   Step 4 (Answer): 2/9 buckets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Write your own fraction division word problem where the answer is 8. Then show the equation, solve it step by step, and explain how you know your answer is reasonable.</w:t>
      </w:r>
    </w:p>
    <w:p>
      <w:pPr>
        <w:spacing w:after="60" w:before="0"/>
      </w:pPr>
      <w:r>
        <w:rPr>
          <w:i/>
          <w:iCs/>
        </w:rPr>
        <w:t xml:space="preserve">Sentence starter: My word problem: ___. The equation is ___ ÷ ___ = ___. I solved it using KCF: ___ × ___ = ___. The answer 8 is reasonable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a933dc32655b76a25a87e5d7aa9b530c9666d85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6.11 Small Group · Group 2</dc:title>
  <dc:creator>Neft Teacher</dc:creator>
  <dc:description>Homework — 6.11 Small Group · Group 2</dc:description>
  <cp:lastModifiedBy>Un-named</cp:lastModifiedBy>
  <cp:revision>1</cp:revision>
  <dcterms:created xsi:type="dcterms:W3CDTF">2026-10-20T13:17:45.101Z</dcterms:created>
  <dcterms:modified xsi:type="dcterms:W3CDTF">2026-10-20T13:17:45.101Z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