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6.13 Small Group · Group 2 — Homework</w:t>
      </w:r>
    </w:p>
    <w:p>
      <w:pPr>
        <w:spacing w:after="160" w:before="0"/>
      </w:pPr>
      <w:r>
        <w:rPr>
          <w:i/>
          <w:iCs/>
        </w:rPr>
        <w:t xml:space="preserve">Lesson 6-13-group2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 number as a product of its prime factors using a factor tree,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tree" descr="Picture illustrating the vocabulary word &quot;Factor tree&quot;" title="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tree (Árbol de factores)</w:t>
      </w:r>
      <w:r>
        <w:t xml:space="preserve"> — A picture that splits a number into its prime numbers, step by step.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Only Student A gets the correct prime factorization</w:t>
      </w:r>
    </w:p>
    <w:p>
      <w:pPr>
        <w:spacing w:after="40" w:before="0"/>
      </w:pPr>
      <w:r>
        <w:t xml:space="preserve">     B. Only Student B gets the correct prime factorization</w:t>
      </w:r>
    </w:p>
    <w:p>
      <w:pPr>
        <w:spacing w:after="40" w:before="0"/>
      </w:pPr>
      <w:r>
        <w:t xml:space="preserve">     C. They will get different prime factorizations</w:t>
      </w:r>
    </w:p>
    <w:p>
      <w:pPr>
        <w:spacing w:after="40" w:before="0"/>
      </w:pPr>
      <w:r>
        <w:t xml:space="preserve">     D. Both get the same prime factorization: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(Find the prime factorization of 45, using exponents): Start: 45</w:t>
      </w:r>
    </w:p>
    <w:p>
      <w:pPr>
        <w:spacing w:after="40" w:before="0"/>
      </w:pPr>
      <w:r>
        <w:t xml:space="preserve">   Step 2 (First split): 45 = 5 × 9</w:t>
      </w:r>
    </w:p>
    <w:p>
      <w:pPr>
        <w:spacing w:after="40" w:before="0"/>
      </w:pPr>
      <w:r>
        <w:t xml:space="preserve">   Step 3 (Break down 9): 9 = 3 × 3, so 45 = 5 × 3 × 3</w:t>
      </w:r>
    </w:p>
    <w:p>
      <w:pPr>
        <w:spacing w:after="40" w:before="0"/>
      </w:pPr>
      <w:r>
        <w:t xml:space="preserve">   Step 4 (Write with exponents): 45 = 3² × 5²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Marcus's Mistake</w:t>
      </w:r>
    </w:p>
    <w:p>
      <w:pPr>
        <w:spacing w:after="40" w:before="0"/>
      </w:pPr>
      <w:r>
        <w:t xml:space="preserve">   Step 1 (Find prime factorization of 48): Start: 48</w:t>
      </w:r>
    </w:p>
    <w:p>
      <w:pPr>
        <w:spacing w:after="40" w:before="0"/>
      </w:pPr>
      <w:r>
        <w:t xml:space="preserve">   Step 2 (First split): 48 = 6 × 8</w:t>
      </w:r>
    </w:p>
    <w:p>
      <w:pPr>
        <w:spacing w:after="40" w:before="0"/>
      </w:pPr>
      <w:r>
        <w:t xml:space="preserve">   Step 3 (Break down 6): 6 = 2 × 3</w:t>
      </w:r>
    </w:p>
    <w:p>
      <w:pPr>
        <w:spacing w:after="40" w:before="0"/>
      </w:pPr>
      <w:r>
        <w:t xml:space="preserve">   Step 4 (Break down 8): 8 = 2 × 4</w:t>
      </w:r>
    </w:p>
    <w:p>
      <w:pPr>
        <w:spacing w:after="40" w:before="0"/>
      </w:pPr>
      <w:r>
        <w:t xml:space="preserve">   Step 5 (Final answer): 48 = 2 × 3 × 2 ×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Choose any two-digit composite number. Show TWO different factor trees that both lead to the same prime factorization. Explain why every composite number has only one prime factorization.</w:t>
      </w:r>
    </w:p>
    <w:p>
      <w:pPr>
        <w:spacing w:after="60" w:before="0"/>
      </w:pPr>
      <w:r>
        <w:rPr>
          <w:i/>
          <w:iCs/>
        </w:rPr>
        <w:t xml:space="preserve">Sentence starter: I chose the number ___. My first factor tree starts with ___ × ___, and my second starts with ___ × ___. Both give the same prime factorization: ___. This happens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6.13 Small Group · Group 2</dc:title>
  <dc:creator>Neft Teacher</dc:creator>
  <dc:description>Homework — 6.13 Small Group · Group 2</dc:description>
  <cp:lastModifiedBy>Un-named</cp:lastModifiedBy>
  <cp:revision>1</cp:revision>
  <dcterms:created xsi:type="dcterms:W3CDTF">2026-10-20T13:17:46.509Z</dcterms:created>
  <dcterms:modified xsi:type="dcterms:W3CDTF">2026-10-20T13:17:46.509Z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