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7.8 Small Group · Group 1 — Homework</w:t>
      </w:r>
    </w:p>
    <w:p>
      <w:pPr>
        <w:spacing w:after="160" w:before="0"/>
      </w:pPr>
      <w:r>
        <w:rPr>
          <w:i/>
          <w:iCs/>
        </w:rPr>
        <w:t xml:space="preserve">Lesson 7-8-group1  •  Standard 6.NOS.7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plot ordered pairs in all four quadrants of the coordinate plane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Quadrant" descr="Picture illustrating the vocabulary word &quot;Quadrant&quot;" title="Quadr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Quadrant (Cuadrante)</w:t>
      </w:r>
      <w:r>
        <w:t xml:space="preserve"> — One of the four parts of a coordinate grid, numbered I to IV.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Negative coordinate" descr="Picture illustrating the vocabulary word &quot;Negative coordinate&quot;" title="Negative coordin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Negative coordinate (Coordenada negativa)</w:t>
      </w:r>
      <w:r>
        <w:t xml:space="preserve"> — A coordinate less than zero. It means left or below the center point.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flection" descr="Picture illustrating the vocabulary word &quot;Reflection&quot;" title="Ref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Reflection (Reflexión)</w:t>
      </w:r>
      <w:r>
        <w:t xml:space="preserve"> — A flipped, mirror image across a line.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xis" descr="Picture illustrating the vocabulary word &quot;Axis&quot;" title="Ax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Axis (Eje)</w:t>
      </w:r>
      <w:r>
        <w:t xml:space="preserve"> — One of the two number lines that frame a graph: the x-axis runs across, the y-axis runs up and down.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teger" descr="Picture illustrating the vocabulary word &quot;Integer&quot;" title="Inte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Integer (Número entero)</w:t>
      </w:r>
      <w:r>
        <w:t xml:space="preserve"> — Whole numbers and their opposites, like -2, -1, 0, 1, 2.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In which quadrant is the point (-4, 5)?</w:t>
      </w:r>
    </w:p>
    <w:p>
      <w:pPr>
        <w:spacing w:after="40" w:before="0"/>
      </w:pPr>
      <w:r>
        <w:t xml:space="preserve">     A. Quadrant I</w:t>
      </w:r>
    </w:p>
    <w:p>
      <w:pPr>
        <w:spacing w:after="40" w:before="0"/>
      </w:pPr>
      <w:r>
        <w:t xml:space="preserve">     B. Quadrant III</w:t>
      </w:r>
    </w:p>
    <w:p>
      <w:pPr>
        <w:spacing w:after="40" w:before="0"/>
      </w:pPr>
      <w:r>
        <w:t xml:space="preserve">     C. Quadrant II</w:t>
      </w:r>
    </w:p>
    <w:p>
      <w:pPr>
        <w:spacing w:after="40" w:before="0"/>
      </w:pPr>
      <w:r>
        <w:t xml:space="preserve">     D. Quadrant IV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point has a positive x-coordinate and a negative y-coordinate. Which quadrant is it in?</w:t>
      </w:r>
    </w:p>
    <w:p>
      <w:pPr>
        <w:spacing w:after="40" w:before="0"/>
      </w:pPr>
      <w:r>
        <w:t xml:space="preserve">     A. Quadrant I</w:t>
      </w:r>
    </w:p>
    <w:p>
      <w:pPr>
        <w:spacing w:after="40" w:before="0"/>
      </w:pPr>
      <w:r>
        <w:t xml:space="preserve">     B. Quadrant II</w:t>
      </w:r>
    </w:p>
    <w:p>
      <w:pPr>
        <w:spacing w:after="40" w:before="0"/>
      </w:pPr>
      <w:r>
        <w:t xml:space="preserve">     C. Quadrant IV</w:t>
      </w:r>
    </w:p>
    <w:p>
      <w:pPr>
        <w:spacing w:after="40" w:before="0"/>
      </w:pPr>
      <w:r>
        <w:t xml:space="preserve">     D. Quadrant III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Point A is at (-5, 3). If you move 8 units to the right, what are the new coordinates?</w:t>
      </w:r>
    </w:p>
    <w:p>
      <w:pPr>
        <w:spacing w:after="40" w:before="0"/>
      </w:pPr>
      <w:r>
        <w:t xml:space="preserve">     A. (-13, 3)</w:t>
      </w:r>
    </w:p>
    <w:p>
      <w:pPr>
        <w:spacing w:after="40" w:before="0"/>
      </w:pPr>
      <w:r>
        <w:t xml:space="preserve">     B. (-5, 11)</w:t>
      </w:r>
    </w:p>
    <w:p>
      <w:pPr>
        <w:spacing w:after="40" w:before="0"/>
      </w:pPr>
      <w:r>
        <w:t xml:space="preserve">     C. (-5, -5)</w:t>
      </w:r>
    </w:p>
    <w:p>
      <w:pPr>
        <w:spacing w:after="40" w:before="0"/>
      </w:pPr>
      <w:r>
        <w:t xml:space="preserve">     D. (3, 3)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In which quadrant is the point (-3, 5)?</w:t>
      </w:r>
    </w:p>
    <w:p>
      <w:pPr>
        <w:spacing w:after="40" w:before="0"/>
      </w:pPr>
      <w:r>
        <w:t xml:space="preserve">     A. Quadrant I</w:t>
      </w:r>
    </w:p>
    <w:p>
      <w:pPr>
        <w:spacing w:after="40" w:before="0"/>
      </w:pPr>
      <w:r>
        <w:t xml:space="preserve">     B. Quadrant III</w:t>
      </w:r>
    </w:p>
    <w:p>
      <w:pPr>
        <w:spacing w:after="40" w:before="0"/>
      </w:pPr>
      <w:r>
        <w:t xml:space="preserve">     C. Quadrant IV</w:t>
      </w:r>
    </w:p>
    <w:p>
      <w:pPr>
        <w:spacing w:after="40" w:before="0"/>
      </w:pPr>
      <w:r>
        <w:t xml:space="preserve">     D. Quadrant II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What are the coordinates of a point 4 units right and 2 units down from the origin?</w:t>
      </w:r>
    </w:p>
    <w:p>
      <w:pPr>
        <w:spacing w:after="40" w:before="0"/>
      </w:pPr>
      <w:r>
        <w:t xml:space="preserve">     A. (-4, 2)</w:t>
      </w:r>
    </w:p>
    <w:p>
      <w:pPr>
        <w:spacing w:after="40" w:before="0"/>
      </w:pPr>
      <w:r>
        <w:t xml:space="preserve">     B. (-2, 4)</w:t>
      </w:r>
    </w:p>
    <w:p>
      <w:pPr>
        <w:spacing w:after="40" w:before="0"/>
      </w:pPr>
      <w:r>
        <w:t xml:space="preserve">     C. (2, -4)</w:t>
      </w:r>
    </w:p>
    <w:p>
      <w:pPr>
        <w:spacing w:after="40" w:before="0"/>
      </w:pPr>
      <w:r>
        <w:t xml:space="preserve">     D. (4, -2)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A sonar ping locates an enemy submarine at (-5, -2). In which quadrant should Captain Vega aim her shot?</w:t>
      </w:r>
    </w:p>
    <w:p>
      <w:pPr>
        <w:spacing w:after="40" w:before="0"/>
      </w:pPr>
      <w:r>
        <w:t xml:space="preserve">     A. Quadrant I</w:t>
      </w:r>
    </w:p>
    <w:p>
      <w:pPr>
        <w:spacing w:after="40" w:before="0"/>
      </w:pPr>
      <w:r>
        <w:t xml:space="preserve">     B. Quadrant II</w:t>
      </w:r>
    </w:p>
    <w:p>
      <w:pPr>
        <w:spacing w:after="40" w:before="0"/>
      </w:pPr>
      <w:r>
        <w:t xml:space="preserve">     C. Quadrant IV</w:t>
      </w:r>
    </w:p>
    <w:p>
      <w:pPr>
        <w:spacing w:after="40" w:before="0"/>
      </w:pPr>
      <w:r>
        <w:t xml:space="preserve">     D. Quadrant III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Captain Vega's lookout reports a ship in Quadrant II. What signs will its coordinates (x, y) have?</w:t>
      </w:r>
    </w:p>
    <w:p>
      <w:pPr>
        <w:spacing w:after="40" w:before="0"/>
      </w:pPr>
      <w:r>
        <w:t xml:space="preserve">     A. (-, +)</w:t>
      </w:r>
    </w:p>
    <w:p>
      <w:pPr>
        <w:spacing w:after="40" w:before="0"/>
      </w:pPr>
      <w:r>
        <w:t xml:space="preserve">     B. (+, +)</w:t>
      </w:r>
    </w:p>
    <w:p>
      <w:pPr>
        <w:spacing w:after="40" w:before="0"/>
      </w:pPr>
      <w:r>
        <w:t xml:space="preserve">     C. (-, -)</w:t>
      </w:r>
    </w:p>
    <w:p>
      <w:pPr>
        <w:spacing w:after="40" w:before="0"/>
      </w:pPr>
      <w:r>
        <w:t xml:space="preserve">     D. (+, -)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Level 2 Extension — The Misfired Shot</w:t>
      </w:r>
    </w:p>
    <w:p>
      <w:pPr>
        <w:spacing w:after="40" w:before="0"/>
      </w:pPr>
      <w:r>
        <w:t xml:space="preserve">   Step 1 (Target): An enemy ship is at (-3, 4). In which quadrant should Captain Vega fire?</w:t>
      </w:r>
    </w:p>
    <w:p>
      <w:pPr>
        <w:spacing w:after="40" w:before="0"/>
      </w:pPr>
      <w:r>
        <w:t xml:space="preserve">   Step 2 (Gunner's thinking): Ignore the signs and just use the numbers 3 and 4. Both numbers are there, so it must be a bottom-left target.</w:t>
      </w:r>
    </w:p>
    <w:p>
      <w:pPr>
        <w:spacing w:after="40" w:before="0"/>
      </w:pPr>
      <w:r>
        <w:t xml:space="preserve">   Step 3 (Gunner's answer): Fire on Quadrant III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Captain Vega's lookout reports a ship in Quadrant II. What signs will its coordinates (x, y) have?</w:t>
      </w:r>
    </w:p>
    <w:p>
      <w:pPr>
        <w:spacing w:after="40" w:before="0"/>
      </w:pPr>
      <w:r>
        <w:t xml:space="preserve">   Step 2 (A classmate at our table answered): (+, +)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Quadrant II</w:t>
      </w:r>
    </w:p>
    <w:p>
      <w:pPr>
        <w:spacing w:after="20" w:before="0"/>
      </w:pPr>
      <w:r>
        <w:t xml:space="preserve">     The x-coordinate is negative (left) and the y-coordinate is positive (up). Left and up is Quadrant II.</w:t>
      </w:r>
    </w:p>
    <w:p>
      <w:pPr>
        <w:spacing w:after="80" w:before="0"/>
      </w:pPr>
      <w:r>
        <w:rPr>
          <w:i/>
          <w:iCs/>
        </w:rPr>
        <w:t xml:space="preserve">     Watch for: 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p>
      <w:pPr>
        <w:spacing w:after="40" w:before="0"/>
      </w:pPr>
      <w:r>
        <w:rPr>
          <w:b/>
          <w:bCs/>
        </w:rPr>
        <w:t xml:space="preserve">2. C. Quadrant IV</w:t>
      </w:r>
    </w:p>
    <w:p>
      <w:pPr>
        <w:spacing w:after="20" w:before="0"/>
      </w:pPr>
      <w:r>
        <w:t xml:space="preserve">     Positive x (right) and negative y (down) = Quadrant IV (bottom-right).</w:t>
      </w:r>
    </w:p>
    <w:p>
      <w:pPr>
        <w:spacing w:after="80" w:before="0"/>
      </w:pPr>
      <w:r>
        <w:rPr>
          <w:i/>
          <w:iCs/>
        </w:rPr>
        <w:t xml:space="preserve">     Watch for: 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p>
      <w:pPr>
        <w:spacing w:after="40" w:before="0"/>
      </w:pPr>
      <w:r>
        <w:rPr>
          <w:b/>
          <w:bCs/>
        </w:rPr>
        <w:t xml:space="preserve">3. D. (3, 3)</w:t>
      </w:r>
    </w:p>
    <w:p>
      <w:pPr>
        <w:spacing w:after="20" w:before="0"/>
      </w:pPr>
      <w:r>
        <w:t xml:space="preserve">     Moving right means adding to the x-coordinate: -5 + 8 = 3. The y stays the same. New point: (3, 3).</w:t>
      </w:r>
    </w:p>
    <w:p>
      <w:pPr>
        <w:spacing w:after="80" w:before="0"/>
      </w:pPr>
      <w:r>
        <w:rPr>
          <w:i/>
          <w:iCs/>
        </w:rPr>
        <w:t xml:space="preserve">     Watch for: 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p>
      <w:pPr>
        <w:spacing w:after="40" w:before="0"/>
      </w:pPr>
      <w:r>
        <w:rPr>
          <w:b/>
          <w:bCs/>
        </w:rPr>
        <w:t xml:space="preserve">4. D. Quadrant II</w:t>
      </w:r>
    </w:p>
    <w:p>
      <w:pPr>
        <w:spacing w:after="20" w:before="0"/>
      </w:pPr>
      <w:r>
        <w:t xml:space="preserve">     Negative x with positive y places the point in Quadrant II.</w:t>
      </w:r>
    </w:p>
    <w:p>
      <w:pPr>
        <w:spacing w:after="80" w:before="0"/>
      </w:pPr>
      <w:r>
        <w:rPr>
          <w:i/>
          <w:iCs/>
        </w:rPr>
        <w:t xml:space="preserve">     Watch for: 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p>
      <w:pPr>
        <w:spacing w:after="40" w:before="0"/>
      </w:pPr>
      <w:r>
        <w:rPr>
          <w:b/>
          <w:bCs/>
        </w:rPr>
        <w:t xml:space="preserve">5. D. (4, -2)</w:t>
      </w:r>
    </w:p>
    <w:p>
      <w:pPr>
        <w:spacing w:after="20" w:before="0"/>
      </w:pPr>
      <w:r>
        <w:t xml:space="preserve">     Right is +x and down is -y, so the point is (4, -2).</w:t>
      </w:r>
    </w:p>
    <w:p>
      <w:pPr>
        <w:spacing w:after="80" w:before="0"/>
      </w:pPr>
      <w:r>
        <w:rPr>
          <w:i/>
          <w:iCs/>
        </w:rPr>
        <w:t xml:space="preserve">     Watch for: 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p>
      <w:pPr>
        <w:spacing w:after="40" w:before="0"/>
      </w:pPr>
      <w:r>
        <w:rPr>
          <w:b/>
          <w:bCs/>
        </w:rPr>
        <w:t xml:space="preserve">6. D. Quadrant III</w:t>
      </w:r>
    </w:p>
    <w:p>
      <w:pPr>
        <w:spacing w:after="20" w:before="0"/>
      </w:pPr>
      <w:r>
        <w:t xml:space="preserve">     A negative x means left and a negative y means down, so (-5, -2) is in Quadrant III, where both coordinates are negative.</w:t>
      </w:r>
    </w:p>
    <w:p>
      <w:pPr>
        <w:spacing w:after="80" w:before="0"/>
      </w:pPr>
      <w:r>
        <w:rPr>
          <w:i/>
          <w:iCs/>
        </w:rPr>
        <w:t xml:space="preserve">     Watch for: 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p>
      <w:pPr>
        <w:spacing w:after="40" w:before="0"/>
      </w:pPr>
      <w:r>
        <w:rPr>
          <w:b/>
          <w:bCs/>
        </w:rPr>
        <w:t xml:space="preserve">7. A. (-, +)</w:t>
      </w:r>
    </w:p>
    <w:p>
      <w:pPr>
        <w:spacing w:after="20" w:before="0"/>
      </w:pPr>
      <w:r>
        <w:t xml:space="preserve">     Quadrant II is up and to the left of the origin, so x is negative and y is positive: (-, +).</w:t>
      </w:r>
    </w:p>
    <w:p>
      <w:pPr>
        <w:spacing w:after="80" w:before="0"/>
      </w:pPr>
      <w:r>
        <w:rPr>
          <w:i/>
          <w:iCs/>
        </w:rPr>
        <w:t xml:space="preserve">     Watch for: 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p>
      <w:pPr>
        <w:spacing w:after="40" w:before="0"/>
      </w:pPr>
      <w:r>
        <w:rPr>
          <w:b/>
          <w:bCs/>
        </w:rPr>
        <w:t xml:space="preserve">8. Level 2 Extension — The Misfired Shot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You cannot ignore the signs! The x is -3 (negative = left) and the y is 4 (positive = up). Left and up is Quadrant II, not Quadrant III. Captain Vega should fire on Quadrant II.</w:t>
      </w:r>
    </w:p>
    <w:p>
      <w:pPr>
        <w:spacing w:after="80" w:before="0"/>
      </w:pPr>
      <w:r>
        <w:t xml:space="preserve">     Watch for: Ignoring the signs throws away the only information that names a quadrant. With x = -3 the ship is 3 units to the left, and with y = 4 it is 4 units up, which is the top-left region. Left and up is Quadrant II, so firing on Quadrant III would miss entirely.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(-, +). Quadrant II is up and to the left of the origin, so x is negative and y is positive: (-, +).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109624167697eed304a8231494d08c87ba7a8b.png"/><Relationship Id="rId8" Type="http://schemas.openxmlformats.org/officeDocument/2006/relationships/image" Target="media/0cdb1890c948cba4a3d7052156d37d4223f4a88e.png"/><Relationship Id="rId9" Type="http://schemas.openxmlformats.org/officeDocument/2006/relationships/image" Target="media/675a925f7a84d4e9764d4929e2ba5311029b648e.png"/><Relationship Id="rId10" Type="http://schemas.openxmlformats.org/officeDocument/2006/relationships/image" Target="media/0ab782f2c87505b1b3326487bdfc321f8548f0f4.png"/><Relationship Id="rId11" Type="http://schemas.openxmlformats.org/officeDocument/2006/relationships/image" Target="media/0c32cfa032172aec14be457ffd6b526e66b0590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7.8 Small Group · Group 1</dc:title>
  <dc:creator>Neft Teacher</dc:creator>
  <dc:description>Homework — 7.8 Small Group · Group 1</dc:description>
  <cp:lastModifiedBy>Un-named</cp:lastModifiedBy>
  <cp:revision>1</cp:revision>
  <dcterms:created xsi:type="dcterms:W3CDTF">2026-10-20T13:17:48.615Z</dcterms:created>
  <dcterms:modified xsi:type="dcterms:W3CDTF">2026-10-20T13:17:48.615Z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