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Equations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1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160"/>
      </w:pPr>
      <w:r>
        <w:rPr>
          <w:sz w:val="21"/>
          <w:szCs w:val="21"/>
        </w:rPr>
        <w:t xml:space="preserve">A letter that stands for an unknown number.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Equal sign</w:t>
      </w:r>
      <w:r>
        <w:rPr>
          <w:i/>
          <w:iCs/>
          <w:color w:val="5F6F80"/>
          <w:sz w:val="20"/>
          <w:szCs w:val="20"/>
        </w:rPr>
        <w:t xml:space="preserve">  ·  Signo igual</w:t>
      </w:r>
    </w:p>
    <w:p>
      <w:pPr>
        <w:spacing w:after="160"/>
      </w:pPr>
      <w:r>
        <w:rPr>
          <w:sz w:val="21"/>
          <w:szCs w:val="21"/>
        </w:rPr>
        <w:t xml:space="preserve">The = sign, showing both sides are the same.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Expression</w:t>
      </w:r>
      <w:r>
        <w:rPr>
          <w:i/>
          <w:iCs/>
          <w:color w:val="5F6F80"/>
          <w:sz w:val="20"/>
          <w:szCs w:val="20"/>
        </w:rPr>
        <w:t xml:space="preserve">  ·  Expresión</w:t>
      </w:r>
    </w:p>
    <w:p>
      <w:pPr>
        <w:spacing w:after="160"/>
      </w:pPr>
      <w:r>
        <w:rPr>
          <w:sz w:val="21"/>
          <w:szCs w:val="21"/>
        </w:rPr>
        <w:t xml:space="preserve">A math phrase with numbers and letters, but no equal sign.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let a variable stand for the unknown number of gems.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choose a variable (such as n) for the unknown gems, build n + 8 = 20, and connect 'plus 8 more' to + 8 and 'equals 20 total' to = 20.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the equation n + 8 = 20 represent the clue better than the expression n + 8 alone? Justify using the role of the equal sign.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equation is better than the expression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equal sign tells me ___ that an expression cannot show.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sides of the equation must represent the same total.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spacing w:after="60"/>
      </w:pPr>
      <w:r>
        <w:rPr>
          <w:sz w:val="21"/>
          <w:szCs w:val="21"/>
        </w:rPr>
        <w:t xml:space="preserve">The equal sign means both sides are ___.</w:t>
      </w:r>
      <w:r>
        <w:rPr>
          <w:i/>
          <w:iCs/>
          <w:color w:val="5F6F80"/>
          <w:sz w:val="19"/>
          <w:szCs w:val="19"/>
        </w:rPr>
        <w:br/>
        <w:t xml:space="preserve">
El signo igual significa que ambos lados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place the expression n + 8 on one side and the total 20 on the other, explaining the equal sign means both sides have the same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'twice a number equals 20' with 'a number plus 8 equals 20.' How would the equations differ,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'Twice a number' would be ___ instead of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operation changes the equation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equation organizes what I know and what I want to find.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
Escribir una ecuación me ayuda porque ___.</w:t>
      </w:r>
    </w:p>
    <w:p>
      <w:pPr>
        <w:spacing w:after="60"/>
      </w:pPr>
      <w:r>
        <w:rPr>
          <w:sz w:val="21"/>
          <w:szCs w:val="21"/>
        </w:rPr>
        <w:t xml:space="preserve">I would write an equation to find ___.</w:t>
      </w:r>
      <w:r>
        <w:rPr>
          <w:i/>
          <w:iCs/>
          <w:color w:val="5F6F80"/>
          <w:sz w:val="19"/>
          <w:szCs w:val="19"/>
        </w:rPr>
        <w:br/>
        <w:t xml:space="preserve">
Escribiría una ecuación para hallar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expression, equal sign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an equation captures the relationship clearly, lets you use a variable for the unknown, and can be solved instead of guessing.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'Any sentence with numbers is an equation.' Use the words expression and equal sign to explain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an expression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sentence is only an equation when it has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equation using the words equation, variable, equal sign, and expression.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equation represents: 'A number divided by 4 equals 8'?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4 = 8</w:t>
      </w:r>
    </w:p>
    <w:p>
      <w:pPr>
        <w:spacing w:after="60"/>
        <w:ind w:left="360"/>
      </w:pPr>
      <w:r>
        <w:rPr>
          <w:sz w:val="20"/>
          <w:szCs w:val="20"/>
        </w:rPr>
        <w:t xml:space="preserve">B. 4n = 8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− 4 = 8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+ 4 =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detective found some fingerprints on Monday and 14 more on Tuesday, for a total of 30. Which equation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f + 14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B. f − 14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C. 14f = 30</w:t>
      </w:r>
    </w:p>
    <w:p>
      <w:pPr>
        <w:spacing w:after="60"/>
        <w:ind w:left="360"/>
      </w:pPr>
      <w:r>
        <w:rPr>
          <w:sz w:val="20"/>
          <w:szCs w:val="20"/>
        </w:rPr>
        <w:t xml:space="preserve">D. f / 14 = 30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equation represents: 'A number divided by 6 equals 9'?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6 = 9</w:t>
      </w:r>
    </w:p>
    <w:p>
      <w:pPr>
        <w:spacing w:after="60"/>
        <w:ind w:left="360"/>
      </w:pPr>
      <w:r>
        <w:rPr>
          <w:sz w:val="20"/>
          <w:szCs w:val="20"/>
        </w:rPr>
        <w:t xml:space="preserve">B. 6n = 9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− 6 = 9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+ 6 =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cp:lastModifiedBy>Un-named</cp:lastModifiedBy>
  <cp:revision>1</cp:revision>
  <dcterms:created xsi:type="dcterms:W3CDTF">2026-06-01T16:14:18.673Z</dcterms:created>
  <dcterms:modified xsi:type="dcterms:W3CDTF">2026-06-01T16:14:18.673Z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