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2.  </w:t>
      </w:r>
      <w:r>
        <w:rPr>
          <w:sz w:val="22"/>
          <w:szCs w:val="22"/>
        </w:rPr>
        <w:t xml:space="preserve">A whole number greater than 1 with exactly two factors, 1 and itself,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3.  </w:t>
      </w:r>
      <w:r>
        <w:rPr>
          <w:sz w:val="22"/>
          <w:szCs w:val="22"/>
        </w:rPr>
        <w:t xml:space="preserve">A whole number greater than 1 that has more than two factors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4.  </w:t>
      </w:r>
      <w:r>
        <w:rPr>
          <w:sz w:val="22"/>
          <w:szCs w:val="22"/>
        </w:rPr>
        <w:t xml:space="preserve">A number that divides evenly into another number is called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I can break a number into its prime factors step by step using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In 2³, the small number 3 is the </w:t>
      </w:r>
      <w:r>
        <w:rPr>
          <w:sz w:val="22"/>
          <w:szCs w:val="22"/>
        </w:rPr>
        <w:t xml:space="preserve">________________</w:t>
      </w:r>
      <w:r>
        <w:rPr>
          <w:sz w:val="22"/>
          <w:szCs w:val="22"/>
        </w:rPr>
        <w:t xml:space="preserve"> and it shows 2 is multiplied 3 times.</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whole number as a product of only prime numbers.</w:t>
      </w:r>
      <w:r>
        <w:rPr>
          <w:i/>
          <w:iCs/>
          <w:color w:val="5F6F80"/>
          <w:sz w:val="18"/>
          <w:szCs w:val="18"/>
        </w:rPr>
        <w:br/>
        <w:t xml:space="preserve">Factorización prima — Escribir un número entero como un producto de solo números primos.</w:t>
      </w:r>
    </w:p>
    <w:p>
      <w:pPr>
        <w:spacing w:after="60"/>
      </w:pPr>
      <w:r>
        <w:rPr>
          <w:b/>
          <w:bCs/>
          <w:color w:val="1FA6A2"/>
          <w:sz w:val="22"/>
          <w:szCs w:val="22"/>
        </w:rPr>
        <w:t xml:space="preserve">☐  </w:t>
      </w:r>
      <w:r>
        <w:rPr>
          <w:b/>
          <w:bCs/>
          <w:color w:val="12355B"/>
          <w:sz w:val="20"/>
          <w:szCs w:val="20"/>
        </w:rPr>
        <w:t xml:space="preserve">Prime number — </w:t>
      </w:r>
      <w:r>
        <w:rPr>
          <w:sz w:val="20"/>
          <w:szCs w:val="20"/>
        </w:rPr>
        <w:t xml:space="preserve">A number bigger than 1 that you can only divide by 1 and itself.</w:t>
      </w:r>
      <w:r>
        <w:rPr>
          <w:i/>
          <w:iCs/>
          <w:color w:val="5F6F80"/>
          <w:sz w:val="18"/>
          <w:szCs w:val="18"/>
        </w:rPr>
        <w:br/>
        <w:t xml:space="preserve">Número primo — Un número mayor que 1 que solo se puede dividir entre 1 y sí mismo.</w:t>
      </w:r>
    </w:p>
    <w:p>
      <w:pPr>
        <w:spacing w:after="60"/>
      </w:pPr>
      <w:r>
        <w:rPr>
          <w:b/>
          <w:bCs/>
          <w:color w:val="1FA6A2"/>
          <w:sz w:val="22"/>
          <w:szCs w:val="22"/>
        </w:rPr>
        <w:t xml:space="preserve">☐  </w:t>
      </w:r>
      <w:r>
        <w:rPr>
          <w:b/>
          <w:bCs/>
          <w:color w:val="12355B"/>
          <w:sz w:val="20"/>
          <w:szCs w:val="20"/>
        </w:rPr>
        <w:t xml:space="preserve">Composite number — </w:t>
      </w:r>
      <w:r>
        <w:rPr>
          <w:sz w:val="20"/>
          <w:szCs w:val="20"/>
        </w:rPr>
        <w:t xml:space="preserve">A number bigger than 1 that you can divide by more than just 1 and itself.</w:t>
      </w:r>
      <w:r>
        <w:rPr>
          <w:i/>
          <w:iCs/>
          <w:color w:val="5F6F80"/>
          <w:sz w:val="18"/>
          <w:szCs w:val="18"/>
        </w:rPr>
        <w:br/>
        <w:t xml:space="preserve">Número compuesto — Un número mayor que 1 que se puede dividir entre más números, no solo 1 y sí mismo.</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factor of a whole number divides it evenly, with no remainder. For example, 3 is a factor of 12 because 12 ÷ 3 = 4.</w:t>
      </w:r>
      <w:r>
        <w:rPr>
          <w:i/>
          <w:iCs/>
          <w:color w:val="5F6F80"/>
          <w:sz w:val="18"/>
          <w:szCs w:val="18"/>
        </w:rPr>
        <w:br/>
        <w:t xml:space="preserve">Factor — Un factor de un número entero lo divide exactamente, sin dejar residuo. Por ejemplo, 3 es un factor de 12 porque 12 ÷ 3 = 4.</w:t>
      </w:r>
    </w:p>
    <w:p>
      <w:pPr>
        <w:spacing w:after="60"/>
      </w:pPr>
      <w:r>
        <w:rPr>
          <w:b/>
          <w:bCs/>
          <w:color w:val="1FA6A2"/>
          <w:sz w:val="22"/>
          <w:szCs w:val="22"/>
        </w:rPr>
        <w:t xml:space="preserve">☐  </w:t>
      </w:r>
      <w:r>
        <w:rPr>
          <w:b/>
          <w:bCs/>
          <w:color w:val="12355B"/>
          <w:sz w:val="20"/>
          <w:szCs w:val="20"/>
        </w:rPr>
        <w:t xml:space="preserve">Factor tree — </w:t>
      </w:r>
      <w:r>
        <w:rPr>
          <w:sz w:val="20"/>
          <w:szCs w:val="20"/>
        </w:rPr>
        <w:t xml:space="preserve">A picture that splits a number into its prime numbers, step by step.</w:t>
      </w:r>
      <w:r>
        <w:rPr>
          <w:i/>
          <w:iCs/>
          <w:color w:val="5F6F80"/>
          <w:sz w:val="18"/>
          <w:szCs w:val="18"/>
        </w:rPr>
        <w:br/>
        <w:t xml:space="preserve">Árbol de factores — Un dibujo que separa un número en sus números primos, paso a paso.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Because 72 = ___, I can multiply combinations of those prime factors to get factors like ___, so a grid that works is ___ by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60 is composite because it has more than two factors.</w:t>
            </w:r>
          </w:p>
          <w:p>
            <w:pPr>
              <w:spacing w:after="80"/>
            </w:pPr>
            <w:r>
              <w:rPr>
                <w:b/>
                <w:bCs/>
                <w:color w:val="12355B"/>
                <w:sz w:val="19"/>
                <w:szCs w:val="19"/>
              </w:rPr>
              <w:t xml:space="preserve">Evidence:  </w:t>
            </w:r>
            <w:r>
              <w:rPr>
                <w:sz w:val="19"/>
                <w:szCs w:val="19"/>
              </w:rPr>
              <w:t xml:space="preserve">Students say 60 is composite because it has more than two factors (it is divisible by numbers other than 1 and 60, such as 2, 3, 5, 6), so it can be broken down.</w:t>
            </w:r>
          </w:p>
          <w:p>
            <w:pPr>
              <w:spacing w:after="80"/>
            </w:pPr>
            <w:r>
              <w:rPr>
                <w:b/>
                <w:bCs/>
                <w:color w:val="12355B"/>
                <w:sz w:val="19"/>
                <w:szCs w:val="19"/>
              </w:rPr>
              <w:t xml:space="preserve">Reasoning:  </w:t>
            </w:r>
            <w:r>
              <w:rPr>
                <w:sz w:val="19"/>
                <w:szCs w:val="19"/>
              </w:rPr>
              <w:t xml:space="preserve">This evidence connects the definition of prime factorization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Prime Factorization</w:t>
      </w:r>
    </w:p>
    <w:p>
      <w:pPr>
        <w:spacing w:after="80"/>
      </w:pPr>
      <w:r>
        <w:rPr>
          <w:b/>
          <w:bCs/>
          <w:sz w:val="21"/>
          <w:szCs w:val="21"/>
        </w:rPr>
        <w:t xml:space="preserve">Notes 2:  </w:t>
      </w:r>
      <w:r>
        <w:rPr>
          <w:sz w:val="21"/>
          <w:szCs w:val="21"/>
        </w:rPr>
        <w:t xml:space="preserve">Prime number</w:t>
      </w:r>
    </w:p>
    <w:p>
      <w:pPr>
        <w:spacing w:after="80"/>
      </w:pPr>
      <w:r>
        <w:rPr>
          <w:b/>
          <w:bCs/>
          <w:sz w:val="21"/>
          <w:szCs w:val="21"/>
        </w:rPr>
        <w:t xml:space="preserve">Notes 3:  </w:t>
      </w:r>
      <w:r>
        <w:rPr>
          <w:sz w:val="21"/>
          <w:szCs w:val="21"/>
        </w:rPr>
        <w:t xml:space="preserve">Composite number</w:t>
      </w:r>
    </w:p>
    <w:p>
      <w:pPr>
        <w:spacing w:after="80"/>
      </w:pPr>
      <w:r>
        <w:rPr>
          <w:b/>
          <w:bCs/>
          <w:sz w:val="21"/>
          <w:szCs w:val="21"/>
        </w:rPr>
        <w:t xml:space="preserve">Notes 4:  </w:t>
      </w:r>
      <w:r>
        <w:rPr>
          <w:sz w:val="21"/>
          <w:szCs w:val="21"/>
        </w:rPr>
        <w:t xml:space="preserve">Factor</w:t>
      </w:r>
    </w:p>
    <w:p>
      <w:pPr>
        <w:spacing w:after="80"/>
      </w:pPr>
      <w:r>
        <w:rPr>
          <w:b/>
          <w:bCs/>
          <w:sz w:val="21"/>
          <w:szCs w:val="21"/>
        </w:rPr>
        <w:t xml:space="preserve">Notes 5:  </w:t>
      </w:r>
      <w:r>
        <w:rPr>
          <w:sz w:val="21"/>
          <w:szCs w:val="21"/>
        </w:rPr>
        <w:t xml:space="preserve">Factor tree</w:t>
      </w:r>
    </w:p>
    <w:p>
      <w:pPr>
        <w:spacing w:after="80"/>
      </w:pPr>
      <w:r>
        <w:rPr>
          <w:b/>
          <w:bCs/>
          <w:sz w:val="21"/>
          <w:szCs w:val="21"/>
        </w:rPr>
        <w:t xml:space="preserve">Notes 6:  </w:t>
      </w:r>
      <w:r>
        <w:rPr>
          <w:sz w:val="21"/>
          <w:szCs w:val="21"/>
        </w:rPr>
        <w:t xml:space="preserve">Exponent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17</w:t>
      </w:r>
    </w:p>
    <w:p>
      <w:pPr>
        <w:spacing w:after="80"/>
      </w:pPr>
      <w:r>
        <w:rPr>
          <w:b/>
          <w:bCs/>
          <w:sz w:val="21"/>
          <w:szCs w:val="21"/>
        </w:rPr>
        <w:t xml:space="preserve">We Do:  </w:t>
      </w:r>
      <w:r>
        <w:rPr>
          <w:sz w:val="21"/>
          <w:szCs w:val="21"/>
        </w:rPr>
        <w:t xml:space="preserve">A. 2 × 3 ×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Prime Factorization is stopping the factor tree too soon — leaving a composite number like 4, 6, 8, or 9 in the final answer instead of continuing to split it. For example, writing 20 = 4 × 5 as the prime factorization (4 is composite) instead of finishing with 20 = 2 × 2 × 5. Before you submit, check every number in your final answer: if any factor can still be broken into smaller factors, the tree isn't finished yet.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 × 3 × 3</w:t>
      </w:r>
      <w:r>
        <w:rPr>
          <w:i/>
          <w:iCs/>
          <w:color w:val="5F6F80"/>
          <w:sz w:val="19"/>
          <w:szCs w:val="19"/>
        </w:rPr>
        <w:t xml:space="preserve">  — 18 = 2 × 9 = 2 × 3 × 3. Both 2 and 3 are prime, so 2 × 3 × 3 is the prime factorization.</w:t>
      </w:r>
    </w:p>
    <w:p>
      <w:pPr>
        <w:spacing w:after="80"/>
      </w:pPr>
      <w:r>
        <w:rPr>
          <w:b/>
          <w:bCs/>
          <w:sz w:val="21"/>
          <w:szCs w:val="21"/>
        </w:rPr>
        <w:t xml:space="preserve">2.  </w:t>
      </w:r>
      <w:r>
        <w:rPr>
          <w:sz w:val="21"/>
          <w:szCs w:val="21"/>
        </w:rPr>
        <w:t xml:space="preserve">A)  27</w:t>
      </w:r>
      <w:r>
        <w:rPr>
          <w:i/>
          <w:iCs/>
          <w:color w:val="5F6F80"/>
          <w:sz w:val="19"/>
          <w:szCs w:val="19"/>
        </w:rPr>
        <w:t xml:space="preserve">  — 27 = 3 × 9 = 3 × 3 × 3, so it has more than two factors. 23, 29, and 31 are all prime.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Both get the same prime factorization: 2 × 2 × 3 × 5</w:t>
      </w:r>
      <w:r>
        <w:rPr>
          <w:i/>
          <w:iCs/>
          <w:color w:val="5F6F80"/>
          <w:sz w:val="19"/>
          <w:szCs w:val="19"/>
        </w:rPr>
        <w:t xml:space="preserve">  — The Fundamental Theorem of Arithmetic says every composite number has exactly one prime factorization. No matter how you start the factor tree, you always end with 2 × 2 × 3 × 5.</w:t>
      </w:r>
    </w:p>
    <w:p>
      <w:pPr>
        <w:pStyle w:val="Heading2"/>
        <w:spacing w:after="80" w:before="180"/>
      </w:pPr>
      <w:r>
        <w:rPr>
          <w:b/>
          <w:bCs/>
          <w:color w:val="12355B"/>
          <w:sz w:val="24"/>
          <w:szCs w:val="24"/>
        </w:rPr>
        <w:t xml:space="preserve">Exit Ticket</w:t>
      </w:r>
    </w:p>
    <w:p>
      <w:pPr>
        <w:spacing w:after="80"/>
      </w:pPr>
      <w:r>
        <w:rPr>
          <w:sz w:val="21"/>
          <w:szCs w:val="21"/>
        </w:rPr>
        <w:t xml:space="preserve">A)  2 × 2 × 2 × 5</w:t>
      </w:r>
      <w:r>
        <w:rPr>
          <w:i/>
          <w:iCs/>
          <w:color w:val="5F6F80"/>
          <w:sz w:val="19"/>
          <w:szCs w:val="19"/>
        </w:rPr>
        <w:t xml:space="preserve">  — 40 = 2 × 20 = 2 × 2 × 10 = 2 × 2 × 2 × 5. All factors (2, 2, 2, 5) are prime.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2026-08-12T18:28:31.803Z</dcterms:created>
  <dcterms:modified xsi:type="dcterms:W3CDTF">2026-08-12T18:28:31.803Z</dcterms:modified>
</cp:coreProperties>
</file>

<file path=docProps/custom.xml><?xml version="1.0" encoding="utf-8"?>
<Properties xmlns="http://schemas.openxmlformats.org/officeDocument/2006/custom-properties" xmlns:vt="http://schemas.openxmlformats.org/officeDocument/2006/docPropsVTypes"/>
</file>