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 — </w:t>
      </w:r>
      <w:r>
        <w:rPr>
          <w:sz w:val="20"/>
          <w:szCs w:val="20"/>
        </w:rPr>
        <w:t xml:space="preserve">The counting numbers, their opposites, and 0.</w:t>
      </w:r>
      <w:r>
        <w:rPr>
          <w:i/>
          <w:iCs/>
          <w:color w:val="5F6F80"/>
          <w:sz w:val="18"/>
          <w:szCs w:val="18"/>
        </w:rPr>
        <w:br/>
        <w:t xml:space="preserve">Número entero — Los números para contar, sus opuestos y 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 — </w:t>
      </w:r>
      <w:r>
        <w:rPr>
          <w:sz w:val="20"/>
          <w:szCs w:val="20"/>
        </w:rPr>
        <w:t xml:space="preserve">A number that is the same distance from 0 as another number, but on the other side of 0.</w:t>
      </w:r>
      <w:r>
        <w:rPr>
          <w:i/>
          <w:iCs/>
          <w:color w:val="5F6F80"/>
          <w:sz w:val="18"/>
          <w:szCs w:val="18"/>
        </w:rPr>
        <w:br/>
        <w:t xml:space="preserve">Opuesto — Un número que está a la misma distancia de 0 que otro número, pero del otro lado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 — </w:t>
      </w:r>
      <w:r>
        <w:rPr>
          <w:sz w:val="20"/>
          <w:szCs w:val="20"/>
        </w:rPr>
        <w:t xml:space="preserve">A number less than 0, written with a − sign. On a number line it sits to the left of 0.</w:t>
      </w:r>
      <w:r>
        <w:rPr>
          <w:i/>
          <w:iCs/>
          <w:color w:val="5F6F80"/>
          <w:sz w:val="18"/>
          <w:szCs w:val="18"/>
        </w:rPr>
        <w:br/>
        <w:t xml:space="preserve">Número negativo — Un número menor que 0, escrito con un signo −. En la recta numérica queda a la izquierda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 — </w:t>
      </w:r>
      <w:r>
        <w:rPr>
          <w:sz w:val="20"/>
          <w:szCs w:val="20"/>
        </w:rPr>
        <w:t xml:space="preserve">A number greater than 0. On a number line it sits to the right of 0.</w:t>
      </w:r>
      <w:r>
        <w:rPr>
          <w:i/>
          <w:iCs/>
          <w:color w:val="5F6F80"/>
          <w:sz w:val="18"/>
          <w:szCs w:val="18"/>
        </w:rPr>
        <w:br/>
        <w:t xml:space="preserve">Número positivo — Un número mayor que 0. En la recta numérica queda a la derecha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order. It extends to the left of 0 to show values less than 0.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orden. Se extiende a la izquierda del 0 para mostrar valores menores que 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this situation 0 means ___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0 is a chosen reference point (sea level), so values above it are positive and values below it are negative.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integer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24°C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0°C and 12°C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2026-08-12T18:28:34.347Z</dcterms:created>
  <dcterms:modified xsi:type="dcterms:W3CDTF">2026-08-12T18:28:34.347Z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