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Multiplication and Division Equations — </w:t>
      </w:r>
      <w:r>
        <w:rPr>
          <w:sz w:val="20"/>
          <w:szCs w:val="20"/>
        </w:rPr>
        <w:t xml:space="preserve">Use inverse multiplication or division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multiplicación y división — Usar la multiplicación o división inversa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— </w:t>
      </w:r>
      <w:r>
        <w:rPr>
          <w:sz w:val="20"/>
          <w:szCs w:val="20"/>
        </w:rPr>
        <w:t xml:space="preserve">To add equal groups again and again.</w:t>
      </w:r>
      <w:r>
        <w:rPr>
          <w:i/>
          <w:iCs/>
          <w:color w:val="5F6F80"/>
          <w:sz w:val="18"/>
          <w:szCs w:val="18"/>
        </w:rPr>
        <w:br/>
        <w:t xml:space="preserve">Multiplicar — Sumar grupos iguales una y otra vez.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— </w:t>
      </w:r>
      <w:r>
        <w:rPr>
          <w:sz w:val="20"/>
          <w:szCs w:val="20"/>
        </w:rPr>
        <w:t xml:space="preserve">To split into equal groups.</w:t>
      </w:r>
      <w:r>
        <w:rPr>
          <w:i/>
          <w:iCs/>
          <w:color w:val="5F6F80"/>
          <w:sz w:val="18"/>
          <w:szCs w:val="18"/>
        </w:rPr>
        <w:br/>
        <w:t xml:space="preserve">Dividir — Repartir en grupos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ordered ___ kits because 7k = 63 means k = 63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3x = 21 the variable is multiplied, so I undo it with division.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read 3x as 3 groups of x, recognize multiplication, and contrast it with addition, knowing they will divide (not subtract) to solve.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multiplication and division equations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2026-08-12T18:28:35.804Z</dcterms:created>
  <dcterms:modified xsi:type="dcterms:W3CDTF">2026-08-12T18:28:35.804Z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