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Conversion Factor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Factor de conversión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that helps you change one unit into another.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standard amount used to measure, like an inch or a liter.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Equivalent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Equivalente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Having the same value, just in different units.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two amounts.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Customary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usuales (sistema inglés)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U.S. way of measuring, like inches, feet, and pounds.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Metric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métricas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of measuring by 10s, like meters, liters, and grams.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Conversion Factor      •      Unit      •      Equivalent      •      Ratio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equal to 1 that relates two units, like 12 inches / 1 foot,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standard amount used to measure, like a foot or a gram,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measurements that name the same amount, like 1 foot and 12 inches,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Units like inches, feet, and pounds used mainly in the U.S.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meters, grams, and liters based on tens are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did you use a conversion factor like '1 ft = 12 in' to fill in the ratio table, and how did you decide whether to multiply or divide?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 — </w:t>
      </w:r>
      <w:r>
        <w:rPr>
          <w:sz w:val="20"/>
          <w:szCs w:val="20"/>
        </w:rPr>
        <w:t xml:space="preserve">A ratio that helps you change one unit into another.</w:t>
      </w:r>
      <w:r>
        <w:rPr>
          <w:i/>
          <w:iCs/>
          <w:color w:val="5F6F80"/>
          <w:sz w:val="18"/>
          <w:szCs w:val="18"/>
        </w:rPr>
        <w:br/>
        <w:t xml:space="preserve">Factor de conversión — Una razón que te ayuda a cambiar una unidad por otra.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— </w:t>
      </w:r>
      <w:r>
        <w:rPr>
          <w:sz w:val="20"/>
          <w:szCs w:val="20"/>
        </w:rPr>
        <w:t xml:space="preserve">A standard amount used to measure, like an inch or a liter.</w:t>
      </w:r>
      <w:r>
        <w:rPr>
          <w:i/>
          <w:iCs/>
          <w:color w:val="5F6F80"/>
          <w:sz w:val="18"/>
          <w:szCs w:val="18"/>
        </w:rPr>
        <w:br/>
        <w:t xml:space="preserve">Unidad — Una cantidad estándar para medir, como una pulgada o un litro.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— </w:t>
      </w:r>
      <w:r>
        <w:rPr>
          <w:sz w:val="20"/>
          <w:szCs w:val="20"/>
        </w:rPr>
        <w:t xml:space="preserve">Having the same value, just in different units.</w:t>
      </w:r>
      <w:r>
        <w:rPr>
          <w:i/>
          <w:iCs/>
          <w:color w:val="5F6F80"/>
          <w:sz w:val="18"/>
          <w:szCs w:val="18"/>
        </w:rPr>
        <w:br/>
        <w:t xml:space="preserve">Equivalente — Tener el mismo valor, solo en unidades distintas.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 — </w:t>
      </w:r>
      <w:r>
        <w:rPr>
          <w:sz w:val="20"/>
          <w:szCs w:val="20"/>
        </w:rPr>
        <w:t xml:space="preserve">A way to compare two amounts.</w:t>
      </w:r>
      <w:r>
        <w:rPr>
          <w:i/>
          <w:iCs/>
          <w:color w:val="5F6F80"/>
          <w:sz w:val="18"/>
          <w:szCs w:val="18"/>
        </w:rPr>
        <w:br/>
        <w:t xml:space="preserve">Razón — Una manera de comparar dos cantidades.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 — </w:t>
      </w:r>
      <w:r>
        <w:rPr>
          <w:sz w:val="20"/>
          <w:szCs w:val="20"/>
        </w:rPr>
        <w:t xml:space="preserve">The U.S. way of measuring, like inches, feet, and pounds.</w:t>
      </w:r>
      <w:r>
        <w:rPr>
          <w:i/>
          <w:iCs/>
          <w:color w:val="5F6F80"/>
          <w:sz w:val="18"/>
          <w:szCs w:val="18"/>
        </w:rPr>
        <w:br/>
        <w:t xml:space="preserve">Unidades usuales (sistema inglés) — La forma de medir de EE. UU., como pulgadas, pies y libras.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To convert ___ to ___, I ___ by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Para convertir ___ a ___, ___ por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a foot is the larger customary unit (12 inches) and that mixed units must be converted to the same unit before working with them.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unit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equals ___ because the conversion factor is ___.</w:t>
      </w:r>
      <w:r>
        <w:rPr>
          <w:i/>
          <w:iCs/>
          <w:color w:val="5F6F80"/>
          <w:sz w:val="19"/>
          <w:szCs w:val="19"/>
        </w:rPr>
        <w:br/>
        <w:t xml:space="preserve">___ es igual a ___ porque el factor de conversión 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84 inches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How many ounces are in 4 pounds?</w:t>
      </w:r>
    </w:p>
    <w:p>
      <w:pPr>
        <w:spacing w:after="40"/>
        <w:ind w:left="420"/>
      </w:pPr>
      <w:r>
        <w:rPr>
          <w:sz w:val="20"/>
          <w:szCs w:val="20"/>
        </w:rPr>
        <w:t xml:space="preserve">A)  64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48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32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16 ounces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Convert 24 inches to feet.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</w:t>
      </w:r>
    </w:p>
    <w:p>
      <w:pPr>
        <w:spacing w:after="4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40"/>
        <w:ind w:left="420"/>
      </w:pPr>
      <w:r>
        <w:rPr>
          <w:sz w:val="20"/>
          <w:szCs w:val="20"/>
        </w:rPr>
        <w:t xml:space="preserve">D)  24 feet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30 inches long. How many feet and inches is that?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 6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 0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2 feet 8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 foot 18 inches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6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281d9b4bd82a8d6a408a53b711f330b1727e64.png"/><Relationship Id="rId10" Type="http://schemas.openxmlformats.org/officeDocument/2006/relationships/image" Target="media/9a38b035cf4d5015f459aa3b9c24d55629af3348.png"/><Relationship Id="rId11" Type="http://schemas.openxmlformats.org/officeDocument/2006/relationships/image" Target="media/d1660e9a25b1ed82760029478c85b216c74c06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2026-07-10T14:02:21.007Z</dcterms:created>
  <dcterms:modified xsi:type="dcterms:W3CDTF">2026-07-10T14:02:21.007Z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