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6.EE.5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and 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Solve</w:t>
      </w:r>
      <w:r>
        <w:rPr>
          <w:i/>
          <w:iCs/>
          <w:color w:val="5F6F80"/>
          <w:sz w:val="20"/>
          <w:szCs w:val="20"/>
        </w:rPr>
        <w:t xml:space="preserve">  ·  Resolver</w:t>
      </w:r>
    </w:p>
    <w:p>
      <w:pPr>
        <w:spacing w:after="60"/>
      </w:pPr>
      <w:r>
        <w:rPr>
          <w:sz w:val="21"/>
          <w:szCs w:val="21"/>
        </w:rPr>
        <w:t xml:space="preserve">To find the number that makes it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+ 3 &gt; 10 → subtract 3 → x &gt; 7 — any number greater than 7 works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Graph</w:t>
      </w:r>
      <w:r>
        <w:rPr>
          <w:i/>
          <w:iCs/>
          <w:color w:val="5F6F80"/>
          <w:sz w:val="20"/>
          <w:szCs w:val="20"/>
        </w:rPr>
        <w:t xml:space="preserve">  ·  Graficar</w:t>
      </w:r>
    </w:p>
    <w:p>
      <w:pPr>
        <w:spacing w:after="60"/>
      </w:pPr>
      <w:r>
        <w:rPr>
          <w:sz w:val="21"/>
          <w:szCs w:val="21"/>
        </w:rPr>
        <w:t xml:space="preserve">To show answers on a number line with circles and shading.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7: open circle at 7, shade right — shows all solutions at a glance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A number that makes the equation or inequality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= 8 is a solution to x &gt; 7 because 8 &gt; 7 is true; x = 5 is not because 5 &gt; 7 is false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60"/>
      </w:pPr>
      <w:r>
        <w:rPr>
          <w:sz w:val="21"/>
          <w:szCs w:val="21"/>
        </w:rPr>
        <w:t xml:space="preserve">To put a number in for the letter to check if it works.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Substitute x = 5 into x + 3 &gt; 10: 5 + 3 = 8, and 8 &gt; 10 is false, so x = 5 is not a solution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Solving an inequality gives a range of solutions, not one number.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note both use inverse operations to isolate the variable, but an inequality's solution is many values (a range) while an equation's is a single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after you solve an inequality, how will the graph look different from graphing the solution to an equation?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inequality graph shows ___ while an equation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shade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solve to isolate the variable, then substitute a value to test the solution set.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spacing w:after="60"/>
      </w:pPr>
      <w:r>
        <w:rPr>
          <w:sz w:val="21"/>
          <w:szCs w:val="21"/>
        </w:rPr>
        <w:t xml:space="preserve">I substituted ___ to check that it ___ the inequality.</w:t>
      </w:r>
      <w:r>
        <w:rPr>
          <w:i/>
          <w:iCs/>
          <w:color w:val="5F6F80"/>
          <w:sz w:val="19"/>
          <w:szCs w:val="19"/>
        </w:rPr>
        <w:br/>
        <w:t xml:space="preserve">
Sustituí ___ para verificar que ___ la desigualdad.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isolate the variable, graph the solution set with the correct circle and shading, and substitute a test value to confirm it makes the inequality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substitute a value from the shaded region and it makes the inequality false, what does that tell you about your solution?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a shaded value makes it false, then I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correct solution set means every shaded value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Inequalities describe rules where many amounts are allowed up to a limit.</w:t>
      </w:r>
    </w:p>
    <w:p>
      <w:pPr>
        <w:spacing w:after="60"/>
      </w:pPr>
      <w:r>
        <w:rPr>
          <w:sz w:val="21"/>
          <w:szCs w:val="21"/>
        </w:rPr>
        <w:t xml:space="preserve">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
Resolver una desigualdad me ayudaría a quedarme dentro de ___ cuando ___.</w:t>
      </w:r>
    </w:p>
    <w:p>
      <w:pPr>
        <w:spacing w:after="60"/>
      </w:pPr>
      <w:r>
        <w:rPr>
          <w:sz w:val="21"/>
          <w:szCs w:val="21"/>
        </w:rPr>
        <w:t xml:space="preserve">I would substitute ___ to check I am within the limit.</w:t>
      </w:r>
      <w:r>
        <w:rPr>
          <w:i/>
          <w:iCs/>
          <w:color w:val="5F6F80"/>
          <w:sz w:val="19"/>
          <w:szCs w:val="19"/>
        </w:rPr>
        <w:br/>
        <w:t xml:space="preserve">
Sustituiría ___ para verificar que estoy dentro del límite.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budget/time/capacity limit and explain that the inequality's solution set shows all amounts that keep them within the limit.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'The solution to an inequality is just like the solution to an equation — one number.' Use a solved example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inequality solution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solving ___ gives all values that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solve, graph, solution,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Solve is to find the number that makes it true.</w:t>
      </w:r>
    </w:p>
    <w:p>
      <w:pPr>
        <w:spacing w:after="60"/>
      </w:pPr>
      <w:r>
        <w:rPr>
          <w:sz w:val="21"/>
          <w:szCs w:val="21"/>
        </w:rPr>
        <w:t xml:space="preserve">Write a kernel sentence about solve.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resolver.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Solve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Solve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Solve matters in math, but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Solve matters in math, so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solve.</w:t>
      </w:r>
    </w:p>
    <w:p>
      <w:pPr>
        <w:spacing w:after="60"/>
      </w:pPr>
      <w:r>
        <w:rPr>
          <w:sz w:val="21"/>
          <w:szCs w:val="21"/>
        </w:rPr>
        <w:t xml:space="preserve">Solve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solve.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solve.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solve.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x − 4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15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7</w:t>
      </w:r>
    </w:p>
    <w:p>
      <w:pPr>
        <w:spacing w:after="60"/>
        <w:ind w:left="360"/>
      </w:pPr>
      <w:r>
        <w:rPr>
          <w:sz w:val="20"/>
          <w:szCs w:val="20"/>
        </w:rPr>
        <w:t xml:space="preserve">C. x &gt; 15</w:t>
      </w:r>
    </w:p>
    <w:p>
      <w:pPr>
        <w:spacing w:after="60"/>
        <w:ind w:left="360"/>
      </w:pPr>
      <w:r>
        <w:rPr>
          <w:sz w:val="20"/>
          <w:szCs w:val="20"/>
        </w:rPr>
        <w:t xml:space="preserve">D. x =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Is x = 5 a solution to x + 4 &gt;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No, because 5 + 4 = 9, and 9 is not greater than 12</w:t>
      </w:r>
    </w:p>
    <w:p>
      <w:pPr>
        <w:spacing w:after="60"/>
        <w:ind w:left="360"/>
      </w:pPr>
      <w:r>
        <w:rPr>
          <w:sz w:val="20"/>
          <w:szCs w:val="20"/>
        </w:rPr>
        <w:t xml:space="preserve">B. Yes, because 5 + 4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Yes, because 5 &gt; 4</w:t>
      </w:r>
    </w:p>
    <w:p>
      <w:pPr>
        <w:spacing w:after="60"/>
        <w:ind w:left="360"/>
      </w:pPr>
      <w:r>
        <w:rPr>
          <w:sz w:val="20"/>
          <w:szCs w:val="20"/>
        </w:rPr>
        <w:t xml:space="preserve">D. No, because 5 &lt;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 and describe the graph: x + 5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6; open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16; open circle at 16,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≤ 6; closed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6; open circle at 6, shade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Solve is to find the number that makes it true.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cp:lastModifiedBy>Un-named</cp:lastModifiedBy>
  <cp:revision>1</cp:revision>
  <dcterms:created xsi:type="dcterms:W3CDTF">2026-05-31T22:55:59.319Z</dcterms:created>
  <dcterms:modified xsi:type="dcterms:W3CDTF">2026-05-31T22:55:59.319Z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