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5      STANDARD 6.NS.6B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Ordered Pairs in All Four Quadrants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plot ordered pairs in all four quadrants of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quadrant, negative coordinate, reflection, and axis.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Quadrant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four parts of a coordinate grid, numbered I to IV.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 (+, +) top-right, II (-, +) top-left, III (-, -) bottom-left, IV (+, -) bottom-right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coordinate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 negativa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coordinate less than zero. It means left or below the center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(-3, 2) means 3 left and 2 up from the origin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of a point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is (-3, 2) — same distance, opposite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line on the grid. The x-axis goes across; the y-axis goes 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x-axis goes left-right; the y-axis goes up-down; they cross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Expanding the Treasure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realized her treasure map only covered one corner of the island! She needs to expand the map in all directions — north, south, east, and west of the base camp at the origin (0, 0). Now clues can have negative coordinates: (-4, 3) means 4 units west and 3 units north. A clue at (2, -5) means 2 units east and 5 units south. Which quadrant is each clue in?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know which quadrant a point is in by looking at the signs of its coordinates?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negative x-values and negative y-values mean on the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is the point (0, 0) on the expanded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in more than one quadrant?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quadrant is a point on if one of its coordinates is zero?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which quadrant is the point (-4,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x-coordinate is negative (left) and the y-coordinate is positive (up).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Left and up is Quadrant II.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Quadrant II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point has a positive x-coordinate and a negative y-coordinate. Which quadrant is it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city uses a coordinate grid to map locations. City Hall is at the origin (0, 0). The library is at (-3, 4), the park is at (5, -2), the school is at (2, 3), and the hospital is at (-4, -1).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four-quadrant coordinates help a city map locations in every direction from the center?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What do the signs of the coordinates in an ordered pair tell you about which quadrant the point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both coordinates are positive, the point is in quadrant ___.</w:t>
      </w:r>
      <w:r>
        <w:rPr>
          <w:i/>
          <w:iCs/>
          <w:color w:val="5F6F80"/>
          <w:sz w:val="19"/>
          <w:szCs w:val="19"/>
        </w:rPr>
        <w:br/>
        <w:t xml:space="preserve">Si ambas coordenadas son positivas, el punto esta en el cuadrante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Plot (-3, -4). Which quadrant is it in, and how do the negative coordinates change the directions you move from the origin?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are the four quadrants like a tic-tac-toe of positive and negative directions on the coordinate plane?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Quadrant ___ has both coordinates positive.</w:t>
      </w:r>
      <w:r>
        <w:rPr>
          <w:i/>
          <w:iCs/>
          <w:color w:val="5F6F80"/>
          <w:sz w:val="19"/>
          <w:szCs w:val="19"/>
        </w:rPr>
        <w:br/>
        <w:t xml:space="preserve">El cuadrante ___ tiene ambas coordenadas positivas.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point has coordinates (5, -2). Without plotting, how can you describe exactly where it is and which quadrant it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 is ___ of the y-axis and ___ of the x-axis.</w:t>
      </w:r>
      <w:r>
        <w:rPr>
          <w:i/>
          <w:iCs/>
          <w:color w:val="5F6F80"/>
          <w:sz w:val="19"/>
          <w:szCs w:val="19"/>
        </w:rPr>
        <w:br/>
        <w:t xml:space="preserve">El punto esta a la ___ del eje y y ___ del eje x.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point is located on the x-axis?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(4, 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(0, 4)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4)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(-4, -4)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Point A is at (-5, 3). If you move 8 units to the right, what are the new coordinates?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3)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(-13, 3)</w:t>
      </w:r>
    </w:p>
    <w:p>
      <w:pPr>
        <w:spacing w:after="40"/>
        <w:ind w:left="420"/>
      </w:pPr>
      <w:r>
        <w:rPr>
          <w:sz w:val="20"/>
          <w:szCs w:val="20"/>
        </w:rPr>
        <w:t xml:space="preserve">C)  (-5, 11)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(-5, -5)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In which quadrant is the point (-4, -6)?</w:t>
      </w:r>
    </w:p>
    <w:p>
      <w:pPr>
        <w:spacing w:after="40"/>
        <w:ind w:left="420"/>
      </w:pPr>
      <w:r>
        <w:rPr>
          <w:sz w:val="20"/>
          <w:szCs w:val="20"/>
        </w:rPr>
        <w:t xml:space="preserve">A)  Quadrant III</w:t>
      </w:r>
    </w:p>
    <w:p>
      <w:pPr>
        <w:spacing w:after="40"/>
        <w:ind w:left="420"/>
      </w:pPr>
      <w:r>
        <w:rPr>
          <w:sz w:val="20"/>
          <w:szCs w:val="20"/>
        </w:rPr>
        <w:t xml:space="preserve">B)  Quadrant I</w:t>
      </w:r>
    </w:p>
    <w:p>
      <w:pPr>
        <w:spacing w:after="40"/>
        <w:ind w:left="420"/>
      </w:pPr>
      <w:r>
        <w:rPr>
          <w:sz w:val="20"/>
          <w:szCs w:val="20"/>
        </w:rPr>
        <w:t xml:space="preserve">C)  Quadrant II</w:t>
      </w:r>
    </w:p>
    <w:p>
      <w:pPr>
        <w:spacing w:after="4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Point A is (5, 3). Which point shares the same x-coordinate?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(5, -2)</w:t>
      </w:r>
    </w:p>
    <w:p>
      <w:pPr>
        <w:spacing w:after="40"/>
        <w:ind w:left="420"/>
      </w:pPr>
      <w:r>
        <w:rPr>
          <w:sz w:val="20"/>
          <w:szCs w:val="20"/>
        </w:rPr>
        <w:t xml:space="preserve">B)  (3, 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(-5, 3)</w:t>
      </w:r>
    </w:p>
    <w:p>
      <w:pPr>
        <w:spacing w:after="40"/>
        <w:ind w:left="420"/>
      </w:pPr>
      <w:r>
        <w:rPr>
          <w:sz w:val="20"/>
          <w:szCs w:val="20"/>
        </w:rPr>
        <w:t xml:space="preserve">D)  (2, 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work using the words quadrant, negative coordinate, reflection, and axis.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Quadrant is one of the four parts of a coordinate grid, numbered I to IV.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quadrant.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cuadrante.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Quadrant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Quadrant matters in math because ___.</w:t>
      </w:r>
      <w:r>
        <w:rPr>
          <w:i/>
          <w:iCs/>
          <w:color w:val="5F6F80"/>
          <w:sz w:val="19"/>
          <w:szCs w:val="19"/>
        </w:rPr>
        <w:br/>
        <w:t xml:space="preserve">Cuadrante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Quadrant matters in math, but ___.</w:t>
      </w:r>
      <w:r>
        <w:rPr>
          <w:i/>
          <w:iCs/>
          <w:color w:val="5F6F80"/>
          <w:sz w:val="19"/>
          <w:szCs w:val="19"/>
        </w:rPr>
        <w:br/>
        <w:t xml:space="preserve">Cuadrante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Quadrant matters in math, so ___.</w:t>
      </w:r>
      <w:r>
        <w:rPr>
          <w:i/>
          <w:iCs/>
          <w:color w:val="5F6F80"/>
          <w:sz w:val="19"/>
          <w:szCs w:val="19"/>
        </w:rPr>
        <w:br/>
        <w:t xml:space="preserve">Cuadrante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If both coordinates are positive, the point is in quadrant ___.</w:t>
      </w:r>
      <w:r>
        <w:rPr>
          <w:i/>
          <w:iCs/>
          <w:color w:val="5F6F80"/>
          <w:sz w:val="19"/>
          <w:szCs w:val="19"/>
        </w:rPr>
        <w:br/>
        <w:t xml:space="preserve">Si ambas coordenadas son positivas, el punto esta en el cuadrante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If the x is negative and the y is positive, the point is in quadrant ___.</w:t>
      </w:r>
      <w:r>
        <w:rPr>
          <w:i/>
          <w:iCs/>
          <w:color w:val="5F6F80"/>
          <w:sz w:val="19"/>
          <w:szCs w:val="19"/>
        </w:rPr>
        <w:br/>
        <w:t xml:space="preserve">Si la x es negativa y la y es positiva, el punto esta en el cuadrante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point has a negative x-coordinate and a negative y-coordinate. Which quadrant is it 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Quadrant I</w:t>
      </w:r>
    </w:p>
    <w:p>
      <w:pPr>
        <w:spacing w:after="60"/>
        <w:ind w:left="420"/>
      </w:pPr>
      <w:r>
        <w:rPr>
          <w:sz w:val="21"/>
          <w:szCs w:val="21"/>
        </w:rPr>
        <w:t xml:space="preserve">B)  Quadrant II</w:t>
      </w:r>
    </w:p>
    <w:p>
      <w:pPr>
        <w:spacing w:after="60"/>
        <w:ind w:left="420"/>
      </w:pPr>
      <w:r>
        <w:rPr>
          <w:sz w:val="21"/>
          <w:szCs w:val="21"/>
        </w:rPr>
        <w:t xml:space="preserve">C)  Quadrant III</w:t>
      </w:r>
    </w:p>
    <w:p>
      <w:pPr>
        <w:spacing w:after="60"/>
        <w:ind w:left="420"/>
      </w:pPr>
      <w:r>
        <w:rPr>
          <w:sz w:val="21"/>
          <w:szCs w:val="21"/>
        </w:rPr>
        <w:t xml:space="preserve">D)  Quadrant IV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Quadrant II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D. Quadrant IV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(4, 0)</w:t>
      </w:r>
      <w:r>
        <w:rPr>
          <w:i/>
          <w:iCs/>
          <w:color w:val="5F6F80"/>
          <w:sz w:val="19"/>
          <w:szCs w:val="19"/>
        </w:rPr>
        <w:t xml:space="preserve">  — A point is on the x-axis when its y-coordinate is 0. (4, 0) is on the x-axis.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(3, 3)</w:t>
      </w:r>
      <w:r>
        <w:rPr>
          <w:i/>
          <w:iCs/>
          <w:color w:val="5F6F80"/>
          <w:sz w:val="19"/>
          <w:szCs w:val="19"/>
        </w:rPr>
        <w:t xml:space="preserve">  — Moving right means adding to the x-coordinate: -5 + 8 = 3. The y stays the same. New point: (3, 3).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Quadrant III</w:t>
      </w:r>
      <w:r>
        <w:rPr>
          <w:i/>
          <w:iCs/>
          <w:color w:val="5F6F80"/>
          <w:sz w:val="19"/>
          <w:szCs w:val="19"/>
        </w:rPr>
        <w:t xml:space="preserve">  — Negative x and negative y place a point in Quadrant III.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(5, -2)</w:t>
      </w:r>
      <w:r>
        <w:rPr>
          <w:i/>
          <w:iCs/>
          <w:color w:val="5F6F80"/>
          <w:sz w:val="19"/>
          <w:szCs w:val="19"/>
        </w:rPr>
        <w:t xml:space="preserve">  — (5, -2) has the same x-coordinate, 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Quadrant III</w:t>
      </w:r>
      <w:r>
        <w:rPr>
          <w:i/>
          <w:iCs/>
          <w:color w:val="5F6F80"/>
          <w:sz w:val="19"/>
          <w:szCs w:val="19"/>
        </w:rPr>
        <w:t xml:space="preserve">  — Quadrant III is where both x and y are negative. This means the point is left of the origin and below the origin.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Quadrant is one of the four parts of a coordinate grid, numbered I to IV.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 matches sign combinations to quadrants (e.g., (+,+) is I, (-,+) is II).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 moves left for negative x and down for negative y, landing in quadrant III.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 connects each quadrant to a unique sign pattern for x and y.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4.  </w:t>
      </w:r>
      <w:r>
        <w:rPr>
          <w:i/>
          <w:iCs/>
          <w:color w:val="5F6F80"/>
          <w:sz w:val="19"/>
          <w:szCs w:val="19"/>
        </w:rPr>
        <w:t xml:space="preserve">Student says (5, -2) is right and down, in quadrant IV, from the signs alone.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5  ·  Ordered Pairs in All Four Quadrants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422d90998ec2ee4ab489b27f009826f3e180cfd.png"/><Relationship Id="rId10" Type="http://schemas.openxmlformats.org/officeDocument/2006/relationships/image" Target="media/a08e5d2a2095c0f3dd6a07664f4c170ed707b07a.png"/><Relationship Id="rId11" Type="http://schemas.openxmlformats.org/officeDocument/2006/relationships/image" Target="media/2b90fa87778546db06808cfb308c63ec83a85813.png"/><Relationship Id="rId12" Type="http://schemas.openxmlformats.org/officeDocument/2006/relationships/image" Target="media/5debf99661c36d39aeccfb81b53f4cc11b1ec39f.png"/><Relationship Id="rId13" Type="http://schemas.openxmlformats.org/officeDocument/2006/relationships/image" Target="media/46eadc17dd274d7c1e49e079f73eed074550f6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Ordered Pairs in All Four Quadrants — Notes Packet</dc:title>
  <dc:creator>Neft Teacher</dc:creator>
  <dc:description>Neft Teacher Grade 6 Math notes packet</dc:description>
  <cp:lastModifiedBy>Un-named</cp:lastModifiedBy>
  <cp:revision>1</cp:revision>
  <dcterms:created xsi:type="dcterms:W3CDTF">2026-06-02T15:18:50.844Z</dcterms:created>
  <dcterms:modified xsi:type="dcterms:W3CDTF">2026-06-02T15:18:50.844Z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