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3.2 Small Group · Group 2 — Homework</w:t>
      </w:r>
    </w:p>
    <w:p>
      <w:pPr>
        <w:spacing w:after="160" w:before="0"/>
      </w:pPr>
      <w:r>
        <w:rPr>
          <w:i/>
          <w:iCs/>
        </w:rPr>
        <w:t xml:space="preserve">Lesson 3-2-group2  •  Standard 6.AT.2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a unit rate to compare prices and decide the better buy,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Rates and Unit Rates (Tasas y tasas unitarias)</w:t>
      </w:r>
      <w:r>
        <w:t xml:space="preserve"> — A rate compares different units; a unit rate compares a quantity to 1 unit.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 (Tasa)</w:t>
      </w:r>
      <w:r>
        <w:t xml:space="preserve"> — A ratio comparing two amounts with different units, like miles per hour.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Unit Rate (Tasa unitaria)</w:t>
      </w:r>
      <w:r>
        <w:t xml:space="preserve"> — A rate for just 1 of something, like cost for 1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 (Por)</w:t>
      </w:r>
      <w:r>
        <w:t xml:space="preserve"> — For each one. Example: 5 dollars per book.</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way to compare two amounts, like 3 to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Better Buy (Mejor compra)</w:t>
      </w:r>
      <w:r>
        <w:t xml:space="preserve"> — The choice that costs less for each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Divide (Dividir)</w:t>
      </w:r>
      <w:r>
        <w:t xml:space="preserve"> — Splitting a total into equal groups.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token pack from the table above is the best deal?</w:t>
      </w:r>
    </w:p>
    <w:p>
      <w:pPr>
        <w:spacing w:after="40" w:before="0"/>
      </w:pPr>
      <w:r>
        <w:t xml:space="preserve">     A. Pack A</w:t>
      </w:r>
    </w:p>
    <w:p>
      <w:pPr>
        <w:spacing w:after="40" w:before="0"/>
      </w:pPr>
      <w:r>
        <w:t xml:space="preserve">     B. Pack B</w:t>
      </w:r>
    </w:p>
    <w:p>
      <w:pPr>
        <w:spacing w:after="40" w:before="0"/>
      </w:pPr>
      <w:r>
        <w:t xml:space="preserve">     C. Pack C</w:t>
      </w:r>
    </w:p>
    <w:p>
      <w:pPr>
        <w:spacing w:after="40" w:before="0"/>
      </w:pPr>
      <w:r>
        <w:t xml:space="preserve">     D. They are all the same</w:t>
      </w:r>
    </w:p>
    <w:p>
      <w:pPr>
        <w:spacing w:after="60" w:before="120"/>
      </w:pPr>
      <w:r>
        <w:rPr>
          <w:color w:val="BBBBBB"/>
        </w:rPr>
        <w:t xml:space="preserve">______________________________________________________________________</w:t>
      </w:r>
    </w:p>
    <w:p>
      <w:pPr>
        <w:spacing w:after="80" w:before="0"/>
      </w:pPr>
      <w:r>
        <w:rPr>
          <w:b/>
          <w:bCs/>
        </w:rPr>
        <w:t xml:space="preserve">2. Runner A completes 4 laps in 12 minutes. Runner B completes 5 laps in 14 minutes. Who runs more laps per minute?</w:t>
      </w:r>
    </w:p>
    <w:p>
      <w:pPr>
        <w:spacing w:after="40" w:before="0"/>
      </w:pPr>
      <w:r>
        <w:t xml:space="preserve">     A. Runner B</w:t>
      </w:r>
    </w:p>
    <w:p>
      <w:pPr>
        <w:spacing w:after="40" w:before="0"/>
      </w:pPr>
      <w:r>
        <w:t xml:space="preserve">     B. Runner A</w:t>
      </w:r>
    </w:p>
    <w:p>
      <w:pPr>
        <w:spacing w:after="40" w:before="0"/>
      </w:pPr>
      <w:r>
        <w:t xml:space="preserve">     C. Same rate</w:t>
      </w:r>
    </w:p>
    <w:p>
      <w:pPr>
        <w:spacing w:after="40" w:before="0"/>
      </w:pPr>
      <w:r>
        <w:t xml:space="preserve">     D. Cannot determine</w:t>
      </w:r>
    </w:p>
    <w:p>
      <w:pPr>
        <w:spacing w:after="60" w:before="120"/>
      </w:pPr>
      <w:r>
        <w:rPr>
          <w:color w:val="BBBBBB"/>
        </w:rPr>
        <w:t xml:space="preserve">______________________________________________________________________</w:t>
      </w:r>
    </w:p>
    <w:p>
      <w:pPr>
        <w:spacing w:after="80" w:before="0"/>
      </w:pPr>
      <w:r>
        <w:rPr>
          <w:b/>
          <w:bCs/>
        </w:rPr>
        <w:t xml:space="preserve">3. Spot the Common Mistake</w:t>
      </w:r>
    </w:p>
    <w:p>
      <w:pPr>
        <w:spacing w:after="40" w:before="0"/>
      </w:pPr>
      <w:r>
        <w:t xml:space="preserve">   Step 1 (Read the problem): Pack X is 10 tokens for $4.00. Pack Y is 16 tokens for $6.00. Which is the better buy (lower cost per token)?</w:t>
      </w:r>
    </w:p>
    <w:p>
      <w:pPr>
        <w:spacing w:after="40" w:before="0"/>
      </w:pPr>
      <w:r>
        <w:t xml:space="preserve">   Step 2 (Compare the deals): Pack X costs $4.00 and Pack Y costs $6.00. The student says Pack X is the better buy because $4.00 is the lower total price.</w:t>
      </w:r>
    </w:p>
    <w:p>
      <w:pPr>
        <w:spacing w:after="40" w:before="0"/>
      </w:pPr>
      <w:r>
        <w:t xml:space="preserve">   Step 3 (State the answer): The student chooses Pack X.</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Find the Rate Error</w:t>
      </w:r>
    </w:p>
    <w:p>
      <w:pPr>
        <w:spacing w:after="40" w:before="0"/>
      </w:pPr>
      <w:r>
        <w:t xml:space="preserve">   Step 1 (Find the unit rate: 12 tickets for $8): 12 tickets for $8</w:t>
      </w:r>
    </w:p>
    <w:p>
      <w:pPr>
        <w:spacing w:after="40" w:before="0"/>
      </w:pPr>
      <w:r>
        <w:t xml:space="preserve">   Step 2 (Set up the division): 12 ÷ 8 = 1.5</w:t>
      </w:r>
    </w:p>
    <w:p>
      <w:pPr>
        <w:spacing w:after="40" w:before="0"/>
      </w:pPr>
      <w:r>
        <w:t xml:space="preserve">   Step 3 (Write the unit rate): The unit rate is $1.50 per ticket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B. Pack B</w:t>
      </w:r>
    </w:p>
    <w:p>
      <w:pPr>
        <w:spacing w:after="20" w:before="0"/>
      </w:pPr>
      <w:r>
        <w:t xml:space="preserve">     Pack B has a unit rate of $0.20 per token, which is the lowest cost per token.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2. A. Runner B</w:t>
      </w:r>
    </w:p>
    <w:p>
      <w:pPr>
        <w:spacing w:after="20" w:before="0"/>
      </w:pPr>
      <w:r>
        <w:t xml:space="preserve">     Runner A: 4÷12 ≈ 0.33 laps/min. Runner B: 5÷14 ≈ 0.36 laps/min. Runner B runs slightly more laps per minute.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3. Spot the Common Mistake</w:t>
      </w:r>
    </w:p>
    <w:p>
      <w:pPr>
        <w:spacing w:after="20" w:before="0"/>
      </w:pPr>
      <w:r>
        <w:t xml:space="preserve">     The mistake is in Step 2.</w:t>
      </w:r>
    </w:p>
    <w:p>
      <w:pPr>
        <w:spacing w:after="20" w:before="0"/>
      </w:pPr>
      <w:r>
        <w:t xml:space="preserve">     Correct work: Compare unit rates, not total prices. Pack X: $4.00 ÷ 10 = $0.40 per token. Pack Y: $6.00 ÷ 16 = $0.375 per token. Pack Y has the lower cost per token, so Pack Y is the better buy.</w:t>
      </w:r>
    </w:p>
    <w:p>
      <w:pPr>
        <w:spacing w:after="80" w:before="0"/>
      </w:pPr>
      <w:r>
        <w:t xml:space="preserve">     Watch for: Comparing the two total prices is not a fair comparison, because Pack X holds 10 tokens and Pack Y holds 16. Dividing gives the cost per token: $4.00 ÷ 10 = $0.40 and $6.00 ÷ 16 = $0.375. Pack Y costs less for each token, so Pack Y is the better buy even though its total price is higher.</w:t>
      </w:r>
    </w:p>
    <w:p>
      <w:pPr>
        <w:spacing w:after="40" w:before="0"/>
      </w:pPr>
      <w:r>
        <w:rPr>
          <w:b/>
          <w:bCs/>
        </w:rPr>
        <w:t xml:space="preserve">4. Find the Rate Error</w:t>
      </w:r>
    </w:p>
    <w:p>
      <w:pPr>
        <w:spacing w:after="20" w:before="0"/>
      </w:pPr>
      <w:r>
        <w:t xml:space="preserve">     The mistake is in Step 2.</w:t>
      </w:r>
    </w:p>
    <w:p>
      <w:pPr>
        <w:spacing w:after="20" w:before="0"/>
      </w:pPr>
      <w:r>
        <w:t xml:space="preserve">     Correct work: To find cost per ticket, divide $8 ÷ 12 = $0.67 per ticket (rounded). The student divided tickets by cost instead of cost by tickets.</w:t>
      </w:r>
    </w:p>
    <w:p>
      <w:pPr>
        <w:spacing w:after="80" w:before="0"/>
      </w:pPr>
      <w:r>
        <w:t xml:space="preserve">     Watch for: The two quantities were divided in the wrong order. "Dollars per ticket" puts dollars on top, so the correct division is $8 ÷ 12 ≈ $0.67 per ticket. The student's 12 ÷ 8 = 1.5 answers a different question, and $1.50 per ticket would mean 12 tickets cost $18 instead of $8.</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f0433e36e23cbcacc0eafb4268aeb2016f5ae648.png"/><Relationship Id="rId9" Type="http://schemas.openxmlformats.org/officeDocument/2006/relationships/image" Target="media/08b117ea8c83a0d562a8cfc3fe6ec81c9e4bbfed.png"/><Relationship Id="rId10" Type="http://schemas.openxmlformats.org/officeDocument/2006/relationships/image" Target="media/3e54e43de4d5387a686f22a167f30b42608f4b2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3.2 Small Group · Group 2 Homework</dc:title>
  <dc:creator>Neft Teacher</dc:creator>
  <cp:lastModifiedBy>Un-named</cp:lastModifiedBy>
  <cp:revision>1</cp:revision>
  <dcterms:created xsi:type="dcterms:W3CDTF">2026-08-11T01:16:29.259Z</dcterms:created>
  <dcterms:modified xsi:type="dcterms:W3CDTF">2026-08-11T01:16:29.259Z</dcterms:modified>
</cp:coreProperties>
</file>

<file path=docProps/custom.xml><?xml version="1.0" encoding="utf-8"?>
<Properties xmlns="http://schemas.openxmlformats.org/officeDocument/2006/custom-properties" xmlns:vt="http://schemas.openxmlformats.org/officeDocument/2006/docPropsVTypes"/>
</file>