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within the Same System — Homework</w:t>
      </w:r>
    </w:p>
    <w:p>
      <w:pPr>
        <w:spacing w:after="160" w:before="0"/>
      </w:pPr>
      <w:r>
        <w:rPr>
          <w:i/>
          <w:iCs/>
        </w:rPr>
        <w:t xml:space="preserve">Lesson 3-6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scaling.</w:t>
      </w:r>
    </w:p>
    <w:p>
      <w:pPr>
        <w:spacing w:after="60" w:before="0"/>
      </w:pPr>
      <w:r>
        <w:t xml:space="preserve">Language: I can explain my reasoning using the words proportion, scale, equivalent, and unit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appetizer uses 5 cups of tomatoes for every 3 cups of mozzarella. Scale the recipe for different group sizes.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Servings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Tomatoes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Mozzarella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For each proportion, sort whether it is set up correctly or incorrectly to solve '4 cups for 6 servings = ? cups for 18 servings'.</w:t>
      </w:r>
    </w:p>
    <w:p>
      <w:pPr>
        <w:spacing w:after="80" w:before="0"/>
      </w:pPr>
      <w:r>
        <w:rPr>
          <w:i/>
          <w:iCs/>
        </w:rPr>
        <w:t xml:space="preserve">Groups: Correct Setup   |   Incorrect Setup</w:t>
      </w:r>
    </w:p>
    <w:p>
      <w:pPr>
        <w:spacing w:after="40" w:before="0"/>
      </w:pPr>
      <w:r>
        <w:t xml:space="preserve">   • 4/6 = x/18   → __________________</w:t>
      </w:r>
    </w:p>
    <w:p>
      <w:pPr>
        <w:spacing w:after="40" w:before="0"/>
      </w:pPr>
      <w:r>
        <w:t xml:space="preserve">   • 6/4 = 18/x   → __________________</w:t>
      </w:r>
    </w:p>
    <w:p>
      <w:pPr>
        <w:spacing w:after="40" w:before="0"/>
      </w:pPr>
      <w:r>
        <w:t xml:space="preserve">   • 4/18 = x/6   → __________________</w:t>
      </w:r>
    </w:p>
    <w:p>
      <w:pPr>
        <w:spacing w:after="40" w:before="0"/>
      </w:pPr>
      <w:r>
        <w:t xml:space="preserve">   • 6/18 = x/4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kitchen problem to the smartest ratio-reasoning strategy.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Find the cost of 1 onion when 6 onions cost $3</w:t>
            </w:r>
          </w:p>
        </w:tc>
        <w:tc>
          <w:tcPr>
            <w:tcW w:type="pct" w:w="50%"/>
          </w:tcPr>
          <w:p>
            <w:r>
              <w:t xml:space="preserve">D. Ratio table (add a column each time)</w:t>
            </w:r>
          </w:p>
        </w:tc>
      </w:tr>
      <w:tr>
        <w:tc>
          <w:tcPr>
            <w:tcW w:type="pct" w:w="50%"/>
          </w:tcPr>
          <w:p>
            <w:r>
              <w:t xml:space="preserve">____  Scale a 5:3 tomato-to-cheese recipe up to 120 guests</w:t>
            </w:r>
          </w:p>
        </w:tc>
        <w:tc>
          <w:tcPr>
            <w:tcW w:type="pct" w:w="50%"/>
          </w:tcPr>
          <w:p>
            <w:r>
              <w:t xml:space="preserve">C. Cross-multiply and compare products</w:t>
            </w:r>
          </w:p>
        </w:tc>
      </w:tr>
      <w:tr>
        <w:tc>
          <w:tcPr>
            <w:tcW w:type="pct" w:w="50%"/>
          </w:tcPr>
          <w:p>
            <w:r>
              <w:t xml:space="preserve">____  Check if 4:6 and 6:9 are equivalent ratios</w:t>
            </w:r>
          </w:p>
        </w:tc>
        <w:tc>
          <w:tcPr>
            <w:tcW w:type="pct" w:w="50%"/>
          </w:tcPr>
          <w:p>
            <w:r>
              <w:t xml:space="preserve">B. Scale factor (multiply both parts)</w:t>
            </w:r>
          </w:p>
        </w:tc>
      </w:tr>
      <w:tr>
        <w:tc>
          <w:tcPr>
            <w:tcW w:type="pct" w:w="50%"/>
          </w:tcPr>
          <w:p>
            <w:r>
              <w:t xml:space="preserve">____  Show 2 cups broth per 5 servings for 5, 10, and 15 servings</w:t>
            </w:r>
          </w:p>
        </w:tc>
        <w:tc>
          <w:tcPr>
            <w:tcW w:type="pct" w:w="50%"/>
          </w:tcPr>
          <w:p>
            <w:r>
              <w:t xml:space="preserve">A. Unit rate (divide $3 by 6)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Chef Reyes's appetizer uses 5 cups of tomatoes for every 3 cups of mozzarella. Scale the recipe for different group sizes.</w:t>
      </w:r>
    </w:p>
    <w:p>
      <w:pPr>
        <w:spacing w:after="20" w:before="0"/>
      </w:pPr>
      <w:r>
        <w:t xml:space="preserve">     16 — Tomatoes (cups): 10</w:t>
      </w:r>
    </w:p>
    <w:p>
      <w:pPr>
        <w:spacing w:after="20" w:before="0"/>
      </w:pPr>
      <w:r>
        <w:t xml:space="preserve">     16 — Mozzarella (cups): 6</w:t>
      </w:r>
    </w:p>
    <w:p>
      <w:pPr>
        <w:spacing w:after="20" w:before="0"/>
      </w:pPr>
      <w:r>
        <w:t xml:space="preserve">     40 — Tomatoes (cups): 25</w:t>
      </w:r>
    </w:p>
    <w:p>
      <w:pPr>
        <w:spacing w:after="20" w:before="0"/>
      </w:pPr>
      <w:r>
        <w:t xml:space="preserve">     40 — Mozzarella (cups): 15</w:t>
      </w:r>
    </w:p>
    <w:p>
      <w:pPr>
        <w:spacing w:after="20" w:before="0"/>
      </w:pPr>
      <w:r>
        <w:t xml:space="preserve">     120 — Tomatoes (cups): 75</w:t>
      </w:r>
    </w:p>
    <w:p>
      <w:pPr>
        <w:spacing w:after="20" w:before="0"/>
      </w:pPr>
      <w:r>
        <w:t xml:space="preserve">     120 — Mozzarella (cups): 45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4/6 = x/18 → Correct Setup</w:t>
      </w:r>
    </w:p>
    <w:p>
      <w:pPr>
        <w:spacing w:after="20" w:before="0"/>
      </w:pPr>
      <w:r>
        <w:t xml:space="preserve">     6/4 = 18/x → Correct Setup</w:t>
      </w:r>
    </w:p>
    <w:p>
      <w:pPr>
        <w:spacing w:after="20" w:before="0"/>
      </w:pPr>
      <w:r>
        <w:t xml:space="preserve">     4/18 = x/6 → Incorrect Setup</w:t>
      </w:r>
    </w:p>
    <w:p>
      <w:pPr>
        <w:spacing w:after="20" w:before="0"/>
      </w:pPr>
      <w:r>
        <w:t xml:space="preserve">     6/18 = x/4 → Incorrect Setup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7.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8.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9.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Find the cost of 1 onion when 6 onions cost $3 → Unit rate (divide $3 by 6)</w:t>
      </w:r>
    </w:p>
    <w:p>
      <w:pPr>
        <w:spacing w:after="20" w:before="0"/>
      </w:pPr>
      <w:r>
        <w:t xml:space="preserve">     Scale a 5:3 tomato-to-cheese recipe up to 120 guests → Scale factor (multiply both parts)</w:t>
      </w:r>
    </w:p>
    <w:p>
      <w:pPr>
        <w:spacing w:after="20" w:before="0"/>
      </w:pPr>
      <w:r>
        <w:t xml:space="preserve">     Check if 4:6 and 6:9 are equivalent ratios → Cross-multiply and compare products</w:t>
      </w:r>
    </w:p>
    <w:p>
      <w:pPr>
        <w:spacing w:after="20" w:before="0"/>
      </w:pPr>
      <w:r>
        <w:t xml:space="preserve">     Show 2 cups broth per 5 servings for 5, 10, and 15 servings → Ratio table (add a column each time)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Homework</dc:title>
  <dc:creator>Neft Teacher</dc:creator>
  <cp:lastModifiedBy>Un-named</cp:lastModifiedBy>
  <cp:revision>1</cp:revision>
  <dcterms:created xsi:type="dcterms:W3CDTF">2026-08-11T01:16:29.902Z</dcterms:created>
  <dcterms:modified xsi:type="dcterms:W3CDTF">2026-08-11T01:16:29.902Z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