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4.2 Small Group · Group 2 — Homework</w:t>
      </w:r>
    </w:p>
    <w:p>
      <w:pPr>
        <w:spacing w:after="160" w:before="0"/>
      </w:pPr>
      <w:r>
        <w:rPr>
          <w:i/>
          <w:iCs/>
        </w:rPr>
        <w:t xml:space="preserve">Lesson 4-2-group2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equivalent fractions, decimals, and percents for the same value,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Fractions, Decimals, and Percents (Fracciones, decimales y porcentajes)</w:t>
      </w:r>
      <w:r>
        <w:t xml:space="preserve"> — Three equivalent ways to name the same part of a whole.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dot, like 0.5, that shows a part less than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Benchmark (Referencia)</w:t>
      </w:r>
      <w:r>
        <w:t xml:space="preserve"> — A familiar number you use to guess, like 50% or 1/2.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game shows your score as 7/8 complete. What percent is that?</w:t>
      </w:r>
    </w:p>
    <w:p>
      <w:pPr>
        <w:spacing w:after="40" w:before="0"/>
      </w:pPr>
      <w:r>
        <w:t xml:space="preserve">     A. 87.5%</w:t>
      </w:r>
    </w:p>
    <w:p>
      <w:pPr>
        <w:spacing w:after="40" w:before="0"/>
      </w:pPr>
      <w:r>
        <w:t xml:space="preserve">     B. 78%</w:t>
      </w:r>
    </w:p>
    <w:p>
      <w:pPr>
        <w:spacing w:after="40" w:before="0"/>
      </w:pPr>
      <w:r>
        <w:t xml:space="preserve">     C. 75%</w:t>
      </w:r>
    </w:p>
    <w:p>
      <w:pPr>
        <w:spacing w:after="40" w:before="0"/>
      </w:pPr>
      <w:r>
        <w:t xml:space="preserve">     D. 88%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(Convert 5/8 to a percent): 5/8</w:t>
      </w:r>
    </w:p>
    <w:p>
      <w:pPr>
        <w:spacing w:after="40" w:before="0"/>
      </w:pPr>
      <w:r>
        <w:t xml:space="preserve">   Step 2 (Divide the bottom by the top): 8 ÷ 5 = 1.6</w:t>
      </w:r>
    </w:p>
    <w:p>
      <w:pPr>
        <w:spacing w:after="40" w:before="0"/>
      </w:pPr>
      <w:r>
        <w:t xml:space="preserve">   Step 3 (Multiply by 100): 1.6 × 100 = 160%</w:t>
      </w:r>
    </w:p>
    <w:p>
      <w:pPr>
        <w:spacing w:after="40" w:before="0"/>
      </w:pPr>
      <w:r>
        <w:t xml:space="preserve">   Step 4 (Final answer): 5/8 = 160%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Conversion Error</w:t>
      </w:r>
    </w:p>
    <w:p>
      <w:pPr>
        <w:spacing w:after="40" w:before="0"/>
      </w:pPr>
      <w:r>
        <w:t xml:space="preserve">   Step 1 (Convert 2/3 to a percent): 2/3</w:t>
      </w:r>
    </w:p>
    <w:p>
      <w:pPr>
        <w:spacing w:after="40" w:before="0"/>
      </w:pPr>
      <w:r>
        <w:t xml:space="preserve">   Step 2 (Divide numerator by denominator): 2 ÷ 3 = 0.67</w:t>
      </w:r>
    </w:p>
    <w:p>
      <w:pPr>
        <w:spacing w:after="40" w:before="0"/>
      </w:pPr>
      <w:r>
        <w:t xml:space="preserve">   Step 3 (Move decimal two places): 0.67 → 67%</w:t>
      </w:r>
    </w:p>
    <w:p>
      <w:pPr>
        <w:spacing w:after="40" w:before="0"/>
      </w:pPr>
      <w:r>
        <w:t xml:space="preserve">   Step 4 (Final answer): 2/3 = 67%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student says 3/8 is greater than 40% because 3 and 8 are bigger numbers than 4 and 0. Is the student correct? Convert both values to the same form and explain.</w:t>
      </w:r>
    </w:p>
    <w:p>
      <w:pPr>
        <w:spacing w:after="60" w:before="0"/>
      </w:pPr>
      <w:r>
        <w:rPr>
          <w:i/>
          <w:iCs/>
        </w:rPr>
        <w:t xml:space="preserve">Sentence starter: The student is ___ because 3/8 = ___ = ___%, which is ___ than 40%.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87.5%</w:t>
      </w:r>
    </w:p>
    <w:p>
      <w:pPr>
        <w:spacing w:after="20" w:before="0"/>
      </w:pPr>
      <w:r>
        <w:t xml:space="preserve">     8 does not scale to 100 by a whole number, so divide: 7 ÷ 8 = 0.875, and 0.875 × 100 = 87.5%. That is 87.5 out of 100.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divided in the wrong order. To turn a fraction into a decimal, divide the TOP by the bottom: 5 ÷ 8 = 0.625, then × 100 → 62.5%. So 5/8 = 0.625 = 62.5%. (A check: 5/8 is less than 1, so the percent must be under 100%, never 160%.)</w:t>
      </w:r>
    </w:p>
    <w:p>
      <w:pPr>
        <w:spacing w:after="80" w:before="0"/>
      </w:pPr>
      <w:r>
        <w:t xml:space="preserve">     Watch for: The fraction bar means numerator ÷ denominator, so this division is upside down. It should be 5 ÷ 8 = 0.625, and 0.625 × 100 = 62.5%. A quick check catches it: 5/8 is less than one whole, so its percent must be under 100% — 160% was impossible.</w:t>
      </w:r>
    </w:p>
    <w:p>
      <w:pPr>
        <w:spacing w:after="40" w:before="0"/>
      </w:pPr>
      <w:r>
        <w:rPr>
          <w:b/>
          <w:bCs/>
        </w:rPr>
        <w:t xml:space="preserve">3. Find the Conversion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 ÷ 3 = 0.666... (repeating). The exact answer is 66.7% or 66⅔%.</w:t>
      </w:r>
    </w:p>
    <w:p>
      <w:pPr>
        <w:spacing w:after="80" w:before="0"/>
      </w:pPr>
      <w:r>
        <w:t xml:space="preserve">     Watch for: The division is set up the right way, but 2 ÷ 3 does not end — it gives 0.666... repeating. Writing 0.67 rounds the value, so the percent it produces (67%) is rounded too. The exact answer is 66.7% or 66⅔%.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not correct, 0.375, 37.5%, less than, convert, compare.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387769ad26c4ce5df87e1b66e97eb5f43e2c7632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79bbee8d40cba1ca6e9de78151d418863ff3531e.png"/><Relationship Id="rId12" Type="http://schemas.openxmlformats.org/officeDocument/2006/relationships/image" Target="media/0804c0c12e8a16f3516fbe27716456c3f23420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4.2 Small Group · Group 2 Homework</dc:title>
  <dc:creator>Neft Teacher</dc:creator>
  <cp:lastModifiedBy>Un-named</cp:lastModifiedBy>
  <cp:revision>1</cp:revision>
  <dcterms:created xsi:type="dcterms:W3CDTF">2026-08-11T01:16:30.611Z</dcterms:created>
  <dcterms:modified xsi:type="dcterms:W3CDTF">2026-08-11T01:16:30.611Z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