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simplifying.</w:t>
      </w:r>
    </w:p>
    <w:p>
      <w:pPr>
        <w:spacing w:after="60" w:before="0"/>
      </w:pPr>
      <w:r>
        <w:t xml:space="preserve">Language: I can explain my steps using the words dividend, divisor, reciprocal, quotient,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2026-08-11T01:16:35.326Z</dcterms:created>
  <dcterms:modified xsi:type="dcterms:W3CDTF">2026-08-11T01:16:35.326Z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