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of a Number — </w:t>
      </w:r>
      <w:r>
        <w:rPr>
          <w:sz w:val="20"/>
          <w:szCs w:val="20"/>
        </w:rPr>
        <w:t xml:space="preserve">A part of a number found by multiplying the number by the percent written as a decimal.</w:t>
      </w:r>
      <w:r>
        <w:rPr>
          <w:i/>
          <w:iCs/>
          <w:color w:val="5F6F80"/>
          <w:sz w:val="18"/>
          <w:szCs w:val="18"/>
        </w:rPr>
        <w:br/>
        <w:t xml:space="preserve">Porcentaje de un número — Una parte de un número que se halla multiplicando el número por el porcentaje escrito como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way to compare a number to 100, shown with the % sign.</w:t>
      </w:r>
      <w:r>
        <w:rPr>
          <w:i/>
          <w:iCs/>
          <w:color w:val="5F6F80"/>
          <w:sz w:val="18"/>
          <w:szCs w:val="18"/>
        </w:rPr>
        <w:br/>
        <w:t xml:space="preserve">Porcentaje — Una manera de comparar un número con 100, con el signo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whole amount you start with — the number right after the word “of.”</w:t>
      </w:r>
      <w:r>
        <w:rPr>
          <w:i/>
          <w:iCs/>
          <w:color w:val="5F6F80"/>
          <w:sz w:val="18"/>
          <w:szCs w:val="18"/>
        </w:rPr>
        <w:br/>
        <w:t xml:space="preserve">Base — La cantidad total con la que empiezas: el número que va después de la palabra “de”.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How much of the base (the whole) you get. It is your answer.</w:t>
      </w:r>
      <w:r>
        <w:rPr>
          <w:i/>
          <w:iCs/>
          <w:color w:val="5F6F80"/>
          <w:sz w:val="18"/>
          <w:szCs w:val="18"/>
        </w:rPr>
        <w:br/>
        <w:t xml:space="preserve">Parte — Cuánto obtienes de la base (el total). Es tu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number sentence with an equal sign. The percent one is: part = percent × base.</w:t>
      </w:r>
      <w:r>
        <w:rPr>
          <w:i/>
          <w:iCs/>
          <w:color w:val="5F6F80"/>
          <w:sz w:val="18"/>
          <w:szCs w:val="18"/>
        </w:rPr>
        <w:br/>
        <w:t xml:space="preserve">Ecuación — Una oración numérica con signo de igual. La de porcentaje es: parte = porcentaje × base.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___ is correct because 12% of 1,500 = ___ × 1,500 = ___. The mistake was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60 as the base, the 25% discount as the part to find, and connect 'of' to the base.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3.2</w:t>
      </w:r>
    </w:p>
    <w:p>
      <w:pPr>
        <w:spacing w:after="40"/>
        <w:ind w:left="420"/>
      </w:pPr>
      <w:r>
        <w:rPr>
          <w:sz w:val="20"/>
          <w:szCs w:val="20"/>
        </w:rPr>
        <w:t xml:space="preserve">C)  320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80%</w:t>
      </w:r>
    </w:p>
    <w:p>
      <w:pPr>
        <w:spacing w:after="40"/>
        <w:ind w:left="420"/>
      </w:pPr>
      <w:r>
        <w:rPr>
          <w:sz w:val="20"/>
          <w:szCs w:val="20"/>
        </w:rPr>
        <w:t xml:space="preserve">B)  72%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2026-08-12T18:04:15.360Z</dcterms:created>
  <dcterms:modified xsi:type="dcterms:W3CDTF">2026-08-12T18:04:15.360Z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