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5      STANDARD 6.AT.9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Inequalities and Their Solutions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graph the solutions of an inequality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graph using the words number line, open circle, closed circle, and solution set.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desigualdades en una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Show every solution to an inequality on a number line with a boundary point and an arrow.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3 uses an open circle at 3 and an arrow to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order; numbers get smaller to the left and larger to the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horizontal line with marks at 0, 1, 2, 3, ... showing where values fall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Open circle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Círculo abierto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empty circle showing a number is NOT included.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5: open circle at 5 means 5 itself is NOT a solution, but 5.1, 6, 7, ... are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Closed circle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Círculo cerrado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filled-in circle showing a number IS included.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≥ 5: closed circle at 5 means 5 IS a solution, and so are 6, 7, 8,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the numbers that make the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3, the solution set includes 3.1, 4, 5, 10, 100 — any number greater than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≥ 3 is an inequality; it is graphed as a closed circle on 3 with an arrow to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Boundary point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límite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on the number line where the solution set starts.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5, the boundary point is 5, shown with an open circle.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Inequalities      •      Number line      •      Open circle      •      Closed circle      •      Solution set      •      Inequality      •      Boundary point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Mark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then shade every value that makes it true.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line with numbers in order used to show values and solutions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hollow circle that shows a value is NOT included, used for &lt; or &gt;,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filled-in circle that shows a value IS included, used for ≤ or ≥,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All the values that make an inequality true form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sentence comparing two amounts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number where the solution set begins on the number line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Why did the detective use an open circle instead of a closed circle? What values of p are possible?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 Inequalities — </w:t>
      </w:r>
      <w:r>
        <w:rPr>
          <w:sz w:val="20"/>
          <w:szCs w:val="20"/>
        </w:rPr>
        <w:t xml:space="preserve">Show every solution to an inequality on a number line with a boundary point and an arrow.</w:t>
      </w:r>
      <w:r>
        <w:rPr>
          <w:i/>
          <w:iCs/>
          <w:color w:val="5F6F80"/>
          <w:sz w:val="18"/>
          <w:szCs w:val="18"/>
        </w:rPr>
        <w:br/>
        <w:t xml:space="preserve">Representar desigualdades en una recta numérica — Mostrar cada solución de una desigualdad en una recta numérica con un punto límite y una flecha.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 — </w:t>
      </w:r>
      <w:r>
        <w:rPr>
          <w:sz w:val="20"/>
          <w:szCs w:val="20"/>
        </w:rPr>
        <w:t xml:space="preserve">A straight line where numbers are placed in order; numbers get smaller to the left and larger to the right.</w:t>
      </w:r>
      <w:r>
        <w:rPr>
          <w:i/>
          <w:iCs/>
          <w:color w:val="5F6F80"/>
          <w:sz w:val="18"/>
          <w:szCs w:val="18"/>
        </w:rPr>
        <w:br/>
        <w:t xml:space="preserve">Recta numérica — Una recta donde los números se colocan en orden; los números son menores a la izquierda y mayores a la derecha.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Open circle — </w:t>
      </w:r>
      <w:r>
        <w:rPr>
          <w:sz w:val="20"/>
          <w:szCs w:val="20"/>
        </w:rPr>
        <w:t xml:space="preserve">An empty circle showing a number is NOT included.</w:t>
      </w:r>
      <w:r>
        <w:rPr>
          <w:i/>
          <w:iCs/>
          <w:color w:val="5F6F80"/>
          <w:sz w:val="18"/>
          <w:szCs w:val="18"/>
        </w:rPr>
        <w:br/>
        <w:t xml:space="preserve">Círculo abierto — Un círculo vacío que muestra que un número NO está incluido.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Closed circle — </w:t>
      </w:r>
      <w:r>
        <w:rPr>
          <w:sz w:val="20"/>
          <w:szCs w:val="20"/>
        </w:rPr>
        <w:t xml:space="preserve">A filled-in circle showing a number IS included.</w:t>
      </w:r>
      <w:r>
        <w:rPr>
          <w:i/>
          <w:iCs/>
          <w:color w:val="5F6F80"/>
          <w:sz w:val="18"/>
          <w:szCs w:val="18"/>
        </w:rPr>
        <w:br/>
        <w:t xml:space="preserve">Círculo cerrado — Un círculo relleno que muestra que un número SÍ está incluido.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set — </w:t>
      </w:r>
      <w:r>
        <w:rPr>
          <w:sz w:val="20"/>
          <w:szCs w:val="20"/>
        </w:rPr>
        <w:t xml:space="preserve">All the numbers that make the inequality true.</w:t>
      </w:r>
      <w:r>
        <w:rPr>
          <w:i/>
          <w:iCs/>
          <w:color w:val="5F6F80"/>
          <w:sz w:val="18"/>
          <w:szCs w:val="18"/>
        </w:rPr>
        <w:br/>
        <w:t xml:space="preserve">Conjunto solución — Todos los números que hacen verdadera la desigualdad.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used an open circle because ___ means 12 is ___ included, so possible values are numbers ___ than 12.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Because 2:00 itself counts, I use a closed circle at 2.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choose a closed circle at 2 (because 'no earlier than' includes 2) and shade to the right since later times satisfy t ≥ 2.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graph inequalities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used an open circle because ___ means 12 is ___ included, so possible values are numbers ___ than 12.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Timeline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Okafor is building a timeline. The suspect was seen at the scene no earlier than 2:00 PM, meaning the arrival time t satisfies t ≥ 2. She needs to plot this on a timeline to share with her team. How should she mark the number line?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'no earlier than 2:00 PM' mean about the time?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Should 2:00 PM itself be included?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direction on the number line would you shade?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the graph look like if the suspect arrived before 2:00 PM?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you show the difference between t &gt; 2 and t ≥ 2 on a number line?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graph represents x &lt; 5?</w:t>
      </w:r>
    </w:p>
    <w:p>
      <w:pPr>
        <w:spacing w:after="30"/>
        <w:ind w:left="420"/>
      </w:pPr>
      <w:r>
        <w:rPr>
          <w:sz w:val="20"/>
          <w:szCs w:val="20"/>
        </w:rPr>
        <w:t xml:space="preserve">A)  Open circle at 5,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B)  Closed circle at 5,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C)  Open circle at 5,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D)  Closed circle at 5, shaded right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x &lt; 5 means 5 is NOT included (open circle) and values less than 5 are shaded (left).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Open circle at 5, shaded left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graph represents x ≥ 3?</w:t>
      </w:r>
    </w:p>
    <w:p>
      <w:pPr>
        <w:spacing w:after="30"/>
        <w:ind w:left="420"/>
      </w:pPr>
      <w:r>
        <w:rPr>
          <w:sz w:val="20"/>
          <w:szCs w:val="20"/>
        </w:rPr>
        <w:t xml:space="preserve">A)  Closed circle at 3,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B)  Open circle at 3,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C)  Closed circle at 3,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D)  Open circle at 3, shaded left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determines that fewer than 12 people were at the scene. The inequality p &lt; 12 represents the number of people p. She graphs this with an open circle at 12 and shading to the left.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Why did the detective use an open circle instead of a closed circle? What values of p are possible?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used an open circle because ___ means 12 is ___ included, so possible values are numbers ___ than 12.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Okafor knows the suspect arrived 'no earlier than 2:00 PM,' so t ≥ 2. On the timeline, should the mark at 2 be an open or closed circle, and which way should she shade?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 a ___ circle at 2 because 2:00 ___ included.</w:t>
      </w:r>
      <w:r>
        <w:rPr>
          <w:i/>
          <w:iCs/>
          <w:color w:val="5F6F80"/>
          <w:sz w:val="19"/>
          <w:szCs w:val="19"/>
        </w:rPr>
        <w:br/>
        <w:t xml:space="preserve">Uso un círculo ___ en 2 porque las 2:00 ___ incluidas.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number line,  open circle,  closed circle,  solution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graphed x &gt; 4 and x ≤ 7, why did you use an open circle on one and a closed circle on the other?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a ___ circle because the symbol ___ means the boundary is ___.</w:t>
      </w:r>
      <w:r>
        <w:rPr>
          <w:i/>
          <w:iCs/>
          <w:color w:val="5F6F80"/>
          <w:sz w:val="19"/>
          <w:szCs w:val="19"/>
        </w:rPr>
        <w:br/>
        <w:t xml:space="preserve">Usé un círculo ___ porque el símbolo ___ significa que el límite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open circle,  closed circle,  number line,  solution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graphing an inequality show a real-life limit better than a single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graph shows a real limit like ___ because ___.</w:t>
      </w:r>
      <w:r>
        <w:rPr>
          <w:i/>
          <w:iCs/>
          <w:color w:val="5F6F80"/>
          <w:sz w:val="19"/>
          <w:szCs w:val="19"/>
        </w:rPr>
        <w:br/>
        <w:t xml:space="preserve">Una gráfica muestra un límite real como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number line,  open circle,  closed circle,  solution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Graph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a ___ circle because the symbol ___ means the boundary is ___.</w:t>
      </w:r>
      <w:r>
        <w:rPr>
          <w:i/>
          <w:iCs/>
          <w:color w:val="5F6F80"/>
          <w:sz w:val="19"/>
          <w:szCs w:val="19"/>
        </w:rPr>
        <w:br/>
        <w:t xml:space="preserve">Usé un círculo ___ porque el símbolo ___ significa que el límite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Number line,  Open circle,  Closed circle,  Solution set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graph represents x &gt; 8?</w:t>
      </w:r>
    </w:p>
    <w:p>
      <w:pPr>
        <w:spacing w:after="40"/>
        <w:ind w:left="420"/>
      </w:pPr>
      <w:r>
        <w:rPr>
          <w:sz w:val="20"/>
          <w:szCs w:val="20"/>
        </w:rPr>
        <w:t xml:space="preserve">A)  Open circle at 8, shaded right</w:t>
      </w:r>
    </w:p>
    <w:p>
      <w:pPr>
        <w:spacing w:after="40"/>
        <w:ind w:left="420"/>
      </w:pPr>
      <w:r>
        <w:rPr>
          <w:sz w:val="20"/>
          <w:szCs w:val="20"/>
        </w:rPr>
        <w:t xml:space="preserve">B)  Closed circle at 8, shaded right</w:t>
      </w:r>
    </w:p>
    <w:p>
      <w:pPr>
        <w:spacing w:after="40"/>
        <w:ind w:left="420"/>
      </w:pPr>
      <w:r>
        <w:rPr>
          <w:sz w:val="20"/>
          <w:szCs w:val="20"/>
        </w:rPr>
        <w:t xml:space="preserve">C)  Open circle at 8, shaded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D)  Closed circle at 8, shaded left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graph represents x ≤ 10?</w:t>
      </w:r>
    </w:p>
    <w:p>
      <w:pPr>
        <w:spacing w:after="40"/>
        <w:ind w:left="420"/>
      </w:pPr>
      <w:r>
        <w:rPr>
          <w:sz w:val="20"/>
          <w:szCs w:val="20"/>
        </w:rPr>
        <w:t xml:space="preserve">A)  Closed circle at 10, shaded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B)  Open circle at 10, shaded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C)  Closed circle at 10, shaded right</w:t>
      </w:r>
    </w:p>
    <w:p>
      <w:pPr>
        <w:spacing w:after="40"/>
        <w:ind w:left="420"/>
      </w:pPr>
      <w:r>
        <w:rPr>
          <w:sz w:val="20"/>
          <w:szCs w:val="20"/>
        </w:rPr>
        <w:t xml:space="preserve">D)  Open circle at 10, shaded right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number line shows a closed circle at 8 and is shaded to the left. Which inequality does this represent?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x ≤ 8</w:t>
      </w:r>
    </w:p>
    <w:p>
      <w:pPr>
        <w:spacing w:after="40"/>
        <w:ind w:left="420"/>
      </w:pPr>
      <w:r>
        <w:rPr>
          <w:sz w:val="20"/>
          <w:szCs w:val="20"/>
        </w:rPr>
        <w:t xml:space="preserve">B)  x &lt; 8</w:t>
      </w:r>
    </w:p>
    <w:p>
      <w:pPr>
        <w:spacing w:after="40"/>
        <w:ind w:left="420"/>
      </w:pPr>
      <w:r>
        <w:rPr>
          <w:sz w:val="20"/>
          <w:szCs w:val="20"/>
        </w:rPr>
        <w:t xml:space="preserve">C)  x ≥ 8</w:t>
      </w:r>
    </w:p>
    <w:p>
      <w:pPr>
        <w:spacing w:after="40"/>
        <w:ind w:left="420"/>
      </w:pPr>
      <w:r>
        <w:rPr>
          <w:sz w:val="20"/>
          <w:szCs w:val="20"/>
        </w:rPr>
        <w:t xml:space="preserve">D)  x &gt; 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How would you graph the inequality x ≥ 9?</w:t>
      </w:r>
    </w:p>
    <w:p>
      <w:pPr>
        <w:spacing w:after="60"/>
        <w:ind w:left="420"/>
      </w:pPr>
      <w:r>
        <w:rPr>
          <w:sz w:val="21"/>
          <w:szCs w:val="21"/>
        </w:rPr>
        <w:t xml:space="preserve">A)  Closed circle at 9, shaded right</w:t>
      </w:r>
    </w:p>
    <w:p>
      <w:pPr>
        <w:spacing w:after="60"/>
        <w:ind w:left="420"/>
      </w:pPr>
      <w:r>
        <w:rPr>
          <w:sz w:val="21"/>
          <w:szCs w:val="21"/>
        </w:rPr>
        <w:t xml:space="preserve">B)  Open circle at 9, shaded right</w:t>
      </w:r>
    </w:p>
    <w:p>
      <w:pPr>
        <w:spacing w:after="60"/>
        <w:ind w:left="420"/>
      </w:pPr>
      <w:r>
        <w:rPr>
          <w:sz w:val="21"/>
          <w:szCs w:val="21"/>
        </w:rPr>
        <w:t xml:space="preserve">C)  Closed circle at 9, shaded left</w:t>
      </w:r>
    </w:p>
    <w:p>
      <w:pPr>
        <w:spacing w:after="60"/>
        <w:ind w:left="420"/>
      </w:pPr>
      <w:r>
        <w:rPr>
          <w:sz w:val="21"/>
          <w:szCs w:val="21"/>
        </w:rPr>
        <w:t xml:space="preserve">D)  Open circle at 9, shaded left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Graph Inequalities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Open circle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Closed circle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Solution set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Inequality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Boundary point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Open circle at 5, shaded left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Closed circle at 3, shaded right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Open circle at 8, shaded right</w:t>
      </w:r>
      <w:r>
        <w:rPr>
          <w:i/>
          <w:iCs/>
          <w:color w:val="5F6F80"/>
          <w:sz w:val="19"/>
          <w:szCs w:val="19"/>
        </w:rPr>
        <w:t xml:space="preserve">  — x &gt; 8 means 8 is NOT included (open circle) and values greater than 8 are shaded to the right.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Closed circle at 10, shaded left</w:t>
      </w:r>
      <w:r>
        <w:rPr>
          <w:i/>
          <w:iCs/>
          <w:color w:val="5F6F80"/>
          <w:sz w:val="19"/>
          <w:szCs w:val="19"/>
        </w:rPr>
        <w:t xml:space="preserve">  — x ≤ 10 means 10 IS included (closed circle) and values less than or equal to 10 are shaded (left).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x ≤ 8</w:t>
      </w:r>
      <w:r>
        <w:rPr>
          <w:i/>
          <w:iCs/>
          <w:color w:val="5F6F80"/>
          <w:sz w:val="19"/>
          <w:szCs w:val="19"/>
        </w:rPr>
        <w:t xml:space="preserve">  — Closed circle means the value is included (≤ or ≥). Shaded left means less than or equal to: x ≤ 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Closed circle at 9, shaded right</w:t>
      </w:r>
      <w:r>
        <w:rPr>
          <w:i/>
          <w:iCs/>
          <w:color w:val="5F6F80"/>
          <w:sz w:val="19"/>
          <w:szCs w:val="19"/>
        </w:rPr>
        <w:t xml:space="preserve">  — x ≥ 9 means 9 is included (closed circle) and values are 9 or greater (shaded right).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5  ·  Understand Inequalities and Their Solutions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d1e8119a6d31e9abf3682368d7a26445b3fdcccb.png"/><Relationship Id="rId11" Type="http://schemas.openxmlformats.org/officeDocument/2006/relationships/image" Target="media/f8f1cbd2500cfcef63af1066719d473e8a6c7220.png"/><Relationship Id="rId12" Type="http://schemas.openxmlformats.org/officeDocument/2006/relationships/image" Target="media/1b3f478b9ea8134fae51fe36dd70756e2ad0c9f5.png"/><Relationship Id="rId13" Type="http://schemas.openxmlformats.org/officeDocument/2006/relationships/image" Target="media/68cb8bd1c7abeb66aa47a7729671e22392fae981.png"/><Relationship Id="rId14" Type="http://schemas.openxmlformats.org/officeDocument/2006/relationships/image" Target="media/7c6c2f49ad8070d3d1a4f42805657819ecb130de.png"/><Relationship Id="rId15" Type="http://schemas.openxmlformats.org/officeDocument/2006/relationships/image" Target="media/59fb183f7fa8c1b1ab9b57a2158428b427e05174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Inequalities and Their Solutions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2026-08-12T18:04:24.827Z</dcterms:created>
  <dcterms:modified xsi:type="dcterms:W3CDTF">2026-08-12T18:04:24.827Z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