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Pyramid Gift Box Designer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10-5 — Surface Area of Pyramids  ·  6.G.4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Design pyramid-shaped gift boxes for the time capsule and figure out exactly how much wrapping paper covers every face.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Face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first gift box is a square pyramid with a base edge of 7 in and a slant height of 9 in. How much wrapping paper (total surface area) covers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175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126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144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175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Base: 7 × 7 = 49 in². One triangular face: ½ × 7 × 9 = 31.5 in². Four faces: 4 × 31.5 = 126 in². SA = 49 + 126 = 175 in². Surface area uses square units (in²).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Face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adding the base, you need the area of just one triangular face of a gift box with base edge 8 in and slant height 5 in. What is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40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13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20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Area of a triangle = ½ × base × height = ½ × 8 × 5 = 20 in². You use the slant height (5) as the triangle's height, not the pyramid's vertical height.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Face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gift box is a square pyramid with a base edge of 9 in. What is the area of its square base (the part that sits on the table)?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81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36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18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324 in²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base is a square, so base area = side × side = 9 × 9 = 81 in². You would still add the four triangular faces to get the full surface area.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Face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square-pyramid gift box (base edge × slant height) to its total surface area.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5 in, slant 8 in   →   105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6 in, slant 7 in   →   120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8 in, slant 9 in   →   208 in²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Base 10 in, slant 6 in   →   220 in²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Face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gift box can be a square pyramid (4 triangle faces) or a rectangular pyramid (a rectangle base with 4 triangle faces). Sort each measurement into the box part it describes.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Base (bottom)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Square: side × side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Rectangle: length × width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Only one of these on the box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Triangular faces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½ × base edge × slant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Uses the slant height as its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Add 4 of these together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Slant Height vs. Base Edge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Box: </w:t>
      </w:r>
      <w:r>
        <w:rPr>
          <w:rFonts w:ascii="Calibri" w:cs="Calibri" w:eastAsia="Calibri" w:hAnsi="Calibri"/>
          <w:sz w:val="22"/>
          <w:szCs w:val="22"/>
        </w:rPr>
        <w:t xml:space="preserve">Square pyramid gift box: base edge = 12 in, slant height = 9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Area: </w:t>
      </w:r>
      <w:r>
        <w:rPr>
          <w:rFonts w:ascii="Calibri" w:cs="Calibri" w:eastAsia="Calibri" w:hAnsi="Calibri"/>
          <w:sz w:val="22"/>
          <w:szCs w:val="22"/>
        </w:rPr>
        <w:t xml:space="preserve">12 × 12 = 144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Triangular Face: </w:t>
      </w:r>
      <w:r>
        <w:rPr>
          <w:rFonts w:ascii="Calibri" w:cs="Calibri" w:eastAsia="Calibri" w:hAnsi="Calibri"/>
          <w:sz w:val="22"/>
          <w:szCs w:val="22"/>
        </w:rPr>
        <w:t xml:space="preserve">½ × 9 × 9 = 40.5 in² (used 9 for both numbers)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SA = 144 + 4 × 40.5 = 144 + 162 = 306 in²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Each triangular face uses the base edge (12) as its base and the slant height (9) as its height: ½ × 12 × 9 = 54 in². The student used the slant height (9) in place of the base edge by mistake. Four faces: 4 × 54 = 216 in². Correct SA = 144 + 216 = 360 in².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Check the triangular-face step: which number is the triangle's base, and which is its height?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triangle's base is the base edge (12 in) and its height is the slant height (9 in). The student used 9 twice instead of 12 and 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Pyramid Gift Box Designer — Teacher Version (10-5)</dc:title>
  <dc:creator>Neft Teacher</dc:creator>
  <cp:lastModifiedBy>Un-named</cp:lastModifiedBy>
  <cp:revision>1</cp:revision>
  <dcterms:created xsi:type="dcterms:W3CDTF">2026-07-02T07:47:37.414Z</dcterms:created>
  <dcterms:modified xsi:type="dcterms:W3CDTF">2026-07-02T07:47:37.414Z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