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Parallelogram Builder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5-1 — Area of Parallelograms  ·  6.G.1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firm's design lab and prove every parallelogram blueprint hides a rectangle inside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 the design lab you cut a triangle off the slanted left end of a parallelogram blueprint and slide it to the right end. What shape do you make, and why does it prove A = base x height?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 rectangle with the same base and height, so its area equals base x height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A bigger parallelogram, so the area gets larger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 triangle, so the area is cut in half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 square, so all four sides must be equal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Sliding the cut triangle turns the parallelogram into a rectangle that keeps the same base and height. A rectangle's area is base x height, so the parallelogram's area is base x height too.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blueprint parallelogram has a base of 8 ft, a height of 5 ft, and a slanted side of 7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26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Area = base x height = 8 x 5 = 40 sq ft. The 7 ft slanted side is not used; only the perpendicular height belongs in the formula.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label describes a segment on a parallelogram blueprint. Sort each one into 'Is the height' or 'Is NOT the height'.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Is the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dashed line straight up from the base, making a 90 degree angle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perpendicular distance from the base to the top side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straight-up distance measured at a right angle to the base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Is NOT the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slanted left edge of the parallelogram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long tilted side that connects the bottom to the top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leaning side that is longer than the perpendicular gap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parallelogram's base and height to its correct area (A = base x height).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6 ft, height 7 ft   →   42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13 ft, height 2 ft   →   26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4 ft, height 11 ft   →   44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15 ft, height 4 ft   →   60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blueprints share a base of 10 ft. Blueprint M has height 6 ft; Blueprint N is more tilted with the same height of 6 ft but a longer slanted side of 9 ft. How do their areas compare?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Equal: both are 10 x 6 = 60 sq ft because area depends on base and height, not the slant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Blueprint N is larger because its slanted side is 9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Blueprint M is larger because it is less tilted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You cannot compare them without the slanted side of 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Area = base x height. Both have base 10 ft and height 6 ft, so both areas are 10 x 6 = 60 sq ft. Tilting the shape changes the slanted side but not the perpendicular height, so the area stays the same.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Slanted-Side Slip-Up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blueprint: </w:t>
      </w:r>
      <w:r>
        <w:rPr>
          <w:rFonts w:ascii="Calibri" w:cs="Calibri" w:eastAsia="Calibri" w:hAnsi="Calibri"/>
          <w:sz w:val="22"/>
          <w:szCs w:val="22"/>
        </w:rPr>
        <w:t xml:space="preserve">base = 12 ft, slanted side = 10 ft, height = 7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formula: </w:t>
      </w:r>
      <w:r>
        <w:rPr>
          <w:rFonts w:ascii="Calibri" w:cs="Calibri" w:eastAsia="Calibri" w:hAnsi="Calibri"/>
          <w:sz w:val="22"/>
          <w:szCs w:val="22"/>
        </w:rPr>
        <w:t xml:space="preserve">A = base x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Substitute the values: </w:t>
      </w:r>
      <w:r>
        <w:rPr>
          <w:rFonts w:ascii="Calibri" w:cs="Calibri" w:eastAsia="Calibri" w:hAnsi="Calibri"/>
          <w:sz w:val="22"/>
          <w:szCs w:val="22"/>
        </w:rPr>
        <w:t xml:space="preserve">A = 12 x 10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 the area: </w:t>
      </w:r>
      <w:r>
        <w:rPr>
          <w:rFonts w:ascii="Calibri" w:cs="Calibri" w:eastAsia="Calibri" w:hAnsi="Calibri"/>
          <w:sz w:val="22"/>
          <w:szCs w:val="22"/>
        </w:rPr>
        <w:t xml:space="preserve">A = 120 sq ft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height is 7 ft, not the slanted side of 10 ft. Substitute the perpendicular height: A = 12 x 7 = 84 sq ft. Only the straight-up height belongs in A = base x height.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substitution step. Which number did the designer plug in for the height -- the slanted side or the real height?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height must be perpendicular (a 90 degree angle) to the base. The 10 ft slanted side is not the height, so use 7 ft instead.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Parallelogram Builder Lab — Teacher Version (5-1)</dc:title>
  <dc:creator>Neft Teacher</dc:creator>
  <cp:lastModifiedBy>Un-named</cp:lastModifiedBy>
  <cp:revision>1</cp:revision>
  <dcterms:created xsi:type="dcterms:W3CDTF">2026-07-02T07:47:36.984Z</dcterms:created>
  <dcterms:modified xsi:type="dcterms:W3CDTF">2026-07-02T07:47:36.984Z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